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1B142" w14:textId="5102D95B" w:rsidR="00BA30C1" w:rsidRPr="00D05BAE" w:rsidRDefault="00BA30C1" w:rsidP="004E64CC">
      <w:pPr>
        <w:jc w:val="right"/>
        <w:rPr>
          <w:rFonts w:ascii="Times New Roman" w:hAnsi="Times New Roman" w:cs="Times New Roman"/>
          <w:b/>
          <w:bCs/>
          <w:sz w:val="24"/>
          <w:szCs w:val="24"/>
          <w:lang w:val="ro-RO"/>
        </w:rPr>
      </w:pPr>
      <w:r w:rsidRPr="00D05BAE">
        <w:rPr>
          <w:rFonts w:ascii="Times New Roman" w:hAnsi="Times New Roman" w:cs="Times New Roman"/>
          <w:b/>
          <w:bCs/>
          <w:sz w:val="24"/>
          <w:szCs w:val="24"/>
          <w:lang w:val="ro-RO"/>
        </w:rPr>
        <w:t xml:space="preserve">ANEXA Nr. </w:t>
      </w:r>
      <w:r w:rsidR="00B06266">
        <w:rPr>
          <w:rFonts w:ascii="Times New Roman" w:hAnsi="Times New Roman" w:cs="Times New Roman"/>
          <w:b/>
          <w:bCs/>
          <w:sz w:val="24"/>
          <w:szCs w:val="24"/>
          <w:lang w:val="ro-RO"/>
        </w:rPr>
        <w:t>3</w:t>
      </w:r>
      <w:r w:rsidRPr="00D05BAE">
        <w:rPr>
          <w:rFonts w:ascii="Times New Roman" w:hAnsi="Times New Roman" w:cs="Times New Roman"/>
          <w:b/>
          <w:bCs/>
          <w:sz w:val="24"/>
          <w:szCs w:val="24"/>
          <w:lang w:val="ro-RO"/>
        </w:rPr>
        <w:t xml:space="preserve"> la STATUTUL COMUNEI POIANA MĂRULUI </w:t>
      </w:r>
    </w:p>
    <w:p w14:paraId="76FB85EE" w14:textId="4B4BCBA7" w:rsidR="00340927" w:rsidRPr="00000AF2" w:rsidRDefault="00B06266" w:rsidP="00B06266">
      <w:pPr>
        <w:jc w:val="center"/>
        <w:rPr>
          <w:rFonts w:ascii="Times New Roman" w:hAnsi="Times New Roman" w:cs="Times New Roman"/>
          <w:b/>
          <w:bCs/>
          <w:sz w:val="24"/>
          <w:szCs w:val="24"/>
          <w:lang w:val="ro-RO"/>
        </w:rPr>
      </w:pPr>
      <w:bookmarkStart w:id="0" w:name="_Hlk95303094"/>
      <w:r w:rsidRPr="00000AF2">
        <w:rPr>
          <w:rFonts w:ascii="Times New Roman" w:hAnsi="Times New Roman" w:cs="Times New Roman"/>
          <w:b/>
          <w:bCs/>
          <w:sz w:val="24"/>
          <w:szCs w:val="24"/>
          <w:lang w:val="ro-RO"/>
        </w:rPr>
        <w:t>Hidrografia, flora, fauna și resursele de subsol de la nivelul unității administrativ-teritoriale</w:t>
      </w:r>
    </w:p>
    <w:bookmarkEnd w:id="0"/>
    <w:p w14:paraId="39F90D1F" w14:textId="227935A1" w:rsidR="00B06266" w:rsidRDefault="00B06266" w:rsidP="00B06266">
      <w:pPr>
        <w:autoSpaceDE w:val="0"/>
        <w:autoSpaceDN w:val="0"/>
        <w:adjustRightInd w:val="0"/>
        <w:spacing w:after="0" w:line="240" w:lineRule="auto"/>
        <w:jc w:val="both"/>
        <w:rPr>
          <w:rFonts w:ascii="Times New Roman" w:eastAsia="Times New Roman" w:hAnsi="Times New Roman" w:cs="Times New Roman"/>
          <w:sz w:val="24"/>
          <w:szCs w:val="24"/>
          <w:lang w:val="ro-RO" w:eastAsia="en-GB"/>
        </w:rPr>
      </w:pPr>
    </w:p>
    <w:p w14:paraId="6E30CFDA" w14:textId="77777777" w:rsidR="00000AF2" w:rsidRDefault="00B06266" w:rsidP="00B06266">
      <w:pPr>
        <w:autoSpaceDE w:val="0"/>
        <w:autoSpaceDN w:val="0"/>
        <w:adjustRightInd w:val="0"/>
        <w:spacing w:after="0" w:line="240" w:lineRule="auto"/>
        <w:jc w:val="both"/>
        <w:rPr>
          <w:rFonts w:ascii="Times New Roman" w:hAnsi="Times New Roman" w:cs="Times New Roman"/>
          <w:sz w:val="24"/>
          <w:szCs w:val="24"/>
          <w:lang w:val="ro-RO"/>
        </w:rPr>
      </w:pPr>
      <w:r w:rsidRPr="00000AF2">
        <w:rPr>
          <w:rFonts w:ascii="Times New Roman" w:hAnsi="Times New Roman" w:cs="Times New Roman"/>
          <w:b/>
          <w:bCs/>
          <w:sz w:val="24"/>
          <w:szCs w:val="24"/>
          <w:lang w:val="ro-RO"/>
        </w:rPr>
        <w:t>I.</w:t>
      </w:r>
      <w:r w:rsidRPr="00000AF2">
        <w:rPr>
          <w:rFonts w:ascii="Times New Roman" w:hAnsi="Times New Roman" w:cs="Times New Roman"/>
          <w:sz w:val="24"/>
          <w:szCs w:val="24"/>
          <w:lang w:val="ro-RO"/>
        </w:rPr>
        <w:t xml:space="preserve"> </w:t>
      </w:r>
      <w:r w:rsidR="00000AF2" w:rsidRPr="00000AF2">
        <w:rPr>
          <w:rFonts w:ascii="Times New Roman" w:hAnsi="Times New Roman" w:cs="Times New Roman"/>
          <w:b/>
          <w:bCs/>
          <w:sz w:val="24"/>
          <w:szCs w:val="24"/>
          <w:lang w:val="ro-RO"/>
        </w:rPr>
        <w:t xml:space="preserve">Apele </w:t>
      </w:r>
    </w:p>
    <w:p w14:paraId="05B95012" w14:textId="2867AA1B" w:rsidR="00B2088B" w:rsidRDefault="00B06266" w:rsidP="00993C92">
      <w:pPr>
        <w:autoSpaceDE w:val="0"/>
        <w:autoSpaceDN w:val="0"/>
        <w:adjustRightInd w:val="0"/>
        <w:spacing w:after="0"/>
        <w:ind w:firstLine="720"/>
        <w:jc w:val="both"/>
        <w:rPr>
          <w:rFonts w:ascii="Times New Roman" w:hAnsi="Times New Roman" w:cs="Times New Roman"/>
          <w:sz w:val="24"/>
          <w:szCs w:val="24"/>
          <w:lang w:val="ro-RO"/>
        </w:rPr>
      </w:pPr>
      <w:r w:rsidRPr="00000AF2">
        <w:rPr>
          <w:rFonts w:ascii="Times New Roman" w:hAnsi="Times New Roman" w:cs="Times New Roman"/>
          <w:sz w:val="24"/>
          <w:szCs w:val="24"/>
          <w:lang w:val="ro-RO"/>
        </w:rPr>
        <w:t>După geneză şi caracteristicile de înmagazinare, apele subterane din perimetrul localităţii se diferenţiază în ape freatice şi ape de adâncime. Stocarea apelor este legată, astfel, de stratele care favorizează unele acumulări acvatice de suprafaţă (freatice). Apele de adâncime depind de alcătuirea geologică a reliefului.</w:t>
      </w:r>
    </w:p>
    <w:p w14:paraId="2BF59F1B" w14:textId="77777777" w:rsidR="00993C92" w:rsidRDefault="00993C92" w:rsidP="00000AF2">
      <w:pPr>
        <w:autoSpaceDE w:val="0"/>
        <w:autoSpaceDN w:val="0"/>
        <w:adjustRightInd w:val="0"/>
        <w:spacing w:after="0" w:line="240" w:lineRule="auto"/>
        <w:ind w:firstLine="720"/>
        <w:jc w:val="both"/>
        <w:rPr>
          <w:rFonts w:ascii="Times New Roman" w:hAnsi="Times New Roman" w:cs="Times New Roman"/>
          <w:sz w:val="24"/>
          <w:szCs w:val="24"/>
          <w:lang w:val="ro-RO"/>
        </w:rPr>
      </w:pPr>
    </w:p>
    <w:p w14:paraId="681BAF49" w14:textId="77777777" w:rsidR="00000AF2" w:rsidRPr="00DC2EE8" w:rsidRDefault="00000AF2" w:rsidP="00993C92">
      <w:pPr>
        <w:autoSpaceDE w:val="0"/>
        <w:autoSpaceDN w:val="0"/>
        <w:adjustRightInd w:val="0"/>
        <w:spacing w:after="0"/>
        <w:jc w:val="both"/>
        <w:rPr>
          <w:rFonts w:ascii="Times New Roman" w:hAnsi="Times New Roman" w:cs="Times New Roman"/>
          <w:sz w:val="24"/>
          <w:szCs w:val="24"/>
          <w:lang w:val="ro-RO"/>
        </w:rPr>
      </w:pPr>
      <w:r w:rsidRPr="00DC2EE8">
        <w:rPr>
          <w:rFonts w:ascii="Times New Roman" w:hAnsi="Times New Roman" w:cs="Times New Roman"/>
          <w:b/>
          <w:bCs/>
          <w:sz w:val="24"/>
          <w:szCs w:val="24"/>
          <w:lang w:val="ro-RO"/>
        </w:rPr>
        <w:t xml:space="preserve">Apele subterane </w:t>
      </w:r>
      <w:r w:rsidRPr="00DC2EE8">
        <w:rPr>
          <w:rFonts w:ascii="Times New Roman" w:hAnsi="Times New Roman" w:cs="Times New Roman"/>
          <w:sz w:val="24"/>
          <w:szCs w:val="24"/>
          <w:lang w:val="ro-RO"/>
        </w:rPr>
        <w:t>provin din două surse:</w:t>
      </w:r>
    </w:p>
    <w:p w14:paraId="09206169" w14:textId="77777777" w:rsidR="00000AF2" w:rsidRPr="00DC2EE8" w:rsidRDefault="00000AF2" w:rsidP="00993C92">
      <w:pPr>
        <w:autoSpaceDE w:val="0"/>
        <w:autoSpaceDN w:val="0"/>
        <w:adjustRightInd w:val="0"/>
        <w:spacing w:after="0"/>
        <w:jc w:val="both"/>
        <w:rPr>
          <w:rFonts w:ascii="Times New Roman" w:hAnsi="Times New Roman" w:cs="Times New Roman"/>
          <w:sz w:val="24"/>
          <w:szCs w:val="24"/>
          <w:lang w:val="ro-RO"/>
        </w:rPr>
      </w:pPr>
      <w:r w:rsidRPr="00DC2EE8">
        <w:rPr>
          <w:rFonts w:ascii="Times New Roman" w:eastAsia="Times New Roman" w:hAnsi="Times New Roman" w:cs="Times New Roman" w:hint="eastAsia"/>
          <w:sz w:val="24"/>
          <w:szCs w:val="24"/>
          <w:lang w:val="ro-RO"/>
        </w:rPr>
        <w:t>􀀐</w:t>
      </w:r>
      <w:r w:rsidRPr="00DC2EE8">
        <w:rPr>
          <w:rFonts w:ascii="Times New Roman" w:hAnsi="Times New Roman" w:cs="Times New Roman"/>
          <w:sz w:val="24"/>
          <w:szCs w:val="24"/>
          <w:lang w:val="ro-RO"/>
        </w:rPr>
        <w:t xml:space="preserve"> apa din precipitații infiltrată prin fisurile rocilor, reiese la suprafață sub formă de izvoare;</w:t>
      </w:r>
    </w:p>
    <w:p w14:paraId="3A45AB7F" w14:textId="77777777" w:rsidR="00000AF2" w:rsidRPr="00DC2EE8" w:rsidRDefault="00000AF2" w:rsidP="00993C92">
      <w:pPr>
        <w:autoSpaceDE w:val="0"/>
        <w:autoSpaceDN w:val="0"/>
        <w:adjustRightInd w:val="0"/>
        <w:spacing w:after="0"/>
        <w:jc w:val="both"/>
        <w:rPr>
          <w:rFonts w:ascii="Times New Roman" w:hAnsi="Times New Roman" w:cs="Times New Roman"/>
          <w:sz w:val="24"/>
          <w:szCs w:val="24"/>
          <w:lang w:val="ro-RO"/>
        </w:rPr>
      </w:pPr>
      <w:r w:rsidRPr="00DC2EE8">
        <w:rPr>
          <w:rFonts w:ascii="Times New Roman" w:eastAsia="Times New Roman" w:hAnsi="Times New Roman" w:cs="Times New Roman" w:hint="eastAsia"/>
          <w:sz w:val="24"/>
          <w:szCs w:val="24"/>
          <w:lang w:val="ro-RO"/>
        </w:rPr>
        <w:t>􀀐</w:t>
      </w:r>
      <w:r w:rsidRPr="00DC2EE8">
        <w:rPr>
          <w:rFonts w:ascii="Times New Roman" w:hAnsi="Times New Roman" w:cs="Times New Roman"/>
          <w:sz w:val="24"/>
          <w:szCs w:val="24"/>
          <w:lang w:val="ro-RO"/>
        </w:rPr>
        <w:t xml:space="preserve"> stratul acvifer (prezent doar în lunca văilor) se gasește la 1 – 1,5 m.</w:t>
      </w:r>
    </w:p>
    <w:p w14:paraId="1DD10360" w14:textId="77777777" w:rsidR="00000AF2" w:rsidRPr="00DC2EE8" w:rsidRDefault="00000AF2" w:rsidP="00993C92">
      <w:pPr>
        <w:autoSpaceDE w:val="0"/>
        <w:autoSpaceDN w:val="0"/>
        <w:adjustRightInd w:val="0"/>
        <w:spacing w:after="0"/>
        <w:jc w:val="both"/>
        <w:rPr>
          <w:rFonts w:ascii="Times New Roman" w:hAnsi="Times New Roman" w:cs="Times New Roman"/>
          <w:sz w:val="24"/>
          <w:szCs w:val="24"/>
          <w:lang w:val="ro-RO"/>
        </w:rPr>
      </w:pPr>
      <w:r w:rsidRPr="00DC2EE8">
        <w:rPr>
          <w:rFonts w:ascii="Times New Roman" w:hAnsi="Times New Roman" w:cs="Times New Roman"/>
          <w:sz w:val="24"/>
          <w:szCs w:val="24"/>
          <w:lang w:val="ro-RO"/>
        </w:rPr>
        <w:t>Conținutul mare de oxizi de fier face ca apa netratată din izvoarele zonei să nu fie perfect</w:t>
      </w:r>
      <w:r>
        <w:rPr>
          <w:rFonts w:ascii="Times New Roman" w:hAnsi="Times New Roman" w:cs="Times New Roman"/>
          <w:sz w:val="24"/>
          <w:szCs w:val="24"/>
          <w:lang w:val="ro-RO"/>
        </w:rPr>
        <w:t xml:space="preserve"> </w:t>
      </w:r>
      <w:r w:rsidRPr="00DC2EE8">
        <w:rPr>
          <w:rFonts w:ascii="Times New Roman" w:hAnsi="Times New Roman" w:cs="Times New Roman"/>
          <w:sz w:val="24"/>
          <w:szCs w:val="24"/>
          <w:lang w:val="ro-RO"/>
        </w:rPr>
        <w:t>potabilă. Excepție fac izvorul lui Avram și izvorul lui Barb.</w:t>
      </w:r>
    </w:p>
    <w:p w14:paraId="767B445A" w14:textId="4B648166" w:rsidR="00000AF2" w:rsidRPr="00B01CBF" w:rsidRDefault="00000AF2" w:rsidP="00993C92">
      <w:pPr>
        <w:pStyle w:val="BodyText"/>
        <w:spacing w:line="276" w:lineRule="auto"/>
        <w:ind w:firstLine="720"/>
        <w:jc w:val="both"/>
        <w:rPr>
          <w:rFonts w:ascii="Times New Roman" w:hAnsi="Times New Roman" w:cs="Times New Roman"/>
          <w:bCs/>
          <w:sz w:val="24"/>
          <w:szCs w:val="24"/>
        </w:rPr>
      </w:pPr>
      <w:r w:rsidRPr="00DC2EE8">
        <w:rPr>
          <w:rFonts w:ascii="Times New Roman" w:hAnsi="Times New Roman" w:cs="Times New Roman"/>
          <w:b/>
          <w:bCs/>
          <w:sz w:val="24"/>
          <w:szCs w:val="24"/>
        </w:rPr>
        <w:t xml:space="preserve">Apele curgătoare </w:t>
      </w:r>
      <w:r w:rsidRPr="00DC2EE8">
        <w:rPr>
          <w:rFonts w:ascii="Times New Roman" w:hAnsi="Times New Roman" w:cs="Times New Roman"/>
          <w:sz w:val="24"/>
          <w:szCs w:val="24"/>
        </w:rPr>
        <w:t>formează o rețea delimitat</w:t>
      </w:r>
      <w:r w:rsidR="00B01CBF">
        <w:rPr>
          <w:rFonts w:ascii="Times New Roman" w:hAnsi="Times New Roman" w:cs="Times New Roman"/>
          <w:sz w:val="24"/>
          <w:szCs w:val="24"/>
        </w:rPr>
        <w:t>ă</w:t>
      </w:r>
      <w:r w:rsidRPr="00DC2EE8">
        <w:rPr>
          <w:rFonts w:ascii="Times New Roman" w:hAnsi="Times New Roman" w:cs="Times New Roman"/>
          <w:sz w:val="24"/>
          <w:szCs w:val="24"/>
        </w:rPr>
        <w:t xml:space="preserve"> prin cumpăna de ape situată pe liniile</w:t>
      </w:r>
      <w:r>
        <w:rPr>
          <w:rFonts w:ascii="Times New Roman" w:hAnsi="Times New Roman" w:cs="Times New Roman"/>
          <w:sz w:val="24"/>
          <w:szCs w:val="24"/>
        </w:rPr>
        <w:t xml:space="preserve"> </w:t>
      </w:r>
      <w:r w:rsidRPr="00DC2EE8">
        <w:rPr>
          <w:rFonts w:ascii="Times New Roman" w:hAnsi="Times New Roman" w:cs="Times New Roman"/>
          <w:sz w:val="24"/>
          <w:szCs w:val="24"/>
        </w:rPr>
        <w:t>culmilor, care coincid în sectorul sudic cu limitele administrative ale comunei.</w:t>
      </w:r>
      <w:r w:rsidR="00B01CBF">
        <w:rPr>
          <w:rFonts w:ascii="Times New Roman" w:hAnsi="Times New Roman" w:cs="Times New Roman"/>
          <w:sz w:val="24"/>
          <w:szCs w:val="24"/>
        </w:rPr>
        <w:t xml:space="preserve"> </w:t>
      </w:r>
      <w:r w:rsidR="00B01CBF" w:rsidRPr="005D5FBB">
        <w:rPr>
          <w:rFonts w:ascii="Times New Roman" w:hAnsi="Times New Roman" w:cs="Times New Roman"/>
          <w:bCs/>
          <w:sz w:val="24"/>
          <w:szCs w:val="24"/>
        </w:rPr>
        <w:t>În sectorul Poiana Mărului cumpăna de ape o găsim în punctul cel mai înalt, în vârful M</w:t>
      </w:r>
      <w:r w:rsidR="00B01CBF">
        <w:rPr>
          <w:rFonts w:ascii="Times New Roman" w:hAnsi="Times New Roman" w:cs="Times New Roman"/>
          <w:bCs/>
          <w:sz w:val="24"/>
          <w:szCs w:val="24"/>
        </w:rPr>
        <w:t>e</w:t>
      </w:r>
      <w:r w:rsidR="00B01CBF" w:rsidRPr="005D5FBB">
        <w:rPr>
          <w:rFonts w:ascii="Times New Roman" w:hAnsi="Times New Roman" w:cs="Times New Roman"/>
          <w:bCs/>
          <w:sz w:val="24"/>
          <w:szCs w:val="24"/>
        </w:rPr>
        <w:t>rianului.</w:t>
      </w:r>
      <w:r w:rsidR="00B01CBF">
        <w:rPr>
          <w:rFonts w:ascii="Times New Roman" w:hAnsi="Times New Roman" w:cs="Times New Roman"/>
          <w:bCs/>
          <w:sz w:val="24"/>
          <w:szCs w:val="24"/>
        </w:rPr>
        <w:t xml:space="preserve"> </w:t>
      </w:r>
    </w:p>
    <w:p w14:paraId="71FA1FA9" w14:textId="70CBBD11" w:rsidR="00000AF2" w:rsidRDefault="00000AF2" w:rsidP="00993C92">
      <w:pPr>
        <w:autoSpaceDE w:val="0"/>
        <w:autoSpaceDN w:val="0"/>
        <w:adjustRightInd w:val="0"/>
        <w:spacing w:after="0"/>
        <w:ind w:firstLine="720"/>
        <w:jc w:val="both"/>
        <w:rPr>
          <w:rFonts w:ascii="Times New Roman" w:eastAsia="Times New Roman" w:hAnsi="Times New Roman" w:cs="Times New Roman"/>
          <w:sz w:val="24"/>
          <w:szCs w:val="24"/>
          <w:lang w:val="ro-RO" w:eastAsia="en-GB"/>
        </w:rPr>
      </w:pPr>
      <w:r w:rsidRPr="00DC2EE8">
        <w:rPr>
          <w:rFonts w:ascii="Times New Roman" w:hAnsi="Times New Roman" w:cs="Times New Roman"/>
          <w:sz w:val="24"/>
          <w:szCs w:val="24"/>
          <w:lang w:val="ro-RO"/>
        </w:rPr>
        <w:t>Pâraiele din bazinul hidrografic Șinca au un regim de alimentare mixt. Alimentarea subterană reprezinta 40% iar cea superficială (pluvio-rivială) asigură restul de 60%. Scurgerea variază sezonal, cu maxime în aprilie-iunie și minime în septembrie-octombrie. Sezonul de primăvară prezintă scurgeri echivalând cu 45% din volumul total, urmat de sezonul de iarnă cu 17% și sezonul de toamnă cu 11%. Debitele maxime se înregistrează în timpul viiturilor de primăvară și de la începutul verii, cu proveniență mixtă (precipitații lichide și solide).</w:t>
      </w:r>
      <w:r w:rsidRPr="00554DC5">
        <w:rPr>
          <w:rFonts w:ascii="Times New Roman" w:eastAsia="Times New Roman" w:hAnsi="Times New Roman" w:cs="Times New Roman"/>
          <w:sz w:val="24"/>
          <w:szCs w:val="24"/>
          <w:lang w:val="ro-RO" w:eastAsia="en-GB"/>
        </w:rPr>
        <w:t> </w:t>
      </w:r>
    </w:p>
    <w:p w14:paraId="532131DB" w14:textId="7B334B32" w:rsidR="000C3013" w:rsidRPr="00A811E1" w:rsidRDefault="000C3013" w:rsidP="00993C92">
      <w:pPr>
        <w:autoSpaceDE w:val="0"/>
        <w:autoSpaceDN w:val="0"/>
        <w:adjustRightInd w:val="0"/>
        <w:spacing w:after="0"/>
        <w:ind w:firstLine="720"/>
        <w:jc w:val="both"/>
        <w:rPr>
          <w:rFonts w:ascii="Times New Roman" w:hAnsi="Times New Roman" w:cs="Times New Roman"/>
          <w:bCs/>
          <w:sz w:val="24"/>
          <w:szCs w:val="24"/>
          <w:lang w:val="ro-RO"/>
        </w:rPr>
      </w:pPr>
      <w:r w:rsidRPr="00A811E1">
        <w:rPr>
          <w:rFonts w:ascii="Times New Roman" w:hAnsi="Times New Roman" w:cs="Times New Roman"/>
          <w:bCs/>
          <w:sz w:val="24"/>
          <w:szCs w:val="24"/>
          <w:lang w:val="ro-RO"/>
        </w:rPr>
        <w:t>Pârâul Șinca are o direcție de scurgere sud, sud-est spre nord, nord-vest. Bazinul hidrografic al pârâului se învecinează în vest cu bazinul pârâului Mândra și al pârâului Sebeș, în sud și sud-est cu bazinul râului Bârsa, în est cu bazinul pârâului Vulcănița, în nord cu bazinul hidrografic Homorod iar în nord-est cu cel al pârâului Perșani.</w:t>
      </w:r>
    </w:p>
    <w:p w14:paraId="5B7BA016" w14:textId="77777777" w:rsidR="00000AF2" w:rsidRPr="00000AF2" w:rsidRDefault="00000AF2" w:rsidP="00B06266">
      <w:pPr>
        <w:autoSpaceDE w:val="0"/>
        <w:autoSpaceDN w:val="0"/>
        <w:adjustRightInd w:val="0"/>
        <w:spacing w:after="0" w:line="240" w:lineRule="auto"/>
        <w:jc w:val="both"/>
        <w:rPr>
          <w:rFonts w:ascii="Times New Roman" w:hAnsi="Times New Roman" w:cs="Times New Roman"/>
          <w:sz w:val="24"/>
          <w:szCs w:val="24"/>
          <w:lang w:val="ro-RO"/>
        </w:rPr>
      </w:pPr>
    </w:p>
    <w:p w14:paraId="18EAAD7F" w14:textId="61A2C3F2" w:rsidR="00000AF2" w:rsidRDefault="00B2088B" w:rsidP="00B06266">
      <w:pPr>
        <w:autoSpaceDE w:val="0"/>
        <w:autoSpaceDN w:val="0"/>
        <w:adjustRightInd w:val="0"/>
        <w:spacing w:after="0" w:line="240" w:lineRule="auto"/>
        <w:jc w:val="both"/>
        <w:rPr>
          <w:rFonts w:ascii="Times New Roman" w:hAnsi="Times New Roman" w:cs="Times New Roman"/>
          <w:sz w:val="24"/>
          <w:szCs w:val="24"/>
          <w:lang w:val="ro-RO"/>
        </w:rPr>
      </w:pPr>
      <w:r w:rsidRPr="00000AF2">
        <w:rPr>
          <w:rFonts w:ascii="Times New Roman" w:hAnsi="Times New Roman" w:cs="Times New Roman"/>
          <w:b/>
          <w:bCs/>
          <w:sz w:val="24"/>
          <w:szCs w:val="24"/>
          <w:lang w:val="ro-RO"/>
        </w:rPr>
        <w:t xml:space="preserve">II. </w:t>
      </w:r>
      <w:r w:rsidRPr="00000AF2">
        <w:rPr>
          <w:rFonts w:ascii="Times New Roman" w:hAnsi="Times New Roman" w:cs="Times New Roman"/>
          <w:b/>
          <w:bCs/>
          <w:sz w:val="24"/>
          <w:szCs w:val="24"/>
        </w:rPr>
        <w:t xml:space="preserve">Flora și fauna </w:t>
      </w:r>
    </w:p>
    <w:p w14:paraId="02AD51FD" w14:textId="68A4E4CE" w:rsidR="00B2088B" w:rsidRPr="00000AF2" w:rsidRDefault="00B2088B" w:rsidP="00B06266">
      <w:pPr>
        <w:autoSpaceDE w:val="0"/>
        <w:autoSpaceDN w:val="0"/>
        <w:adjustRightInd w:val="0"/>
        <w:spacing w:after="0" w:line="240" w:lineRule="auto"/>
        <w:jc w:val="both"/>
        <w:rPr>
          <w:rFonts w:ascii="Times New Roman" w:hAnsi="Times New Roman" w:cs="Times New Roman"/>
          <w:sz w:val="24"/>
          <w:szCs w:val="24"/>
          <w:lang w:val="ro-RO"/>
        </w:rPr>
      </w:pPr>
      <w:r w:rsidRPr="00000AF2">
        <w:rPr>
          <w:rFonts w:ascii="Times New Roman" w:hAnsi="Times New Roman" w:cs="Times New Roman"/>
          <w:sz w:val="24"/>
          <w:szCs w:val="24"/>
          <w:lang w:val="ro-RO"/>
        </w:rPr>
        <w:t xml:space="preserve"> </w:t>
      </w:r>
    </w:p>
    <w:p w14:paraId="133501AA" w14:textId="7C671A27" w:rsidR="006E6D8A" w:rsidRPr="009741A7" w:rsidRDefault="00B2088B" w:rsidP="00993C92">
      <w:pPr>
        <w:autoSpaceDE w:val="0"/>
        <w:autoSpaceDN w:val="0"/>
        <w:adjustRightInd w:val="0"/>
        <w:spacing w:after="0"/>
        <w:ind w:firstLine="720"/>
        <w:jc w:val="both"/>
        <w:rPr>
          <w:rFonts w:ascii="Times New Roman" w:hAnsi="Times New Roman" w:cs="Times New Roman"/>
          <w:sz w:val="24"/>
          <w:szCs w:val="24"/>
          <w:lang w:val="ro-RO"/>
        </w:rPr>
      </w:pPr>
      <w:r w:rsidRPr="009741A7">
        <w:rPr>
          <w:rFonts w:ascii="Times New Roman" w:hAnsi="Times New Roman" w:cs="Times New Roman"/>
          <w:sz w:val="24"/>
          <w:szCs w:val="24"/>
          <w:lang w:val="ro-RO"/>
        </w:rPr>
        <w:t xml:space="preserve">Cele trei componente de peisaj: vegetaţia, fauna şi solurile comportă similitudini genetice şi o repartiţie relativ similară, cu menţiunea că apar unele abateri generate de factorii locali. Astfel, pătura superficială a scoarţei terestre, solul este un produs al acţiunii directe a apei, climei şi a vegetaţiei asupra rocilor, desfăşurată pe o perioadă mai mult sau mai puţin îndelungată. Dispunerea reliefului în trepte şi, implicit, diferenţierea pe verticală a condiţiilor climatice, atrag după sine o etajare a vegetaţiei şi o diferenţiere a solurilor. Impactul asupra vegetaţiei şi solurilor este evident în cazul expoziţiei versanţilor. La toate acestea trebuie să adăugăm intervenţiile antropice, care au acţionat îndeosebi asupra fondului forestier din zonă. Învelişul vegetal al luncilor este </w:t>
      </w:r>
      <w:r w:rsidR="00B02AB7" w:rsidRPr="009741A7">
        <w:rPr>
          <w:rFonts w:ascii="Times New Roman" w:hAnsi="Times New Roman" w:cs="Times New Roman"/>
          <w:sz w:val="24"/>
          <w:szCs w:val="24"/>
          <w:lang w:val="ro-RO"/>
        </w:rPr>
        <w:t>acoperit pe alocuri</w:t>
      </w:r>
      <w:r w:rsidRPr="009741A7">
        <w:rPr>
          <w:rFonts w:ascii="Times New Roman" w:hAnsi="Times New Roman" w:cs="Times New Roman"/>
          <w:sz w:val="24"/>
          <w:szCs w:val="24"/>
          <w:lang w:val="ro-RO"/>
        </w:rPr>
        <w:t xml:space="preserve"> </w:t>
      </w:r>
      <w:r w:rsidR="00B01CBF">
        <w:rPr>
          <w:rFonts w:ascii="Times New Roman" w:hAnsi="Times New Roman" w:cs="Times New Roman"/>
          <w:sz w:val="24"/>
          <w:szCs w:val="24"/>
          <w:lang w:val="ro-RO"/>
        </w:rPr>
        <w:t xml:space="preserve">cu </w:t>
      </w:r>
      <w:r w:rsidR="00B02AB7" w:rsidRPr="009741A7">
        <w:rPr>
          <w:rFonts w:ascii="Times New Roman" w:hAnsi="Times New Roman" w:cs="Times New Roman"/>
          <w:sz w:val="24"/>
          <w:szCs w:val="24"/>
          <w:lang w:val="ro-RO"/>
        </w:rPr>
        <w:t xml:space="preserve">arbuști din </w:t>
      </w:r>
      <w:r w:rsidRPr="009741A7">
        <w:rPr>
          <w:rFonts w:ascii="Times New Roman" w:hAnsi="Times New Roman" w:cs="Times New Roman"/>
          <w:sz w:val="24"/>
          <w:szCs w:val="24"/>
          <w:lang w:val="ro-RO"/>
        </w:rPr>
        <w:t>plop tremurător şi anin</w:t>
      </w:r>
      <w:r w:rsidR="00B02AB7" w:rsidRPr="009741A7">
        <w:rPr>
          <w:rFonts w:ascii="Times New Roman" w:hAnsi="Times New Roman" w:cs="Times New Roman"/>
          <w:sz w:val="24"/>
          <w:szCs w:val="24"/>
          <w:lang w:val="ro-RO"/>
        </w:rPr>
        <w:t xml:space="preserve"> verde</w:t>
      </w:r>
      <w:r w:rsidRPr="009741A7">
        <w:rPr>
          <w:rFonts w:ascii="Times New Roman" w:hAnsi="Times New Roman" w:cs="Times New Roman"/>
          <w:sz w:val="24"/>
          <w:szCs w:val="24"/>
          <w:lang w:val="ro-RO"/>
        </w:rPr>
        <w:t xml:space="preserve">, local apărând sălciile. </w:t>
      </w:r>
    </w:p>
    <w:p w14:paraId="687FF716" w14:textId="1A633DC9" w:rsidR="000C3013" w:rsidRDefault="00B2088B" w:rsidP="00993C92">
      <w:pPr>
        <w:autoSpaceDE w:val="0"/>
        <w:autoSpaceDN w:val="0"/>
        <w:adjustRightInd w:val="0"/>
        <w:spacing w:after="0"/>
        <w:ind w:firstLine="720"/>
        <w:jc w:val="both"/>
        <w:rPr>
          <w:rFonts w:ascii="Times New Roman" w:hAnsi="Times New Roman" w:cs="Times New Roman"/>
          <w:sz w:val="24"/>
          <w:szCs w:val="24"/>
          <w:lang w:val="ro-RO"/>
        </w:rPr>
      </w:pPr>
      <w:r w:rsidRPr="009741A7">
        <w:rPr>
          <w:rFonts w:ascii="Times New Roman" w:hAnsi="Times New Roman" w:cs="Times New Roman"/>
          <w:sz w:val="24"/>
          <w:szCs w:val="24"/>
          <w:lang w:val="ro-RO"/>
        </w:rPr>
        <w:lastRenderedPageBreak/>
        <w:t xml:space="preserve">Pădurile care se află </w:t>
      </w:r>
      <w:r w:rsidR="00B02AB7" w:rsidRPr="009741A7">
        <w:rPr>
          <w:rFonts w:ascii="Times New Roman" w:hAnsi="Times New Roman" w:cs="Times New Roman"/>
          <w:sz w:val="24"/>
          <w:szCs w:val="24"/>
          <w:lang w:val="ro-RO"/>
        </w:rPr>
        <w:t>pe teritoriul</w:t>
      </w:r>
      <w:r w:rsidRPr="009741A7">
        <w:rPr>
          <w:rFonts w:ascii="Times New Roman" w:hAnsi="Times New Roman" w:cs="Times New Roman"/>
          <w:sz w:val="24"/>
          <w:szCs w:val="24"/>
          <w:lang w:val="ro-RO"/>
        </w:rPr>
        <w:t xml:space="preserve"> comunei </w:t>
      </w:r>
      <w:r w:rsidR="00B02AB7" w:rsidRPr="009741A7">
        <w:rPr>
          <w:rFonts w:ascii="Times New Roman" w:hAnsi="Times New Roman" w:cs="Times New Roman"/>
          <w:sz w:val="24"/>
          <w:szCs w:val="24"/>
          <w:lang w:val="ro-RO"/>
        </w:rPr>
        <w:t>și</w:t>
      </w:r>
      <w:r w:rsidRPr="009741A7">
        <w:rPr>
          <w:rFonts w:ascii="Times New Roman" w:hAnsi="Times New Roman" w:cs="Times New Roman"/>
          <w:sz w:val="24"/>
          <w:szCs w:val="24"/>
          <w:lang w:val="ro-RO"/>
        </w:rPr>
        <w:t xml:space="preserve"> pe versanţii culmilor </w:t>
      </w:r>
      <w:r w:rsidR="00B02AB7" w:rsidRPr="009741A7">
        <w:rPr>
          <w:rFonts w:ascii="Times New Roman" w:hAnsi="Times New Roman" w:cs="Times New Roman"/>
          <w:sz w:val="24"/>
          <w:szCs w:val="24"/>
          <w:lang w:val="ro-RO"/>
        </w:rPr>
        <w:t>dealurilor</w:t>
      </w:r>
      <w:r w:rsidRPr="009741A7">
        <w:rPr>
          <w:rFonts w:ascii="Times New Roman" w:hAnsi="Times New Roman" w:cs="Times New Roman"/>
          <w:sz w:val="24"/>
          <w:szCs w:val="24"/>
          <w:lang w:val="ro-RO"/>
        </w:rPr>
        <w:t xml:space="preserve"> sunt formate predominant din </w:t>
      </w:r>
      <w:r w:rsidR="00E73E96" w:rsidRPr="009741A7">
        <w:rPr>
          <w:rFonts w:ascii="Times New Roman" w:hAnsi="Times New Roman" w:cs="Times New Roman"/>
          <w:sz w:val="24"/>
          <w:szCs w:val="24"/>
          <w:lang w:val="ro-RO"/>
        </w:rPr>
        <w:t>fag, brad, molid, pin</w:t>
      </w:r>
      <w:r w:rsidRPr="009741A7">
        <w:rPr>
          <w:rFonts w:ascii="Times New Roman" w:hAnsi="Times New Roman" w:cs="Times New Roman"/>
          <w:sz w:val="24"/>
          <w:szCs w:val="24"/>
          <w:lang w:val="ro-RO"/>
        </w:rPr>
        <w:t xml:space="preserve"> care ocupă cu precădere versanţii umbriţi şi mai umezi, şi gorun, pe versanţii cu expoziţie nordică şi estică.</w:t>
      </w:r>
    </w:p>
    <w:p w14:paraId="1036FC1C" w14:textId="4CCDAE0F" w:rsidR="000C3013" w:rsidRDefault="000C3013" w:rsidP="00993C92">
      <w:pPr>
        <w:pStyle w:val="BodyText"/>
        <w:spacing w:line="276" w:lineRule="auto"/>
        <w:ind w:firstLine="720"/>
        <w:jc w:val="both"/>
        <w:rPr>
          <w:rFonts w:ascii="Times New Roman" w:hAnsi="Times New Roman" w:cs="Times New Roman"/>
          <w:bCs/>
          <w:sz w:val="24"/>
          <w:szCs w:val="24"/>
        </w:rPr>
      </w:pPr>
      <w:r w:rsidRPr="005D5FBB">
        <w:rPr>
          <w:rFonts w:ascii="Times New Roman" w:hAnsi="Times New Roman" w:cs="Times New Roman"/>
          <w:bCs/>
          <w:sz w:val="24"/>
          <w:szCs w:val="24"/>
        </w:rPr>
        <w:t>Particularitățile reliefului, microclimatul și solul au imprimat vegetației o serie de caracteristici locale. Dealurile din Poiana Mărului, Dosul Pleșiței, Dosul Știmbavului, Gribun, Vulcanul sunt acoperite pe versantul nordic cu păduri de fag în amestec cu molid și brad. În zona Între-Văi apare și gorunul.</w:t>
      </w:r>
    </w:p>
    <w:p w14:paraId="2E312EE4" w14:textId="3F158EAE" w:rsidR="006E6D8A" w:rsidRDefault="0042051D" w:rsidP="00993C92">
      <w:pPr>
        <w:pStyle w:val="BodyText"/>
        <w:spacing w:line="276" w:lineRule="auto"/>
        <w:ind w:firstLine="720"/>
        <w:jc w:val="both"/>
        <w:rPr>
          <w:rFonts w:ascii="Times New Roman" w:hAnsi="Times New Roman" w:cs="Times New Roman"/>
          <w:bCs/>
          <w:sz w:val="24"/>
          <w:szCs w:val="24"/>
        </w:rPr>
      </w:pPr>
      <w:r w:rsidRPr="005D5FBB">
        <w:rPr>
          <w:rFonts w:ascii="Times New Roman" w:hAnsi="Times New Roman" w:cs="Times New Roman"/>
          <w:bCs/>
          <w:sz w:val="24"/>
          <w:szCs w:val="24"/>
        </w:rPr>
        <w:t xml:space="preserve">Tipurile de păduri mai frecvente sunt: făgetele de deal în amestec uneori cu rășinoasele și au ca specii lemnoase </w:t>
      </w:r>
      <w:r w:rsidRPr="00B01CBF">
        <w:rPr>
          <w:rFonts w:ascii="Times New Roman" w:hAnsi="Times New Roman" w:cs="Times New Roman"/>
          <w:bCs/>
          <w:i/>
          <w:iCs/>
          <w:sz w:val="24"/>
          <w:szCs w:val="24"/>
        </w:rPr>
        <w:t>Fagus Silvatica, Abies alba, Picea exelsa</w:t>
      </w:r>
      <w:r w:rsidRPr="005D5FBB">
        <w:rPr>
          <w:rFonts w:ascii="Times New Roman" w:hAnsi="Times New Roman" w:cs="Times New Roman"/>
          <w:bCs/>
          <w:sz w:val="24"/>
          <w:szCs w:val="24"/>
        </w:rPr>
        <w:t>. Pădurile de fag în amestec cu rășinoasele au ca specii lemnoase tari și rășinoase lipsite de strat arbustic.</w:t>
      </w:r>
      <w:r>
        <w:rPr>
          <w:rFonts w:ascii="Times New Roman" w:hAnsi="Times New Roman" w:cs="Times New Roman"/>
          <w:bCs/>
          <w:sz w:val="24"/>
          <w:szCs w:val="24"/>
        </w:rPr>
        <w:t xml:space="preserve"> </w:t>
      </w:r>
      <w:r w:rsidRPr="005D5FBB">
        <w:rPr>
          <w:rFonts w:ascii="Times New Roman" w:hAnsi="Times New Roman" w:cs="Times New Roman"/>
          <w:bCs/>
          <w:sz w:val="24"/>
          <w:szCs w:val="24"/>
        </w:rPr>
        <w:t xml:space="preserve">Molidișurile au rezultat în urma plantațiilor. În majoritatea pădurilor în amestec apare mesteacănul, ulmul de </w:t>
      </w:r>
      <w:r w:rsidRPr="00B01CBF">
        <w:rPr>
          <w:rFonts w:ascii="Times New Roman" w:hAnsi="Times New Roman" w:cs="Times New Roman"/>
          <w:bCs/>
          <w:sz w:val="24"/>
          <w:szCs w:val="24"/>
        </w:rPr>
        <w:t>munte</w:t>
      </w:r>
      <w:r w:rsidRPr="00B01CBF">
        <w:rPr>
          <w:rFonts w:ascii="Times New Roman" w:hAnsi="Times New Roman" w:cs="Times New Roman"/>
          <w:bCs/>
          <w:i/>
          <w:iCs/>
          <w:sz w:val="24"/>
          <w:szCs w:val="24"/>
        </w:rPr>
        <w:t>-Ulmus montana</w:t>
      </w:r>
      <w:r w:rsidRPr="005D5FBB">
        <w:rPr>
          <w:rFonts w:ascii="Times New Roman" w:hAnsi="Times New Roman" w:cs="Times New Roman"/>
          <w:bCs/>
          <w:sz w:val="24"/>
          <w:szCs w:val="24"/>
        </w:rPr>
        <w:t>, paltinul-</w:t>
      </w:r>
      <w:r w:rsidRPr="00B01CBF">
        <w:rPr>
          <w:rFonts w:ascii="Times New Roman" w:hAnsi="Times New Roman" w:cs="Times New Roman"/>
          <w:bCs/>
          <w:i/>
          <w:iCs/>
          <w:sz w:val="24"/>
          <w:szCs w:val="24"/>
        </w:rPr>
        <w:t>Acerpseudoplatanua</w:t>
      </w:r>
      <w:r w:rsidRPr="005D5FBB">
        <w:rPr>
          <w:rFonts w:ascii="Times New Roman" w:hAnsi="Times New Roman" w:cs="Times New Roman"/>
          <w:bCs/>
          <w:sz w:val="24"/>
          <w:szCs w:val="24"/>
        </w:rPr>
        <w:t xml:space="preserve">, arinul </w:t>
      </w:r>
      <w:r w:rsidRPr="00B01CBF">
        <w:rPr>
          <w:rFonts w:ascii="Times New Roman" w:hAnsi="Times New Roman" w:cs="Times New Roman"/>
          <w:bCs/>
          <w:i/>
          <w:iCs/>
          <w:sz w:val="24"/>
          <w:szCs w:val="24"/>
        </w:rPr>
        <w:t>alb-Alnus</w:t>
      </w:r>
      <w:r w:rsidRPr="005D5FBB">
        <w:rPr>
          <w:rFonts w:ascii="Times New Roman" w:hAnsi="Times New Roman" w:cs="Times New Roman"/>
          <w:bCs/>
          <w:sz w:val="24"/>
          <w:szCs w:val="24"/>
        </w:rPr>
        <w:t xml:space="preserve"> </w:t>
      </w:r>
      <w:r w:rsidRPr="00B01CBF">
        <w:rPr>
          <w:rFonts w:ascii="Times New Roman" w:hAnsi="Times New Roman" w:cs="Times New Roman"/>
          <w:bCs/>
          <w:i/>
          <w:iCs/>
          <w:sz w:val="24"/>
          <w:szCs w:val="24"/>
        </w:rPr>
        <w:t>incelna</w:t>
      </w:r>
      <w:r w:rsidRPr="005D5FBB">
        <w:rPr>
          <w:rFonts w:ascii="Times New Roman" w:hAnsi="Times New Roman" w:cs="Times New Roman"/>
          <w:bCs/>
          <w:sz w:val="24"/>
          <w:szCs w:val="24"/>
        </w:rPr>
        <w:t xml:space="preserve">, </w:t>
      </w:r>
      <w:r w:rsidRPr="00B01CBF">
        <w:rPr>
          <w:rFonts w:ascii="Times New Roman" w:hAnsi="Times New Roman" w:cs="Times New Roman"/>
          <w:bCs/>
          <w:sz w:val="24"/>
          <w:szCs w:val="24"/>
        </w:rPr>
        <w:t>arinul de munte</w:t>
      </w:r>
      <w:r w:rsidRPr="005D5FBB">
        <w:rPr>
          <w:rFonts w:ascii="Times New Roman" w:hAnsi="Times New Roman" w:cs="Times New Roman"/>
          <w:bCs/>
          <w:sz w:val="24"/>
          <w:szCs w:val="24"/>
        </w:rPr>
        <w:t>-</w:t>
      </w:r>
      <w:r w:rsidRPr="00B01CBF">
        <w:rPr>
          <w:rFonts w:ascii="Times New Roman" w:hAnsi="Times New Roman" w:cs="Times New Roman"/>
          <w:bCs/>
          <w:i/>
          <w:iCs/>
          <w:sz w:val="24"/>
          <w:szCs w:val="24"/>
        </w:rPr>
        <w:t>Alnus viridis</w:t>
      </w:r>
      <w:r w:rsidRPr="005D5FBB">
        <w:rPr>
          <w:rFonts w:ascii="Times New Roman" w:hAnsi="Times New Roman" w:cs="Times New Roman"/>
          <w:bCs/>
          <w:sz w:val="24"/>
          <w:szCs w:val="24"/>
        </w:rPr>
        <w:t>, iar stratul arbustic este constituit din mălin-</w:t>
      </w:r>
      <w:r w:rsidRPr="00B01CBF">
        <w:rPr>
          <w:rFonts w:ascii="Times New Roman" w:hAnsi="Times New Roman" w:cs="Times New Roman"/>
          <w:bCs/>
          <w:i/>
          <w:iCs/>
          <w:sz w:val="24"/>
          <w:szCs w:val="24"/>
        </w:rPr>
        <w:t>Padus racemosa</w:t>
      </w:r>
      <w:r w:rsidRPr="005D5FBB">
        <w:rPr>
          <w:rFonts w:ascii="Times New Roman" w:hAnsi="Times New Roman" w:cs="Times New Roman"/>
          <w:bCs/>
          <w:sz w:val="24"/>
          <w:szCs w:val="24"/>
        </w:rPr>
        <w:t>, alun-</w:t>
      </w:r>
      <w:r w:rsidRPr="00B01CBF">
        <w:rPr>
          <w:rFonts w:ascii="Times New Roman" w:hAnsi="Times New Roman" w:cs="Times New Roman"/>
          <w:bCs/>
          <w:i/>
          <w:iCs/>
          <w:sz w:val="24"/>
          <w:szCs w:val="24"/>
        </w:rPr>
        <w:t>Corylus avellana</w:t>
      </w:r>
      <w:r w:rsidRPr="005D5FBB">
        <w:rPr>
          <w:rFonts w:ascii="Times New Roman" w:hAnsi="Times New Roman" w:cs="Times New Roman"/>
          <w:bCs/>
          <w:sz w:val="24"/>
          <w:szCs w:val="24"/>
        </w:rPr>
        <w:t>, soc-</w:t>
      </w:r>
      <w:r w:rsidRPr="00B01CBF">
        <w:rPr>
          <w:rFonts w:ascii="Times New Roman" w:hAnsi="Times New Roman" w:cs="Times New Roman"/>
          <w:bCs/>
          <w:i/>
          <w:iCs/>
          <w:sz w:val="24"/>
          <w:szCs w:val="24"/>
        </w:rPr>
        <w:t>Sembucus nigra</w:t>
      </w:r>
      <w:r w:rsidRPr="005D5FBB">
        <w:rPr>
          <w:rFonts w:ascii="Times New Roman" w:hAnsi="Times New Roman" w:cs="Times New Roman"/>
          <w:bCs/>
          <w:sz w:val="24"/>
          <w:szCs w:val="24"/>
        </w:rPr>
        <w:t>, corn-</w:t>
      </w:r>
      <w:r w:rsidRPr="00B01CBF">
        <w:rPr>
          <w:rFonts w:ascii="Times New Roman" w:hAnsi="Times New Roman" w:cs="Times New Roman"/>
          <w:bCs/>
          <w:i/>
          <w:iCs/>
          <w:sz w:val="24"/>
          <w:szCs w:val="24"/>
        </w:rPr>
        <w:t>Cornus mas</w:t>
      </w:r>
      <w:r w:rsidRPr="005D5FBB">
        <w:rPr>
          <w:rFonts w:ascii="Times New Roman" w:hAnsi="Times New Roman" w:cs="Times New Roman"/>
          <w:bCs/>
          <w:sz w:val="24"/>
          <w:szCs w:val="24"/>
        </w:rPr>
        <w:t>.</w:t>
      </w:r>
      <w:r>
        <w:rPr>
          <w:rFonts w:ascii="Times New Roman" w:hAnsi="Times New Roman" w:cs="Times New Roman"/>
          <w:bCs/>
          <w:sz w:val="24"/>
          <w:szCs w:val="24"/>
        </w:rPr>
        <w:t xml:space="preserve"> </w:t>
      </w:r>
      <w:r w:rsidRPr="005D5FBB">
        <w:rPr>
          <w:rFonts w:ascii="Times New Roman" w:hAnsi="Times New Roman" w:cs="Times New Roman"/>
          <w:bCs/>
          <w:sz w:val="24"/>
          <w:szCs w:val="24"/>
        </w:rPr>
        <w:t>Pajiștile din Poiana Mărului se încadrează, altidudinal în subzona pădurilor de fag și constituie cele mai bune pășuni și fânețe.</w:t>
      </w:r>
    </w:p>
    <w:p w14:paraId="390F6C59" w14:textId="38A0F20A" w:rsidR="0042051D" w:rsidRPr="0042051D" w:rsidRDefault="0042051D" w:rsidP="00993C92">
      <w:pPr>
        <w:pStyle w:val="BodyText"/>
        <w:spacing w:line="276" w:lineRule="auto"/>
        <w:ind w:firstLine="720"/>
        <w:jc w:val="both"/>
        <w:rPr>
          <w:rFonts w:ascii="Times New Roman" w:hAnsi="Times New Roman" w:cs="Times New Roman"/>
          <w:bCs/>
          <w:sz w:val="24"/>
          <w:szCs w:val="24"/>
        </w:rPr>
      </w:pPr>
      <w:r w:rsidRPr="005D5FBB">
        <w:rPr>
          <w:rFonts w:ascii="Times New Roman" w:hAnsi="Times New Roman" w:cs="Times New Roman"/>
          <w:sz w:val="24"/>
          <w:szCs w:val="24"/>
        </w:rPr>
        <w:t>Vegetația forestieră și erbacee are un rol deosebit în protejarea solului.</w:t>
      </w:r>
      <w:r>
        <w:rPr>
          <w:rFonts w:ascii="Times New Roman" w:hAnsi="Times New Roman" w:cs="Times New Roman"/>
          <w:sz w:val="24"/>
          <w:szCs w:val="24"/>
        </w:rPr>
        <w:t xml:space="preserve"> </w:t>
      </w:r>
      <w:r w:rsidRPr="005D5FBB">
        <w:rPr>
          <w:rFonts w:ascii="Times New Roman" w:hAnsi="Times New Roman" w:cs="Times New Roman"/>
          <w:sz w:val="24"/>
          <w:szCs w:val="24"/>
        </w:rPr>
        <w:t>Eroziunea se manifestă numai pe terenurile cultivate iar surpările și alunecările de teren sunt cu totul accidentale.</w:t>
      </w:r>
      <w:r>
        <w:rPr>
          <w:rFonts w:ascii="Times New Roman" w:hAnsi="Times New Roman" w:cs="Times New Roman"/>
          <w:sz w:val="24"/>
          <w:szCs w:val="24"/>
        </w:rPr>
        <w:t xml:space="preserve"> </w:t>
      </w:r>
      <w:r w:rsidRPr="005D5FBB">
        <w:rPr>
          <w:rFonts w:ascii="Times New Roman" w:hAnsi="Times New Roman" w:cs="Times New Roman"/>
          <w:sz w:val="24"/>
          <w:szCs w:val="24"/>
        </w:rPr>
        <w:t>În încercarea de a face o zonare a vegetației s-au deosebit două zone generate de topoclimat. Pe versanții cu expunere nordică se întâlnesc pădurile și pășunile iar pe versanții sudici și culmile domoale, terenuri cultivate deci vegetația cultivată</w:t>
      </w:r>
      <w:r>
        <w:rPr>
          <w:rFonts w:ascii="Times New Roman" w:hAnsi="Times New Roman" w:cs="Times New Roman"/>
          <w:sz w:val="24"/>
          <w:szCs w:val="24"/>
        </w:rPr>
        <w:t xml:space="preserve">. </w:t>
      </w:r>
      <w:r w:rsidRPr="005D5FBB">
        <w:rPr>
          <w:rFonts w:ascii="Times New Roman" w:hAnsi="Times New Roman" w:cs="Times New Roman"/>
          <w:sz w:val="24"/>
          <w:szCs w:val="24"/>
        </w:rPr>
        <w:t xml:space="preserve">Plantele ocrotite în zona Poiana Mărului sunt crucea voinicului – </w:t>
      </w:r>
      <w:r w:rsidRPr="00B01CBF">
        <w:rPr>
          <w:rFonts w:ascii="Times New Roman" w:hAnsi="Times New Roman" w:cs="Times New Roman"/>
          <w:i/>
          <w:iCs/>
          <w:sz w:val="24"/>
          <w:szCs w:val="24"/>
        </w:rPr>
        <w:t>Hepatica Transilvanica</w:t>
      </w:r>
      <w:r w:rsidRPr="005D5FBB">
        <w:rPr>
          <w:rFonts w:ascii="Times New Roman" w:hAnsi="Times New Roman" w:cs="Times New Roman"/>
          <w:sz w:val="24"/>
          <w:szCs w:val="24"/>
        </w:rPr>
        <w:t xml:space="preserve">, laricea – </w:t>
      </w:r>
      <w:r w:rsidRPr="00B01CBF">
        <w:rPr>
          <w:rFonts w:ascii="Times New Roman" w:hAnsi="Times New Roman" w:cs="Times New Roman"/>
          <w:i/>
          <w:iCs/>
          <w:sz w:val="24"/>
          <w:szCs w:val="24"/>
        </w:rPr>
        <w:t>Larix decidua</w:t>
      </w:r>
      <w:r w:rsidRPr="005D5FBB">
        <w:rPr>
          <w:rFonts w:ascii="Times New Roman" w:hAnsi="Times New Roman" w:cs="Times New Roman"/>
          <w:sz w:val="24"/>
          <w:szCs w:val="24"/>
        </w:rPr>
        <w:t>.</w:t>
      </w:r>
    </w:p>
    <w:p w14:paraId="46708864" w14:textId="6670F7B0" w:rsidR="0042051D" w:rsidRDefault="00B2088B" w:rsidP="00993C92">
      <w:pPr>
        <w:autoSpaceDE w:val="0"/>
        <w:autoSpaceDN w:val="0"/>
        <w:adjustRightInd w:val="0"/>
        <w:spacing w:after="0"/>
        <w:ind w:firstLine="720"/>
        <w:jc w:val="both"/>
        <w:rPr>
          <w:rFonts w:ascii="Times New Roman" w:hAnsi="Times New Roman" w:cs="Times New Roman"/>
          <w:sz w:val="24"/>
          <w:szCs w:val="24"/>
          <w:lang w:val="ro-RO"/>
        </w:rPr>
      </w:pPr>
      <w:r w:rsidRPr="009741A7">
        <w:rPr>
          <w:rFonts w:ascii="Times New Roman" w:hAnsi="Times New Roman" w:cs="Times New Roman"/>
          <w:sz w:val="24"/>
          <w:szCs w:val="24"/>
          <w:lang w:val="ro-RO"/>
        </w:rPr>
        <w:t xml:space="preserve">În pătura ierbacee apar </w:t>
      </w:r>
      <w:r w:rsidR="00E73E96" w:rsidRPr="009741A7">
        <w:rPr>
          <w:rFonts w:ascii="Times New Roman" w:hAnsi="Times New Roman" w:cs="Times New Roman"/>
          <w:sz w:val="24"/>
          <w:szCs w:val="24"/>
          <w:lang w:val="ro-RO"/>
        </w:rPr>
        <w:t xml:space="preserve">ghioceii, viorelele, </w:t>
      </w:r>
      <w:r w:rsidRPr="009741A7">
        <w:rPr>
          <w:rFonts w:ascii="Times New Roman" w:hAnsi="Times New Roman" w:cs="Times New Roman"/>
          <w:sz w:val="24"/>
          <w:szCs w:val="24"/>
          <w:lang w:val="ro-RO"/>
        </w:rPr>
        <w:t>brebeneii</w:t>
      </w:r>
      <w:r w:rsidR="00E73E96" w:rsidRPr="009741A7">
        <w:rPr>
          <w:rFonts w:ascii="Times New Roman" w:hAnsi="Times New Roman" w:cs="Times New Roman"/>
          <w:sz w:val="24"/>
          <w:szCs w:val="24"/>
          <w:lang w:val="ro-RO"/>
        </w:rPr>
        <w:t>, floarea paștelui, sânziene, țintaură, sunătoare, cimbrișor</w:t>
      </w:r>
      <w:r w:rsidRPr="009741A7">
        <w:rPr>
          <w:rFonts w:ascii="Times New Roman" w:hAnsi="Times New Roman" w:cs="Times New Roman"/>
          <w:sz w:val="24"/>
          <w:szCs w:val="24"/>
          <w:lang w:val="ro-RO"/>
        </w:rPr>
        <w:t>. În rarişti apar mesteceni, plopul tremurător, salcia căprească</w:t>
      </w:r>
      <w:r w:rsidR="00387FD2" w:rsidRPr="009741A7">
        <w:rPr>
          <w:rFonts w:ascii="Times New Roman" w:hAnsi="Times New Roman" w:cs="Times New Roman"/>
          <w:sz w:val="24"/>
          <w:szCs w:val="24"/>
          <w:lang w:val="ro-RO"/>
        </w:rPr>
        <w:t>, singerul</w:t>
      </w:r>
      <w:r w:rsidRPr="009741A7">
        <w:rPr>
          <w:rFonts w:ascii="Times New Roman" w:hAnsi="Times New Roman" w:cs="Times New Roman"/>
          <w:sz w:val="24"/>
          <w:szCs w:val="24"/>
          <w:lang w:val="ro-RO"/>
        </w:rPr>
        <w:t xml:space="preserve"> şi alunul. Pe versanţii </w:t>
      </w:r>
      <w:r w:rsidR="00387FD2" w:rsidRPr="009741A7">
        <w:rPr>
          <w:rFonts w:ascii="Times New Roman" w:hAnsi="Times New Roman" w:cs="Times New Roman"/>
          <w:sz w:val="24"/>
          <w:szCs w:val="24"/>
          <w:lang w:val="ro-RO"/>
        </w:rPr>
        <w:t xml:space="preserve">dealurilor </w:t>
      </w:r>
      <w:r w:rsidRPr="009741A7">
        <w:rPr>
          <w:rFonts w:ascii="Times New Roman" w:hAnsi="Times New Roman" w:cs="Times New Roman"/>
          <w:sz w:val="24"/>
          <w:szCs w:val="24"/>
          <w:lang w:val="ro-RO"/>
        </w:rPr>
        <w:t>predomină pajişti naturale cu trifoi, pir şi murul negru. Pe dealuri cresc din abundenţă: cornul, alunul, măceşul. Pe marginea drumurilor care urcă pe dealuri, cresc rugi de mure. Prin poieni şi păduri cresc fragi iar prin tufărişuri şi poiene se găsesc</w:t>
      </w:r>
      <w:r w:rsidR="00BF3FB3" w:rsidRPr="009741A7">
        <w:rPr>
          <w:rFonts w:ascii="Times New Roman" w:hAnsi="Times New Roman" w:cs="Times New Roman"/>
          <w:sz w:val="24"/>
          <w:szCs w:val="24"/>
          <w:lang w:val="ro-RO"/>
        </w:rPr>
        <w:t xml:space="preserve"> afine</w:t>
      </w:r>
      <w:r w:rsidRPr="009741A7">
        <w:rPr>
          <w:rFonts w:ascii="Times New Roman" w:hAnsi="Times New Roman" w:cs="Times New Roman"/>
          <w:sz w:val="24"/>
          <w:szCs w:val="24"/>
          <w:lang w:val="ro-RO"/>
        </w:rPr>
        <w:t xml:space="preserve"> şi mure. Atât pe dealuri, cât şi prin păduri şi pe luncă cresc ca vegetaţie naturală o mulţime de plante medicinale: pojarniţa</w:t>
      </w:r>
      <w:r w:rsidR="00B01CBF">
        <w:rPr>
          <w:rFonts w:ascii="Times New Roman" w:hAnsi="Times New Roman" w:cs="Times New Roman"/>
          <w:sz w:val="24"/>
          <w:szCs w:val="24"/>
          <w:lang w:val="ro-RO"/>
        </w:rPr>
        <w:t xml:space="preserve"> </w:t>
      </w:r>
      <w:r w:rsidRPr="009741A7">
        <w:rPr>
          <w:rFonts w:ascii="Times New Roman" w:hAnsi="Times New Roman" w:cs="Times New Roman"/>
          <w:sz w:val="24"/>
          <w:szCs w:val="24"/>
          <w:lang w:val="ro-RO"/>
        </w:rPr>
        <w:t>(sunătoarea), romaniţa</w:t>
      </w:r>
      <w:r w:rsidR="00A811E1">
        <w:rPr>
          <w:rFonts w:ascii="Times New Roman" w:hAnsi="Times New Roman" w:cs="Times New Roman"/>
          <w:sz w:val="24"/>
          <w:szCs w:val="24"/>
          <w:lang w:val="ro-RO"/>
        </w:rPr>
        <w:t xml:space="preserve"> </w:t>
      </w:r>
      <w:r w:rsidRPr="009741A7">
        <w:rPr>
          <w:rFonts w:ascii="Times New Roman" w:hAnsi="Times New Roman" w:cs="Times New Roman"/>
          <w:sz w:val="24"/>
          <w:szCs w:val="24"/>
          <w:lang w:val="ro-RO"/>
        </w:rPr>
        <w:t>(muşeţelul), coada şoricelului, socul, rostopasca, etc.</w:t>
      </w:r>
    </w:p>
    <w:p w14:paraId="6C28ED0A" w14:textId="77777777" w:rsidR="00A811E1" w:rsidRDefault="00A811E1" w:rsidP="009741A7">
      <w:pPr>
        <w:autoSpaceDE w:val="0"/>
        <w:autoSpaceDN w:val="0"/>
        <w:adjustRightInd w:val="0"/>
        <w:spacing w:after="0" w:line="240" w:lineRule="auto"/>
        <w:ind w:firstLine="720"/>
        <w:jc w:val="both"/>
        <w:rPr>
          <w:rFonts w:ascii="Times New Roman" w:hAnsi="Times New Roman" w:cs="Times New Roman"/>
          <w:sz w:val="24"/>
          <w:szCs w:val="24"/>
          <w:lang w:val="ro-RO"/>
        </w:rPr>
      </w:pPr>
    </w:p>
    <w:p w14:paraId="5F0AD26C" w14:textId="77777777" w:rsidR="00A811E1" w:rsidRDefault="00A811E1" w:rsidP="00A811E1">
      <w:pPr>
        <w:autoSpaceDE w:val="0"/>
        <w:autoSpaceDN w:val="0"/>
        <w:adjustRightInd w:val="0"/>
        <w:spacing w:after="0" w:line="240" w:lineRule="auto"/>
        <w:jc w:val="both"/>
        <w:rPr>
          <w:rFonts w:ascii="Times New Roman" w:hAnsi="Times New Roman" w:cs="Times New Roman"/>
          <w:sz w:val="24"/>
          <w:szCs w:val="24"/>
          <w:lang w:val="ro-RO"/>
        </w:rPr>
      </w:pPr>
      <w:r w:rsidRPr="0091570E">
        <w:rPr>
          <w:rFonts w:ascii="Times New Roman" w:hAnsi="Times New Roman" w:cs="Times New Roman"/>
          <w:noProof/>
          <w:sz w:val="24"/>
          <w:szCs w:val="24"/>
          <w:lang w:val="ro-RO"/>
        </w:rPr>
        <w:drawing>
          <wp:inline distT="0" distB="0" distL="0" distR="0" wp14:anchorId="5D68EAD8" wp14:editId="1D064267">
            <wp:extent cx="4182814" cy="23486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00226" cy="2358381"/>
                    </a:xfrm>
                    <a:prstGeom prst="rect">
                      <a:avLst/>
                    </a:prstGeom>
                    <a:noFill/>
                    <a:ln>
                      <a:noFill/>
                    </a:ln>
                  </pic:spPr>
                </pic:pic>
              </a:graphicData>
            </a:graphic>
          </wp:inline>
        </w:drawing>
      </w:r>
    </w:p>
    <w:p w14:paraId="3D375EB0" w14:textId="77777777" w:rsidR="00A811E1" w:rsidRDefault="00A811E1" w:rsidP="00A811E1">
      <w:pPr>
        <w:autoSpaceDE w:val="0"/>
        <w:autoSpaceDN w:val="0"/>
        <w:adjustRightInd w:val="0"/>
        <w:spacing w:after="0" w:line="240" w:lineRule="auto"/>
        <w:jc w:val="both"/>
        <w:rPr>
          <w:rFonts w:ascii="Times New Roman" w:hAnsi="Times New Roman" w:cs="Times New Roman"/>
          <w:sz w:val="24"/>
          <w:szCs w:val="24"/>
          <w:lang w:val="ro-RO"/>
        </w:rPr>
      </w:pPr>
    </w:p>
    <w:p w14:paraId="10385D88" w14:textId="77777777" w:rsidR="00A811E1" w:rsidRPr="0091570E" w:rsidRDefault="00A811E1" w:rsidP="00A811E1">
      <w:pPr>
        <w:autoSpaceDE w:val="0"/>
        <w:autoSpaceDN w:val="0"/>
        <w:adjustRightInd w:val="0"/>
        <w:spacing w:after="0" w:line="240" w:lineRule="auto"/>
        <w:jc w:val="both"/>
        <w:rPr>
          <w:rFonts w:ascii="Times New Roman" w:hAnsi="Times New Roman" w:cs="Times New Roman"/>
          <w:sz w:val="24"/>
          <w:szCs w:val="24"/>
          <w:lang w:val="ro-RO"/>
        </w:rPr>
      </w:pPr>
      <w:r w:rsidRPr="0091570E">
        <w:rPr>
          <w:rFonts w:ascii="Times New Roman" w:hAnsi="Times New Roman" w:cs="Times New Roman"/>
          <w:sz w:val="24"/>
          <w:szCs w:val="24"/>
          <w:lang w:val="ro-RO"/>
        </w:rPr>
        <w:t>Pădure tipică pentru zona Poiana Mărului</w:t>
      </w:r>
    </w:p>
    <w:p w14:paraId="4F893C59" w14:textId="77777777" w:rsidR="00A811E1" w:rsidRDefault="00A811E1" w:rsidP="009741A7">
      <w:pPr>
        <w:autoSpaceDE w:val="0"/>
        <w:autoSpaceDN w:val="0"/>
        <w:adjustRightInd w:val="0"/>
        <w:spacing w:after="0" w:line="240" w:lineRule="auto"/>
        <w:ind w:firstLine="720"/>
        <w:jc w:val="both"/>
        <w:rPr>
          <w:rFonts w:ascii="Times New Roman" w:hAnsi="Times New Roman" w:cs="Times New Roman"/>
          <w:sz w:val="24"/>
          <w:szCs w:val="24"/>
          <w:lang w:val="ro-RO"/>
        </w:rPr>
      </w:pPr>
    </w:p>
    <w:p w14:paraId="662D5086" w14:textId="6DBE707B" w:rsidR="0042051D" w:rsidRPr="005D5FBB" w:rsidRDefault="0042051D" w:rsidP="00993C92">
      <w:pPr>
        <w:pStyle w:val="BodyText"/>
        <w:spacing w:line="276" w:lineRule="auto"/>
        <w:ind w:firstLine="720"/>
        <w:jc w:val="both"/>
        <w:rPr>
          <w:rFonts w:ascii="Times New Roman" w:hAnsi="Times New Roman" w:cs="Times New Roman"/>
          <w:sz w:val="24"/>
          <w:szCs w:val="24"/>
        </w:rPr>
      </w:pPr>
      <w:r w:rsidRPr="005D5FBB">
        <w:rPr>
          <w:rFonts w:ascii="Times New Roman" w:hAnsi="Times New Roman" w:cs="Times New Roman"/>
          <w:sz w:val="24"/>
          <w:szCs w:val="24"/>
        </w:rPr>
        <w:t>În această zonă fauna cuprinde diferite specii de animale.</w:t>
      </w:r>
      <w:r>
        <w:rPr>
          <w:rFonts w:ascii="Times New Roman" w:hAnsi="Times New Roman" w:cs="Times New Roman"/>
          <w:sz w:val="24"/>
          <w:szCs w:val="24"/>
        </w:rPr>
        <w:t xml:space="preserve"> </w:t>
      </w:r>
      <w:r w:rsidRPr="005D5FBB">
        <w:rPr>
          <w:rFonts w:ascii="Times New Roman" w:hAnsi="Times New Roman" w:cs="Times New Roman"/>
          <w:sz w:val="24"/>
          <w:szCs w:val="24"/>
        </w:rPr>
        <w:t>În raionarea zoogeografică, sectorul Poiana Mărului se încadrează în regiunea holartică, subregiunea europo-siberiană, provinci</w:t>
      </w:r>
      <w:r w:rsidR="00B01CBF">
        <w:rPr>
          <w:rFonts w:ascii="Times New Roman" w:hAnsi="Times New Roman" w:cs="Times New Roman"/>
          <w:sz w:val="24"/>
          <w:szCs w:val="24"/>
        </w:rPr>
        <w:t>a</w:t>
      </w:r>
      <w:r w:rsidRPr="005D5FBB">
        <w:rPr>
          <w:rFonts w:ascii="Times New Roman" w:hAnsi="Times New Roman" w:cs="Times New Roman"/>
          <w:sz w:val="24"/>
          <w:szCs w:val="24"/>
        </w:rPr>
        <w:t xml:space="preserve"> central europeană.</w:t>
      </w:r>
    </w:p>
    <w:p w14:paraId="7377099B" w14:textId="5BEBD8D7" w:rsidR="0042051D" w:rsidRPr="005D5FBB" w:rsidRDefault="0042051D" w:rsidP="00993C92">
      <w:pPr>
        <w:pStyle w:val="BodyText"/>
        <w:spacing w:line="276" w:lineRule="auto"/>
        <w:jc w:val="both"/>
        <w:rPr>
          <w:rFonts w:ascii="Times New Roman" w:hAnsi="Times New Roman" w:cs="Times New Roman"/>
          <w:sz w:val="24"/>
          <w:szCs w:val="24"/>
        </w:rPr>
      </w:pPr>
      <w:r w:rsidRPr="005D5FBB">
        <w:rPr>
          <w:rFonts w:ascii="Times New Roman" w:hAnsi="Times New Roman" w:cs="Times New Roman"/>
          <w:sz w:val="24"/>
          <w:szCs w:val="24"/>
        </w:rPr>
        <w:tab/>
        <w:t xml:space="preserve">În pădurile comunei, în subsol și pe sol trăiesc nevertebrate ca: râma – </w:t>
      </w:r>
      <w:r w:rsidRPr="00B01CBF">
        <w:rPr>
          <w:rFonts w:ascii="Times New Roman" w:hAnsi="Times New Roman" w:cs="Times New Roman"/>
          <w:i/>
          <w:iCs/>
          <w:sz w:val="24"/>
          <w:szCs w:val="24"/>
        </w:rPr>
        <w:t>Limbricus terestrus</w:t>
      </w:r>
      <w:r w:rsidRPr="005D5FBB">
        <w:rPr>
          <w:rFonts w:ascii="Times New Roman" w:hAnsi="Times New Roman" w:cs="Times New Roman"/>
          <w:sz w:val="24"/>
          <w:szCs w:val="24"/>
        </w:rPr>
        <w:t>, furnici, viermi hidrofili, insecte, moluște, miriapode.</w:t>
      </w:r>
      <w:r>
        <w:rPr>
          <w:rFonts w:ascii="Times New Roman" w:hAnsi="Times New Roman" w:cs="Times New Roman"/>
          <w:sz w:val="24"/>
          <w:szCs w:val="24"/>
        </w:rPr>
        <w:t xml:space="preserve"> </w:t>
      </w:r>
      <w:r w:rsidRPr="005D5FBB">
        <w:rPr>
          <w:rFonts w:ascii="Times New Roman" w:hAnsi="Times New Roman" w:cs="Times New Roman"/>
          <w:sz w:val="24"/>
          <w:szCs w:val="24"/>
        </w:rPr>
        <w:t xml:space="preserve">Reptilele sunt reprezentate prin triton – </w:t>
      </w:r>
      <w:r w:rsidRPr="008067FE">
        <w:rPr>
          <w:rFonts w:ascii="Times New Roman" w:hAnsi="Times New Roman" w:cs="Times New Roman"/>
          <w:i/>
          <w:iCs/>
          <w:sz w:val="24"/>
          <w:szCs w:val="24"/>
        </w:rPr>
        <w:t>Trititurus cristatutus</w:t>
      </w:r>
      <w:r w:rsidRPr="005D5FBB">
        <w:rPr>
          <w:rFonts w:ascii="Times New Roman" w:hAnsi="Times New Roman" w:cs="Times New Roman"/>
          <w:sz w:val="24"/>
          <w:szCs w:val="24"/>
        </w:rPr>
        <w:t>, șerpi de pădure,</w:t>
      </w:r>
      <w:r>
        <w:rPr>
          <w:rFonts w:ascii="Times New Roman" w:hAnsi="Times New Roman" w:cs="Times New Roman"/>
          <w:sz w:val="24"/>
          <w:szCs w:val="24"/>
        </w:rPr>
        <w:t xml:space="preserve"> </w:t>
      </w:r>
      <w:r w:rsidRPr="005D5FBB">
        <w:rPr>
          <w:rFonts w:ascii="Times New Roman" w:hAnsi="Times New Roman" w:cs="Times New Roman"/>
          <w:sz w:val="24"/>
          <w:szCs w:val="24"/>
        </w:rPr>
        <w:t xml:space="preserve">vipera de munte – </w:t>
      </w:r>
      <w:r w:rsidRPr="008067FE">
        <w:rPr>
          <w:rFonts w:ascii="Times New Roman" w:hAnsi="Times New Roman" w:cs="Times New Roman"/>
          <w:i/>
          <w:iCs/>
          <w:sz w:val="24"/>
          <w:szCs w:val="24"/>
        </w:rPr>
        <w:t>Vipera berus</w:t>
      </w:r>
      <w:r w:rsidRPr="005D5FBB">
        <w:rPr>
          <w:rFonts w:ascii="Times New Roman" w:hAnsi="Times New Roman" w:cs="Times New Roman"/>
          <w:sz w:val="24"/>
          <w:szCs w:val="24"/>
        </w:rPr>
        <w:t>.</w:t>
      </w:r>
    </w:p>
    <w:p w14:paraId="38B872D9" w14:textId="0E818AF0" w:rsidR="0042051D" w:rsidRPr="005D5FBB" w:rsidRDefault="0042051D" w:rsidP="00993C92">
      <w:pPr>
        <w:pStyle w:val="BodyText"/>
        <w:spacing w:line="276" w:lineRule="auto"/>
        <w:jc w:val="both"/>
        <w:rPr>
          <w:rFonts w:ascii="Times New Roman" w:hAnsi="Times New Roman" w:cs="Times New Roman"/>
          <w:sz w:val="24"/>
          <w:szCs w:val="24"/>
        </w:rPr>
      </w:pPr>
      <w:r w:rsidRPr="005D5FBB">
        <w:rPr>
          <w:rFonts w:ascii="Times New Roman" w:hAnsi="Times New Roman" w:cs="Times New Roman"/>
          <w:sz w:val="24"/>
          <w:szCs w:val="24"/>
        </w:rPr>
        <w:tab/>
        <w:t>Păsările sunt reprezentate prin: v</w:t>
      </w:r>
      <w:r>
        <w:rPr>
          <w:rFonts w:ascii="Times New Roman" w:hAnsi="Times New Roman" w:cs="Times New Roman"/>
          <w:sz w:val="24"/>
          <w:szCs w:val="24"/>
        </w:rPr>
        <w:t>ra</w:t>
      </w:r>
      <w:r w:rsidRPr="005D5FBB">
        <w:rPr>
          <w:rFonts w:ascii="Times New Roman" w:hAnsi="Times New Roman" w:cs="Times New Roman"/>
          <w:sz w:val="24"/>
          <w:szCs w:val="24"/>
        </w:rPr>
        <w:t xml:space="preserve">bie – </w:t>
      </w:r>
      <w:r w:rsidRPr="008067FE">
        <w:rPr>
          <w:rFonts w:ascii="Times New Roman" w:hAnsi="Times New Roman" w:cs="Times New Roman"/>
          <w:i/>
          <w:iCs/>
          <w:sz w:val="24"/>
          <w:szCs w:val="24"/>
        </w:rPr>
        <w:t>Passer domesticul</w:t>
      </w:r>
      <w:r w:rsidRPr="005D5FBB">
        <w:rPr>
          <w:rFonts w:ascii="Times New Roman" w:hAnsi="Times New Roman" w:cs="Times New Roman"/>
          <w:sz w:val="24"/>
          <w:szCs w:val="24"/>
        </w:rPr>
        <w:t>, pițigoi -</w:t>
      </w:r>
      <w:r>
        <w:rPr>
          <w:rFonts w:ascii="Times New Roman" w:hAnsi="Times New Roman" w:cs="Times New Roman"/>
          <w:sz w:val="24"/>
          <w:szCs w:val="24"/>
        </w:rPr>
        <w:t xml:space="preserve"> </w:t>
      </w:r>
      <w:r w:rsidRPr="008067FE">
        <w:rPr>
          <w:rFonts w:ascii="Times New Roman" w:hAnsi="Times New Roman" w:cs="Times New Roman"/>
          <w:i/>
          <w:iCs/>
          <w:sz w:val="24"/>
          <w:szCs w:val="24"/>
        </w:rPr>
        <w:t>Parus major</w:t>
      </w:r>
      <w:r w:rsidRPr="005D5FBB">
        <w:rPr>
          <w:rFonts w:ascii="Times New Roman" w:hAnsi="Times New Roman" w:cs="Times New Roman"/>
          <w:sz w:val="24"/>
          <w:szCs w:val="24"/>
        </w:rPr>
        <w:t xml:space="preserve">, ciocănitoare – </w:t>
      </w:r>
      <w:r w:rsidRPr="008067FE">
        <w:rPr>
          <w:rFonts w:ascii="Times New Roman" w:hAnsi="Times New Roman" w:cs="Times New Roman"/>
          <w:i/>
          <w:iCs/>
          <w:sz w:val="24"/>
          <w:szCs w:val="24"/>
        </w:rPr>
        <w:t>Picus canus</w:t>
      </w:r>
      <w:r w:rsidRPr="005D5FBB">
        <w:rPr>
          <w:rFonts w:ascii="Times New Roman" w:hAnsi="Times New Roman" w:cs="Times New Roman"/>
          <w:sz w:val="24"/>
          <w:szCs w:val="24"/>
        </w:rPr>
        <w:t xml:space="preserve">, scorțarul, cinteza – </w:t>
      </w:r>
      <w:r w:rsidRPr="008067FE">
        <w:rPr>
          <w:rFonts w:ascii="Times New Roman" w:hAnsi="Times New Roman" w:cs="Times New Roman"/>
          <w:i/>
          <w:iCs/>
          <w:sz w:val="24"/>
          <w:szCs w:val="24"/>
        </w:rPr>
        <w:t>Tringila coelebs</w:t>
      </w:r>
      <w:r w:rsidRPr="005D5FBB">
        <w:rPr>
          <w:rFonts w:ascii="Times New Roman" w:hAnsi="Times New Roman" w:cs="Times New Roman"/>
          <w:sz w:val="24"/>
          <w:szCs w:val="24"/>
        </w:rPr>
        <w:t xml:space="preserve">, gaița – </w:t>
      </w:r>
      <w:r w:rsidRPr="008067FE">
        <w:rPr>
          <w:rFonts w:ascii="Times New Roman" w:hAnsi="Times New Roman" w:cs="Times New Roman"/>
          <w:i/>
          <w:iCs/>
          <w:sz w:val="24"/>
          <w:szCs w:val="24"/>
        </w:rPr>
        <w:t>Gerrulus Glandarius</w:t>
      </w:r>
      <w:r w:rsidRPr="005D5FBB">
        <w:rPr>
          <w:rFonts w:ascii="Times New Roman" w:hAnsi="Times New Roman" w:cs="Times New Roman"/>
          <w:sz w:val="24"/>
          <w:szCs w:val="24"/>
        </w:rPr>
        <w:t xml:space="preserve">, uliul – </w:t>
      </w:r>
      <w:r w:rsidRPr="008067FE">
        <w:rPr>
          <w:rFonts w:ascii="Times New Roman" w:hAnsi="Times New Roman" w:cs="Times New Roman"/>
          <w:i/>
          <w:iCs/>
          <w:sz w:val="24"/>
          <w:szCs w:val="24"/>
        </w:rPr>
        <w:t>Accipiter gentilis</w:t>
      </w:r>
      <w:r w:rsidRPr="005D5FBB">
        <w:rPr>
          <w:rFonts w:ascii="Times New Roman" w:hAnsi="Times New Roman" w:cs="Times New Roman"/>
          <w:sz w:val="24"/>
          <w:szCs w:val="24"/>
        </w:rPr>
        <w:t xml:space="preserve">, bufnița – </w:t>
      </w:r>
      <w:r w:rsidRPr="008067FE">
        <w:rPr>
          <w:rFonts w:ascii="Times New Roman" w:hAnsi="Times New Roman" w:cs="Times New Roman"/>
          <w:i/>
          <w:iCs/>
          <w:sz w:val="24"/>
          <w:szCs w:val="24"/>
        </w:rPr>
        <w:t>Bubobuvo</w:t>
      </w:r>
      <w:r w:rsidRPr="005D5FBB">
        <w:rPr>
          <w:rFonts w:ascii="Times New Roman" w:hAnsi="Times New Roman" w:cs="Times New Roman"/>
          <w:sz w:val="24"/>
          <w:szCs w:val="24"/>
        </w:rPr>
        <w:t xml:space="preserve">, huhurezul – </w:t>
      </w:r>
      <w:r w:rsidRPr="008067FE">
        <w:rPr>
          <w:rFonts w:ascii="Times New Roman" w:hAnsi="Times New Roman" w:cs="Times New Roman"/>
          <w:i/>
          <w:iCs/>
          <w:sz w:val="24"/>
          <w:szCs w:val="24"/>
        </w:rPr>
        <w:t>Strix aluco</w:t>
      </w:r>
      <w:r w:rsidRPr="005D5FBB">
        <w:rPr>
          <w:rFonts w:ascii="Times New Roman" w:hAnsi="Times New Roman" w:cs="Times New Roman"/>
          <w:sz w:val="24"/>
          <w:szCs w:val="24"/>
        </w:rPr>
        <w:t xml:space="preserve">, cioara – </w:t>
      </w:r>
      <w:r w:rsidRPr="008067FE">
        <w:rPr>
          <w:rFonts w:ascii="Times New Roman" w:hAnsi="Times New Roman" w:cs="Times New Roman"/>
          <w:i/>
          <w:iCs/>
          <w:sz w:val="24"/>
          <w:szCs w:val="24"/>
        </w:rPr>
        <w:t>C</w:t>
      </w:r>
      <w:r w:rsidRPr="008067FE">
        <w:rPr>
          <w:rFonts w:ascii="Times New Roman" w:hAnsi="Times New Roman" w:cs="Times New Roman"/>
          <w:i/>
          <w:iCs/>
          <w:sz w:val="24"/>
          <w:szCs w:val="24"/>
          <w:lang w:val="en-GB"/>
        </w:rPr>
        <w:t>ornus frugilegus</w:t>
      </w:r>
      <w:r w:rsidRPr="005D5FBB">
        <w:rPr>
          <w:rFonts w:ascii="Times New Roman" w:hAnsi="Times New Roman" w:cs="Times New Roman"/>
          <w:sz w:val="24"/>
          <w:szCs w:val="24"/>
          <w:lang w:val="en-GB"/>
        </w:rPr>
        <w:t>, pup</w:t>
      </w:r>
      <w:r w:rsidRPr="005D5FBB">
        <w:rPr>
          <w:rFonts w:ascii="Times New Roman" w:hAnsi="Times New Roman" w:cs="Times New Roman"/>
          <w:sz w:val="24"/>
          <w:szCs w:val="24"/>
        </w:rPr>
        <w:t xml:space="preserve">ăza – </w:t>
      </w:r>
      <w:r w:rsidRPr="008067FE">
        <w:rPr>
          <w:rFonts w:ascii="Times New Roman" w:hAnsi="Times New Roman" w:cs="Times New Roman"/>
          <w:i/>
          <w:iCs/>
          <w:sz w:val="24"/>
          <w:szCs w:val="24"/>
        </w:rPr>
        <w:t>Upupa epops</w:t>
      </w:r>
      <w:r w:rsidRPr="005D5FBB">
        <w:rPr>
          <w:rFonts w:ascii="Times New Roman" w:hAnsi="Times New Roman" w:cs="Times New Roman"/>
          <w:sz w:val="24"/>
          <w:szCs w:val="24"/>
        </w:rPr>
        <w:t>.</w:t>
      </w:r>
    </w:p>
    <w:p w14:paraId="171ACC45" w14:textId="1ABBC2B3" w:rsidR="0042051D" w:rsidRPr="005D5FBB" w:rsidRDefault="0042051D" w:rsidP="00993C92">
      <w:pPr>
        <w:pStyle w:val="BodyText"/>
        <w:spacing w:line="276" w:lineRule="auto"/>
        <w:jc w:val="both"/>
        <w:rPr>
          <w:rFonts w:ascii="Times New Roman" w:hAnsi="Times New Roman" w:cs="Times New Roman"/>
          <w:sz w:val="24"/>
          <w:szCs w:val="24"/>
        </w:rPr>
      </w:pPr>
      <w:r w:rsidRPr="005D5FBB">
        <w:rPr>
          <w:rFonts w:ascii="Times New Roman" w:hAnsi="Times New Roman" w:cs="Times New Roman"/>
          <w:sz w:val="24"/>
          <w:szCs w:val="24"/>
        </w:rPr>
        <w:tab/>
        <w:t xml:space="preserve">Dintre păsările călătoare sunt prezente: rândunica – </w:t>
      </w:r>
      <w:r w:rsidRPr="008067FE">
        <w:rPr>
          <w:rFonts w:ascii="Times New Roman" w:hAnsi="Times New Roman" w:cs="Times New Roman"/>
          <w:i/>
          <w:iCs/>
          <w:sz w:val="24"/>
          <w:szCs w:val="24"/>
        </w:rPr>
        <w:t>Hirundo rustica</w:t>
      </w:r>
      <w:r w:rsidRPr="005D5FBB">
        <w:rPr>
          <w:rFonts w:ascii="Times New Roman" w:hAnsi="Times New Roman" w:cs="Times New Roman"/>
          <w:sz w:val="24"/>
          <w:szCs w:val="24"/>
        </w:rPr>
        <w:t xml:space="preserve">, barza – </w:t>
      </w:r>
      <w:r w:rsidRPr="008067FE">
        <w:rPr>
          <w:rFonts w:ascii="Times New Roman" w:hAnsi="Times New Roman" w:cs="Times New Roman"/>
          <w:i/>
          <w:iCs/>
          <w:sz w:val="24"/>
          <w:szCs w:val="24"/>
        </w:rPr>
        <w:t>Cioconia cioconia</w:t>
      </w:r>
      <w:r w:rsidRPr="005D5FBB">
        <w:rPr>
          <w:rFonts w:ascii="Times New Roman" w:hAnsi="Times New Roman" w:cs="Times New Roman"/>
          <w:sz w:val="24"/>
          <w:szCs w:val="24"/>
        </w:rPr>
        <w:t xml:space="preserve">, cucul – </w:t>
      </w:r>
      <w:r w:rsidRPr="008067FE">
        <w:rPr>
          <w:rFonts w:ascii="Times New Roman" w:hAnsi="Times New Roman" w:cs="Times New Roman"/>
          <w:i/>
          <w:iCs/>
          <w:sz w:val="24"/>
          <w:szCs w:val="24"/>
        </w:rPr>
        <w:t>Cuculus canorus</w:t>
      </w:r>
      <w:r w:rsidRPr="005D5FBB">
        <w:rPr>
          <w:rFonts w:ascii="Times New Roman" w:hAnsi="Times New Roman" w:cs="Times New Roman"/>
          <w:sz w:val="24"/>
          <w:szCs w:val="24"/>
        </w:rPr>
        <w:t xml:space="preserve">, privighetoarea – </w:t>
      </w:r>
      <w:r w:rsidRPr="008067FE">
        <w:rPr>
          <w:rFonts w:ascii="Times New Roman" w:hAnsi="Times New Roman" w:cs="Times New Roman"/>
          <w:i/>
          <w:iCs/>
          <w:sz w:val="24"/>
          <w:szCs w:val="24"/>
        </w:rPr>
        <w:t>Luscinia luscinia</w:t>
      </w:r>
      <w:r w:rsidRPr="005D5FBB">
        <w:rPr>
          <w:rFonts w:ascii="Times New Roman" w:hAnsi="Times New Roman" w:cs="Times New Roman"/>
          <w:sz w:val="24"/>
          <w:szCs w:val="24"/>
        </w:rPr>
        <w:t>.</w:t>
      </w:r>
    </w:p>
    <w:p w14:paraId="7A1B39F2" w14:textId="302918A2" w:rsidR="0042051D" w:rsidRPr="005D5FBB" w:rsidRDefault="0042051D" w:rsidP="00993C92">
      <w:pPr>
        <w:pStyle w:val="BodyText"/>
        <w:spacing w:line="276" w:lineRule="auto"/>
        <w:jc w:val="both"/>
        <w:rPr>
          <w:rFonts w:ascii="Times New Roman" w:hAnsi="Times New Roman" w:cs="Times New Roman"/>
          <w:sz w:val="24"/>
          <w:szCs w:val="24"/>
        </w:rPr>
      </w:pPr>
      <w:r w:rsidRPr="005D5FBB">
        <w:rPr>
          <w:rFonts w:ascii="Times New Roman" w:hAnsi="Times New Roman" w:cs="Times New Roman"/>
          <w:sz w:val="24"/>
          <w:szCs w:val="24"/>
        </w:rPr>
        <w:tab/>
        <w:t xml:space="preserve">Dintre mamifere: iepurele – </w:t>
      </w:r>
      <w:r w:rsidRPr="008067FE">
        <w:rPr>
          <w:rFonts w:ascii="Times New Roman" w:hAnsi="Times New Roman" w:cs="Times New Roman"/>
          <w:i/>
          <w:iCs/>
          <w:sz w:val="24"/>
          <w:szCs w:val="24"/>
        </w:rPr>
        <w:t>Lepus europaeus</w:t>
      </w:r>
      <w:r w:rsidRPr="005D5FBB">
        <w:rPr>
          <w:rFonts w:ascii="Times New Roman" w:hAnsi="Times New Roman" w:cs="Times New Roman"/>
          <w:sz w:val="24"/>
          <w:szCs w:val="24"/>
        </w:rPr>
        <w:t xml:space="preserve">, căprioara – </w:t>
      </w:r>
      <w:r w:rsidRPr="008067FE">
        <w:rPr>
          <w:rFonts w:ascii="Times New Roman" w:hAnsi="Times New Roman" w:cs="Times New Roman"/>
          <w:i/>
          <w:iCs/>
          <w:sz w:val="24"/>
          <w:szCs w:val="24"/>
        </w:rPr>
        <w:t>Capreolus capreolus</w:t>
      </w:r>
      <w:r w:rsidRPr="005D5FBB">
        <w:rPr>
          <w:rFonts w:ascii="Times New Roman" w:hAnsi="Times New Roman" w:cs="Times New Roman"/>
          <w:sz w:val="24"/>
          <w:szCs w:val="24"/>
        </w:rPr>
        <w:t xml:space="preserve">, cerbul – </w:t>
      </w:r>
      <w:r w:rsidRPr="008067FE">
        <w:rPr>
          <w:rFonts w:ascii="Times New Roman" w:hAnsi="Times New Roman" w:cs="Times New Roman"/>
          <w:i/>
          <w:iCs/>
          <w:sz w:val="24"/>
          <w:szCs w:val="24"/>
        </w:rPr>
        <w:t>Cervus elaphus</w:t>
      </w:r>
      <w:r w:rsidRPr="005D5FBB">
        <w:rPr>
          <w:rFonts w:ascii="Times New Roman" w:hAnsi="Times New Roman" w:cs="Times New Roman"/>
          <w:sz w:val="24"/>
          <w:szCs w:val="24"/>
        </w:rPr>
        <w:t xml:space="preserve">, vulpea – </w:t>
      </w:r>
      <w:r w:rsidRPr="008067FE">
        <w:rPr>
          <w:rFonts w:ascii="Times New Roman" w:hAnsi="Times New Roman" w:cs="Times New Roman"/>
          <w:i/>
          <w:iCs/>
          <w:sz w:val="24"/>
          <w:szCs w:val="24"/>
        </w:rPr>
        <w:t>Canix vulpes</w:t>
      </w:r>
      <w:r w:rsidRPr="005D5FBB">
        <w:rPr>
          <w:rFonts w:ascii="Times New Roman" w:hAnsi="Times New Roman" w:cs="Times New Roman"/>
          <w:sz w:val="24"/>
          <w:szCs w:val="24"/>
        </w:rPr>
        <w:t xml:space="preserve">, veverița – </w:t>
      </w:r>
      <w:r w:rsidRPr="008067FE">
        <w:rPr>
          <w:rFonts w:ascii="Times New Roman" w:hAnsi="Times New Roman" w:cs="Times New Roman"/>
          <w:i/>
          <w:iCs/>
          <w:sz w:val="24"/>
          <w:szCs w:val="24"/>
        </w:rPr>
        <w:t>Sciurus vulgaris</w:t>
      </w:r>
      <w:r w:rsidRPr="005D5FBB">
        <w:rPr>
          <w:rFonts w:ascii="Times New Roman" w:hAnsi="Times New Roman" w:cs="Times New Roman"/>
          <w:sz w:val="24"/>
          <w:szCs w:val="24"/>
        </w:rPr>
        <w:t xml:space="preserve">, ariciul – </w:t>
      </w:r>
      <w:r w:rsidRPr="008067FE">
        <w:rPr>
          <w:rFonts w:ascii="Times New Roman" w:hAnsi="Times New Roman" w:cs="Times New Roman"/>
          <w:i/>
          <w:iCs/>
          <w:sz w:val="24"/>
          <w:szCs w:val="24"/>
        </w:rPr>
        <w:t>Erinaceus europeus</w:t>
      </w:r>
      <w:r w:rsidRPr="005D5FBB">
        <w:rPr>
          <w:rFonts w:ascii="Times New Roman" w:hAnsi="Times New Roman" w:cs="Times New Roman"/>
          <w:sz w:val="24"/>
          <w:szCs w:val="24"/>
        </w:rPr>
        <w:t xml:space="preserve">, dihorul comun – </w:t>
      </w:r>
      <w:r w:rsidRPr="008067FE">
        <w:rPr>
          <w:rFonts w:ascii="Times New Roman" w:hAnsi="Times New Roman" w:cs="Times New Roman"/>
          <w:i/>
          <w:iCs/>
          <w:sz w:val="24"/>
          <w:szCs w:val="24"/>
        </w:rPr>
        <w:t>Mustela putorius</w:t>
      </w:r>
      <w:r w:rsidRPr="005D5FBB">
        <w:rPr>
          <w:rFonts w:ascii="Times New Roman" w:hAnsi="Times New Roman" w:cs="Times New Roman"/>
          <w:sz w:val="24"/>
          <w:szCs w:val="24"/>
        </w:rPr>
        <w:t xml:space="preserve">, lupul – </w:t>
      </w:r>
      <w:r w:rsidRPr="008067FE">
        <w:rPr>
          <w:rFonts w:ascii="Times New Roman" w:hAnsi="Times New Roman" w:cs="Times New Roman"/>
          <w:i/>
          <w:iCs/>
          <w:sz w:val="24"/>
          <w:szCs w:val="24"/>
        </w:rPr>
        <w:t>Canis lupus</w:t>
      </w:r>
      <w:r w:rsidRPr="005D5FBB">
        <w:rPr>
          <w:rFonts w:ascii="Times New Roman" w:hAnsi="Times New Roman" w:cs="Times New Roman"/>
          <w:sz w:val="24"/>
          <w:szCs w:val="24"/>
        </w:rPr>
        <w:t>,</w:t>
      </w:r>
      <w:r>
        <w:rPr>
          <w:rFonts w:ascii="Times New Roman" w:hAnsi="Times New Roman" w:cs="Times New Roman"/>
          <w:sz w:val="24"/>
          <w:szCs w:val="24"/>
        </w:rPr>
        <w:t xml:space="preserve"> </w:t>
      </w:r>
      <w:r w:rsidRPr="005D5FBB">
        <w:rPr>
          <w:rFonts w:ascii="Times New Roman" w:hAnsi="Times New Roman" w:cs="Times New Roman"/>
          <w:sz w:val="24"/>
          <w:szCs w:val="24"/>
        </w:rPr>
        <w:t xml:space="preserve">porcul mistreț – </w:t>
      </w:r>
      <w:r w:rsidRPr="008067FE">
        <w:rPr>
          <w:rFonts w:ascii="Times New Roman" w:hAnsi="Times New Roman" w:cs="Times New Roman"/>
          <w:i/>
          <w:iCs/>
          <w:sz w:val="24"/>
          <w:szCs w:val="24"/>
        </w:rPr>
        <w:t>Sus acrofa</w:t>
      </w:r>
      <w:r w:rsidRPr="005D5FBB">
        <w:rPr>
          <w:rFonts w:ascii="Times New Roman" w:hAnsi="Times New Roman" w:cs="Times New Roman"/>
          <w:sz w:val="24"/>
          <w:szCs w:val="24"/>
        </w:rPr>
        <w:t xml:space="preserve">, ursul – </w:t>
      </w:r>
      <w:r w:rsidRPr="008067FE">
        <w:rPr>
          <w:rFonts w:ascii="Times New Roman" w:hAnsi="Times New Roman" w:cs="Times New Roman"/>
          <w:i/>
          <w:iCs/>
          <w:sz w:val="24"/>
          <w:szCs w:val="24"/>
        </w:rPr>
        <w:t>Ursus arctos</w:t>
      </w:r>
      <w:r w:rsidRPr="005D5FBB">
        <w:rPr>
          <w:rFonts w:ascii="Times New Roman" w:hAnsi="Times New Roman" w:cs="Times New Roman"/>
          <w:sz w:val="24"/>
          <w:szCs w:val="24"/>
        </w:rPr>
        <w:t>.</w:t>
      </w:r>
    </w:p>
    <w:p w14:paraId="15DDE249" w14:textId="4D1B1667" w:rsidR="009741A7" w:rsidRDefault="00B2088B" w:rsidP="00993C92">
      <w:pPr>
        <w:autoSpaceDE w:val="0"/>
        <w:autoSpaceDN w:val="0"/>
        <w:adjustRightInd w:val="0"/>
        <w:spacing w:after="0"/>
        <w:ind w:firstLine="720"/>
        <w:jc w:val="both"/>
        <w:rPr>
          <w:rFonts w:ascii="Times New Roman" w:hAnsi="Times New Roman" w:cs="Times New Roman"/>
          <w:sz w:val="24"/>
          <w:szCs w:val="24"/>
          <w:lang w:val="ro-RO"/>
        </w:rPr>
      </w:pPr>
      <w:r w:rsidRPr="009741A7">
        <w:rPr>
          <w:rFonts w:ascii="Times New Roman" w:hAnsi="Times New Roman" w:cs="Times New Roman"/>
          <w:sz w:val="24"/>
          <w:szCs w:val="24"/>
          <w:lang w:val="ro-RO"/>
        </w:rPr>
        <w:t xml:space="preserve"> Dintre mamifere, ce</w:t>
      </w:r>
      <w:r w:rsidR="008067FE">
        <w:rPr>
          <w:rFonts w:ascii="Times New Roman" w:hAnsi="Times New Roman" w:cs="Times New Roman"/>
          <w:sz w:val="24"/>
          <w:szCs w:val="24"/>
          <w:lang w:val="ro-RO"/>
        </w:rPr>
        <w:t>i</w:t>
      </w:r>
      <w:r w:rsidRPr="009741A7">
        <w:rPr>
          <w:rFonts w:ascii="Times New Roman" w:hAnsi="Times New Roman" w:cs="Times New Roman"/>
          <w:sz w:val="24"/>
          <w:szCs w:val="24"/>
          <w:lang w:val="ro-RO"/>
        </w:rPr>
        <w:t xml:space="preserve"> mai numero</w:t>
      </w:r>
      <w:r w:rsidR="00BF3FB3" w:rsidRPr="009741A7">
        <w:rPr>
          <w:rFonts w:ascii="Times New Roman" w:hAnsi="Times New Roman" w:cs="Times New Roman"/>
          <w:sz w:val="24"/>
          <w:szCs w:val="24"/>
          <w:lang w:val="ro-RO"/>
        </w:rPr>
        <w:t>și</w:t>
      </w:r>
      <w:r w:rsidRPr="009741A7">
        <w:rPr>
          <w:rFonts w:ascii="Times New Roman" w:hAnsi="Times New Roman" w:cs="Times New Roman"/>
          <w:sz w:val="24"/>
          <w:szCs w:val="24"/>
          <w:lang w:val="ro-RO"/>
        </w:rPr>
        <w:t xml:space="preserve"> sunt </w:t>
      </w:r>
      <w:r w:rsidR="00BF3FB3" w:rsidRPr="009741A7">
        <w:rPr>
          <w:rFonts w:ascii="Times New Roman" w:hAnsi="Times New Roman" w:cs="Times New Roman"/>
          <w:sz w:val="24"/>
          <w:szCs w:val="24"/>
          <w:lang w:val="ro-RO"/>
        </w:rPr>
        <w:t>căpriorii</w:t>
      </w:r>
      <w:r w:rsidRPr="009741A7">
        <w:rPr>
          <w:rFonts w:ascii="Times New Roman" w:hAnsi="Times New Roman" w:cs="Times New Roman"/>
          <w:sz w:val="24"/>
          <w:szCs w:val="24"/>
          <w:lang w:val="ro-RO"/>
        </w:rPr>
        <w:t>. În anotimpul rece, după coborârea turmelor de oi de la munte, ca urmare a lipsei de hrană îşi face apariţia în pădurile din vecinătatea comunei, intrând uneori până în curţile locuitorilor de la margine</w:t>
      </w:r>
      <w:r w:rsidR="008067FE">
        <w:rPr>
          <w:rFonts w:ascii="Times New Roman" w:hAnsi="Times New Roman" w:cs="Times New Roman"/>
          <w:sz w:val="24"/>
          <w:szCs w:val="24"/>
          <w:lang w:val="ro-RO"/>
        </w:rPr>
        <w:t>,</w:t>
      </w:r>
      <w:r w:rsidRPr="009741A7">
        <w:rPr>
          <w:rFonts w:ascii="Times New Roman" w:hAnsi="Times New Roman" w:cs="Times New Roman"/>
          <w:sz w:val="24"/>
          <w:szCs w:val="24"/>
          <w:lang w:val="ro-RO"/>
        </w:rPr>
        <w:t xml:space="preserve"> ursul brun</w:t>
      </w:r>
      <w:r w:rsidR="000746BE" w:rsidRPr="009741A7">
        <w:rPr>
          <w:rFonts w:ascii="Times New Roman" w:hAnsi="Times New Roman" w:cs="Times New Roman"/>
          <w:sz w:val="24"/>
          <w:szCs w:val="24"/>
          <w:lang w:val="ro-RO"/>
        </w:rPr>
        <w:t>.</w:t>
      </w:r>
      <w:r w:rsidRPr="009741A7">
        <w:rPr>
          <w:rFonts w:ascii="Times New Roman" w:hAnsi="Times New Roman" w:cs="Times New Roman"/>
          <w:sz w:val="24"/>
          <w:szCs w:val="24"/>
          <w:lang w:val="ro-RO"/>
        </w:rPr>
        <w:t xml:space="preserve"> În pădurile de fag şi de gorun </w:t>
      </w:r>
      <w:r w:rsidR="000746BE" w:rsidRPr="009741A7">
        <w:rPr>
          <w:rFonts w:ascii="Times New Roman" w:hAnsi="Times New Roman" w:cs="Times New Roman"/>
          <w:sz w:val="24"/>
          <w:szCs w:val="24"/>
          <w:lang w:val="ro-RO"/>
        </w:rPr>
        <w:t>poate fi întâlnit</w:t>
      </w:r>
      <w:r w:rsidRPr="009741A7">
        <w:rPr>
          <w:rFonts w:ascii="Times New Roman" w:hAnsi="Times New Roman" w:cs="Times New Roman"/>
          <w:sz w:val="24"/>
          <w:szCs w:val="24"/>
          <w:lang w:val="ro-RO"/>
        </w:rPr>
        <w:t xml:space="preserve"> jderul. </w:t>
      </w:r>
      <w:r w:rsidR="000746BE" w:rsidRPr="009741A7">
        <w:rPr>
          <w:rFonts w:ascii="Times New Roman" w:hAnsi="Times New Roman" w:cs="Times New Roman"/>
          <w:sz w:val="24"/>
          <w:szCs w:val="24"/>
          <w:lang w:val="ro-RO"/>
        </w:rPr>
        <w:t>S</w:t>
      </w:r>
      <w:r w:rsidRPr="009741A7">
        <w:rPr>
          <w:rFonts w:ascii="Times New Roman" w:hAnsi="Times New Roman" w:cs="Times New Roman"/>
          <w:sz w:val="24"/>
          <w:szCs w:val="24"/>
          <w:lang w:val="ro-RO"/>
        </w:rPr>
        <w:t xml:space="preserve">e </w:t>
      </w:r>
      <w:r w:rsidR="000746BE" w:rsidRPr="009741A7">
        <w:rPr>
          <w:rFonts w:ascii="Times New Roman" w:hAnsi="Times New Roman" w:cs="Times New Roman"/>
          <w:sz w:val="24"/>
          <w:szCs w:val="24"/>
          <w:lang w:val="ro-RO"/>
        </w:rPr>
        <w:t xml:space="preserve">mai </w:t>
      </w:r>
      <w:r w:rsidRPr="009741A7">
        <w:rPr>
          <w:rFonts w:ascii="Times New Roman" w:hAnsi="Times New Roman" w:cs="Times New Roman"/>
          <w:sz w:val="24"/>
          <w:szCs w:val="24"/>
          <w:lang w:val="ro-RO"/>
        </w:rPr>
        <w:t xml:space="preserve">întâlnesc o serie de mamifere rozătoare de mici dimensiuni, reprezentate prin diferite specii de şoareci, veveriţa şi pârşul. </w:t>
      </w:r>
    </w:p>
    <w:p w14:paraId="2F8616DA" w14:textId="77777777" w:rsidR="00A811E1" w:rsidRDefault="00A811E1" w:rsidP="00A811E1">
      <w:pPr>
        <w:spacing w:before="100" w:beforeAutospacing="1" w:after="100" w:afterAutospacing="1" w:line="240" w:lineRule="auto"/>
        <w:jc w:val="both"/>
        <w:rPr>
          <w:rFonts w:ascii="Times New Roman" w:eastAsia="Times New Roman" w:hAnsi="Times New Roman" w:cs="Times New Roman"/>
          <w:sz w:val="24"/>
          <w:szCs w:val="24"/>
          <w:lang w:val="ro-RO" w:eastAsia="en-GB"/>
        </w:rPr>
      </w:pPr>
      <w:r w:rsidRPr="003237E2">
        <w:rPr>
          <w:rFonts w:ascii="Times New Roman" w:eastAsia="Times New Roman" w:hAnsi="Times New Roman" w:cs="Times New Roman"/>
          <w:noProof/>
          <w:sz w:val="24"/>
          <w:szCs w:val="24"/>
          <w:lang w:val="ro-RO" w:eastAsia="en-GB"/>
        </w:rPr>
        <w:drawing>
          <wp:inline distT="0" distB="0" distL="0" distR="0" wp14:anchorId="700C794A" wp14:editId="29960ABD">
            <wp:extent cx="1822169" cy="12145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68336" cy="1245281"/>
                    </a:xfrm>
                    <a:prstGeom prst="rect">
                      <a:avLst/>
                    </a:prstGeom>
                    <a:noFill/>
                    <a:ln>
                      <a:noFill/>
                    </a:ln>
                  </pic:spPr>
                </pic:pic>
              </a:graphicData>
            </a:graphic>
          </wp:inline>
        </w:drawing>
      </w:r>
      <w:r w:rsidRPr="003237E2">
        <w:rPr>
          <w:rFonts w:ascii="Times New Roman" w:eastAsia="Times New Roman" w:hAnsi="Times New Roman" w:cs="Times New Roman"/>
          <w:noProof/>
          <w:sz w:val="24"/>
          <w:szCs w:val="24"/>
          <w:lang w:val="ro-RO" w:eastAsia="en-GB"/>
        </w:rPr>
        <w:drawing>
          <wp:inline distT="0" distB="0" distL="0" distR="0" wp14:anchorId="7C26BC10" wp14:editId="7509B5FC">
            <wp:extent cx="1625182" cy="12189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88123" cy="1266185"/>
                    </a:xfrm>
                    <a:prstGeom prst="rect">
                      <a:avLst/>
                    </a:prstGeom>
                    <a:noFill/>
                    <a:ln>
                      <a:noFill/>
                    </a:ln>
                  </pic:spPr>
                </pic:pic>
              </a:graphicData>
            </a:graphic>
          </wp:inline>
        </w:drawing>
      </w:r>
      <w:r w:rsidRPr="00297453">
        <w:rPr>
          <w:rFonts w:ascii="Calibri" w:hAnsi="Calibri" w:cs="Calibri"/>
          <w:noProof/>
          <w:sz w:val="24"/>
          <w:szCs w:val="24"/>
        </w:rPr>
        <w:drawing>
          <wp:inline distT="0" distB="0" distL="0" distR="0" wp14:anchorId="10976E46" wp14:editId="1C6E324C">
            <wp:extent cx="1807349" cy="12046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49571" cy="1232774"/>
                    </a:xfrm>
                    <a:prstGeom prst="rect">
                      <a:avLst/>
                    </a:prstGeom>
                    <a:noFill/>
                    <a:ln>
                      <a:noFill/>
                    </a:ln>
                  </pic:spPr>
                </pic:pic>
              </a:graphicData>
            </a:graphic>
          </wp:inline>
        </w:drawing>
      </w:r>
    </w:p>
    <w:p w14:paraId="462762F7" w14:textId="77777777" w:rsidR="00A811E1" w:rsidRPr="008067FE" w:rsidRDefault="00A811E1" w:rsidP="00A811E1">
      <w:pPr>
        <w:spacing w:before="100" w:beforeAutospacing="1" w:after="100" w:afterAutospacing="1" w:line="240" w:lineRule="auto"/>
        <w:jc w:val="both"/>
        <w:rPr>
          <w:rFonts w:ascii="Times New Roman" w:hAnsi="Times New Roman" w:cs="Times New Roman"/>
          <w:i/>
          <w:iCs/>
          <w:sz w:val="24"/>
          <w:szCs w:val="24"/>
          <w:lang w:val="ro-RO"/>
        </w:rPr>
      </w:pPr>
      <w:r>
        <w:rPr>
          <w:rFonts w:ascii="Times New Roman" w:hAnsi="Times New Roman" w:cs="Times New Roman"/>
          <w:sz w:val="24"/>
          <w:szCs w:val="24"/>
          <w:lang w:val="ro-RO"/>
        </w:rPr>
        <w:t xml:space="preserve">     </w:t>
      </w:r>
      <w:r w:rsidRPr="00497AD3">
        <w:rPr>
          <w:rFonts w:ascii="Times New Roman" w:hAnsi="Times New Roman" w:cs="Times New Roman"/>
          <w:sz w:val="24"/>
          <w:szCs w:val="24"/>
          <w:lang w:val="ro-RO"/>
        </w:rPr>
        <w:t xml:space="preserve">Cerb </w:t>
      </w:r>
      <w:r w:rsidRPr="008067FE">
        <w:rPr>
          <w:rFonts w:ascii="Times New Roman" w:hAnsi="Times New Roman" w:cs="Times New Roman"/>
          <w:i/>
          <w:iCs/>
          <w:sz w:val="24"/>
          <w:szCs w:val="24"/>
          <w:lang w:val="ro-RO"/>
        </w:rPr>
        <w:t>(Cervus elaphus)</w:t>
      </w:r>
      <w:r w:rsidRPr="00497AD3">
        <w:rPr>
          <w:rFonts w:ascii="Times New Roman" w:hAnsi="Times New Roman" w:cs="Times New Roman"/>
          <w:sz w:val="24"/>
          <w:szCs w:val="24"/>
          <w:lang w:val="ro-RO"/>
        </w:rPr>
        <w:t xml:space="preserve">             Mistre</w:t>
      </w:r>
      <w:r>
        <w:rPr>
          <w:rFonts w:ascii="Times New Roman" w:hAnsi="Times New Roman" w:cs="Times New Roman"/>
          <w:sz w:val="24"/>
          <w:szCs w:val="24"/>
          <w:lang w:val="ro-RO"/>
        </w:rPr>
        <w:t>ț</w:t>
      </w:r>
      <w:r w:rsidRPr="00497AD3">
        <w:rPr>
          <w:rFonts w:ascii="Times New Roman" w:hAnsi="Times New Roman" w:cs="Times New Roman"/>
          <w:sz w:val="24"/>
          <w:szCs w:val="24"/>
          <w:lang w:val="ro-RO"/>
        </w:rPr>
        <w:t xml:space="preserve"> </w:t>
      </w:r>
      <w:r w:rsidRPr="008067FE">
        <w:rPr>
          <w:rFonts w:ascii="Times New Roman" w:hAnsi="Times New Roman" w:cs="Times New Roman"/>
          <w:i/>
          <w:iCs/>
          <w:sz w:val="24"/>
          <w:szCs w:val="24"/>
          <w:lang w:val="ro-RO"/>
        </w:rPr>
        <w:t>(Sus scrofa)</w:t>
      </w:r>
      <w:r w:rsidRPr="00497AD3">
        <w:rPr>
          <w:rFonts w:ascii="Times New Roman" w:hAnsi="Times New Roman" w:cs="Times New Roman"/>
          <w:sz w:val="24"/>
          <w:szCs w:val="24"/>
          <w:lang w:val="ro-RO"/>
        </w:rPr>
        <w:t xml:space="preserve">                  Lup </w:t>
      </w:r>
      <w:r w:rsidRPr="008067FE">
        <w:rPr>
          <w:rFonts w:ascii="Times New Roman" w:hAnsi="Times New Roman" w:cs="Times New Roman"/>
          <w:i/>
          <w:iCs/>
          <w:sz w:val="24"/>
          <w:szCs w:val="24"/>
          <w:lang w:val="ro-RO"/>
        </w:rPr>
        <w:t>(Canis lupus)</w:t>
      </w:r>
    </w:p>
    <w:p w14:paraId="0C609456" w14:textId="03314F3F" w:rsidR="004C0280" w:rsidRDefault="004C0280" w:rsidP="00F038FD">
      <w:pPr>
        <w:pStyle w:val="BodyText"/>
        <w:ind w:firstLine="720"/>
        <w:jc w:val="both"/>
        <w:rPr>
          <w:rFonts w:ascii="Times New Roman" w:hAnsi="Times New Roman" w:cs="Times New Roman"/>
          <w:b/>
          <w:sz w:val="24"/>
          <w:szCs w:val="24"/>
        </w:rPr>
      </w:pPr>
      <w:r>
        <w:rPr>
          <w:rFonts w:ascii="Times New Roman" w:hAnsi="Times New Roman" w:cs="Times New Roman"/>
          <w:b/>
          <w:sz w:val="24"/>
          <w:szCs w:val="24"/>
        </w:rPr>
        <w:t xml:space="preserve">III. </w:t>
      </w:r>
      <w:r w:rsidR="00F038FD" w:rsidRPr="004C0280">
        <w:rPr>
          <w:rFonts w:ascii="Times New Roman" w:hAnsi="Times New Roman" w:cs="Times New Roman"/>
          <w:b/>
          <w:sz w:val="24"/>
          <w:szCs w:val="24"/>
        </w:rPr>
        <w:t>Solurile</w:t>
      </w:r>
    </w:p>
    <w:p w14:paraId="15B9D1F8" w14:textId="77777777" w:rsidR="00993C92" w:rsidRDefault="00993C92" w:rsidP="00F038FD">
      <w:pPr>
        <w:pStyle w:val="BodyText"/>
        <w:ind w:firstLine="720"/>
        <w:jc w:val="both"/>
        <w:rPr>
          <w:rFonts w:ascii="Times New Roman" w:hAnsi="Times New Roman" w:cs="Times New Roman"/>
          <w:b/>
          <w:sz w:val="24"/>
          <w:szCs w:val="24"/>
        </w:rPr>
      </w:pPr>
    </w:p>
    <w:p w14:paraId="71A7583E" w14:textId="5F90EB8F" w:rsidR="00F038FD" w:rsidRPr="005D5FBB" w:rsidRDefault="00F038FD" w:rsidP="00993C92">
      <w:pPr>
        <w:pStyle w:val="BodyText"/>
        <w:spacing w:line="276" w:lineRule="auto"/>
        <w:ind w:firstLine="720"/>
        <w:jc w:val="both"/>
        <w:rPr>
          <w:rFonts w:ascii="Times New Roman" w:hAnsi="Times New Roman" w:cs="Times New Roman"/>
          <w:bCs/>
          <w:sz w:val="24"/>
          <w:szCs w:val="24"/>
        </w:rPr>
      </w:pPr>
      <w:r w:rsidRPr="005D5FBB">
        <w:rPr>
          <w:rFonts w:ascii="Times New Roman" w:hAnsi="Times New Roman" w:cs="Times New Roman"/>
          <w:bCs/>
          <w:sz w:val="24"/>
          <w:szCs w:val="24"/>
        </w:rPr>
        <w:t>Relieful, clima, vegetația și animalele au influențat de</w:t>
      </w:r>
      <w:r w:rsidR="008067FE">
        <w:rPr>
          <w:rFonts w:ascii="Times New Roman" w:hAnsi="Times New Roman" w:cs="Times New Roman"/>
          <w:bCs/>
          <w:sz w:val="24"/>
          <w:szCs w:val="24"/>
        </w:rPr>
        <w:t>-</w:t>
      </w:r>
      <w:r w:rsidRPr="005D5FBB">
        <w:rPr>
          <w:rFonts w:ascii="Times New Roman" w:hAnsi="Times New Roman" w:cs="Times New Roman"/>
          <w:bCs/>
          <w:sz w:val="24"/>
          <w:szCs w:val="24"/>
        </w:rPr>
        <w:t>a</w:t>
      </w:r>
      <w:r>
        <w:rPr>
          <w:rFonts w:ascii="Times New Roman" w:hAnsi="Times New Roman" w:cs="Times New Roman"/>
          <w:bCs/>
          <w:sz w:val="24"/>
          <w:szCs w:val="24"/>
        </w:rPr>
        <w:t xml:space="preserve"> </w:t>
      </w:r>
      <w:r w:rsidRPr="005D5FBB">
        <w:rPr>
          <w:rFonts w:ascii="Times New Roman" w:hAnsi="Times New Roman" w:cs="Times New Roman"/>
          <w:bCs/>
          <w:sz w:val="24"/>
          <w:szCs w:val="24"/>
        </w:rPr>
        <w:t>lungul timpului formarea solurilor.</w:t>
      </w:r>
      <w:r>
        <w:rPr>
          <w:rFonts w:ascii="Times New Roman" w:hAnsi="Times New Roman" w:cs="Times New Roman"/>
          <w:bCs/>
          <w:sz w:val="24"/>
          <w:szCs w:val="24"/>
        </w:rPr>
        <w:t xml:space="preserve"> </w:t>
      </w:r>
      <w:r w:rsidRPr="005D5FBB">
        <w:rPr>
          <w:rFonts w:ascii="Times New Roman" w:hAnsi="Times New Roman" w:cs="Times New Roman"/>
          <w:bCs/>
          <w:sz w:val="24"/>
          <w:szCs w:val="24"/>
        </w:rPr>
        <w:t>În cadrul unui relief montan, grefat de roci solide – granițe, mic</w:t>
      </w:r>
      <w:r>
        <w:rPr>
          <w:rFonts w:ascii="Times New Roman" w:hAnsi="Times New Roman" w:cs="Times New Roman"/>
          <w:bCs/>
          <w:sz w:val="24"/>
          <w:szCs w:val="24"/>
        </w:rPr>
        <w:t xml:space="preserve">ă, </w:t>
      </w:r>
      <w:r w:rsidRPr="005D5FBB">
        <w:rPr>
          <w:rFonts w:ascii="Times New Roman" w:hAnsi="Times New Roman" w:cs="Times New Roman"/>
          <w:bCs/>
          <w:sz w:val="24"/>
          <w:szCs w:val="24"/>
        </w:rPr>
        <w:t>șisturi, paragnaise, solurile nu prezintă o prea mare varietate și fertilitate.</w:t>
      </w:r>
      <w:r>
        <w:rPr>
          <w:rFonts w:ascii="Times New Roman" w:hAnsi="Times New Roman" w:cs="Times New Roman"/>
          <w:bCs/>
          <w:sz w:val="24"/>
          <w:szCs w:val="24"/>
        </w:rPr>
        <w:t xml:space="preserve"> </w:t>
      </w:r>
      <w:r w:rsidRPr="005D5FBB">
        <w:rPr>
          <w:rFonts w:ascii="Times New Roman" w:hAnsi="Times New Roman" w:cs="Times New Roman"/>
          <w:bCs/>
          <w:sz w:val="24"/>
          <w:szCs w:val="24"/>
        </w:rPr>
        <w:t xml:space="preserve">Predomină solurile brune acide. Omul a </w:t>
      </w:r>
      <w:r>
        <w:rPr>
          <w:rFonts w:ascii="Times New Roman" w:hAnsi="Times New Roman" w:cs="Times New Roman"/>
          <w:bCs/>
          <w:sz w:val="24"/>
          <w:szCs w:val="24"/>
        </w:rPr>
        <w:t>î</w:t>
      </w:r>
      <w:r w:rsidRPr="005D5FBB">
        <w:rPr>
          <w:rFonts w:ascii="Times New Roman" w:hAnsi="Times New Roman" w:cs="Times New Roman"/>
          <w:bCs/>
          <w:sz w:val="24"/>
          <w:szCs w:val="24"/>
        </w:rPr>
        <w:t>nlocuit pădurea de fag cu pajiștele montane secundare, sub care se află soluri acide de pajiști secundare. În cadrul învelișului de sol au apărut o serie de schimbări: a crescut bio-acumularea, umezeala aerului.</w:t>
      </w:r>
    </w:p>
    <w:p w14:paraId="5D75BBDC" w14:textId="4162C28D" w:rsidR="004C0280" w:rsidRDefault="00F038FD" w:rsidP="00993C92">
      <w:pPr>
        <w:pStyle w:val="BodyText"/>
        <w:spacing w:line="276" w:lineRule="auto"/>
        <w:ind w:firstLine="720"/>
        <w:jc w:val="both"/>
        <w:rPr>
          <w:rFonts w:ascii="Times New Roman" w:hAnsi="Times New Roman" w:cs="Times New Roman"/>
          <w:bCs/>
          <w:sz w:val="24"/>
          <w:szCs w:val="24"/>
        </w:rPr>
      </w:pPr>
      <w:r w:rsidRPr="005D5FBB">
        <w:rPr>
          <w:rFonts w:ascii="Times New Roman" w:hAnsi="Times New Roman" w:cs="Times New Roman"/>
          <w:bCs/>
          <w:sz w:val="24"/>
          <w:szCs w:val="24"/>
        </w:rPr>
        <w:t>Întâlnim soluri specifice muntelui</w:t>
      </w:r>
      <w:r w:rsidR="008067FE">
        <w:rPr>
          <w:rFonts w:ascii="Times New Roman" w:hAnsi="Times New Roman" w:cs="Times New Roman"/>
          <w:bCs/>
          <w:sz w:val="24"/>
          <w:szCs w:val="24"/>
        </w:rPr>
        <w:t>,</w:t>
      </w:r>
      <w:r w:rsidRPr="005D5FBB">
        <w:rPr>
          <w:rFonts w:ascii="Times New Roman" w:hAnsi="Times New Roman" w:cs="Times New Roman"/>
          <w:bCs/>
          <w:sz w:val="24"/>
          <w:szCs w:val="24"/>
        </w:rPr>
        <w:t xml:space="preserve"> soluri zonale și intrazonale. Solurile zonale sunt reprezentate prin soluri mezobazice – soluri argilo-iluviale și soluri oligobazice – solurile brune-acide și soluri brun</w:t>
      </w:r>
      <w:r>
        <w:rPr>
          <w:rFonts w:ascii="Times New Roman" w:hAnsi="Times New Roman" w:cs="Times New Roman"/>
          <w:bCs/>
          <w:sz w:val="24"/>
          <w:szCs w:val="24"/>
        </w:rPr>
        <w:t xml:space="preserve"> </w:t>
      </w:r>
      <w:r w:rsidRPr="005D5FBB">
        <w:rPr>
          <w:rFonts w:ascii="Times New Roman" w:hAnsi="Times New Roman" w:cs="Times New Roman"/>
          <w:bCs/>
          <w:sz w:val="24"/>
          <w:szCs w:val="24"/>
        </w:rPr>
        <w:t>-</w:t>
      </w:r>
      <w:r>
        <w:rPr>
          <w:rFonts w:ascii="Times New Roman" w:hAnsi="Times New Roman" w:cs="Times New Roman"/>
          <w:bCs/>
          <w:sz w:val="24"/>
          <w:szCs w:val="24"/>
        </w:rPr>
        <w:t xml:space="preserve"> </w:t>
      </w:r>
      <w:r w:rsidRPr="005D5FBB">
        <w:rPr>
          <w:rFonts w:ascii="Times New Roman" w:hAnsi="Times New Roman" w:cs="Times New Roman"/>
          <w:bCs/>
          <w:sz w:val="24"/>
          <w:szCs w:val="24"/>
        </w:rPr>
        <w:t>gălbui în diferite grade de podzolire.</w:t>
      </w:r>
    </w:p>
    <w:p w14:paraId="2CFF2058" w14:textId="3FCAADAE" w:rsidR="00F038FD" w:rsidRPr="005D5FBB" w:rsidRDefault="00F038FD" w:rsidP="00993C92">
      <w:pPr>
        <w:pStyle w:val="BodyText"/>
        <w:spacing w:line="276" w:lineRule="auto"/>
        <w:ind w:firstLine="720"/>
        <w:jc w:val="both"/>
        <w:rPr>
          <w:rFonts w:ascii="Times New Roman" w:hAnsi="Times New Roman" w:cs="Times New Roman"/>
          <w:bCs/>
          <w:sz w:val="24"/>
          <w:szCs w:val="24"/>
        </w:rPr>
      </w:pPr>
      <w:r w:rsidRPr="005D5FBB">
        <w:rPr>
          <w:rFonts w:ascii="Times New Roman" w:hAnsi="Times New Roman" w:cs="Times New Roman"/>
          <w:bCs/>
          <w:sz w:val="24"/>
          <w:szCs w:val="24"/>
        </w:rPr>
        <w:t xml:space="preserve">Solurile intrazonale sunt reprezentate de soluri litoforme – renzime și pseudorenzime, </w:t>
      </w:r>
      <w:r w:rsidRPr="005D5FBB">
        <w:rPr>
          <w:rFonts w:ascii="Times New Roman" w:hAnsi="Times New Roman" w:cs="Times New Roman"/>
          <w:bCs/>
          <w:sz w:val="24"/>
          <w:szCs w:val="24"/>
        </w:rPr>
        <w:lastRenderedPageBreak/>
        <w:t>soluri hidromorfe, soluri gleice, soluri podzorice, semigleice și freatic-umede și soluri slab dezvoltate – soluri aluvio-proluviale.</w:t>
      </w:r>
    </w:p>
    <w:p w14:paraId="2631F363" w14:textId="77777777" w:rsidR="00F038FD" w:rsidRDefault="00F038FD" w:rsidP="00993C92">
      <w:pPr>
        <w:pStyle w:val="BodyText"/>
        <w:spacing w:line="276" w:lineRule="auto"/>
        <w:ind w:firstLine="720"/>
        <w:jc w:val="both"/>
        <w:rPr>
          <w:rFonts w:ascii="Times New Roman" w:hAnsi="Times New Roman" w:cs="Times New Roman"/>
          <w:bCs/>
          <w:sz w:val="24"/>
          <w:szCs w:val="24"/>
        </w:rPr>
      </w:pPr>
      <w:r w:rsidRPr="005D5FBB">
        <w:rPr>
          <w:rFonts w:ascii="Times New Roman" w:hAnsi="Times New Roman" w:cs="Times New Roman"/>
          <w:bCs/>
          <w:sz w:val="24"/>
          <w:szCs w:val="24"/>
        </w:rPr>
        <w:t>La altitudinea de 1000-1200 m se întâlnesc solurile zonale formate de roci acide și sub o vegetație de fag sau amestec în condiți de umiditate ridicată.</w:t>
      </w:r>
      <w:r>
        <w:rPr>
          <w:rFonts w:ascii="Times New Roman" w:hAnsi="Times New Roman" w:cs="Times New Roman"/>
          <w:bCs/>
          <w:sz w:val="24"/>
          <w:szCs w:val="24"/>
        </w:rPr>
        <w:t xml:space="preserve"> </w:t>
      </w:r>
      <w:r w:rsidRPr="005D5FBB">
        <w:rPr>
          <w:rFonts w:ascii="Times New Roman" w:hAnsi="Times New Roman" w:cs="Times New Roman"/>
          <w:bCs/>
          <w:sz w:val="24"/>
          <w:szCs w:val="24"/>
        </w:rPr>
        <w:t>Pe interfluviile dintre valea Poiana Mărului și Vulcăniță, sub pădurile de fag, întâlnim faciesul solurilor brune gălbui acide.</w:t>
      </w:r>
    </w:p>
    <w:p w14:paraId="3A12788C" w14:textId="6552E32C" w:rsidR="00F038FD" w:rsidRPr="009741A7" w:rsidRDefault="00F038FD" w:rsidP="00993C92">
      <w:pPr>
        <w:pStyle w:val="BodyText"/>
        <w:spacing w:line="276" w:lineRule="auto"/>
        <w:ind w:firstLine="720"/>
        <w:jc w:val="both"/>
        <w:rPr>
          <w:rFonts w:ascii="Times New Roman" w:hAnsi="Times New Roman" w:cs="Times New Roman"/>
          <w:sz w:val="24"/>
          <w:szCs w:val="24"/>
        </w:rPr>
      </w:pPr>
      <w:r w:rsidRPr="005D5FBB">
        <w:rPr>
          <w:rFonts w:ascii="Times New Roman" w:hAnsi="Times New Roman" w:cs="Times New Roman"/>
          <w:bCs/>
          <w:sz w:val="24"/>
          <w:szCs w:val="24"/>
        </w:rPr>
        <w:t>În concluzie, solurile din Poiana Mărului au o slabă fertilitate iar recoltele ce se obțin, cu excepția celor de cartofi, sunt slabe sau foarte mici dacă nu se aplică îngrășăminte naturale și chimice.</w:t>
      </w:r>
    </w:p>
    <w:p w14:paraId="150E0489" w14:textId="77777777" w:rsidR="008067FE" w:rsidRDefault="00B2088B" w:rsidP="00993C92">
      <w:pPr>
        <w:autoSpaceDE w:val="0"/>
        <w:autoSpaceDN w:val="0"/>
        <w:adjustRightInd w:val="0"/>
        <w:spacing w:after="0"/>
        <w:ind w:firstLine="720"/>
        <w:jc w:val="both"/>
        <w:rPr>
          <w:rFonts w:ascii="Times New Roman" w:hAnsi="Times New Roman" w:cs="Times New Roman"/>
          <w:sz w:val="24"/>
          <w:szCs w:val="24"/>
          <w:lang w:val="ro-RO"/>
        </w:rPr>
      </w:pPr>
      <w:r w:rsidRPr="009741A7">
        <w:rPr>
          <w:rFonts w:ascii="Times New Roman" w:hAnsi="Times New Roman" w:cs="Times New Roman"/>
          <w:sz w:val="24"/>
          <w:szCs w:val="24"/>
          <w:lang w:val="ro-RO"/>
        </w:rPr>
        <w:t xml:space="preserve">Cunoscându-i văile şi dealurile care o înconjoară, încă adevărate fortificaţii naturale, poziţia geografică, flora şi fauna, este uşor să înţelegi de ce </w:t>
      </w:r>
      <w:r w:rsidR="000746BE" w:rsidRPr="009741A7">
        <w:rPr>
          <w:rFonts w:ascii="Times New Roman" w:hAnsi="Times New Roman" w:cs="Times New Roman"/>
          <w:sz w:val="24"/>
          <w:szCs w:val="24"/>
          <w:lang w:val="ro-RO"/>
        </w:rPr>
        <w:t xml:space="preserve">Poiana </w:t>
      </w:r>
      <w:r w:rsidR="006E6D8A" w:rsidRPr="009741A7">
        <w:rPr>
          <w:rFonts w:ascii="Times New Roman" w:hAnsi="Times New Roman" w:cs="Times New Roman"/>
          <w:sz w:val="24"/>
          <w:szCs w:val="24"/>
          <w:lang w:val="ro-RO"/>
        </w:rPr>
        <w:t>Mărului</w:t>
      </w:r>
      <w:r w:rsidRPr="009741A7">
        <w:rPr>
          <w:rFonts w:ascii="Times New Roman" w:hAnsi="Times New Roman" w:cs="Times New Roman"/>
          <w:sz w:val="24"/>
          <w:szCs w:val="24"/>
          <w:lang w:val="ro-RO"/>
        </w:rPr>
        <w:t xml:space="preserve"> a fost preferată de om din vremuri vechi de tot. E măreţia naturii în mijlocul căreia se odihne</w:t>
      </w:r>
      <w:r w:rsidR="006E6D8A" w:rsidRPr="009741A7">
        <w:rPr>
          <w:rFonts w:ascii="Times New Roman" w:hAnsi="Times New Roman" w:cs="Times New Roman"/>
          <w:sz w:val="24"/>
          <w:szCs w:val="24"/>
          <w:lang w:val="ro-RO"/>
        </w:rPr>
        <w:t>sc</w:t>
      </w:r>
      <w:r w:rsidRPr="009741A7">
        <w:rPr>
          <w:rFonts w:ascii="Times New Roman" w:hAnsi="Times New Roman" w:cs="Times New Roman"/>
          <w:sz w:val="24"/>
          <w:szCs w:val="24"/>
          <w:lang w:val="ro-RO"/>
        </w:rPr>
        <w:t xml:space="preserve"> de sute, sau poate de mii de ani, </w:t>
      </w:r>
      <w:r w:rsidR="006E6D8A" w:rsidRPr="009741A7">
        <w:rPr>
          <w:rFonts w:ascii="Times New Roman" w:hAnsi="Times New Roman" w:cs="Times New Roman"/>
          <w:sz w:val="24"/>
          <w:szCs w:val="24"/>
          <w:lang w:val="ro-RO"/>
        </w:rPr>
        <w:t>masivul Piatra Craiului și semețele dealuri Măgura, Hoapec sau Secuiancu</w:t>
      </w:r>
      <w:r w:rsidR="008067FE">
        <w:rPr>
          <w:rFonts w:ascii="Times New Roman" w:hAnsi="Times New Roman" w:cs="Times New Roman"/>
          <w:sz w:val="24"/>
          <w:szCs w:val="24"/>
          <w:lang w:val="ro-RO"/>
        </w:rPr>
        <w:t>lui</w:t>
      </w:r>
      <w:r w:rsidRPr="009741A7">
        <w:rPr>
          <w:rFonts w:ascii="Times New Roman" w:hAnsi="Times New Roman" w:cs="Times New Roman"/>
          <w:sz w:val="24"/>
          <w:szCs w:val="24"/>
          <w:lang w:val="ro-RO"/>
        </w:rPr>
        <w:t>.</w:t>
      </w:r>
    </w:p>
    <w:p w14:paraId="1F0B3363" w14:textId="6987F934" w:rsidR="00B06266" w:rsidRDefault="00B2088B" w:rsidP="00993C92">
      <w:pPr>
        <w:autoSpaceDE w:val="0"/>
        <w:autoSpaceDN w:val="0"/>
        <w:adjustRightInd w:val="0"/>
        <w:spacing w:after="0"/>
        <w:ind w:firstLine="720"/>
        <w:jc w:val="both"/>
        <w:rPr>
          <w:rFonts w:ascii="Times New Roman" w:hAnsi="Times New Roman" w:cs="Times New Roman"/>
          <w:sz w:val="24"/>
          <w:szCs w:val="24"/>
          <w:lang w:val="ro-RO"/>
        </w:rPr>
      </w:pPr>
      <w:r w:rsidRPr="009741A7">
        <w:rPr>
          <w:rFonts w:ascii="Times New Roman" w:hAnsi="Times New Roman" w:cs="Times New Roman"/>
          <w:sz w:val="24"/>
          <w:szCs w:val="24"/>
          <w:lang w:val="ro-RO"/>
        </w:rPr>
        <w:t>Aşezarea satului aici este poate, mai pitorească decât a oricărei localităţi montane şi nu o poţi admira decât de sus, din vârfu</w:t>
      </w:r>
      <w:r w:rsidR="006E6D8A" w:rsidRPr="009741A7">
        <w:rPr>
          <w:rFonts w:ascii="Times New Roman" w:hAnsi="Times New Roman" w:cs="Times New Roman"/>
          <w:sz w:val="24"/>
          <w:szCs w:val="24"/>
          <w:lang w:val="ro-RO"/>
        </w:rPr>
        <w:t>rile dealurilor</w:t>
      </w:r>
      <w:r w:rsidRPr="009741A7">
        <w:rPr>
          <w:rFonts w:ascii="Times New Roman" w:hAnsi="Times New Roman" w:cs="Times New Roman"/>
          <w:sz w:val="24"/>
          <w:szCs w:val="24"/>
          <w:lang w:val="ro-RO"/>
        </w:rPr>
        <w:t xml:space="preserve">. De acolo vezi cum apa </w:t>
      </w:r>
      <w:r w:rsidR="006E6D8A" w:rsidRPr="009741A7">
        <w:rPr>
          <w:rFonts w:ascii="Times New Roman" w:hAnsi="Times New Roman" w:cs="Times New Roman"/>
          <w:sz w:val="24"/>
          <w:szCs w:val="24"/>
          <w:lang w:val="ro-RO"/>
        </w:rPr>
        <w:t>pâ</w:t>
      </w:r>
      <w:r w:rsidRPr="009741A7">
        <w:rPr>
          <w:rFonts w:ascii="Times New Roman" w:hAnsi="Times New Roman" w:cs="Times New Roman"/>
          <w:sz w:val="24"/>
          <w:szCs w:val="24"/>
          <w:lang w:val="ro-RO"/>
        </w:rPr>
        <w:t>râu</w:t>
      </w:r>
      <w:r w:rsidR="008067FE">
        <w:rPr>
          <w:rFonts w:ascii="Times New Roman" w:hAnsi="Times New Roman" w:cs="Times New Roman"/>
          <w:sz w:val="24"/>
          <w:szCs w:val="24"/>
          <w:lang w:val="ro-RO"/>
        </w:rPr>
        <w:t>rilor</w:t>
      </w:r>
      <w:r w:rsidRPr="009741A7">
        <w:rPr>
          <w:rFonts w:ascii="Times New Roman" w:hAnsi="Times New Roman" w:cs="Times New Roman"/>
          <w:sz w:val="24"/>
          <w:szCs w:val="24"/>
          <w:lang w:val="ro-RO"/>
        </w:rPr>
        <w:t xml:space="preserve">, pământul şi cerul de deasupra satului formează un tablou unic, inundat de lumina blândă a soarelui, sporind farmecul tainic al naturii. </w:t>
      </w:r>
      <w:r w:rsidR="00B06266" w:rsidRPr="009741A7">
        <w:rPr>
          <w:rFonts w:ascii="Times New Roman" w:hAnsi="Times New Roman" w:cs="Times New Roman"/>
          <w:sz w:val="24"/>
          <w:szCs w:val="24"/>
          <w:lang w:val="ro-RO"/>
        </w:rPr>
        <w:t xml:space="preserve"> </w:t>
      </w:r>
    </w:p>
    <w:p w14:paraId="20701F47" w14:textId="086CA30A" w:rsidR="008067FE" w:rsidRDefault="008067FE" w:rsidP="009741A7">
      <w:pPr>
        <w:autoSpaceDE w:val="0"/>
        <w:autoSpaceDN w:val="0"/>
        <w:adjustRightInd w:val="0"/>
        <w:spacing w:after="0" w:line="240" w:lineRule="auto"/>
        <w:ind w:firstLine="720"/>
        <w:jc w:val="both"/>
        <w:rPr>
          <w:rFonts w:ascii="Times New Roman" w:hAnsi="Times New Roman" w:cs="Times New Roman"/>
          <w:sz w:val="24"/>
          <w:szCs w:val="24"/>
          <w:lang w:val="ro-RO"/>
        </w:rPr>
      </w:pPr>
    </w:p>
    <w:p w14:paraId="2457B9BB" w14:textId="4BAC5285" w:rsidR="00A85218" w:rsidRPr="00000AF2" w:rsidRDefault="00A85218" w:rsidP="009741A7">
      <w:pPr>
        <w:autoSpaceDE w:val="0"/>
        <w:autoSpaceDN w:val="0"/>
        <w:adjustRightInd w:val="0"/>
        <w:spacing w:after="0" w:line="240" w:lineRule="auto"/>
        <w:ind w:firstLine="720"/>
        <w:jc w:val="both"/>
        <w:rPr>
          <w:rFonts w:ascii="Times New Roman" w:hAnsi="Times New Roman" w:cs="Times New Roman"/>
          <w:b/>
          <w:bCs/>
          <w:sz w:val="24"/>
          <w:szCs w:val="24"/>
          <w:lang w:val="ro-RO"/>
        </w:rPr>
      </w:pPr>
      <w:r w:rsidRPr="00000AF2">
        <w:rPr>
          <w:rFonts w:ascii="Times New Roman" w:hAnsi="Times New Roman" w:cs="Times New Roman"/>
          <w:b/>
          <w:bCs/>
          <w:sz w:val="24"/>
          <w:szCs w:val="24"/>
          <w:lang w:val="ro-RO"/>
        </w:rPr>
        <w:t>I</w:t>
      </w:r>
      <w:r w:rsidR="004C0280">
        <w:rPr>
          <w:rFonts w:ascii="Times New Roman" w:hAnsi="Times New Roman" w:cs="Times New Roman"/>
          <w:b/>
          <w:bCs/>
          <w:sz w:val="24"/>
          <w:szCs w:val="24"/>
          <w:lang w:val="ro-RO"/>
        </w:rPr>
        <w:t>V</w:t>
      </w:r>
      <w:r w:rsidRPr="00000AF2">
        <w:rPr>
          <w:rFonts w:ascii="Times New Roman" w:hAnsi="Times New Roman" w:cs="Times New Roman"/>
          <w:b/>
          <w:bCs/>
          <w:sz w:val="24"/>
          <w:szCs w:val="24"/>
          <w:lang w:val="ro-RO"/>
        </w:rPr>
        <w:t>. Clima și bioclima</w:t>
      </w:r>
    </w:p>
    <w:p w14:paraId="148CD370" w14:textId="77777777" w:rsidR="00000AF2" w:rsidRPr="00000AF2" w:rsidRDefault="00000AF2" w:rsidP="009741A7">
      <w:pPr>
        <w:autoSpaceDE w:val="0"/>
        <w:autoSpaceDN w:val="0"/>
        <w:adjustRightInd w:val="0"/>
        <w:spacing w:after="0" w:line="240" w:lineRule="auto"/>
        <w:ind w:firstLine="720"/>
        <w:jc w:val="both"/>
        <w:rPr>
          <w:rFonts w:ascii="Times New Roman" w:hAnsi="Times New Roman" w:cs="Times New Roman"/>
          <w:sz w:val="24"/>
          <w:szCs w:val="24"/>
          <w:lang w:val="ro-RO"/>
        </w:rPr>
      </w:pPr>
    </w:p>
    <w:p w14:paraId="584BBE62" w14:textId="3E51371C" w:rsidR="00A85218" w:rsidRPr="00000AF2" w:rsidRDefault="00A85218" w:rsidP="00993C92">
      <w:pPr>
        <w:autoSpaceDE w:val="0"/>
        <w:autoSpaceDN w:val="0"/>
        <w:adjustRightInd w:val="0"/>
        <w:spacing w:after="0"/>
        <w:ind w:firstLine="720"/>
        <w:jc w:val="both"/>
        <w:rPr>
          <w:rFonts w:ascii="Times New Roman" w:hAnsi="Times New Roman" w:cs="Times New Roman"/>
          <w:sz w:val="24"/>
          <w:szCs w:val="24"/>
          <w:lang w:val="ro-RO"/>
        </w:rPr>
      </w:pPr>
      <w:r w:rsidRPr="00000AF2">
        <w:rPr>
          <w:rFonts w:ascii="Times New Roman" w:hAnsi="Times New Roman" w:cs="Times New Roman"/>
          <w:sz w:val="24"/>
          <w:szCs w:val="24"/>
          <w:lang w:val="ro-RO"/>
        </w:rPr>
        <w:t>Comuna Poiana Marului se afl</w:t>
      </w:r>
      <w:r w:rsidR="00000AF2">
        <w:rPr>
          <w:rFonts w:ascii="Times New Roman" w:hAnsi="Times New Roman" w:cs="Times New Roman"/>
          <w:sz w:val="24"/>
          <w:szCs w:val="24"/>
          <w:lang w:val="ro-RO"/>
        </w:rPr>
        <w:t>ă</w:t>
      </w:r>
      <w:r w:rsidRPr="00000AF2">
        <w:rPr>
          <w:rFonts w:ascii="Times New Roman" w:hAnsi="Times New Roman" w:cs="Times New Roman"/>
          <w:sz w:val="24"/>
          <w:szCs w:val="24"/>
          <w:lang w:val="ro-RO"/>
        </w:rPr>
        <w:t xml:space="preserve"> </w:t>
      </w:r>
      <w:r w:rsidR="00000AF2">
        <w:rPr>
          <w:rFonts w:ascii="Times New Roman" w:hAnsi="Times New Roman" w:cs="Times New Roman"/>
          <w:sz w:val="24"/>
          <w:szCs w:val="24"/>
          <w:lang w:val="ro-RO"/>
        </w:rPr>
        <w:t>î</w:t>
      </w:r>
      <w:r w:rsidRPr="00000AF2">
        <w:rPr>
          <w:rFonts w:ascii="Times New Roman" w:hAnsi="Times New Roman" w:cs="Times New Roman"/>
          <w:sz w:val="24"/>
          <w:szCs w:val="24"/>
          <w:lang w:val="ro-RO"/>
        </w:rPr>
        <w:t>n zona de clim</w:t>
      </w:r>
      <w:r w:rsidR="00000AF2">
        <w:rPr>
          <w:rFonts w:ascii="Times New Roman" w:hAnsi="Times New Roman" w:cs="Times New Roman"/>
          <w:sz w:val="24"/>
          <w:szCs w:val="24"/>
          <w:lang w:val="ro-RO"/>
        </w:rPr>
        <w:t>ă</w:t>
      </w:r>
      <w:r w:rsidRPr="00000AF2">
        <w:rPr>
          <w:rFonts w:ascii="Times New Roman" w:hAnsi="Times New Roman" w:cs="Times New Roman"/>
          <w:sz w:val="24"/>
          <w:szCs w:val="24"/>
          <w:lang w:val="ro-RO"/>
        </w:rPr>
        <w:t xml:space="preserve"> temperat-continental</w:t>
      </w:r>
      <w:r w:rsidR="00000AF2">
        <w:rPr>
          <w:rFonts w:ascii="Times New Roman" w:hAnsi="Times New Roman" w:cs="Times New Roman"/>
          <w:sz w:val="24"/>
          <w:szCs w:val="24"/>
          <w:lang w:val="ro-RO"/>
        </w:rPr>
        <w:t>ă</w:t>
      </w:r>
      <w:r w:rsidRPr="00000AF2">
        <w:rPr>
          <w:rFonts w:ascii="Times New Roman" w:hAnsi="Times New Roman" w:cs="Times New Roman"/>
          <w:sz w:val="24"/>
          <w:szCs w:val="24"/>
          <w:lang w:val="ro-RO"/>
        </w:rPr>
        <w:t>, sector de provincie</w:t>
      </w:r>
      <w:r w:rsidR="00000AF2">
        <w:rPr>
          <w:rFonts w:ascii="Times New Roman" w:hAnsi="Times New Roman" w:cs="Times New Roman"/>
          <w:sz w:val="24"/>
          <w:szCs w:val="24"/>
          <w:lang w:val="ro-RO"/>
        </w:rPr>
        <w:t xml:space="preserve"> </w:t>
      </w:r>
      <w:r w:rsidRPr="00000AF2">
        <w:rPr>
          <w:rFonts w:ascii="Times New Roman" w:hAnsi="Times New Roman" w:cs="Times New Roman"/>
          <w:sz w:val="24"/>
          <w:szCs w:val="24"/>
          <w:lang w:val="ro-RO"/>
        </w:rPr>
        <w:t>climatic</w:t>
      </w:r>
      <w:r w:rsidR="00000AF2">
        <w:rPr>
          <w:rFonts w:ascii="Times New Roman" w:hAnsi="Times New Roman" w:cs="Times New Roman"/>
          <w:sz w:val="24"/>
          <w:szCs w:val="24"/>
          <w:lang w:val="ro-RO"/>
        </w:rPr>
        <w:t>ă</w:t>
      </w:r>
      <w:r w:rsidRPr="00000AF2">
        <w:rPr>
          <w:rFonts w:ascii="Times New Roman" w:hAnsi="Times New Roman" w:cs="Times New Roman"/>
          <w:sz w:val="24"/>
          <w:szCs w:val="24"/>
          <w:lang w:val="ro-RO"/>
        </w:rPr>
        <w:t xml:space="preserve"> cu influen</w:t>
      </w:r>
      <w:r w:rsidR="00000AF2">
        <w:rPr>
          <w:rFonts w:ascii="Times New Roman" w:hAnsi="Times New Roman" w:cs="Times New Roman"/>
          <w:sz w:val="24"/>
          <w:szCs w:val="24"/>
          <w:lang w:val="ro-RO"/>
        </w:rPr>
        <w:t>ță</w:t>
      </w:r>
      <w:r w:rsidRPr="00000AF2">
        <w:rPr>
          <w:rFonts w:ascii="Times New Roman" w:hAnsi="Times New Roman" w:cs="Times New Roman"/>
          <w:sz w:val="24"/>
          <w:szCs w:val="24"/>
          <w:lang w:val="ro-RO"/>
        </w:rPr>
        <w:t xml:space="preserve"> oceanic</w:t>
      </w:r>
      <w:r w:rsidR="00000AF2">
        <w:rPr>
          <w:rFonts w:ascii="Times New Roman" w:hAnsi="Times New Roman" w:cs="Times New Roman"/>
          <w:sz w:val="24"/>
          <w:szCs w:val="24"/>
          <w:lang w:val="ro-RO"/>
        </w:rPr>
        <w:t>ă</w:t>
      </w:r>
      <w:r w:rsidRPr="00000AF2">
        <w:rPr>
          <w:rFonts w:ascii="Times New Roman" w:hAnsi="Times New Roman" w:cs="Times New Roman"/>
          <w:sz w:val="24"/>
          <w:szCs w:val="24"/>
          <w:lang w:val="ro-RO"/>
        </w:rPr>
        <w:t xml:space="preserve"> (I), regiunea climatic</w:t>
      </w:r>
      <w:r w:rsidR="00000AF2">
        <w:rPr>
          <w:rFonts w:ascii="Times New Roman" w:hAnsi="Times New Roman" w:cs="Times New Roman"/>
          <w:sz w:val="24"/>
          <w:szCs w:val="24"/>
          <w:lang w:val="ro-RO"/>
        </w:rPr>
        <w:t>ă</w:t>
      </w:r>
      <w:r w:rsidRPr="00000AF2">
        <w:rPr>
          <w:rFonts w:ascii="Times New Roman" w:hAnsi="Times New Roman" w:cs="Times New Roman"/>
          <w:sz w:val="24"/>
          <w:szCs w:val="24"/>
          <w:lang w:val="ro-RO"/>
        </w:rPr>
        <w:t xml:space="preserve"> de munte jos </w:t>
      </w:r>
      <w:r w:rsidR="00000AF2">
        <w:rPr>
          <w:rFonts w:ascii="Times New Roman" w:hAnsi="Times New Roman" w:cs="Times New Roman"/>
          <w:sz w:val="24"/>
          <w:szCs w:val="24"/>
          <w:lang w:val="ro-RO"/>
        </w:rPr>
        <w:t>ș</w:t>
      </w:r>
      <w:r w:rsidRPr="00000AF2">
        <w:rPr>
          <w:rFonts w:ascii="Times New Roman" w:hAnsi="Times New Roman" w:cs="Times New Roman"/>
          <w:sz w:val="24"/>
          <w:szCs w:val="24"/>
          <w:lang w:val="ro-RO"/>
        </w:rPr>
        <w:t>i mijlociu, domeniul</w:t>
      </w:r>
      <w:r w:rsidR="00000AF2">
        <w:rPr>
          <w:rFonts w:ascii="Times New Roman" w:hAnsi="Times New Roman" w:cs="Times New Roman"/>
          <w:sz w:val="24"/>
          <w:szCs w:val="24"/>
          <w:lang w:val="ro-RO"/>
        </w:rPr>
        <w:t xml:space="preserve"> </w:t>
      </w:r>
      <w:r w:rsidRPr="00000AF2">
        <w:rPr>
          <w:rFonts w:ascii="Times New Roman" w:hAnsi="Times New Roman" w:cs="Times New Roman"/>
          <w:sz w:val="24"/>
          <w:szCs w:val="24"/>
          <w:lang w:val="ro-RO"/>
        </w:rPr>
        <w:t>topoclimatic de p</w:t>
      </w:r>
      <w:r w:rsidR="00000AF2">
        <w:rPr>
          <w:rFonts w:ascii="Times New Roman" w:hAnsi="Times New Roman" w:cs="Times New Roman"/>
          <w:sz w:val="24"/>
          <w:szCs w:val="24"/>
          <w:lang w:val="ro-RO"/>
        </w:rPr>
        <w:t>ă</w:t>
      </w:r>
      <w:r w:rsidRPr="00000AF2">
        <w:rPr>
          <w:rFonts w:ascii="Times New Roman" w:hAnsi="Times New Roman" w:cs="Times New Roman"/>
          <w:sz w:val="24"/>
          <w:szCs w:val="24"/>
          <w:lang w:val="ro-RO"/>
        </w:rPr>
        <w:t xml:space="preserve">duri </w:t>
      </w:r>
      <w:r w:rsidR="00000AF2">
        <w:rPr>
          <w:rFonts w:ascii="Times New Roman" w:hAnsi="Times New Roman" w:cs="Times New Roman"/>
          <w:sz w:val="24"/>
          <w:szCs w:val="24"/>
          <w:lang w:val="ro-RO"/>
        </w:rPr>
        <w:t>ș</w:t>
      </w:r>
      <w:r w:rsidRPr="00000AF2">
        <w:rPr>
          <w:rFonts w:ascii="Times New Roman" w:hAnsi="Times New Roman" w:cs="Times New Roman"/>
          <w:sz w:val="24"/>
          <w:szCs w:val="24"/>
          <w:lang w:val="ro-RO"/>
        </w:rPr>
        <w:t xml:space="preserve">i pajisti montane, cu topoclimat de depresiune </w:t>
      </w:r>
      <w:r w:rsidR="00000AF2">
        <w:rPr>
          <w:rFonts w:ascii="Times New Roman" w:hAnsi="Times New Roman" w:cs="Times New Roman"/>
          <w:sz w:val="24"/>
          <w:szCs w:val="24"/>
          <w:lang w:val="ro-RO"/>
        </w:rPr>
        <w:t>ș</w:t>
      </w:r>
      <w:r w:rsidRPr="00000AF2">
        <w:rPr>
          <w:rFonts w:ascii="Times New Roman" w:hAnsi="Times New Roman" w:cs="Times New Roman"/>
          <w:sz w:val="24"/>
          <w:szCs w:val="24"/>
          <w:lang w:val="ro-RO"/>
        </w:rPr>
        <w:t>i culoar depresionar.</w:t>
      </w:r>
      <w:r w:rsidR="00000AF2">
        <w:rPr>
          <w:rFonts w:ascii="Times New Roman" w:hAnsi="Times New Roman" w:cs="Times New Roman"/>
          <w:sz w:val="24"/>
          <w:szCs w:val="24"/>
          <w:lang w:val="ro-RO"/>
        </w:rPr>
        <w:t xml:space="preserve"> </w:t>
      </w:r>
      <w:r w:rsidRPr="00000AF2">
        <w:rPr>
          <w:rFonts w:ascii="Times New Roman" w:hAnsi="Times New Roman" w:cs="Times New Roman"/>
          <w:sz w:val="24"/>
          <w:szCs w:val="24"/>
          <w:lang w:val="ro-RO"/>
        </w:rPr>
        <w:t>Temperaturile variaz</w:t>
      </w:r>
      <w:r w:rsidR="00000AF2">
        <w:rPr>
          <w:rFonts w:ascii="Times New Roman" w:hAnsi="Times New Roman" w:cs="Times New Roman"/>
          <w:sz w:val="24"/>
          <w:szCs w:val="24"/>
          <w:lang w:val="ro-RO"/>
        </w:rPr>
        <w:t>ă</w:t>
      </w:r>
      <w:r w:rsidRPr="00000AF2">
        <w:rPr>
          <w:rFonts w:ascii="Times New Roman" w:hAnsi="Times New Roman" w:cs="Times New Roman"/>
          <w:sz w:val="24"/>
          <w:szCs w:val="24"/>
          <w:lang w:val="ro-RO"/>
        </w:rPr>
        <w:t xml:space="preserve"> de la minime </w:t>
      </w:r>
      <w:r w:rsidR="00000AF2">
        <w:rPr>
          <w:rFonts w:ascii="Times New Roman" w:hAnsi="Times New Roman" w:cs="Times New Roman"/>
          <w:sz w:val="24"/>
          <w:szCs w:val="24"/>
          <w:lang w:val="ro-RO"/>
        </w:rPr>
        <w:t>î</w:t>
      </w:r>
      <w:r w:rsidRPr="00000AF2">
        <w:rPr>
          <w:rFonts w:ascii="Times New Roman" w:hAnsi="Times New Roman" w:cs="Times New Roman"/>
          <w:sz w:val="24"/>
          <w:szCs w:val="24"/>
          <w:lang w:val="ro-RO"/>
        </w:rPr>
        <w:t xml:space="preserve">n medie de -14 grade Celsius </w:t>
      </w:r>
      <w:r w:rsidR="00000AF2">
        <w:rPr>
          <w:rFonts w:ascii="Times New Roman" w:hAnsi="Times New Roman" w:cs="Times New Roman"/>
          <w:sz w:val="24"/>
          <w:szCs w:val="24"/>
          <w:lang w:val="ro-RO"/>
        </w:rPr>
        <w:t>î</w:t>
      </w:r>
      <w:r w:rsidRPr="00000AF2">
        <w:rPr>
          <w:rFonts w:ascii="Times New Roman" w:hAnsi="Times New Roman" w:cs="Times New Roman"/>
          <w:sz w:val="24"/>
          <w:szCs w:val="24"/>
          <w:lang w:val="ro-RO"/>
        </w:rPr>
        <w:t xml:space="preserve">n luna Ianuarie la maxime </w:t>
      </w:r>
      <w:r w:rsidR="00000AF2">
        <w:rPr>
          <w:rFonts w:ascii="Times New Roman" w:hAnsi="Times New Roman" w:cs="Times New Roman"/>
          <w:sz w:val="24"/>
          <w:szCs w:val="24"/>
          <w:lang w:val="ro-RO"/>
        </w:rPr>
        <w:t>î</w:t>
      </w:r>
      <w:r w:rsidRPr="00000AF2">
        <w:rPr>
          <w:rFonts w:ascii="Times New Roman" w:hAnsi="Times New Roman" w:cs="Times New Roman"/>
          <w:sz w:val="24"/>
          <w:szCs w:val="24"/>
          <w:lang w:val="ro-RO"/>
        </w:rPr>
        <w:t>n</w:t>
      </w:r>
      <w:r w:rsidR="00000AF2">
        <w:rPr>
          <w:rFonts w:ascii="Times New Roman" w:hAnsi="Times New Roman" w:cs="Times New Roman"/>
          <w:sz w:val="24"/>
          <w:szCs w:val="24"/>
          <w:lang w:val="ro-RO"/>
        </w:rPr>
        <w:t xml:space="preserve"> </w:t>
      </w:r>
      <w:r w:rsidRPr="00000AF2">
        <w:rPr>
          <w:rFonts w:ascii="Times New Roman" w:hAnsi="Times New Roman" w:cs="Times New Roman"/>
          <w:sz w:val="24"/>
          <w:szCs w:val="24"/>
          <w:lang w:val="ro-RO"/>
        </w:rPr>
        <w:t xml:space="preserve">medie de 29 grade Celsius </w:t>
      </w:r>
      <w:r w:rsidR="00000AF2">
        <w:rPr>
          <w:rFonts w:ascii="Times New Roman" w:hAnsi="Times New Roman" w:cs="Times New Roman"/>
          <w:sz w:val="24"/>
          <w:szCs w:val="24"/>
          <w:lang w:val="ro-RO"/>
        </w:rPr>
        <w:t>î</w:t>
      </w:r>
      <w:r w:rsidRPr="00000AF2">
        <w:rPr>
          <w:rFonts w:ascii="Times New Roman" w:hAnsi="Times New Roman" w:cs="Times New Roman"/>
          <w:sz w:val="24"/>
          <w:szCs w:val="24"/>
          <w:lang w:val="ro-RO"/>
        </w:rPr>
        <w:t>n luna Iulie. Maxima absolut</w:t>
      </w:r>
      <w:r w:rsidR="00000AF2">
        <w:rPr>
          <w:rFonts w:ascii="Times New Roman" w:hAnsi="Times New Roman" w:cs="Times New Roman"/>
          <w:sz w:val="24"/>
          <w:szCs w:val="24"/>
          <w:lang w:val="ro-RO"/>
        </w:rPr>
        <w:t>ă</w:t>
      </w:r>
      <w:r w:rsidRPr="00000AF2">
        <w:rPr>
          <w:rFonts w:ascii="Times New Roman" w:hAnsi="Times New Roman" w:cs="Times New Roman"/>
          <w:sz w:val="24"/>
          <w:szCs w:val="24"/>
          <w:lang w:val="ro-RO"/>
        </w:rPr>
        <w:t xml:space="preserve"> istoric</w:t>
      </w:r>
      <w:r w:rsidR="00000AF2">
        <w:rPr>
          <w:rFonts w:ascii="Times New Roman" w:hAnsi="Times New Roman" w:cs="Times New Roman"/>
          <w:sz w:val="24"/>
          <w:szCs w:val="24"/>
          <w:lang w:val="ro-RO"/>
        </w:rPr>
        <w:t>ă</w:t>
      </w:r>
      <w:r w:rsidRPr="00000AF2">
        <w:rPr>
          <w:rFonts w:ascii="Times New Roman" w:hAnsi="Times New Roman" w:cs="Times New Roman"/>
          <w:sz w:val="24"/>
          <w:szCs w:val="24"/>
          <w:lang w:val="ro-RO"/>
        </w:rPr>
        <w:t xml:space="preserve"> a fost </w:t>
      </w:r>
      <w:r w:rsidR="00000AF2">
        <w:rPr>
          <w:rFonts w:ascii="Times New Roman" w:hAnsi="Times New Roman" w:cs="Times New Roman"/>
          <w:sz w:val="24"/>
          <w:szCs w:val="24"/>
          <w:lang w:val="ro-RO"/>
        </w:rPr>
        <w:t>î</w:t>
      </w:r>
      <w:r w:rsidRPr="00000AF2">
        <w:rPr>
          <w:rFonts w:ascii="Times New Roman" w:hAnsi="Times New Roman" w:cs="Times New Roman"/>
          <w:sz w:val="24"/>
          <w:szCs w:val="24"/>
          <w:lang w:val="ro-RO"/>
        </w:rPr>
        <w:t>nregistrat</w:t>
      </w:r>
      <w:r w:rsidR="00000AF2">
        <w:rPr>
          <w:rFonts w:ascii="Times New Roman" w:hAnsi="Times New Roman" w:cs="Times New Roman"/>
          <w:sz w:val="24"/>
          <w:szCs w:val="24"/>
          <w:lang w:val="ro-RO"/>
        </w:rPr>
        <w:t>ă</w:t>
      </w:r>
      <w:r w:rsidRPr="00000AF2">
        <w:rPr>
          <w:rFonts w:ascii="Times New Roman" w:hAnsi="Times New Roman" w:cs="Times New Roman"/>
          <w:sz w:val="24"/>
          <w:szCs w:val="24"/>
          <w:lang w:val="ro-RO"/>
        </w:rPr>
        <w:t xml:space="preserve"> la 20.08.1946</w:t>
      </w:r>
      <w:r w:rsidR="00000AF2">
        <w:rPr>
          <w:rFonts w:ascii="Times New Roman" w:hAnsi="Times New Roman" w:cs="Times New Roman"/>
          <w:sz w:val="24"/>
          <w:szCs w:val="24"/>
          <w:lang w:val="ro-RO"/>
        </w:rPr>
        <w:t>.</w:t>
      </w:r>
    </w:p>
    <w:p w14:paraId="35D09744" w14:textId="77777777" w:rsidR="00B06266" w:rsidRDefault="00B06266" w:rsidP="00B06266">
      <w:pPr>
        <w:jc w:val="center"/>
      </w:pPr>
    </w:p>
    <w:sectPr w:rsidR="00B06266" w:rsidSect="00E0252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7C9"/>
    <w:rsid w:val="0000076A"/>
    <w:rsid w:val="00000832"/>
    <w:rsid w:val="00000AF2"/>
    <w:rsid w:val="00000CDE"/>
    <w:rsid w:val="000011E2"/>
    <w:rsid w:val="000015D4"/>
    <w:rsid w:val="00001C16"/>
    <w:rsid w:val="00001D51"/>
    <w:rsid w:val="0000284C"/>
    <w:rsid w:val="000032F6"/>
    <w:rsid w:val="00003917"/>
    <w:rsid w:val="00003CCE"/>
    <w:rsid w:val="00003D49"/>
    <w:rsid w:val="000043E0"/>
    <w:rsid w:val="000043E8"/>
    <w:rsid w:val="00004C2E"/>
    <w:rsid w:val="00004E51"/>
    <w:rsid w:val="00005471"/>
    <w:rsid w:val="00005743"/>
    <w:rsid w:val="00005C2C"/>
    <w:rsid w:val="0000676B"/>
    <w:rsid w:val="00007885"/>
    <w:rsid w:val="00007FFD"/>
    <w:rsid w:val="0001001F"/>
    <w:rsid w:val="0001071C"/>
    <w:rsid w:val="00010A5A"/>
    <w:rsid w:val="00010D15"/>
    <w:rsid w:val="00011728"/>
    <w:rsid w:val="00011814"/>
    <w:rsid w:val="00012958"/>
    <w:rsid w:val="00013143"/>
    <w:rsid w:val="00013513"/>
    <w:rsid w:val="00013C73"/>
    <w:rsid w:val="00013F5F"/>
    <w:rsid w:val="000144E7"/>
    <w:rsid w:val="00014C4B"/>
    <w:rsid w:val="00014D58"/>
    <w:rsid w:val="0001513A"/>
    <w:rsid w:val="00015163"/>
    <w:rsid w:val="00015516"/>
    <w:rsid w:val="00015E52"/>
    <w:rsid w:val="00016551"/>
    <w:rsid w:val="000169A3"/>
    <w:rsid w:val="00016D60"/>
    <w:rsid w:val="00017015"/>
    <w:rsid w:val="0001706D"/>
    <w:rsid w:val="000170E7"/>
    <w:rsid w:val="000175F3"/>
    <w:rsid w:val="000176BF"/>
    <w:rsid w:val="000177EB"/>
    <w:rsid w:val="00017A1C"/>
    <w:rsid w:val="00017E51"/>
    <w:rsid w:val="00020DED"/>
    <w:rsid w:val="00022376"/>
    <w:rsid w:val="00022A38"/>
    <w:rsid w:val="000232B0"/>
    <w:rsid w:val="00023694"/>
    <w:rsid w:val="00023A58"/>
    <w:rsid w:val="000241DC"/>
    <w:rsid w:val="000249F3"/>
    <w:rsid w:val="000252EC"/>
    <w:rsid w:val="0002534B"/>
    <w:rsid w:val="00025F4B"/>
    <w:rsid w:val="00025FA3"/>
    <w:rsid w:val="0002618C"/>
    <w:rsid w:val="000261E8"/>
    <w:rsid w:val="000265AA"/>
    <w:rsid w:val="00026821"/>
    <w:rsid w:val="00027071"/>
    <w:rsid w:val="000272CC"/>
    <w:rsid w:val="0002784F"/>
    <w:rsid w:val="00027A3C"/>
    <w:rsid w:val="00027D4A"/>
    <w:rsid w:val="00027D9B"/>
    <w:rsid w:val="00027DAB"/>
    <w:rsid w:val="00030A5F"/>
    <w:rsid w:val="00031030"/>
    <w:rsid w:val="00031222"/>
    <w:rsid w:val="0003150B"/>
    <w:rsid w:val="000317D2"/>
    <w:rsid w:val="00031A49"/>
    <w:rsid w:val="00031C2E"/>
    <w:rsid w:val="00031C8A"/>
    <w:rsid w:val="00032503"/>
    <w:rsid w:val="00032526"/>
    <w:rsid w:val="0003330D"/>
    <w:rsid w:val="00033799"/>
    <w:rsid w:val="00033B1D"/>
    <w:rsid w:val="00033B61"/>
    <w:rsid w:val="00033CD9"/>
    <w:rsid w:val="00033DBC"/>
    <w:rsid w:val="00034188"/>
    <w:rsid w:val="00034849"/>
    <w:rsid w:val="00034B70"/>
    <w:rsid w:val="00034E65"/>
    <w:rsid w:val="00035533"/>
    <w:rsid w:val="00035934"/>
    <w:rsid w:val="0003647E"/>
    <w:rsid w:val="00036A38"/>
    <w:rsid w:val="000370F7"/>
    <w:rsid w:val="00037649"/>
    <w:rsid w:val="00037C9C"/>
    <w:rsid w:val="000411AD"/>
    <w:rsid w:val="00041B19"/>
    <w:rsid w:val="00041C98"/>
    <w:rsid w:val="000420F9"/>
    <w:rsid w:val="00042CF8"/>
    <w:rsid w:val="00043A7C"/>
    <w:rsid w:val="00044ADF"/>
    <w:rsid w:val="00044D23"/>
    <w:rsid w:val="00044E00"/>
    <w:rsid w:val="0004532B"/>
    <w:rsid w:val="0004558C"/>
    <w:rsid w:val="00045915"/>
    <w:rsid w:val="00045978"/>
    <w:rsid w:val="000464D4"/>
    <w:rsid w:val="000466D1"/>
    <w:rsid w:val="0004693E"/>
    <w:rsid w:val="00046F2C"/>
    <w:rsid w:val="00047197"/>
    <w:rsid w:val="00047702"/>
    <w:rsid w:val="00047C64"/>
    <w:rsid w:val="00047FD7"/>
    <w:rsid w:val="0005058F"/>
    <w:rsid w:val="00050E79"/>
    <w:rsid w:val="00051105"/>
    <w:rsid w:val="000511E6"/>
    <w:rsid w:val="000513B2"/>
    <w:rsid w:val="00052232"/>
    <w:rsid w:val="0005238C"/>
    <w:rsid w:val="000525DC"/>
    <w:rsid w:val="00053319"/>
    <w:rsid w:val="00053B1B"/>
    <w:rsid w:val="0005492D"/>
    <w:rsid w:val="000554DC"/>
    <w:rsid w:val="000557DF"/>
    <w:rsid w:val="000565D1"/>
    <w:rsid w:val="000572AE"/>
    <w:rsid w:val="000572F1"/>
    <w:rsid w:val="00057BA5"/>
    <w:rsid w:val="00062152"/>
    <w:rsid w:val="0006243A"/>
    <w:rsid w:val="000624F0"/>
    <w:rsid w:val="0006269C"/>
    <w:rsid w:val="00062876"/>
    <w:rsid w:val="00062A16"/>
    <w:rsid w:val="00062EEB"/>
    <w:rsid w:val="00063793"/>
    <w:rsid w:val="00063880"/>
    <w:rsid w:val="00063F52"/>
    <w:rsid w:val="00064000"/>
    <w:rsid w:val="00064025"/>
    <w:rsid w:val="0006494E"/>
    <w:rsid w:val="000649ED"/>
    <w:rsid w:val="00065030"/>
    <w:rsid w:val="000653B7"/>
    <w:rsid w:val="00065FB6"/>
    <w:rsid w:val="0006749A"/>
    <w:rsid w:val="00067AEA"/>
    <w:rsid w:val="00067F85"/>
    <w:rsid w:val="00070670"/>
    <w:rsid w:val="00070942"/>
    <w:rsid w:val="000715C6"/>
    <w:rsid w:val="00071645"/>
    <w:rsid w:val="000719F3"/>
    <w:rsid w:val="00072135"/>
    <w:rsid w:val="000723BF"/>
    <w:rsid w:val="000726D9"/>
    <w:rsid w:val="00072A26"/>
    <w:rsid w:val="000732F8"/>
    <w:rsid w:val="000740AC"/>
    <w:rsid w:val="0007467D"/>
    <w:rsid w:val="000746BE"/>
    <w:rsid w:val="00074EA4"/>
    <w:rsid w:val="000752DA"/>
    <w:rsid w:val="00075D1C"/>
    <w:rsid w:val="00075D9B"/>
    <w:rsid w:val="0007640C"/>
    <w:rsid w:val="00076B9A"/>
    <w:rsid w:val="00077BF8"/>
    <w:rsid w:val="00080008"/>
    <w:rsid w:val="00080166"/>
    <w:rsid w:val="00080C01"/>
    <w:rsid w:val="0008184C"/>
    <w:rsid w:val="000825AF"/>
    <w:rsid w:val="00082DF2"/>
    <w:rsid w:val="000830B2"/>
    <w:rsid w:val="000837E2"/>
    <w:rsid w:val="00083B44"/>
    <w:rsid w:val="000841EF"/>
    <w:rsid w:val="0008422A"/>
    <w:rsid w:val="0008472D"/>
    <w:rsid w:val="00084AC0"/>
    <w:rsid w:val="00084CDA"/>
    <w:rsid w:val="00084F89"/>
    <w:rsid w:val="00085511"/>
    <w:rsid w:val="000862AB"/>
    <w:rsid w:val="00086C6F"/>
    <w:rsid w:val="00086EC5"/>
    <w:rsid w:val="0008729F"/>
    <w:rsid w:val="000872E4"/>
    <w:rsid w:val="0008774B"/>
    <w:rsid w:val="000877B7"/>
    <w:rsid w:val="00087D22"/>
    <w:rsid w:val="00090BD1"/>
    <w:rsid w:val="00090D0D"/>
    <w:rsid w:val="00090E93"/>
    <w:rsid w:val="00091290"/>
    <w:rsid w:val="00091490"/>
    <w:rsid w:val="00091998"/>
    <w:rsid w:val="000921BB"/>
    <w:rsid w:val="000926AE"/>
    <w:rsid w:val="00093364"/>
    <w:rsid w:val="00093F02"/>
    <w:rsid w:val="00094299"/>
    <w:rsid w:val="00095039"/>
    <w:rsid w:val="00095753"/>
    <w:rsid w:val="0009584A"/>
    <w:rsid w:val="00096528"/>
    <w:rsid w:val="00096E06"/>
    <w:rsid w:val="00096F6E"/>
    <w:rsid w:val="00097126"/>
    <w:rsid w:val="00097275"/>
    <w:rsid w:val="000A045A"/>
    <w:rsid w:val="000A0885"/>
    <w:rsid w:val="000A0BC7"/>
    <w:rsid w:val="000A0DB1"/>
    <w:rsid w:val="000A2356"/>
    <w:rsid w:val="000A2663"/>
    <w:rsid w:val="000A26A4"/>
    <w:rsid w:val="000A2DE4"/>
    <w:rsid w:val="000A30C2"/>
    <w:rsid w:val="000A3996"/>
    <w:rsid w:val="000A3F06"/>
    <w:rsid w:val="000A41B8"/>
    <w:rsid w:val="000A57EC"/>
    <w:rsid w:val="000A5946"/>
    <w:rsid w:val="000A5EE4"/>
    <w:rsid w:val="000A6DF2"/>
    <w:rsid w:val="000A6E69"/>
    <w:rsid w:val="000B0DB4"/>
    <w:rsid w:val="000B1512"/>
    <w:rsid w:val="000B164D"/>
    <w:rsid w:val="000B1A8C"/>
    <w:rsid w:val="000B1CD3"/>
    <w:rsid w:val="000B2030"/>
    <w:rsid w:val="000B213E"/>
    <w:rsid w:val="000B240D"/>
    <w:rsid w:val="000B2780"/>
    <w:rsid w:val="000B3352"/>
    <w:rsid w:val="000B3699"/>
    <w:rsid w:val="000B381E"/>
    <w:rsid w:val="000B3DD5"/>
    <w:rsid w:val="000B41D1"/>
    <w:rsid w:val="000B54F0"/>
    <w:rsid w:val="000B5516"/>
    <w:rsid w:val="000B590F"/>
    <w:rsid w:val="000B5C18"/>
    <w:rsid w:val="000B5C21"/>
    <w:rsid w:val="000B5CE3"/>
    <w:rsid w:val="000B66B6"/>
    <w:rsid w:val="000B6B81"/>
    <w:rsid w:val="000B70BA"/>
    <w:rsid w:val="000B75B4"/>
    <w:rsid w:val="000B771F"/>
    <w:rsid w:val="000B7F4B"/>
    <w:rsid w:val="000C0662"/>
    <w:rsid w:val="000C0735"/>
    <w:rsid w:val="000C08B7"/>
    <w:rsid w:val="000C08E7"/>
    <w:rsid w:val="000C168F"/>
    <w:rsid w:val="000C1913"/>
    <w:rsid w:val="000C2415"/>
    <w:rsid w:val="000C2496"/>
    <w:rsid w:val="000C2ACB"/>
    <w:rsid w:val="000C3013"/>
    <w:rsid w:val="000C38E1"/>
    <w:rsid w:val="000C3A90"/>
    <w:rsid w:val="000C3CCB"/>
    <w:rsid w:val="000C3D1D"/>
    <w:rsid w:val="000C4923"/>
    <w:rsid w:val="000C4AC7"/>
    <w:rsid w:val="000C4B64"/>
    <w:rsid w:val="000C4DB8"/>
    <w:rsid w:val="000C4DCC"/>
    <w:rsid w:val="000C4FDF"/>
    <w:rsid w:val="000C530E"/>
    <w:rsid w:val="000C5451"/>
    <w:rsid w:val="000C5873"/>
    <w:rsid w:val="000C596A"/>
    <w:rsid w:val="000C5E34"/>
    <w:rsid w:val="000C6963"/>
    <w:rsid w:val="000C69A8"/>
    <w:rsid w:val="000C7317"/>
    <w:rsid w:val="000C7E74"/>
    <w:rsid w:val="000D0199"/>
    <w:rsid w:val="000D0924"/>
    <w:rsid w:val="000D0A30"/>
    <w:rsid w:val="000D0B21"/>
    <w:rsid w:val="000D0C81"/>
    <w:rsid w:val="000D12C5"/>
    <w:rsid w:val="000D171B"/>
    <w:rsid w:val="000D2A4B"/>
    <w:rsid w:val="000D2F2E"/>
    <w:rsid w:val="000D3031"/>
    <w:rsid w:val="000D31F1"/>
    <w:rsid w:val="000D3358"/>
    <w:rsid w:val="000D35DD"/>
    <w:rsid w:val="000D3C6F"/>
    <w:rsid w:val="000D4CAE"/>
    <w:rsid w:val="000D52A5"/>
    <w:rsid w:val="000D52B0"/>
    <w:rsid w:val="000D56F4"/>
    <w:rsid w:val="000D57DE"/>
    <w:rsid w:val="000D60A4"/>
    <w:rsid w:val="000D6114"/>
    <w:rsid w:val="000D666E"/>
    <w:rsid w:val="000D69C2"/>
    <w:rsid w:val="000D6A4A"/>
    <w:rsid w:val="000D6D49"/>
    <w:rsid w:val="000D760F"/>
    <w:rsid w:val="000D7BEC"/>
    <w:rsid w:val="000E0B9A"/>
    <w:rsid w:val="000E160B"/>
    <w:rsid w:val="000E1B46"/>
    <w:rsid w:val="000E1BDC"/>
    <w:rsid w:val="000E1FD4"/>
    <w:rsid w:val="000E3BFF"/>
    <w:rsid w:val="000E3DB8"/>
    <w:rsid w:val="000E42A1"/>
    <w:rsid w:val="000E4376"/>
    <w:rsid w:val="000E5015"/>
    <w:rsid w:val="000E514B"/>
    <w:rsid w:val="000E593F"/>
    <w:rsid w:val="000E5D4A"/>
    <w:rsid w:val="000E5EDA"/>
    <w:rsid w:val="000E622B"/>
    <w:rsid w:val="000E6487"/>
    <w:rsid w:val="000E65EE"/>
    <w:rsid w:val="000E7E57"/>
    <w:rsid w:val="000F0773"/>
    <w:rsid w:val="000F0F89"/>
    <w:rsid w:val="000F1011"/>
    <w:rsid w:val="000F1253"/>
    <w:rsid w:val="000F180E"/>
    <w:rsid w:val="000F2E1A"/>
    <w:rsid w:val="000F2FE7"/>
    <w:rsid w:val="000F3074"/>
    <w:rsid w:val="000F3755"/>
    <w:rsid w:val="000F38AE"/>
    <w:rsid w:val="000F3B3E"/>
    <w:rsid w:val="000F4A59"/>
    <w:rsid w:val="000F4A6F"/>
    <w:rsid w:val="000F4E5B"/>
    <w:rsid w:val="000F4EB2"/>
    <w:rsid w:val="000F5058"/>
    <w:rsid w:val="000F564D"/>
    <w:rsid w:val="000F6019"/>
    <w:rsid w:val="000F6686"/>
    <w:rsid w:val="000F7D43"/>
    <w:rsid w:val="000F7D50"/>
    <w:rsid w:val="00100334"/>
    <w:rsid w:val="00100523"/>
    <w:rsid w:val="00100629"/>
    <w:rsid w:val="00100722"/>
    <w:rsid w:val="001010E5"/>
    <w:rsid w:val="0010141B"/>
    <w:rsid w:val="0010175A"/>
    <w:rsid w:val="0010188D"/>
    <w:rsid w:val="00101A3F"/>
    <w:rsid w:val="001021B6"/>
    <w:rsid w:val="001028B8"/>
    <w:rsid w:val="00102A41"/>
    <w:rsid w:val="00102D13"/>
    <w:rsid w:val="001030C5"/>
    <w:rsid w:val="00103112"/>
    <w:rsid w:val="001034E6"/>
    <w:rsid w:val="00103636"/>
    <w:rsid w:val="001036C7"/>
    <w:rsid w:val="0010416E"/>
    <w:rsid w:val="00104339"/>
    <w:rsid w:val="001045BB"/>
    <w:rsid w:val="00104BD6"/>
    <w:rsid w:val="00104DBB"/>
    <w:rsid w:val="001050C8"/>
    <w:rsid w:val="00105E59"/>
    <w:rsid w:val="001067EE"/>
    <w:rsid w:val="00106D89"/>
    <w:rsid w:val="0010727C"/>
    <w:rsid w:val="00107448"/>
    <w:rsid w:val="00107DF1"/>
    <w:rsid w:val="00107E7D"/>
    <w:rsid w:val="00110AE5"/>
    <w:rsid w:val="00110BAD"/>
    <w:rsid w:val="00110E87"/>
    <w:rsid w:val="00111A4D"/>
    <w:rsid w:val="00111E10"/>
    <w:rsid w:val="00111F9D"/>
    <w:rsid w:val="00113033"/>
    <w:rsid w:val="001130DF"/>
    <w:rsid w:val="001130F6"/>
    <w:rsid w:val="00113820"/>
    <w:rsid w:val="00113B56"/>
    <w:rsid w:val="00113C37"/>
    <w:rsid w:val="00113D76"/>
    <w:rsid w:val="001145A7"/>
    <w:rsid w:val="001145CA"/>
    <w:rsid w:val="001148C1"/>
    <w:rsid w:val="0011527B"/>
    <w:rsid w:val="0011578B"/>
    <w:rsid w:val="00117144"/>
    <w:rsid w:val="00117362"/>
    <w:rsid w:val="00117650"/>
    <w:rsid w:val="0011775D"/>
    <w:rsid w:val="00117BEF"/>
    <w:rsid w:val="00120481"/>
    <w:rsid w:val="00120DF5"/>
    <w:rsid w:val="00120F83"/>
    <w:rsid w:val="00121608"/>
    <w:rsid w:val="00121AFC"/>
    <w:rsid w:val="00121CA4"/>
    <w:rsid w:val="00122EB9"/>
    <w:rsid w:val="00124FD4"/>
    <w:rsid w:val="001250FC"/>
    <w:rsid w:val="001276D2"/>
    <w:rsid w:val="001278FB"/>
    <w:rsid w:val="00127E37"/>
    <w:rsid w:val="00127E8B"/>
    <w:rsid w:val="00130B2F"/>
    <w:rsid w:val="00130F75"/>
    <w:rsid w:val="001312C5"/>
    <w:rsid w:val="0013191F"/>
    <w:rsid w:val="00131B38"/>
    <w:rsid w:val="00133FF9"/>
    <w:rsid w:val="00134351"/>
    <w:rsid w:val="00134B88"/>
    <w:rsid w:val="001355D3"/>
    <w:rsid w:val="00135AE0"/>
    <w:rsid w:val="001364A6"/>
    <w:rsid w:val="00136548"/>
    <w:rsid w:val="00136DB0"/>
    <w:rsid w:val="00137718"/>
    <w:rsid w:val="00137A7C"/>
    <w:rsid w:val="001402F3"/>
    <w:rsid w:val="00140FB9"/>
    <w:rsid w:val="00141165"/>
    <w:rsid w:val="00141861"/>
    <w:rsid w:val="0014194B"/>
    <w:rsid w:val="00141A14"/>
    <w:rsid w:val="001428F2"/>
    <w:rsid w:val="00142BF7"/>
    <w:rsid w:val="00143A26"/>
    <w:rsid w:val="00143BDF"/>
    <w:rsid w:val="00144138"/>
    <w:rsid w:val="0014490E"/>
    <w:rsid w:val="00145727"/>
    <w:rsid w:val="001465BC"/>
    <w:rsid w:val="0014688A"/>
    <w:rsid w:val="00146941"/>
    <w:rsid w:val="00146F05"/>
    <w:rsid w:val="00146F66"/>
    <w:rsid w:val="00147059"/>
    <w:rsid w:val="00147EBF"/>
    <w:rsid w:val="0015048A"/>
    <w:rsid w:val="00150A1D"/>
    <w:rsid w:val="00151A6F"/>
    <w:rsid w:val="00151FE6"/>
    <w:rsid w:val="00152027"/>
    <w:rsid w:val="0015205D"/>
    <w:rsid w:val="001523C5"/>
    <w:rsid w:val="00152B61"/>
    <w:rsid w:val="00152EBE"/>
    <w:rsid w:val="00152FE7"/>
    <w:rsid w:val="00153921"/>
    <w:rsid w:val="00153A61"/>
    <w:rsid w:val="00154461"/>
    <w:rsid w:val="001545F5"/>
    <w:rsid w:val="00154820"/>
    <w:rsid w:val="0015492C"/>
    <w:rsid w:val="00154EDA"/>
    <w:rsid w:val="00155692"/>
    <w:rsid w:val="0015596E"/>
    <w:rsid w:val="0015628E"/>
    <w:rsid w:val="00156A61"/>
    <w:rsid w:val="00156D07"/>
    <w:rsid w:val="00157184"/>
    <w:rsid w:val="001571E3"/>
    <w:rsid w:val="0015764E"/>
    <w:rsid w:val="00157871"/>
    <w:rsid w:val="001607ED"/>
    <w:rsid w:val="00160F59"/>
    <w:rsid w:val="00162396"/>
    <w:rsid w:val="001625F3"/>
    <w:rsid w:val="00162614"/>
    <w:rsid w:val="001630D3"/>
    <w:rsid w:val="00163653"/>
    <w:rsid w:val="00163E61"/>
    <w:rsid w:val="00164297"/>
    <w:rsid w:val="00165584"/>
    <w:rsid w:val="00166165"/>
    <w:rsid w:val="00166882"/>
    <w:rsid w:val="00166E17"/>
    <w:rsid w:val="00166F7B"/>
    <w:rsid w:val="001701D1"/>
    <w:rsid w:val="001705D6"/>
    <w:rsid w:val="001709FA"/>
    <w:rsid w:val="0017108B"/>
    <w:rsid w:val="001719B9"/>
    <w:rsid w:val="00171CC7"/>
    <w:rsid w:val="00172425"/>
    <w:rsid w:val="00172CEF"/>
    <w:rsid w:val="00172EB0"/>
    <w:rsid w:val="0017301D"/>
    <w:rsid w:val="00173030"/>
    <w:rsid w:val="0017305A"/>
    <w:rsid w:val="0017311C"/>
    <w:rsid w:val="001734AA"/>
    <w:rsid w:val="00173715"/>
    <w:rsid w:val="00174229"/>
    <w:rsid w:val="00174AA1"/>
    <w:rsid w:val="00174CB1"/>
    <w:rsid w:val="00175CB3"/>
    <w:rsid w:val="00176442"/>
    <w:rsid w:val="001764D3"/>
    <w:rsid w:val="00176CF4"/>
    <w:rsid w:val="00176EB8"/>
    <w:rsid w:val="00177475"/>
    <w:rsid w:val="00177830"/>
    <w:rsid w:val="0017787E"/>
    <w:rsid w:val="00177A02"/>
    <w:rsid w:val="00177C65"/>
    <w:rsid w:val="00177D16"/>
    <w:rsid w:val="001809FC"/>
    <w:rsid w:val="00180C14"/>
    <w:rsid w:val="0018105F"/>
    <w:rsid w:val="00181A81"/>
    <w:rsid w:val="00181E8B"/>
    <w:rsid w:val="00182125"/>
    <w:rsid w:val="001822FA"/>
    <w:rsid w:val="00182E7A"/>
    <w:rsid w:val="00183254"/>
    <w:rsid w:val="00183A52"/>
    <w:rsid w:val="00184251"/>
    <w:rsid w:val="001843A6"/>
    <w:rsid w:val="0018473A"/>
    <w:rsid w:val="001849B7"/>
    <w:rsid w:val="00184C06"/>
    <w:rsid w:val="00184CF1"/>
    <w:rsid w:val="00184EC1"/>
    <w:rsid w:val="001866E3"/>
    <w:rsid w:val="00186E55"/>
    <w:rsid w:val="0019062C"/>
    <w:rsid w:val="00190674"/>
    <w:rsid w:val="0019097A"/>
    <w:rsid w:val="0019134E"/>
    <w:rsid w:val="001913E5"/>
    <w:rsid w:val="001914EA"/>
    <w:rsid w:val="001918A1"/>
    <w:rsid w:val="00191BB8"/>
    <w:rsid w:val="0019240B"/>
    <w:rsid w:val="00194267"/>
    <w:rsid w:val="00194757"/>
    <w:rsid w:val="00194E86"/>
    <w:rsid w:val="0019514F"/>
    <w:rsid w:val="00195350"/>
    <w:rsid w:val="00195AC8"/>
    <w:rsid w:val="00195C26"/>
    <w:rsid w:val="00195D25"/>
    <w:rsid w:val="00197101"/>
    <w:rsid w:val="001A0551"/>
    <w:rsid w:val="001A0FF7"/>
    <w:rsid w:val="001A174D"/>
    <w:rsid w:val="001A1876"/>
    <w:rsid w:val="001A1B6C"/>
    <w:rsid w:val="001A1E2E"/>
    <w:rsid w:val="001A1FE1"/>
    <w:rsid w:val="001A236F"/>
    <w:rsid w:val="001A2467"/>
    <w:rsid w:val="001A28DD"/>
    <w:rsid w:val="001A29FD"/>
    <w:rsid w:val="001A340B"/>
    <w:rsid w:val="001A3791"/>
    <w:rsid w:val="001A398C"/>
    <w:rsid w:val="001A40BD"/>
    <w:rsid w:val="001A4530"/>
    <w:rsid w:val="001A4BE6"/>
    <w:rsid w:val="001A4E39"/>
    <w:rsid w:val="001A540F"/>
    <w:rsid w:val="001A607B"/>
    <w:rsid w:val="001A612D"/>
    <w:rsid w:val="001A6B2A"/>
    <w:rsid w:val="001A6E89"/>
    <w:rsid w:val="001A77C6"/>
    <w:rsid w:val="001B0736"/>
    <w:rsid w:val="001B0A2B"/>
    <w:rsid w:val="001B1FDF"/>
    <w:rsid w:val="001B25AA"/>
    <w:rsid w:val="001B29DB"/>
    <w:rsid w:val="001B2DBD"/>
    <w:rsid w:val="001B2DDF"/>
    <w:rsid w:val="001B2FDB"/>
    <w:rsid w:val="001B336E"/>
    <w:rsid w:val="001B38D8"/>
    <w:rsid w:val="001B3CAD"/>
    <w:rsid w:val="001B3DBA"/>
    <w:rsid w:val="001B4001"/>
    <w:rsid w:val="001B4727"/>
    <w:rsid w:val="001B4BAE"/>
    <w:rsid w:val="001B4D52"/>
    <w:rsid w:val="001B5216"/>
    <w:rsid w:val="001B56C4"/>
    <w:rsid w:val="001B578D"/>
    <w:rsid w:val="001B6688"/>
    <w:rsid w:val="001B6920"/>
    <w:rsid w:val="001B6A1D"/>
    <w:rsid w:val="001C02EA"/>
    <w:rsid w:val="001C054F"/>
    <w:rsid w:val="001C076A"/>
    <w:rsid w:val="001C08BA"/>
    <w:rsid w:val="001C0BF5"/>
    <w:rsid w:val="001C116A"/>
    <w:rsid w:val="001C20EC"/>
    <w:rsid w:val="001C25F0"/>
    <w:rsid w:val="001C350F"/>
    <w:rsid w:val="001C4063"/>
    <w:rsid w:val="001C4252"/>
    <w:rsid w:val="001C457D"/>
    <w:rsid w:val="001C4D9B"/>
    <w:rsid w:val="001C4E8A"/>
    <w:rsid w:val="001C50B0"/>
    <w:rsid w:val="001C52A8"/>
    <w:rsid w:val="001C5AD3"/>
    <w:rsid w:val="001C5D08"/>
    <w:rsid w:val="001C6F81"/>
    <w:rsid w:val="001D010B"/>
    <w:rsid w:val="001D1662"/>
    <w:rsid w:val="001D1BA0"/>
    <w:rsid w:val="001D31DD"/>
    <w:rsid w:val="001D3851"/>
    <w:rsid w:val="001D4281"/>
    <w:rsid w:val="001D441F"/>
    <w:rsid w:val="001D47BE"/>
    <w:rsid w:val="001D4D0B"/>
    <w:rsid w:val="001D4DE7"/>
    <w:rsid w:val="001D5013"/>
    <w:rsid w:val="001D5ED9"/>
    <w:rsid w:val="001D65AA"/>
    <w:rsid w:val="001D6AA2"/>
    <w:rsid w:val="001D70A6"/>
    <w:rsid w:val="001D721A"/>
    <w:rsid w:val="001D750E"/>
    <w:rsid w:val="001D7E5C"/>
    <w:rsid w:val="001D7E82"/>
    <w:rsid w:val="001E041F"/>
    <w:rsid w:val="001E0987"/>
    <w:rsid w:val="001E0BC3"/>
    <w:rsid w:val="001E0D54"/>
    <w:rsid w:val="001E0D75"/>
    <w:rsid w:val="001E13F5"/>
    <w:rsid w:val="001E1C7E"/>
    <w:rsid w:val="001E288A"/>
    <w:rsid w:val="001E28E0"/>
    <w:rsid w:val="001E28EA"/>
    <w:rsid w:val="001E3461"/>
    <w:rsid w:val="001E3535"/>
    <w:rsid w:val="001E3659"/>
    <w:rsid w:val="001E3B76"/>
    <w:rsid w:val="001E410A"/>
    <w:rsid w:val="001E43DD"/>
    <w:rsid w:val="001E4495"/>
    <w:rsid w:val="001E54A4"/>
    <w:rsid w:val="001E57A5"/>
    <w:rsid w:val="001E582A"/>
    <w:rsid w:val="001E58C4"/>
    <w:rsid w:val="001E59E5"/>
    <w:rsid w:val="001E6F28"/>
    <w:rsid w:val="001E7C24"/>
    <w:rsid w:val="001E7FF0"/>
    <w:rsid w:val="001F0222"/>
    <w:rsid w:val="001F0525"/>
    <w:rsid w:val="001F08A1"/>
    <w:rsid w:val="001F0C5A"/>
    <w:rsid w:val="001F1313"/>
    <w:rsid w:val="001F1314"/>
    <w:rsid w:val="001F1AAA"/>
    <w:rsid w:val="001F204D"/>
    <w:rsid w:val="001F2544"/>
    <w:rsid w:val="001F2794"/>
    <w:rsid w:val="001F2C74"/>
    <w:rsid w:val="001F38DA"/>
    <w:rsid w:val="001F5809"/>
    <w:rsid w:val="001F5C3E"/>
    <w:rsid w:val="001F64D7"/>
    <w:rsid w:val="001F6535"/>
    <w:rsid w:val="001F6ED2"/>
    <w:rsid w:val="001F7119"/>
    <w:rsid w:val="001F71C3"/>
    <w:rsid w:val="001F71C7"/>
    <w:rsid w:val="001F7AE5"/>
    <w:rsid w:val="001F7C02"/>
    <w:rsid w:val="001F7CD0"/>
    <w:rsid w:val="001F7D1C"/>
    <w:rsid w:val="002001F6"/>
    <w:rsid w:val="00200D57"/>
    <w:rsid w:val="00200DD1"/>
    <w:rsid w:val="00200F3A"/>
    <w:rsid w:val="0020117E"/>
    <w:rsid w:val="0020152B"/>
    <w:rsid w:val="00201E0A"/>
    <w:rsid w:val="002023AD"/>
    <w:rsid w:val="00202D53"/>
    <w:rsid w:val="00202D6A"/>
    <w:rsid w:val="00202F4A"/>
    <w:rsid w:val="00203398"/>
    <w:rsid w:val="002033F3"/>
    <w:rsid w:val="00204FED"/>
    <w:rsid w:val="00205630"/>
    <w:rsid w:val="002058FC"/>
    <w:rsid w:val="002059B1"/>
    <w:rsid w:val="00205A9F"/>
    <w:rsid w:val="0020630D"/>
    <w:rsid w:val="0020657B"/>
    <w:rsid w:val="00206978"/>
    <w:rsid w:val="00210561"/>
    <w:rsid w:val="00211069"/>
    <w:rsid w:val="002112E0"/>
    <w:rsid w:val="002115BF"/>
    <w:rsid w:val="0021169B"/>
    <w:rsid w:val="002119F8"/>
    <w:rsid w:val="00211DEC"/>
    <w:rsid w:val="00212930"/>
    <w:rsid w:val="00212A0F"/>
    <w:rsid w:val="00212E36"/>
    <w:rsid w:val="002131F2"/>
    <w:rsid w:val="002139D3"/>
    <w:rsid w:val="00213AB9"/>
    <w:rsid w:val="00214178"/>
    <w:rsid w:val="00214A09"/>
    <w:rsid w:val="00214C20"/>
    <w:rsid w:val="00214E97"/>
    <w:rsid w:val="00215B73"/>
    <w:rsid w:val="00216D03"/>
    <w:rsid w:val="00217546"/>
    <w:rsid w:val="00217A27"/>
    <w:rsid w:val="00220485"/>
    <w:rsid w:val="00220B6B"/>
    <w:rsid w:val="00220EC7"/>
    <w:rsid w:val="002214BB"/>
    <w:rsid w:val="00221681"/>
    <w:rsid w:val="00221694"/>
    <w:rsid w:val="0022173B"/>
    <w:rsid w:val="0022188D"/>
    <w:rsid w:val="00222A7E"/>
    <w:rsid w:val="00222AF9"/>
    <w:rsid w:val="0022351A"/>
    <w:rsid w:val="00224154"/>
    <w:rsid w:val="00224317"/>
    <w:rsid w:val="00225301"/>
    <w:rsid w:val="00225C02"/>
    <w:rsid w:val="002261A8"/>
    <w:rsid w:val="002270B1"/>
    <w:rsid w:val="0022715C"/>
    <w:rsid w:val="0022722F"/>
    <w:rsid w:val="002274EE"/>
    <w:rsid w:val="002277E1"/>
    <w:rsid w:val="0023020D"/>
    <w:rsid w:val="00230213"/>
    <w:rsid w:val="0023095F"/>
    <w:rsid w:val="00231606"/>
    <w:rsid w:val="00231607"/>
    <w:rsid w:val="00231951"/>
    <w:rsid w:val="00231C02"/>
    <w:rsid w:val="00232239"/>
    <w:rsid w:val="0023228B"/>
    <w:rsid w:val="002333FB"/>
    <w:rsid w:val="00233953"/>
    <w:rsid w:val="00234250"/>
    <w:rsid w:val="00234413"/>
    <w:rsid w:val="00234948"/>
    <w:rsid w:val="00234CF2"/>
    <w:rsid w:val="0023537B"/>
    <w:rsid w:val="00235676"/>
    <w:rsid w:val="00235946"/>
    <w:rsid w:val="002359A9"/>
    <w:rsid w:val="00235BCB"/>
    <w:rsid w:val="00235F70"/>
    <w:rsid w:val="002360C7"/>
    <w:rsid w:val="002374DF"/>
    <w:rsid w:val="00237E8E"/>
    <w:rsid w:val="00240934"/>
    <w:rsid w:val="00241334"/>
    <w:rsid w:val="00241930"/>
    <w:rsid w:val="00241C17"/>
    <w:rsid w:val="00241EA9"/>
    <w:rsid w:val="00242C3B"/>
    <w:rsid w:val="00242D39"/>
    <w:rsid w:val="00243384"/>
    <w:rsid w:val="002441EA"/>
    <w:rsid w:val="002448B7"/>
    <w:rsid w:val="00244E1D"/>
    <w:rsid w:val="00244E59"/>
    <w:rsid w:val="00244F7A"/>
    <w:rsid w:val="002456CD"/>
    <w:rsid w:val="00245D0F"/>
    <w:rsid w:val="002460CB"/>
    <w:rsid w:val="00246319"/>
    <w:rsid w:val="002467CB"/>
    <w:rsid w:val="00246F07"/>
    <w:rsid w:val="00246F89"/>
    <w:rsid w:val="00247196"/>
    <w:rsid w:val="00247BD6"/>
    <w:rsid w:val="00250824"/>
    <w:rsid w:val="002509C4"/>
    <w:rsid w:val="00250D44"/>
    <w:rsid w:val="00250ECA"/>
    <w:rsid w:val="002515D3"/>
    <w:rsid w:val="00251833"/>
    <w:rsid w:val="00252360"/>
    <w:rsid w:val="002523F8"/>
    <w:rsid w:val="00252447"/>
    <w:rsid w:val="0025291F"/>
    <w:rsid w:val="00252BD3"/>
    <w:rsid w:val="00252CFD"/>
    <w:rsid w:val="00252E62"/>
    <w:rsid w:val="00253160"/>
    <w:rsid w:val="00253342"/>
    <w:rsid w:val="002533F5"/>
    <w:rsid w:val="002537FA"/>
    <w:rsid w:val="00253852"/>
    <w:rsid w:val="00253A8B"/>
    <w:rsid w:val="00254918"/>
    <w:rsid w:val="00254B94"/>
    <w:rsid w:val="00254EF5"/>
    <w:rsid w:val="002559BF"/>
    <w:rsid w:val="00255C54"/>
    <w:rsid w:val="00255DC4"/>
    <w:rsid w:val="00256649"/>
    <w:rsid w:val="00256870"/>
    <w:rsid w:val="00256CBE"/>
    <w:rsid w:val="00260817"/>
    <w:rsid w:val="002608EF"/>
    <w:rsid w:val="002615E6"/>
    <w:rsid w:val="00261978"/>
    <w:rsid w:val="00261A06"/>
    <w:rsid w:val="00261AA5"/>
    <w:rsid w:val="00262065"/>
    <w:rsid w:val="00263A79"/>
    <w:rsid w:val="00263C29"/>
    <w:rsid w:val="00263FAB"/>
    <w:rsid w:val="00264110"/>
    <w:rsid w:val="0026499A"/>
    <w:rsid w:val="00264B79"/>
    <w:rsid w:val="00264DD8"/>
    <w:rsid w:val="00265372"/>
    <w:rsid w:val="0026566D"/>
    <w:rsid w:val="00265672"/>
    <w:rsid w:val="00266D4A"/>
    <w:rsid w:val="002675C7"/>
    <w:rsid w:val="0026795D"/>
    <w:rsid w:val="00267ECE"/>
    <w:rsid w:val="00270301"/>
    <w:rsid w:val="002703F7"/>
    <w:rsid w:val="002708BB"/>
    <w:rsid w:val="00270D27"/>
    <w:rsid w:val="00270F46"/>
    <w:rsid w:val="0027168C"/>
    <w:rsid w:val="00271BA4"/>
    <w:rsid w:val="00271E2B"/>
    <w:rsid w:val="00271E86"/>
    <w:rsid w:val="002722D9"/>
    <w:rsid w:val="00272474"/>
    <w:rsid w:val="00272767"/>
    <w:rsid w:val="00272B8E"/>
    <w:rsid w:val="00273672"/>
    <w:rsid w:val="002745E3"/>
    <w:rsid w:val="00274E4F"/>
    <w:rsid w:val="00275610"/>
    <w:rsid w:val="00275C9B"/>
    <w:rsid w:val="0027602E"/>
    <w:rsid w:val="002761F5"/>
    <w:rsid w:val="0027670D"/>
    <w:rsid w:val="00276A5B"/>
    <w:rsid w:val="002774AE"/>
    <w:rsid w:val="002778C8"/>
    <w:rsid w:val="00277C00"/>
    <w:rsid w:val="00277CC2"/>
    <w:rsid w:val="0028133C"/>
    <w:rsid w:val="002814FA"/>
    <w:rsid w:val="002818EB"/>
    <w:rsid w:val="00282011"/>
    <w:rsid w:val="002824CC"/>
    <w:rsid w:val="002830DD"/>
    <w:rsid w:val="002833E5"/>
    <w:rsid w:val="00283793"/>
    <w:rsid w:val="00283FB6"/>
    <w:rsid w:val="00284229"/>
    <w:rsid w:val="00284463"/>
    <w:rsid w:val="00284899"/>
    <w:rsid w:val="00284FF4"/>
    <w:rsid w:val="00285063"/>
    <w:rsid w:val="002859CA"/>
    <w:rsid w:val="00285B07"/>
    <w:rsid w:val="00286B2F"/>
    <w:rsid w:val="00286D08"/>
    <w:rsid w:val="00287220"/>
    <w:rsid w:val="00287A98"/>
    <w:rsid w:val="00287EF3"/>
    <w:rsid w:val="00290555"/>
    <w:rsid w:val="002908C7"/>
    <w:rsid w:val="00290C04"/>
    <w:rsid w:val="00290F4E"/>
    <w:rsid w:val="002918BE"/>
    <w:rsid w:val="0029197C"/>
    <w:rsid w:val="00291C46"/>
    <w:rsid w:val="0029264A"/>
    <w:rsid w:val="0029282A"/>
    <w:rsid w:val="0029287A"/>
    <w:rsid w:val="00292F5B"/>
    <w:rsid w:val="002931BE"/>
    <w:rsid w:val="00293234"/>
    <w:rsid w:val="00293DAD"/>
    <w:rsid w:val="002941C6"/>
    <w:rsid w:val="00295C03"/>
    <w:rsid w:val="00295FA5"/>
    <w:rsid w:val="00296E6A"/>
    <w:rsid w:val="00297445"/>
    <w:rsid w:val="00297453"/>
    <w:rsid w:val="002978F8"/>
    <w:rsid w:val="00297C28"/>
    <w:rsid w:val="002A017F"/>
    <w:rsid w:val="002A0C40"/>
    <w:rsid w:val="002A1024"/>
    <w:rsid w:val="002A1372"/>
    <w:rsid w:val="002A1957"/>
    <w:rsid w:val="002A19B9"/>
    <w:rsid w:val="002A2C3F"/>
    <w:rsid w:val="002A2ED9"/>
    <w:rsid w:val="002A318E"/>
    <w:rsid w:val="002A331D"/>
    <w:rsid w:val="002A3585"/>
    <w:rsid w:val="002A3D87"/>
    <w:rsid w:val="002A3F23"/>
    <w:rsid w:val="002A3FFB"/>
    <w:rsid w:val="002A4C7E"/>
    <w:rsid w:val="002A4F25"/>
    <w:rsid w:val="002A4F5D"/>
    <w:rsid w:val="002A5D71"/>
    <w:rsid w:val="002A5D86"/>
    <w:rsid w:val="002A5EEC"/>
    <w:rsid w:val="002A61A6"/>
    <w:rsid w:val="002A65E3"/>
    <w:rsid w:val="002A6B99"/>
    <w:rsid w:val="002A77CC"/>
    <w:rsid w:val="002A781B"/>
    <w:rsid w:val="002A7A09"/>
    <w:rsid w:val="002B0249"/>
    <w:rsid w:val="002B09B5"/>
    <w:rsid w:val="002B159F"/>
    <w:rsid w:val="002B15CB"/>
    <w:rsid w:val="002B1AB2"/>
    <w:rsid w:val="002B1B6E"/>
    <w:rsid w:val="002B1F9B"/>
    <w:rsid w:val="002B20FA"/>
    <w:rsid w:val="002B2478"/>
    <w:rsid w:val="002B24FC"/>
    <w:rsid w:val="002B2F95"/>
    <w:rsid w:val="002B35BC"/>
    <w:rsid w:val="002B3E24"/>
    <w:rsid w:val="002B3E95"/>
    <w:rsid w:val="002B5338"/>
    <w:rsid w:val="002B5669"/>
    <w:rsid w:val="002B5A0E"/>
    <w:rsid w:val="002B5B68"/>
    <w:rsid w:val="002B6045"/>
    <w:rsid w:val="002B64D9"/>
    <w:rsid w:val="002B656D"/>
    <w:rsid w:val="002B6680"/>
    <w:rsid w:val="002B69ED"/>
    <w:rsid w:val="002B6C04"/>
    <w:rsid w:val="002B7942"/>
    <w:rsid w:val="002C0218"/>
    <w:rsid w:val="002C0A31"/>
    <w:rsid w:val="002C0C38"/>
    <w:rsid w:val="002C10AE"/>
    <w:rsid w:val="002C17C4"/>
    <w:rsid w:val="002C1B6C"/>
    <w:rsid w:val="002C2265"/>
    <w:rsid w:val="002C2415"/>
    <w:rsid w:val="002C2846"/>
    <w:rsid w:val="002C31DE"/>
    <w:rsid w:val="002C33A9"/>
    <w:rsid w:val="002C3677"/>
    <w:rsid w:val="002C39F6"/>
    <w:rsid w:val="002C506C"/>
    <w:rsid w:val="002C5812"/>
    <w:rsid w:val="002C5AE9"/>
    <w:rsid w:val="002C5C2E"/>
    <w:rsid w:val="002C5F91"/>
    <w:rsid w:val="002C6274"/>
    <w:rsid w:val="002C774A"/>
    <w:rsid w:val="002C7868"/>
    <w:rsid w:val="002C7A45"/>
    <w:rsid w:val="002D01EF"/>
    <w:rsid w:val="002D0241"/>
    <w:rsid w:val="002D0558"/>
    <w:rsid w:val="002D08FF"/>
    <w:rsid w:val="002D0B8A"/>
    <w:rsid w:val="002D0C4C"/>
    <w:rsid w:val="002D14A4"/>
    <w:rsid w:val="002D1DB0"/>
    <w:rsid w:val="002D1FFA"/>
    <w:rsid w:val="002D2AD2"/>
    <w:rsid w:val="002D3111"/>
    <w:rsid w:val="002D3478"/>
    <w:rsid w:val="002D3AC4"/>
    <w:rsid w:val="002D3DEF"/>
    <w:rsid w:val="002D42B9"/>
    <w:rsid w:val="002D46C5"/>
    <w:rsid w:val="002D52CD"/>
    <w:rsid w:val="002D584A"/>
    <w:rsid w:val="002D5A32"/>
    <w:rsid w:val="002D5D6B"/>
    <w:rsid w:val="002D5FA7"/>
    <w:rsid w:val="002D6104"/>
    <w:rsid w:val="002D612D"/>
    <w:rsid w:val="002D6862"/>
    <w:rsid w:val="002D6AE6"/>
    <w:rsid w:val="002D6D59"/>
    <w:rsid w:val="002D748C"/>
    <w:rsid w:val="002D79BF"/>
    <w:rsid w:val="002D7A3E"/>
    <w:rsid w:val="002E00DF"/>
    <w:rsid w:val="002E03FB"/>
    <w:rsid w:val="002E08F3"/>
    <w:rsid w:val="002E16C1"/>
    <w:rsid w:val="002E173B"/>
    <w:rsid w:val="002E17B4"/>
    <w:rsid w:val="002E1946"/>
    <w:rsid w:val="002E3104"/>
    <w:rsid w:val="002E4115"/>
    <w:rsid w:val="002E44C4"/>
    <w:rsid w:val="002E4DD0"/>
    <w:rsid w:val="002E5083"/>
    <w:rsid w:val="002E5109"/>
    <w:rsid w:val="002E5B50"/>
    <w:rsid w:val="002E61D5"/>
    <w:rsid w:val="002E61D9"/>
    <w:rsid w:val="002E6C72"/>
    <w:rsid w:val="002E726A"/>
    <w:rsid w:val="002E751D"/>
    <w:rsid w:val="002E7C0D"/>
    <w:rsid w:val="002F048A"/>
    <w:rsid w:val="002F0CDE"/>
    <w:rsid w:val="002F0F92"/>
    <w:rsid w:val="002F13B8"/>
    <w:rsid w:val="002F2C34"/>
    <w:rsid w:val="002F2E66"/>
    <w:rsid w:val="002F3175"/>
    <w:rsid w:val="002F3AD3"/>
    <w:rsid w:val="002F40AB"/>
    <w:rsid w:val="002F45D5"/>
    <w:rsid w:val="002F4803"/>
    <w:rsid w:val="002F5338"/>
    <w:rsid w:val="002F56CB"/>
    <w:rsid w:val="002F58FE"/>
    <w:rsid w:val="002F5C2D"/>
    <w:rsid w:val="002F5FC2"/>
    <w:rsid w:val="002F61B4"/>
    <w:rsid w:val="002F64C0"/>
    <w:rsid w:val="002F685D"/>
    <w:rsid w:val="002F6C74"/>
    <w:rsid w:val="002F734D"/>
    <w:rsid w:val="002F75E9"/>
    <w:rsid w:val="002F78D3"/>
    <w:rsid w:val="002F79E1"/>
    <w:rsid w:val="002F7AFF"/>
    <w:rsid w:val="002F7B49"/>
    <w:rsid w:val="002F7D7D"/>
    <w:rsid w:val="002F7E89"/>
    <w:rsid w:val="00300619"/>
    <w:rsid w:val="00300D8E"/>
    <w:rsid w:val="00301387"/>
    <w:rsid w:val="00301625"/>
    <w:rsid w:val="00301B94"/>
    <w:rsid w:val="003023F8"/>
    <w:rsid w:val="003025F6"/>
    <w:rsid w:val="00302901"/>
    <w:rsid w:val="00302A44"/>
    <w:rsid w:val="00302F43"/>
    <w:rsid w:val="00302F9E"/>
    <w:rsid w:val="00303452"/>
    <w:rsid w:val="00304688"/>
    <w:rsid w:val="00304C83"/>
    <w:rsid w:val="00304DD8"/>
    <w:rsid w:val="00304DDD"/>
    <w:rsid w:val="00304FB4"/>
    <w:rsid w:val="003055E1"/>
    <w:rsid w:val="0030575C"/>
    <w:rsid w:val="00305F4B"/>
    <w:rsid w:val="003060FD"/>
    <w:rsid w:val="00306A20"/>
    <w:rsid w:val="003077CE"/>
    <w:rsid w:val="003079F8"/>
    <w:rsid w:val="00310403"/>
    <w:rsid w:val="00310713"/>
    <w:rsid w:val="003110FE"/>
    <w:rsid w:val="0031171D"/>
    <w:rsid w:val="00311EA7"/>
    <w:rsid w:val="00311F66"/>
    <w:rsid w:val="003121A8"/>
    <w:rsid w:val="00313414"/>
    <w:rsid w:val="003138D4"/>
    <w:rsid w:val="00313CA4"/>
    <w:rsid w:val="00314334"/>
    <w:rsid w:val="003144B1"/>
    <w:rsid w:val="0031625C"/>
    <w:rsid w:val="00316606"/>
    <w:rsid w:val="00316C1A"/>
    <w:rsid w:val="00316EF3"/>
    <w:rsid w:val="0031721E"/>
    <w:rsid w:val="003176D8"/>
    <w:rsid w:val="003178DE"/>
    <w:rsid w:val="003179B4"/>
    <w:rsid w:val="00320888"/>
    <w:rsid w:val="00320BA7"/>
    <w:rsid w:val="00320C89"/>
    <w:rsid w:val="00320CFD"/>
    <w:rsid w:val="003211DB"/>
    <w:rsid w:val="0032123B"/>
    <w:rsid w:val="00321D5B"/>
    <w:rsid w:val="003222F2"/>
    <w:rsid w:val="003229F6"/>
    <w:rsid w:val="00322D62"/>
    <w:rsid w:val="003237E2"/>
    <w:rsid w:val="00323FCD"/>
    <w:rsid w:val="0032435A"/>
    <w:rsid w:val="003244F6"/>
    <w:rsid w:val="00324880"/>
    <w:rsid w:val="00324AF9"/>
    <w:rsid w:val="00324B72"/>
    <w:rsid w:val="00324F83"/>
    <w:rsid w:val="003251D2"/>
    <w:rsid w:val="003251EA"/>
    <w:rsid w:val="0032545C"/>
    <w:rsid w:val="00325B9A"/>
    <w:rsid w:val="00326753"/>
    <w:rsid w:val="0032725C"/>
    <w:rsid w:val="00327DF9"/>
    <w:rsid w:val="00327F02"/>
    <w:rsid w:val="003305B1"/>
    <w:rsid w:val="00330D9B"/>
    <w:rsid w:val="003315C1"/>
    <w:rsid w:val="0033197D"/>
    <w:rsid w:val="00331AB3"/>
    <w:rsid w:val="00331C05"/>
    <w:rsid w:val="00331D64"/>
    <w:rsid w:val="00332D0F"/>
    <w:rsid w:val="00332D9D"/>
    <w:rsid w:val="00333102"/>
    <w:rsid w:val="0033331E"/>
    <w:rsid w:val="00333704"/>
    <w:rsid w:val="00333C12"/>
    <w:rsid w:val="00333D6E"/>
    <w:rsid w:val="00333F10"/>
    <w:rsid w:val="00333FBA"/>
    <w:rsid w:val="003345DB"/>
    <w:rsid w:val="00335152"/>
    <w:rsid w:val="00335F8A"/>
    <w:rsid w:val="0033631B"/>
    <w:rsid w:val="00336876"/>
    <w:rsid w:val="00336AFD"/>
    <w:rsid w:val="00337207"/>
    <w:rsid w:val="003374BB"/>
    <w:rsid w:val="00337965"/>
    <w:rsid w:val="00337A36"/>
    <w:rsid w:val="00337B4A"/>
    <w:rsid w:val="003401F5"/>
    <w:rsid w:val="00340272"/>
    <w:rsid w:val="0034048D"/>
    <w:rsid w:val="003404C7"/>
    <w:rsid w:val="00340927"/>
    <w:rsid w:val="00340C55"/>
    <w:rsid w:val="00340DD0"/>
    <w:rsid w:val="0034207C"/>
    <w:rsid w:val="0034271F"/>
    <w:rsid w:val="00342FC0"/>
    <w:rsid w:val="00343144"/>
    <w:rsid w:val="0034382D"/>
    <w:rsid w:val="00343BC9"/>
    <w:rsid w:val="00343D58"/>
    <w:rsid w:val="00343FA4"/>
    <w:rsid w:val="00344C4D"/>
    <w:rsid w:val="00344EB9"/>
    <w:rsid w:val="00345308"/>
    <w:rsid w:val="003454C6"/>
    <w:rsid w:val="003461C6"/>
    <w:rsid w:val="00346912"/>
    <w:rsid w:val="00346B43"/>
    <w:rsid w:val="00347B23"/>
    <w:rsid w:val="003507B7"/>
    <w:rsid w:val="00350C06"/>
    <w:rsid w:val="0035137A"/>
    <w:rsid w:val="00351408"/>
    <w:rsid w:val="00351649"/>
    <w:rsid w:val="00351ADF"/>
    <w:rsid w:val="003522E8"/>
    <w:rsid w:val="0035268B"/>
    <w:rsid w:val="00352AE0"/>
    <w:rsid w:val="003533A2"/>
    <w:rsid w:val="0035359C"/>
    <w:rsid w:val="00353D39"/>
    <w:rsid w:val="003540D1"/>
    <w:rsid w:val="00354913"/>
    <w:rsid w:val="003551F3"/>
    <w:rsid w:val="0035586F"/>
    <w:rsid w:val="003559E0"/>
    <w:rsid w:val="00355F46"/>
    <w:rsid w:val="003564C6"/>
    <w:rsid w:val="0035668E"/>
    <w:rsid w:val="00356938"/>
    <w:rsid w:val="00357007"/>
    <w:rsid w:val="003603AC"/>
    <w:rsid w:val="003606BC"/>
    <w:rsid w:val="00360984"/>
    <w:rsid w:val="003609F1"/>
    <w:rsid w:val="003611C2"/>
    <w:rsid w:val="00361341"/>
    <w:rsid w:val="0036135A"/>
    <w:rsid w:val="00361374"/>
    <w:rsid w:val="00361E37"/>
    <w:rsid w:val="003622CB"/>
    <w:rsid w:val="00362463"/>
    <w:rsid w:val="003625E3"/>
    <w:rsid w:val="00362A54"/>
    <w:rsid w:val="00362EB3"/>
    <w:rsid w:val="003639C2"/>
    <w:rsid w:val="00363A7A"/>
    <w:rsid w:val="003647F2"/>
    <w:rsid w:val="00364B9C"/>
    <w:rsid w:val="00364F65"/>
    <w:rsid w:val="003659FE"/>
    <w:rsid w:val="00365BA6"/>
    <w:rsid w:val="003660FE"/>
    <w:rsid w:val="0036688E"/>
    <w:rsid w:val="00366B3E"/>
    <w:rsid w:val="00366F7F"/>
    <w:rsid w:val="00367A11"/>
    <w:rsid w:val="00370F26"/>
    <w:rsid w:val="003712AE"/>
    <w:rsid w:val="003717F8"/>
    <w:rsid w:val="0037192B"/>
    <w:rsid w:val="00372182"/>
    <w:rsid w:val="00372ACA"/>
    <w:rsid w:val="00373150"/>
    <w:rsid w:val="0037326D"/>
    <w:rsid w:val="00373545"/>
    <w:rsid w:val="0037357C"/>
    <w:rsid w:val="003735FB"/>
    <w:rsid w:val="00373A49"/>
    <w:rsid w:val="00373BBC"/>
    <w:rsid w:val="00373DC1"/>
    <w:rsid w:val="00373F27"/>
    <w:rsid w:val="0037429A"/>
    <w:rsid w:val="003742E1"/>
    <w:rsid w:val="00374730"/>
    <w:rsid w:val="00374C06"/>
    <w:rsid w:val="00374DB2"/>
    <w:rsid w:val="003753A1"/>
    <w:rsid w:val="00375506"/>
    <w:rsid w:val="00375C14"/>
    <w:rsid w:val="003760B2"/>
    <w:rsid w:val="003767AB"/>
    <w:rsid w:val="003768AE"/>
    <w:rsid w:val="0037716B"/>
    <w:rsid w:val="00377273"/>
    <w:rsid w:val="00377318"/>
    <w:rsid w:val="003777C7"/>
    <w:rsid w:val="00377E1D"/>
    <w:rsid w:val="0038003D"/>
    <w:rsid w:val="003804D3"/>
    <w:rsid w:val="0038051B"/>
    <w:rsid w:val="003827EA"/>
    <w:rsid w:val="0038293D"/>
    <w:rsid w:val="0038358B"/>
    <w:rsid w:val="003837B5"/>
    <w:rsid w:val="00383B3E"/>
    <w:rsid w:val="00383D6A"/>
    <w:rsid w:val="00384290"/>
    <w:rsid w:val="003849CA"/>
    <w:rsid w:val="00385347"/>
    <w:rsid w:val="00385505"/>
    <w:rsid w:val="00385771"/>
    <w:rsid w:val="003861EC"/>
    <w:rsid w:val="003862AB"/>
    <w:rsid w:val="00386A48"/>
    <w:rsid w:val="00386DF7"/>
    <w:rsid w:val="003874F7"/>
    <w:rsid w:val="00387FD2"/>
    <w:rsid w:val="003901FC"/>
    <w:rsid w:val="00390279"/>
    <w:rsid w:val="00390319"/>
    <w:rsid w:val="00390D43"/>
    <w:rsid w:val="00391553"/>
    <w:rsid w:val="00391654"/>
    <w:rsid w:val="00392120"/>
    <w:rsid w:val="00392145"/>
    <w:rsid w:val="00392234"/>
    <w:rsid w:val="003923BE"/>
    <w:rsid w:val="00392578"/>
    <w:rsid w:val="00392E5F"/>
    <w:rsid w:val="00392F80"/>
    <w:rsid w:val="003935E3"/>
    <w:rsid w:val="00393722"/>
    <w:rsid w:val="00393994"/>
    <w:rsid w:val="003959C7"/>
    <w:rsid w:val="00395C30"/>
    <w:rsid w:val="00395C72"/>
    <w:rsid w:val="00396208"/>
    <w:rsid w:val="0039650C"/>
    <w:rsid w:val="003A0D3E"/>
    <w:rsid w:val="003A0EF5"/>
    <w:rsid w:val="003A0F4A"/>
    <w:rsid w:val="003A154F"/>
    <w:rsid w:val="003A16FB"/>
    <w:rsid w:val="003A21B1"/>
    <w:rsid w:val="003A38B1"/>
    <w:rsid w:val="003A4969"/>
    <w:rsid w:val="003A59F6"/>
    <w:rsid w:val="003A5E65"/>
    <w:rsid w:val="003A60DC"/>
    <w:rsid w:val="003A62BF"/>
    <w:rsid w:val="003A62D2"/>
    <w:rsid w:val="003A6F61"/>
    <w:rsid w:val="003A7494"/>
    <w:rsid w:val="003A7592"/>
    <w:rsid w:val="003A791D"/>
    <w:rsid w:val="003A7AD3"/>
    <w:rsid w:val="003A7AD5"/>
    <w:rsid w:val="003B04FA"/>
    <w:rsid w:val="003B1297"/>
    <w:rsid w:val="003B1814"/>
    <w:rsid w:val="003B1E84"/>
    <w:rsid w:val="003B2188"/>
    <w:rsid w:val="003B2AA3"/>
    <w:rsid w:val="003B2E4D"/>
    <w:rsid w:val="003B3E56"/>
    <w:rsid w:val="003B43F3"/>
    <w:rsid w:val="003B44B0"/>
    <w:rsid w:val="003B599A"/>
    <w:rsid w:val="003B61C7"/>
    <w:rsid w:val="003B6338"/>
    <w:rsid w:val="003B6780"/>
    <w:rsid w:val="003B6874"/>
    <w:rsid w:val="003B68E1"/>
    <w:rsid w:val="003B7469"/>
    <w:rsid w:val="003C05B0"/>
    <w:rsid w:val="003C0637"/>
    <w:rsid w:val="003C0DD0"/>
    <w:rsid w:val="003C12C7"/>
    <w:rsid w:val="003C13E7"/>
    <w:rsid w:val="003C164A"/>
    <w:rsid w:val="003C1700"/>
    <w:rsid w:val="003C2139"/>
    <w:rsid w:val="003C2AFF"/>
    <w:rsid w:val="003C2D0E"/>
    <w:rsid w:val="003C2E35"/>
    <w:rsid w:val="003C3210"/>
    <w:rsid w:val="003C39CE"/>
    <w:rsid w:val="003C3CE2"/>
    <w:rsid w:val="003C4242"/>
    <w:rsid w:val="003C4275"/>
    <w:rsid w:val="003C5492"/>
    <w:rsid w:val="003C5A00"/>
    <w:rsid w:val="003C5BAD"/>
    <w:rsid w:val="003C5BE0"/>
    <w:rsid w:val="003C5ED1"/>
    <w:rsid w:val="003C646F"/>
    <w:rsid w:val="003C7050"/>
    <w:rsid w:val="003C762D"/>
    <w:rsid w:val="003C7C8B"/>
    <w:rsid w:val="003D1012"/>
    <w:rsid w:val="003D130D"/>
    <w:rsid w:val="003D1635"/>
    <w:rsid w:val="003D17D4"/>
    <w:rsid w:val="003D1B8A"/>
    <w:rsid w:val="003D21FD"/>
    <w:rsid w:val="003D236D"/>
    <w:rsid w:val="003D24D4"/>
    <w:rsid w:val="003D2E1D"/>
    <w:rsid w:val="003D37EC"/>
    <w:rsid w:val="003D3828"/>
    <w:rsid w:val="003D3A67"/>
    <w:rsid w:val="003D44E0"/>
    <w:rsid w:val="003D4D31"/>
    <w:rsid w:val="003D4DE1"/>
    <w:rsid w:val="003D580E"/>
    <w:rsid w:val="003D5DE7"/>
    <w:rsid w:val="003D6296"/>
    <w:rsid w:val="003D6A48"/>
    <w:rsid w:val="003D7669"/>
    <w:rsid w:val="003D7CE7"/>
    <w:rsid w:val="003E011D"/>
    <w:rsid w:val="003E0200"/>
    <w:rsid w:val="003E0240"/>
    <w:rsid w:val="003E0395"/>
    <w:rsid w:val="003E03C6"/>
    <w:rsid w:val="003E094D"/>
    <w:rsid w:val="003E0B8F"/>
    <w:rsid w:val="003E0C8D"/>
    <w:rsid w:val="003E0E20"/>
    <w:rsid w:val="003E155A"/>
    <w:rsid w:val="003E1DF3"/>
    <w:rsid w:val="003E24C8"/>
    <w:rsid w:val="003E2674"/>
    <w:rsid w:val="003E2C28"/>
    <w:rsid w:val="003E2DF0"/>
    <w:rsid w:val="003E3352"/>
    <w:rsid w:val="003E3599"/>
    <w:rsid w:val="003E4137"/>
    <w:rsid w:val="003E4531"/>
    <w:rsid w:val="003E53C2"/>
    <w:rsid w:val="003E5994"/>
    <w:rsid w:val="003E5BE8"/>
    <w:rsid w:val="003E6AC2"/>
    <w:rsid w:val="003E6B02"/>
    <w:rsid w:val="003E6F39"/>
    <w:rsid w:val="003E78CD"/>
    <w:rsid w:val="003E7DC9"/>
    <w:rsid w:val="003E7EA8"/>
    <w:rsid w:val="003F04D2"/>
    <w:rsid w:val="003F0653"/>
    <w:rsid w:val="003F07FE"/>
    <w:rsid w:val="003F0B00"/>
    <w:rsid w:val="003F0F4D"/>
    <w:rsid w:val="003F1152"/>
    <w:rsid w:val="003F16E0"/>
    <w:rsid w:val="003F1A89"/>
    <w:rsid w:val="003F1ACD"/>
    <w:rsid w:val="003F2535"/>
    <w:rsid w:val="003F2904"/>
    <w:rsid w:val="003F2B98"/>
    <w:rsid w:val="003F2C00"/>
    <w:rsid w:val="003F2E0E"/>
    <w:rsid w:val="003F308B"/>
    <w:rsid w:val="003F30CC"/>
    <w:rsid w:val="003F34C2"/>
    <w:rsid w:val="003F3C92"/>
    <w:rsid w:val="003F3FDE"/>
    <w:rsid w:val="003F42CB"/>
    <w:rsid w:val="003F4526"/>
    <w:rsid w:val="003F4987"/>
    <w:rsid w:val="003F5239"/>
    <w:rsid w:val="003F59B8"/>
    <w:rsid w:val="003F5A22"/>
    <w:rsid w:val="003F5B69"/>
    <w:rsid w:val="003F6010"/>
    <w:rsid w:val="003F6820"/>
    <w:rsid w:val="003F707A"/>
    <w:rsid w:val="003F7225"/>
    <w:rsid w:val="003F7E5A"/>
    <w:rsid w:val="00400422"/>
    <w:rsid w:val="0040083D"/>
    <w:rsid w:val="00400DA6"/>
    <w:rsid w:val="004014B9"/>
    <w:rsid w:val="00401B64"/>
    <w:rsid w:val="0040254F"/>
    <w:rsid w:val="00402676"/>
    <w:rsid w:val="00402C14"/>
    <w:rsid w:val="004031F4"/>
    <w:rsid w:val="004033C3"/>
    <w:rsid w:val="00404851"/>
    <w:rsid w:val="004048C6"/>
    <w:rsid w:val="00404C66"/>
    <w:rsid w:val="00404ED5"/>
    <w:rsid w:val="00404EFB"/>
    <w:rsid w:val="0040588C"/>
    <w:rsid w:val="004062AE"/>
    <w:rsid w:val="00406C47"/>
    <w:rsid w:val="00406CB1"/>
    <w:rsid w:val="004074E0"/>
    <w:rsid w:val="00407F4D"/>
    <w:rsid w:val="0041096F"/>
    <w:rsid w:val="00411AF8"/>
    <w:rsid w:val="00411F84"/>
    <w:rsid w:val="00412841"/>
    <w:rsid w:val="00412A66"/>
    <w:rsid w:val="004131D0"/>
    <w:rsid w:val="00414172"/>
    <w:rsid w:val="004146FB"/>
    <w:rsid w:val="004148F5"/>
    <w:rsid w:val="00414A28"/>
    <w:rsid w:val="00414D58"/>
    <w:rsid w:val="00414E95"/>
    <w:rsid w:val="00415320"/>
    <w:rsid w:val="00415488"/>
    <w:rsid w:val="00415B72"/>
    <w:rsid w:val="00415CDB"/>
    <w:rsid w:val="004160D3"/>
    <w:rsid w:val="00416372"/>
    <w:rsid w:val="004164C2"/>
    <w:rsid w:val="004175D7"/>
    <w:rsid w:val="0042051D"/>
    <w:rsid w:val="0042058E"/>
    <w:rsid w:val="00420860"/>
    <w:rsid w:val="00421814"/>
    <w:rsid w:val="00421959"/>
    <w:rsid w:val="00421B40"/>
    <w:rsid w:val="00422C51"/>
    <w:rsid w:val="00423989"/>
    <w:rsid w:val="00424595"/>
    <w:rsid w:val="0042478A"/>
    <w:rsid w:val="004248D4"/>
    <w:rsid w:val="00424DE4"/>
    <w:rsid w:val="004250A0"/>
    <w:rsid w:val="00425467"/>
    <w:rsid w:val="004259B9"/>
    <w:rsid w:val="0042620F"/>
    <w:rsid w:val="00426D49"/>
    <w:rsid w:val="004271D0"/>
    <w:rsid w:val="00427202"/>
    <w:rsid w:val="004274CB"/>
    <w:rsid w:val="004278F0"/>
    <w:rsid w:val="00427DB2"/>
    <w:rsid w:val="00430454"/>
    <w:rsid w:val="00431DF7"/>
    <w:rsid w:val="00431E61"/>
    <w:rsid w:val="0043277E"/>
    <w:rsid w:val="00432AE9"/>
    <w:rsid w:val="00433A29"/>
    <w:rsid w:val="00433E1B"/>
    <w:rsid w:val="0043425A"/>
    <w:rsid w:val="00434C27"/>
    <w:rsid w:val="00434C73"/>
    <w:rsid w:val="00435223"/>
    <w:rsid w:val="004358CD"/>
    <w:rsid w:val="00435D32"/>
    <w:rsid w:val="00435F9D"/>
    <w:rsid w:val="00436C64"/>
    <w:rsid w:val="004374D2"/>
    <w:rsid w:val="00437BDE"/>
    <w:rsid w:val="00437BF8"/>
    <w:rsid w:val="00437C3E"/>
    <w:rsid w:val="00441634"/>
    <w:rsid w:val="00442177"/>
    <w:rsid w:val="004426CD"/>
    <w:rsid w:val="00442DDB"/>
    <w:rsid w:val="0044326C"/>
    <w:rsid w:val="00444365"/>
    <w:rsid w:val="00444B79"/>
    <w:rsid w:val="00444F1D"/>
    <w:rsid w:val="004461FF"/>
    <w:rsid w:val="004476C8"/>
    <w:rsid w:val="00447862"/>
    <w:rsid w:val="00447893"/>
    <w:rsid w:val="00450535"/>
    <w:rsid w:val="0045065E"/>
    <w:rsid w:val="0045070B"/>
    <w:rsid w:val="00450ED2"/>
    <w:rsid w:val="00450ED5"/>
    <w:rsid w:val="004513CF"/>
    <w:rsid w:val="00451D5B"/>
    <w:rsid w:val="0045220E"/>
    <w:rsid w:val="00452B63"/>
    <w:rsid w:val="0045343B"/>
    <w:rsid w:val="00453F94"/>
    <w:rsid w:val="00454B69"/>
    <w:rsid w:val="00455482"/>
    <w:rsid w:val="00455BF2"/>
    <w:rsid w:val="0045663F"/>
    <w:rsid w:val="004569C6"/>
    <w:rsid w:val="00456CB5"/>
    <w:rsid w:val="00456E40"/>
    <w:rsid w:val="004575E3"/>
    <w:rsid w:val="00457992"/>
    <w:rsid w:val="00457A0F"/>
    <w:rsid w:val="00457AAB"/>
    <w:rsid w:val="00457EAE"/>
    <w:rsid w:val="0046045A"/>
    <w:rsid w:val="004618D2"/>
    <w:rsid w:val="00461CE3"/>
    <w:rsid w:val="00461D95"/>
    <w:rsid w:val="00462091"/>
    <w:rsid w:val="004621EB"/>
    <w:rsid w:val="004636F3"/>
    <w:rsid w:val="00463B63"/>
    <w:rsid w:val="0046459F"/>
    <w:rsid w:val="0046461A"/>
    <w:rsid w:val="00464754"/>
    <w:rsid w:val="004649D3"/>
    <w:rsid w:val="00464AC0"/>
    <w:rsid w:val="00464CDA"/>
    <w:rsid w:val="00464F74"/>
    <w:rsid w:val="004656A9"/>
    <w:rsid w:val="0046572A"/>
    <w:rsid w:val="00465DD4"/>
    <w:rsid w:val="0046647E"/>
    <w:rsid w:val="0046660A"/>
    <w:rsid w:val="004669A6"/>
    <w:rsid w:val="00466B86"/>
    <w:rsid w:val="00466DF6"/>
    <w:rsid w:val="00467319"/>
    <w:rsid w:val="00467ADC"/>
    <w:rsid w:val="00467DCD"/>
    <w:rsid w:val="00470557"/>
    <w:rsid w:val="00471677"/>
    <w:rsid w:val="004716BA"/>
    <w:rsid w:val="004719BE"/>
    <w:rsid w:val="00472E8E"/>
    <w:rsid w:val="004734EC"/>
    <w:rsid w:val="0047449B"/>
    <w:rsid w:val="00474759"/>
    <w:rsid w:val="004748EC"/>
    <w:rsid w:val="00475527"/>
    <w:rsid w:val="004756BC"/>
    <w:rsid w:val="00475B5A"/>
    <w:rsid w:val="004766A3"/>
    <w:rsid w:val="00476CB9"/>
    <w:rsid w:val="00477573"/>
    <w:rsid w:val="0047763E"/>
    <w:rsid w:val="004779E8"/>
    <w:rsid w:val="00477E30"/>
    <w:rsid w:val="0048040B"/>
    <w:rsid w:val="004806C1"/>
    <w:rsid w:val="00480AD5"/>
    <w:rsid w:val="00480B91"/>
    <w:rsid w:val="00480BCB"/>
    <w:rsid w:val="00480D8A"/>
    <w:rsid w:val="004811B5"/>
    <w:rsid w:val="0048216A"/>
    <w:rsid w:val="00483505"/>
    <w:rsid w:val="00483516"/>
    <w:rsid w:val="00483EBC"/>
    <w:rsid w:val="004849F2"/>
    <w:rsid w:val="00484E20"/>
    <w:rsid w:val="00486229"/>
    <w:rsid w:val="00486E2E"/>
    <w:rsid w:val="00487098"/>
    <w:rsid w:val="00487A1B"/>
    <w:rsid w:val="00490001"/>
    <w:rsid w:val="004900F0"/>
    <w:rsid w:val="00490C7D"/>
    <w:rsid w:val="0049111D"/>
    <w:rsid w:val="00491345"/>
    <w:rsid w:val="004924EA"/>
    <w:rsid w:val="004927AE"/>
    <w:rsid w:val="00492D83"/>
    <w:rsid w:val="00493E50"/>
    <w:rsid w:val="00494318"/>
    <w:rsid w:val="00495E54"/>
    <w:rsid w:val="00496095"/>
    <w:rsid w:val="004964A2"/>
    <w:rsid w:val="00497ACF"/>
    <w:rsid w:val="00497AD3"/>
    <w:rsid w:val="00497C14"/>
    <w:rsid w:val="004A07AF"/>
    <w:rsid w:val="004A0B8F"/>
    <w:rsid w:val="004A0E10"/>
    <w:rsid w:val="004A1475"/>
    <w:rsid w:val="004A15DF"/>
    <w:rsid w:val="004A1AAA"/>
    <w:rsid w:val="004A1FEE"/>
    <w:rsid w:val="004A27C6"/>
    <w:rsid w:val="004A2C5B"/>
    <w:rsid w:val="004A2F15"/>
    <w:rsid w:val="004A33B9"/>
    <w:rsid w:val="004A386E"/>
    <w:rsid w:val="004A42AD"/>
    <w:rsid w:val="004A48A7"/>
    <w:rsid w:val="004A5BD5"/>
    <w:rsid w:val="004A608F"/>
    <w:rsid w:val="004A62DC"/>
    <w:rsid w:val="004A6706"/>
    <w:rsid w:val="004A6EFA"/>
    <w:rsid w:val="004A7225"/>
    <w:rsid w:val="004A75DC"/>
    <w:rsid w:val="004A76F4"/>
    <w:rsid w:val="004A7A08"/>
    <w:rsid w:val="004B00FC"/>
    <w:rsid w:val="004B0BC7"/>
    <w:rsid w:val="004B0D45"/>
    <w:rsid w:val="004B108D"/>
    <w:rsid w:val="004B1898"/>
    <w:rsid w:val="004B1C2F"/>
    <w:rsid w:val="004B20D4"/>
    <w:rsid w:val="004B28A6"/>
    <w:rsid w:val="004B2949"/>
    <w:rsid w:val="004B2AF4"/>
    <w:rsid w:val="004B2C5A"/>
    <w:rsid w:val="004B2E25"/>
    <w:rsid w:val="004B310D"/>
    <w:rsid w:val="004B32A8"/>
    <w:rsid w:val="004B336E"/>
    <w:rsid w:val="004B38A5"/>
    <w:rsid w:val="004B39AA"/>
    <w:rsid w:val="004B3F48"/>
    <w:rsid w:val="004B5146"/>
    <w:rsid w:val="004B621C"/>
    <w:rsid w:val="004B69C0"/>
    <w:rsid w:val="004B6ABF"/>
    <w:rsid w:val="004B6BAF"/>
    <w:rsid w:val="004B6DF6"/>
    <w:rsid w:val="004B708F"/>
    <w:rsid w:val="004B70F4"/>
    <w:rsid w:val="004B7846"/>
    <w:rsid w:val="004B7C1D"/>
    <w:rsid w:val="004B7FD7"/>
    <w:rsid w:val="004B7FED"/>
    <w:rsid w:val="004C0226"/>
    <w:rsid w:val="004C0280"/>
    <w:rsid w:val="004C03EB"/>
    <w:rsid w:val="004C0413"/>
    <w:rsid w:val="004C06D2"/>
    <w:rsid w:val="004C0851"/>
    <w:rsid w:val="004C1433"/>
    <w:rsid w:val="004C3B4A"/>
    <w:rsid w:val="004C3CEE"/>
    <w:rsid w:val="004C4326"/>
    <w:rsid w:val="004C47D9"/>
    <w:rsid w:val="004C4A03"/>
    <w:rsid w:val="004C4AC1"/>
    <w:rsid w:val="004C4BD3"/>
    <w:rsid w:val="004C4ED7"/>
    <w:rsid w:val="004C5671"/>
    <w:rsid w:val="004C6476"/>
    <w:rsid w:val="004C6E70"/>
    <w:rsid w:val="004C77C3"/>
    <w:rsid w:val="004C7A2E"/>
    <w:rsid w:val="004C7AED"/>
    <w:rsid w:val="004C7D2C"/>
    <w:rsid w:val="004C7E93"/>
    <w:rsid w:val="004D068E"/>
    <w:rsid w:val="004D0C52"/>
    <w:rsid w:val="004D131B"/>
    <w:rsid w:val="004D1826"/>
    <w:rsid w:val="004D205F"/>
    <w:rsid w:val="004D26D4"/>
    <w:rsid w:val="004D2969"/>
    <w:rsid w:val="004D31B5"/>
    <w:rsid w:val="004D3229"/>
    <w:rsid w:val="004D4229"/>
    <w:rsid w:val="004D496D"/>
    <w:rsid w:val="004D49F8"/>
    <w:rsid w:val="004D4A3A"/>
    <w:rsid w:val="004D4FA8"/>
    <w:rsid w:val="004D532A"/>
    <w:rsid w:val="004D543C"/>
    <w:rsid w:val="004D5EED"/>
    <w:rsid w:val="004D6296"/>
    <w:rsid w:val="004D62D0"/>
    <w:rsid w:val="004D6469"/>
    <w:rsid w:val="004D6A93"/>
    <w:rsid w:val="004D770D"/>
    <w:rsid w:val="004E00CA"/>
    <w:rsid w:val="004E0514"/>
    <w:rsid w:val="004E0598"/>
    <w:rsid w:val="004E1E69"/>
    <w:rsid w:val="004E2AA9"/>
    <w:rsid w:val="004E3112"/>
    <w:rsid w:val="004E3141"/>
    <w:rsid w:val="004E4281"/>
    <w:rsid w:val="004E4883"/>
    <w:rsid w:val="004E4BA7"/>
    <w:rsid w:val="004E4F33"/>
    <w:rsid w:val="004E5687"/>
    <w:rsid w:val="004E5CED"/>
    <w:rsid w:val="004E64CC"/>
    <w:rsid w:val="004E6609"/>
    <w:rsid w:val="004E735A"/>
    <w:rsid w:val="004E7594"/>
    <w:rsid w:val="004F0599"/>
    <w:rsid w:val="004F0C98"/>
    <w:rsid w:val="004F1342"/>
    <w:rsid w:val="004F1827"/>
    <w:rsid w:val="004F1912"/>
    <w:rsid w:val="004F1A40"/>
    <w:rsid w:val="004F1A79"/>
    <w:rsid w:val="004F1CCD"/>
    <w:rsid w:val="004F21AE"/>
    <w:rsid w:val="004F2A95"/>
    <w:rsid w:val="004F2D8E"/>
    <w:rsid w:val="004F3392"/>
    <w:rsid w:val="004F346F"/>
    <w:rsid w:val="004F3B4A"/>
    <w:rsid w:val="004F3F92"/>
    <w:rsid w:val="004F4026"/>
    <w:rsid w:val="004F436B"/>
    <w:rsid w:val="004F4763"/>
    <w:rsid w:val="004F47A1"/>
    <w:rsid w:val="004F49CE"/>
    <w:rsid w:val="004F4F68"/>
    <w:rsid w:val="004F517C"/>
    <w:rsid w:val="004F52CE"/>
    <w:rsid w:val="004F5B42"/>
    <w:rsid w:val="004F610F"/>
    <w:rsid w:val="004F650D"/>
    <w:rsid w:val="004F6B21"/>
    <w:rsid w:val="004F706A"/>
    <w:rsid w:val="004F7501"/>
    <w:rsid w:val="004F75AB"/>
    <w:rsid w:val="004F765B"/>
    <w:rsid w:val="004F773E"/>
    <w:rsid w:val="004F786F"/>
    <w:rsid w:val="004F7E3B"/>
    <w:rsid w:val="00500A2D"/>
    <w:rsid w:val="0050127F"/>
    <w:rsid w:val="005012B4"/>
    <w:rsid w:val="0050130F"/>
    <w:rsid w:val="00501C1B"/>
    <w:rsid w:val="00502860"/>
    <w:rsid w:val="00502AF0"/>
    <w:rsid w:val="00502C0E"/>
    <w:rsid w:val="0050330C"/>
    <w:rsid w:val="00503DCF"/>
    <w:rsid w:val="00503EBC"/>
    <w:rsid w:val="00504438"/>
    <w:rsid w:val="00504CBD"/>
    <w:rsid w:val="00504CD2"/>
    <w:rsid w:val="0050549D"/>
    <w:rsid w:val="005057B6"/>
    <w:rsid w:val="005059BB"/>
    <w:rsid w:val="00505B47"/>
    <w:rsid w:val="005061AB"/>
    <w:rsid w:val="005062D6"/>
    <w:rsid w:val="005071C0"/>
    <w:rsid w:val="005078D5"/>
    <w:rsid w:val="00507C66"/>
    <w:rsid w:val="00507E4A"/>
    <w:rsid w:val="00510110"/>
    <w:rsid w:val="005109C6"/>
    <w:rsid w:val="00510B95"/>
    <w:rsid w:val="00510E1F"/>
    <w:rsid w:val="00511062"/>
    <w:rsid w:val="00511189"/>
    <w:rsid w:val="005111A1"/>
    <w:rsid w:val="00511287"/>
    <w:rsid w:val="0051138C"/>
    <w:rsid w:val="005116F0"/>
    <w:rsid w:val="0051188A"/>
    <w:rsid w:val="00511912"/>
    <w:rsid w:val="005126FB"/>
    <w:rsid w:val="00513054"/>
    <w:rsid w:val="00513252"/>
    <w:rsid w:val="005132B4"/>
    <w:rsid w:val="00513369"/>
    <w:rsid w:val="00514086"/>
    <w:rsid w:val="0051427F"/>
    <w:rsid w:val="005144FB"/>
    <w:rsid w:val="005152EC"/>
    <w:rsid w:val="005153E0"/>
    <w:rsid w:val="005155D8"/>
    <w:rsid w:val="00516979"/>
    <w:rsid w:val="00516983"/>
    <w:rsid w:val="00517117"/>
    <w:rsid w:val="0051742D"/>
    <w:rsid w:val="00517645"/>
    <w:rsid w:val="00517CDD"/>
    <w:rsid w:val="00517E8D"/>
    <w:rsid w:val="00520369"/>
    <w:rsid w:val="00520CF5"/>
    <w:rsid w:val="00521034"/>
    <w:rsid w:val="00521BC5"/>
    <w:rsid w:val="00521CE1"/>
    <w:rsid w:val="00522258"/>
    <w:rsid w:val="0052226B"/>
    <w:rsid w:val="00522D7D"/>
    <w:rsid w:val="00522DBE"/>
    <w:rsid w:val="00523182"/>
    <w:rsid w:val="00523991"/>
    <w:rsid w:val="00523D25"/>
    <w:rsid w:val="00524064"/>
    <w:rsid w:val="005241B5"/>
    <w:rsid w:val="00524588"/>
    <w:rsid w:val="00524C5D"/>
    <w:rsid w:val="00524FC8"/>
    <w:rsid w:val="005250DC"/>
    <w:rsid w:val="00525222"/>
    <w:rsid w:val="00525D27"/>
    <w:rsid w:val="00525E70"/>
    <w:rsid w:val="005260D1"/>
    <w:rsid w:val="005260D9"/>
    <w:rsid w:val="005262FC"/>
    <w:rsid w:val="005264B0"/>
    <w:rsid w:val="00526633"/>
    <w:rsid w:val="00526FF1"/>
    <w:rsid w:val="0052743B"/>
    <w:rsid w:val="0053037C"/>
    <w:rsid w:val="00530503"/>
    <w:rsid w:val="00530FDE"/>
    <w:rsid w:val="00531815"/>
    <w:rsid w:val="005318FD"/>
    <w:rsid w:val="00531FAE"/>
    <w:rsid w:val="00532DC4"/>
    <w:rsid w:val="00532F01"/>
    <w:rsid w:val="00533816"/>
    <w:rsid w:val="005345EB"/>
    <w:rsid w:val="00534EB7"/>
    <w:rsid w:val="00535982"/>
    <w:rsid w:val="00535D88"/>
    <w:rsid w:val="0053648F"/>
    <w:rsid w:val="00536516"/>
    <w:rsid w:val="00537817"/>
    <w:rsid w:val="005403A3"/>
    <w:rsid w:val="00540A13"/>
    <w:rsid w:val="00540ABA"/>
    <w:rsid w:val="00540B16"/>
    <w:rsid w:val="00540FAA"/>
    <w:rsid w:val="0054114A"/>
    <w:rsid w:val="0054115C"/>
    <w:rsid w:val="0054191C"/>
    <w:rsid w:val="00541B14"/>
    <w:rsid w:val="00541C1A"/>
    <w:rsid w:val="00542230"/>
    <w:rsid w:val="0054236C"/>
    <w:rsid w:val="005423D0"/>
    <w:rsid w:val="005425FB"/>
    <w:rsid w:val="00543545"/>
    <w:rsid w:val="00544D78"/>
    <w:rsid w:val="00545856"/>
    <w:rsid w:val="00545B55"/>
    <w:rsid w:val="005466EC"/>
    <w:rsid w:val="00551060"/>
    <w:rsid w:val="0055122B"/>
    <w:rsid w:val="005514AF"/>
    <w:rsid w:val="00554DC5"/>
    <w:rsid w:val="005558EF"/>
    <w:rsid w:val="005563EF"/>
    <w:rsid w:val="005569E8"/>
    <w:rsid w:val="0055700A"/>
    <w:rsid w:val="00557705"/>
    <w:rsid w:val="005578AD"/>
    <w:rsid w:val="00557E3B"/>
    <w:rsid w:val="0056052A"/>
    <w:rsid w:val="00560538"/>
    <w:rsid w:val="005607A7"/>
    <w:rsid w:val="00560AAF"/>
    <w:rsid w:val="00560B61"/>
    <w:rsid w:val="00560B96"/>
    <w:rsid w:val="00561320"/>
    <w:rsid w:val="005614D6"/>
    <w:rsid w:val="005615BE"/>
    <w:rsid w:val="00561922"/>
    <w:rsid w:val="005619C4"/>
    <w:rsid w:val="0056204F"/>
    <w:rsid w:val="005622C0"/>
    <w:rsid w:val="00562A51"/>
    <w:rsid w:val="0056345E"/>
    <w:rsid w:val="00563BC6"/>
    <w:rsid w:val="00563CB4"/>
    <w:rsid w:val="005643A2"/>
    <w:rsid w:val="0056443E"/>
    <w:rsid w:val="0056446C"/>
    <w:rsid w:val="0056494B"/>
    <w:rsid w:val="00566348"/>
    <w:rsid w:val="005669AF"/>
    <w:rsid w:val="00566F98"/>
    <w:rsid w:val="0056761D"/>
    <w:rsid w:val="00567ADE"/>
    <w:rsid w:val="0057145D"/>
    <w:rsid w:val="0057187D"/>
    <w:rsid w:val="00571CBB"/>
    <w:rsid w:val="00572199"/>
    <w:rsid w:val="00572230"/>
    <w:rsid w:val="0057228D"/>
    <w:rsid w:val="005723D2"/>
    <w:rsid w:val="005725FB"/>
    <w:rsid w:val="00572622"/>
    <w:rsid w:val="00572EA1"/>
    <w:rsid w:val="005747F6"/>
    <w:rsid w:val="00574AD0"/>
    <w:rsid w:val="00575141"/>
    <w:rsid w:val="005756D2"/>
    <w:rsid w:val="00575725"/>
    <w:rsid w:val="00575AEA"/>
    <w:rsid w:val="00576323"/>
    <w:rsid w:val="005765D9"/>
    <w:rsid w:val="005769B2"/>
    <w:rsid w:val="00576D9E"/>
    <w:rsid w:val="00576E6A"/>
    <w:rsid w:val="005800DB"/>
    <w:rsid w:val="005804B4"/>
    <w:rsid w:val="005809C8"/>
    <w:rsid w:val="00580C69"/>
    <w:rsid w:val="00580FED"/>
    <w:rsid w:val="005812B3"/>
    <w:rsid w:val="00581A31"/>
    <w:rsid w:val="00581D1E"/>
    <w:rsid w:val="00582B7D"/>
    <w:rsid w:val="00582F01"/>
    <w:rsid w:val="00583453"/>
    <w:rsid w:val="0058363D"/>
    <w:rsid w:val="00584625"/>
    <w:rsid w:val="005846FA"/>
    <w:rsid w:val="00585079"/>
    <w:rsid w:val="00585137"/>
    <w:rsid w:val="00585DCA"/>
    <w:rsid w:val="00585E91"/>
    <w:rsid w:val="00585EC8"/>
    <w:rsid w:val="005878DD"/>
    <w:rsid w:val="00587900"/>
    <w:rsid w:val="00587D5C"/>
    <w:rsid w:val="0059006C"/>
    <w:rsid w:val="005903FE"/>
    <w:rsid w:val="005908C9"/>
    <w:rsid w:val="00590AB1"/>
    <w:rsid w:val="00590C6F"/>
    <w:rsid w:val="00591710"/>
    <w:rsid w:val="005924FB"/>
    <w:rsid w:val="00592B4E"/>
    <w:rsid w:val="00592D3E"/>
    <w:rsid w:val="00593BE3"/>
    <w:rsid w:val="00593EDE"/>
    <w:rsid w:val="00594445"/>
    <w:rsid w:val="005949A1"/>
    <w:rsid w:val="005949C1"/>
    <w:rsid w:val="0059569B"/>
    <w:rsid w:val="00595808"/>
    <w:rsid w:val="0059585E"/>
    <w:rsid w:val="005960D6"/>
    <w:rsid w:val="0059622B"/>
    <w:rsid w:val="00597388"/>
    <w:rsid w:val="00597CD5"/>
    <w:rsid w:val="00597ED1"/>
    <w:rsid w:val="005A0062"/>
    <w:rsid w:val="005A0475"/>
    <w:rsid w:val="005A0D8E"/>
    <w:rsid w:val="005A11A4"/>
    <w:rsid w:val="005A1487"/>
    <w:rsid w:val="005A170A"/>
    <w:rsid w:val="005A2571"/>
    <w:rsid w:val="005A2BEE"/>
    <w:rsid w:val="005A3A83"/>
    <w:rsid w:val="005A3A89"/>
    <w:rsid w:val="005A41F8"/>
    <w:rsid w:val="005A490E"/>
    <w:rsid w:val="005A4E10"/>
    <w:rsid w:val="005A4E73"/>
    <w:rsid w:val="005A5112"/>
    <w:rsid w:val="005A53F6"/>
    <w:rsid w:val="005A5464"/>
    <w:rsid w:val="005A561D"/>
    <w:rsid w:val="005A5B6B"/>
    <w:rsid w:val="005A5E55"/>
    <w:rsid w:val="005A67C9"/>
    <w:rsid w:val="005A6B5E"/>
    <w:rsid w:val="005A7C5D"/>
    <w:rsid w:val="005A7CFC"/>
    <w:rsid w:val="005B007C"/>
    <w:rsid w:val="005B0381"/>
    <w:rsid w:val="005B0E05"/>
    <w:rsid w:val="005B154B"/>
    <w:rsid w:val="005B1C0B"/>
    <w:rsid w:val="005B1ED1"/>
    <w:rsid w:val="005B2328"/>
    <w:rsid w:val="005B2EC3"/>
    <w:rsid w:val="005B36A3"/>
    <w:rsid w:val="005B37F7"/>
    <w:rsid w:val="005B3ED8"/>
    <w:rsid w:val="005B3F20"/>
    <w:rsid w:val="005B48AF"/>
    <w:rsid w:val="005B538F"/>
    <w:rsid w:val="005B55FA"/>
    <w:rsid w:val="005B5B1E"/>
    <w:rsid w:val="005B5B2B"/>
    <w:rsid w:val="005B5C57"/>
    <w:rsid w:val="005B5CF2"/>
    <w:rsid w:val="005B5CFC"/>
    <w:rsid w:val="005B5D8A"/>
    <w:rsid w:val="005B609E"/>
    <w:rsid w:val="005B72F0"/>
    <w:rsid w:val="005B7301"/>
    <w:rsid w:val="005B78C0"/>
    <w:rsid w:val="005B799C"/>
    <w:rsid w:val="005B7F90"/>
    <w:rsid w:val="005C03E9"/>
    <w:rsid w:val="005C05FE"/>
    <w:rsid w:val="005C0F98"/>
    <w:rsid w:val="005C1645"/>
    <w:rsid w:val="005C1E61"/>
    <w:rsid w:val="005C1EA1"/>
    <w:rsid w:val="005C209E"/>
    <w:rsid w:val="005C354E"/>
    <w:rsid w:val="005C36CE"/>
    <w:rsid w:val="005C4A95"/>
    <w:rsid w:val="005C4AA3"/>
    <w:rsid w:val="005C5166"/>
    <w:rsid w:val="005C5F69"/>
    <w:rsid w:val="005C6123"/>
    <w:rsid w:val="005C6352"/>
    <w:rsid w:val="005C6713"/>
    <w:rsid w:val="005C6CC9"/>
    <w:rsid w:val="005C722D"/>
    <w:rsid w:val="005C72B0"/>
    <w:rsid w:val="005C75BD"/>
    <w:rsid w:val="005C7A50"/>
    <w:rsid w:val="005C7BFC"/>
    <w:rsid w:val="005C7E3B"/>
    <w:rsid w:val="005D05BD"/>
    <w:rsid w:val="005D0844"/>
    <w:rsid w:val="005D14B7"/>
    <w:rsid w:val="005D15B2"/>
    <w:rsid w:val="005D20C7"/>
    <w:rsid w:val="005D2696"/>
    <w:rsid w:val="005D2920"/>
    <w:rsid w:val="005D3005"/>
    <w:rsid w:val="005D3976"/>
    <w:rsid w:val="005D3A6F"/>
    <w:rsid w:val="005D413D"/>
    <w:rsid w:val="005D4494"/>
    <w:rsid w:val="005D550A"/>
    <w:rsid w:val="005D57D0"/>
    <w:rsid w:val="005D5865"/>
    <w:rsid w:val="005D5FB1"/>
    <w:rsid w:val="005D69FD"/>
    <w:rsid w:val="005D6B7B"/>
    <w:rsid w:val="005D73CF"/>
    <w:rsid w:val="005D7D73"/>
    <w:rsid w:val="005D7D8E"/>
    <w:rsid w:val="005E0012"/>
    <w:rsid w:val="005E01C3"/>
    <w:rsid w:val="005E03DF"/>
    <w:rsid w:val="005E040A"/>
    <w:rsid w:val="005E05CA"/>
    <w:rsid w:val="005E1AA4"/>
    <w:rsid w:val="005E21B2"/>
    <w:rsid w:val="005E24F0"/>
    <w:rsid w:val="005E2AF9"/>
    <w:rsid w:val="005E3226"/>
    <w:rsid w:val="005E3557"/>
    <w:rsid w:val="005E3C15"/>
    <w:rsid w:val="005E3E84"/>
    <w:rsid w:val="005E41EE"/>
    <w:rsid w:val="005E4799"/>
    <w:rsid w:val="005E600A"/>
    <w:rsid w:val="005E6198"/>
    <w:rsid w:val="005E672D"/>
    <w:rsid w:val="005E757C"/>
    <w:rsid w:val="005E7D9B"/>
    <w:rsid w:val="005F0171"/>
    <w:rsid w:val="005F06ED"/>
    <w:rsid w:val="005F07B4"/>
    <w:rsid w:val="005F097E"/>
    <w:rsid w:val="005F0AE5"/>
    <w:rsid w:val="005F0BFB"/>
    <w:rsid w:val="005F0C33"/>
    <w:rsid w:val="005F0D0F"/>
    <w:rsid w:val="005F0DFD"/>
    <w:rsid w:val="005F0FAB"/>
    <w:rsid w:val="005F2761"/>
    <w:rsid w:val="005F2870"/>
    <w:rsid w:val="005F2933"/>
    <w:rsid w:val="005F2BF0"/>
    <w:rsid w:val="005F2D77"/>
    <w:rsid w:val="005F36B7"/>
    <w:rsid w:val="005F36DC"/>
    <w:rsid w:val="005F3895"/>
    <w:rsid w:val="005F3EB6"/>
    <w:rsid w:val="005F406E"/>
    <w:rsid w:val="005F4647"/>
    <w:rsid w:val="005F4CD6"/>
    <w:rsid w:val="005F4E1B"/>
    <w:rsid w:val="005F4E9E"/>
    <w:rsid w:val="005F4EEE"/>
    <w:rsid w:val="005F536C"/>
    <w:rsid w:val="005F652C"/>
    <w:rsid w:val="005F6802"/>
    <w:rsid w:val="005F77C9"/>
    <w:rsid w:val="005F7885"/>
    <w:rsid w:val="005F7A72"/>
    <w:rsid w:val="005F7BC1"/>
    <w:rsid w:val="005F7CC9"/>
    <w:rsid w:val="005F7CE9"/>
    <w:rsid w:val="00600036"/>
    <w:rsid w:val="00600223"/>
    <w:rsid w:val="00600D00"/>
    <w:rsid w:val="006012BB"/>
    <w:rsid w:val="006012C1"/>
    <w:rsid w:val="006017C1"/>
    <w:rsid w:val="00601FD9"/>
    <w:rsid w:val="0060201B"/>
    <w:rsid w:val="0060242A"/>
    <w:rsid w:val="00602530"/>
    <w:rsid w:val="00602CFA"/>
    <w:rsid w:val="006033B9"/>
    <w:rsid w:val="00603AF7"/>
    <w:rsid w:val="00603BC3"/>
    <w:rsid w:val="00604144"/>
    <w:rsid w:val="0060471A"/>
    <w:rsid w:val="00604FE2"/>
    <w:rsid w:val="006050D5"/>
    <w:rsid w:val="00605C42"/>
    <w:rsid w:val="00605CE3"/>
    <w:rsid w:val="00605D93"/>
    <w:rsid w:val="006062DF"/>
    <w:rsid w:val="0060671C"/>
    <w:rsid w:val="006078FB"/>
    <w:rsid w:val="00610246"/>
    <w:rsid w:val="00610591"/>
    <w:rsid w:val="00610BC6"/>
    <w:rsid w:val="00611AB3"/>
    <w:rsid w:val="00611FB8"/>
    <w:rsid w:val="0061229C"/>
    <w:rsid w:val="00612D03"/>
    <w:rsid w:val="00612F0F"/>
    <w:rsid w:val="006130DF"/>
    <w:rsid w:val="00613D0C"/>
    <w:rsid w:val="00613F6F"/>
    <w:rsid w:val="00614342"/>
    <w:rsid w:val="006144EC"/>
    <w:rsid w:val="00614623"/>
    <w:rsid w:val="00615432"/>
    <w:rsid w:val="00615E5C"/>
    <w:rsid w:val="00615FE0"/>
    <w:rsid w:val="0061638E"/>
    <w:rsid w:val="006169A1"/>
    <w:rsid w:val="0061731D"/>
    <w:rsid w:val="0061770A"/>
    <w:rsid w:val="00617E5D"/>
    <w:rsid w:val="00620D1B"/>
    <w:rsid w:val="00621A07"/>
    <w:rsid w:val="00622597"/>
    <w:rsid w:val="006227C7"/>
    <w:rsid w:val="006229C3"/>
    <w:rsid w:val="00622C72"/>
    <w:rsid w:val="006230BB"/>
    <w:rsid w:val="006236AD"/>
    <w:rsid w:val="00623822"/>
    <w:rsid w:val="00623C02"/>
    <w:rsid w:val="006248FE"/>
    <w:rsid w:val="006253A6"/>
    <w:rsid w:val="00625B90"/>
    <w:rsid w:val="00625C48"/>
    <w:rsid w:val="00625F78"/>
    <w:rsid w:val="00626347"/>
    <w:rsid w:val="006264FC"/>
    <w:rsid w:val="0062695B"/>
    <w:rsid w:val="0062696D"/>
    <w:rsid w:val="00626E4C"/>
    <w:rsid w:val="006278AB"/>
    <w:rsid w:val="00627BEC"/>
    <w:rsid w:val="00627C42"/>
    <w:rsid w:val="00627E3C"/>
    <w:rsid w:val="006304A4"/>
    <w:rsid w:val="00630516"/>
    <w:rsid w:val="00630C83"/>
    <w:rsid w:val="0063184D"/>
    <w:rsid w:val="00632063"/>
    <w:rsid w:val="006326BA"/>
    <w:rsid w:val="00632D01"/>
    <w:rsid w:val="00632E74"/>
    <w:rsid w:val="00632FCB"/>
    <w:rsid w:val="0063314F"/>
    <w:rsid w:val="0063352C"/>
    <w:rsid w:val="00633B9F"/>
    <w:rsid w:val="00633D42"/>
    <w:rsid w:val="006341CF"/>
    <w:rsid w:val="006342BE"/>
    <w:rsid w:val="00634750"/>
    <w:rsid w:val="006347A1"/>
    <w:rsid w:val="00634FBE"/>
    <w:rsid w:val="006351B6"/>
    <w:rsid w:val="00635404"/>
    <w:rsid w:val="00635512"/>
    <w:rsid w:val="006356FB"/>
    <w:rsid w:val="00635F72"/>
    <w:rsid w:val="006361D9"/>
    <w:rsid w:val="00636CF9"/>
    <w:rsid w:val="0063701C"/>
    <w:rsid w:val="00640E55"/>
    <w:rsid w:val="00641206"/>
    <w:rsid w:val="00641986"/>
    <w:rsid w:val="00642260"/>
    <w:rsid w:val="00642473"/>
    <w:rsid w:val="00643722"/>
    <w:rsid w:val="006438E1"/>
    <w:rsid w:val="00643C2C"/>
    <w:rsid w:val="00644018"/>
    <w:rsid w:val="006442F0"/>
    <w:rsid w:val="00644871"/>
    <w:rsid w:val="00644CAA"/>
    <w:rsid w:val="00644DF2"/>
    <w:rsid w:val="006452CB"/>
    <w:rsid w:val="006458E5"/>
    <w:rsid w:val="00646907"/>
    <w:rsid w:val="00646CE6"/>
    <w:rsid w:val="00647075"/>
    <w:rsid w:val="00647095"/>
    <w:rsid w:val="006473D7"/>
    <w:rsid w:val="00647776"/>
    <w:rsid w:val="00651248"/>
    <w:rsid w:val="00651CCA"/>
    <w:rsid w:val="006520A8"/>
    <w:rsid w:val="00652A8A"/>
    <w:rsid w:val="00652D35"/>
    <w:rsid w:val="0065313B"/>
    <w:rsid w:val="006534B6"/>
    <w:rsid w:val="00653D7D"/>
    <w:rsid w:val="00654113"/>
    <w:rsid w:val="00654427"/>
    <w:rsid w:val="00654ADD"/>
    <w:rsid w:val="00654DDA"/>
    <w:rsid w:val="00654FB1"/>
    <w:rsid w:val="00655717"/>
    <w:rsid w:val="00655C6C"/>
    <w:rsid w:val="00655C7F"/>
    <w:rsid w:val="00655D49"/>
    <w:rsid w:val="0065779C"/>
    <w:rsid w:val="006601F8"/>
    <w:rsid w:val="00660396"/>
    <w:rsid w:val="006603FE"/>
    <w:rsid w:val="00661396"/>
    <w:rsid w:val="00661E4A"/>
    <w:rsid w:val="00662055"/>
    <w:rsid w:val="00662B0E"/>
    <w:rsid w:val="00662C2F"/>
    <w:rsid w:val="00663086"/>
    <w:rsid w:val="0066329F"/>
    <w:rsid w:val="00663580"/>
    <w:rsid w:val="0066368B"/>
    <w:rsid w:val="0066375A"/>
    <w:rsid w:val="00664E0B"/>
    <w:rsid w:val="0066534C"/>
    <w:rsid w:val="00665481"/>
    <w:rsid w:val="006657CE"/>
    <w:rsid w:val="006703A9"/>
    <w:rsid w:val="006704C4"/>
    <w:rsid w:val="00670684"/>
    <w:rsid w:val="006706CD"/>
    <w:rsid w:val="00670D75"/>
    <w:rsid w:val="00670E94"/>
    <w:rsid w:val="0067103D"/>
    <w:rsid w:val="0067122E"/>
    <w:rsid w:val="006717E1"/>
    <w:rsid w:val="00671D34"/>
    <w:rsid w:val="00671DDE"/>
    <w:rsid w:val="00671E45"/>
    <w:rsid w:val="00672561"/>
    <w:rsid w:val="0067349F"/>
    <w:rsid w:val="0067356E"/>
    <w:rsid w:val="00673632"/>
    <w:rsid w:val="00673649"/>
    <w:rsid w:val="00673923"/>
    <w:rsid w:val="00673B26"/>
    <w:rsid w:val="00674413"/>
    <w:rsid w:val="00674BF1"/>
    <w:rsid w:val="00674C20"/>
    <w:rsid w:val="00674F57"/>
    <w:rsid w:val="0067535A"/>
    <w:rsid w:val="006760DB"/>
    <w:rsid w:val="00676BD2"/>
    <w:rsid w:val="00676FB8"/>
    <w:rsid w:val="00677201"/>
    <w:rsid w:val="00677327"/>
    <w:rsid w:val="00677A3B"/>
    <w:rsid w:val="00677D67"/>
    <w:rsid w:val="00677F33"/>
    <w:rsid w:val="00680205"/>
    <w:rsid w:val="00680306"/>
    <w:rsid w:val="00680D77"/>
    <w:rsid w:val="00681C1D"/>
    <w:rsid w:val="006822E0"/>
    <w:rsid w:val="006828D3"/>
    <w:rsid w:val="00682D59"/>
    <w:rsid w:val="00682F32"/>
    <w:rsid w:val="00683616"/>
    <w:rsid w:val="0068389C"/>
    <w:rsid w:val="006838F9"/>
    <w:rsid w:val="00683C04"/>
    <w:rsid w:val="00683C23"/>
    <w:rsid w:val="0068433A"/>
    <w:rsid w:val="00685A20"/>
    <w:rsid w:val="00685F97"/>
    <w:rsid w:val="006863EC"/>
    <w:rsid w:val="00686A6B"/>
    <w:rsid w:val="00686BD3"/>
    <w:rsid w:val="00686EEF"/>
    <w:rsid w:val="006874C9"/>
    <w:rsid w:val="006875C7"/>
    <w:rsid w:val="0068785F"/>
    <w:rsid w:val="00687915"/>
    <w:rsid w:val="00687ACC"/>
    <w:rsid w:val="00687F27"/>
    <w:rsid w:val="006907DA"/>
    <w:rsid w:val="00690D5A"/>
    <w:rsid w:val="00690DC3"/>
    <w:rsid w:val="00690E2A"/>
    <w:rsid w:val="006913B2"/>
    <w:rsid w:val="00691D44"/>
    <w:rsid w:val="0069229F"/>
    <w:rsid w:val="00692656"/>
    <w:rsid w:val="00692851"/>
    <w:rsid w:val="006934C0"/>
    <w:rsid w:val="00693E85"/>
    <w:rsid w:val="00693F3B"/>
    <w:rsid w:val="00694021"/>
    <w:rsid w:val="00694346"/>
    <w:rsid w:val="00694B56"/>
    <w:rsid w:val="006958B2"/>
    <w:rsid w:val="006958BB"/>
    <w:rsid w:val="00696963"/>
    <w:rsid w:val="00696E52"/>
    <w:rsid w:val="00696F01"/>
    <w:rsid w:val="006978D5"/>
    <w:rsid w:val="00697A81"/>
    <w:rsid w:val="006A09B2"/>
    <w:rsid w:val="006A0E99"/>
    <w:rsid w:val="006A0F8F"/>
    <w:rsid w:val="006A1687"/>
    <w:rsid w:val="006A170F"/>
    <w:rsid w:val="006A1FB1"/>
    <w:rsid w:val="006A2205"/>
    <w:rsid w:val="006A2401"/>
    <w:rsid w:val="006A2C72"/>
    <w:rsid w:val="006A2E91"/>
    <w:rsid w:val="006A3000"/>
    <w:rsid w:val="006A3925"/>
    <w:rsid w:val="006A402A"/>
    <w:rsid w:val="006A46E3"/>
    <w:rsid w:val="006A4F15"/>
    <w:rsid w:val="006A5A26"/>
    <w:rsid w:val="006A5E39"/>
    <w:rsid w:val="006A5F94"/>
    <w:rsid w:val="006A65B1"/>
    <w:rsid w:val="006A7629"/>
    <w:rsid w:val="006A7B67"/>
    <w:rsid w:val="006B073D"/>
    <w:rsid w:val="006B0C82"/>
    <w:rsid w:val="006B108F"/>
    <w:rsid w:val="006B1730"/>
    <w:rsid w:val="006B2358"/>
    <w:rsid w:val="006B303D"/>
    <w:rsid w:val="006B3422"/>
    <w:rsid w:val="006B34D3"/>
    <w:rsid w:val="006B3F74"/>
    <w:rsid w:val="006B4269"/>
    <w:rsid w:val="006B4CC4"/>
    <w:rsid w:val="006B4DEE"/>
    <w:rsid w:val="006B509A"/>
    <w:rsid w:val="006B566B"/>
    <w:rsid w:val="006B56FB"/>
    <w:rsid w:val="006B62FF"/>
    <w:rsid w:val="006B6874"/>
    <w:rsid w:val="006B6A8A"/>
    <w:rsid w:val="006B6AAD"/>
    <w:rsid w:val="006B6BEF"/>
    <w:rsid w:val="006B74E5"/>
    <w:rsid w:val="006B7875"/>
    <w:rsid w:val="006C06ED"/>
    <w:rsid w:val="006C0BF9"/>
    <w:rsid w:val="006C1265"/>
    <w:rsid w:val="006C16C8"/>
    <w:rsid w:val="006C1BE2"/>
    <w:rsid w:val="006C2AB0"/>
    <w:rsid w:val="006C3076"/>
    <w:rsid w:val="006C30F8"/>
    <w:rsid w:val="006C36FF"/>
    <w:rsid w:val="006C37DF"/>
    <w:rsid w:val="006C38BF"/>
    <w:rsid w:val="006C48D7"/>
    <w:rsid w:val="006C48FF"/>
    <w:rsid w:val="006C679E"/>
    <w:rsid w:val="006C6AF5"/>
    <w:rsid w:val="006C6E28"/>
    <w:rsid w:val="006C7004"/>
    <w:rsid w:val="006D016E"/>
    <w:rsid w:val="006D0674"/>
    <w:rsid w:val="006D0787"/>
    <w:rsid w:val="006D0A10"/>
    <w:rsid w:val="006D0A9D"/>
    <w:rsid w:val="006D1123"/>
    <w:rsid w:val="006D13BA"/>
    <w:rsid w:val="006D1B7F"/>
    <w:rsid w:val="006D2251"/>
    <w:rsid w:val="006D25F4"/>
    <w:rsid w:val="006D2879"/>
    <w:rsid w:val="006D2C8D"/>
    <w:rsid w:val="006D3C8E"/>
    <w:rsid w:val="006D451C"/>
    <w:rsid w:val="006D4AE5"/>
    <w:rsid w:val="006D528F"/>
    <w:rsid w:val="006D5EE2"/>
    <w:rsid w:val="006D5F51"/>
    <w:rsid w:val="006D6657"/>
    <w:rsid w:val="006D6874"/>
    <w:rsid w:val="006D7A2D"/>
    <w:rsid w:val="006D7EFD"/>
    <w:rsid w:val="006E0208"/>
    <w:rsid w:val="006E1345"/>
    <w:rsid w:val="006E1781"/>
    <w:rsid w:val="006E1E28"/>
    <w:rsid w:val="006E1FE9"/>
    <w:rsid w:val="006E29F0"/>
    <w:rsid w:val="006E343D"/>
    <w:rsid w:val="006E4196"/>
    <w:rsid w:val="006E4F07"/>
    <w:rsid w:val="006E50A4"/>
    <w:rsid w:val="006E532E"/>
    <w:rsid w:val="006E5740"/>
    <w:rsid w:val="006E5A93"/>
    <w:rsid w:val="006E5C5C"/>
    <w:rsid w:val="006E65D8"/>
    <w:rsid w:val="006E6D8A"/>
    <w:rsid w:val="006E74E2"/>
    <w:rsid w:val="006E7C19"/>
    <w:rsid w:val="006E7C9A"/>
    <w:rsid w:val="006F0421"/>
    <w:rsid w:val="006F0768"/>
    <w:rsid w:val="006F0802"/>
    <w:rsid w:val="006F0BF5"/>
    <w:rsid w:val="006F0E46"/>
    <w:rsid w:val="006F1271"/>
    <w:rsid w:val="006F13AC"/>
    <w:rsid w:val="006F158B"/>
    <w:rsid w:val="006F1A53"/>
    <w:rsid w:val="006F1BB8"/>
    <w:rsid w:val="006F2027"/>
    <w:rsid w:val="006F26D0"/>
    <w:rsid w:val="006F2C8C"/>
    <w:rsid w:val="006F2E92"/>
    <w:rsid w:val="006F2F32"/>
    <w:rsid w:val="006F3778"/>
    <w:rsid w:val="006F3BC2"/>
    <w:rsid w:val="006F51E4"/>
    <w:rsid w:val="006F60FD"/>
    <w:rsid w:val="006F62D7"/>
    <w:rsid w:val="006F644F"/>
    <w:rsid w:val="006F7242"/>
    <w:rsid w:val="006F7E59"/>
    <w:rsid w:val="006F7FEC"/>
    <w:rsid w:val="0070029B"/>
    <w:rsid w:val="0070048B"/>
    <w:rsid w:val="0070079A"/>
    <w:rsid w:val="00700A6D"/>
    <w:rsid w:val="00700BCE"/>
    <w:rsid w:val="00701059"/>
    <w:rsid w:val="0070138B"/>
    <w:rsid w:val="00702C7D"/>
    <w:rsid w:val="007030AB"/>
    <w:rsid w:val="00703787"/>
    <w:rsid w:val="007038E4"/>
    <w:rsid w:val="00704723"/>
    <w:rsid w:val="00704A75"/>
    <w:rsid w:val="007056F1"/>
    <w:rsid w:val="00705AF6"/>
    <w:rsid w:val="00705C02"/>
    <w:rsid w:val="0070632D"/>
    <w:rsid w:val="007068C8"/>
    <w:rsid w:val="007072EE"/>
    <w:rsid w:val="00707F39"/>
    <w:rsid w:val="00710F18"/>
    <w:rsid w:val="00710F28"/>
    <w:rsid w:val="00711242"/>
    <w:rsid w:val="00711ABF"/>
    <w:rsid w:val="00711F01"/>
    <w:rsid w:val="00712073"/>
    <w:rsid w:val="007120EE"/>
    <w:rsid w:val="0071256A"/>
    <w:rsid w:val="007128F5"/>
    <w:rsid w:val="0071339A"/>
    <w:rsid w:val="00713784"/>
    <w:rsid w:val="00713C91"/>
    <w:rsid w:val="007146C7"/>
    <w:rsid w:val="007156E6"/>
    <w:rsid w:val="007161DB"/>
    <w:rsid w:val="00716313"/>
    <w:rsid w:val="0071699F"/>
    <w:rsid w:val="00716BC4"/>
    <w:rsid w:val="00716FAB"/>
    <w:rsid w:val="007170A7"/>
    <w:rsid w:val="00717A89"/>
    <w:rsid w:val="0072011A"/>
    <w:rsid w:val="007206CF"/>
    <w:rsid w:val="00720ACF"/>
    <w:rsid w:val="007214AB"/>
    <w:rsid w:val="00722009"/>
    <w:rsid w:val="0072231C"/>
    <w:rsid w:val="00722886"/>
    <w:rsid w:val="00722B15"/>
    <w:rsid w:val="007233FB"/>
    <w:rsid w:val="007241C7"/>
    <w:rsid w:val="00724D76"/>
    <w:rsid w:val="0072524B"/>
    <w:rsid w:val="00726001"/>
    <w:rsid w:val="007275DA"/>
    <w:rsid w:val="00727961"/>
    <w:rsid w:val="00727B7D"/>
    <w:rsid w:val="00727D5D"/>
    <w:rsid w:val="007300EC"/>
    <w:rsid w:val="00730615"/>
    <w:rsid w:val="00730D19"/>
    <w:rsid w:val="007312AA"/>
    <w:rsid w:val="007313AE"/>
    <w:rsid w:val="00731693"/>
    <w:rsid w:val="007316D2"/>
    <w:rsid w:val="00731904"/>
    <w:rsid w:val="00731EAC"/>
    <w:rsid w:val="007323E5"/>
    <w:rsid w:val="007329E3"/>
    <w:rsid w:val="007332E7"/>
    <w:rsid w:val="007338CB"/>
    <w:rsid w:val="00734EFE"/>
    <w:rsid w:val="00735248"/>
    <w:rsid w:val="0073549C"/>
    <w:rsid w:val="007370C7"/>
    <w:rsid w:val="00737ACC"/>
    <w:rsid w:val="007401E0"/>
    <w:rsid w:val="007401F4"/>
    <w:rsid w:val="00740524"/>
    <w:rsid w:val="00740566"/>
    <w:rsid w:val="00740843"/>
    <w:rsid w:val="007408DD"/>
    <w:rsid w:val="00740B48"/>
    <w:rsid w:val="00740DBE"/>
    <w:rsid w:val="00740F2D"/>
    <w:rsid w:val="00740FB0"/>
    <w:rsid w:val="00741BB8"/>
    <w:rsid w:val="00741FDF"/>
    <w:rsid w:val="0074219F"/>
    <w:rsid w:val="007421C0"/>
    <w:rsid w:val="0074223B"/>
    <w:rsid w:val="00742C31"/>
    <w:rsid w:val="00742DF6"/>
    <w:rsid w:val="00742E46"/>
    <w:rsid w:val="00742EF7"/>
    <w:rsid w:val="0074391E"/>
    <w:rsid w:val="00743D58"/>
    <w:rsid w:val="00743E1E"/>
    <w:rsid w:val="0074489C"/>
    <w:rsid w:val="007449E7"/>
    <w:rsid w:val="00745236"/>
    <w:rsid w:val="00745343"/>
    <w:rsid w:val="0074543B"/>
    <w:rsid w:val="0074558F"/>
    <w:rsid w:val="00745C52"/>
    <w:rsid w:val="00745D78"/>
    <w:rsid w:val="00745EFC"/>
    <w:rsid w:val="00745F8C"/>
    <w:rsid w:val="00746A0A"/>
    <w:rsid w:val="00750601"/>
    <w:rsid w:val="00750657"/>
    <w:rsid w:val="00750C74"/>
    <w:rsid w:val="0075114A"/>
    <w:rsid w:val="00751883"/>
    <w:rsid w:val="00751A1B"/>
    <w:rsid w:val="00751C0C"/>
    <w:rsid w:val="007529EF"/>
    <w:rsid w:val="00752CB6"/>
    <w:rsid w:val="007537CF"/>
    <w:rsid w:val="00753D2B"/>
    <w:rsid w:val="00753DE0"/>
    <w:rsid w:val="00754892"/>
    <w:rsid w:val="0075492F"/>
    <w:rsid w:val="00755B6F"/>
    <w:rsid w:val="00757083"/>
    <w:rsid w:val="0075727C"/>
    <w:rsid w:val="007579F5"/>
    <w:rsid w:val="00757CCE"/>
    <w:rsid w:val="00757E98"/>
    <w:rsid w:val="00760CA2"/>
    <w:rsid w:val="00760CC5"/>
    <w:rsid w:val="0076153C"/>
    <w:rsid w:val="0076274D"/>
    <w:rsid w:val="007628F5"/>
    <w:rsid w:val="00763CC2"/>
    <w:rsid w:val="0076439A"/>
    <w:rsid w:val="00764503"/>
    <w:rsid w:val="0076489C"/>
    <w:rsid w:val="00764AD4"/>
    <w:rsid w:val="00764DA9"/>
    <w:rsid w:val="00764E6E"/>
    <w:rsid w:val="00765ABA"/>
    <w:rsid w:val="00766522"/>
    <w:rsid w:val="007667F8"/>
    <w:rsid w:val="00766C24"/>
    <w:rsid w:val="00766D1E"/>
    <w:rsid w:val="00766DFF"/>
    <w:rsid w:val="00766F09"/>
    <w:rsid w:val="00766F0C"/>
    <w:rsid w:val="007679A6"/>
    <w:rsid w:val="007703EC"/>
    <w:rsid w:val="007708A9"/>
    <w:rsid w:val="00770B05"/>
    <w:rsid w:val="00770C63"/>
    <w:rsid w:val="007713E8"/>
    <w:rsid w:val="00771ECD"/>
    <w:rsid w:val="0077234F"/>
    <w:rsid w:val="0077257F"/>
    <w:rsid w:val="007726F4"/>
    <w:rsid w:val="007729EE"/>
    <w:rsid w:val="007734C4"/>
    <w:rsid w:val="00773540"/>
    <w:rsid w:val="0077354D"/>
    <w:rsid w:val="007737FC"/>
    <w:rsid w:val="00773BEC"/>
    <w:rsid w:val="00773F9D"/>
    <w:rsid w:val="007743BC"/>
    <w:rsid w:val="007749EE"/>
    <w:rsid w:val="00775A1D"/>
    <w:rsid w:val="00776347"/>
    <w:rsid w:val="007765B9"/>
    <w:rsid w:val="00776734"/>
    <w:rsid w:val="007767F6"/>
    <w:rsid w:val="007802D1"/>
    <w:rsid w:val="00780ADD"/>
    <w:rsid w:val="00780C34"/>
    <w:rsid w:val="00780CAE"/>
    <w:rsid w:val="007810AC"/>
    <w:rsid w:val="007810C6"/>
    <w:rsid w:val="007810E9"/>
    <w:rsid w:val="0078154E"/>
    <w:rsid w:val="00781CF4"/>
    <w:rsid w:val="00782BB2"/>
    <w:rsid w:val="00782F5E"/>
    <w:rsid w:val="00783ECB"/>
    <w:rsid w:val="00784255"/>
    <w:rsid w:val="00784512"/>
    <w:rsid w:val="0078563C"/>
    <w:rsid w:val="00785CAA"/>
    <w:rsid w:val="00785D30"/>
    <w:rsid w:val="00786102"/>
    <w:rsid w:val="00786DD2"/>
    <w:rsid w:val="007875DC"/>
    <w:rsid w:val="007876EE"/>
    <w:rsid w:val="007878A4"/>
    <w:rsid w:val="00790C7D"/>
    <w:rsid w:val="00790CAE"/>
    <w:rsid w:val="00790DD7"/>
    <w:rsid w:val="0079120D"/>
    <w:rsid w:val="0079158F"/>
    <w:rsid w:val="00791E92"/>
    <w:rsid w:val="00791EEF"/>
    <w:rsid w:val="0079238A"/>
    <w:rsid w:val="00792FEA"/>
    <w:rsid w:val="00793455"/>
    <w:rsid w:val="00793641"/>
    <w:rsid w:val="00793D27"/>
    <w:rsid w:val="00793F92"/>
    <w:rsid w:val="007943D1"/>
    <w:rsid w:val="007945FD"/>
    <w:rsid w:val="00796268"/>
    <w:rsid w:val="00796896"/>
    <w:rsid w:val="00796913"/>
    <w:rsid w:val="007A1FA8"/>
    <w:rsid w:val="007A2447"/>
    <w:rsid w:val="007A29DD"/>
    <w:rsid w:val="007A2C54"/>
    <w:rsid w:val="007A3773"/>
    <w:rsid w:val="007A3AFC"/>
    <w:rsid w:val="007A43F8"/>
    <w:rsid w:val="007A4B88"/>
    <w:rsid w:val="007A5A4E"/>
    <w:rsid w:val="007A5CF9"/>
    <w:rsid w:val="007A5F33"/>
    <w:rsid w:val="007A6391"/>
    <w:rsid w:val="007A63F3"/>
    <w:rsid w:val="007A64CF"/>
    <w:rsid w:val="007A6E3D"/>
    <w:rsid w:val="007A7743"/>
    <w:rsid w:val="007A787A"/>
    <w:rsid w:val="007A78B7"/>
    <w:rsid w:val="007A796C"/>
    <w:rsid w:val="007B048C"/>
    <w:rsid w:val="007B0659"/>
    <w:rsid w:val="007B0740"/>
    <w:rsid w:val="007B13CF"/>
    <w:rsid w:val="007B177A"/>
    <w:rsid w:val="007B2132"/>
    <w:rsid w:val="007B27DD"/>
    <w:rsid w:val="007B29A6"/>
    <w:rsid w:val="007B2B37"/>
    <w:rsid w:val="007B3755"/>
    <w:rsid w:val="007B3813"/>
    <w:rsid w:val="007B3C60"/>
    <w:rsid w:val="007B4F46"/>
    <w:rsid w:val="007B53DD"/>
    <w:rsid w:val="007B5C38"/>
    <w:rsid w:val="007B60E1"/>
    <w:rsid w:val="007B632E"/>
    <w:rsid w:val="007B636F"/>
    <w:rsid w:val="007B63AD"/>
    <w:rsid w:val="007B70F7"/>
    <w:rsid w:val="007B70F8"/>
    <w:rsid w:val="007B7557"/>
    <w:rsid w:val="007C0076"/>
    <w:rsid w:val="007C051A"/>
    <w:rsid w:val="007C0749"/>
    <w:rsid w:val="007C1694"/>
    <w:rsid w:val="007C17BF"/>
    <w:rsid w:val="007C1BBE"/>
    <w:rsid w:val="007C1C4B"/>
    <w:rsid w:val="007C2AD3"/>
    <w:rsid w:val="007C2FF8"/>
    <w:rsid w:val="007C319E"/>
    <w:rsid w:val="007C3749"/>
    <w:rsid w:val="007C37CC"/>
    <w:rsid w:val="007C38A1"/>
    <w:rsid w:val="007C421F"/>
    <w:rsid w:val="007C4316"/>
    <w:rsid w:val="007C488F"/>
    <w:rsid w:val="007C48CA"/>
    <w:rsid w:val="007C4967"/>
    <w:rsid w:val="007C5212"/>
    <w:rsid w:val="007C5CC2"/>
    <w:rsid w:val="007C5D6F"/>
    <w:rsid w:val="007C6931"/>
    <w:rsid w:val="007C6C8D"/>
    <w:rsid w:val="007C7576"/>
    <w:rsid w:val="007C79DA"/>
    <w:rsid w:val="007D0E62"/>
    <w:rsid w:val="007D19B1"/>
    <w:rsid w:val="007D203C"/>
    <w:rsid w:val="007D2D4A"/>
    <w:rsid w:val="007D3291"/>
    <w:rsid w:val="007D3651"/>
    <w:rsid w:val="007D39C8"/>
    <w:rsid w:val="007D3ED9"/>
    <w:rsid w:val="007D40E7"/>
    <w:rsid w:val="007D52DC"/>
    <w:rsid w:val="007D577B"/>
    <w:rsid w:val="007D5BBF"/>
    <w:rsid w:val="007D6007"/>
    <w:rsid w:val="007D6999"/>
    <w:rsid w:val="007D6AE5"/>
    <w:rsid w:val="007D6F3C"/>
    <w:rsid w:val="007D7B1E"/>
    <w:rsid w:val="007D7B9E"/>
    <w:rsid w:val="007D7E53"/>
    <w:rsid w:val="007E0349"/>
    <w:rsid w:val="007E04BD"/>
    <w:rsid w:val="007E1243"/>
    <w:rsid w:val="007E1AC6"/>
    <w:rsid w:val="007E1DD7"/>
    <w:rsid w:val="007E2105"/>
    <w:rsid w:val="007E2571"/>
    <w:rsid w:val="007E36C2"/>
    <w:rsid w:val="007E3E4C"/>
    <w:rsid w:val="007E3F9B"/>
    <w:rsid w:val="007E4344"/>
    <w:rsid w:val="007E4FD6"/>
    <w:rsid w:val="007E5A18"/>
    <w:rsid w:val="007E62FA"/>
    <w:rsid w:val="007E7AC3"/>
    <w:rsid w:val="007E7D21"/>
    <w:rsid w:val="007E7E2D"/>
    <w:rsid w:val="007F0F59"/>
    <w:rsid w:val="007F10C1"/>
    <w:rsid w:val="007F14F7"/>
    <w:rsid w:val="007F17B0"/>
    <w:rsid w:val="007F17DD"/>
    <w:rsid w:val="007F1AA5"/>
    <w:rsid w:val="007F1BF3"/>
    <w:rsid w:val="007F20D8"/>
    <w:rsid w:val="007F2251"/>
    <w:rsid w:val="007F25F2"/>
    <w:rsid w:val="007F2757"/>
    <w:rsid w:val="007F2AE7"/>
    <w:rsid w:val="007F3B3D"/>
    <w:rsid w:val="007F3CC7"/>
    <w:rsid w:val="007F3F53"/>
    <w:rsid w:val="007F41CD"/>
    <w:rsid w:val="007F4B55"/>
    <w:rsid w:val="007F585A"/>
    <w:rsid w:val="007F5C92"/>
    <w:rsid w:val="007F5DB4"/>
    <w:rsid w:val="007F6F69"/>
    <w:rsid w:val="008001C3"/>
    <w:rsid w:val="0080091A"/>
    <w:rsid w:val="00800A5E"/>
    <w:rsid w:val="008014D8"/>
    <w:rsid w:val="00801A23"/>
    <w:rsid w:val="00801C47"/>
    <w:rsid w:val="00802787"/>
    <w:rsid w:val="008036D5"/>
    <w:rsid w:val="008038CC"/>
    <w:rsid w:val="00804055"/>
    <w:rsid w:val="00804157"/>
    <w:rsid w:val="008044A2"/>
    <w:rsid w:val="00805021"/>
    <w:rsid w:val="00805123"/>
    <w:rsid w:val="008058FE"/>
    <w:rsid w:val="008062A5"/>
    <w:rsid w:val="008067FE"/>
    <w:rsid w:val="00806C5D"/>
    <w:rsid w:val="00806C77"/>
    <w:rsid w:val="00806D56"/>
    <w:rsid w:val="00807698"/>
    <w:rsid w:val="00807720"/>
    <w:rsid w:val="00807A84"/>
    <w:rsid w:val="00810BE7"/>
    <w:rsid w:val="008112EC"/>
    <w:rsid w:val="0081134C"/>
    <w:rsid w:val="00811BA4"/>
    <w:rsid w:val="00812701"/>
    <w:rsid w:val="00812951"/>
    <w:rsid w:val="00812BCB"/>
    <w:rsid w:val="00812BE8"/>
    <w:rsid w:val="00813006"/>
    <w:rsid w:val="008131FE"/>
    <w:rsid w:val="0081336F"/>
    <w:rsid w:val="00813DA7"/>
    <w:rsid w:val="008142C8"/>
    <w:rsid w:val="00814946"/>
    <w:rsid w:val="00816011"/>
    <w:rsid w:val="00816C86"/>
    <w:rsid w:val="00816CD6"/>
    <w:rsid w:val="00817267"/>
    <w:rsid w:val="00817376"/>
    <w:rsid w:val="00817451"/>
    <w:rsid w:val="00817906"/>
    <w:rsid w:val="00817C5F"/>
    <w:rsid w:val="00817CA8"/>
    <w:rsid w:val="00817D2E"/>
    <w:rsid w:val="00817E10"/>
    <w:rsid w:val="0082040F"/>
    <w:rsid w:val="00821113"/>
    <w:rsid w:val="00821687"/>
    <w:rsid w:val="00821FBF"/>
    <w:rsid w:val="0082258A"/>
    <w:rsid w:val="00823014"/>
    <w:rsid w:val="008234FB"/>
    <w:rsid w:val="00823DBE"/>
    <w:rsid w:val="00823FB8"/>
    <w:rsid w:val="008245ED"/>
    <w:rsid w:val="00824EA6"/>
    <w:rsid w:val="0082600A"/>
    <w:rsid w:val="0082678D"/>
    <w:rsid w:val="008272B4"/>
    <w:rsid w:val="008272F0"/>
    <w:rsid w:val="00827951"/>
    <w:rsid w:val="00827C6E"/>
    <w:rsid w:val="00827F73"/>
    <w:rsid w:val="0083007B"/>
    <w:rsid w:val="00830422"/>
    <w:rsid w:val="0083062B"/>
    <w:rsid w:val="00830718"/>
    <w:rsid w:val="00830751"/>
    <w:rsid w:val="008316B8"/>
    <w:rsid w:val="0083248F"/>
    <w:rsid w:val="008329BC"/>
    <w:rsid w:val="00832F15"/>
    <w:rsid w:val="00833BAB"/>
    <w:rsid w:val="0083452D"/>
    <w:rsid w:val="00834ABF"/>
    <w:rsid w:val="008352EB"/>
    <w:rsid w:val="00835D31"/>
    <w:rsid w:val="00836B9C"/>
    <w:rsid w:val="0083726F"/>
    <w:rsid w:val="0083737B"/>
    <w:rsid w:val="008373DC"/>
    <w:rsid w:val="00837454"/>
    <w:rsid w:val="00837A1E"/>
    <w:rsid w:val="00837CA4"/>
    <w:rsid w:val="00840159"/>
    <w:rsid w:val="00840D02"/>
    <w:rsid w:val="00840D1F"/>
    <w:rsid w:val="00840E09"/>
    <w:rsid w:val="00840E29"/>
    <w:rsid w:val="00840E3B"/>
    <w:rsid w:val="00840EDE"/>
    <w:rsid w:val="0084111B"/>
    <w:rsid w:val="00841B12"/>
    <w:rsid w:val="008422A5"/>
    <w:rsid w:val="00842344"/>
    <w:rsid w:val="008424B4"/>
    <w:rsid w:val="0084261C"/>
    <w:rsid w:val="00843987"/>
    <w:rsid w:val="00843AF1"/>
    <w:rsid w:val="0084412B"/>
    <w:rsid w:val="0084452B"/>
    <w:rsid w:val="0084473F"/>
    <w:rsid w:val="00844D55"/>
    <w:rsid w:val="00845164"/>
    <w:rsid w:val="00845356"/>
    <w:rsid w:val="00845555"/>
    <w:rsid w:val="00845784"/>
    <w:rsid w:val="00845947"/>
    <w:rsid w:val="008463BA"/>
    <w:rsid w:val="00846530"/>
    <w:rsid w:val="00846DC2"/>
    <w:rsid w:val="008475DE"/>
    <w:rsid w:val="00847957"/>
    <w:rsid w:val="00847CB3"/>
    <w:rsid w:val="00847DCE"/>
    <w:rsid w:val="00850392"/>
    <w:rsid w:val="008504F7"/>
    <w:rsid w:val="00850E39"/>
    <w:rsid w:val="00850F77"/>
    <w:rsid w:val="00851252"/>
    <w:rsid w:val="00851278"/>
    <w:rsid w:val="00851395"/>
    <w:rsid w:val="008515B3"/>
    <w:rsid w:val="00851657"/>
    <w:rsid w:val="008517A3"/>
    <w:rsid w:val="00851873"/>
    <w:rsid w:val="008519FD"/>
    <w:rsid w:val="00851A31"/>
    <w:rsid w:val="00851AC1"/>
    <w:rsid w:val="00851B12"/>
    <w:rsid w:val="00851E6C"/>
    <w:rsid w:val="00852486"/>
    <w:rsid w:val="00852CE0"/>
    <w:rsid w:val="00855316"/>
    <w:rsid w:val="008555F9"/>
    <w:rsid w:val="00855708"/>
    <w:rsid w:val="008558E8"/>
    <w:rsid w:val="00855AF5"/>
    <w:rsid w:val="00856E8C"/>
    <w:rsid w:val="00857592"/>
    <w:rsid w:val="00857889"/>
    <w:rsid w:val="00857C83"/>
    <w:rsid w:val="00857E62"/>
    <w:rsid w:val="00860296"/>
    <w:rsid w:val="0086037B"/>
    <w:rsid w:val="00860593"/>
    <w:rsid w:val="008608BE"/>
    <w:rsid w:val="00860909"/>
    <w:rsid w:val="00860C4C"/>
    <w:rsid w:val="00860D2C"/>
    <w:rsid w:val="00861905"/>
    <w:rsid w:val="008619CC"/>
    <w:rsid w:val="008619F6"/>
    <w:rsid w:val="00861B63"/>
    <w:rsid w:val="00861DC7"/>
    <w:rsid w:val="008621E0"/>
    <w:rsid w:val="008622F3"/>
    <w:rsid w:val="00862708"/>
    <w:rsid w:val="00862889"/>
    <w:rsid w:val="00863015"/>
    <w:rsid w:val="008637B7"/>
    <w:rsid w:val="00863ABD"/>
    <w:rsid w:val="00863FE7"/>
    <w:rsid w:val="00864208"/>
    <w:rsid w:val="00864412"/>
    <w:rsid w:val="00864698"/>
    <w:rsid w:val="00865301"/>
    <w:rsid w:val="00865EEF"/>
    <w:rsid w:val="008663C0"/>
    <w:rsid w:val="00867678"/>
    <w:rsid w:val="008676FE"/>
    <w:rsid w:val="00867780"/>
    <w:rsid w:val="0086782F"/>
    <w:rsid w:val="00867AE0"/>
    <w:rsid w:val="0087009D"/>
    <w:rsid w:val="008702B0"/>
    <w:rsid w:val="00870EDA"/>
    <w:rsid w:val="008710FA"/>
    <w:rsid w:val="00871163"/>
    <w:rsid w:val="008711F0"/>
    <w:rsid w:val="008713DA"/>
    <w:rsid w:val="008723CA"/>
    <w:rsid w:val="008737BA"/>
    <w:rsid w:val="0087380C"/>
    <w:rsid w:val="0087410C"/>
    <w:rsid w:val="0087431D"/>
    <w:rsid w:val="00874B67"/>
    <w:rsid w:val="00875838"/>
    <w:rsid w:val="00875A38"/>
    <w:rsid w:val="00875A3D"/>
    <w:rsid w:val="00875EFD"/>
    <w:rsid w:val="00876063"/>
    <w:rsid w:val="008764C3"/>
    <w:rsid w:val="0087712F"/>
    <w:rsid w:val="00877E61"/>
    <w:rsid w:val="00877EDA"/>
    <w:rsid w:val="00880128"/>
    <w:rsid w:val="008801B7"/>
    <w:rsid w:val="0088145B"/>
    <w:rsid w:val="00881CFB"/>
    <w:rsid w:val="00881F4B"/>
    <w:rsid w:val="00881F7A"/>
    <w:rsid w:val="0088250C"/>
    <w:rsid w:val="00882709"/>
    <w:rsid w:val="0088270B"/>
    <w:rsid w:val="00882782"/>
    <w:rsid w:val="00882934"/>
    <w:rsid w:val="00883475"/>
    <w:rsid w:val="00883582"/>
    <w:rsid w:val="008838C4"/>
    <w:rsid w:val="00884073"/>
    <w:rsid w:val="00884DA5"/>
    <w:rsid w:val="008850D7"/>
    <w:rsid w:val="00885B64"/>
    <w:rsid w:val="00885C96"/>
    <w:rsid w:val="00885E43"/>
    <w:rsid w:val="00886097"/>
    <w:rsid w:val="008861FF"/>
    <w:rsid w:val="00886259"/>
    <w:rsid w:val="00886348"/>
    <w:rsid w:val="008864FE"/>
    <w:rsid w:val="008873C9"/>
    <w:rsid w:val="0089023F"/>
    <w:rsid w:val="00890332"/>
    <w:rsid w:val="0089033D"/>
    <w:rsid w:val="00890A10"/>
    <w:rsid w:val="00892970"/>
    <w:rsid w:val="00892B01"/>
    <w:rsid w:val="00893ADA"/>
    <w:rsid w:val="00893CE9"/>
    <w:rsid w:val="008941CD"/>
    <w:rsid w:val="00894950"/>
    <w:rsid w:val="00894CEC"/>
    <w:rsid w:val="008953B2"/>
    <w:rsid w:val="008953D4"/>
    <w:rsid w:val="00895878"/>
    <w:rsid w:val="0089632E"/>
    <w:rsid w:val="00897199"/>
    <w:rsid w:val="008974EA"/>
    <w:rsid w:val="008A0A66"/>
    <w:rsid w:val="008A0B01"/>
    <w:rsid w:val="008A12F6"/>
    <w:rsid w:val="008A24DB"/>
    <w:rsid w:val="008A2652"/>
    <w:rsid w:val="008A2F07"/>
    <w:rsid w:val="008A3083"/>
    <w:rsid w:val="008A312E"/>
    <w:rsid w:val="008A37B3"/>
    <w:rsid w:val="008A40D3"/>
    <w:rsid w:val="008A4651"/>
    <w:rsid w:val="008A4A6C"/>
    <w:rsid w:val="008A5D84"/>
    <w:rsid w:val="008A5F81"/>
    <w:rsid w:val="008A6167"/>
    <w:rsid w:val="008A6C0E"/>
    <w:rsid w:val="008A72E9"/>
    <w:rsid w:val="008A7CEB"/>
    <w:rsid w:val="008B01CB"/>
    <w:rsid w:val="008B0E94"/>
    <w:rsid w:val="008B128D"/>
    <w:rsid w:val="008B19A6"/>
    <w:rsid w:val="008B1EF3"/>
    <w:rsid w:val="008B1F03"/>
    <w:rsid w:val="008B20BA"/>
    <w:rsid w:val="008B3022"/>
    <w:rsid w:val="008B3093"/>
    <w:rsid w:val="008B3194"/>
    <w:rsid w:val="008B3527"/>
    <w:rsid w:val="008B3C4B"/>
    <w:rsid w:val="008B3D8D"/>
    <w:rsid w:val="008B41D6"/>
    <w:rsid w:val="008B46D4"/>
    <w:rsid w:val="008B4788"/>
    <w:rsid w:val="008B489D"/>
    <w:rsid w:val="008B51BA"/>
    <w:rsid w:val="008B5654"/>
    <w:rsid w:val="008B6EAD"/>
    <w:rsid w:val="008B75B0"/>
    <w:rsid w:val="008C03B4"/>
    <w:rsid w:val="008C0D12"/>
    <w:rsid w:val="008C12E8"/>
    <w:rsid w:val="008C1484"/>
    <w:rsid w:val="008C1775"/>
    <w:rsid w:val="008C20FF"/>
    <w:rsid w:val="008C2E9C"/>
    <w:rsid w:val="008C363D"/>
    <w:rsid w:val="008C3C00"/>
    <w:rsid w:val="008C456B"/>
    <w:rsid w:val="008C465C"/>
    <w:rsid w:val="008C4666"/>
    <w:rsid w:val="008C467D"/>
    <w:rsid w:val="008C47D5"/>
    <w:rsid w:val="008C4FE6"/>
    <w:rsid w:val="008C5A91"/>
    <w:rsid w:val="008C65E3"/>
    <w:rsid w:val="008C6B90"/>
    <w:rsid w:val="008C769F"/>
    <w:rsid w:val="008C7819"/>
    <w:rsid w:val="008C7941"/>
    <w:rsid w:val="008D02A9"/>
    <w:rsid w:val="008D0777"/>
    <w:rsid w:val="008D14AB"/>
    <w:rsid w:val="008D1895"/>
    <w:rsid w:val="008D1DB7"/>
    <w:rsid w:val="008D1F37"/>
    <w:rsid w:val="008D230A"/>
    <w:rsid w:val="008D2A6F"/>
    <w:rsid w:val="008D2BA8"/>
    <w:rsid w:val="008D2DC9"/>
    <w:rsid w:val="008D3BBB"/>
    <w:rsid w:val="008D4031"/>
    <w:rsid w:val="008D4293"/>
    <w:rsid w:val="008D61BF"/>
    <w:rsid w:val="008D625A"/>
    <w:rsid w:val="008D63E2"/>
    <w:rsid w:val="008D678B"/>
    <w:rsid w:val="008D68D5"/>
    <w:rsid w:val="008D6D85"/>
    <w:rsid w:val="008D6E39"/>
    <w:rsid w:val="008E0E04"/>
    <w:rsid w:val="008E1187"/>
    <w:rsid w:val="008E1564"/>
    <w:rsid w:val="008E19C2"/>
    <w:rsid w:val="008E206F"/>
    <w:rsid w:val="008E20A8"/>
    <w:rsid w:val="008E309A"/>
    <w:rsid w:val="008E3212"/>
    <w:rsid w:val="008E34D9"/>
    <w:rsid w:val="008E366D"/>
    <w:rsid w:val="008E3961"/>
    <w:rsid w:val="008E3BCA"/>
    <w:rsid w:val="008E4332"/>
    <w:rsid w:val="008E4B58"/>
    <w:rsid w:val="008E4BBB"/>
    <w:rsid w:val="008E4E2F"/>
    <w:rsid w:val="008E5622"/>
    <w:rsid w:val="008E5C44"/>
    <w:rsid w:val="008E6AFD"/>
    <w:rsid w:val="008E6D9B"/>
    <w:rsid w:val="008E715D"/>
    <w:rsid w:val="008E74BB"/>
    <w:rsid w:val="008E7620"/>
    <w:rsid w:val="008F04A7"/>
    <w:rsid w:val="008F07BB"/>
    <w:rsid w:val="008F11B5"/>
    <w:rsid w:val="008F13D3"/>
    <w:rsid w:val="008F18E3"/>
    <w:rsid w:val="008F1980"/>
    <w:rsid w:val="008F1C97"/>
    <w:rsid w:val="008F21FB"/>
    <w:rsid w:val="008F2222"/>
    <w:rsid w:val="008F271F"/>
    <w:rsid w:val="008F28F2"/>
    <w:rsid w:val="008F2CBF"/>
    <w:rsid w:val="008F3FB9"/>
    <w:rsid w:val="008F4CC5"/>
    <w:rsid w:val="008F4E4E"/>
    <w:rsid w:val="008F527A"/>
    <w:rsid w:val="008F54E8"/>
    <w:rsid w:val="008F562C"/>
    <w:rsid w:val="008F5EDE"/>
    <w:rsid w:val="008F6389"/>
    <w:rsid w:val="008F6397"/>
    <w:rsid w:val="008F695A"/>
    <w:rsid w:val="008F7176"/>
    <w:rsid w:val="0090055E"/>
    <w:rsid w:val="009007A6"/>
    <w:rsid w:val="009016AC"/>
    <w:rsid w:val="00901DD8"/>
    <w:rsid w:val="0090219B"/>
    <w:rsid w:val="009021B1"/>
    <w:rsid w:val="009026E3"/>
    <w:rsid w:val="009028B0"/>
    <w:rsid w:val="009029D2"/>
    <w:rsid w:val="00902FB0"/>
    <w:rsid w:val="00903AEA"/>
    <w:rsid w:val="0090452D"/>
    <w:rsid w:val="00904540"/>
    <w:rsid w:val="00904B30"/>
    <w:rsid w:val="00904EB1"/>
    <w:rsid w:val="009053D6"/>
    <w:rsid w:val="00905ECC"/>
    <w:rsid w:val="00905FEE"/>
    <w:rsid w:val="00906868"/>
    <w:rsid w:val="009069B5"/>
    <w:rsid w:val="00906A31"/>
    <w:rsid w:val="00906A7E"/>
    <w:rsid w:val="00907187"/>
    <w:rsid w:val="0090754B"/>
    <w:rsid w:val="0090770D"/>
    <w:rsid w:val="00907FF2"/>
    <w:rsid w:val="009108CE"/>
    <w:rsid w:val="00910E91"/>
    <w:rsid w:val="009110ED"/>
    <w:rsid w:val="00911783"/>
    <w:rsid w:val="009120B4"/>
    <w:rsid w:val="00912412"/>
    <w:rsid w:val="00912AD5"/>
    <w:rsid w:val="00912FCA"/>
    <w:rsid w:val="00913B85"/>
    <w:rsid w:val="009141A0"/>
    <w:rsid w:val="009142A5"/>
    <w:rsid w:val="00915281"/>
    <w:rsid w:val="009155A0"/>
    <w:rsid w:val="00915679"/>
    <w:rsid w:val="0091570E"/>
    <w:rsid w:val="00915C67"/>
    <w:rsid w:val="00916352"/>
    <w:rsid w:val="00916495"/>
    <w:rsid w:val="00916A4C"/>
    <w:rsid w:val="009173B0"/>
    <w:rsid w:val="009178FF"/>
    <w:rsid w:val="00917B30"/>
    <w:rsid w:val="00917DB7"/>
    <w:rsid w:val="00917DCA"/>
    <w:rsid w:val="009218E6"/>
    <w:rsid w:val="00921D98"/>
    <w:rsid w:val="00922AB5"/>
    <w:rsid w:val="00922EF4"/>
    <w:rsid w:val="0092303D"/>
    <w:rsid w:val="00923CD3"/>
    <w:rsid w:val="00924959"/>
    <w:rsid w:val="00924A46"/>
    <w:rsid w:val="00924DD6"/>
    <w:rsid w:val="00924F78"/>
    <w:rsid w:val="009251E2"/>
    <w:rsid w:val="0092598C"/>
    <w:rsid w:val="00926024"/>
    <w:rsid w:val="0092605D"/>
    <w:rsid w:val="0092659C"/>
    <w:rsid w:val="00927538"/>
    <w:rsid w:val="00927B55"/>
    <w:rsid w:val="00927DA1"/>
    <w:rsid w:val="00927E22"/>
    <w:rsid w:val="00930A33"/>
    <w:rsid w:val="00931126"/>
    <w:rsid w:val="009312E2"/>
    <w:rsid w:val="00931563"/>
    <w:rsid w:val="00931DE0"/>
    <w:rsid w:val="00932C17"/>
    <w:rsid w:val="00932C3F"/>
    <w:rsid w:val="00933605"/>
    <w:rsid w:val="009336C0"/>
    <w:rsid w:val="009338CF"/>
    <w:rsid w:val="00933C7F"/>
    <w:rsid w:val="009342C7"/>
    <w:rsid w:val="00934885"/>
    <w:rsid w:val="00934CC8"/>
    <w:rsid w:val="00934D92"/>
    <w:rsid w:val="00934F70"/>
    <w:rsid w:val="00935532"/>
    <w:rsid w:val="009357CE"/>
    <w:rsid w:val="00935E47"/>
    <w:rsid w:val="0093610F"/>
    <w:rsid w:val="009361F9"/>
    <w:rsid w:val="009362E7"/>
    <w:rsid w:val="009364C6"/>
    <w:rsid w:val="009367C4"/>
    <w:rsid w:val="0093686A"/>
    <w:rsid w:val="00936965"/>
    <w:rsid w:val="00937009"/>
    <w:rsid w:val="009373CA"/>
    <w:rsid w:val="009374EA"/>
    <w:rsid w:val="0093756D"/>
    <w:rsid w:val="009401AC"/>
    <w:rsid w:val="00940686"/>
    <w:rsid w:val="00940760"/>
    <w:rsid w:val="00940CB1"/>
    <w:rsid w:val="00941265"/>
    <w:rsid w:val="00941833"/>
    <w:rsid w:val="0094184F"/>
    <w:rsid w:val="009419B5"/>
    <w:rsid w:val="00941D29"/>
    <w:rsid w:val="00941E7E"/>
    <w:rsid w:val="009422F4"/>
    <w:rsid w:val="0094231C"/>
    <w:rsid w:val="00942CD8"/>
    <w:rsid w:val="00942EAC"/>
    <w:rsid w:val="00943AEF"/>
    <w:rsid w:val="00943B03"/>
    <w:rsid w:val="00944586"/>
    <w:rsid w:val="0094505A"/>
    <w:rsid w:val="009459B5"/>
    <w:rsid w:val="009473FA"/>
    <w:rsid w:val="0094765C"/>
    <w:rsid w:val="00947D29"/>
    <w:rsid w:val="009500E5"/>
    <w:rsid w:val="009500F8"/>
    <w:rsid w:val="0095110A"/>
    <w:rsid w:val="00951163"/>
    <w:rsid w:val="0095129F"/>
    <w:rsid w:val="009514A1"/>
    <w:rsid w:val="009516C6"/>
    <w:rsid w:val="009518FC"/>
    <w:rsid w:val="00951D8E"/>
    <w:rsid w:val="00951E4A"/>
    <w:rsid w:val="00951FF0"/>
    <w:rsid w:val="00952232"/>
    <w:rsid w:val="00952946"/>
    <w:rsid w:val="009536C6"/>
    <w:rsid w:val="009545C6"/>
    <w:rsid w:val="00954741"/>
    <w:rsid w:val="0095516F"/>
    <w:rsid w:val="0095522F"/>
    <w:rsid w:val="00955A3D"/>
    <w:rsid w:val="00955C28"/>
    <w:rsid w:val="00955F71"/>
    <w:rsid w:val="00956B59"/>
    <w:rsid w:val="009571AA"/>
    <w:rsid w:val="0095722D"/>
    <w:rsid w:val="009577E0"/>
    <w:rsid w:val="00957D85"/>
    <w:rsid w:val="009605DA"/>
    <w:rsid w:val="009608A1"/>
    <w:rsid w:val="00960CE8"/>
    <w:rsid w:val="00960DB4"/>
    <w:rsid w:val="00961460"/>
    <w:rsid w:val="00962153"/>
    <w:rsid w:val="0096239B"/>
    <w:rsid w:val="0096293E"/>
    <w:rsid w:val="00962A98"/>
    <w:rsid w:val="00962D63"/>
    <w:rsid w:val="00962DF9"/>
    <w:rsid w:val="009632E2"/>
    <w:rsid w:val="00963743"/>
    <w:rsid w:val="00963AF0"/>
    <w:rsid w:val="009644E3"/>
    <w:rsid w:val="0096471F"/>
    <w:rsid w:val="00964EDA"/>
    <w:rsid w:val="00965ABA"/>
    <w:rsid w:val="0096604C"/>
    <w:rsid w:val="009664CA"/>
    <w:rsid w:val="00966DED"/>
    <w:rsid w:val="00966EB7"/>
    <w:rsid w:val="00966FB2"/>
    <w:rsid w:val="00967125"/>
    <w:rsid w:val="0096759C"/>
    <w:rsid w:val="00967E0D"/>
    <w:rsid w:val="00970F89"/>
    <w:rsid w:val="00971C44"/>
    <w:rsid w:val="00971D40"/>
    <w:rsid w:val="00971F12"/>
    <w:rsid w:val="009723C8"/>
    <w:rsid w:val="00972801"/>
    <w:rsid w:val="00972D36"/>
    <w:rsid w:val="00972E38"/>
    <w:rsid w:val="0097372D"/>
    <w:rsid w:val="0097391B"/>
    <w:rsid w:val="009739CA"/>
    <w:rsid w:val="009741A7"/>
    <w:rsid w:val="00974250"/>
    <w:rsid w:val="00974763"/>
    <w:rsid w:val="00974F62"/>
    <w:rsid w:val="0097536F"/>
    <w:rsid w:val="00975663"/>
    <w:rsid w:val="00975A98"/>
    <w:rsid w:val="009765BB"/>
    <w:rsid w:val="00976637"/>
    <w:rsid w:val="00976899"/>
    <w:rsid w:val="00976C4D"/>
    <w:rsid w:val="00977070"/>
    <w:rsid w:val="00977631"/>
    <w:rsid w:val="00977B9F"/>
    <w:rsid w:val="00977F74"/>
    <w:rsid w:val="009804C3"/>
    <w:rsid w:val="009806E8"/>
    <w:rsid w:val="00980A4C"/>
    <w:rsid w:val="0098191E"/>
    <w:rsid w:val="009819DE"/>
    <w:rsid w:val="0098243A"/>
    <w:rsid w:val="009824B0"/>
    <w:rsid w:val="009827E4"/>
    <w:rsid w:val="00982C9E"/>
    <w:rsid w:val="00982E3C"/>
    <w:rsid w:val="00983436"/>
    <w:rsid w:val="00983C5C"/>
    <w:rsid w:val="00984000"/>
    <w:rsid w:val="0098406D"/>
    <w:rsid w:val="009848C5"/>
    <w:rsid w:val="00985362"/>
    <w:rsid w:val="00986226"/>
    <w:rsid w:val="0098640B"/>
    <w:rsid w:val="00987470"/>
    <w:rsid w:val="00987654"/>
    <w:rsid w:val="00987722"/>
    <w:rsid w:val="00987AFF"/>
    <w:rsid w:val="00987B03"/>
    <w:rsid w:val="009901CF"/>
    <w:rsid w:val="009906B2"/>
    <w:rsid w:val="00990923"/>
    <w:rsid w:val="009909AA"/>
    <w:rsid w:val="00990F96"/>
    <w:rsid w:val="0099123E"/>
    <w:rsid w:val="00991420"/>
    <w:rsid w:val="00992056"/>
    <w:rsid w:val="0099262E"/>
    <w:rsid w:val="009928E5"/>
    <w:rsid w:val="00993192"/>
    <w:rsid w:val="009931E5"/>
    <w:rsid w:val="00993381"/>
    <w:rsid w:val="00993949"/>
    <w:rsid w:val="00993C92"/>
    <w:rsid w:val="0099495E"/>
    <w:rsid w:val="0099497E"/>
    <w:rsid w:val="00994EBD"/>
    <w:rsid w:val="009952FC"/>
    <w:rsid w:val="009958EC"/>
    <w:rsid w:val="009968F7"/>
    <w:rsid w:val="009973E9"/>
    <w:rsid w:val="0099748C"/>
    <w:rsid w:val="009A0595"/>
    <w:rsid w:val="009A0813"/>
    <w:rsid w:val="009A0A82"/>
    <w:rsid w:val="009A0D60"/>
    <w:rsid w:val="009A0E05"/>
    <w:rsid w:val="009A12F4"/>
    <w:rsid w:val="009A1E0F"/>
    <w:rsid w:val="009A1E43"/>
    <w:rsid w:val="009A249A"/>
    <w:rsid w:val="009A259E"/>
    <w:rsid w:val="009A2D20"/>
    <w:rsid w:val="009A393C"/>
    <w:rsid w:val="009A39BA"/>
    <w:rsid w:val="009A4677"/>
    <w:rsid w:val="009A48EA"/>
    <w:rsid w:val="009A4F15"/>
    <w:rsid w:val="009A5293"/>
    <w:rsid w:val="009A57FA"/>
    <w:rsid w:val="009A643B"/>
    <w:rsid w:val="009A6B6E"/>
    <w:rsid w:val="009A6E2C"/>
    <w:rsid w:val="009A6E51"/>
    <w:rsid w:val="009A71CF"/>
    <w:rsid w:val="009A7924"/>
    <w:rsid w:val="009A79E1"/>
    <w:rsid w:val="009B0E6D"/>
    <w:rsid w:val="009B104C"/>
    <w:rsid w:val="009B111D"/>
    <w:rsid w:val="009B19A5"/>
    <w:rsid w:val="009B1EFF"/>
    <w:rsid w:val="009B1F85"/>
    <w:rsid w:val="009B2285"/>
    <w:rsid w:val="009B3E7F"/>
    <w:rsid w:val="009B3EC4"/>
    <w:rsid w:val="009B4809"/>
    <w:rsid w:val="009B4922"/>
    <w:rsid w:val="009B53E2"/>
    <w:rsid w:val="009B5715"/>
    <w:rsid w:val="009B5C44"/>
    <w:rsid w:val="009B60E2"/>
    <w:rsid w:val="009B64D8"/>
    <w:rsid w:val="009B6F1F"/>
    <w:rsid w:val="009B6F72"/>
    <w:rsid w:val="009B7249"/>
    <w:rsid w:val="009B77EC"/>
    <w:rsid w:val="009B7D49"/>
    <w:rsid w:val="009C0D75"/>
    <w:rsid w:val="009C0F3E"/>
    <w:rsid w:val="009C1432"/>
    <w:rsid w:val="009C1BD1"/>
    <w:rsid w:val="009C1C55"/>
    <w:rsid w:val="009C1CBE"/>
    <w:rsid w:val="009C1D7F"/>
    <w:rsid w:val="009C25C7"/>
    <w:rsid w:val="009C2822"/>
    <w:rsid w:val="009C2F65"/>
    <w:rsid w:val="009C337C"/>
    <w:rsid w:val="009C4067"/>
    <w:rsid w:val="009C4F2B"/>
    <w:rsid w:val="009C5333"/>
    <w:rsid w:val="009C55AB"/>
    <w:rsid w:val="009C5653"/>
    <w:rsid w:val="009C5EA6"/>
    <w:rsid w:val="009C6CDB"/>
    <w:rsid w:val="009C6D54"/>
    <w:rsid w:val="009C6DA9"/>
    <w:rsid w:val="009C7568"/>
    <w:rsid w:val="009C7889"/>
    <w:rsid w:val="009D043D"/>
    <w:rsid w:val="009D0730"/>
    <w:rsid w:val="009D07AF"/>
    <w:rsid w:val="009D0921"/>
    <w:rsid w:val="009D0D7F"/>
    <w:rsid w:val="009D167A"/>
    <w:rsid w:val="009D1A4F"/>
    <w:rsid w:val="009D1B1C"/>
    <w:rsid w:val="009D1C36"/>
    <w:rsid w:val="009D1CFA"/>
    <w:rsid w:val="009D20F3"/>
    <w:rsid w:val="009D21AD"/>
    <w:rsid w:val="009D2893"/>
    <w:rsid w:val="009D2B54"/>
    <w:rsid w:val="009D3052"/>
    <w:rsid w:val="009D30A8"/>
    <w:rsid w:val="009D3CA9"/>
    <w:rsid w:val="009D3CD8"/>
    <w:rsid w:val="009D3D2E"/>
    <w:rsid w:val="009D3EF8"/>
    <w:rsid w:val="009D5F4B"/>
    <w:rsid w:val="009D6FEC"/>
    <w:rsid w:val="009D70D3"/>
    <w:rsid w:val="009D7AD2"/>
    <w:rsid w:val="009D7C0E"/>
    <w:rsid w:val="009D7DCD"/>
    <w:rsid w:val="009E00FA"/>
    <w:rsid w:val="009E15FB"/>
    <w:rsid w:val="009E2E9F"/>
    <w:rsid w:val="009E310C"/>
    <w:rsid w:val="009E32E5"/>
    <w:rsid w:val="009E37BC"/>
    <w:rsid w:val="009E3D1A"/>
    <w:rsid w:val="009E3D1F"/>
    <w:rsid w:val="009E576E"/>
    <w:rsid w:val="009E61B0"/>
    <w:rsid w:val="009E628B"/>
    <w:rsid w:val="009E63BC"/>
    <w:rsid w:val="009E7A9E"/>
    <w:rsid w:val="009E7CDE"/>
    <w:rsid w:val="009F034D"/>
    <w:rsid w:val="009F0488"/>
    <w:rsid w:val="009F05E1"/>
    <w:rsid w:val="009F06CB"/>
    <w:rsid w:val="009F0A02"/>
    <w:rsid w:val="009F0F7C"/>
    <w:rsid w:val="009F12DC"/>
    <w:rsid w:val="009F154B"/>
    <w:rsid w:val="009F1685"/>
    <w:rsid w:val="009F1ACD"/>
    <w:rsid w:val="009F22F7"/>
    <w:rsid w:val="009F29A0"/>
    <w:rsid w:val="009F2F44"/>
    <w:rsid w:val="009F3EF5"/>
    <w:rsid w:val="009F3FE4"/>
    <w:rsid w:val="009F44C9"/>
    <w:rsid w:val="009F491D"/>
    <w:rsid w:val="009F4A05"/>
    <w:rsid w:val="009F4A13"/>
    <w:rsid w:val="009F4F31"/>
    <w:rsid w:val="009F5F68"/>
    <w:rsid w:val="009F63D3"/>
    <w:rsid w:val="009F65A1"/>
    <w:rsid w:val="009F66BF"/>
    <w:rsid w:val="009F690A"/>
    <w:rsid w:val="009F73C6"/>
    <w:rsid w:val="009F7A0C"/>
    <w:rsid w:val="00A0138E"/>
    <w:rsid w:val="00A01C36"/>
    <w:rsid w:val="00A020FB"/>
    <w:rsid w:val="00A0250C"/>
    <w:rsid w:val="00A02679"/>
    <w:rsid w:val="00A0277A"/>
    <w:rsid w:val="00A02B64"/>
    <w:rsid w:val="00A02C9B"/>
    <w:rsid w:val="00A02FD2"/>
    <w:rsid w:val="00A034BA"/>
    <w:rsid w:val="00A03AE8"/>
    <w:rsid w:val="00A045E7"/>
    <w:rsid w:val="00A04643"/>
    <w:rsid w:val="00A04EDD"/>
    <w:rsid w:val="00A05422"/>
    <w:rsid w:val="00A0544F"/>
    <w:rsid w:val="00A057AB"/>
    <w:rsid w:val="00A05ACF"/>
    <w:rsid w:val="00A05B62"/>
    <w:rsid w:val="00A06014"/>
    <w:rsid w:val="00A066FF"/>
    <w:rsid w:val="00A06C48"/>
    <w:rsid w:val="00A07938"/>
    <w:rsid w:val="00A0797C"/>
    <w:rsid w:val="00A079F2"/>
    <w:rsid w:val="00A07B01"/>
    <w:rsid w:val="00A07DF0"/>
    <w:rsid w:val="00A10327"/>
    <w:rsid w:val="00A10765"/>
    <w:rsid w:val="00A1173E"/>
    <w:rsid w:val="00A11F98"/>
    <w:rsid w:val="00A12052"/>
    <w:rsid w:val="00A121D5"/>
    <w:rsid w:val="00A126B4"/>
    <w:rsid w:val="00A129C9"/>
    <w:rsid w:val="00A12E7E"/>
    <w:rsid w:val="00A134A2"/>
    <w:rsid w:val="00A135F6"/>
    <w:rsid w:val="00A14100"/>
    <w:rsid w:val="00A145CB"/>
    <w:rsid w:val="00A14FFD"/>
    <w:rsid w:val="00A15638"/>
    <w:rsid w:val="00A15C91"/>
    <w:rsid w:val="00A1657B"/>
    <w:rsid w:val="00A16BC7"/>
    <w:rsid w:val="00A16CC7"/>
    <w:rsid w:val="00A17A1B"/>
    <w:rsid w:val="00A200CD"/>
    <w:rsid w:val="00A206CC"/>
    <w:rsid w:val="00A207A0"/>
    <w:rsid w:val="00A20DB0"/>
    <w:rsid w:val="00A21338"/>
    <w:rsid w:val="00A21B85"/>
    <w:rsid w:val="00A21D15"/>
    <w:rsid w:val="00A21DBB"/>
    <w:rsid w:val="00A21EE1"/>
    <w:rsid w:val="00A21FD5"/>
    <w:rsid w:val="00A2229E"/>
    <w:rsid w:val="00A227B0"/>
    <w:rsid w:val="00A22ACE"/>
    <w:rsid w:val="00A238AC"/>
    <w:rsid w:val="00A23BAF"/>
    <w:rsid w:val="00A23F86"/>
    <w:rsid w:val="00A242A0"/>
    <w:rsid w:val="00A245EC"/>
    <w:rsid w:val="00A249B4"/>
    <w:rsid w:val="00A25F3A"/>
    <w:rsid w:val="00A26115"/>
    <w:rsid w:val="00A268AC"/>
    <w:rsid w:val="00A2705B"/>
    <w:rsid w:val="00A2789F"/>
    <w:rsid w:val="00A3037A"/>
    <w:rsid w:val="00A30497"/>
    <w:rsid w:val="00A304FD"/>
    <w:rsid w:val="00A30CF5"/>
    <w:rsid w:val="00A312A7"/>
    <w:rsid w:val="00A31CDA"/>
    <w:rsid w:val="00A31CE7"/>
    <w:rsid w:val="00A3215E"/>
    <w:rsid w:val="00A32313"/>
    <w:rsid w:val="00A32DD8"/>
    <w:rsid w:val="00A32DE8"/>
    <w:rsid w:val="00A331D9"/>
    <w:rsid w:val="00A3356E"/>
    <w:rsid w:val="00A336D8"/>
    <w:rsid w:val="00A359BE"/>
    <w:rsid w:val="00A35B3D"/>
    <w:rsid w:val="00A35BF8"/>
    <w:rsid w:val="00A35D14"/>
    <w:rsid w:val="00A35D50"/>
    <w:rsid w:val="00A364DA"/>
    <w:rsid w:val="00A36E0C"/>
    <w:rsid w:val="00A373D3"/>
    <w:rsid w:val="00A376FF"/>
    <w:rsid w:val="00A37B39"/>
    <w:rsid w:val="00A40E09"/>
    <w:rsid w:val="00A41444"/>
    <w:rsid w:val="00A41C93"/>
    <w:rsid w:val="00A422EB"/>
    <w:rsid w:val="00A423B7"/>
    <w:rsid w:val="00A42A45"/>
    <w:rsid w:val="00A42B9E"/>
    <w:rsid w:val="00A42E57"/>
    <w:rsid w:val="00A42FDE"/>
    <w:rsid w:val="00A431A8"/>
    <w:rsid w:val="00A43216"/>
    <w:rsid w:val="00A432F9"/>
    <w:rsid w:val="00A436A7"/>
    <w:rsid w:val="00A4390D"/>
    <w:rsid w:val="00A4414D"/>
    <w:rsid w:val="00A442B2"/>
    <w:rsid w:val="00A4431C"/>
    <w:rsid w:val="00A44474"/>
    <w:rsid w:val="00A445C1"/>
    <w:rsid w:val="00A44765"/>
    <w:rsid w:val="00A44920"/>
    <w:rsid w:val="00A45172"/>
    <w:rsid w:val="00A451D6"/>
    <w:rsid w:val="00A45387"/>
    <w:rsid w:val="00A455A3"/>
    <w:rsid w:val="00A456CE"/>
    <w:rsid w:val="00A45A8F"/>
    <w:rsid w:val="00A461BE"/>
    <w:rsid w:val="00A465BB"/>
    <w:rsid w:val="00A469B6"/>
    <w:rsid w:val="00A46AFD"/>
    <w:rsid w:val="00A46C3C"/>
    <w:rsid w:val="00A47EDB"/>
    <w:rsid w:val="00A47FC3"/>
    <w:rsid w:val="00A50278"/>
    <w:rsid w:val="00A50581"/>
    <w:rsid w:val="00A509E9"/>
    <w:rsid w:val="00A50D6A"/>
    <w:rsid w:val="00A516CE"/>
    <w:rsid w:val="00A51789"/>
    <w:rsid w:val="00A52411"/>
    <w:rsid w:val="00A52595"/>
    <w:rsid w:val="00A52DE1"/>
    <w:rsid w:val="00A52F6A"/>
    <w:rsid w:val="00A53235"/>
    <w:rsid w:val="00A5469A"/>
    <w:rsid w:val="00A55248"/>
    <w:rsid w:val="00A5544D"/>
    <w:rsid w:val="00A5688C"/>
    <w:rsid w:val="00A60114"/>
    <w:rsid w:val="00A60D94"/>
    <w:rsid w:val="00A61486"/>
    <w:rsid w:val="00A618A8"/>
    <w:rsid w:val="00A61B1D"/>
    <w:rsid w:val="00A6220F"/>
    <w:rsid w:val="00A63740"/>
    <w:rsid w:val="00A63988"/>
    <w:rsid w:val="00A63A81"/>
    <w:rsid w:val="00A63EE5"/>
    <w:rsid w:val="00A640C1"/>
    <w:rsid w:val="00A6422F"/>
    <w:rsid w:val="00A64B84"/>
    <w:rsid w:val="00A6566D"/>
    <w:rsid w:val="00A6595A"/>
    <w:rsid w:val="00A65CA4"/>
    <w:rsid w:val="00A66812"/>
    <w:rsid w:val="00A66B24"/>
    <w:rsid w:val="00A6712F"/>
    <w:rsid w:val="00A67519"/>
    <w:rsid w:val="00A70194"/>
    <w:rsid w:val="00A706A8"/>
    <w:rsid w:val="00A707D2"/>
    <w:rsid w:val="00A70C89"/>
    <w:rsid w:val="00A70E39"/>
    <w:rsid w:val="00A710F5"/>
    <w:rsid w:val="00A7152D"/>
    <w:rsid w:val="00A71699"/>
    <w:rsid w:val="00A717E6"/>
    <w:rsid w:val="00A71943"/>
    <w:rsid w:val="00A71B9B"/>
    <w:rsid w:val="00A71DCC"/>
    <w:rsid w:val="00A71E0D"/>
    <w:rsid w:val="00A71F2A"/>
    <w:rsid w:val="00A724CD"/>
    <w:rsid w:val="00A72993"/>
    <w:rsid w:val="00A73383"/>
    <w:rsid w:val="00A7357C"/>
    <w:rsid w:val="00A74EB5"/>
    <w:rsid w:val="00A74ECC"/>
    <w:rsid w:val="00A75336"/>
    <w:rsid w:val="00A754BB"/>
    <w:rsid w:val="00A75682"/>
    <w:rsid w:val="00A756F3"/>
    <w:rsid w:val="00A7607B"/>
    <w:rsid w:val="00A7612B"/>
    <w:rsid w:val="00A76950"/>
    <w:rsid w:val="00A76BB6"/>
    <w:rsid w:val="00A76C5C"/>
    <w:rsid w:val="00A7772B"/>
    <w:rsid w:val="00A804DC"/>
    <w:rsid w:val="00A80AC9"/>
    <w:rsid w:val="00A80AE0"/>
    <w:rsid w:val="00A810E0"/>
    <w:rsid w:val="00A811E1"/>
    <w:rsid w:val="00A81A1B"/>
    <w:rsid w:val="00A81E33"/>
    <w:rsid w:val="00A820EC"/>
    <w:rsid w:val="00A8281C"/>
    <w:rsid w:val="00A82857"/>
    <w:rsid w:val="00A82FB2"/>
    <w:rsid w:val="00A8319A"/>
    <w:rsid w:val="00A839A8"/>
    <w:rsid w:val="00A84AC9"/>
    <w:rsid w:val="00A85218"/>
    <w:rsid w:val="00A85410"/>
    <w:rsid w:val="00A85D59"/>
    <w:rsid w:val="00A85E2C"/>
    <w:rsid w:val="00A86741"/>
    <w:rsid w:val="00A86DB2"/>
    <w:rsid w:val="00A901A9"/>
    <w:rsid w:val="00A90268"/>
    <w:rsid w:val="00A9044E"/>
    <w:rsid w:val="00A90EDD"/>
    <w:rsid w:val="00A91264"/>
    <w:rsid w:val="00A913F3"/>
    <w:rsid w:val="00A928AC"/>
    <w:rsid w:val="00A934EB"/>
    <w:rsid w:val="00A93909"/>
    <w:rsid w:val="00A93BDB"/>
    <w:rsid w:val="00A93F9A"/>
    <w:rsid w:val="00A94136"/>
    <w:rsid w:val="00A94686"/>
    <w:rsid w:val="00A9480C"/>
    <w:rsid w:val="00A94A20"/>
    <w:rsid w:val="00A9517B"/>
    <w:rsid w:val="00A952C9"/>
    <w:rsid w:val="00A960C1"/>
    <w:rsid w:val="00A96A49"/>
    <w:rsid w:val="00A96C6A"/>
    <w:rsid w:val="00A96C74"/>
    <w:rsid w:val="00A96D99"/>
    <w:rsid w:val="00A96DDE"/>
    <w:rsid w:val="00A9724B"/>
    <w:rsid w:val="00A97250"/>
    <w:rsid w:val="00A973FF"/>
    <w:rsid w:val="00A97F26"/>
    <w:rsid w:val="00AA0725"/>
    <w:rsid w:val="00AA1B0B"/>
    <w:rsid w:val="00AA1FE9"/>
    <w:rsid w:val="00AA241F"/>
    <w:rsid w:val="00AA24AB"/>
    <w:rsid w:val="00AA37B7"/>
    <w:rsid w:val="00AA43B4"/>
    <w:rsid w:val="00AA52C4"/>
    <w:rsid w:val="00AA532C"/>
    <w:rsid w:val="00AA54B4"/>
    <w:rsid w:val="00AA5C09"/>
    <w:rsid w:val="00AA5FB6"/>
    <w:rsid w:val="00AA66EB"/>
    <w:rsid w:val="00AA7378"/>
    <w:rsid w:val="00AA7B9B"/>
    <w:rsid w:val="00AA7C8B"/>
    <w:rsid w:val="00AB00A9"/>
    <w:rsid w:val="00AB0259"/>
    <w:rsid w:val="00AB074F"/>
    <w:rsid w:val="00AB0A72"/>
    <w:rsid w:val="00AB0DD4"/>
    <w:rsid w:val="00AB0F76"/>
    <w:rsid w:val="00AB1418"/>
    <w:rsid w:val="00AB3275"/>
    <w:rsid w:val="00AB3451"/>
    <w:rsid w:val="00AB3DEA"/>
    <w:rsid w:val="00AB3E64"/>
    <w:rsid w:val="00AB419F"/>
    <w:rsid w:val="00AB4252"/>
    <w:rsid w:val="00AB43CB"/>
    <w:rsid w:val="00AB46AF"/>
    <w:rsid w:val="00AB5792"/>
    <w:rsid w:val="00AB5BE3"/>
    <w:rsid w:val="00AB6093"/>
    <w:rsid w:val="00AB62C9"/>
    <w:rsid w:val="00AB682A"/>
    <w:rsid w:val="00AB6A89"/>
    <w:rsid w:val="00AB74A7"/>
    <w:rsid w:val="00AB76D9"/>
    <w:rsid w:val="00AC0267"/>
    <w:rsid w:val="00AC085E"/>
    <w:rsid w:val="00AC10E3"/>
    <w:rsid w:val="00AC10FB"/>
    <w:rsid w:val="00AC1DA2"/>
    <w:rsid w:val="00AC24AF"/>
    <w:rsid w:val="00AC30FB"/>
    <w:rsid w:val="00AC382D"/>
    <w:rsid w:val="00AC4D67"/>
    <w:rsid w:val="00AC4F03"/>
    <w:rsid w:val="00AC5BC1"/>
    <w:rsid w:val="00AC5C1B"/>
    <w:rsid w:val="00AC673A"/>
    <w:rsid w:val="00AC6B2B"/>
    <w:rsid w:val="00AC6F68"/>
    <w:rsid w:val="00AD0891"/>
    <w:rsid w:val="00AD10F6"/>
    <w:rsid w:val="00AD11A3"/>
    <w:rsid w:val="00AD1D89"/>
    <w:rsid w:val="00AD1EDB"/>
    <w:rsid w:val="00AD2229"/>
    <w:rsid w:val="00AD226E"/>
    <w:rsid w:val="00AD256E"/>
    <w:rsid w:val="00AD259E"/>
    <w:rsid w:val="00AD25A9"/>
    <w:rsid w:val="00AD2ABF"/>
    <w:rsid w:val="00AD2B6A"/>
    <w:rsid w:val="00AD38DC"/>
    <w:rsid w:val="00AD3BB7"/>
    <w:rsid w:val="00AD3C35"/>
    <w:rsid w:val="00AD4653"/>
    <w:rsid w:val="00AD4EA5"/>
    <w:rsid w:val="00AD5112"/>
    <w:rsid w:val="00AD531F"/>
    <w:rsid w:val="00AD56E8"/>
    <w:rsid w:val="00AD5719"/>
    <w:rsid w:val="00AD60CE"/>
    <w:rsid w:val="00AD6F7E"/>
    <w:rsid w:val="00AD702A"/>
    <w:rsid w:val="00AD740E"/>
    <w:rsid w:val="00AE0F73"/>
    <w:rsid w:val="00AE1304"/>
    <w:rsid w:val="00AE13FD"/>
    <w:rsid w:val="00AE1961"/>
    <w:rsid w:val="00AE1AEB"/>
    <w:rsid w:val="00AE1EE5"/>
    <w:rsid w:val="00AE20AC"/>
    <w:rsid w:val="00AE2813"/>
    <w:rsid w:val="00AE3131"/>
    <w:rsid w:val="00AE31D7"/>
    <w:rsid w:val="00AE3BC9"/>
    <w:rsid w:val="00AE445C"/>
    <w:rsid w:val="00AE4B6B"/>
    <w:rsid w:val="00AE4D16"/>
    <w:rsid w:val="00AE5561"/>
    <w:rsid w:val="00AE56CA"/>
    <w:rsid w:val="00AE5793"/>
    <w:rsid w:val="00AE5CDB"/>
    <w:rsid w:val="00AE6068"/>
    <w:rsid w:val="00AE674F"/>
    <w:rsid w:val="00AE69E4"/>
    <w:rsid w:val="00AE6B73"/>
    <w:rsid w:val="00AE6FA2"/>
    <w:rsid w:val="00AE7717"/>
    <w:rsid w:val="00AF0350"/>
    <w:rsid w:val="00AF110C"/>
    <w:rsid w:val="00AF1371"/>
    <w:rsid w:val="00AF16CA"/>
    <w:rsid w:val="00AF2103"/>
    <w:rsid w:val="00AF26B9"/>
    <w:rsid w:val="00AF28EA"/>
    <w:rsid w:val="00AF2E74"/>
    <w:rsid w:val="00AF3F86"/>
    <w:rsid w:val="00AF4755"/>
    <w:rsid w:val="00AF4926"/>
    <w:rsid w:val="00AF495D"/>
    <w:rsid w:val="00AF4AC2"/>
    <w:rsid w:val="00AF4BB0"/>
    <w:rsid w:val="00AF4FBF"/>
    <w:rsid w:val="00AF5128"/>
    <w:rsid w:val="00AF54A3"/>
    <w:rsid w:val="00AF561E"/>
    <w:rsid w:val="00AF5921"/>
    <w:rsid w:val="00AF5E61"/>
    <w:rsid w:val="00AF653C"/>
    <w:rsid w:val="00AF6575"/>
    <w:rsid w:val="00AF69DF"/>
    <w:rsid w:val="00AF6ECD"/>
    <w:rsid w:val="00AF720B"/>
    <w:rsid w:val="00AF770B"/>
    <w:rsid w:val="00AF7B3C"/>
    <w:rsid w:val="00B00042"/>
    <w:rsid w:val="00B00547"/>
    <w:rsid w:val="00B00AFC"/>
    <w:rsid w:val="00B01311"/>
    <w:rsid w:val="00B014E6"/>
    <w:rsid w:val="00B017ED"/>
    <w:rsid w:val="00B01CBF"/>
    <w:rsid w:val="00B0210F"/>
    <w:rsid w:val="00B025E5"/>
    <w:rsid w:val="00B029D0"/>
    <w:rsid w:val="00B02AB7"/>
    <w:rsid w:val="00B02F54"/>
    <w:rsid w:val="00B0346D"/>
    <w:rsid w:val="00B03676"/>
    <w:rsid w:val="00B03BF3"/>
    <w:rsid w:val="00B05257"/>
    <w:rsid w:val="00B05C47"/>
    <w:rsid w:val="00B05DB0"/>
    <w:rsid w:val="00B06129"/>
    <w:rsid w:val="00B06266"/>
    <w:rsid w:val="00B065A5"/>
    <w:rsid w:val="00B06954"/>
    <w:rsid w:val="00B076BD"/>
    <w:rsid w:val="00B07D55"/>
    <w:rsid w:val="00B07F40"/>
    <w:rsid w:val="00B1091F"/>
    <w:rsid w:val="00B109BB"/>
    <w:rsid w:val="00B10D78"/>
    <w:rsid w:val="00B12076"/>
    <w:rsid w:val="00B1209C"/>
    <w:rsid w:val="00B12583"/>
    <w:rsid w:val="00B1273B"/>
    <w:rsid w:val="00B12B3D"/>
    <w:rsid w:val="00B12C0E"/>
    <w:rsid w:val="00B12EE7"/>
    <w:rsid w:val="00B13593"/>
    <w:rsid w:val="00B13C48"/>
    <w:rsid w:val="00B13EA3"/>
    <w:rsid w:val="00B13F23"/>
    <w:rsid w:val="00B14224"/>
    <w:rsid w:val="00B14590"/>
    <w:rsid w:val="00B14C6B"/>
    <w:rsid w:val="00B14E21"/>
    <w:rsid w:val="00B15001"/>
    <w:rsid w:val="00B1532F"/>
    <w:rsid w:val="00B15505"/>
    <w:rsid w:val="00B155B8"/>
    <w:rsid w:val="00B163BE"/>
    <w:rsid w:val="00B16494"/>
    <w:rsid w:val="00B169DD"/>
    <w:rsid w:val="00B173A9"/>
    <w:rsid w:val="00B175A4"/>
    <w:rsid w:val="00B179BD"/>
    <w:rsid w:val="00B179DE"/>
    <w:rsid w:val="00B17D9F"/>
    <w:rsid w:val="00B207E5"/>
    <w:rsid w:val="00B2088B"/>
    <w:rsid w:val="00B216DC"/>
    <w:rsid w:val="00B2229C"/>
    <w:rsid w:val="00B22475"/>
    <w:rsid w:val="00B226FD"/>
    <w:rsid w:val="00B23C3B"/>
    <w:rsid w:val="00B23F08"/>
    <w:rsid w:val="00B24B84"/>
    <w:rsid w:val="00B24FAE"/>
    <w:rsid w:val="00B25068"/>
    <w:rsid w:val="00B25229"/>
    <w:rsid w:val="00B26D31"/>
    <w:rsid w:val="00B26DC1"/>
    <w:rsid w:val="00B271B9"/>
    <w:rsid w:val="00B27B7B"/>
    <w:rsid w:val="00B30307"/>
    <w:rsid w:val="00B304C6"/>
    <w:rsid w:val="00B31ABA"/>
    <w:rsid w:val="00B32D70"/>
    <w:rsid w:val="00B32DB7"/>
    <w:rsid w:val="00B32DC3"/>
    <w:rsid w:val="00B333A5"/>
    <w:rsid w:val="00B336D6"/>
    <w:rsid w:val="00B348C3"/>
    <w:rsid w:val="00B34C79"/>
    <w:rsid w:val="00B34EE0"/>
    <w:rsid w:val="00B35003"/>
    <w:rsid w:val="00B35176"/>
    <w:rsid w:val="00B355C4"/>
    <w:rsid w:val="00B3577D"/>
    <w:rsid w:val="00B35D54"/>
    <w:rsid w:val="00B35D5C"/>
    <w:rsid w:val="00B3656C"/>
    <w:rsid w:val="00B36729"/>
    <w:rsid w:val="00B36B74"/>
    <w:rsid w:val="00B36D8F"/>
    <w:rsid w:val="00B36FE6"/>
    <w:rsid w:val="00B37155"/>
    <w:rsid w:val="00B375B4"/>
    <w:rsid w:val="00B37760"/>
    <w:rsid w:val="00B377EE"/>
    <w:rsid w:val="00B37B16"/>
    <w:rsid w:val="00B37FA7"/>
    <w:rsid w:val="00B40308"/>
    <w:rsid w:val="00B40A01"/>
    <w:rsid w:val="00B40EC6"/>
    <w:rsid w:val="00B41000"/>
    <w:rsid w:val="00B4174A"/>
    <w:rsid w:val="00B4295F"/>
    <w:rsid w:val="00B42BB5"/>
    <w:rsid w:val="00B431D0"/>
    <w:rsid w:val="00B435E5"/>
    <w:rsid w:val="00B437D8"/>
    <w:rsid w:val="00B439F0"/>
    <w:rsid w:val="00B43FD6"/>
    <w:rsid w:val="00B44AA7"/>
    <w:rsid w:val="00B4525D"/>
    <w:rsid w:val="00B45F0E"/>
    <w:rsid w:val="00B469AA"/>
    <w:rsid w:val="00B46A3F"/>
    <w:rsid w:val="00B473E4"/>
    <w:rsid w:val="00B47468"/>
    <w:rsid w:val="00B479B9"/>
    <w:rsid w:val="00B5085B"/>
    <w:rsid w:val="00B50F7A"/>
    <w:rsid w:val="00B51388"/>
    <w:rsid w:val="00B51BF5"/>
    <w:rsid w:val="00B51D4E"/>
    <w:rsid w:val="00B52198"/>
    <w:rsid w:val="00B524A0"/>
    <w:rsid w:val="00B528AE"/>
    <w:rsid w:val="00B52BD1"/>
    <w:rsid w:val="00B53057"/>
    <w:rsid w:val="00B53143"/>
    <w:rsid w:val="00B53E5D"/>
    <w:rsid w:val="00B53FDF"/>
    <w:rsid w:val="00B544D9"/>
    <w:rsid w:val="00B54611"/>
    <w:rsid w:val="00B54C6B"/>
    <w:rsid w:val="00B550A3"/>
    <w:rsid w:val="00B550DD"/>
    <w:rsid w:val="00B55142"/>
    <w:rsid w:val="00B558D4"/>
    <w:rsid w:val="00B55B50"/>
    <w:rsid w:val="00B55D39"/>
    <w:rsid w:val="00B566A8"/>
    <w:rsid w:val="00B5674A"/>
    <w:rsid w:val="00B56C1F"/>
    <w:rsid w:val="00B5797C"/>
    <w:rsid w:val="00B57D3E"/>
    <w:rsid w:val="00B60005"/>
    <w:rsid w:val="00B61253"/>
    <w:rsid w:val="00B614F3"/>
    <w:rsid w:val="00B615CB"/>
    <w:rsid w:val="00B61B6D"/>
    <w:rsid w:val="00B61EE0"/>
    <w:rsid w:val="00B62034"/>
    <w:rsid w:val="00B6278F"/>
    <w:rsid w:val="00B627E1"/>
    <w:rsid w:val="00B629D0"/>
    <w:rsid w:val="00B62C94"/>
    <w:rsid w:val="00B6337B"/>
    <w:rsid w:val="00B63856"/>
    <w:rsid w:val="00B63991"/>
    <w:rsid w:val="00B63CB3"/>
    <w:rsid w:val="00B63E42"/>
    <w:rsid w:val="00B6437E"/>
    <w:rsid w:val="00B6452E"/>
    <w:rsid w:val="00B64DD9"/>
    <w:rsid w:val="00B652B1"/>
    <w:rsid w:val="00B664C3"/>
    <w:rsid w:val="00B66E2D"/>
    <w:rsid w:val="00B67218"/>
    <w:rsid w:val="00B67D30"/>
    <w:rsid w:val="00B67E5C"/>
    <w:rsid w:val="00B70D0E"/>
    <w:rsid w:val="00B70DE7"/>
    <w:rsid w:val="00B712D7"/>
    <w:rsid w:val="00B71354"/>
    <w:rsid w:val="00B7181B"/>
    <w:rsid w:val="00B71D8A"/>
    <w:rsid w:val="00B721AA"/>
    <w:rsid w:val="00B72500"/>
    <w:rsid w:val="00B72595"/>
    <w:rsid w:val="00B73608"/>
    <w:rsid w:val="00B73933"/>
    <w:rsid w:val="00B73E6B"/>
    <w:rsid w:val="00B74243"/>
    <w:rsid w:val="00B7439A"/>
    <w:rsid w:val="00B745BC"/>
    <w:rsid w:val="00B7466F"/>
    <w:rsid w:val="00B75043"/>
    <w:rsid w:val="00B75201"/>
    <w:rsid w:val="00B75413"/>
    <w:rsid w:val="00B75586"/>
    <w:rsid w:val="00B75A30"/>
    <w:rsid w:val="00B75BE7"/>
    <w:rsid w:val="00B75ED2"/>
    <w:rsid w:val="00B762AC"/>
    <w:rsid w:val="00B76537"/>
    <w:rsid w:val="00B76BD4"/>
    <w:rsid w:val="00B77DF4"/>
    <w:rsid w:val="00B807E7"/>
    <w:rsid w:val="00B80841"/>
    <w:rsid w:val="00B80863"/>
    <w:rsid w:val="00B8105B"/>
    <w:rsid w:val="00B8107E"/>
    <w:rsid w:val="00B812BF"/>
    <w:rsid w:val="00B8273A"/>
    <w:rsid w:val="00B82D0A"/>
    <w:rsid w:val="00B83206"/>
    <w:rsid w:val="00B83669"/>
    <w:rsid w:val="00B84EB0"/>
    <w:rsid w:val="00B85F8A"/>
    <w:rsid w:val="00B85FA8"/>
    <w:rsid w:val="00B865E3"/>
    <w:rsid w:val="00B869EF"/>
    <w:rsid w:val="00B86BEF"/>
    <w:rsid w:val="00B86FF5"/>
    <w:rsid w:val="00B903F8"/>
    <w:rsid w:val="00B90E75"/>
    <w:rsid w:val="00B9132F"/>
    <w:rsid w:val="00B92129"/>
    <w:rsid w:val="00B92495"/>
    <w:rsid w:val="00B9284A"/>
    <w:rsid w:val="00B92945"/>
    <w:rsid w:val="00B9297C"/>
    <w:rsid w:val="00B929D4"/>
    <w:rsid w:val="00B92F96"/>
    <w:rsid w:val="00B94344"/>
    <w:rsid w:val="00B94B20"/>
    <w:rsid w:val="00B953DF"/>
    <w:rsid w:val="00B95AB7"/>
    <w:rsid w:val="00B95B43"/>
    <w:rsid w:val="00B95F31"/>
    <w:rsid w:val="00B9607C"/>
    <w:rsid w:val="00B96590"/>
    <w:rsid w:val="00B967BB"/>
    <w:rsid w:val="00B97739"/>
    <w:rsid w:val="00B97A3F"/>
    <w:rsid w:val="00B97E89"/>
    <w:rsid w:val="00B97FDD"/>
    <w:rsid w:val="00BA015E"/>
    <w:rsid w:val="00BA079F"/>
    <w:rsid w:val="00BA0E4D"/>
    <w:rsid w:val="00BA1F23"/>
    <w:rsid w:val="00BA2323"/>
    <w:rsid w:val="00BA2F2B"/>
    <w:rsid w:val="00BA2FDF"/>
    <w:rsid w:val="00BA30C1"/>
    <w:rsid w:val="00BA35F0"/>
    <w:rsid w:val="00BA3630"/>
    <w:rsid w:val="00BA5066"/>
    <w:rsid w:val="00BA589D"/>
    <w:rsid w:val="00BA5969"/>
    <w:rsid w:val="00BA5B57"/>
    <w:rsid w:val="00BA6427"/>
    <w:rsid w:val="00BA7508"/>
    <w:rsid w:val="00BA7DDC"/>
    <w:rsid w:val="00BA7E87"/>
    <w:rsid w:val="00BA7F63"/>
    <w:rsid w:val="00BB0237"/>
    <w:rsid w:val="00BB03D2"/>
    <w:rsid w:val="00BB0430"/>
    <w:rsid w:val="00BB0BC9"/>
    <w:rsid w:val="00BB0FAA"/>
    <w:rsid w:val="00BB1258"/>
    <w:rsid w:val="00BB1768"/>
    <w:rsid w:val="00BB18A9"/>
    <w:rsid w:val="00BB1964"/>
    <w:rsid w:val="00BB19E8"/>
    <w:rsid w:val="00BB1FC4"/>
    <w:rsid w:val="00BB2AD9"/>
    <w:rsid w:val="00BB3054"/>
    <w:rsid w:val="00BB3989"/>
    <w:rsid w:val="00BB39BE"/>
    <w:rsid w:val="00BB41A6"/>
    <w:rsid w:val="00BB4742"/>
    <w:rsid w:val="00BB495E"/>
    <w:rsid w:val="00BB5300"/>
    <w:rsid w:val="00BB56A2"/>
    <w:rsid w:val="00BB57F0"/>
    <w:rsid w:val="00BB5BE2"/>
    <w:rsid w:val="00BB6166"/>
    <w:rsid w:val="00BB6BB9"/>
    <w:rsid w:val="00BB7CAC"/>
    <w:rsid w:val="00BB7DA1"/>
    <w:rsid w:val="00BC003C"/>
    <w:rsid w:val="00BC0622"/>
    <w:rsid w:val="00BC0AB9"/>
    <w:rsid w:val="00BC11AE"/>
    <w:rsid w:val="00BC197C"/>
    <w:rsid w:val="00BC1E2C"/>
    <w:rsid w:val="00BC24FE"/>
    <w:rsid w:val="00BC2A10"/>
    <w:rsid w:val="00BC31AA"/>
    <w:rsid w:val="00BC363B"/>
    <w:rsid w:val="00BC3A73"/>
    <w:rsid w:val="00BC3B0E"/>
    <w:rsid w:val="00BC439C"/>
    <w:rsid w:val="00BC4464"/>
    <w:rsid w:val="00BC488C"/>
    <w:rsid w:val="00BC4F83"/>
    <w:rsid w:val="00BC57C7"/>
    <w:rsid w:val="00BC5D40"/>
    <w:rsid w:val="00BC63E6"/>
    <w:rsid w:val="00BC704A"/>
    <w:rsid w:val="00BD0200"/>
    <w:rsid w:val="00BD101F"/>
    <w:rsid w:val="00BD103B"/>
    <w:rsid w:val="00BD1CB7"/>
    <w:rsid w:val="00BD20BB"/>
    <w:rsid w:val="00BD23A5"/>
    <w:rsid w:val="00BD244F"/>
    <w:rsid w:val="00BD27EF"/>
    <w:rsid w:val="00BD2A3A"/>
    <w:rsid w:val="00BD2AC8"/>
    <w:rsid w:val="00BD2E1A"/>
    <w:rsid w:val="00BD359D"/>
    <w:rsid w:val="00BD3812"/>
    <w:rsid w:val="00BD3B3D"/>
    <w:rsid w:val="00BD4B29"/>
    <w:rsid w:val="00BD51D0"/>
    <w:rsid w:val="00BD5421"/>
    <w:rsid w:val="00BD573C"/>
    <w:rsid w:val="00BD5959"/>
    <w:rsid w:val="00BD5EB8"/>
    <w:rsid w:val="00BD603F"/>
    <w:rsid w:val="00BD6DF1"/>
    <w:rsid w:val="00BD7ADC"/>
    <w:rsid w:val="00BD7C72"/>
    <w:rsid w:val="00BE0A3B"/>
    <w:rsid w:val="00BE0B8B"/>
    <w:rsid w:val="00BE11DC"/>
    <w:rsid w:val="00BE160B"/>
    <w:rsid w:val="00BE1B3E"/>
    <w:rsid w:val="00BE27DB"/>
    <w:rsid w:val="00BE2A30"/>
    <w:rsid w:val="00BE391B"/>
    <w:rsid w:val="00BE3C2F"/>
    <w:rsid w:val="00BE3E22"/>
    <w:rsid w:val="00BE4401"/>
    <w:rsid w:val="00BE455E"/>
    <w:rsid w:val="00BE4DC3"/>
    <w:rsid w:val="00BE4E5F"/>
    <w:rsid w:val="00BE4F39"/>
    <w:rsid w:val="00BE50FA"/>
    <w:rsid w:val="00BE5363"/>
    <w:rsid w:val="00BE591C"/>
    <w:rsid w:val="00BE5EC9"/>
    <w:rsid w:val="00BE5FA8"/>
    <w:rsid w:val="00BE61D3"/>
    <w:rsid w:val="00BE6A46"/>
    <w:rsid w:val="00BE6A7D"/>
    <w:rsid w:val="00BE6D54"/>
    <w:rsid w:val="00BE7875"/>
    <w:rsid w:val="00BE792A"/>
    <w:rsid w:val="00BE7A0C"/>
    <w:rsid w:val="00BE7C76"/>
    <w:rsid w:val="00BE7E0F"/>
    <w:rsid w:val="00BE7EFB"/>
    <w:rsid w:val="00BF083D"/>
    <w:rsid w:val="00BF0D3F"/>
    <w:rsid w:val="00BF1057"/>
    <w:rsid w:val="00BF190B"/>
    <w:rsid w:val="00BF2A84"/>
    <w:rsid w:val="00BF2CBF"/>
    <w:rsid w:val="00BF3541"/>
    <w:rsid w:val="00BF35DD"/>
    <w:rsid w:val="00BF3BA3"/>
    <w:rsid w:val="00BF3C78"/>
    <w:rsid w:val="00BF3FB3"/>
    <w:rsid w:val="00BF447C"/>
    <w:rsid w:val="00BF5075"/>
    <w:rsid w:val="00BF53A4"/>
    <w:rsid w:val="00BF56BD"/>
    <w:rsid w:val="00BF5EAF"/>
    <w:rsid w:val="00BF7101"/>
    <w:rsid w:val="00BF71B5"/>
    <w:rsid w:val="00BF72C4"/>
    <w:rsid w:val="00BF73C4"/>
    <w:rsid w:val="00BF73DA"/>
    <w:rsid w:val="00C00149"/>
    <w:rsid w:val="00C0021E"/>
    <w:rsid w:val="00C00F94"/>
    <w:rsid w:val="00C01593"/>
    <w:rsid w:val="00C0166C"/>
    <w:rsid w:val="00C02061"/>
    <w:rsid w:val="00C02E56"/>
    <w:rsid w:val="00C02FAA"/>
    <w:rsid w:val="00C03051"/>
    <w:rsid w:val="00C0317A"/>
    <w:rsid w:val="00C03700"/>
    <w:rsid w:val="00C03701"/>
    <w:rsid w:val="00C03B42"/>
    <w:rsid w:val="00C03B4D"/>
    <w:rsid w:val="00C04EE6"/>
    <w:rsid w:val="00C050D4"/>
    <w:rsid w:val="00C05AB9"/>
    <w:rsid w:val="00C05BF1"/>
    <w:rsid w:val="00C06E45"/>
    <w:rsid w:val="00C06EF4"/>
    <w:rsid w:val="00C10863"/>
    <w:rsid w:val="00C10C1E"/>
    <w:rsid w:val="00C10E44"/>
    <w:rsid w:val="00C110BA"/>
    <w:rsid w:val="00C1177B"/>
    <w:rsid w:val="00C118EF"/>
    <w:rsid w:val="00C11DC1"/>
    <w:rsid w:val="00C11E5B"/>
    <w:rsid w:val="00C11EA7"/>
    <w:rsid w:val="00C121CE"/>
    <w:rsid w:val="00C1239D"/>
    <w:rsid w:val="00C12451"/>
    <w:rsid w:val="00C141BE"/>
    <w:rsid w:val="00C14B26"/>
    <w:rsid w:val="00C14D35"/>
    <w:rsid w:val="00C157A1"/>
    <w:rsid w:val="00C16299"/>
    <w:rsid w:val="00C16955"/>
    <w:rsid w:val="00C16E89"/>
    <w:rsid w:val="00C174B3"/>
    <w:rsid w:val="00C17FFD"/>
    <w:rsid w:val="00C20455"/>
    <w:rsid w:val="00C20892"/>
    <w:rsid w:val="00C20E33"/>
    <w:rsid w:val="00C2169E"/>
    <w:rsid w:val="00C2234C"/>
    <w:rsid w:val="00C22527"/>
    <w:rsid w:val="00C228AF"/>
    <w:rsid w:val="00C233EF"/>
    <w:rsid w:val="00C2367E"/>
    <w:rsid w:val="00C2394F"/>
    <w:rsid w:val="00C23F7E"/>
    <w:rsid w:val="00C24526"/>
    <w:rsid w:val="00C2463E"/>
    <w:rsid w:val="00C247ED"/>
    <w:rsid w:val="00C24985"/>
    <w:rsid w:val="00C24B6A"/>
    <w:rsid w:val="00C24FCB"/>
    <w:rsid w:val="00C251A1"/>
    <w:rsid w:val="00C252BA"/>
    <w:rsid w:val="00C25F7B"/>
    <w:rsid w:val="00C26D1B"/>
    <w:rsid w:val="00C26D6B"/>
    <w:rsid w:val="00C26F9A"/>
    <w:rsid w:val="00C2704B"/>
    <w:rsid w:val="00C276F7"/>
    <w:rsid w:val="00C301AF"/>
    <w:rsid w:val="00C3088C"/>
    <w:rsid w:val="00C30A41"/>
    <w:rsid w:val="00C30D43"/>
    <w:rsid w:val="00C318D4"/>
    <w:rsid w:val="00C31914"/>
    <w:rsid w:val="00C3201B"/>
    <w:rsid w:val="00C321D7"/>
    <w:rsid w:val="00C32C7F"/>
    <w:rsid w:val="00C32F71"/>
    <w:rsid w:val="00C33617"/>
    <w:rsid w:val="00C33AE0"/>
    <w:rsid w:val="00C33B27"/>
    <w:rsid w:val="00C33CA5"/>
    <w:rsid w:val="00C3457C"/>
    <w:rsid w:val="00C34AC8"/>
    <w:rsid w:val="00C34CAE"/>
    <w:rsid w:val="00C34EBC"/>
    <w:rsid w:val="00C34FAC"/>
    <w:rsid w:val="00C3558E"/>
    <w:rsid w:val="00C355E9"/>
    <w:rsid w:val="00C3584E"/>
    <w:rsid w:val="00C3590C"/>
    <w:rsid w:val="00C3663D"/>
    <w:rsid w:val="00C3712A"/>
    <w:rsid w:val="00C375DD"/>
    <w:rsid w:val="00C37DCA"/>
    <w:rsid w:val="00C4027C"/>
    <w:rsid w:val="00C403B0"/>
    <w:rsid w:val="00C40577"/>
    <w:rsid w:val="00C408BE"/>
    <w:rsid w:val="00C415BA"/>
    <w:rsid w:val="00C41FA4"/>
    <w:rsid w:val="00C42840"/>
    <w:rsid w:val="00C42B1C"/>
    <w:rsid w:val="00C43335"/>
    <w:rsid w:val="00C436B3"/>
    <w:rsid w:val="00C43AC2"/>
    <w:rsid w:val="00C43CFE"/>
    <w:rsid w:val="00C43E4E"/>
    <w:rsid w:val="00C4489C"/>
    <w:rsid w:val="00C44A56"/>
    <w:rsid w:val="00C44CB8"/>
    <w:rsid w:val="00C44F83"/>
    <w:rsid w:val="00C45118"/>
    <w:rsid w:val="00C451A7"/>
    <w:rsid w:val="00C454ED"/>
    <w:rsid w:val="00C4616B"/>
    <w:rsid w:val="00C46769"/>
    <w:rsid w:val="00C46B35"/>
    <w:rsid w:val="00C46D81"/>
    <w:rsid w:val="00C47563"/>
    <w:rsid w:val="00C47825"/>
    <w:rsid w:val="00C503F4"/>
    <w:rsid w:val="00C50889"/>
    <w:rsid w:val="00C50E00"/>
    <w:rsid w:val="00C50F11"/>
    <w:rsid w:val="00C51037"/>
    <w:rsid w:val="00C51193"/>
    <w:rsid w:val="00C515A5"/>
    <w:rsid w:val="00C51969"/>
    <w:rsid w:val="00C52A72"/>
    <w:rsid w:val="00C52E74"/>
    <w:rsid w:val="00C532F5"/>
    <w:rsid w:val="00C537DE"/>
    <w:rsid w:val="00C53A01"/>
    <w:rsid w:val="00C53AFE"/>
    <w:rsid w:val="00C53BA2"/>
    <w:rsid w:val="00C53E7E"/>
    <w:rsid w:val="00C53F54"/>
    <w:rsid w:val="00C53FC7"/>
    <w:rsid w:val="00C54124"/>
    <w:rsid w:val="00C54303"/>
    <w:rsid w:val="00C54DB8"/>
    <w:rsid w:val="00C55024"/>
    <w:rsid w:val="00C55439"/>
    <w:rsid w:val="00C55A35"/>
    <w:rsid w:val="00C55B96"/>
    <w:rsid w:val="00C56BD8"/>
    <w:rsid w:val="00C56E51"/>
    <w:rsid w:val="00C57484"/>
    <w:rsid w:val="00C576C1"/>
    <w:rsid w:val="00C57BEA"/>
    <w:rsid w:val="00C615EC"/>
    <w:rsid w:val="00C61C87"/>
    <w:rsid w:val="00C61DA3"/>
    <w:rsid w:val="00C62A0C"/>
    <w:rsid w:val="00C62C0A"/>
    <w:rsid w:val="00C63B85"/>
    <w:rsid w:val="00C63F48"/>
    <w:rsid w:val="00C64CBF"/>
    <w:rsid w:val="00C64E6D"/>
    <w:rsid w:val="00C650E2"/>
    <w:rsid w:val="00C65163"/>
    <w:rsid w:val="00C6519D"/>
    <w:rsid w:val="00C65CE5"/>
    <w:rsid w:val="00C65DE0"/>
    <w:rsid w:val="00C66C80"/>
    <w:rsid w:val="00C66CAD"/>
    <w:rsid w:val="00C66CB9"/>
    <w:rsid w:val="00C671CD"/>
    <w:rsid w:val="00C70D3A"/>
    <w:rsid w:val="00C71999"/>
    <w:rsid w:val="00C71A81"/>
    <w:rsid w:val="00C71B2E"/>
    <w:rsid w:val="00C72960"/>
    <w:rsid w:val="00C73052"/>
    <w:rsid w:val="00C74518"/>
    <w:rsid w:val="00C7477B"/>
    <w:rsid w:val="00C74994"/>
    <w:rsid w:val="00C749F3"/>
    <w:rsid w:val="00C74A7D"/>
    <w:rsid w:val="00C74A9E"/>
    <w:rsid w:val="00C74C3C"/>
    <w:rsid w:val="00C75217"/>
    <w:rsid w:val="00C753BE"/>
    <w:rsid w:val="00C75805"/>
    <w:rsid w:val="00C75AB8"/>
    <w:rsid w:val="00C75FD7"/>
    <w:rsid w:val="00C76046"/>
    <w:rsid w:val="00C764C9"/>
    <w:rsid w:val="00C76BA9"/>
    <w:rsid w:val="00C777FA"/>
    <w:rsid w:val="00C77B02"/>
    <w:rsid w:val="00C77D30"/>
    <w:rsid w:val="00C77F25"/>
    <w:rsid w:val="00C80E3F"/>
    <w:rsid w:val="00C80F37"/>
    <w:rsid w:val="00C81377"/>
    <w:rsid w:val="00C819CB"/>
    <w:rsid w:val="00C81E16"/>
    <w:rsid w:val="00C826C4"/>
    <w:rsid w:val="00C82E44"/>
    <w:rsid w:val="00C83C75"/>
    <w:rsid w:val="00C840C4"/>
    <w:rsid w:val="00C8445B"/>
    <w:rsid w:val="00C84C71"/>
    <w:rsid w:val="00C84DF3"/>
    <w:rsid w:val="00C85449"/>
    <w:rsid w:val="00C85732"/>
    <w:rsid w:val="00C85EB2"/>
    <w:rsid w:val="00C869BA"/>
    <w:rsid w:val="00C869C2"/>
    <w:rsid w:val="00C8748C"/>
    <w:rsid w:val="00C8758B"/>
    <w:rsid w:val="00C87A32"/>
    <w:rsid w:val="00C90121"/>
    <w:rsid w:val="00C9020E"/>
    <w:rsid w:val="00C90271"/>
    <w:rsid w:val="00C9033E"/>
    <w:rsid w:val="00C909F3"/>
    <w:rsid w:val="00C90BA8"/>
    <w:rsid w:val="00C90CA9"/>
    <w:rsid w:val="00C90EEA"/>
    <w:rsid w:val="00C91064"/>
    <w:rsid w:val="00C91697"/>
    <w:rsid w:val="00C916C5"/>
    <w:rsid w:val="00C91AF3"/>
    <w:rsid w:val="00C91E1F"/>
    <w:rsid w:val="00C91FD9"/>
    <w:rsid w:val="00C921A5"/>
    <w:rsid w:val="00C93494"/>
    <w:rsid w:val="00C9369E"/>
    <w:rsid w:val="00C93D2D"/>
    <w:rsid w:val="00C953BB"/>
    <w:rsid w:val="00C95E22"/>
    <w:rsid w:val="00C96D3A"/>
    <w:rsid w:val="00C97039"/>
    <w:rsid w:val="00CA004F"/>
    <w:rsid w:val="00CA02A7"/>
    <w:rsid w:val="00CA03F1"/>
    <w:rsid w:val="00CA041A"/>
    <w:rsid w:val="00CA1899"/>
    <w:rsid w:val="00CA197C"/>
    <w:rsid w:val="00CA19E3"/>
    <w:rsid w:val="00CA2E94"/>
    <w:rsid w:val="00CA2E98"/>
    <w:rsid w:val="00CA300C"/>
    <w:rsid w:val="00CA3290"/>
    <w:rsid w:val="00CA3EEE"/>
    <w:rsid w:val="00CA431D"/>
    <w:rsid w:val="00CA43B7"/>
    <w:rsid w:val="00CA4581"/>
    <w:rsid w:val="00CA4898"/>
    <w:rsid w:val="00CA4EB9"/>
    <w:rsid w:val="00CA5243"/>
    <w:rsid w:val="00CA6503"/>
    <w:rsid w:val="00CA68AB"/>
    <w:rsid w:val="00CA6B53"/>
    <w:rsid w:val="00CA721A"/>
    <w:rsid w:val="00CA72CA"/>
    <w:rsid w:val="00CA74FF"/>
    <w:rsid w:val="00CA79E6"/>
    <w:rsid w:val="00CA7DC1"/>
    <w:rsid w:val="00CA7F44"/>
    <w:rsid w:val="00CB088E"/>
    <w:rsid w:val="00CB133C"/>
    <w:rsid w:val="00CB1477"/>
    <w:rsid w:val="00CB162A"/>
    <w:rsid w:val="00CB1CE5"/>
    <w:rsid w:val="00CB1FED"/>
    <w:rsid w:val="00CB211B"/>
    <w:rsid w:val="00CB219F"/>
    <w:rsid w:val="00CB3327"/>
    <w:rsid w:val="00CB344B"/>
    <w:rsid w:val="00CB39F1"/>
    <w:rsid w:val="00CB3B51"/>
    <w:rsid w:val="00CB403F"/>
    <w:rsid w:val="00CB432F"/>
    <w:rsid w:val="00CB4C22"/>
    <w:rsid w:val="00CB5C71"/>
    <w:rsid w:val="00CB64BE"/>
    <w:rsid w:val="00CB6611"/>
    <w:rsid w:val="00CB67E9"/>
    <w:rsid w:val="00CB6D34"/>
    <w:rsid w:val="00CB6D3D"/>
    <w:rsid w:val="00CB7540"/>
    <w:rsid w:val="00CB7FC8"/>
    <w:rsid w:val="00CC05CC"/>
    <w:rsid w:val="00CC0BE8"/>
    <w:rsid w:val="00CC0EC7"/>
    <w:rsid w:val="00CC1541"/>
    <w:rsid w:val="00CC171D"/>
    <w:rsid w:val="00CC1A79"/>
    <w:rsid w:val="00CC1CF8"/>
    <w:rsid w:val="00CC1ED8"/>
    <w:rsid w:val="00CC2D65"/>
    <w:rsid w:val="00CC33A0"/>
    <w:rsid w:val="00CC3913"/>
    <w:rsid w:val="00CC3A73"/>
    <w:rsid w:val="00CC43E0"/>
    <w:rsid w:val="00CC48A5"/>
    <w:rsid w:val="00CC4A16"/>
    <w:rsid w:val="00CC5095"/>
    <w:rsid w:val="00CC52E5"/>
    <w:rsid w:val="00CC5BC2"/>
    <w:rsid w:val="00CC5BEA"/>
    <w:rsid w:val="00CC6CC7"/>
    <w:rsid w:val="00CC722B"/>
    <w:rsid w:val="00CC72F7"/>
    <w:rsid w:val="00CC74CE"/>
    <w:rsid w:val="00CD0112"/>
    <w:rsid w:val="00CD01AC"/>
    <w:rsid w:val="00CD01E1"/>
    <w:rsid w:val="00CD06D2"/>
    <w:rsid w:val="00CD09BD"/>
    <w:rsid w:val="00CD0CA1"/>
    <w:rsid w:val="00CD1AB8"/>
    <w:rsid w:val="00CD1DC9"/>
    <w:rsid w:val="00CD28F7"/>
    <w:rsid w:val="00CD2D81"/>
    <w:rsid w:val="00CD3029"/>
    <w:rsid w:val="00CD3977"/>
    <w:rsid w:val="00CD3F5C"/>
    <w:rsid w:val="00CD4AD1"/>
    <w:rsid w:val="00CD4DED"/>
    <w:rsid w:val="00CD5401"/>
    <w:rsid w:val="00CD577F"/>
    <w:rsid w:val="00CD5EC5"/>
    <w:rsid w:val="00CD68EC"/>
    <w:rsid w:val="00CD6A97"/>
    <w:rsid w:val="00CD6C6F"/>
    <w:rsid w:val="00CD70D7"/>
    <w:rsid w:val="00CD7692"/>
    <w:rsid w:val="00CE0081"/>
    <w:rsid w:val="00CE05E6"/>
    <w:rsid w:val="00CE07CE"/>
    <w:rsid w:val="00CE0B5A"/>
    <w:rsid w:val="00CE0E94"/>
    <w:rsid w:val="00CE10FE"/>
    <w:rsid w:val="00CE1A83"/>
    <w:rsid w:val="00CE1E2E"/>
    <w:rsid w:val="00CE2187"/>
    <w:rsid w:val="00CE2FDD"/>
    <w:rsid w:val="00CE35E3"/>
    <w:rsid w:val="00CE417D"/>
    <w:rsid w:val="00CE4804"/>
    <w:rsid w:val="00CE533B"/>
    <w:rsid w:val="00CE574E"/>
    <w:rsid w:val="00CE60A0"/>
    <w:rsid w:val="00CE651A"/>
    <w:rsid w:val="00CE6AF2"/>
    <w:rsid w:val="00CE719E"/>
    <w:rsid w:val="00CE739E"/>
    <w:rsid w:val="00CE76DB"/>
    <w:rsid w:val="00CE77E1"/>
    <w:rsid w:val="00CE7A8D"/>
    <w:rsid w:val="00CE7D3C"/>
    <w:rsid w:val="00CF00B0"/>
    <w:rsid w:val="00CF0DE4"/>
    <w:rsid w:val="00CF0E07"/>
    <w:rsid w:val="00CF0F30"/>
    <w:rsid w:val="00CF1051"/>
    <w:rsid w:val="00CF111F"/>
    <w:rsid w:val="00CF1185"/>
    <w:rsid w:val="00CF19EB"/>
    <w:rsid w:val="00CF1A93"/>
    <w:rsid w:val="00CF1F38"/>
    <w:rsid w:val="00CF1F98"/>
    <w:rsid w:val="00CF2659"/>
    <w:rsid w:val="00CF3DA4"/>
    <w:rsid w:val="00CF3E1F"/>
    <w:rsid w:val="00CF426E"/>
    <w:rsid w:val="00CF4B13"/>
    <w:rsid w:val="00CF57CD"/>
    <w:rsid w:val="00CF5922"/>
    <w:rsid w:val="00CF5C35"/>
    <w:rsid w:val="00CF63F7"/>
    <w:rsid w:val="00CF67DE"/>
    <w:rsid w:val="00CF6994"/>
    <w:rsid w:val="00CF6BAF"/>
    <w:rsid w:val="00CF6D4B"/>
    <w:rsid w:val="00CF75A7"/>
    <w:rsid w:val="00CF78BC"/>
    <w:rsid w:val="00CF7A7C"/>
    <w:rsid w:val="00CF7C28"/>
    <w:rsid w:val="00CF7D62"/>
    <w:rsid w:val="00D0063A"/>
    <w:rsid w:val="00D0088E"/>
    <w:rsid w:val="00D00F67"/>
    <w:rsid w:val="00D036B9"/>
    <w:rsid w:val="00D04C1A"/>
    <w:rsid w:val="00D05083"/>
    <w:rsid w:val="00D056F1"/>
    <w:rsid w:val="00D05BAE"/>
    <w:rsid w:val="00D05DA4"/>
    <w:rsid w:val="00D061CE"/>
    <w:rsid w:val="00D065AB"/>
    <w:rsid w:val="00D0663B"/>
    <w:rsid w:val="00D068FB"/>
    <w:rsid w:val="00D06A2C"/>
    <w:rsid w:val="00D06C3F"/>
    <w:rsid w:val="00D06F7C"/>
    <w:rsid w:val="00D0786F"/>
    <w:rsid w:val="00D07EB1"/>
    <w:rsid w:val="00D1022A"/>
    <w:rsid w:val="00D10703"/>
    <w:rsid w:val="00D10D90"/>
    <w:rsid w:val="00D10DE5"/>
    <w:rsid w:val="00D118D0"/>
    <w:rsid w:val="00D11A23"/>
    <w:rsid w:val="00D11F15"/>
    <w:rsid w:val="00D12E18"/>
    <w:rsid w:val="00D146C7"/>
    <w:rsid w:val="00D1511C"/>
    <w:rsid w:val="00D158CA"/>
    <w:rsid w:val="00D166FD"/>
    <w:rsid w:val="00D16A21"/>
    <w:rsid w:val="00D16A4C"/>
    <w:rsid w:val="00D16DDB"/>
    <w:rsid w:val="00D17416"/>
    <w:rsid w:val="00D17449"/>
    <w:rsid w:val="00D17548"/>
    <w:rsid w:val="00D17623"/>
    <w:rsid w:val="00D176C2"/>
    <w:rsid w:val="00D20003"/>
    <w:rsid w:val="00D20239"/>
    <w:rsid w:val="00D20281"/>
    <w:rsid w:val="00D21B36"/>
    <w:rsid w:val="00D21B3F"/>
    <w:rsid w:val="00D21DF4"/>
    <w:rsid w:val="00D2201A"/>
    <w:rsid w:val="00D23163"/>
    <w:rsid w:val="00D23AF8"/>
    <w:rsid w:val="00D23EEA"/>
    <w:rsid w:val="00D24677"/>
    <w:rsid w:val="00D24FF3"/>
    <w:rsid w:val="00D261DA"/>
    <w:rsid w:val="00D26519"/>
    <w:rsid w:val="00D26C17"/>
    <w:rsid w:val="00D26DE1"/>
    <w:rsid w:val="00D26E24"/>
    <w:rsid w:val="00D27C72"/>
    <w:rsid w:val="00D302B9"/>
    <w:rsid w:val="00D31A5A"/>
    <w:rsid w:val="00D326B6"/>
    <w:rsid w:val="00D3297B"/>
    <w:rsid w:val="00D32B2F"/>
    <w:rsid w:val="00D33141"/>
    <w:rsid w:val="00D3331C"/>
    <w:rsid w:val="00D337FE"/>
    <w:rsid w:val="00D34FF3"/>
    <w:rsid w:val="00D35829"/>
    <w:rsid w:val="00D36008"/>
    <w:rsid w:val="00D36071"/>
    <w:rsid w:val="00D365B9"/>
    <w:rsid w:val="00D36756"/>
    <w:rsid w:val="00D371E6"/>
    <w:rsid w:val="00D372AE"/>
    <w:rsid w:val="00D37470"/>
    <w:rsid w:val="00D3760E"/>
    <w:rsid w:val="00D40145"/>
    <w:rsid w:val="00D40F2B"/>
    <w:rsid w:val="00D40F63"/>
    <w:rsid w:val="00D41DBF"/>
    <w:rsid w:val="00D41F13"/>
    <w:rsid w:val="00D428E6"/>
    <w:rsid w:val="00D4295B"/>
    <w:rsid w:val="00D42D51"/>
    <w:rsid w:val="00D43D4D"/>
    <w:rsid w:val="00D44016"/>
    <w:rsid w:val="00D44629"/>
    <w:rsid w:val="00D455B9"/>
    <w:rsid w:val="00D456C2"/>
    <w:rsid w:val="00D457CC"/>
    <w:rsid w:val="00D46A17"/>
    <w:rsid w:val="00D46C6F"/>
    <w:rsid w:val="00D475A4"/>
    <w:rsid w:val="00D47750"/>
    <w:rsid w:val="00D47D9B"/>
    <w:rsid w:val="00D50049"/>
    <w:rsid w:val="00D50479"/>
    <w:rsid w:val="00D50888"/>
    <w:rsid w:val="00D51825"/>
    <w:rsid w:val="00D5197C"/>
    <w:rsid w:val="00D529F2"/>
    <w:rsid w:val="00D53051"/>
    <w:rsid w:val="00D53344"/>
    <w:rsid w:val="00D53510"/>
    <w:rsid w:val="00D53B19"/>
    <w:rsid w:val="00D53F19"/>
    <w:rsid w:val="00D54454"/>
    <w:rsid w:val="00D54FBD"/>
    <w:rsid w:val="00D55F0D"/>
    <w:rsid w:val="00D56630"/>
    <w:rsid w:val="00D573B7"/>
    <w:rsid w:val="00D57B2C"/>
    <w:rsid w:val="00D57B9F"/>
    <w:rsid w:val="00D57DE4"/>
    <w:rsid w:val="00D605F0"/>
    <w:rsid w:val="00D6070C"/>
    <w:rsid w:val="00D60A45"/>
    <w:rsid w:val="00D60FCA"/>
    <w:rsid w:val="00D6146C"/>
    <w:rsid w:val="00D6180E"/>
    <w:rsid w:val="00D618E8"/>
    <w:rsid w:val="00D6231E"/>
    <w:rsid w:val="00D62506"/>
    <w:rsid w:val="00D62AD0"/>
    <w:rsid w:val="00D63031"/>
    <w:rsid w:val="00D63802"/>
    <w:rsid w:val="00D65440"/>
    <w:rsid w:val="00D65839"/>
    <w:rsid w:val="00D65B52"/>
    <w:rsid w:val="00D66448"/>
    <w:rsid w:val="00D6655B"/>
    <w:rsid w:val="00D66C1D"/>
    <w:rsid w:val="00D66F1D"/>
    <w:rsid w:val="00D66FB2"/>
    <w:rsid w:val="00D67182"/>
    <w:rsid w:val="00D679DB"/>
    <w:rsid w:val="00D67FF0"/>
    <w:rsid w:val="00D705F5"/>
    <w:rsid w:val="00D70BEC"/>
    <w:rsid w:val="00D71D7B"/>
    <w:rsid w:val="00D729B2"/>
    <w:rsid w:val="00D7309F"/>
    <w:rsid w:val="00D7327C"/>
    <w:rsid w:val="00D732B3"/>
    <w:rsid w:val="00D73789"/>
    <w:rsid w:val="00D7390F"/>
    <w:rsid w:val="00D73CD0"/>
    <w:rsid w:val="00D74710"/>
    <w:rsid w:val="00D74756"/>
    <w:rsid w:val="00D74BC2"/>
    <w:rsid w:val="00D74D0C"/>
    <w:rsid w:val="00D74FD4"/>
    <w:rsid w:val="00D75482"/>
    <w:rsid w:val="00D75564"/>
    <w:rsid w:val="00D75668"/>
    <w:rsid w:val="00D75C87"/>
    <w:rsid w:val="00D75DAF"/>
    <w:rsid w:val="00D76371"/>
    <w:rsid w:val="00D76985"/>
    <w:rsid w:val="00D76C18"/>
    <w:rsid w:val="00D76C9E"/>
    <w:rsid w:val="00D76F89"/>
    <w:rsid w:val="00D77EED"/>
    <w:rsid w:val="00D80888"/>
    <w:rsid w:val="00D80F55"/>
    <w:rsid w:val="00D81054"/>
    <w:rsid w:val="00D81197"/>
    <w:rsid w:val="00D81372"/>
    <w:rsid w:val="00D814FF"/>
    <w:rsid w:val="00D819BB"/>
    <w:rsid w:val="00D81FFE"/>
    <w:rsid w:val="00D8210E"/>
    <w:rsid w:val="00D8271A"/>
    <w:rsid w:val="00D82C75"/>
    <w:rsid w:val="00D82F86"/>
    <w:rsid w:val="00D82FCF"/>
    <w:rsid w:val="00D83510"/>
    <w:rsid w:val="00D838AF"/>
    <w:rsid w:val="00D83990"/>
    <w:rsid w:val="00D83A56"/>
    <w:rsid w:val="00D83B97"/>
    <w:rsid w:val="00D83CF9"/>
    <w:rsid w:val="00D84A7C"/>
    <w:rsid w:val="00D856AA"/>
    <w:rsid w:val="00D86124"/>
    <w:rsid w:val="00D8617B"/>
    <w:rsid w:val="00D8624F"/>
    <w:rsid w:val="00D8625F"/>
    <w:rsid w:val="00D86CE1"/>
    <w:rsid w:val="00D86E24"/>
    <w:rsid w:val="00D86F5B"/>
    <w:rsid w:val="00D87B4C"/>
    <w:rsid w:val="00D87FAF"/>
    <w:rsid w:val="00D9142C"/>
    <w:rsid w:val="00D9169F"/>
    <w:rsid w:val="00D91E81"/>
    <w:rsid w:val="00D92519"/>
    <w:rsid w:val="00D9358E"/>
    <w:rsid w:val="00D9388A"/>
    <w:rsid w:val="00D93E7D"/>
    <w:rsid w:val="00D94A43"/>
    <w:rsid w:val="00D9539B"/>
    <w:rsid w:val="00D955C8"/>
    <w:rsid w:val="00D95662"/>
    <w:rsid w:val="00D95AFC"/>
    <w:rsid w:val="00D95F0E"/>
    <w:rsid w:val="00D9669E"/>
    <w:rsid w:val="00D97075"/>
    <w:rsid w:val="00D9724B"/>
    <w:rsid w:val="00D97CD5"/>
    <w:rsid w:val="00DA06A4"/>
    <w:rsid w:val="00DA0761"/>
    <w:rsid w:val="00DA08A9"/>
    <w:rsid w:val="00DA0E1F"/>
    <w:rsid w:val="00DA0E71"/>
    <w:rsid w:val="00DA1416"/>
    <w:rsid w:val="00DA1A59"/>
    <w:rsid w:val="00DA201E"/>
    <w:rsid w:val="00DA2180"/>
    <w:rsid w:val="00DA246B"/>
    <w:rsid w:val="00DA2841"/>
    <w:rsid w:val="00DA3266"/>
    <w:rsid w:val="00DA32CF"/>
    <w:rsid w:val="00DA34F3"/>
    <w:rsid w:val="00DA3B8D"/>
    <w:rsid w:val="00DA3D3B"/>
    <w:rsid w:val="00DA3D87"/>
    <w:rsid w:val="00DA3FD4"/>
    <w:rsid w:val="00DA4847"/>
    <w:rsid w:val="00DA493C"/>
    <w:rsid w:val="00DA4965"/>
    <w:rsid w:val="00DA49C3"/>
    <w:rsid w:val="00DA4F07"/>
    <w:rsid w:val="00DA58AC"/>
    <w:rsid w:val="00DA5C31"/>
    <w:rsid w:val="00DA65F4"/>
    <w:rsid w:val="00DA6A42"/>
    <w:rsid w:val="00DA7210"/>
    <w:rsid w:val="00DA7C04"/>
    <w:rsid w:val="00DA7D79"/>
    <w:rsid w:val="00DB05EB"/>
    <w:rsid w:val="00DB1662"/>
    <w:rsid w:val="00DB1A76"/>
    <w:rsid w:val="00DB2A73"/>
    <w:rsid w:val="00DB2AC9"/>
    <w:rsid w:val="00DB2D59"/>
    <w:rsid w:val="00DB2F33"/>
    <w:rsid w:val="00DB3652"/>
    <w:rsid w:val="00DB39C9"/>
    <w:rsid w:val="00DB3BD4"/>
    <w:rsid w:val="00DB3E80"/>
    <w:rsid w:val="00DB46B4"/>
    <w:rsid w:val="00DB4A47"/>
    <w:rsid w:val="00DB6B4B"/>
    <w:rsid w:val="00DB6D61"/>
    <w:rsid w:val="00DB6E9E"/>
    <w:rsid w:val="00DB7277"/>
    <w:rsid w:val="00DB7DAB"/>
    <w:rsid w:val="00DC02C0"/>
    <w:rsid w:val="00DC04E6"/>
    <w:rsid w:val="00DC0B03"/>
    <w:rsid w:val="00DC132E"/>
    <w:rsid w:val="00DC135B"/>
    <w:rsid w:val="00DC28CE"/>
    <w:rsid w:val="00DC29EF"/>
    <w:rsid w:val="00DC2C77"/>
    <w:rsid w:val="00DC2CE8"/>
    <w:rsid w:val="00DC2EE8"/>
    <w:rsid w:val="00DC372B"/>
    <w:rsid w:val="00DC376B"/>
    <w:rsid w:val="00DC40F6"/>
    <w:rsid w:val="00DC445D"/>
    <w:rsid w:val="00DC4791"/>
    <w:rsid w:val="00DC4920"/>
    <w:rsid w:val="00DC4A53"/>
    <w:rsid w:val="00DC4D78"/>
    <w:rsid w:val="00DC5020"/>
    <w:rsid w:val="00DC59DF"/>
    <w:rsid w:val="00DC5D12"/>
    <w:rsid w:val="00DC5DA0"/>
    <w:rsid w:val="00DC6152"/>
    <w:rsid w:val="00DC6179"/>
    <w:rsid w:val="00DC64A7"/>
    <w:rsid w:val="00DC6FF6"/>
    <w:rsid w:val="00DC70A6"/>
    <w:rsid w:val="00DC76D8"/>
    <w:rsid w:val="00DC7F2A"/>
    <w:rsid w:val="00DD0309"/>
    <w:rsid w:val="00DD124D"/>
    <w:rsid w:val="00DD212C"/>
    <w:rsid w:val="00DD2441"/>
    <w:rsid w:val="00DD25DC"/>
    <w:rsid w:val="00DD276F"/>
    <w:rsid w:val="00DD2ED3"/>
    <w:rsid w:val="00DD359D"/>
    <w:rsid w:val="00DD38BC"/>
    <w:rsid w:val="00DD3B87"/>
    <w:rsid w:val="00DD3CC4"/>
    <w:rsid w:val="00DD46C6"/>
    <w:rsid w:val="00DD4C56"/>
    <w:rsid w:val="00DD4CA1"/>
    <w:rsid w:val="00DD4D36"/>
    <w:rsid w:val="00DD52FE"/>
    <w:rsid w:val="00DD56DE"/>
    <w:rsid w:val="00DD5DF3"/>
    <w:rsid w:val="00DD6257"/>
    <w:rsid w:val="00DD66F8"/>
    <w:rsid w:val="00DD6C39"/>
    <w:rsid w:val="00DD7360"/>
    <w:rsid w:val="00DD79FB"/>
    <w:rsid w:val="00DD7A06"/>
    <w:rsid w:val="00DD7BEA"/>
    <w:rsid w:val="00DE01C6"/>
    <w:rsid w:val="00DE03CE"/>
    <w:rsid w:val="00DE0455"/>
    <w:rsid w:val="00DE0725"/>
    <w:rsid w:val="00DE08E0"/>
    <w:rsid w:val="00DE0AB3"/>
    <w:rsid w:val="00DE1C07"/>
    <w:rsid w:val="00DE1D75"/>
    <w:rsid w:val="00DE1FA5"/>
    <w:rsid w:val="00DE23A8"/>
    <w:rsid w:val="00DE3550"/>
    <w:rsid w:val="00DE4244"/>
    <w:rsid w:val="00DE48C1"/>
    <w:rsid w:val="00DE4C03"/>
    <w:rsid w:val="00DE4D2D"/>
    <w:rsid w:val="00DE517D"/>
    <w:rsid w:val="00DE596B"/>
    <w:rsid w:val="00DE5D6A"/>
    <w:rsid w:val="00DE67ED"/>
    <w:rsid w:val="00DE76EE"/>
    <w:rsid w:val="00DE7C46"/>
    <w:rsid w:val="00DF0B14"/>
    <w:rsid w:val="00DF0BB5"/>
    <w:rsid w:val="00DF0E0E"/>
    <w:rsid w:val="00DF28C7"/>
    <w:rsid w:val="00DF360D"/>
    <w:rsid w:val="00DF3F5F"/>
    <w:rsid w:val="00DF561C"/>
    <w:rsid w:val="00DF591D"/>
    <w:rsid w:val="00DF5CA2"/>
    <w:rsid w:val="00DF64E6"/>
    <w:rsid w:val="00DF65A8"/>
    <w:rsid w:val="00DF669A"/>
    <w:rsid w:val="00DF7303"/>
    <w:rsid w:val="00DF79CA"/>
    <w:rsid w:val="00DF7A38"/>
    <w:rsid w:val="00DF7A3D"/>
    <w:rsid w:val="00DF7DD6"/>
    <w:rsid w:val="00DF7FBA"/>
    <w:rsid w:val="00E003CB"/>
    <w:rsid w:val="00E00A1E"/>
    <w:rsid w:val="00E00DD1"/>
    <w:rsid w:val="00E00E58"/>
    <w:rsid w:val="00E012B1"/>
    <w:rsid w:val="00E01B1F"/>
    <w:rsid w:val="00E0252A"/>
    <w:rsid w:val="00E026D0"/>
    <w:rsid w:val="00E028CF"/>
    <w:rsid w:val="00E02D63"/>
    <w:rsid w:val="00E03543"/>
    <w:rsid w:val="00E03593"/>
    <w:rsid w:val="00E03611"/>
    <w:rsid w:val="00E03658"/>
    <w:rsid w:val="00E04671"/>
    <w:rsid w:val="00E047A9"/>
    <w:rsid w:val="00E047AA"/>
    <w:rsid w:val="00E0495E"/>
    <w:rsid w:val="00E04A3D"/>
    <w:rsid w:val="00E04B00"/>
    <w:rsid w:val="00E04B7F"/>
    <w:rsid w:val="00E04EDD"/>
    <w:rsid w:val="00E05F1C"/>
    <w:rsid w:val="00E06074"/>
    <w:rsid w:val="00E07262"/>
    <w:rsid w:val="00E074EE"/>
    <w:rsid w:val="00E07718"/>
    <w:rsid w:val="00E07885"/>
    <w:rsid w:val="00E07A39"/>
    <w:rsid w:val="00E07A92"/>
    <w:rsid w:val="00E07B22"/>
    <w:rsid w:val="00E10468"/>
    <w:rsid w:val="00E107BC"/>
    <w:rsid w:val="00E10A99"/>
    <w:rsid w:val="00E10D41"/>
    <w:rsid w:val="00E10DB3"/>
    <w:rsid w:val="00E10DD9"/>
    <w:rsid w:val="00E11153"/>
    <w:rsid w:val="00E118FA"/>
    <w:rsid w:val="00E1296A"/>
    <w:rsid w:val="00E12E36"/>
    <w:rsid w:val="00E13947"/>
    <w:rsid w:val="00E13D14"/>
    <w:rsid w:val="00E13D5B"/>
    <w:rsid w:val="00E13E0F"/>
    <w:rsid w:val="00E13E95"/>
    <w:rsid w:val="00E14E45"/>
    <w:rsid w:val="00E14FD2"/>
    <w:rsid w:val="00E1582E"/>
    <w:rsid w:val="00E15858"/>
    <w:rsid w:val="00E16298"/>
    <w:rsid w:val="00E16522"/>
    <w:rsid w:val="00E1666F"/>
    <w:rsid w:val="00E166A0"/>
    <w:rsid w:val="00E16A7A"/>
    <w:rsid w:val="00E16D82"/>
    <w:rsid w:val="00E172D3"/>
    <w:rsid w:val="00E175B0"/>
    <w:rsid w:val="00E177EC"/>
    <w:rsid w:val="00E17802"/>
    <w:rsid w:val="00E2023B"/>
    <w:rsid w:val="00E20251"/>
    <w:rsid w:val="00E20548"/>
    <w:rsid w:val="00E2099C"/>
    <w:rsid w:val="00E20B56"/>
    <w:rsid w:val="00E20D9C"/>
    <w:rsid w:val="00E20E5B"/>
    <w:rsid w:val="00E2131E"/>
    <w:rsid w:val="00E216E8"/>
    <w:rsid w:val="00E21BB3"/>
    <w:rsid w:val="00E21D35"/>
    <w:rsid w:val="00E225D5"/>
    <w:rsid w:val="00E226C4"/>
    <w:rsid w:val="00E22709"/>
    <w:rsid w:val="00E228C0"/>
    <w:rsid w:val="00E234C8"/>
    <w:rsid w:val="00E23768"/>
    <w:rsid w:val="00E23ABE"/>
    <w:rsid w:val="00E23E45"/>
    <w:rsid w:val="00E23F78"/>
    <w:rsid w:val="00E24786"/>
    <w:rsid w:val="00E24A3C"/>
    <w:rsid w:val="00E24BE1"/>
    <w:rsid w:val="00E2640B"/>
    <w:rsid w:val="00E2682C"/>
    <w:rsid w:val="00E269F4"/>
    <w:rsid w:val="00E270ED"/>
    <w:rsid w:val="00E2725E"/>
    <w:rsid w:val="00E27543"/>
    <w:rsid w:val="00E27684"/>
    <w:rsid w:val="00E30B41"/>
    <w:rsid w:val="00E30BA7"/>
    <w:rsid w:val="00E3117A"/>
    <w:rsid w:val="00E318B9"/>
    <w:rsid w:val="00E31922"/>
    <w:rsid w:val="00E31C26"/>
    <w:rsid w:val="00E31C30"/>
    <w:rsid w:val="00E31E06"/>
    <w:rsid w:val="00E3305B"/>
    <w:rsid w:val="00E3308E"/>
    <w:rsid w:val="00E33237"/>
    <w:rsid w:val="00E33B9A"/>
    <w:rsid w:val="00E34AE2"/>
    <w:rsid w:val="00E352BF"/>
    <w:rsid w:val="00E357C8"/>
    <w:rsid w:val="00E35B37"/>
    <w:rsid w:val="00E36F65"/>
    <w:rsid w:val="00E3723C"/>
    <w:rsid w:val="00E37846"/>
    <w:rsid w:val="00E37CB7"/>
    <w:rsid w:val="00E401C7"/>
    <w:rsid w:val="00E41508"/>
    <w:rsid w:val="00E41613"/>
    <w:rsid w:val="00E418B0"/>
    <w:rsid w:val="00E4208F"/>
    <w:rsid w:val="00E4223F"/>
    <w:rsid w:val="00E423B6"/>
    <w:rsid w:val="00E4257A"/>
    <w:rsid w:val="00E4322D"/>
    <w:rsid w:val="00E4454B"/>
    <w:rsid w:val="00E44851"/>
    <w:rsid w:val="00E44892"/>
    <w:rsid w:val="00E44CD0"/>
    <w:rsid w:val="00E45AEB"/>
    <w:rsid w:val="00E465D1"/>
    <w:rsid w:val="00E47196"/>
    <w:rsid w:val="00E471CA"/>
    <w:rsid w:val="00E4727B"/>
    <w:rsid w:val="00E47566"/>
    <w:rsid w:val="00E47626"/>
    <w:rsid w:val="00E47674"/>
    <w:rsid w:val="00E477A7"/>
    <w:rsid w:val="00E4799A"/>
    <w:rsid w:val="00E47ACD"/>
    <w:rsid w:val="00E508A7"/>
    <w:rsid w:val="00E50CC0"/>
    <w:rsid w:val="00E510DE"/>
    <w:rsid w:val="00E51E61"/>
    <w:rsid w:val="00E51EFE"/>
    <w:rsid w:val="00E52506"/>
    <w:rsid w:val="00E529B8"/>
    <w:rsid w:val="00E52D67"/>
    <w:rsid w:val="00E5403D"/>
    <w:rsid w:val="00E56998"/>
    <w:rsid w:val="00E56F76"/>
    <w:rsid w:val="00E57018"/>
    <w:rsid w:val="00E570DC"/>
    <w:rsid w:val="00E572AA"/>
    <w:rsid w:val="00E57453"/>
    <w:rsid w:val="00E57FA9"/>
    <w:rsid w:val="00E60236"/>
    <w:rsid w:val="00E60FE0"/>
    <w:rsid w:val="00E613CF"/>
    <w:rsid w:val="00E62A89"/>
    <w:rsid w:val="00E63608"/>
    <w:rsid w:val="00E63F70"/>
    <w:rsid w:val="00E641DD"/>
    <w:rsid w:val="00E64291"/>
    <w:rsid w:val="00E64B06"/>
    <w:rsid w:val="00E64FF7"/>
    <w:rsid w:val="00E655D7"/>
    <w:rsid w:val="00E6575C"/>
    <w:rsid w:val="00E65A5C"/>
    <w:rsid w:val="00E66745"/>
    <w:rsid w:val="00E667AA"/>
    <w:rsid w:val="00E67B8F"/>
    <w:rsid w:val="00E7019F"/>
    <w:rsid w:val="00E702F5"/>
    <w:rsid w:val="00E70B52"/>
    <w:rsid w:val="00E70B7F"/>
    <w:rsid w:val="00E71077"/>
    <w:rsid w:val="00E71287"/>
    <w:rsid w:val="00E71526"/>
    <w:rsid w:val="00E717A9"/>
    <w:rsid w:val="00E71987"/>
    <w:rsid w:val="00E71ED3"/>
    <w:rsid w:val="00E72222"/>
    <w:rsid w:val="00E727C7"/>
    <w:rsid w:val="00E728C5"/>
    <w:rsid w:val="00E7369C"/>
    <w:rsid w:val="00E737AE"/>
    <w:rsid w:val="00E73E32"/>
    <w:rsid w:val="00E73E96"/>
    <w:rsid w:val="00E73EDF"/>
    <w:rsid w:val="00E7425B"/>
    <w:rsid w:val="00E74427"/>
    <w:rsid w:val="00E74527"/>
    <w:rsid w:val="00E75988"/>
    <w:rsid w:val="00E75C31"/>
    <w:rsid w:val="00E77B46"/>
    <w:rsid w:val="00E77D25"/>
    <w:rsid w:val="00E77EC6"/>
    <w:rsid w:val="00E8019E"/>
    <w:rsid w:val="00E8068C"/>
    <w:rsid w:val="00E809C9"/>
    <w:rsid w:val="00E80A2B"/>
    <w:rsid w:val="00E80C94"/>
    <w:rsid w:val="00E80F44"/>
    <w:rsid w:val="00E81B77"/>
    <w:rsid w:val="00E82024"/>
    <w:rsid w:val="00E82236"/>
    <w:rsid w:val="00E8247D"/>
    <w:rsid w:val="00E827C5"/>
    <w:rsid w:val="00E827C8"/>
    <w:rsid w:val="00E82F81"/>
    <w:rsid w:val="00E83049"/>
    <w:rsid w:val="00E837B1"/>
    <w:rsid w:val="00E83957"/>
    <w:rsid w:val="00E84173"/>
    <w:rsid w:val="00E84421"/>
    <w:rsid w:val="00E848B1"/>
    <w:rsid w:val="00E8498F"/>
    <w:rsid w:val="00E8536F"/>
    <w:rsid w:val="00E85DEF"/>
    <w:rsid w:val="00E861A9"/>
    <w:rsid w:val="00E86314"/>
    <w:rsid w:val="00E86D12"/>
    <w:rsid w:val="00E86E58"/>
    <w:rsid w:val="00E87B22"/>
    <w:rsid w:val="00E901D7"/>
    <w:rsid w:val="00E91160"/>
    <w:rsid w:val="00E9190D"/>
    <w:rsid w:val="00E91E2C"/>
    <w:rsid w:val="00E91F13"/>
    <w:rsid w:val="00E92459"/>
    <w:rsid w:val="00E924AF"/>
    <w:rsid w:val="00E92614"/>
    <w:rsid w:val="00E94C2B"/>
    <w:rsid w:val="00E953D6"/>
    <w:rsid w:val="00E9556C"/>
    <w:rsid w:val="00E96014"/>
    <w:rsid w:val="00E964B0"/>
    <w:rsid w:val="00E96881"/>
    <w:rsid w:val="00E9695C"/>
    <w:rsid w:val="00E96FDC"/>
    <w:rsid w:val="00E974EB"/>
    <w:rsid w:val="00E97911"/>
    <w:rsid w:val="00E97984"/>
    <w:rsid w:val="00E97F3C"/>
    <w:rsid w:val="00EA0175"/>
    <w:rsid w:val="00EA05C5"/>
    <w:rsid w:val="00EA0867"/>
    <w:rsid w:val="00EA0FEC"/>
    <w:rsid w:val="00EA115B"/>
    <w:rsid w:val="00EA11C5"/>
    <w:rsid w:val="00EA1611"/>
    <w:rsid w:val="00EA1728"/>
    <w:rsid w:val="00EA2996"/>
    <w:rsid w:val="00EA3056"/>
    <w:rsid w:val="00EA3933"/>
    <w:rsid w:val="00EA44BA"/>
    <w:rsid w:val="00EA5431"/>
    <w:rsid w:val="00EA5509"/>
    <w:rsid w:val="00EA5961"/>
    <w:rsid w:val="00EA682C"/>
    <w:rsid w:val="00EA68AD"/>
    <w:rsid w:val="00EA6901"/>
    <w:rsid w:val="00EA6C3F"/>
    <w:rsid w:val="00EA72D1"/>
    <w:rsid w:val="00EA7568"/>
    <w:rsid w:val="00EA757C"/>
    <w:rsid w:val="00EA781D"/>
    <w:rsid w:val="00EA7EA3"/>
    <w:rsid w:val="00EB047D"/>
    <w:rsid w:val="00EB05D7"/>
    <w:rsid w:val="00EB0CD1"/>
    <w:rsid w:val="00EB101B"/>
    <w:rsid w:val="00EB1FCA"/>
    <w:rsid w:val="00EB2A0F"/>
    <w:rsid w:val="00EB3223"/>
    <w:rsid w:val="00EB3882"/>
    <w:rsid w:val="00EB3B44"/>
    <w:rsid w:val="00EB41A4"/>
    <w:rsid w:val="00EB4570"/>
    <w:rsid w:val="00EB4B51"/>
    <w:rsid w:val="00EB56AD"/>
    <w:rsid w:val="00EB6128"/>
    <w:rsid w:val="00EB6513"/>
    <w:rsid w:val="00EB669F"/>
    <w:rsid w:val="00EB6A10"/>
    <w:rsid w:val="00EB6B9C"/>
    <w:rsid w:val="00EB7122"/>
    <w:rsid w:val="00EB74FC"/>
    <w:rsid w:val="00EB754E"/>
    <w:rsid w:val="00EC02B3"/>
    <w:rsid w:val="00EC06E2"/>
    <w:rsid w:val="00EC0ACC"/>
    <w:rsid w:val="00EC1024"/>
    <w:rsid w:val="00EC1545"/>
    <w:rsid w:val="00EC32C1"/>
    <w:rsid w:val="00EC34A7"/>
    <w:rsid w:val="00EC37BD"/>
    <w:rsid w:val="00EC3B20"/>
    <w:rsid w:val="00EC4875"/>
    <w:rsid w:val="00EC5093"/>
    <w:rsid w:val="00EC5A69"/>
    <w:rsid w:val="00EC64C1"/>
    <w:rsid w:val="00EC6514"/>
    <w:rsid w:val="00EC66D9"/>
    <w:rsid w:val="00EC70C7"/>
    <w:rsid w:val="00EC757F"/>
    <w:rsid w:val="00ED03D2"/>
    <w:rsid w:val="00ED0AB1"/>
    <w:rsid w:val="00ED0AD8"/>
    <w:rsid w:val="00ED132D"/>
    <w:rsid w:val="00ED2BC4"/>
    <w:rsid w:val="00ED3F5F"/>
    <w:rsid w:val="00ED408E"/>
    <w:rsid w:val="00ED43D5"/>
    <w:rsid w:val="00ED4CEE"/>
    <w:rsid w:val="00ED5115"/>
    <w:rsid w:val="00ED53A9"/>
    <w:rsid w:val="00ED568F"/>
    <w:rsid w:val="00ED5EEB"/>
    <w:rsid w:val="00ED6490"/>
    <w:rsid w:val="00ED6753"/>
    <w:rsid w:val="00ED6AD0"/>
    <w:rsid w:val="00ED6F62"/>
    <w:rsid w:val="00ED761D"/>
    <w:rsid w:val="00ED7DF5"/>
    <w:rsid w:val="00ED7E6C"/>
    <w:rsid w:val="00EE001A"/>
    <w:rsid w:val="00EE004E"/>
    <w:rsid w:val="00EE05BC"/>
    <w:rsid w:val="00EE0E51"/>
    <w:rsid w:val="00EE1A6F"/>
    <w:rsid w:val="00EE1F4E"/>
    <w:rsid w:val="00EE1FF1"/>
    <w:rsid w:val="00EE223E"/>
    <w:rsid w:val="00EE2493"/>
    <w:rsid w:val="00EE29FD"/>
    <w:rsid w:val="00EE2F9C"/>
    <w:rsid w:val="00EE3190"/>
    <w:rsid w:val="00EE3358"/>
    <w:rsid w:val="00EE347C"/>
    <w:rsid w:val="00EE356C"/>
    <w:rsid w:val="00EE3932"/>
    <w:rsid w:val="00EE4CE2"/>
    <w:rsid w:val="00EE5094"/>
    <w:rsid w:val="00EE5397"/>
    <w:rsid w:val="00EE5544"/>
    <w:rsid w:val="00EE5897"/>
    <w:rsid w:val="00EE5C3B"/>
    <w:rsid w:val="00EE6893"/>
    <w:rsid w:val="00EE7B44"/>
    <w:rsid w:val="00EE7C19"/>
    <w:rsid w:val="00EF03DE"/>
    <w:rsid w:val="00EF0CAB"/>
    <w:rsid w:val="00EF1019"/>
    <w:rsid w:val="00EF14AC"/>
    <w:rsid w:val="00EF17BD"/>
    <w:rsid w:val="00EF1855"/>
    <w:rsid w:val="00EF185F"/>
    <w:rsid w:val="00EF1D5D"/>
    <w:rsid w:val="00EF2123"/>
    <w:rsid w:val="00EF22C4"/>
    <w:rsid w:val="00EF2999"/>
    <w:rsid w:val="00EF2ACB"/>
    <w:rsid w:val="00EF2E0C"/>
    <w:rsid w:val="00EF2E44"/>
    <w:rsid w:val="00EF2EA7"/>
    <w:rsid w:val="00EF3056"/>
    <w:rsid w:val="00EF37B5"/>
    <w:rsid w:val="00EF4185"/>
    <w:rsid w:val="00EF426B"/>
    <w:rsid w:val="00EF447C"/>
    <w:rsid w:val="00EF5953"/>
    <w:rsid w:val="00EF5DD3"/>
    <w:rsid w:val="00EF6063"/>
    <w:rsid w:val="00EF60AC"/>
    <w:rsid w:val="00EF6282"/>
    <w:rsid w:val="00EF657E"/>
    <w:rsid w:val="00EF6EE8"/>
    <w:rsid w:val="00EF70CE"/>
    <w:rsid w:val="00EF7BF1"/>
    <w:rsid w:val="00F003AE"/>
    <w:rsid w:val="00F00D69"/>
    <w:rsid w:val="00F010B3"/>
    <w:rsid w:val="00F01260"/>
    <w:rsid w:val="00F01365"/>
    <w:rsid w:val="00F0151A"/>
    <w:rsid w:val="00F01D71"/>
    <w:rsid w:val="00F01E09"/>
    <w:rsid w:val="00F02061"/>
    <w:rsid w:val="00F0206F"/>
    <w:rsid w:val="00F0352F"/>
    <w:rsid w:val="00F038FD"/>
    <w:rsid w:val="00F051EC"/>
    <w:rsid w:val="00F05519"/>
    <w:rsid w:val="00F05FCB"/>
    <w:rsid w:val="00F06BC3"/>
    <w:rsid w:val="00F06E08"/>
    <w:rsid w:val="00F07331"/>
    <w:rsid w:val="00F07AA8"/>
    <w:rsid w:val="00F07EFF"/>
    <w:rsid w:val="00F10A89"/>
    <w:rsid w:val="00F1120C"/>
    <w:rsid w:val="00F11781"/>
    <w:rsid w:val="00F11A6E"/>
    <w:rsid w:val="00F12A9B"/>
    <w:rsid w:val="00F12F53"/>
    <w:rsid w:val="00F13687"/>
    <w:rsid w:val="00F137EF"/>
    <w:rsid w:val="00F1419A"/>
    <w:rsid w:val="00F15C1A"/>
    <w:rsid w:val="00F15EBF"/>
    <w:rsid w:val="00F1679C"/>
    <w:rsid w:val="00F16EA7"/>
    <w:rsid w:val="00F17471"/>
    <w:rsid w:val="00F176D6"/>
    <w:rsid w:val="00F178F9"/>
    <w:rsid w:val="00F17F4F"/>
    <w:rsid w:val="00F17FCA"/>
    <w:rsid w:val="00F203DF"/>
    <w:rsid w:val="00F206BD"/>
    <w:rsid w:val="00F2088E"/>
    <w:rsid w:val="00F20E48"/>
    <w:rsid w:val="00F20FEF"/>
    <w:rsid w:val="00F218FE"/>
    <w:rsid w:val="00F21F85"/>
    <w:rsid w:val="00F2201E"/>
    <w:rsid w:val="00F22694"/>
    <w:rsid w:val="00F22B92"/>
    <w:rsid w:val="00F22DD9"/>
    <w:rsid w:val="00F22EBB"/>
    <w:rsid w:val="00F23371"/>
    <w:rsid w:val="00F23EB9"/>
    <w:rsid w:val="00F243EA"/>
    <w:rsid w:val="00F24557"/>
    <w:rsid w:val="00F25EF5"/>
    <w:rsid w:val="00F26345"/>
    <w:rsid w:val="00F26429"/>
    <w:rsid w:val="00F30362"/>
    <w:rsid w:val="00F31641"/>
    <w:rsid w:val="00F31931"/>
    <w:rsid w:val="00F3306F"/>
    <w:rsid w:val="00F330C4"/>
    <w:rsid w:val="00F340AC"/>
    <w:rsid w:val="00F34A29"/>
    <w:rsid w:val="00F34B68"/>
    <w:rsid w:val="00F34C4D"/>
    <w:rsid w:val="00F34F83"/>
    <w:rsid w:val="00F35447"/>
    <w:rsid w:val="00F354BF"/>
    <w:rsid w:val="00F35659"/>
    <w:rsid w:val="00F35B39"/>
    <w:rsid w:val="00F36EF7"/>
    <w:rsid w:val="00F37943"/>
    <w:rsid w:val="00F3798D"/>
    <w:rsid w:val="00F37E71"/>
    <w:rsid w:val="00F37F2D"/>
    <w:rsid w:val="00F402C8"/>
    <w:rsid w:val="00F404D9"/>
    <w:rsid w:val="00F4077B"/>
    <w:rsid w:val="00F4082E"/>
    <w:rsid w:val="00F40880"/>
    <w:rsid w:val="00F40926"/>
    <w:rsid w:val="00F4117A"/>
    <w:rsid w:val="00F4165E"/>
    <w:rsid w:val="00F41685"/>
    <w:rsid w:val="00F41DF1"/>
    <w:rsid w:val="00F41F57"/>
    <w:rsid w:val="00F42AEB"/>
    <w:rsid w:val="00F42E1C"/>
    <w:rsid w:val="00F42E4B"/>
    <w:rsid w:val="00F42F29"/>
    <w:rsid w:val="00F43150"/>
    <w:rsid w:val="00F435FA"/>
    <w:rsid w:val="00F43840"/>
    <w:rsid w:val="00F43DA3"/>
    <w:rsid w:val="00F43F3C"/>
    <w:rsid w:val="00F443EF"/>
    <w:rsid w:val="00F44C74"/>
    <w:rsid w:val="00F454DB"/>
    <w:rsid w:val="00F45839"/>
    <w:rsid w:val="00F459D7"/>
    <w:rsid w:val="00F45E23"/>
    <w:rsid w:val="00F46129"/>
    <w:rsid w:val="00F4635E"/>
    <w:rsid w:val="00F46A45"/>
    <w:rsid w:val="00F46BAD"/>
    <w:rsid w:val="00F46C09"/>
    <w:rsid w:val="00F4712C"/>
    <w:rsid w:val="00F47553"/>
    <w:rsid w:val="00F47B89"/>
    <w:rsid w:val="00F47C66"/>
    <w:rsid w:val="00F50AEE"/>
    <w:rsid w:val="00F50C67"/>
    <w:rsid w:val="00F5125C"/>
    <w:rsid w:val="00F51477"/>
    <w:rsid w:val="00F5184A"/>
    <w:rsid w:val="00F518A4"/>
    <w:rsid w:val="00F51CD3"/>
    <w:rsid w:val="00F52840"/>
    <w:rsid w:val="00F52844"/>
    <w:rsid w:val="00F52EB0"/>
    <w:rsid w:val="00F53154"/>
    <w:rsid w:val="00F53963"/>
    <w:rsid w:val="00F53AD1"/>
    <w:rsid w:val="00F5438D"/>
    <w:rsid w:val="00F54A28"/>
    <w:rsid w:val="00F54AEB"/>
    <w:rsid w:val="00F552EE"/>
    <w:rsid w:val="00F555D7"/>
    <w:rsid w:val="00F559BF"/>
    <w:rsid w:val="00F55F8F"/>
    <w:rsid w:val="00F560F2"/>
    <w:rsid w:val="00F562C0"/>
    <w:rsid w:val="00F56539"/>
    <w:rsid w:val="00F56B04"/>
    <w:rsid w:val="00F5737F"/>
    <w:rsid w:val="00F5768D"/>
    <w:rsid w:val="00F57846"/>
    <w:rsid w:val="00F57B09"/>
    <w:rsid w:val="00F57DFE"/>
    <w:rsid w:val="00F57FA7"/>
    <w:rsid w:val="00F605C6"/>
    <w:rsid w:val="00F606EF"/>
    <w:rsid w:val="00F60E10"/>
    <w:rsid w:val="00F619BF"/>
    <w:rsid w:val="00F61C0D"/>
    <w:rsid w:val="00F620A9"/>
    <w:rsid w:val="00F62336"/>
    <w:rsid w:val="00F626B3"/>
    <w:rsid w:val="00F63277"/>
    <w:rsid w:val="00F63607"/>
    <w:rsid w:val="00F63671"/>
    <w:rsid w:val="00F63788"/>
    <w:rsid w:val="00F63E79"/>
    <w:rsid w:val="00F63FC0"/>
    <w:rsid w:val="00F651A2"/>
    <w:rsid w:val="00F65FCB"/>
    <w:rsid w:val="00F6651D"/>
    <w:rsid w:val="00F665A7"/>
    <w:rsid w:val="00F66BAB"/>
    <w:rsid w:val="00F672C4"/>
    <w:rsid w:val="00F677F0"/>
    <w:rsid w:val="00F70083"/>
    <w:rsid w:val="00F70F30"/>
    <w:rsid w:val="00F714ED"/>
    <w:rsid w:val="00F71BF5"/>
    <w:rsid w:val="00F725DB"/>
    <w:rsid w:val="00F72B9C"/>
    <w:rsid w:val="00F7315E"/>
    <w:rsid w:val="00F73566"/>
    <w:rsid w:val="00F735BE"/>
    <w:rsid w:val="00F735F2"/>
    <w:rsid w:val="00F73C3A"/>
    <w:rsid w:val="00F73FA8"/>
    <w:rsid w:val="00F749CB"/>
    <w:rsid w:val="00F74F77"/>
    <w:rsid w:val="00F7548A"/>
    <w:rsid w:val="00F76A2B"/>
    <w:rsid w:val="00F76CCD"/>
    <w:rsid w:val="00F76D52"/>
    <w:rsid w:val="00F777E8"/>
    <w:rsid w:val="00F77E4F"/>
    <w:rsid w:val="00F77EB7"/>
    <w:rsid w:val="00F80118"/>
    <w:rsid w:val="00F802C9"/>
    <w:rsid w:val="00F80769"/>
    <w:rsid w:val="00F80BF1"/>
    <w:rsid w:val="00F80EF1"/>
    <w:rsid w:val="00F81239"/>
    <w:rsid w:val="00F81C87"/>
    <w:rsid w:val="00F826B1"/>
    <w:rsid w:val="00F826DF"/>
    <w:rsid w:val="00F8296E"/>
    <w:rsid w:val="00F82B7A"/>
    <w:rsid w:val="00F82F90"/>
    <w:rsid w:val="00F82FE0"/>
    <w:rsid w:val="00F83082"/>
    <w:rsid w:val="00F83DE1"/>
    <w:rsid w:val="00F83FD1"/>
    <w:rsid w:val="00F8417E"/>
    <w:rsid w:val="00F8472B"/>
    <w:rsid w:val="00F84964"/>
    <w:rsid w:val="00F84AEB"/>
    <w:rsid w:val="00F858B8"/>
    <w:rsid w:val="00F85941"/>
    <w:rsid w:val="00F8599C"/>
    <w:rsid w:val="00F85FCD"/>
    <w:rsid w:val="00F86CB7"/>
    <w:rsid w:val="00F871B4"/>
    <w:rsid w:val="00F872A9"/>
    <w:rsid w:val="00F8791E"/>
    <w:rsid w:val="00F87AF3"/>
    <w:rsid w:val="00F87E2D"/>
    <w:rsid w:val="00F90407"/>
    <w:rsid w:val="00F904FD"/>
    <w:rsid w:val="00F905FB"/>
    <w:rsid w:val="00F907A3"/>
    <w:rsid w:val="00F908D4"/>
    <w:rsid w:val="00F91961"/>
    <w:rsid w:val="00F91CA0"/>
    <w:rsid w:val="00F92A57"/>
    <w:rsid w:val="00F931D7"/>
    <w:rsid w:val="00F933E1"/>
    <w:rsid w:val="00F935F3"/>
    <w:rsid w:val="00F93873"/>
    <w:rsid w:val="00F93A2D"/>
    <w:rsid w:val="00F93A5B"/>
    <w:rsid w:val="00F94042"/>
    <w:rsid w:val="00F94162"/>
    <w:rsid w:val="00F945AF"/>
    <w:rsid w:val="00F94931"/>
    <w:rsid w:val="00F94C11"/>
    <w:rsid w:val="00F9511A"/>
    <w:rsid w:val="00F95259"/>
    <w:rsid w:val="00F953A3"/>
    <w:rsid w:val="00F96AD5"/>
    <w:rsid w:val="00FA05C7"/>
    <w:rsid w:val="00FA1655"/>
    <w:rsid w:val="00FA18ED"/>
    <w:rsid w:val="00FA1B73"/>
    <w:rsid w:val="00FA1C4F"/>
    <w:rsid w:val="00FA1E43"/>
    <w:rsid w:val="00FA2368"/>
    <w:rsid w:val="00FA24AD"/>
    <w:rsid w:val="00FA26EE"/>
    <w:rsid w:val="00FA274C"/>
    <w:rsid w:val="00FA27E4"/>
    <w:rsid w:val="00FA283C"/>
    <w:rsid w:val="00FA2EF6"/>
    <w:rsid w:val="00FA326E"/>
    <w:rsid w:val="00FA3AE8"/>
    <w:rsid w:val="00FA4214"/>
    <w:rsid w:val="00FA4667"/>
    <w:rsid w:val="00FA49BB"/>
    <w:rsid w:val="00FA5EAC"/>
    <w:rsid w:val="00FA6717"/>
    <w:rsid w:val="00FA6FA7"/>
    <w:rsid w:val="00FA73B6"/>
    <w:rsid w:val="00FA788A"/>
    <w:rsid w:val="00FA78BB"/>
    <w:rsid w:val="00FB0880"/>
    <w:rsid w:val="00FB09A7"/>
    <w:rsid w:val="00FB1D6F"/>
    <w:rsid w:val="00FB3F27"/>
    <w:rsid w:val="00FB4181"/>
    <w:rsid w:val="00FB4501"/>
    <w:rsid w:val="00FB4E9E"/>
    <w:rsid w:val="00FB542D"/>
    <w:rsid w:val="00FB64C1"/>
    <w:rsid w:val="00FB674B"/>
    <w:rsid w:val="00FB726A"/>
    <w:rsid w:val="00FB7289"/>
    <w:rsid w:val="00FC08BD"/>
    <w:rsid w:val="00FC0D76"/>
    <w:rsid w:val="00FC0DB9"/>
    <w:rsid w:val="00FC0E05"/>
    <w:rsid w:val="00FC1097"/>
    <w:rsid w:val="00FC19D8"/>
    <w:rsid w:val="00FC1F94"/>
    <w:rsid w:val="00FC22A3"/>
    <w:rsid w:val="00FC2D1B"/>
    <w:rsid w:val="00FC3594"/>
    <w:rsid w:val="00FC3859"/>
    <w:rsid w:val="00FC3AEA"/>
    <w:rsid w:val="00FC3BB3"/>
    <w:rsid w:val="00FC3D36"/>
    <w:rsid w:val="00FC3E9E"/>
    <w:rsid w:val="00FC4538"/>
    <w:rsid w:val="00FC4BC4"/>
    <w:rsid w:val="00FC4BE0"/>
    <w:rsid w:val="00FC5227"/>
    <w:rsid w:val="00FC554F"/>
    <w:rsid w:val="00FC5594"/>
    <w:rsid w:val="00FC57DD"/>
    <w:rsid w:val="00FC589F"/>
    <w:rsid w:val="00FC58C0"/>
    <w:rsid w:val="00FC69EF"/>
    <w:rsid w:val="00FC6B10"/>
    <w:rsid w:val="00FC6C2A"/>
    <w:rsid w:val="00FC6D32"/>
    <w:rsid w:val="00FC6E63"/>
    <w:rsid w:val="00FC7121"/>
    <w:rsid w:val="00FC73F9"/>
    <w:rsid w:val="00FC7AB7"/>
    <w:rsid w:val="00FC7CDD"/>
    <w:rsid w:val="00FD0096"/>
    <w:rsid w:val="00FD0BB5"/>
    <w:rsid w:val="00FD0E31"/>
    <w:rsid w:val="00FD1396"/>
    <w:rsid w:val="00FD1F87"/>
    <w:rsid w:val="00FD21D4"/>
    <w:rsid w:val="00FD2735"/>
    <w:rsid w:val="00FD2F57"/>
    <w:rsid w:val="00FD34DD"/>
    <w:rsid w:val="00FD3A91"/>
    <w:rsid w:val="00FD3BB7"/>
    <w:rsid w:val="00FD3D4A"/>
    <w:rsid w:val="00FD421E"/>
    <w:rsid w:val="00FD4A20"/>
    <w:rsid w:val="00FD5147"/>
    <w:rsid w:val="00FD5259"/>
    <w:rsid w:val="00FD576F"/>
    <w:rsid w:val="00FD592B"/>
    <w:rsid w:val="00FD612F"/>
    <w:rsid w:val="00FD61F7"/>
    <w:rsid w:val="00FD677A"/>
    <w:rsid w:val="00FD69A6"/>
    <w:rsid w:val="00FD6A98"/>
    <w:rsid w:val="00FD6E8F"/>
    <w:rsid w:val="00FD6EEC"/>
    <w:rsid w:val="00FD7111"/>
    <w:rsid w:val="00FD71DE"/>
    <w:rsid w:val="00FD755D"/>
    <w:rsid w:val="00FD7DF4"/>
    <w:rsid w:val="00FE02BA"/>
    <w:rsid w:val="00FE14DA"/>
    <w:rsid w:val="00FE152A"/>
    <w:rsid w:val="00FE2D5A"/>
    <w:rsid w:val="00FE41B3"/>
    <w:rsid w:val="00FE460F"/>
    <w:rsid w:val="00FE4BAE"/>
    <w:rsid w:val="00FE4C11"/>
    <w:rsid w:val="00FE4ED7"/>
    <w:rsid w:val="00FE54FA"/>
    <w:rsid w:val="00FE5659"/>
    <w:rsid w:val="00FE65FD"/>
    <w:rsid w:val="00FE6690"/>
    <w:rsid w:val="00FE6747"/>
    <w:rsid w:val="00FE6B5F"/>
    <w:rsid w:val="00FE71CD"/>
    <w:rsid w:val="00FE7285"/>
    <w:rsid w:val="00FE7287"/>
    <w:rsid w:val="00FE731F"/>
    <w:rsid w:val="00FF04C2"/>
    <w:rsid w:val="00FF0A60"/>
    <w:rsid w:val="00FF1890"/>
    <w:rsid w:val="00FF209A"/>
    <w:rsid w:val="00FF216F"/>
    <w:rsid w:val="00FF29E3"/>
    <w:rsid w:val="00FF2BDE"/>
    <w:rsid w:val="00FF387F"/>
    <w:rsid w:val="00FF3930"/>
    <w:rsid w:val="00FF3AC9"/>
    <w:rsid w:val="00FF4AF4"/>
    <w:rsid w:val="00FF57AF"/>
    <w:rsid w:val="00FF581E"/>
    <w:rsid w:val="00FF5E8C"/>
    <w:rsid w:val="00FF61FC"/>
    <w:rsid w:val="00FF67CE"/>
    <w:rsid w:val="00FF77D7"/>
    <w:rsid w:val="00FF7806"/>
    <w:rsid w:val="00FF7E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57DBE"/>
  <w15:chartTrackingRefBased/>
  <w15:docId w15:val="{9F7E3131-9A15-486A-9C5F-62BC14EC2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5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untry">
    <w:name w:val="country"/>
    <w:basedOn w:val="Normal"/>
    <w:rsid w:val="00554D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unty">
    <w:name w:val="county"/>
    <w:basedOn w:val="Normal"/>
    <w:rsid w:val="00554D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uncil">
    <w:name w:val="council"/>
    <w:basedOn w:val="Normal"/>
    <w:rsid w:val="00554D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554DC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54DC5"/>
    <w:rPr>
      <w:b/>
      <w:bCs/>
    </w:rPr>
  </w:style>
  <w:style w:type="character" w:styleId="Emphasis">
    <w:name w:val="Emphasis"/>
    <w:basedOn w:val="DefaultParagraphFont"/>
    <w:uiPriority w:val="20"/>
    <w:qFormat/>
    <w:rsid w:val="00554DC5"/>
    <w:rPr>
      <w:i/>
      <w:iCs/>
    </w:rPr>
  </w:style>
  <w:style w:type="character" w:styleId="Hyperlink">
    <w:name w:val="Hyperlink"/>
    <w:basedOn w:val="DefaultParagraphFont"/>
    <w:uiPriority w:val="99"/>
    <w:unhideWhenUsed/>
    <w:rsid w:val="00BA30C1"/>
    <w:rPr>
      <w:color w:val="0000FF" w:themeColor="hyperlink"/>
      <w:u w:val="single"/>
    </w:rPr>
  </w:style>
  <w:style w:type="character" w:styleId="UnresolvedMention">
    <w:name w:val="Unresolved Mention"/>
    <w:basedOn w:val="DefaultParagraphFont"/>
    <w:uiPriority w:val="99"/>
    <w:semiHidden/>
    <w:unhideWhenUsed/>
    <w:rsid w:val="00BA30C1"/>
    <w:rPr>
      <w:color w:val="605E5C"/>
      <w:shd w:val="clear" w:color="auto" w:fill="E1DFDD"/>
    </w:rPr>
  </w:style>
  <w:style w:type="paragraph" w:styleId="ListParagraph">
    <w:name w:val="List Paragraph"/>
    <w:basedOn w:val="Normal"/>
    <w:uiPriority w:val="34"/>
    <w:qFormat/>
    <w:rsid w:val="00D65B52"/>
    <w:pPr>
      <w:ind w:left="720"/>
      <w:contextualSpacing/>
    </w:pPr>
  </w:style>
  <w:style w:type="paragraph" w:styleId="BodyText">
    <w:name w:val="Body Text"/>
    <w:basedOn w:val="Normal"/>
    <w:link w:val="BodyTextChar"/>
    <w:uiPriority w:val="1"/>
    <w:qFormat/>
    <w:rsid w:val="000C3013"/>
    <w:pPr>
      <w:widowControl w:val="0"/>
      <w:autoSpaceDE w:val="0"/>
      <w:autoSpaceDN w:val="0"/>
      <w:spacing w:after="0" w:line="240" w:lineRule="auto"/>
    </w:pPr>
    <w:rPr>
      <w:rFonts w:ascii="Arial MT" w:eastAsia="Arial MT" w:hAnsi="Arial MT" w:cs="Arial MT"/>
      <w:sz w:val="21"/>
      <w:szCs w:val="21"/>
      <w:lang w:val="ro-RO"/>
    </w:rPr>
  </w:style>
  <w:style w:type="character" w:customStyle="1" w:styleId="BodyTextChar">
    <w:name w:val="Body Text Char"/>
    <w:basedOn w:val="DefaultParagraphFont"/>
    <w:link w:val="BodyText"/>
    <w:uiPriority w:val="1"/>
    <w:rsid w:val="000C3013"/>
    <w:rPr>
      <w:rFonts w:ascii="Arial MT" w:eastAsia="Arial MT" w:hAnsi="Arial MT" w:cs="Arial MT"/>
      <w:sz w:val="21"/>
      <w:szCs w:val="21"/>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366615">
      <w:bodyDiv w:val="1"/>
      <w:marLeft w:val="0"/>
      <w:marRight w:val="0"/>
      <w:marTop w:val="0"/>
      <w:marBottom w:val="0"/>
      <w:divBdr>
        <w:top w:val="none" w:sz="0" w:space="0" w:color="auto"/>
        <w:left w:val="none" w:sz="0" w:space="0" w:color="auto"/>
        <w:bottom w:val="none" w:sz="0" w:space="0" w:color="auto"/>
        <w:right w:val="none" w:sz="0" w:space="0" w:color="auto"/>
      </w:divBdr>
    </w:div>
    <w:div w:id="1233001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1</Pages>
  <Words>1483</Words>
  <Characters>8455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Achizitii</dc:creator>
  <cp:keywords/>
  <dc:description/>
  <cp:lastModifiedBy>Achizitii</cp:lastModifiedBy>
  <cp:revision>11</cp:revision>
  <dcterms:created xsi:type="dcterms:W3CDTF">2022-02-04T09:52:00Z</dcterms:created>
  <dcterms:modified xsi:type="dcterms:W3CDTF">2022-02-14T09:33:00Z</dcterms:modified>
</cp:coreProperties>
</file>