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819" w:rsidRDefault="00B13C49">
      <w:pPr>
        <w:rPr>
          <w:rFonts w:ascii="Times New Roman" w:hAnsi="Times New Roman" w:cs="Times New Roman"/>
          <w:b/>
          <w:sz w:val="28"/>
          <w:szCs w:val="28"/>
        </w:rPr>
      </w:pPr>
      <w:r>
        <w:rPr>
          <w:rFonts w:ascii="Times New Roman" w:hAnsi="Times New Roman" w:cs="Times New Roman"/>
          <w:b/>
          <w:sz w:val="28"/>
          <w:szCs w:val="28"/>
        </w:rPr>
        <w:t>ROMÂNIA</w:t>
      </w:r>
    </w:p>
    <w:p w:rsidR="00B13C49" w:rsidRDefault="00B13C49">
      <w:pPr>
        <w:rPr>
          <w:rFonts w:ascii="Times New Roman" w:hAnsi="Times New Roman" w:cs="Times New Roman"/>
          <w:b/>
          <w:sz w:val="28"/>
          <w:szCs w:val="28"/>
        </w:rPr>
      </w:pPr>
      <w:r>
        <w:rPr>
          <w:rFonts w:ascii="Times New Roman" w:hAnsi="Times New Roman" w:cs="Times New Roman"/>
          <w:b/>
          <w:sz w:val="28"/>
          <w:szCs w:val="28"/>
        </w:rPr>
        <w:t>JUDEȚUL VASLUI</w:t>
      </w:r>
    </w:p>
    <w:p w:rsidR="00B13C49" w:rsidRDefault="00B13C49">
      <w:pPr>
        <w:rPr>
          <w:rFonts w:ascii="Times New Roman" w:hAnsi="Times New Roman" w:cs="Times New Roman"/>
          <w:b/>
          <w:sz w:val="28"/>
          <w:szCs w:val="28"/>
        </w:rPr>
      </w:pPr>
      <w:r>
        <w:rPr>
          <w:rFonts w:ascii="Times New Roman" w:hAnsi="Times New Roman" w:cs="Times New Roman"/>
          <w:b/>
          <w:sz w:val="28"/>
          <w:szCs w:val="28"/>
        </w:rPr>
        <w:t>COMUNA GHERGHEȘTI</w:t>
      </w:r>
    </w:p>
    <w:p w:rsidR="00B13C49" w:rsidRDefault="00B13C49">
      <w:pPr>
        <w:rPr>
          <w:rFonts w:ascii="Times New Roman" w:hAnsi="Times New Roman" w:cs="Times New Roman"/>
          <w:b/>
          <w:sz w:val="28"/>
          <w:szCs w:val="28"/>
        </w:rPr>
      </w:pPr>
      <w:r>
        <w:rPr>
          <w:rFonts w:ascii="Times New Roman" w:hAnsi="Times New Roman" w:cs="Times New Roman"/>
          <w:b/>
          <w:sz w:val="28"/>
          <w:szCs w:val="28"/>
        </w:rPr>
        <w:t>CONSILIUL LOCAL</w:t>
      </w:r>
      <w:r>
        <w:rPr>
          <w:rFonts w:ascii="Times New Roman" w:hAnsi="Times New Roman" w:cs="Times New Roman"/>
          <w:b/>
          <w:sz w:val="28"/>
          <w:szCs w:val="28"/>
        </w:rPr>
        <w:tab/>
      </w:r>
    </w:p>
    <w:p w:rsidR="00B13C49" w:rsidRDefault="00B13C49" w:rsidP="00B13C49">
      <w:pPr>
        <w:jc w:val="center"/>
        <w:rPr>
          <w:rFonts w:ascii="Times New Roman" w:hAnsi="Times New Roman" w:cs="Times New Roman"/>
          <w:b/>
          <w:sz w:val="28"/>
          <w:szCs w:val="28"/>
        </w:rPr>
      </w:pPr>
      <w:r>
        <w:rPr>
          <w:rFonts w:ascii="Times New Roman" w:hAnsi="Times New Roman" w:cs="Times New Roman"/>
          <w:b/>
          <w:sz w:val="28"/>
          <w:szCs w:val="28"/>
        </w:rPr>
        <w:t>HOTĂRÂREA NR....../14.09.2023</w:t>
      </w:r>
    </w:p>
    <w:p w:rsidR="00B13C49" w:rsidRDefault="00B13C49" w:rsidP="00B13C49">
      <w:pPr>
        <w:jc w:val="center"/>
        <w:rPr>
          <w:rFonts w:ascii="Times New Roman" w:hAnsi="Times New Roman" w:cs="Times New Roman"/>
          <w:b/>
          <w:sz w:val="28"/>
          <w:szCs w:val="28"/>
        </w:rPr>
      </w:pPr>
      <w:r>
        <w:rPr>
          <w:rFonts w:ascii="Times New Roman" w:hAnsi="Times New Roman" w:cs="Times New Roman"/>
          <w:b/>
          <w:sz w:val="28"/>
          <w:szCs w:val="28"/>
        </w:rPr>
        <w:t>Privind aprobarea Regulamentului de Organizare și  Funcționare a aparatului de specialitate al primarului comunei Gherghești, județul Vaslui</w:t>
      </w:r>
    </w:p>
    <w:p w:rsidR="00B13C49" w:rsidRDefault="00B13C49" w:rsidP="00B13C49">
      <w:pPr>
        <w:jc w:val="center"/>
        <w:rPr>
          <w:rFonts w:ascii="Times New Roman" w:hAnsi="Times New Roman" w:cs="Times New Roman"/>
          <w:b/>
          <w:sz w:val="28"/>
          <w:szCs w:val="28"/>
        </w:rPr>
      </w:pPr>
    </w:p>
    <w:p w:rsidR="00B13C49" w:rsidRDefault="00B13C49" w:rsidP="00B13C49">
      <w:pPr>
        <w:rPr>
          <w:rFonts w:ascii="Times New Roman" w:hAnsi="Times New Roman" w:cs="Times New Roman"/>
          <w:sz w:val="28"/>
          <w:szCs w:val="28"/>
        </w:rPr>
      </w:pPr>
      <w:r>
        <w:rPr>
          <w:rFonts w:ascii="Times New Roman" w:hAnsi="Times New Roman" w:cs="Times New Roman"/>
          <w:sz w:val="28"/>
          <w:szCs w:val="28"/>
        </w:rPr>
        <w:t>Consiliul Local al Comunei Gherghești, întrunit în ședință ordinară de lucru:</w:t>
      </w:r>
    </w:p>
    <w:p w:rsidR="00B13C49" w:rsidRDefault="00B13C49" w:rsidP="00B13C49">
      <w:pPr>
        <w:rPr>
          <w:rFonts w:ascii="Times New Roman" w:hAnsi="Times New Roman" w:cs="Times New Roman"/>
          <w:sz w:val="28"/>
          <w:szCs w:val="28"/>
        </w:rPr>
      </w:pPr>
      <w:r>
        <w:rPr>
          <w:rFonts w:ascii="Times New Roman" w:hAnsi="Times New Roman" w:cs="Times New Roman"/>
          <w:sz w:val="28"/>
          <w:szCs w:val="28"/>
        </w:rPr>
        <w:tab/>
        <w:t>Luând în dezbatere proiectul de hotărâre privind aprobarea Regulamentului de Organizare și Funcționare a aparatului de specialitate al primarului comunei Gherghești, în formă actualizată-proiect inițiat de către primarul comunei Gherghești, Ibănescu Nixon Neculai;</w:t>
      </w:r>
    </w:p>
    <w:p w:rsidR="00B13C49" w:rsidRDefault="00B13C49" w:rsidP="00B13C49">
      <w:pPr>
        <w:rPr>
          <w:rFonts w:ascii="Times New Roman" w:hAnsi="Times New Roman" w:cs="Times New Roman"/>
          <w:sz w:val="28"/>
          <w:szCs w:val="28"/>
        </w:rPr>
      </w:pPr>
      <w:r>
        <w:rPr>
          <w:rFonts w:ascii="Times New Roman" w:hAnsi="Times New Roman" w:cs="Times New Roman"/>
          <w:sz w:val="28"/>
          <w:szCs w:val="28"/>
        </w:rPr>
        <w:tab/>
        <w:t>Având în vedere avizele comisiilor de specialitate din cadrul Consiliului Local al comunei Gherghești;</w:t>
      </w:r>
    </w:p>
    <w:p w:rsidR="00B13C49" w:rsidRDefault="00B13C49" w:rsidP="00B13C49">
      <w:pPr>
        <w:rPr>
          <w:rFonts w:ascii="Times New Roman" w:hAnsi="Times New Roman" w:cs="Times New Roman"/>
          <w:sz w:val="28"/>
          <w:szCs w:val="28"/>
        </w:rPr>
      </w:pPr>
      <w:r>
        <w:rPr>
          <w:rFonts w:ascii="Times New Roman" w:hAnsi="Times New Roman" w:cs="Times New Roman"/>
          <w:sz w:val="28"/>
          <w:szCs w:val="28"/>
        </w:rPr>
        <w:tab/>
        <w:t>Având în vedere expunerea de motive prezentată de primarul comunei Gherghești și raportul de specialitate prezentat de către secretarul general al comunei Gherghești;</w:t>
      </w:r>
    </w:p>
    <w:p w:rsidR="00F16253" w:rsidRDefault="00F16253" w:rsidP="00F16253">
      <w:pPr>
        <w:ind w:firstLine="720"/>
        <w:rPr>
          <w:rFonts w:ascii="Times New Roman" w:hAnsi="Times New Roman" w:cs="Times New Roman"/>
          <w:sz w:val="28"/>
          <w:szCs w:val="28"/>
        </w:rPr>
      </w:pPr>
      <w:r>
        <w:rPr>
          <w:rFonts w:ascii="Times New Roman" w:hAnsi="Times New Roman" w:cs="Times New Roman"/>
          <w:sz w:val="28"/>
          <w:szCs w:val="28"/>
        </w:rPr>
        <w:t xml:space="preserve">Ținând cont de </w:t>
      </w:r>
      <w:r w:rsidRPr="00F16253">
        <w:rPr>
          <w:rFonts w:ascii="Times New Roman" w:hAnsi="Times New Roman" w:cs="Times New Roman"/>
          <w:sz w:val="28"/>
          <w:szCs w:val="28"/>
          <w:lang w:val="es-ES"/>
        </w:rPr>
        <w:t>Art. 243 din Legea 53/2003 privind consultarea lucrătorilor</w:t>
      </w:r>
      <w:r>
        <w:rPr>
          <w:rFonts w:ascii="Times New Roman" w:hAnsi="Times New Roman" w:cs="Times New Roman"/>
          <w:sz w:val="28"/>
          <w:szCs w:val="28"/>
          <w:lang w:val="es-ES"/>
        </w:rPr>
        <w:t>.</w:t>
      </w:r>
    </w:p>
    <w:p w:rsidR="00B13C49" w:rsidRDefault="00B13C49" w:rsidP="00B13C49">
      <w:pPr>
        <w:rPr>
          <w:rFonts w:ascii="Times New Roman" w:hAnsi="Times New Roman" w:cs="Times New Roman"/>
          <w:sz w:val="28"/>
          <w:szCs w:val="28"/>
        </w:rPr>
      </w:pPr>
      <w:r>
        <w:rPr>
          <w:rFonts w:ascii="Times New Roman" w:hAnsi="Times New Roman" w:cs="Times New Roman"/>
          <w:sz w:val="28"/>
          <w:szCs w:val="28"/>
        </w:rPr>
        <w:tab/>
        <w:t>Văzând prevederile art.139 alin.(1), art.129 alin.(1),(3) lit.a) din OUG nr.57/2019 privind Codul administrativ cu modificările și completările ulterioare,</w:t>
      </w:r>
    </w:p>
    <w:p w:rsidR="00B13C49" w:rsidRDefault="00B13C49" w:rsidP="00B13C49">
      <w:pPr>
        <w:rPr>
          <w:rFonts w:ascii="Times New Roman" w:hAnsi="Times New Roman" w:cs="Times New Roman"/>
          <w:sz w:val="28"/>
          <w:szCs w:val="28"/>
        </w:rPr>
      </w:pPr>
    </w:p>
    <w:p w:rsidR="00AB10B5" w:rsidRDefault="00AB10B5" w:rsidP="00B13C49">
      <w:pPr>
        <w:rPr>
          <w:rFonts w:ascii="Times New Roman" w:hAnsi="Times New Roman" w:cs="Times New Roman"/>
          <w:sz w:val="28"/>
          <w:szCs w:val="28"/>
        </w:rPr>
      </w:pPr>
    </w:p>
    <w:p w:rsidR="00B13C49" w:rsidRDefault="00B13C49" w:rsidP="00B13C49">
      <w:pPr>
        <w:jc w:val="center"/>
        <w:rPr>
          <w:rFonts w:ascii="Times New Roman" w:hAnsi="Times New Roman" w:cs="Times New Roman"/>
          <w:b/>
          <w:sz w:val="28"/>
          <w:szCs w:val="28"/>
        </w:rPr>
      </w:pPr>
      <w:r w:rsidRPr="00B13C49">
        <w:rPr>
          <w:rFonts w:ascii="Times New Roman" w:hAnsi="Times New Roman" w:cs="Times New Roman"/>
          <w:b/>
          <w:sz w:val="28"/>
          <w:szCs w:val="28"/>
        </w:rPr>
        <w:t>HOTĂRĂȘTE:</w:t>
      </w:r>
    </w:p>
    <w:p w:rsidR="00AB10B5" w:rsidRDefault="00AB10B5" w:rsidP="00B13C49">
      <w:pPr>
        <w:ind w:firstLine="720"/>
        <w:rPr>
          <w:rFonts w:ascii="Times New Roman" w:hAnsi="Times New Roman" w:cs="Times New Roman"/>
          <w:sz w:val="28"/>
          <w:szCs w:val="28"/>
        </w:rPr>
      </w:pPr>
    </w:p>
    <w:p w:rsidR="00AB10B5" w:rsidRDefault="00B13C49" w:rsidP="00B13C49">
      <w:pPr>
        <w:ind w:firstLine="720"/>
        <w:rPr>
          <w:rFonts w:ascii="Times New Roman" w:hAnsi="Times New Roman" w:cs="Times New Roman"/>
          <w:sz w:val="28"/>
          <w:szCs w:val="28"/>
        </w:rPr>
      </w:pPr>
      <w:r>
        <w:rPr>
          <w:rFonts w:ascii="Times New Roman" w:hAnsi="Times New Roman" w:cs="Times New Roman"/>
          <w:sz w:val="28"/>
          <w:szCs w:val="28"/>
        </w:rPr>
        <w:t xml:space="preserve">Art. 1. Se aprobă Regulamentul de Organizare și Funcționare a </w:t>
      </w:r>
      <w:r w:rsidR="00AB10B5">
        <w:rPr>
          <w:rFonts w:ascii="Times New Roman" w:hAnsi="Times New Roman" w:cs="Times New Roman"/>
          <w:sz w:val="28"/>
          <w:szCs w:val="28"/>
        </w:rPr>
        <w:t>aparatului de specialitate al primarului comunei Gherghești, în formă actualizată, prevăzut în Anexa care face parte integrantă din prezenta hotărâre;</w:t>
      </w:r>
    </w:p>
    <w:p w:rsidR="00AB10B5" w:rsidRDefault="00AB10B5" w:rsidP="00B13C49">
      <w:pPr>
        <w:ind w:firstLine="720"/>
        <w:rPr>
          <w:rFonts w:ascii="Times New Roman" w:hAnsi="Times New Roman" w:cs="Times New Roman"/>
          <w:sz w:val="28"/>
          <w:szCs w:val="28"/>
        </w:rPr>
      </w:pPr>
      <w:r>
        <w:rPr>
          <w:rFonts w:ascii="Times New Roman" w:hAnsi="Times New Roman" w:cs="Times New Roman"/>
          <w:sz w:val="28"/>
          <w:szCs w:val="28"/>
        </w:rPr>
        <w:lastRenderedPageBreak/>
        <w:t>Art.2. Din data adoptării prezentei hotărâri, orice prevedere contrară acesteia se revocă, încetându-și valabilitatea;</w:t>
      </w:r>
    </w:p>
    <w:p w:rsidR="00AB10B5" w:rsidRDefault="00AB10B5" w:rsidP="00B13C49">
      <w:pPr>
        <w:ind w:firstLine="720"/>
        <w:rPr>
          <w:rFonts w:ascii="Times New Roman" w:hAnsi="Times New Roman" w:cs="Times New Roman"/>
          <w:sz w:val="28"/>
          <w:szCs w:val="28"/>
        </w:rPr>
      </w:pPr>
      <w:r>
        <w:rPr>
          <w:rFonts w:ascii="Times New Roman" w:hAnsi="Times New Roman" w:cs="Times New Roman"/>
          <w:sz w:val="28"/>
          <w:szCs w:val="28"/>
        </w:rPr>
        <w:t>Art.3. Prezenta hotărâre poate fi atacată conform prevederilor Legii nr.554/2004 privind contenciosul administrativ, cu modificările și completările ulterioare, la instanțele și termenele prevăzute de lege.</w:t>
      </w:r>
    </w:p>
    <w:p w:rsidR="00AB10B5" w:rsidRDefault="00AB10B5" w:rsidP="00B13C49">
      <w:pPr>
        <w:ind w:firstLine="720"/>
        <w:rPr>
          <w:rFonts w:ascii="Times New Roman" w:hAnsi="Times New Roman" w:cs="Times New Roman"/>
          <w:sz w:val="28"/>
          <w:szCs w:val="28"/>
        </w:rPr>
      </w:pPr>
      <w:r>
        <w:rPr>
          <w:rFonts w:ascii="Times New Roman" w:hAnsi="Times New Roman" w:cs="Times New Roman"/>
          <w:sz w:val="28"/>
          <w:szCs w:val="28"/>
        </w:rPr>
        <w:t>Art.4. Cu ducerea la îndeplinire a acestei hotărâri se însărcinează secretarul general al comunei, spre publicare și înștiințare a tuturor celor interesați:</w:t>
      </w:r>
    </w:p>
    <w:p w:rsidR="00AB10B5" w:rsidRDefault="00AB10B5" w:rsidP="00AB10B5">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Instituția Prefectului-Județul Vaslui,</w:t>
      </w:r>
    </w:p>
    <w:p w:rsidR="00AB10B5" w:rsidRDefault="00AB10B5" w:rsidP="00AB10B5">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Primarul comunei Gherghești,</w:t>
      </w:r>
    </w:p>
    <w:p w:rsidR="00AB10B5" w:rsidRDefault="00AB10B5" w:rsidP="00AB10B5">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Funcționarii publici din aparatul de specialitate al primarului comunei Gherghești,</w:t>
      </w:r>
    </w:p>
    <w:p w:rsidR="00AB10B5" w:rsidRDefault="00AB10B5" w:rsidP="00AB10B5">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Personalul contractual din aparatul de specialitate al primarului comunei Gherghești,</w:t>
      </w:r>
    </w:p>
    <w:p w:rsidR="00AB10B5" w:rsidRPr="00AB10B5" w:rsidRDefault="00AB10B5" w:rsidP="00AB10B5">
      <w:pPr>
        <w:rPr>
          <w:rFonts w:ascii="Times New Roman" w:hAnsi="Times New Roman" w:cs="Times New Roman"/>
          <w:sz w:val="28"/>
          <w:szCs w:val="28"/>
        </w:rPr>
      </w:pPr>
      <w:r>
        <w:rPr>
          <w:rFonts w:ascii="Times New Roman" w:hAnsi="Times New Roman" w:cs="Times New Roman"/>
          <w:sz w:val="28"/>
          <w:szCs w:val="28"/>
        </w:rPr>
        <w:t xml:space="preserve">Prin publicare pe site-ul primăriei </w:t>
      </w:r>
      <w:hyperlink r:id="rId5" w:history="1">
        <w:r w:rsidRPr="00090BBD">
          <w:rPr>
            <w:rStyle w:val="Hyperlink"/>
            <w:rFonts w:ascii="Times New Roman" w:hAnsi="Times New Roman" w:cs="Times New Roman"/>
            <w:sz w:val="28"/>
            <w:szCs w:val="28"/>
          </w:rPr>
          <w:t>www.comunagherghesti.ro</w:t>
        </w:r>
      </w:hyperlink>
      <w:r>
        <w:rPr>
          <w:rFonts w:ascii="Times New Roman" w:hAnsi="Times New Roman" w:cs="Times New Roman"/>
          <w:sz w:val="28"/>
          <w:szCs w:val="28"/>
        </w:rPr>
        <w:t xml:space="preserve"> </w:t>
      </w:r>
    </w:p>
    <w:p w:rsidR="00AB10B5" w:rsidRDefault="00AB10B5" w:rsidP="00B13C49">
      <w:pPr>
        <w:ind w:firstLine="720"/>
        <w:rPr>
          <w:rFonts w:ascii="Times New Roman" w:hAnsi="Times New Roman" w:cs="Times New Roman"/>
          <w:sz w:val="28"/>
          <w:szCs w:val="28"/>
        </w:rPr>
      </w:pPr>
    </w:p>
    <w:p w:rsidR="00AB10B5" w:rsidRDefault="00AB10B5" w:rsidP="00B13C49">
      <w:pPr>
        <w:ind w:firstLine="720"/>
        <w:rPr>
          <w:rFonts w:ascii="Times New Roman" w:hAnsi="Times New Roman" w:cs="Times New Roman"/>
          <w:sz w:val="28"/>
          <w:szCs w:val="28"/>
        </w:rPr>
      </w:pPr>
      <w:r>
        <w:rPr>
          <w:rFonts w:ascii="Times New Roman" w:hAnsi="Times New Roman" w:cs="Times New Roman"/>
          <w:sz w:val="28"/>
          <w:szCs w:val="28"/>
        </w:rPr>
        <w:t>Gherghești:2023</w:t>
      </w:r>
    </w:p>
    <w:p w:rsidR="00AB10B5" w:rsidRDefault="00AB10B5" w:rsidP="00B13C49">
      <w:pPr>
        <w:ind w:firstLine="720"/>
        <w:rPr>
          <w:rFonts w:ascii="Times New Roman" w:hAnsi="Times New Roman" w:cs="Times New Roman"/>
          <w:sz w:val="28"/>
          <w:szCs w:val="28"/>
        </w:rPr>
      </w:pPr>
    </w:p>
    <w:p w:rsidR="00AB10B5" w:rsidRDefault="00AB10B5" w:rsidP="00B13C49">
      <w:pPr>
        <w:ind w:firstLine="720"/>
        <w:rPr>
          <w:rFonts w:ascii="Times New Roman" w:hAnsi="Times New Roman" w:cs="Times New Roman"/>
          <w:sz w:val="28"/>
          <w:szCs w:val="28"/>
        </w:rPr>
      </w:pPr>
      <w:r>
        <w:rPr>
          <w:rFonts w:ascii="Times New Roman" w:hAnsi="Times New Roman" w:cs="Times New Roman"/>
          <w:sz w:val="28"/>
          <w:szCs w:val="28"/>
        </w:rPr>
        <w:t>Președinte de ședință,</w:t>
      </w:r>
      <w:r>
        <w:rPr>
          <w:rFonts w:ascii="Times New Roman" w:hAnsi="Times New Roman" w:cs="Times New Roman"/>
          <w:sz w:val="28"/>
          <w:szCs w:val="28"/>
        </w:rPr>
        <w:tab/>
      </w:r>
      <w:r>
        <w:rPr>
          <w:rFonts w:ascii="Times New Roman" w:hAnsi="Times New Roman" w:cs="Times New Roman"/>
          <w:sz w:val="28"/>
          <w:szCs w:val="28"/>
        </w:rPr>
        <w:tab/>
        <w:t>Secretar general al comunei Gherghești</w:t>
      </w:r>
    </w:p>
    <w:p w:rsidR="00B13C49" w:rsidRDefault="00B13C49" w:rsidP="00B13C49">
      <w:pPr>
        <w:ind w:firstLine="720"/>
        <w:rPr>
          <w:rFonts w:ascii="Times New Roman" w:hAnsi="Times New Roman" w:cs="Times New Roman"/>
          <w:sz w:val="28"/>
          <w:szCs w:val="28"/>
        </w:rPr>
      </w:pPr>
      <w:r>
        <w:rPr>
          <w:rFonts w:ascii="Times New Roman" w:hAnsi="Times New Roman" w:cs="Times New Roman"/>
          <w:sz w:val="28"/>
          <w:szCs w:val="28"/>
        </w:rPr>
        <w:t xml:space="preserve"> </w:t>
      </w:r>
      <w:r w:rsidR="00AB10B5">
        <w:rPr>
          <w:rFonts w:ascii="Times New Roman" w:hAnsi="Times New Roman" w:cs="Times New Roman"/>
          <w:sz w:val="28"/>
          <w:szCs w:val="28"/>
        </w:rPr>
        <w:t>Prăvălici Gheorghe</w:t>
      </w:r>
      <w:r w:rsidR="00F16253">
        <w:rPr>
          <w:rFonts w:ascii="Times New Roman" w:hAnsi="Times New Roman" w:cs="Times New Roman"/>
          <w:sz w:val="28"/>
          <w:szCs w:val="28"/>
        </w:rPr>
        <w:tab/>
      </w:r>
      <w:r w:rsidR="00F16253">
        <w:rPr>
          <w:rFonts w:ascii="Times New Roman" w:hAnsi="Times New Roman" w:cs="Times New Roman"/>
          <w:sz w:val="28"/>
          <w:szCs w:val="28"/>
        </w:rPr>
        <w:tab/>
      </w:r>
      <w:r w:rsidR="00F16253">
        <w:rPr>
          <w:rFonts w:ascii="Times New Roman" w:hAnsi="Times New Roman" w:cs="Times New Roman"/>
          <w:sz w:val="28"/>
          <w:szCs w:val="28"/>
        </w:rPr>
        <w:tab/>
        <w:t>Adrian Gabriel Hîncu</w:t>
      </w:r>
    </w:p>
    <w:p w:rsidR="00F16253" w:rsidRDefault="00F16253" w:rsidP="00B13C49">
      <w:pPr>
        <w:ind w:firstLine="720"/>
        <w:rPr>
          <w:rFonts w:ascii="Times New Roman" w:hAnsi="Times New Roman" w:cs="Times New Roman"/>
          <w:sz w:val="28"/>
          <w:szCs w:val="28"/>
        </w:rPr>
      </w:pPr>
    </w:p>
    <w:p w:rsidR="00F16253" w:rsidRDefault="00F16253" w:rsidP="00B13C49">
      <w:pPr>
        <w:ind w:firstLine="720"/>
        <w:rPr>
          <w:rFonts w:ascii="Times New Roman" w:hAnsi="Times New Roman" w:cs="Times New Roman"/>
          <w:sz w:val="28"/>
          <w:szCs w:val="28"/>
        </w:rPr>
      </w:pPr>
    </w:p>
    <w:p w:rsidR="00F16253" w:rsidRDefault="00F16253" w:rsidP="00B13C49">
      <w:pPr>
        <w:ind w:firstLine="720"/>
        <w:rPr>
          <w:rFonts w:ascii="Times New Roman" w:hAnsi="Times New Roman" w:cs="Times New Roman"/>
          <w:sz w:val="28"/>
          <w:szCs w:val="28"/>
        </w:rPr>
      </w:pPr>
    </w:p>
    <w:p w:rsidR="00F16253" w:rsidRDefault="00F16253" w:rsidP="00B13C49">
      <w:pPr>
        <w:ind w:firstLine="720"/>
        <w:rPr>
          <w:rFonts w:ascii="Times New Roman" w:hAnsi="Times New Roman" w:cs="Times New Roman"/>
          <w:sz w:val="28"/>
          <w:szCs w:val="28"/>
        </w:rPr>
      </w:pPr>
    </w:p>
    <w:p w:rsidR="00F16253" w:rsidRDefault="00F16253" w:rsidP="00B13C49">
      <w:pPr>
        <w:ind w:firstLine="720"/>
        <w:rPr>
          <w:rFonts w:ascii="Times New Roman" w:hAnsi="Times New Roman" w:cs="Times New Roman"/>
          <w:sz w:val="28"/>
          <w:szCs w:val="28"/>
        </w:rPr>
      </w:pPr>
    </w:p>
    <w:p w:rsidR="00F16253" w:rsidRDefault="00F16253" w:rsidP="00B13C49">
      <w:pPr>
        <w:ind w:firstLine="720"/>
        <w:rPr>
          <w:rFonts w:ascii="Times New Roman" w:hAnsi="Times New Roman" w:cs="Times New Roman"/>
          <w:sz w:val="28"/>
          <w:szCs w:val="28"/>
        </w:rPr>
      </w:pPr>
    </w:p>
    <w:p w:rsidR="00F16253" w:rsidRDefault="00F16253" w:rsidP="00B13C49">
      <w:pPr>
        <w:ind w:firstLine="720"/>
        <w:rPr>
          <w:rFonts w:ascii="Times New Roman" w:hAnsi="Times New Roman" w:cs="Times New Roman"/>
          <w:sz w:val="28"/>
          <w:szCs w:val="28"/>
        </w:rPr>
      </w:pPr>
    </w:p>
    <w:p w:rsidR="00F16253" w:rsidRDefault="00F16253" w:rsidP="00B13C49">
      <w:pPr>
        <w:ind w:firstLine="720"/>
        <w:rPr>
          <w:rFonts w:ascii="Times New Roman" w:hAnsi="Times New Roman" w:cs="Times New Roman"/>
          <w:sz w:val="28"/>
          <w:szCs w:val="28"/>
        </w:rPr>
      </w:pPr>
    </w:p>
    <w:p w:rsidR="00F16253" w:rsidRDefault="00F16253" w:rsidP="00B13C49">
      <w:pPr>
        <w:ind w:firstLine="720"/>
        <w:rPr>
          <w:rFonts w:ascii="Times New Roman" w:hAnsi="Times New Roman" w:cs="Times New Roman"/>
          <w:sz w:val="28"/>
          <w:szCs w:val="28"/>
        </w:rPr>
      </w:pPr>
    </w:p>
    <w:p w:rsidR="00F16253" w:rsidRDefault="00F16253" w:rsidP="00F16253">
      <w:pPr>
        <w:rPr>
          <w:rFonts w:ascii="Times New Roman" w:hAnsi="Times New Roman" w:cs="Times New Roman"/>
          <w:b/>
          <w:sz w:val="28"/>
          <w:szCs w:val="28"/>
        </w:rPr>
      </w:pPr>
      <w:r>
        <w:rPr>
          <w:rFonts w:ascii="Times New Roman" w:hAnsi="Times New Roman" w:cs="Times New Roman"/>
          <w:b/>
          <w:sz w:val="28"/>
          <w:szCs w:val="28"/>
        </w:rPr>
        <w:lastRenderedPageBreak/>
        <w:t>ROMÂNIA</w:t>
      </w:r>
    </w:p>
    <w:p w:rsidR="00F16253" w:rsidRDefault="00F16253" w:rsidP="00F16253">
      <w:pPr>
        <w:rPr>
          <w:rFonts w:ascii="Times New Roman" w:hAnsi="Times New Roman" w:cs="Times New Roman"/>
          <w:b/>
          <w:sz w:val="28"/>
          <w:szCs w:val="28"/>
        </w:rPr>
      </w:pPr>
      <w:r>
        <w:rPr>
          <w:rFonts w:ascii="Times New Roman" w:hAnsi="Times New Roman" w:cs="Times New Roman"/>
          <w:b/>
          <w:sz w:val="28"/>
          <w:szCs w:val="28"/>
        </w:rPr>
        <w:t>JUDEȚUL VASLUI</w:t>
      </w:r>
    </w:p>
    <w:p w:rsidR="00F16253" w:rsidRDefault="00F16253" w:rsidP="00F16253">
      <w:pPr>
        <w:rPr>
          <w:rFonts w:ascii="Times New Roman" w:hAnsi="Times New Roman" w:cs="Times New Roman"/>
          <w:b/>
          <w:sz w:val="28"/>
          <w:szCs w:val="28"/>
        </w:rPr>
      </w:pPr>
      <w:r>
        <w:rPr>
          <w:rFonts w:ascii="Times New Roman" w:hAnsi="Times New Roman" w:cs="Times New Roman"/>
          <w:b/>
          <w:sz w:val="28"/>
          <w:szCs w:val="28"/>
        </w:rPr>
        <w:t>COMUNA GHERGHEȘTI</w:t>
      </w:r>
    </w:p>
    <w:p w:rsidR="00F16253" w:rsidRDefault="00F16253" w:rsidP="00F16253">
      <w:pPr>
        <w:rPr>
          <w:rFonts w:ascii="Times New Roman" w:hAnsi="Times New Roman" w:cs="Times New Roman"/>
          <w:b/>
          <w:sz w:val="28"/>
          <w:szCs w:val="28"/>
        </w:rPr>
      </w:pPr>
      <w:r>
        <w:rPr>
          <w:rFonts w:ascii="Times New Roman" w:hAnsi="Times New Roman" w:cs="Times New Roman"/>
          <w:b/>
          <w:sz w:val="28"/>
          <w:szCs w:val="28"/>
        </w:rPr>
        <w:t>PRIMAR</w:t>
      </w:r>
      <w:r>
        <w:rPr>
          <w:rFonts w:ascii="Times New Roman" w:hAnsi="Times New Roman" w:cs="Times New Roman"/>
          <w:b/>
          <w:sz w:val="28"/>
          <w:szCs w:val="28"/>
        </w:rPr>
        <w:tab/>
      </w:r>
    </w:p>
    <w:p w:rsidR="00F16253" w:rsidRDefault="00F16253" w:rsidP="00F16253">
      <w:pPr>
        <w:jc w:val="center"/>
        <w:rPr>
          <w:rFonts w:ascii="Times New Roman" w:hAnsi="Times New Roman" w:cs="Times New Roman"/>
          <w:b/>
          <w:sz w:val="28"/>
          <w:szCs w:val="28"/>
        </w:rPr>
      </w:pPr>
      <w:r>
        <w:rPr>
          <w:rFonts w:ascii="Times New Roman" w:hAnsi="Times New Roman" w:cs="Times New Roman"/>
          <w:b/>
          <w:sz w:val="28"/>
          <w:szCs w:val="28"/>
        </w:rPr>
        <w:t>PROIECT DE HOTĂRÂRE</w:t>
      </w:r>
      <w:r w:rsidR="00190582">
        <w:rPr>
          <w:rFonts w:ascii="Times New Roman" w:hAnsi="Times New Roman" w:cs="Times New Roman"/>
          <w:b/>
          <w:sz w:val="28"/>
          <w:szCs w:val="28"/>
        </w:rPr>
        <w:t xml:space="preserve"> nr</w:t>
      </w:r>
      <w:r w:rsidR="00AE0F07">
        <w:rPr>
          <w:rFonts w:ascii="Times New Roman" w:hAnsi="Times New Roman" w:cs="Times New Roman"/>
          <w:b/>
          <w:sz w:val="28"/>
          <w:szCs w:val="28"/>
        </w:rPr>
        <w:t>83/07.09.2023</w:t>
      </w:r>
    </w:p>
    <w:p w:rsidR="00F16253" w:rsidRDefault="00F16253" w:rsidP="00F16253">
      <w:pPr>
        <w:jc w:val="center"/>
        <w:rPr>
          <w:rFonts w:ascii="Times New Roman" w:hAnsi="Times New Roman" w:cs="Times New Roman"/>
          <w:b/>
          <w:sz w:val="28"/>
          <w:szCs w:val="28"/>
        </w:rPr>
      </w:pPr>
      <w:r>
        <w:rPr>
          <w:rFonts w:ascii="Times New Roman" w:hAnsi="Times New Roman" w:cs="Times New Roman"/>
          <w:b/>
          <w:sz w:val="28"/>
          <w:szCs w:val="28"/>
        </w:rPr>
        <w:t>Privind aprobarea Regulamentului de Organizare și  Funcționare a aparatului de specialitate al primarului comunei Gherghești, județul Vaslui</w:t>
      </w:r>
    </w:p>
    <w:p w:rsidR="00F16253" w:rsidRDefault="00F16253" w:rsidP="00F16253">
      <w:pPr>
        <w:jc w:val="center"/>
        <w:rPr>
          <w:rFonts w:ascii="Times New Roman" w:hAnsi="Times New Roman" w:cs="Times New Roman"/>
          <w:b/>
          <w:sz w:val="28"/>
          <w:szCs w:val="28"/>
        </w:rPr>
      </w:pPr>
    </w:p>
    <w:p w:rsidR="00F16253" w:rsidRDefault="00F16253" w:rsidP="00F16253">
      <w:pPr>
        <w:rPr>
          <w:rFonts w:ascii="Times New Roman" w:hAnsi="Times New Roman" w:cs="Times New Roman"/>
          <w:sz w:val="28"/>
          <w:szCs w:val="28"/>
        </w:rPr>
      </w:pPr>
      <w:r>
        <w:rPr>
          <w:rFonts w:ascii="Times New Roman" w:hAnsi="Times New Roman" w:cs="Times New Roman"/>
          <w:sz w:val="28"/>
          <w:szCs w:val="28"/>
        </w:rPr>
        <w:t>Primarul comunei Gherghești, județul Vaslui, domnul Ibănescu Nixon Neculai</w:t>
      </w:r>
    </w:p>
    <w:p w:rsidR="00F16253" w:rsidRDefault="00F16253" w:rsidP="00F16253">
      <w:pPr>
        <w:rPr>
          <w:rFonts w:ascii="Times New Roman" w:hAnsi="Times New Roman" w:cs="Times New Roman"/>
          <w:sz w:val="28"/>
          <w:szCs w:val="28"/>
        </w:rPr>
      </w:pPr>
      <w:r>
        <w:rPr>
          <w:rFonts w:ascii="Times New Roman" w:hAnsi="Times New Roman" w:cs="Times New Roman"/>
          <w:sz w:val="28"/>
          <w:szCs w:val="28"/>
        </w:rPr>
        <w:tab/>
        <w:t>Având în vedere avizele comisiilor de specialitate din cadrul Consiliului Local al comunei Gherghești;</w:t>
      </w:r>
    </w:p>
    <w:p w:rsidR="00793762" w:rsidRDefault="00F16253" w:rsidP="00F16253">
      <w:pPr>
        <w:rPr>
          <w:rFonts w:ascii="Times New Roman" w:hAnsi="Times New Roman" w:cs="Times New Roman"/>
          <w:sz w:val="28"/>
          <w:szCs w:val="28"/>
        </w:rPr>
      </w:pPr>
      <w:r>
        <w:rPr>
          <w:rFonts w:ascii="Times New Roman" w:hAnsi="Times New Roman" w:cs="Times New Roman"/>
          <w:sz w:val="28"/>
          <w:szCs w:val="28"/>
        </w:rPr>
        <w:tab/>
        <w:t>Având în vedere expunerea de motive prezentată de primarul comunei Gherghești și raportul de specialitate prezentat de către secretarul general al comunei Gherghești;</w:t>
      </w:r>
    </w:p>
    <w:p w:rsidR="00F16253" w:rsidRDefault="00F16253" w:rsidP="00F16253">
      <w:pPr>
        <w:ind w:firstLine="720"/>
        <w:rPr>
          <w:rFonts w:ascii="Times New Roman" w:hAnsi="Times New Roman" w:cs="Times New Roman"/>
          <w:sz w:val="28"/>
          <w:szCs w:val="28"/>
        </w:rPr>
      </w:pPr>
      <w:r>
        <w:rPr>
          <w:rFonts w:ascii="Times New Roman" w:hAnsi="Times New Roman" w:cs="Times New Roman"/>
          <w:sz w:val="28"/>
          <w:szCs w:val="28"/>
        </w:rPr>
        <w:t xml:space="preserve">Ținând cont de </w:t>
      </w:r>
      <w:r w:rsidRPr="00F16253">
        <w:rPr>
          <w:rFonts w:ascii="Times New Roman" w:hAnsi="Times New Roman" w:cs="Times New Roman"/>
          <w:sz w:val="28"/>
          <w:szCs w:val="28"/>
          <w:lang w:val="es-ES"/>
        </w:rPr>
        <w:t>Art. 243 din Legea 53/2003 privind consultarea lucrătorilor</w:t>
      </w:r>
      <w:r>
        <w:rPr>
          <w:rFonts w:ascii="Times New Roman" w:hAnsi="Times New Roman" w:cs="Times New Roman"/>
          <w:sz w:val="28"/>
          <w:szCs w:val="28"/>
          <w:lang w:val="es-ES"/>
        </w:rPr>
        <w:t>.</w:t>
      </w:r>
    </w:p>
    <w:p w:rsidR="00F16253" w:rsidRDefault="00F16253" w:rsidP="00F16253">
      <w:pPr>
        <w:rPr>
          <w:rFonts w:ascii="Times New Roman" w:hAnsi="Times New Roman" w:cs="Times New Roman"/>
          <w:sz w:val="28"/>
          <w:szCs w:val="28"/>
        </w:rPr>
      </w:pPr>
      <w:r>
        <w:rPr>
          <w:rFonts w:ascii="Times New Roman" w:hAnsi="Times New Roman" w:cs="Times New Roman"/>
          <w:sz w:val="28"/>
          <w:szCs w:val="28"/>
        </w:rPr>
        <w:tab/>
        <w:t>Văzând prevederile art.139 alin.(1), art.129 alin.(1),(3) lit.a) din OUG nr.57/2019 privind Codul administrativ cu modificările și completările ulterioare,</w:t>
      </w:r>
    </w:p>
    <w:p w:rsidR="00F16253" w:rsidRDefault="00F16253" w:rsidP="00F16253">
      <w:pPr>
        <w:rPr>
          <w:rFonts w:ascii="Times New Roman" w:hAnsi="Times New Roman" w:cs="Times New Roman"/>
          <w:sz w:val="28"/>
          <w:szCs w:val="28"/>
        </w:rPr>
      </w:pPr>
    </w:p>
    <w:p w:rsidR="00F16253" w:rsidRDefault="00F16253" w:rsidP="00F16253">
      <w:pPr>
        <w:rPr>
          <w:rFonts w:ascii="Times New Roman" w:hAnsi="Times New Roman" w:cs="Times New Roman"/>
          <w:sz w:val="28"/>
          <w:szCs w:val="28"/>
        </w:rPr>
      </w:pPr>
    </w:p>
    <w:p w:rsidR="00F16253" w:rsidRDefault="00F16253" w:rsidP="00F16253">
      <w:pPr>
        <w:jc w:val="center"/>
        <w:rPr>
          <w:rFonts w:ascii="Times New Roman" w:hAnsi="Times New Roman" w:cs="Times New Roman"/>
          <w:b/>
          <w:sz w:val="28"/>
          <w:szCs w:val="28"/>
        </w:rPr>
      </w:pPr>
      <w:r>
        <w:rPr>
          <w:rFonts w:ascii="Times New Roman" w:hAnsi="Times New Roman" w:cs="Times New Roman"/>
          <w:b/>
          <w:sz w:val="28"/>
          <w:szCs w:val="28"/>
        </w:rPr>
        <w:t>PROPUNE</w:t>
      </w:r>
      <w:r w:rsidRPr="00B13C49">
        <w:rPr>
          <w:rFonts w:ascii="Times New Roman" w:hAnsi="Times New Roman" w:cs="Times New Roman"/>
          <w:b/>
          <w:sz w:val="28"/>
          <w:szCs w:val="28"/>
        </w:rPr>
        <w:t>:</w:t>
      </w:r>
    </w:p>
    <w:p w:rsidR="00F16253" w:rsidRDefault="00F16253" w:rsidP="00F16253">
      <w:pPr>
        <w:ind w:firstLine="720"/>
        <w:rPr>
          <w:rFonts w:ascii="Times New Roman" w:hAnsi="Times New Roman" w:cs="Times New Roman"/>
          <w:sz w:val="28"/>
          <w:szCs w:val="28"/>
        </w:rPr>
      </w:pPr>
    </w:p>
    <w:p w:rsidR="00F16253" w:rsidRDefault="00F16253" w:rsidP="00F16253">
      <w:pPr>
        <w:ind w:firstLine="720"/>
        <w:rPr>
          <w:rFonts w:ascii="Times New Roman" w:hAnsi="Times New Roman" w:cs="Times New Roman"/>
          <w:sz w:val="28"/>
          <w:szCs w:val="28"/>
        </w:rPr>
      </w:pPr>
      <w:r>
        <w:rPr>
          <w:rFonts w:ascii="Times New Roman" w:hAnsi="Times New Roman" w:cs="Times New Roman"/>
          <w:sz w:val="28"/>
          <w:szCs w:val="28"/>
        </w:rPr>
        <w:t>Art. 1. Se aprobă Regulamentul de Organizare și Funcționare a aparatului de specialitate al primarului comunei Gherghești, în formă actualizată, prevăzut în Anexa care face parte integrantă din prezenta hotărâre;</w:t>
      </w:r>
    </w:p>
    <w:p w:rsidR="00F16253" w:rsidRDefault="00F16253" w:rsidP="00F16253">
      <w:pPr>
        <w:ind w:firstLine="720"/>
        <w:rPr>
          <w:rFonts w:ascii="Times New Roman" w:hAnsi="Times New Roman" w:cs="Times New Roman"/>
          <w:sz w:val="28"/>
          <w:szCs w:val="28"/>
        </w:rPr>
      </w:pPr>
      <w:r>
        <w:rPr>
          <w:rFonts w:ascii="Times New Roman" w:hAnsi="Times New Roman" w:cs="Times New Roman"/>
          <w:sz w:val="28"/>
          <w:szCs w:val="28"/>
        </w:rPr>
        <w:t>Art.2. Din data adoptării prezentei hotărâri, orice prevedere contrară acesteia se revocă, încetându-și valabilitatea;</w:t>
      </w:r>
    </w:p>
    <w:p w:rsidR="00F16253" w:rsidRDefault="00F16253" w:rsidP="00F16253">
      <w:pPr>
        <w:ind w:firstLine="720"/>
        <w:rPr>
          <w:rFonts w:ascii="Times New Roman" w:hAnsi="Times New Roman" w:cs="Times New Roman"/>
          <w:sz w:val="28"/>
          <w:szCs w:val="28"/>
        </w:rPr>
      </w:pPr>
      <w:r>
        <w:rPr>
          <w:rFonts w:ascii="Times New Roman" w:hAnsi="Times New Roman" w:cs="Times New Roman"/>
          <w:sz w:val="28"/>
          <w:szCs w:val="28"/>
        </w:rPr>
        <w:t>Art.3. Prezenta hotărâre poate fi atacată conform prevederilor Legii nr.554/2004 privind contenciosul administrativ, cu modificările și completările ulterioare, la instanțele și termenele prevăzute de lege.</w:t>
      </w:r>
    </w:p>
    <w:p w:rsidR="00F16253" w:rsidRDefault="00F16253" w:rsidP="00F16253">
      <w:pPr>
        <w:ind w:firstLine="720"/>
        <w:rPr>
          <w:rFonts w:ascii="Times New Roman" w:hAnsi="Times New Roman" w:cs="Times New Roman"/>
          <w:sz w:val="28"/>
          <w:szCs w:val="28"/>
        </w:rPr>
      </w:pPr>
      <w:r>
        <w:rPr>
          <w:rFonts w:ascii="Times New Roman" w:hAnsi="Times New Roman" w:cs="Times New Roman"/>
          <w:sz w:val="28"/>
          <w:szCs w:val="28"/>
        </w:rPr>
        <w:lastRenderedPageBreak/>
        <w:t>Art.4. Cu ducerea la îndeplinire a acestei hotărâri se însărcinează secretarul general al comunei, spre publicare și înștiințare a tuturor celor interesați:</w:t>
      </w:r>
    </w:p>
    <w:p w:rsidR="00F16253" w:rsidRDefault="00F16253" w:rsidP="00F16253">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Instituția Prefectului-Județul Vaslui,</w:t>
      </w:r>
    </w:p>
    <w:p w:rsidR="00F16253" w:rsidRDefault="00F16253" w:rsidP="00F16253">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Primarul comunei Gherghești,</w:t>
      </w:r>
    </w:p>
    <w:p w:rsidR="00F16253" w:rsidRDefault="00F16253" w:rsidP="00F16253">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Funcționarii publici din aparatul de specialitate al primarului comunei Gherghești,</w:t>
      </w:r>
    </w:p>
    <w:p w:rsidR="00F16253" w:rsidRDefault="00F16253" w:rsidP="00F16253">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Personalul contractual din aparatul de specialitate al primarului comunei Gherghești,</w:t>
      </w:r>
    </w:p>
    <w:p w:rsidR="00F16253" w:rsidRPr="00AB10B5" w:rsidRDefault="00F16253" w:rsidP="00F16253">
      <w:pPr>
        <w:rPr>
          <w:rFonts w:ascii="Times New Roman" w:hAnsi="Times New Roman" w:cs="Times New Roman"/>
          <w:sz w:val="28"/>
          <w:szCs w:val="28"/>
        </w:rPr>
      </w:pPr>
      <w:r>
        <w:rPr>
          <w:rFonts w:ascii="Times New Roman" w:hAnsi="Times New Roman" w:cs="Times New Roman"/>
          <w:sz w:val="28"/>
          <w:szCs w:val="28"/>
        </w:rPr>
        <w:t xml:space="preserve">Prin publicare pe site-ul primăriei </w:t>
      </w:r>
      <w:hyperlink r:id="rId6" w:history="1">
        <w:r w:rsidRPr="00090BBD">
          <w:rPr>
            <w:rStyle w:val="Hyperlink"/>
            <w:rFonts w:ascii="Times New Roman" w:hAnsi="Times New Roman" w:cs="Times New Roman"/>
            <w:sz w:val="28"/>
            <w:szCs w:val="28"/>
          </w:rPr>
          <w:t>www.comunagherghesti.ro</w:t>
        </w:r>
      </w:hyperlink>
      <w:r>
        <w:rPr>
          <w:rFonts w:ascii="Times New Roman" w:hAnsi="Times New Roman" w:cs="Times New Roman"/>
          <w:sz w:val="28"/>
          <w:szCs w:val="28"/>
        </w:rPr>
        <w:t xml:space="preserve"> </w:t>
      </w:r>
    </w:p>
    <w:p w:rsidR="00F16253" w:rsidRDefault="00F16253" w:rsidP="00F16253">
      <w:pPr>
        <w:ind w:firstLine="720"/>
        <w:rPr>
          <w:rFonts w:ascii="Times New Roman" w:hAnsi="Times New Roman" w:cs="Times New Roman"/>
          <w:sz w:val="28"/>
          <w:szCs w:val="28"/>
        </w:rPr>
      </w:pPr>
    </w:p>
    <w:p w:rsidR="00F16253" w:rsidRDefault="00F16253" w:rsidP="00F16253">
      <w:pPr>
        <w:ind w:firstLine="720"/>
        <w:rPr>
          <w:rFonts w:ascii="Times New Roman" w:hAnsi="Times New Roman" w:cs="Times New Roman"/>
          <w:sz w:val="28"/>
          <w:szCs w:val="28"/>
        </w:rPr>
      </w:pPr>
      <w:r>
        <w:rPr>
          <w:rFonts w:ascii="Times New Roman" w:hAnsi="Times New Roman" w:cs="Times New Roman"/>
          <w:sz w:val="28"/>
          <w:szCs w:val="28"/>
        </w:rPr>
        <w:t>Gherghești:2023</w:t>
      </w:r>
    </w:p>
    <w:p w:rsidR="00F16253" w:rsidRDefault="00F16253" w:rsidP="00F16253">
      <w:pPr>
        <w:ind w:firstLine="720"/>
        <w:rPr>
          <w:rFonts w:ascii="Times New Roman" w:hAnsi="Times New Roman" w:cs="Times New Roman"/>
          <w:sz w:val="28"/>
          <w:szCs w:val="28"/>
        </w:rPr>
      </w:pPr>
    </w:p>
    <w:p w:rsidR="00F16253" w:rsidRDefault="00F16253" w:rsidP="00F16253">
      <w:pPr>
        <w:ind w:left="720" w:firstLine="720"/>
        <w:rPr>
          <w:rFonts w:ascii="Times New Roman" w:hAnsi="Times New Roman" w:cs="Times New Roman"/>
          <w:sz w:val="28"/>
          <w:szCs w:val="28"/>
        </w:rPr>
      </w:pPr>
      <w:r>
        <w:rPr>
          <w:rFonts w:ascii="Times New Roman" w:hAnsi="Times New Roman" w:cs="Times New Roman"/>
          <w:sz w:val="28"/>
          <w:szCs w:val="28"/>
        </w:rPr>
        <w:t>Inițiator,</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Contrasemnează</w:t>
      </w:r>
    </w:p>
    <w:p w:rsidR="00F16253" w:rsidRDefault="00F16253" w:rsidP="00F16253">
      <w:pPr>
        <w:ind w:left="720" w:firstLine="720"/>
        <w:rPr>
          <w:rFonts w:ascii="Times New Roman" w:hAnsi="Times New Roman" w:cs="Times New Roman"/>
          <w:sz w:val="28"/>
          <w:szCs w:val="28"/>
        </w:rPr>
      </w:pPr>
      <w:r>
        <w:rPr>
          <w:rFonts w:ascii="Times New Roman" w:hAnsi="Times New Roman" w:cs="Times New Roman"/>
          <w:sz w:val="28"/>
          <w:szCs w:val="28"/>
        </w:rPr>
        <w:t>Primar,</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Secretar general al comunei Gherghești</w:t>
      </w:r>
    </w:p>
    <w:p w:rsidR="00F16253" w:rsidRDefault="00F16253" w:rsidP="00F16253">
      <w:pPr>
        <w:ind w:firstLine="720"/>
        <w:rPr>
          <w:rFonts w:ascii="Times New Roman" w:hAnsi="Times New Roman" w:cs="Times New Roman"/>
          <w:sz w:val="28"/>
          <w:szCs w:val="28"/>
        </w:rPr>
      </w:pPr>
      <w:r>
        <w:rPr>
          <w:rFonts w:ascii="Times New Roman" w:hAnsi="Times New Roman" w:cs="Times New Roman"/>
          <w:sz w:val="28"/>
          <w:szCs w:val="28"/>
        </w:rPr>
        <w:t xml:space="preserve"> Ibănescu Nixon Neculai</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Adrian Gabriel Hîncu</w:t>
      </w:r>
    </w:p>
    <w:p w:rsidR="00F16253" w:rsidRDefault="00F16253" w:rsidP="00F16253">
      <w:pPr>
        <w:ind w:firstLine="720"/>
        <w:rPr>
          <w:rFonts w:ascii="Times New Roman" w:hAnsi="Times New Roman" w:cs="Times New Roman"/>
          <w:sz w:val="28"/>
          <w:szCs w:val="28"/>
        </w:rPr>
      </w:pPr>
    </w:p>
    <w:p w:rsidR="00F16253" w:rsidRDefault="00F16253" w:rsidP="00F16253">
      <w:pPr>
        <w:ind w:firstLine="720"/>
        <w:rPr>
          <w:rFonts w:ascii="Times New Roman" w:hAnsi="Times New Roman" w:cs="Times New Roman"/>
          <w:sz w:val="28"/>
          <w:szCs w:val="28"/>
        </w:rPr>
      </w:pPr>
    </w:p>
    <w:p w:rsidR="00F16253" w:rsidRDefault="00F16253" w:rsidP="00F16253">
      <w:pPr>
        <w:ind w:firstLine="720"/>
        <w:rPr>
          <w:rFonts w:ascii="Times New Roman" w:hAnsi="Times New Roman" w:cs="Times New Roman"/>
          <w:sz w:val="28"/>
          <w:szCs w:val="28"/>
        </w:rPr>
      </w:pPr>
    </w:p>
    <w:p w:rsidR="00F16253" w:rsidRDefault="00F16253" w:rsidP="00F16253">
      <w:pPr>
        <w:ind w:firstLine="720"/>
        <w:rPr>
          <w:rFonts w:ascii="Times New Roman" w:hAnsi="Times New Roman" w:cs="Times New Roman"/>
          <w:sz w:val="28"/>
          <w:szCs w:val="28"/>
        </w:rPr>
      </w:pPr>
    </w:p>
    <w:p w:rsidR="00F16253" w:rsidRDefault="00F16253" w:rsidP="00F16253">
      <w:pPr>
        <w:ind w:firstLine="720"/>
        <w:rPr>
          <w:rFonts w:ascii="Times New Roman" w:hAnsi="Times New Roman" w:cs="Times New Roman"/>
          <w:sz w:val="28"/>
          <w:szCs w:val="28"/>
        </w:rPr>
      </w:pPr>
    </w:p>
    <w:p w:rsidR="00F16253" w:rsidRDefault="00F16253" w:rsidP="00F16253">
      <w:pPr>
        <w:ind w:firstLine="720"/>
        <w:rPr>
          <w:rFonts w:ascii="Times New Roman" w:hAnsi="Times New Roman" w:cs="Times New Roman"/>
          <w:sz w:val="28"/>
          <w:szCs w:val="28"/>
        </w:rPr>
      </w:pPr>
    </w:p>
    <w:p w:rsidR="00F16253" w:rsidRDefault="00F16253" w:rsidP="00F16253">
      <w:pPr>
        <w:ind w:firstLine="720"/>
        <w:rPr>
          <w:rFonts w:ascii="Times New Roman" w:hAnsi="Times New Roman" w:cs="Times New Roman"/>
          <w:sz w:val="28"/>
          <w:szCs w:val="28"/>
        </w:rPr>
      </w:pPr>
    </w:p>
    <w:p w:rsidR="00F16253" w:rsidRDefault="00F16253" w:rsidP="00F16253">
      <w:pPr>
        <w:ind w:firstLine="720"/>
        <w:rPr>
          <w:rFonts w:ascii="Times New Roman" w:hAnsi="Times New Roman" w:cs="Times New Roman"/>
          <w:sz w:val="28"/>
          <w:szCs w:val="28"/>
        </w:rPr>
      </w:pPr>
    </w:p>
    <w:p w:rsidR="00F16253" w:rsidRDefault="00F16253" w:rsidP="00F16253">
      <w:pPr>
        <w:ind w:firstLine="720"/>
        <w:rPr>
          <w:rFonts w:ascii="Times New Roman" w:hAnsi="Times New Roman" w:cs="Times New Roman"/>
          <w:sz w:val="28"/>
          <w:szCs w:val="28"/>
        </w:rPr>
      </w:pPr>
    </w:p>
    <w:p w:rsidR="00F16253" w:rsidRDefault="00F16253" w:rsidP="00F16253">
      <w:pPr>
        <w:ind w:firstLine="720"/>
        <w:rPr>
          <w:rFonts w:ascii="Times New Roman" w:hAnsi="Times New Roman" w:cs="Times New Roman"/>
          <w:sz w:val="28"/>
          <w:szCs w:val="28"/>
        </w:rPr>
      </w:pPr>
    </w:p>
    <w:p w:rsidR="00F16253" w:rsidRDefault="00F16253" w:rsidP="00F16253">
      <w:pPr>
        <w:ind w:firstLine="720"/>
        <w:rPr>
          <w:rFonts w:ascii="Times New Roman" w:hAnsi="Times New Roman" w:cs="Times New Roman"/>
          <w:sz w:val="28"/>
          <w:szCs w:val="28"/>
        </w:rPr>
      </w:pPr>
    </w:p>
    <w:p w:rsidR="00F16253" w:rsidRDefault="00F16253" w:rsidP="00F16253">
      <w:pPr>
        <w:ind w:firstLine="720"/>
        <w:rPr>
          <w:rFonts w:ascii="Times New Roman" w:hAnsi="Times New Roman" w:cs="Times New Roman"/>
          <w:sz w:val="28"/>
          <w:szCs w:val="28"/>
        </w:rPr>
      </w:pPr>
    </w:p>
    <w:p w:rsidR="00F16253" w:rsidRDefault="005F66BF" w:rsidP="005F66BF">
      <w:pPr>
        <w:rPr>
          <w:rFonts w:ascii="Times New Roman" w:hAnsi="Times New Roman" w:cs="Times New Roman"/>
          <w:b/>
          <w:sz w:val="28"/>
          <w:szCs w:val="28"/>
        </w:rPr>
      </w:pPr>
      <w:r>
        <w:rPr>
          <w:rFonts w:ascii="Times New Roman" w:hAnsi="Times New Roman" w:cs="Times New Roman"/>
          <w:b/>
          <w:sz w:val="28"/>
          <w:szCs w:val="28"/>
        </w:rPr>
        <w:lastRenderedPageBreak/>
        <w:t>ROMÂNIA</w:t>
      </w:r>
    </w:p>
    <w:p w:rsidR="005F66BF" w:rsidRDefault="005F66BF" w:rsidP="005F66BF">
      <w:pPr>
        <w:rPr>
          <w:rFonts w:ascii="Times New Roman" w:hAnsi="Times New Roman" w:cs="Times New Roman"/>
          <w:b/>
          <w:sz w:val="28"/>
          <w:szCs w:val="28"/>
        </w:rPr>
      </w:pPr>
      <w:r>
        <w:rPr>
          <w:rFonts w:ascii="Times New Roman" w:hAnsi="Times New Roman" w:cs="Times New Roman"/>
          <w:b/>
          <w:sz w:val="28"/>
          <w:szCs w:val="28"/>
        </w:rPr>
        <w:t>JUDEȚUL VASLUI</w:t>
      </w:r>
    </w:p>
    <w:p w:rsidR="005F66BF" w:rsidRDefault="005F66BF" w:rsidP="005F66BF">
      <w:pPr>
        <w:rPr>
          <w:rFonts w:ascii="Times New Roman" w:hAnsi="Times New Roman" w:cs="Times New Roman"/>
          <w:b/>
          <w:sz w:val="28"/>
          <w:szCs w:val="28"/>
        </w:rPr>
      </w:pPr>
      <w:r>
        <w:rPr>
          <w:rFonts w:ascii="Times New Roman" w:hAnsi="Times New Roman" w:cs="Times New Roman"/>
          <w:b/>
          <w:sz w:val="28"/>
          <w:szCs w:val="28"/>
        </w:rPr>
        <w:t>COMUNA GHERGHEȘTI</w:t>
      </w:r>
    </w:p>
    <w:p w:rsidR="005F66BF" w:rsidRDefault="005F66BF" w:rsidP="005F66BF">
      <w:pPr>
        <w:rPr>
          <w:rFonts w:ascii="Times New Roman" w:hAnsi="Times New Roman" w:cs="Times New Roman"/>
          <w:b/>
          <w:sz w:val="28"/>
          <w:szCs w:val="28"/>
        </w:rPr>
      </w:pPr>
      <w:r>
        <w:rPr>
          <w:rFonts w:ascii="Times New Roman" w:hAnsi="Times New Roman" w:cs="Times New Roman"/>
          <w:b/>
          <w:sz w:val="28"/>
          <w:szCs w:val="28"/>
        </w:rPr>
        <w:t>PRIMAR,</w:t>
      </w:r>
    </w:p>
    <w:p w:rsidR="005F66BF" w:rsidRDefault="005F66BF" w:rsidP="005F66BF">
      <w:pPr>
        <w:rPr>
          <w:rFonts w:ascii="Times New Roman" w:hAnsi="Times New Roman" w:cs="Times New Roman"/>
          <w:b/>
          <w:sz w:val="28"/>
          <w:szCs w:val="28"/>
        </w:rPr>
      </w:pPr>
    </w:p>
    <w:p w:rsidR="005F66BF" w:rsidRDefault="005F66BF" w:rsidP="005F66BF">
      <w:pPr>
        <w:jc w:val="center"/>
        <w:rPr>
          <w:rFonts w:ascii="Times New Roman" w:hAnsi="Times New Roman" w:cs="Times New Roman"/>
          <w:b/>
          <w:sz w:val="28"/>
          <w:szCs w:val="28"/>
        </w:rPr>
      </w:pPr>
      <w:r>
        <w:rPr>
          <w:rFonts w:ascii="Times New Roman" w:hAnsi="Times New Roman" w:cs="Times New Roman"/>
          <w:b/>
          <w:sz w:val="28"/>
          <w:szCs w:val="28"/>
        </w:rPr>
        <w:t>REFERAT DE APROBARE,</w:t>
      </w:r>
    </w:p>
    <w:p w:rsidR="005F66BF" w:rsidRDefault="005F66BF" w:rsidP="005F66BF">
      <w:pPr>
        <w:jc w:val="center"/>
        <w:rPr>
          <w:rFonts w:ascii="Times New Roman" w:hAnsi="Times New Roman" w:cs="Times New Roman"/>
          <w:b/>
          <w:sz w:val="28"/>
          <w:szCs w:val="28"/>
        </w:rPr>
      </w:pPr>
      <w:r>
        <w:rPr>
          <w:rFonts w:ascii="Times New Roman" w:hAnsi="Times New Roman" w:cs="Times New Roman"/>
          <w:b/>
          <w:sz w:val="28"/>
          <w:szCs w:val="28"/>
        </w:rPr>
        <w:t>Privind aprobarea Regulamentului de Organizare și  Funcționare a aparatului de specialitate al primarului comunei Gherghești, județul Vaslui,</w:t>
      </w:r>
    </w:p>
    <w:p w:rsidR="005F66BF" w:rsidRDefault="005F66BF" w:rsidP="005F66BF">
      <w:pPr>
        <w:jc w:val="center"/>
        <w:rPr>
          <w:rFonts w:ascii="Times New Roman" w:hAnsi="Times New Roman" w:cs="Times New Roman"/>
          <w:b/>
          <w:sz w:val="28"/>
          <w:szCs w:val="28"/>
        </w:rPr>
      </w:pPr>
    </w:p>
    <w:p w:rsidR="005F66BF" w:rsidRDefault="005F66BF" w:rsidP="005F66BF">
      <w:pPr>
        <w:rPr>
          <w:rFonts w:ascii="Times New Roman" w:hAnsi="Times New Roman" w:cs="Times New Roman"/>
          <w:sz w:val="28"/>
          <w:szCs w:val="28"/>
        </w:rPr>
      </w:pPr>
      <w:r>
        <w:t xml:space="preserve"> </w:t>
      </w:r>
      <w:r w:rsidRPr="005F66BF">
        <w:rPr>
          <w:rFonts w:ascii="Times New Roman" w:hAnsi="Times New Roman" w:cs="Times New Roman"/>
          <w:sz w:val="28"/>
          <w:szCs w:val="28"/>
        </w:rPr>
        <w:t xml:space="preserve">Analizand prevederile art. 129, alin. (1) si alin. (2) din OUG nr. 57 / 2019 privind Codul administrativ, cu modificarile si completarile ulterioare din care reiese necesitatea adoptarii unei hotarari privind aprobarea Regulamentului actualizat si completat de organizare si functionare al aparatului de specialitate al Primarului comunei </w:t>
      </w:r>
      <w:r>
        <w:rPr>
          <w:rFonts w:ascii="Times New Roman" w:hAnsi="Times New Roman" w:cs="Times New Roman"/>
          <w:sz w:val="28"/>
          <w:szCs w:val="28"/>
        </w:rPr>
        <w:t>Gherghești, judetul Vaslui</w:t>
      </w:r>
      <w:r w:rsidRPr="005F66BF">
        <w:rPr>
          <w:rFonts w:ascii="Times New Roman" w:hAnsi="Times New Roman" w:cs="Times New Roman"/>
          <w:sz w:val="28"/>
          <w:szCs w:val="28"/>
        </w:rPr>
        <w:t xml:space="preserve">, mentionand ca in sfera de autoritate a Consiliului Local se regaseste faptul ca aceste are atributii privind unitatea administrativ-teritoriala, organizarea proprie precum si organizarea si functionarea aparatului de specialitate al primarului : </w:t>
      </w:r>
    </w:p>
    <w:p w:rsidR="005F66BF" w:rsidRPr="005F66BF" w:rsidRDefault="005F66BF" w:rsidP="005F66BF">
      <w:pPr>
        <w:pStyle w:val="ListParagraph"/>
        <w:numPr>
          <w:ilvl w:val="0"/>
          <w:numId w:val="1"/>
        </w:numPr>
        <w:rPr>
          <w:rFonts w:ascii="Times New Roman" w:hAnsi="Times New Roman" w:cs="Times New Roman"/>
          <w:b/>
          <w:sz w:val="28"/>
          <w:szCs w:val="28"/>
        </w:rPr>
      </w:pPr>
      <w:r w:rsidRPr="005F66BF">
        <w:rPr>
          <w:rFonts w:ascii="Times New Roman" w:hAnsi="Times New Roman" w:cs="Times New Roman"/>
          <w:sz w:val="28"/>
          <w:szCs w:val="28"/>
        </w:rPr>
        <w:t xml:space="preserve">Consiliul local are initiative si hotaraste, in conditiile legii in toate problemele de interes local, cu exceptia celor care sunt date prin lege in competenta altor autoritati ale administratiei publice locale sau centrale; </w:t>
      </w:r>
      <w:r>
        <w:rPr>
          <w:rFonts w:ascii="Times New Roman" w:hAnsi="Times New Roman" w:cs="Times New Roman"/>
          <w:sz w:val="28"/>
          <w:szCs w:val="28"/>
        </w:rPr>
        <w:t>-</w:t>
      </w:r>
    </w:p>
    <w:p w:rsidR="00A57C88" w:rsidRPr="00A57C88" w:rsidRDefault="005F66BF" w:rsidP="005F66BF">
      <w:pPr>
        <w:pStyle w:val="ListParagraph"/>
        <w:numPr>
          <w:ilvl w:val="0"/>
          <w:numId w:val="1"/>
        </w:numPr>
        <w:rPr>
          <w:rFonts w:ascii="Times New Roman" w:hAnsi="Times New Roman" w:cs="Times New Roman"/>
          <w:b/>
          <w:sz w:val="28"/>
          <w:szCs w:val="28"/>
        </w:rPr>
      </w:pPr>
      <w:r w:rsidRPr="005F66BF">
        <w:rPr>
          <w:rFonts w:ascii="Times New Roman" w:hAnsi="Times New Roman" w:cs="Times New Roman"/>
          <w:sz w:val="28"/>
          <w:szCs w:val="28"/>
        </w:rPr>
        <w:t xml:space="preserve">Potrivit prevederilor art. 129, alin. (3) din OUG nr. 57 / 2019 privind Codul administrativ, cu modificarile si completarile ulterioare, Consiliul local aproba, in conditiile legii, la propunerea primarului infiintarea, organizarea si statul de functii al aparatului </w:t>
      </w:r>
      <w:r w:rsidR="00A57C88">
        <w:rPr>
          <w:rFonts w:ascii="Times New Roman" w:hAnsi="Times New Roman" w:cs="Times New Roman"/>
          <w:sz w:val="28"/>
          <w:szCs w:val="28"/>
        </w:rPr>
        <w:t>de specialitate al primarului.</w:t>
      </w:r>
    </w:p>
    <w:p w:rsidR="00A57C88" w:rsidRDefault="005F66BF" w:rsidP="00A57C88">
      <w:pPr>
        <w:ind w:firstLine="720"/>
        <w:rPr>
          <w:rFonts w:ascii="Times New Roman" w:hAnsi="Times New Roman" w:cs="Times New Roman"/>
          <w:sz w:val="28"/>
          <w:szCs w:val="28"/>
        </w:rPr>
      </w:pPr>
      <w:r w:rsidRPr="00A57C88">
        <w:rPr>
          <w:rFonts w:ascii="Times New Roman" w:hAnsi="Times New Roman" w:cs="Times New Roman"/>
          <w:sz w:val="28"/>
          <w:szCs w:val="28"/>
        </w:rPr>
        <w:t xml:space="preserve">Luand in considerare prevederile art. 40, alin. (1) din Legea nr. 53 / 2003 – Codul Muncii, cu modificarile si completarile ulterioare, potrivit caruia angajatorul are obligatia sa stabileasca organizarea si functionarea unitatii. </w:t>
      </w:r>
    </w:p>
    <w:p w:rsidR="00A57C88" w:rsidRDefault="005F66BF" w:rsidP="00A57C88">
      <w:pPr>
        <w:ind w:firstLine="720"/>
        <w:rPr>
          <w:rFonts w:ascii="Times New Roman" w:hAnsi="Times New Roman" w:cs="Times New Roman"/>
          <w:sz w:val="28"/>
          <w:szCs w:val="28"/>
        </w:rPr>
      </w:pPr>
      <w:r w:rsidRPr="00A57C88">
        <w:rPr>
          <w:rFonts w:ascii="Times New Roman" w:hAnsi="Times New Roman" w:cs="Times New Roman"/>
          <w:sz w:val="28"/>
          <w:szCs w:val="28"/>
        </w:rPr>
        <w:t xml:space="preserve">Tinand cont de faptul ca Regulamentul de Organizare si Functionare este un instrument de conducere care descrie structura unei organizatii, prezentand pe diferitele ei componente atributii, competente, niveluri de autoritate, responsabilitati, mecanisme de relatii; Mentionam faptul ca in principal, prin prezentul regulament au fost actualizate, redefinite si reasezate limitele de </w:t>
      </w:r>
      <w:r w:rsidRPr="00A57C88">
        <w:rPr>
          <w:rFonts w:ascii="Times New Roman" w:hAnsi="Times New Roman" w:cs="Times New Roman"/>
          <w:sz w:val="28"/>
          <w:szCs w:val="28"/>
        </w:rPr>
        <w:lastRenderedPageBreak/>
        <w:t xml:space="preserve">competenta si atributiil compartimentelor, urmare a modificarilor legislative. </w:t>
      </w:r>
      <w:r w:rsidR="00A57C88">
        <w:rPr>
          <w:rFonts w:ascii="Times New Roman" w:hAnsi="Times New Roman" w:cs="Times New Roman"/>
          <w:sz w:val="28"/>
          <w:szCs w:val="28"/>
        </w:rPr>
        <w:t xml:space="preserve">  A</w:t>
      </w:r>
      <w:r w:rsidRPr="00A57C88">
        <w:rPr>
          <w:rFonts w:ascii="Times New Roman" w:hAnsi="Times New Roman" w:cs="Times New Roman"/>
          <w:sz w:val="28"/>
          <w:szCs w:val="28"/>
        </w:rPr>
        <w:t>vand</w:t>
      </w:r>
      <w:r w:rsidR="00A57C88">
        <w:rPr>
          <w:rFonts w:ascii="Times New Roman" w:hAnsi="Times New Roman" w:cs="Times New Roman"/>
          <w:sz w:val="28"/>
          <w:szCs w:val="28"/>
        </w:rPr>
        <w:t xml:space="preserve"> </w:t>
      </w:r>
      <w:r w:rsidRPr="00A57C88">
        <w:rPr>
          <w:rFonts w:ascii="Times New Roman" w:hAnsi="Times New Roman" w:cs="Times New Roman"/>
          <w:sz w:val="28"/>
          <w:szCs w:val="28"/>
        </w:rPr>
        <w:t xml:space="preserve"> in vedere cele </w:t>
      </w:r>
      <w:r w:rsidR="00A57C88">
        <w:rPr>
          <w:rFonts w:ascii="Times New Roman" w:hAnsi="Times New Roman" w:cs="Times New Roman"/>
          <w:sz w:val="28"/>
          <w:szCs w:val="28"/>
        </w:rPr>
        <w:t>e</w:t>
      </w:r>
      <w:r w:rsidRPr="00A57C88">
        <w:rPr>
          <w:rFonts w:ascii="Times New Roman" w:hAnsi="Times New Roman" w:cs="Times New Roman"/>
          <w:sz w:val="28"/>
          <w:szCs w:val="28"/>
        </w:rPr>
        <w:t xml:space="preserve">xpuse supun spre dezbatere si aprobare Consiliului Local al comunei </w:t>
      </w:r>
      <w:r w:rsidR="00A57C88">
        <w:rPr>
          <w:rFonts w:ascii="Times New Roman" w:hAnsi="Times New Roman" w:cs="Times New Roman"/>
          <w:sz w:val="28"/>
          <w:szCs w:val="28"/>
        </w:rPr>
        <w:t>Ghergheșt</w:t>
      </w:r>
      <w:r w:rsidRPr="00A57C88">
        <w:rPr>
          <w:rFonts w:ascii="Times New Roman" w:hAnsi="Times New Roman" w:cs="Times New Roman"/>
          <w:sz w:val="28"/>
          <w:szCs w:val="28"/>
        </w:rPr>
        <w:t xml:space="preserve">i proiectul de hotarare privind aprobarea regulamentului actualizat si completat de organizare si functionare al aparatului de specialitate al Primarului comunei </w:t>
      </w:r>
      <w:r w:rsidR="00A57C88">
        <w:rPr>
          <w:rFonts w:ascii="Times New Roman" w:hAnsi="Times New Roman" w:cs="Times New Roman"/>
          <w:sz w:val="28"/>
          <w:szCs w:val="28"/>
        </w:rPr>
        <w:t>Gherghești</w:t>
      </w:r>
      <w:r w:rsidRPr="00A57C88">
        <w:rPr>
          <w:rFonts w:ascii="Times New Roman" w:hAnsi="Times New Roman" w:cs="Times New Roman"/>
          <w:sz w:val="28"/>
          <w:szCs w:val="28"/>
        </w:rPr>
        <w:t xml:space="preserve">, judetul </w:t>
      </w:r>
      <w:r w:rsidR="00A57C88">
        <w:rPr>
          <w:rFonts w:ascii="Times New Roman" w:hAnsi="Times New Roman" w:cs="Times New Roman"/>
          <w:sz w:val="28"/>
          <w:szCs w:val="28"/>
        </w:rPr>
        <w:t>Vaslui</w:t>
      </w:r>
      <w:r w:rsidRPr="00A57C88">
        <w:rPr>
          <w:rFonts w:ascii="Times New Roman" w:hAnsi="Times New Roman" w:cs="Times New Roman"/>
          <w:sz w:val="28"/>
          <w:szCs w:val="28"/>
        </w:rPr>
        <w:t xml:space="preserve">, in forma propusa. </w:t>
      </w:r>
    </w:p>
    <w:p w:rsidR="00A57C88" w:rsidRDefault="00A57C88" w:rsidP="00A57C88">
      <w:pPr>
        <w:ind w:firstLine="720"/>
        <w:rPr>
          <w:rFonts w:ascii="Times New Roman" w:hAnsi="Times New Roman" w:cs="Times New Roman"/>
          <w:sz w:val="28"/>
          <w:szCs w:val="28"/>
        </w:rPr>
      </w:pPr>
    </w:p>
    <w:p w:rsidR="00A57C88" w:rsidRDefault="00A57C88" w:rsidP="00A57C88">
      <w:pPr>
        <w:ind w:firstLine="720"/>
        <w:jc w:val="center"/>
        <w:rPr>
          <w:rFonts w:ascii="Times New Roman" w:hAnsi="Times New Roman" w:cs="Times New Roman"/>
          <w:sz w:val="28"/>
          <w:szCs w:val="28"/>
        </w:rPr>
      </w:pPr>
    </w:p>
    <w:p w:rsidR="00A57C88" w:rsidRDefault="005F66BF" w:rsidP="00A57C88">
      <w:pPr>
        <w:ind w:firstLine="720"/>
        <w:jc w:val="center"/>
        <w:rPr>
          <w:rFonts w:ascii="Times New Roman" w:hAnsi="Times New Roman" w:cs="Times New Roman"/>
          <w:sz w:val="28"/>
          <w:szCs w:val="28"/>
        </w:rPr>
      </w:pPr>
      <w:r w:rsidRPr="00A57C88">
        <w:rPr>
          <w:rFonts w:ascii="Times New Roman" w:hAnsi="Times New Roman" w:cs="Times New Roman"/>
          <w:sz w:val="28"/>
          <w:szCs w:val="28"/>
        </w:rPr>
        <w:t xml:space="preserve">INITIATOR </w:t>
      </w:r>
    </w:p>
    <w:p w:rsidR="005F66BF" w:rsidRDefault="005F66BF" w:rsidP="00A57C88">
      <w:pPr>
        <w:ind w:firstLine="720"/>
        <w:jc w:val="center"/>
        <w:rPr>
          <w:rFonts w:ascii="Times New Roman" w:hAnsi="Times New Roman" w:cs="Times New Roman"/>
          <w:sz w:val="28"/>
          <w:szCs w:val="28"/>
        </w:rPr>
      </w:pPr>
      <w:r w:rsidRPr="00A57C88">
        <w:rPr>
          <w:rFonts w:ascii="Times New Roman" w:hAnsi="Times New Roman" w:cs="Times New Roman"/>
          <w:sz w:val="28"/>
          <w:szCs w:val="28"/>
        </w:rPr>
        <w:t>PRIMAR</w:t>
      </w:r>
      <w:r w:rsidR="00A57C88">
        <w:rPr>
          <w:rFonts w:ascii="Times New Roman" w:hAnsi="Times New Roman" w:cs="Times New Roman"/>
          <w:sz w:val="28"/>
          <w:szCs w:val="28"/>
        </w:rPr>
        <w:t>,</w:t>
      </w:r>
    </w:p>
    <w:p w:rsidR="00A57C88" w:rsidRPr="00A57C88" w:rsidRDefault="00A57C88" w:rsidP="00A57C88">
      <w:pPr>
        <w:ind w:firstLine="720"/>
        <w:jc w:val="center"/>
        <w:rPr>
          <w:rFonts w:ascii="Times New Roman" w:hAnsi="Times New Roman" w:cs="Times New Roman"/>
          <w:b/>
          <w:sz w:val="28"/>
          <w:szCs w:val="28"/>
        </w:rPr>
      </w:pPr>
      <w:r>
        <w:rPr>
          <w:rFonts w:ascii="Times New Roman" w:hAnsi="Times New Roman" w:cs="Times New Roman"/>
          <w:sz w:val="28"/>
          <w:szCs w:val="28"/>
        </w:rPr>
        <w:t>IBĂNESCU NIXON NECULAI</w:t>
      </w:r>
    </w:p>
    <w:p w:rsidR="005F66BF" w:rsidRDefault="005F66BF" w:rsidP="005F66BF">
      <w:pPr>
        <w:jc w:val="center"/>
        <w:rPr>
          <w:rFonts w:ascii="Times New Roman" w:hAnsi="Times New Roman" w:cs="Times New Roman"/>
          <w:b/>
          <w:sz w:val="28"/>
          <w:szCs w:val="28"/>
        </w:rPr>
      </w:pPr>
    </w:p>
    <w:p w:rsidR="005F66BF" w:rsidRPr="005F66BF" w:rsidRDefault="005F66BF" w:rsidP="005F66BF">
      <w:pPr>
        <w:jc w:val="center"/>
        <w:rPr>
          <w:rFonts w:ascii="Times New Roman" w:hAnsi="Times New Roman" w:cs="Times New Roman"/>
          <w:b/>
          <w:sz w:val="28"/>
          <w:szCs w:val="28"/>
        </w:rPr>
      </w:pPr>
    </w:p>
    <w:p w:rsidR="00F16253" w:rsidRDefault="00F16253" w:rsidP="00F16253">
      <w:pPr>
        <w:ind w:firstLine="720"/>
        <w:rPr>
          <w:rFonts w:ascii="Times New Roman" w:hAnsi="Times New Roman" w:cs="Times New Roman"/>
          <w:sz w:val="28"/>
          <w:szCs w:val="28"/>
        </w:rPr>
      </w:pPr>
    </w:p>
    <w:p w:rsidR="00F16253" w:rsidRDefault="00F16253" w:rsidP="00B13C49">
      <w:pPr>
        <w:ind w:firstLine="720"/>
        <w:rPr>
          <w:rFonts w:ascii="Times New Roman" w:hAnsi="Times New Roman" w:cs="Times New Roman"/>
          <w:sz w:val="28"/>
          <w:szCs w:val="28"/>
        </w:rPr>
      </w:pPr>
    </w:p>
    <w:p w:rsidR="00A57C88" w:rsidRDefault="00A57C88" w:rsidP="00B13C49">
      <w:pPr>
        <w:ind w:firstLine="720"/>
        <w:rPr>
          <w:rFonts w:ascii="Times New Roman" w:hAnsi="Times New Roman" w:cs="Times New Roman"/>
          <w:sz w:val="28"/>
          <w:szCs w:val="28"/>
        </w:rPr>
      </w:pPr>
    </w:p>
    <w:p w:rsidR="00A57C88" w:rsidRDefault="00A57C88" w:rsidP="00B13C49">
      <w:pPr>
        <w:ind w:firstLine="720"/>
        <w:rPr>
          <w:rFonts w:ascii="Times New Roman" w:hAnsi="Times New Roman" w:cs="Times New Roman"/>
          <w:sz w:val="28"/>
          <w:szCs w:val="28"/>
        </w:rPr>
      </w:pPr>
    </w:p>
    <w:p w:rsidR="00A57C88" w:rsidRDefault="00A57C88" w:rsidP="00B13C49">
      <w:pPr>
        <w:ind w:firstLine="720"/>
        <w:rPr>
          <w:rFonts w:ascii="Times New Roman" w:hAnsi="Times New Roman" w:cs="Times New Roman"/>
          <w:sz w:val="28"/>
          <w:szCs w:val="28"/>
        </w:rPr>
      </w:pPr>
    </w:p>
    <w:p w:rsidR="00A57C88" w:rsidRDefault="00A57C88" w:rsidP="00B13C49">
      <w:pPr>
        <w:ind w:firstLine="720"/>
        <w:rPr>
          <w:rFonts w:ascii="Times New Roman" w:hAnsi="Times New Roman" w:cs="Times New Roman"/>
          <w:sz w:val="28"/>
          <w:szCs w:val="28"/>
        </w:rPr>
      </w:pPr>
    </w:p>
    <w:p w:rsidR="00A57C88" w:rsidRDefault="00A57C88" w:rsidP="00B13C49">
      <w:pPr>
        <w:ind w:firstLine="720"/>
        <w:rPr>
          <w:rFonts w:ascii="Times New Roman" w:hAnsi="Times New Roman" w:cs="Times New Roman"/>
          <w:sz w:val="28"/>
          <w:szCs w:val="28"/>
        </w:rPr>
      </w:pPr>
    </w:p>
    <w:p w:rsidR="00A57C88" w:rsidRDefault="00A57C88" w:rsidP="00B13C49">
      <w:pPr>
        <w:ind w:firstLine="720"/>
        <w:rPr>
          <w:rFonts w:ascii="Times New Roman" w:hAnsi="Times New Roman" w:cs="Times New Roman"/>
          <w:sz w:val="28"/>
          <w:szCs w:val="28"/>
        </w:rPr>
      </w:pPr>
    </w:p>
    <w:p w:rsidR="00A57C88" w:rsidRDefault="00A57C88" w:rsidP="00B13C49">
      <w:pPr>
        <w:ind w:firstLine="720"/>
        <w:rPr>
          <w:rFonts w:ascii="Times New Roman" w:hAnsi="Times New Roman" w:cs="Times New Roman"/>
          <w:sz w:val="28"/>
          <w:szCs w:val="28"/>
        </w:rPr>
      </w:pPr>
    </w:p>
    <w:p w:rsidR="00A57C88" w:rsidRDefault="00A57C88" w:rsidP="00B13C49">
      <w:pPr>
        <w:ind w:firstLine="720"/>
        <w:rPr>
          <w:rFonts w:ascii="Times New Roman" w:hAnsi="Times New Roman" w:cs="Times New Roman"/>
          <w:sz w:val="28"/>
          <w:szCs w:val="28"/>
        </w:rPr>
      </w:pPr>
    </w:p>
    <w:p w:rsidR="00A57C88" w:rsidRDefault="00A57C88" w:rsidP="00B13C49">
      <w:pPr>
        <w:ind w:firstLine="720"/>
        <w:rPr>
          <w:rFonts w:ascii="Times New Roman" w:hAnsi="Times New Roman" w:cs="Times New Roman"/>
          <w:sz w:val="28"/>
          <w:szCs w:val="28"/>
        </w:rPr>
      </w:pPr>
    </w:p>
    <w:p w:rsidR="00A57C88" w:rsidRDefault="00A57C88" w:rsidP="00B13C49">
      <w:pPr>
        <w:ind w:firstLine="720"/>
        <w:rPr>
          <w:rFonts w:ascii="Times New Roman" w:hAnsi="Times New Roman" w:cs="Times New Roman"/>
          <w:sz w:val="28"/>
          <w:szCs w:val="28"/>
        </w:rPr>
      </w:pPr>
    </w:p>
    <w:p w:rsidR="00A57C88" w:rsidRDefault="00A57C88" w:rsidP="00B13C49">
      <w:pPr>
        <w:ind w:firstLine="720"/>
        <w:rPr>
          <w:rFonts w:ascii="Times New Roman" w:hAnsi="Times New Roman" w:cs="Times New Roman"/>
          <w:sz w:val="28"/>
          <w:szCs w:val="28"/>
        </w:rPr>
      </w:pPr>
    </w:p>
    <w:p w:rsidR="00A57C88" w:rsidRDefault="00A57C88" w:rsidP="00B13C49">
      <w:pPr>
        <w:ind w:firstLine="720"/>
        <w:rPr>
          <w:rFonts w:ascii="Times New Roman" w:hAnsi="Times New Roman" w:cs="Times New Roman"/>
          <w:sz w:val="28"/>
          <w:szCs w:val="28"/>
        </w:rPr>
      </w:pPr>
    </w:p>
    <w:p w:rsidR="00A57C88" w:rsidRDefault="00A57C88" w:rsidP="00B13C49">
      <w:pPr>
        <w:ind w:firstLine="720"/>
        <w:rPr>
          <w:rFonts w:ascii="Times New Roman" w:hAnsi="Times New Roman" w:cs="Times New Roman"/>
          <w:sz w:val="28"/>
          <w:szCs w:val="28"/>
        </w:rPr>
      </w:pPr>
    </w:p>
    <w:p w:rsidR="00A57C88" w:rsidRDefault="00A57C88" w:rsidP="00B13C49">
      <w:pPr>
        <w:ind w:firstLine="720"/>
        <w:rPr>
          <w:rFonts w:ascii="Times New Roman" w:hAnsi="Times New Roman" w:cs="Times New Roman"/>
          <w:b/>
          <w:sz w:val="28"/>
          <w:szCs w:val="28"/>
        </w:rPr>
      </w:pPr>
      <w:r>
        <w:rPr>
          <w:rFonts w:ascii="Times New Roman" w:hAnsi="Times New Roman" w:cs="Times New Roman"/>
          <w:b/>
          <w:sz w:val="28"/>
          <w:szCs w:val="28"/>
        </w:rPr>
        <w:lastRenderedPageBreak/>
        <w:t>ROMÂNIA</w:t>
      </w:r>
    </w:p>
    <w:p w:rsidR="00A57C88" w:rsidRDefault="00A57C88" w:rsidP="00B13C49">
      <w:pPr>
        <w:ind w:firstLine="720"/>
        <w:rPr>
          <w:rFonts w:ascii="Times New Roman" w:hAnsi="Times New Roman" w:cs="Times New Roman"/>
          <w:b/>
          <w:sz w:val="28"/>
          <w:szCs w:val="28"/>
        </w:rPr>
      </w:pPr>
      <w:r>
        <w:rPr>
          <w:rFonts w:ascii="Times New Roman" w:hAnsi="Times New Roman" w:cs="Times New Roman"/>
          <w:b/>
          <w:sz w:val="28"/>
          <w:szCs w:val="28"/>
        </w:rPr>
        <w:t>JUDEȚUL VASLUI</w:t>
      </w:r>
    </w:p>
    <w:p w:rsidR="00A57C88" w:rsidRDefault="00A57C88" w:rsidP="00B13C49">
      <w:pPr>
        <w:ind w:firstLine="720"/>
        <w:rPr>
          <w:rFonts w:ascii="Times New Roman" w:hAnsi="Times New Roman" w:cs="Times New Roman"/>
          <w:b/>
          <w:sz w:val="28"/>
          <w:szCs w:val="28"/>
        </w:rPr>
      </w:pPr>
      <w:r>
        <w:rPr>
          <w:rFonts w:ascii="Times New Roman" w:hAnsi="Times New Roman" w:cs="Times New Roman"/>
          <w:b/>
          <w:sz w:val="28"/>
          <w:szCs w:val="28"/>
        </w:rPr>
        <w:t>COMUNA GHERGHEȘTI</w:t>
      </w:r>
    </w:p>
    <w:p w:rsidR="00A57C88" w:rsidRDefault="00A57C88" w:rsidP="00B13C49">
      <w:pPr>
        <w:ind w:firstLine="720"/>
        <w:rPr>
          <w:rFonts w:ascii="Times New Roman" w:hAnsi="Times New Roman" w:cs="Times New Roman"/>
          <w:b/>
          <w:sz w:val="28"/>
          <w:szCs w:val="28"/>
        </w:rPr>
      </w:pPr>
      <w:r>
        <w:rPr>
          <w:rFonts w:ascii="Times New Roman" w:hAnsi="Times New Roman" w:cs="Times New Roman"/>
          <w:b/>
          <w:sz w:val="28"/>
          <w:szCs w:val="28"/>
        </w:rPr>
        <w:t>SECRETAR</w:t>
      </w:r>
    </w:p>
    <w:p w:rsidR="00A57C88" w:rsidRDefault="00A57C88" w:rsidP="00A57C88">
      <w:pPr>
        <w:ind w:firstLine="720"/>
        <w:jc w:val="center"/>
        <w:rPr>
          <w:rFonts w:ascii="Times New Roman" w:hAnsi="Times New Roman" w:cs="Times New Roman"/>
          <w:b/>
          <w:sz w:val="28"/>
          <w:szCs w:val="28"/>
        </w:rPr>
      </w:pPr>
    </w:p>
    <w:p w:rsidR="00A57C88" w:rsidRDefault="00A57C88" w:rsidP="00A57C88">
      <w:pPr>
        <w:ind w:firstLine="720"/>
        <w:jc w:val="center"/>
        <w:rPr>
          <w:rFonts w:ascii="Times New Roman" w:hAnsi="Times New Roman" w:cs="Times New Roman"/>
          <w:sz w:val="28"/>
          <w:szCs w:val="28"/>
        </w:rPr>
      </w:pPr>
      <w:r w:rsidRPr="00A57C88">
        <w:rPr>
          <w:rFonts w:ascii="Times New Roman" w:hAnsi="Times New Roman" w:cs="Times New Roman"/>
          <w:sz w:val="28"/>
          <w:szCs w:val="28"/>
        </w:rPr>
        <w:t xml:space="preserve">RAPORT DE SPECIALITATE </w:t>
      </w:r>
    </w:p>
    <w:p w:rsidR="00A57C88" w:rsidRDefault="00A57C88" w:rsidP="00A57C88">
      <w:pPr>
        <w:ind w:firstLine="720"/>
        <w:jc w:val="center"/>
        <w:rPr>
          <w:rFonts w:ascii="Times New Roman" w:hAnsi="Times New Roman" w:cs="Times New Roman"/>
          <w:sz w:val="28"/>
          <w:szCs w:val="28"/>
        </w:rPr>
      </w:pPr>
      <w:r w:rsidRPr="00A57C88">
        <w:rPr>
          <w:rFonts w:ascii="Times New Roman" w:hAnsi="Times New Roman" w:cs="Times New Roman"/>
          <w:sz w:val="28"/>
          <w:szCs w:val="28"/>
        </w:rPr>
        <w:t xml:space="preserve">La proiectul de hotarare privind aprobarea regulamentului actualizat si completat de organizare si functionare al aparatului de specialitate al Primarului comunei </w:t>
      </w:r>
      <w:r>
        <w:rPr>
          <w:rFonts w:ascii="Times New Roman" w:hAnsi="Times New Roman" w:cs="Times New Roman"/>
          <w:sz w:val="28"/>
          <w:szCs w:val="28"/>
        </w:rPr>
        <w:t>Gherghești</w:t>
      </w:r>
      <w:r w:rsidRPr="00A57C88">
        <w:rPr>
          <w:rFonts w:ascii="Times New Roman" w:hAnsi="Times New Roman" w:cs="Times New Roman"/>
          <w:sz w:val="28"/>
          <w:szCs w:val="28"/>
        </w:rPr>
        <w:t xml:space="preserve">, judetul </w:t>
      </w:r>
      <w:r>
        <w:rPr>
          <w:rFonts w:ascii="Times New Roman" w:hAnsi="Times New Roman" w:cs="Times New Roman"/>
          <w:sz w:val="28"/>
          <w:szCs w:val="28"/>
        </w:rPr>
        <w:t>Vaslui</w:t>
      </w:r>
      <w:r w:rsidRPr="00A57C88">
        <w:rPr>
          <w:rFonts w:ascii="Times New Roman" w:hAnsi="Times New Roman" w:cs="Times New Roman"/>
          <w:sz w:val="28"/>
          <w:szCs w:val="28"/>
        </w:rPr>
        <w:t xml:space="preserve"> </w:t>
      </w:r>
    </w:p>
    <w:p w:rsidR="00A57C88" w:rsidRDefault="00A57C88" w:rsidP="00A57C88">
      <w:pPr>
        <w:ind w:firstLine="720"/>
        <w:rPr>
          <w:rFonts w:ascii="Times New Roman" w:hAnsi="Times New Roman" w:cs="Times New Roman"/>
          <w:sz w:val="28"/>
          <w:szCs w:val="28"/>
        </w:rPr>
      </w:pPr>
      <w:r w:rsidRPr="00A57C88">
        <w:rPr>
          <w:rFonts w:ascii="Times New Roman" w:hAnsi="Times New Roman" w:cs="Times New Roman"/>
          <w:sz w:val="28"/>
          <w:szCs w:val="28"/>
        </w:rPr>
        <w:t xml:space="preserve">In baza prevederilor art. 129, alin. (1). Lit. a), alin. (3), lit. c), art. 139 , alin. (1) si ale art. 196, alin. (1), lit. a) din OUG nr. 57 / 2019 privind Codul administrativ, cu modificarile si completarile ulterioare care reglementeaza atributiile consiliului local cu privire la aprobarea, in conditiile legii , la propunerea primarului a organizarii aparatului de specialitate al primarului. </w:t>
      </w:r>
    </w:p>
    <w:p w:rsidR="00793762" w:rsidRDefault="00A57C88" w:rsidP="00A57C88">
      <w:pPr>
        <w:ind w:firstLine="720"/>
        <w:rPr>
          <w:rFonts w:ascii="Times New Roman" w:hAnsi="Times New Roman" w:cs="Times New Roman"/>
          <w:sz w:val="28"/>
          <w:szCs w:val="28"/>
        </w:rPr>
      </w:pPr>
      <w:r w:rsidRPr="00A57C88">
        <w:rPr>
          <w:rFonts w:ascii="Times New Roman" w:hAnsi="Times New Roman" w:cs="Times New Roman"/>
          <w:sz w:val="28"/>
          <w:szCs w:val="28"/>
        </w:rPr>
        <w:t xml:space="preserve">Analizand referatul de aprobare intocmit de catre primarul comunei </w:t>
      </w:r>
      <w:r w:rsidR="00793762">
        <w:rPr>
          <w:rFonts w:ascii="Times New Roman" w:hAnsi="Times New Roman" w:cs="Times New Roman"/>
          <w:sz w:val="28"/>
          <w:szCs w:val="28"/>
        </w:rPr>
        <w:t xml:space="preserve">Gherghești </w:t>
      </w:r>
      <w:r w:rsidRPr="00A57C88">
        <w:rPr>
          <w:rFonts w:ascii="Times New Roman" w:hAnsi="Times New Roman" w:cs="Times New Roman"/>
          <w:sz w:val="28"/>
          <w:szCs w:val="28"/>
        </w:rPr>
        <w:t xml:space="preserve">precum si proiectul de hotarare din care reiese necesitatea adoptarii unei hotarari privind aprobarea regulamentului actualizat si completat de organizare si functionare al aparatului de specialitate al Primarului comunei </w:t>
      </w:r>
      <w:r w:rsidR="00793762">
        <w:rPr>
          <w:rFonts w:ascii="Times New Roman" w:hAnsi="Times New Roman" w:cs="Times New Roman"/>
          <w:sz w:val="28"/>
          <w:szCs w:val="28"/>
        </w:rPr>
        <w:t>Gherghești</w:t>
      </w:r>
      <w:r w:rsidRPr="00A57C88">
        <w:rPr>
          <w:rFonts w:ascii="Times New Roman" w:hAnsi="Times New Roman" w:cs="Times New Roman"/>
          <w:sz w:val="28"/>
          <w:szCs w:val="28"/>
        </w:rPr>
        <w:t xml:space="preserve">, judetul </w:t>
      </w:r>
      <w:r w:rsidR="00793762">
        <w:rPr>
          <w:rFonts w:ascii="Times New Roman" w:hAnsi="Times New Roman" w:cs="Times New Roman"/>
          <w:sz w:val="28"/>
          <w:szCs w:val="28"/>
        </w:rPr>
        <w:t>Vaslui</w:t>
      </w:r>
      <w:r w:rsidRPr="00A57C88">
        <w:rPr>
          <w:rFonts w:ascii="Times New Roman" w:hAnsi="Times New Roman" w:cs="Times New Roman"/>
          <w:sz w:val="28"/>
          <w:szCs w:val="28"/>
        </w:rPr>
        <w:t xml:space="preserve">. </w:t>
      </w:r>
    </w:p>
    <w:p w:rsidR="00793762" w:rsidRDefault="00A57C88" w:rsidP="00A57C88">
      <w:pPr>
        <w:ind w:firstLine="720"/>
        <w:rPr>
          <w:rFonts w:ascii="Times New Roman" w:hAnsi="Times New Roman" w:cs="Times New Roman"/>
          <w:sz w:val="28"/>
          <w:szCs w:val="28"/>
        </w:rPr>
      </w:pPr>
      <w:r w:rsidRPr="00A57C88">
        <w:rPr>
          <w:rFonts w:ascii="Times New Roman" w:hAnsi="Times New Roman" w:cs="Times New Roman"/>
          <w:sz w:val="28"/>
          <w:szCs w:val="28"/>
        </w:rPr>
        <w:t xml:space="preserve">Tinand cont de prevederile art. 129, alin. (2) din OUG nr. 57 / 2019 privind Codul administrativ, potrivit caruia este necesara adoptarea unei hotarari privind aprobarea Regulamentului de Organizare si Functionare a aparatului de specialitate al Primarului comunei </w:t>
      </w:r>
      <w:r w:rsidR="00793762">
        <w:rPr>
          <w:rFonts w:ascii="Times New Roman" w:hAnsi="Times New Roman" w:cs="Times New Roman"/>
          <w:sz w:val="28"/>
          <w:szCs w:val="28"/>
        </w:rPr>
        <w:t>Gherghești</w:t>
      </w:r>
      <w:r w:rsidRPr="00A57C88">
        <w:rPr>
          <w:rFonts w:ascii="Times New Roman" w:hAnsi="Times New Roman" w:cs="Times New Roman"/>
          <w:sz w:val="28"/>
          <w:szCs w:val="28"/>
        </w:rPr>
        <w:t xml:space="preserve">, mentionand ca in sfera de autoritate a consiliului local se regaseste faptul ca acesta are atributii privind unitatea administrative-teritoriala, organizarea proprie, precum si organizarea si functionarea aparatului de specialitate al primarului, Consiliul Local are initiativa si hotaraste in conditiile legii in toate problemele de interes local, cu exceptia celor care sunt date prin lege in competenta altor autoritati ale administratiei publice locale sau centrale. </w:t>
      </w:r>
    </w:p>
    <w:p w:rsidR="00793762" w:rsidRDefault="00A57C88" w:rsidP="00A57C88">
      <w:pPr>
        <w:ind w:firstLine="720"/>
        <w:rPr>
          <w:rFonts w:ascii="Times New Roman" w:hAnsi="Times New Roman" w:cs="Times New Roman"/>
          <w:sz w:val="28"/>
          <w:szCs w:val="28"/>
        </w:rPr>
      </w:pPr>
      <w:r w:rsidRPr="00A57C88">
        <w:rPr>
          <w:rFonts w:ascii="Times New Roman" w:hAnsi="Times New Roman" w:cs="Times New Roman"/>
          <w:sz w:val="28"/>
          <w:szCs w:val="28"/>
        </w:rPr>
        <w:t xml:space="preserve">Luand in considerare prevederile art. 40, alin. (1) din Legea nr. 53 / 2003 – Codul Muncii, cu modificarile si completarile ulterioare, potrivit caruia angajatorul are obligatia sa stabileasca organizarea si functionarea unitatii. Mentionam faptul </w:t>
      </w:r>
      <w:r w:rsidRPr="00A57C88">
        <w:rPr>
          <w:rFonts w:ascii="Times New Roman" w:hAnsi="Times New Roman" w:cs="Times New Roman"/>
          <w:sz w:val="28"/>
          <w:szCs w:val="28"/>
        </w:rPr>
        <w:lastRenderedPageBreak/>
        <w:t>ca in principal , prin prezentul regulament au fost actualizate, redefinite si reasezate limitele de competenta si atributiile compartimentelor, urmare a modificarilor legislative.</w:t>
      </w:r>
    </w:p>
    <w:p w:rsidR="00793762" w:rsidRDefault="00A57C88" w:rsidP="00A57C88">
      <w:pPr>
        <w:ind w:firstLine="720"/>
        <w:rPr>
          <w:rFonts w:ascii="Times New Roman" w:hAnsi="Times New Roman" w:cs="Times New Roman"/>
          <w:sz w:val="28"/>
          <w:szCs w:val="28"/>
        </w:rPr>
      </w:pPr>
      <w:r w:rsidRPr="00A57C88">
        <w:rPr>
          <w:rFonts w:ascii="Times New Roman" w:hAnsi="Times New Roman" w:cs="Times New Roman"/>
          <w:sz w:val="28"/>
          <w:szCs w:val="28"/>
        </w:rPr>
        <w:t xml:space="preserve"> Regulamentul de Organizare si Functionare a apartului de specialitate al Primarului comunei </w:t>
      </w:r>
      <w:r w:rsidR="00793762">
        <w:rPr>
          <w:rFonts w:ascii="Times New Roman" w:hAnsi="Times New Roman" w:cs="Times New Roman"/>
          <w:sz w:val="28"/>
          <w:szCs w:val="28"/>
        </w:rPr>
        <w:t>Gherghești</w:t>
      </w:r>
      <w:r w:rsidRPr="00A57C88">
        <w:rPr>
          <w:rFonts w:ascii="Times New Roman" w:hAnsi="Times New Roman" w:cs="Times New Roman"/>
          <w:sz w:val="28"/>
          <w:szCs w:val="28"/>
        </w:rPr>
        <w:t xml:space="preserve"> a fost intocmit cu respectarea prevederilor: </w:t>
      </w:r>
    </w:p>
    <w:p w:rsidR="00793762" w:rsidRDefault="00A57C88" w:rsidP="00A57C88">
      <w:pPr>
        <w:ind w:firstLine="720"/>
        <w:rPr>
          <w:rFonts w:ascii="Times New Roman" w:hAnsi="Times New Roman" w:cs="Times New Roman"/>
          <w:sz w:val="28"/>
          <w:szCs w:val="28"/>
        </w:rPr>
      </w:pPr>
      <w:r w:rsidRPr="00A57C88">
        <w:rPr>
          <w:rFonts w:ascii="Times New Roman" w:hAnsi="Times New Roman" w:cs="Times New Roman"/>
          <w:sz w:val="28"/>
          <w:szCs w:val="28"/>
        </w:rPr>
        <w:t xml:space="preserve">-OUG nr. 57 / 2019 privind Codul administrativ, cu modificarile si completarile ulterioare; </w:t>
      </w:r>
    </w:p>
    <w:p w:rsidR="00793762" w:rsidRDefault="00A57C88" w:rsidP="00A57C88">
      <w:pPr>
        <w:ind w:firstLine="720"/>
        <w:rPr>
          <w:rFonts w:ascii="Times New Roman" w:hAnsi="Times New Roman" w:cs="Times New Roman"/>
          <w:sz w:val="28"/>
          <w:szCs w:val="28"/>
        </w:rPr>
      </w:pPr>
      <w:r w:rsidRPr="00A57C88">
        <w:rPr>
          <w:rFonts w:ascii="Times New Roman" w:hAnsi="Times New Roman" w:cs="Times New Roman"/>
          <w:sz w:val="28"/>
          <w:szCs w:val="28"/>
        </w:rPr>
        <w:t xml:space="preserve">-Legii nr. 53 / 2003 privind Codul muncii, cu modificarile si completarile ulterioare; </w:t>
      </w:r>
    </w:p>
    <w:p w:rsidR="00793762" w:rsidRDefault="00A57C88" w:rsidP="00A57C88">
      <w:pPr>
        <w:ind w:firstLine="720"/>
        <w:rPr>
          <w:rFonts w:ascii="Times New Roman" w:hAnsi="Times New Roman" w:cs="Times New Roman"/>
          <w:sz w:val="28"/>
          <w:szCs w:val="28"/>
        </w:rPr>
      </w:pPr>
      <w:r w:rsidRPr="00A57C88">
        <w:rPr>
          <w:rFonts w:ascii="Times New Roman" w:hAnsi="Times New Roman" w:cs="Times New Roman"/>
          <w:sz w:val="28"/>
          <w:szCs w:val="28"/>
        </w:rPr>
        <w:t>-Legii nr. 153 / 2017 privind salarizarea unitara a personalului platiti din fonduri publice, cu modificarile si compeltarile ulterioare;</w:t>
      </w:r>
    </w:p>
    <w:p w:rsidR="00793762" w:rsidRDefault="00A57C88" w:rsidP="00A57C88">
      <w:pPr>
        <w:ind w:firstLine="720"/>
        <w:rPr>
          <w:rFonts w:ascii="Times New Roman" w:hAnsi="Times New Roman" w:cs="Times New Roman"/>
          <w:sz w:val="28"/>
          <w:szCs w:val="28"/>
        </w:rPr>
      </w:pPr>
      <w:r w:rsidRPr="00A57C88">
        <w:rPr>
          <w:rFonts w:ascii="Times New Roman" w:hAnsi="Times New Roman" w:cs="Times New Roman"/>
          <w:sz w:val="28"/>
          <w:szCs w:val="28"/>
        </w:rPr>
        <w:t xml:space="preserve"> -OUG nr. 63 / 2010 pentru modificarea si completarea Legii nr. 273 / 2006 privind finantele publice locale, precum si pentru stabilirea unor masuri financiare, cu modificarile si completarile ulterioare; </w:t>
      </w:r>
    </w:p>
    <w:p w:rsidR="00793762" w:rsidRDefault="00A57C88" w:rsidP="00A57C88">
      <w:pPr>
        <w:ind w:firstLine="720"/>
        <w:rPr>
          <w:rFonts w:ascii="Times New Roman" w:hAnsi="Times New Roman" w:cs="Times New Roman"/>
          <w:sz w:val="28"/>
          <w:szCs w:val="28"/>
        </w:rPr>
      </w:pPr>
      <w:r w:rsidRPr="00A57C88">
        <w:rPr>
          <w:rFonts w:ascii="Times New Roman" w:hAnsi="Times New Roman" w:cs="Times New Roman"/>
          <w:sz w:val="28"/>
          <w:szCs w:val="28"/>
        </w:rPr>
        <w:t xml:space="preserve">-HG nr. 227 / 2015 privind Codufiscal, cu modificarile si completarile ulterioare; </w:t>
      </w:r>
    </w:p>
    <w:p w:rsidR="00793762" w:rsidRDefault="00A57C88" w:rsidP="00A57C88">
      <w:pPr>
        <w:ind w:firstLine="720"/>
        <w:rPr>
          <w:rFonts w:ascii="Times New Roman" w:hAnsi="Times New Roman" w:cs="Times New Roman"/>
          <w:sz w:val="28"/>
          <w:szCs w:val="28"/>
        </w:rPr>
      </w:pPr>
      <w:r w:rsidRPr="00A57C88">
        <w:rPr>
          <w:rFonts w:ascii="Times New Roman" w:hAnsi="Times New Roman" w:cs="Times New Roman"/>
          <w:sz w:val="28"/>
          <w:szCs w:val="28"/>
        </w:rPr>
        <w:t xml:space="preserve">-Legea nr. 119 / 1996 cu privire la actele ed stare civila, cu modificarile si completarile ulterioare; </w:t>
      </w:r>
    </w:p>
    <w:p w:rsidR="00793762" w:rsidRDefault="00793762" w:rsidP="00A57C88">
      <w:pPr>
        <w:ind w:firstLine="720"/>
        <w:rPr>
          <w:rFonts w:ascii="Times New Roman" w:hAnsi="Times New Roman" w:cs="Times New Roman"/>
          <w:sz w:val="28"/>
          <w:szCs w:val="28"/>
        </w:rPr>
      </w:pPr>
      <w:r>
        <w:rPr>
          <w:rFonts w:ascii="Times New Roman" w:hAnsi="Times New Roman" w:cs="Times New Roman"/>
          <w:sz w:val="28"/>
          <w:szCs w:val="28"/>
        </w:rPr>
        <w:t xml:space="preserve">- </w:t>
      </w:r>
      <w:r w:rsidR="00A57C88" w:rsidRPr="00A57C88">
        <w:rPr>
          <w:rFonts w:ascii="Times New Roman" w:hAnsi="Times New Roman" w:cs="Times New Roman"/>
          <w:sz w:val="28"/>
          <w:szCs w:val="28"/>
        </w:rPr>
        <w:t xml:space="preserve">Legea nr. 292 / 2011 a asistentei sociale, cu modificarile si completarile ulterioare; </w:t>
      </w:r>
    </w:p>
    <w:p w:rsidR="00793762" w:rsidRDefault="00A57C88" w:rsidP="00A57C88">
      <w:pPr>
        <w:ind w:firstLine="720"/>
        <w:rPr>
          <w:rFonts w:ascii="Times New Roman" w:hAnsi="Times New Roman" w:cs="Times New Roman"/>
          <w:sz w:val="28"/>
          <w:szCs w:val="28"/>
        </w:rPr>
      </w:pPr>
      <w:r w:rsidRPr="00A57C88">
        <w:rPr>
          <w:rFonts w:ascii="Times New Roman" w:hAnsi="Times New Roman" w:cs="Times New Roman"/>
          <w:sz w:val="28"/>
          <w:szCs w:val="28"/>
        </w:rPr>
        <w:t xml:space="preserve">-Legea nr. 272 / 2004 privind protectia si promovarea drepturilor copilului, actualizata; </w:t>
      </w:r>
    </w:p>
    <w:p w:rsidR="00793762" w:rsidRDefault="00A57C88" w:rsidP="00A57C88">
      <w:pPr>
        <w:ind w:firstLine="720"/>
        <w:rPr>
          <w:rFonts w:ascii="Times New Roman" w:hAnsi="Times New Roman" w:cs="Times New Roman"/>
          <w:sz w:val="28"/>
          <w:szCs w:val="28"/>
        </w:rPr>
      </w:pPr>
      <w:r w:rsidRPr="00A57C88">
        <w:rPr>
          <w:rFonts w:ascii="Times New Roman" w:hAnsi="Times New Roman" w:cs="Times New Roman"/>
          <w:sz w:val="28"/>
          <w:szCs w:val="28"/>
        </w:rPr>
        <w:t>-Legea nr. 17 / 2000 privind asistenta sociala a persoanelor varstnice, cu modificarile si completarile ulterioare;</w:t>
      </w:r>
    </w:p>
    <w:p w:rsidR="00793762" w:rsidRDefault="00A57C88" w:rsidP="00A57C88">
      <w:pPr>
        <w:ind w:firstLine="720"/>
        <w:rPr>
          <w:rFonts w:ascii="Times New Roman" w:hAnsi="Times New Roman" w:cs="Times New Roman"/>
          <w:sz w:val="28"/>
          <w:szCs w:val="28"/>
        </w:rPr>
      </w:pPr>
      <w:r w:rsidRPr="00A57C88">
        <w:rPr>
          <w:rFonts w:ascii="Times New Roman" w:hAnsi="Times New Roman" w:cs="Times New Roman"/>
          <w:sz w:val="28"/>
          <w:szCs w:val="28"/>
        </w:rPr>
        <w:t xml:space="preserve"> -Legea nr. 82 / 1991 a contabilitatii, cu modificarile si completarile ulterioare; </w:t>
      </w:r>
    </w:p>
    <w:p w:rsidR="00793762" w:rsidRDefault="00A57C88" w:rsidP="00A57C88">
      <w:pPr>
        <w:ind w:firstLine="720"/>
        <w:rPr>
          <w:rFonts w:ascii="Times New Roman" w:hAnsi="Times New Roman" w:cs="Times New Roman"/>
          <w:sz w:val="28"/>
          <w:szCs w:val="28"/>
        </w:rPr>
      </w:pPr>
      <w:r w:rsidRPr="00A57C88">
        <w:rPr>
          <w:rFonts w:ascii="Times New Roman" w:hAnsi="Times New Roman" w:cs="Times New Roman"/>
          <w:sz w:val="28"/>
          <w:szCs w:val="28"/>
        </w:rPr>
        <w:t xml:space="preserve">-Legea nr. 28 / 2008 privind registrul agricol, cu modificarile si completarile ulterioare; </w:t>
      </w:r>
    </w:p>
    <w:p w:rsidR="00793762" w:rsidRDefault="00A57C88" w:rsidP="00A57C88">
      <w:pPr>
        <w:ind w:firstLine="720"/>
        <w:rPr>
          <w:rFonts w:ascii="Times New Roman" w:hAnsi="Times New Roman" w:cs="Times New Roman"/>
          <w:sz w:val="28"/>
          <w:szCs w:val="28"/>
        </w:rPr>
      </w:pPr>
      <w:r w:rsidRPr="00A57C88">
        <w:rPr>
          <w:rFonts w:ascii="Times New Roman" w:hAnsi="Times New Roman" w:cs="Times New Roman"/>
          <w:sz w:val="28"/>
          <w:szCs w:val="28"/>
        </w:rPr>
        <w:t xml:space="preserve">-legea nr. 350 / 2001 privind amenajarea teritoriului si urbanismului, cu modificarile si compeltarile ulterioare; </w:t>
      </w:r>
    </w:p>
    <w:p w:rsidR="00793762" w:rsidRDefault="00A57C88" w:rsidP="00A57C88">
      <w:pPr>
        <w:ind w:firstLine="720"/>
        <w:rPr>
          <w:rFonts w:ascii="Times New Roman" w:hAnsi="Times New Roman" w:cs="Times New Roman"/>
          <w:sz w:val="28"/>
          <w:szCs w:val="28"/>
        </w:rPr>
      </w:pPr>
      <w:r w:rsidRPr="00A57C88">
        <w:rPr>
          <w:rFonts w:ascii="Times New Roman" w:hAnsi="Times New Roman" w:cs="Times New Roman"/>
          <w:sz w:val="28"/>
          <w:szCs w:val="28"/>
        </w:rPr>
        <w:lastRenderedPageBreak/>
        <w:t xml:space="preserve">-Legea nr. 50 / 1991 privind autorizarea executarii lucrarilor de constructii, cu modificarile si completaruile ulterioare; </w:t>
      </w:r>
    </w:p>
    <w:p w:rsidR="00793762" w:rsidRDefault="00A57C88" w:rsidP="00A57C88">
      <w:pPr>
        <w:ind w:firstLine="720"/>
        <w:rPr>
          <w:rFonts w:ascii="Times New Roman" w:hAnsi="Times New Roman" w:cs="Times New Roman"/>
          <w:sz w:val="28"/>
          <w:szCs w:val="28"/>
        </w:rPr>
      </w:pPr>
      <w:r w:rsidRPr="00A57C88">
        <w:rPr>
          <w:rFonts w:ascii="Times New Roman" w:hAnsi="Times New Roman" w:cs="Times New Roman"/>
          <w:sz w:val="28"/>
          <w:szCs w:val="28"/>
        </w:rPr>
        <w:t xml:space="preserve">- Legea nr. 554 / 2004 a contenciosului administrativ, cu modificarile si compeltarile ulterioare; </w:t>
      </w:r>
    </w:p>
    <w:p w:rsidR="00793762" w:rsidRDefault="00A57C88" w:rsidP="00A57C88">
      <w:pPr>
        <w:ind w:firstLine="720"/>
        <w:rPr>
          <w:rFonts w:ascii="Times New Roman" w:hAnsi="Times New Roman" w:cs="Times New Roman"/>
          <w:sz w:val="28"/>
          <w:szCs w:val="28"/>
        </w:rPr>
      </w:pPr>
      <w:r w:rsidRPr="00A57C88">
        <w:rPr>
          <w:rFonts w:ascii="Times New Roman" w:hAnsi="Times New Roman" w:cs="Times New Roman"/>
          <w:sz w:val="28"/>
          <w:szCs w:val="28"/>
        </w:rPr>
        <w:t xml:space="preserve">-Legea nr. 544 / 2001 privind liberul access la informatiile de interes public, cu modificarile si completarile ulterioare; </w:t>
      </w:r>
    </w:p>
    <w:p w:rsidR="00793762" w:rsidRDefault="00A57C88" w:rsidP="00A57C88">
      <w:pPr>
        <w:ind w:firstLine="720"/>
        <w:rPr>
          <w:rFonts w:ascii="Times New Roman" w:hAnsi="Times New Roman" w:cs="Times New Roman"/>
          <w:sz w:val="28"/>
          <w:szCs w:val="28"/>
        </w:rPr>
      </w:pPr>
      <w:r w:rsidRPr="00A57C88">
        <w:rPr>
          <w:rFonts w:ascii="Times New Roman" w:hAnsi="Times New Roman" w:cs="Times New Roman"/>
          <w:sz w:val="28"/>
          <w:szCs w:val="28"/>
        </w:rPr>
        <w:t xml:space="preserve">-Ordinul nr. 600 / 2018 pentru aprobarea Codului controlului intern managerial al entitatilor publice; </w:t>
      </w:r>
    </w:p>
    <w:p w:rsidR="00793762" w:rsidRDefault="00A57C88" w:rsidP="00A57C88">
      <w:pPr>
        <w:ind w:firstLine="720"/>
        <w:rPr>
          <w:rFonts w:ascii="Times New Roman" w:hAnsi="Times New Roman" w:cs="Times New Roman"/>
          <w:sz w:val="28"/>
          <w:szCs w:val="28"/>
        </w:rPr>
      </w:pPr>
      <w:r w:rsidRPr="00A57C88">
        <w:rPr>
          <w:rFonts w:ascii="Times New Roman" w:hAnsi="Times New Roman" w:cs="Times New Roman"/>
          <w:sz w:val="28"/>
          <w:szCs w:val="28"/>
        </w:rPr>
        <w:t>-Legea nr. 52 / 2003 privind transparenta decionala in administratia publica, cu modificarile si completarile ulterioare;</w:t>
      </w:r>
    </w:p>
    <w:p w:rsidR="00793762" w:rsidRDefault="00A57C88" w:rsidP="00A57C88">
      <w:pPr>
        <w:ind w:firstLine="720"/>
        <w:rPr>
          <w:rFonts w:ascii="Times New Roman" w:hAnsi="Times New Roman" w:cs="Times New Roman"/>
          <w:sz w:val="28"/>
          <w:szCs w:val="28"/>
        </w:rPr>
      </w:pPr>
      <w:r w:rsidRPr="00A57C88">
        <w:rPr>
          <w:rFonts w:ascii="Times New Roman" w:hAnsi="Times New Roman" w:cs="Times New Roman"/>
          <w:sz w:val="28"/>
          <w:szCs w:val="28"/>
        </w:rPr>
        <w:t xml:space="preserve"> In consecinta supunem dezbaterii Consiliului local proiectul ed hotarare privind aprobaerea regulamentului actualizat si completat de organizare si functionare al aparatului de specialitate al Primarului comunei </w:t>
      </w:r>
      <w:r w:rsidR="00793762">
        <w:rPr>
          <w:rFonts w:ascii="Times New Roman" w:hAnsi="Times New Roman" w:cs="Times New Roman"/>
          <w:sz w:val="28"/>
          <w:szCs w:val="28"/>
        </w:rPr>
        <w:t>Gherghești</w:t>
      </w:r>
      <w:r w:rsidRPr="00A57C88">
        <w:rPr>
          <w:rFonts w:ascii="Times New Roman" w:hAnsi="Times New Roman" w:cs="Times New Roman"/>
          <w:sz w:val="28"/>
          <w:szCs w:val="28"/>
        </w:rPr>
        <w:t xml:space="preserve">, judetul </w:t>
      </w:r>
      <w:r w:rsidR="00793762">
        <w:rPr>
          <w:rFonts w:ascii="Times New Roman" w:hAnsi="Times New Roman" w:cs="Times New Roman"/>
          <w:sz w:val="28"/>
          <w:szCs w:val="28"/>
        </w:rPr>
        <w:t>Vaslui</w:t>
      </w:r>
      <w:r w:rsidRPr="00A57C88">
        <w:rPr>
          <w:rFonts w:ascii="Times New Roman" w:hAnsi="Times New Roman" w:cs="Times New Roman"/>
          <w:sz w:val="28"/>
          <w:szCs w:val="28"/>
        </w:rPr>
        <w:t>, conform anexei nr. 1 care face parte integranta din prezentul raport de specialitate.</w:t>
      </w:r>
    </w:p>
    <w:p w:rsidR="00793762" w:rsidRDefault="00793762" w:rsidP="00A57C88">
      <w:pPr>
        <w:ind w:firstLine="720"/>
        <w:rPr>
          <w:rFonts w:ascii="Times New Roman" w:hAnsi="Times New Roman" w:cs="Times New Roman"/>
          <w:sz w:val="28"/>
          <w:szCs w:val="28"/>
        </w:rPr>
      </w:pPr>
    </w:p>
    <w:p w:rsidR="00793762" w:rsidRDefault="00A57C88" w:rsidP="00793762">
      <w:pPr>
        <w:ind w:firstLine="720"/>
        <w:jc w:val="center"/>
        <w:rPr>
          <w:rFonts w:ascii="Times New Roman" w:hAnsi="Times New Roman" w:cs="Times New Roman"/>
          <w:sz w:val="28"/>
          <w:szCs w:val="28"/>
        </w:rPr>
      </w:pPr>
      <w:r w:rsidRPr="00A57C88">
        <w:rPr>
          <w:rFonts w:ascii="Times New Roman" w:hAnsi="Times New Roman" w:cs="Times New Roman"/>
          <w:sz w:val="28"/>
          <w:szCs w:val="28"/>
        </w:rPr>
        <w:t xml:space="preserve">SECRETAR GENERAL </w:t>
      </w:r>
      <w:r w:rsidR="00793762">
        <w:rPr>
          <w:rFonts w:ascii="Times New Roman" w:hAnsi="Times New Roman" w:cs="Times New Roman"/>
          <w:sz w:val="28"/>
          <w:szCs w:val="28"/>
        </w:rPr>
        <w:t>AL COMUNEI</w:t>
      </w:r>
    </w:p>
    <w:p w:rsidR="00A57C88" w:rsidRPr="00A57C88" w:rsidRDefault="00793762" w:rsidP="00793762">
      <w:pPr>
        <w:ind w:firstLine="720"/>
        <w:jc w:val="center"/>
        <w:rPr>
          <w:rFonts w:ascii="Times New Roman" w:hAnsi="Times New Roman" w:cs="Times New Roman"/>
          <w:sz w:val="28"/>
          <w:szCs w:val="28"/>
        </w:rPr>
      </w:pPr>
      <w:r>
        <w:rPr>
          <w:rFonts w:ascii="Times New Roman" w:hAnsi="Times New Roman" w:cs="Times New Roman"/>
          <w:sz w:val="28"/>
          <w:szCs w:val="28"/>
        </w:rPr>
        <w:t>ADRIAN GABRIEL HÎNCU</w:t>
      </w:r>
    </w:p>
    <w:p w:rsidR="00A57C88" w:rsidRPr="00A57C88" w:rsidRDefault="00A57C88" w:rsidP="00B13C49">
      <w:pPr>
        <w:ind w:firstLine="720"/>
        <w:rPr>
          <w:rFonts w:ascii="Times New Roman" w:hAnsi="Times New Roman" w:cs="Times New Roman"/>
          <w:sz w:val="28"/>
          <w:szCs w:val="28"/>
        </w:rPr>
      </w:pPr>
    </w:p>
    <w:p w:rsidR="00A57C88" w:rsidRDefault="00A57C88" w:rsidP="00B13C49">
      <w:pPr>
        <w:ind w:firstLine="720"/>
        <w:rPr>
          <w:rFonts w:ascii="Times New Roman" w:hAnsi="Times New Roman" w:cs="Times New Roman"/>
          <w:sz w:val="28"/>
          <w:szCs w:val="28"/>
        </w:rPr>
      </w:pPr>
    </w:p>
    <w:p w:rsidR="00A57C88" w:rsidRDefault="00A57C88" w:rsidP="00B13C49">
      <w:pPr>
        <w:ind w:firstLine="720"/>
        <w:rPr>
          <w:rFonts w:ascii="Times New Roman" w:hAnsi="Times New Roman" w:cs="Times New Roman"/>
          <w:sz w:val="28"/>
          <w:szCs w:val="28"/>
        </w:rPr>
      </w:pPr>
    </w:p>
    <w:p w:rsidR="00F16253" w:rsidRDefault="00F16253" w:rsidP="00B13C49">
      <w:pPr>
        <w:ind w:firstLine="720"/>
        <w:rPr>
          <w:rFonts w:ascii="Times New Roman" w:hAnsi="Times New Roman" w:cs="Times New Roman"/>
          <w:sz w:val="28"/>
          <w:szCs w:val="28"/>
        </w:rPr>
      </w:pPr>
    </w:p>
    <w:p w:rsidR="00793762" w:rsidRDefault="00793762" w:rsidP="00B13C49">
      <w:pPr>
        <w:ind w:firstLine="720"/>
        <w:rPr>
          <w:rFonts w:ascii="Times New Roman" w:hAnsi="Times New Roman" w:cs="Times New Roman"/>
          <w:sz w:val="28"/>
          <w:szCs w:val="28"/>
        </w:rPr>
      </w:pPr>
    </w:p>
    <w:p w:rsidR="00793762" w:rsidRDefault="00793762" w:rsidP="00B13C49">
      <w:pPr>
        <w:ind w:firstLine="720"/>
        <w:rPr>
          <w:rFonts w:ascii="Times New Roman" w:hAnsi="Times New Roman" w:cs="Times New Roman"/>
          <w:sz w:val="28"/>
          <w:szCs w:val="28"/>
        </w:rPr>
      </w:pPr>
    </w:p>
    <w:p w:rsidR="00793762" w:rsidRDefault="00793762" w:rsidP="00B13C49">
      <w:pPr>
        <w:ind w:firstLine="720"/>
        <w:rPr>
          <w:rFonts w:ascii="Times New Roman" w:hAnsi="Times New Roman" w:cs="Times New Roman"/>
          <w:sz w:val="28"/>
          <w:szCs w:val="28"/>
        </w:rPr>
      </w:pPr>
    </w:p>
    <w:p w:rsidR="00793762" w:rsidRDefault="00793762" w:rsidP="00B13C49">
      <w:pPr>
        <w:ind w:firstLine="720"/>
        <w:rPr>
          <w:rFonts w:ascii="Times New Roman" w:hAnsi="Times New Roman" w:cs="Times New Roman"/>
          <w:sz w:val="28"/>
          <w:szCs w:val="28"/>
        </w:rPr>
      </w:pPr>
    </w:p>
    <w:p w:rsidR="00793762" w:rsidRDefault="00793762" w:rsidP="00B13C49">
      <w:pPr>
        <w:ind w:firstLine="720"/>
        <w:rPr>
          <w:rFonts w:ascii="Times New Roman" w:hAnsi="Times New Roman" w:cs="Times New Roman"/>
          <w:sz w:val="28"/>
          <w:szCs w:val="28"/>
        </w:rPr>
      </w:pPr>
    </w:p>
    <w:p w:rsidR="00793762" w:rsidRDefault="00793762" w:rsidP="00B13C49">
      <w:pPr>
        <w:ind w:firstLine="720"/>
        <w:rPr>
          <w:rFonts w:ascii="Times New Roman" w:hAnsi="Times New Roman" w:cs="Times New Roman"/>
          <w:sz w:val="28"/>
          <w:szCs w:val="28"/>
        </w:rPr>
      </w:pPr>
    </w:p>
    <w:p w:rsidR="00595252" w:rsidRDefault="00595252" w:rsidP="00793762">
      <w:pPr>
        <w:jc w:val="center"/>
        <w:rPr>
          <w:rFonts w:ascii="Times New Roman" w:hAnsi="Times New Roman" w:cs="Times New Roman"/>
          <w:sz w:val="24"/>
          <w:szCs w:val="24"/>
          <w:lang w:val="es-ES"/>
        </w:rPr>
      </w:pPr>
      <w:r>
        <w:rPr>
          <w:rFonts w:ascii="Times New Roman" w:hAnsi="Times New Roman" w:cs="Times New Roman"/>
          <w:sz w:val="24"/>
          <w:szCs w:val="24"/>
          <w:lang w:val="es-ES"/>
        </w:rPr>
        <w:lastRenderedPageBreak/>
        <w:t>Anexă la regulamentul de organizare și funcționare</w:t>
      </w:r>
    </w:p>
    <w:p w:rsidR="00793762" w:rsidRPr="00793762" w:rsidRDefault="00793762" w:rsidP="00793762">
      <w:pPr>
        <w:jc w:val="center"/>
        <w:rPr>
          <w:rFonts w:ascii="Times New Roman" w:hAnsi="Times New Roman" w:cs="Times New Roman"/>
          <w:sz w:val="24"/>
          <w:szCs w:val="24"/>
          <w:lang w:val="es-ES"/>
        </w:rPr>
      </w:pPr>
      <w:r w:rsidRPr="00793762">
        <w:rPr>
          <w:rFonts w:ascii="Times New Roman" w:hAnsi="Times New Roman" w:cs="Times New Roman"/>
          <w:sz w:val="24"/>
          <w:szCs w:val="24"/>
          <w:lang w:val="es-ES"/>
        </w:rPr>
        <w:t xml:space="preserve">TABEL NOMINAL CU </w:t>
      </w:r>
      <w:proofErr w:type="gramStart"/>
      <w:r w:rsidRPr="00793762">
        <w:rPr>
          <w:rFonts w:ascii="Times New Roman" w:hAnsi="Times New Roman" w:cs="Times New Roman"/>
          <w:sz w:val="24"/>
          <w:szCs w:val="24"/>
          <w:lang w:val="es-ES"/>
        </w:rPr>
        <w:t>ANGAJA</w:t>
      </w:r>
      <w:r w:rsidRPr="00793762">
        <w:rPr>
          <w:rFonts w:ascii="Times New Roman" w:hAnsi="Times New Roman" w:cs="Times New Roman"/>
          <w:sz w:val="24"/>
          <w:szCs w:val="24"/>
        </w:rPr>
        <w:t>Ţ</w:t>
      </w:r>
      <w:r w:rsidRPr="00793762">
        <w:rPr>
          <w:rFonts w:ascii="Times New Roman" w:hAnsi="Times New Roman" w:cs="Times New Roman"/>
          <w:sz w:val="24"/>
          <w:szCs w:val="24"/>
          <w:lang w:val="es-ES"/>
        </w:rPr>
        <w:t xml:space="preserve">II  </w:t>
      </w:r>
      <w:r w:rsidRPr="00793762">
        <w:rPr>
          <w:rFonts w:ascii="Times New Roman" w:hAnsi="Times New Roman" w:cs="Times New Roman"/>
          <w:sz w:val="24"/>
          <w:szCs w:val="24"/>
        </w:rPr>
        <w:t>PRIMARIEI</w:t>
      </w:r>
      <w:proofErr w:type="gramEnd"/>
      <w:r w:rsidRPr="00793762">
        <w:rPr>
          <w:rFonts w:ascii="Times New Roman" w:hAnsi="Times New Roman" w:cs="Times New Roman"/>
          <w:sz w:val="24"/>
          <w:szCs w:val="24"/>
        </w:rPr>
        <w:t xml:space="preserve"> GHERGHESTI</w:t>
      </w:r>
    </w:p>
    <w:p w:rsidR="00793762" w:rsidRPr="00793762" w:rsidRDefault="00793762" w:rsidP="00793762">
      <w:pPr>
        <w:jc w:val="center"/>
        <w:rPr>
          <w:rFonts w:ascii="Times New Roman" w:hAnsi="Times New Roman" w:cs="Times New Roman"/>
          <w:sz w:val="24"/>
          <w:szCs w:val="24"/>
          <w:lang w:val="es-ES"/>
        </w:rPr>
      </w:pPr>
      <w:r w:rsidRPr="00793762">
        <w:rPr>
          <w:rFonts w:ascii="Times New Roman" w:hAnsi="Times New Roman" w:cs="Times New Roman"/>
          <w:sz w:val="24"/>
          <w:szCs w:val="24"/>
          <w:lang w:val="es-ES"/>
        </w:rPr>
        <w:t>privind informarea salariaţilor asupra conţinutului Regulamentului de Organizare și Funcționare</w:t>
      </w:r>
    </w:p>
    <w:p w:rsidR="00793762" w:rsidRPr="00793762" w:rsidRDefault="00793762" w:rsidP="00595252">
      <w:pPr>
        <w:jc w:val="center"/>
        <w:rPr>
          <w:rFonts w:ascii="Times New Roman" w:hAnsi="Times New Roman" w:cs="Times New Roman"/>
          <w:sz w:val="24"/>
          <w:szCs w:val="24"/>
          <w:lang w:val="es-ES"/>
        </w:rPr>
      </w:pPr>
      <w:r w:rsidRPr="00793762">
        <w:rPr>
          <w:rFonts w:ascii="Times New Roman" w:hAnsi="Times New Roman" w:cs="Times New Roman"/>
          <w:sz w:val="24"/>
          <w:szCs w:val="24"/>
          <w:lang w:val="es-ES"/>
        </w:rPr>
        <w:t>conform Art. 243 din Legea 53/2003 privind consultarea lucrătorilor</w:t>
      </w:r>
    </w:p>
    <w:p w:rsidR="00793762" w:rsidRPr="00793762" w:rsidRDefault="00793762" w:rsidP="00793762">
      <w:pPr>
        <w:jc w:val="center"/>
        <w:rPr>
          <w:rFonts w:ascii="Times New Roman" w:hAnsi="Times New Roman" w:cs="Times New Roman"/>
          <w:sz w:val="24"/>
          <w:szCs w:val="24"/>
          <w:lang w:val="es-ES"/>
        </w:rPr>
      </w:pPr>
      <w:r w:rsidRPr="00793762">
        <w:rPr>
          <w:rFonts w:ascii="Times New Roman" w:hAnsi="Times New Roman" w:cs="Times New Roman"/>
          <w:sz w:val="24"/>
          <w:szCs w:val="24"/>
          <w:lang w:val="es-ES"/>
        </w:rPr>
        <w:t>Angajaţii au luat la cunoştinţă de Regulamentul de organizare și funcționare:</w:t>
      </w:r>
    </w:p>
    <w:p w:rsidR="00793762" w:rsidRPr="00793762" w:rsidRDefault="00793762" w:rsidP="00793762">
      <w:pPr>
        <w:spacing w:line="276" w:lineRule="auto"/>
        <w:rPr>
          <w:rFonts w:ascii="Times New Roman" w:hAnsi="Times New Roman" w:cs="Times New Roman"/>
          <w:sz w:val="24"/>
          <w:szCs w:val="24"/>
          <w:lang w:val="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8"/>
        <w:gridCol w:w="2854"/>
        <w:gridCol w:w="1986"/>
        <w:gridCol w:w="1489"/>
        <w:gridCol w:w="2053"/>
      </w:tblGrid>
      <w:tr w:rsidR="00793762" w:rsidRPr="00793762" w:rsidTr="00525340">
        <w:trPr>
          <w:trHeight w:val="578"/>
        </w:trPr>
        <w:tc>
          <w:tcPr>
            <w:tcW w:w="989" w:type="dxa"/>
          </w:tcPr>
          <w:p w:rsidR="00793762" w:rsidRPr="00793762" w:rsidRDefault="00793762" w:rsidP="00525340">
            <w:pPr>
              <w:spacing w:line="276" w:lineRule="auto"/>
              <w:jc w:val="center"/>
              <w:rPr>
                <w:rFonts w:ascii="Times New Roman" w:hAnsi="Times New Roman" w:cs="Times New Roman"/>
                <w:b/>
                <w:sz w:val="24"/>
                <w:szCs w:val="24"/>
                <w:lang w:val="es-ES"/>
              </w:rPr>
            </w:pPr>
            <w:r w:rsidRPr="00793762">
              <w:rPr>
                <w:rFonts w:ascii="Times New Roman" w:hAnsi="Times New Roman" w:cs="Times New Roman"/>
                <w:b/>
                <w:sz w:val="24"/>
                <w:szCs w:val="24"/>
                <w:lang w:val="es-ES"/>
              </w:rPr>
              <w:t>Nr. Crt.</w:t>
            </w:r>
          </w:p>
        </w:tc>
        <w:tc>
          <w:tcPr>
            <w:tcW w:w="2947" w:type="dxa"/>
          </w:tcPr>
          <w:p w:rsidR="00793762" w:rsidRPr="00793762" w:rsidRDefault="00793762" w:rsidP="00525340">
            <w:pPr>
              <w:spacing w:line="276" w:lineRule="auto"/>
              <w:jc w:val="center"/>
              <w:rPr>
                <w:rFonts w:ascii="Times New Roman" w:hAnsi="Times New Roman" w:cs="Times New Roman"/>
                <w:b/>
                <w:sz w:val="24"/>
                <w:szCs w:val="24"/>
                <w:lang w:val="es-ES"/>
              </w:rPr>
            </w:pPr>
            <w:r w:rsidRPr="00793762">
              <w:rPr>
                <w:rFonts w:ascii="Times New Roman" w:hAnsi="Times New Roman" w:cs="Times New Roman"/>
                <w:b/>
                <w:sz w:val="24"/>
                <w:szCs w:val="24"/>
                <w:lang w:val="es-ES"/>
              </w:rPr>
              <w:t>Numele şi prenumele</w:t>
            </w:r>
          </w:p>
        </w:tc>
        <w:tc>
          <w:tcPr>
            <w:tcW w:w="2009" w:type="dxa"/>
          </w:tcPr>
          <w:p w:rsidR="00793762" w:rsidRPr="00793762" w:rsidRDefault="00793762" w:rsidP="00525340">
            <w:pPr>
              <w:spacing w:line="276" w:lineRule="auto"/>
              <w:jc w:val="center"/>
              <w:rPr>
                <w:rFonts w:ascii="Times New Roman" w:hAnsi="Times New Roman" w:cs="Times New Roman"/>
                <w:b/>
                <w:sz w:val="24"/>
                <w:szCs w:val="24"/>
                <w:lang w:val="es-ES"/>
              </w:rPr>
            </w:pPr>
            <w:r w:rsidRPr="00793762">
              <w:rPr>
                <w:rFonts w:ascii="Times New Roman" w:hAnsi="Times New Roman" w:cs="Times New Roman"/>
                <w:b/>
                <w:sz w:val="24"/>
                <w:szCs w:val="24"/>
                <w:lang w:val="es-ES"/>
              </w:rPr>
              <w:t>Funcţia</w:t>
            </w:r>
          </w:p>
        </w:tc>
        <w:tc>
          <w:tcPr>
            <w:tcW w:w="1536" w:type="dxa"/>
          </w:tcPr>
          <w:p w:rsidR="00793762" w:rsidRPr="00793762" w:rsidRDefault="00793762" w:rsidP="00525340">
            <w:pPr>
              <w:spacing w:line="276" w:lineRule="auto"/>
              <w:jc w:val="center"/>
              <w:rPr>
                <w:rFonts w:ascii="Times New Roman" w:hAnsi="Times New Roman" w:cs="Times New Roman"/>
                <w:b/>
                <w:sz w:val="24"/>
                <w:szCs w:val="24"/>
                <w:lang w:val="es-ES"/>
              </w:rPr>
            </w:pPr>
            <w:r w:rsidRPr="00793762">
              <w:rPr>
                <w:rFonts w:ascii="Times New Roman" w:hAnsi="Times New Roman" w:cs="Times New Roman"/>
                <w:b/>
                <w:sz w:val="24"/>
                <w:szCs w:val="24"/>
                <w:lang w:val="es-ES"/>
              </w:rPr>
              <w:t>Data</w:t>
            </w:r>
          </w:p>
        </w:tc>
        <w:tc>
          <w:tcPr>
            <w:tcW w:w="2095" w:type="dxa"/>
          </w:tcPr>
          <w:p w:rsidR="00793762" w:rsidRPr="00793762" w:rsidRDefault="00793762" w:rsidP="00525340">
            <w:pPr>
              <w:spacing w:line="276" w:lineRule="auto"/>
              <w:jc w:val="center"/>
              <w:rPr>
                <w:rFonts w:ascii="Times New Roman" w:hAnsi="Times New Roman" w:cs="Times New Roman"/>
                <w:b/>
                <w:sz w:val="24"/>
                <w:szCs w:val="24"/>
                <w:lang w:val="es-ES"/>
              </w:rPr>
            </w:pPr>
            <w:r w:rsidRPr="00793762">
              <w:rPr>
                <w:rFonts w:ascii="Times New Roman" w:hAnsi="Times New Roman" w:cs="Times New Roman"/>
                <w:b/>
                <w:sz w:val="24"/>
                <w:szCs w:val="24"/>
                <w:lang w:val="es-ES"/>
              </w:rPr>
              <w:t>Semnătura</w:t>
            </w:r>
          </w:p>
        </w:tc>
      </w:tr>
      <w:tr w:rsidR="00793762" w:rsidRPr="00793762" w:rsidTr="00525340">
        <w:trPr>
          <w:trHeight w:val="578"/>
        </w:trPr>
        <w:tc>
          <w:tcPr>
            <w:tcW w:w="989" w:type="dxa"/>
          </w:tcPr>
          <w:p w:rsidR="00793762" w:rsidRPr="00793762" w:rsidRDefault="00793762" w:rsidP="00793762">
            <w:pPr>
              <w:numPr>
                <w:ilvl w:val="0"/>
                <w:numId w:val="2"/>
              </w:numPr>
              <w:spacing w:after="0" w:line="276" w:lineRule="auto"/>
              <w:rPr>
                <w:rFonts w:ascii="Times New Roman" w:hAnsi="Times New Roman" w:cs="Times New Roman"/>
                <w:sz w:val="24"/>
                <w:szCs w:val="24"/>
                <w:lang w:val="es-ES"/>
              </w:rPr>
            </w:pPr>
          </w:p>
        </w:tc>
        <w:tc>
          <w:tcPr>
            <w:tcW w:w="2947" w:type="dxa"/>
          </w:tcPr>
          <w:p w:rsidR="00793762" w:rsidRPr="00793762" w:rsidRDefault="00793762" w:rsidP="00525340">
            <w:pPr>
              <w:spacing w:line="276" w:lineRule="auto"/>
              <w:rPr>
                <w:rFonts w:ascii="Times New Roman" w:hAnsi="Times New Roman" w:cs="Times New Roman"/>
                <w:sz w:val="24"/>
                <w:szCs w:val="24"/>
                <w:lang w:val="es-ES"/>
              </w:rPr>
            </w:pPr>
            <w:r w:rsidRPr="00793762">
              <w:rPr>
                <w:rFonts w:ascii="Times New Roman" w:hAnsi="Times New Roman" w:cs="Times New Roman"/>
                <w:sz w:val="24"/>
                <w:szCs w:val="24"/>
                <w:lang w:val="es-ES"/>
              </w:rPr>
              <w:t>Hîncu Adrian Gabriel</w:t>
            </w:r>
          </w:p>
        </w:tc>
        <w:tc>
          <w:tcPr>
            <w:tcW w:w="2009" w:type="dxa"/>
          </w:tcPr>
          <w:p w:rsidR="00793762" w:rsidRPr="00793762" w:rsidRDefault="00793762" w:rsidP="00525340">
            <w:pPr>
              <w:spacing w:line="276" w:lineRule="auto"/>
              <w:jc w:val="center"/>
              <w:rPr>
                <w:rFonts w:ascii="Times New Roman" w:hAnsi="Times New Roman" w:cs="Times New Roman"/>
                <w:sz w:val="24"/>
                <w:szCs w:val="24"/>
                <w:lang w:val="es-ES"/>
              </w:rPr>
            </w:pPr>
            <w:r w:rsidRPr="00793762">
              <w:rPr>
                <w:rFonts w:ascii="Times New Roman" w:hAnsi="Times New Roman" w:cs="Times New Roman"/>
                <w:sz w:val="24"/>
                <w:szCs w:val="24"/>
                <w:lang w:val="es-ES"/>
              </w:rPr>
              <w:t>Secretar</w:t>
            </w:r>
          </w:p>
        </w:tc>
        <w:tc>
          <w:tcPr>
            <w:tcW w:w="1536" w:type="dxa"/>
          </w:tcPr>
          <w:p w:rsidR="00793762" w:rsidRPr="00793762" w:rsidRDefault="00793762" w:rsidP="00525340">
            <w:pPr>
              <w:spacing w:line="276" w:lineRule="auto"/>
              <w:jc w:val="center"/>
              <w:rPr>
                <w:rFonts w:ascii="Times New Roman" w:hAnsi="Times New Roman" w:cs="Times New Roman"/>
                <w:sz w:val="24"/>
                <w:szCs w:val="24"/>
                <w:lang w:val="es-ES"/>
              </w:rPr>
            </w:pPr>
          </w:p>
        </w:tc>
        <w:tc>
          <w:tcPr>
            <w:tcW w:w="2095" w:type="dxa"/>
          </w:tcPr>
          <w:p w:rsidR="00793762" w:rsidRPr="00793762" w:rsidRDefault="00793762" w:rsidP="00525340">
            <w:pPr>
              <w:spacing w:line="276" w:lineRule="auto"/>
              <w:jc w:val="center"/>
              <w:rPr>
                <w:rFonts w:ascii="Times New Roman" w:hAnsi="Times New Roman" w:cs="Times New Roman"/>
                <w:sz w:val="24"/>
                <w:szCs w:val="24"/>
                <w:lang w:val="es-ES"/>
              </w:rPr>
            </w:pPr>
          </w:p>
        </w:tc>
      </w:tr>
      <w:tr w:rsidR="00793762" w:rsidRPr="00793762" w:rsidTr="00525340">
        <w:trPr>
          <w:trHeight w:val="578"/>
        </w:trPr>
        <w:tc>
          <w:tcPr>
            <w:tcW w:w="989" w:type="dxa"/>
          </w:tcPr>
          <w:p w:rsidR="00793762" w:rsidRPr="00793762" w:rsidRDefault="00793762" w:rsidP="00793762">
            <w:pPr>
              <w:numPr>
                <w:ilvl w:val="0"/>
                <w:numId w:val="2"/>
              </w:numPr>
              <w:spacing w:after="0" w:line="276" w:lineRule="auto"/>
              <w:rPr>
                <w:rFonts w:ascii="Times New Roman" w:hAnsi="Times New Roman" w:cs="Times New Roman"/>
                <w:sz w:val="24"/>
                <w:szCs w:val="24"/>
                <w:lang w:val="es-ES"/>
              </w:rPr>
            </w:pPr>
          </w:p>
        </w:tc>
        <w:tc>
          <w:tcPr>
            <w:tcW w:w="2947" w:type="dxa"/>
          </w:tcPr>
          <w:p w:rsidR="00793762" w:rsidRPr="00793762" w:rsidRDefault="00793762" w:rsidP="00525340">
            <w:pPr>
              <w:spacing w:line="276" w:lineRule="auto"/>
              <w:rPr>
                <w:rFonts w:ascii="Times New Roman" w:hAnsi="Times New Roman" w:cs="Times New Roman"/>
                <w:sz w:val="24"/>
                <w:szCs w:val="24"/>
                <w:lang w:val="es-ES"/>
              </w:rPr>
            </w:pPr>
            <w:r w:rsidRPr="00793762">
              <w:rPr>
                <w:rFonts w:ascii="Times New Roman" w:hAnsi="Times New Roman" w:cs="Times New Roman"/>
                <w:sz w:val="24"/>
                <w:szCs w:val="24"/>
                <w:lang w:val="es-ES"/>
              </w:rPr>
              <w:t>Stan Iulia</w:t>
            </w:r>
          </w:p>
        </w:tc>
        <w:tc>
          <w:tcPr>
            <w:tcW w:w="2009" w:type="dxa"/>
          </w:tcPr>
          <w:p w:rsidR="00793762" w:rsidRPr="00793762" w:rsidRDefault="00793762" w:rsidP="00525340">
            <w:pPr>
              <w:spacing w:line="276" w:lineRule="auto"/>
              <w:jc w:val="center"/>
              <w:rPr>
                <w:rFonts w:ascii="Times New Roman" w:hAnsi="Times New Roman" w:cs="Times New Roman"/>
                <w:sz w:val="24"/>
                <w:szCs w:val="24"/>
              </w:rPr>
            </w:pPr>
            <w:r w:rsidRPr="00793762">
              <w:rPr>
                <w:rFonts w:ascii="Times New Roman" w:hAnsi="Times New Roman" w:cs="Times New Roman"/>
                <w:sz w:val="24"/>
                <w:szCs w:val="24"/>
              </w:rPr>
              <w:t>Contabil-inspector superior Contabilitate</w:t>
            </w:r>
          </w:p>
        </w:tc>
        <w:tc>
          <w:tcPr>
            <w:tcW w:w="1536" w:type="dxa"/>
          </w:tcPr>
          <w:p w:rsidR="00793762" w:rsidRPr="00793762" w:rsidRDefault="00793762" w:rsidP="00525340">
            <w:pPr>
              <w:spacing w:line="276" w:lineRule="auto"/>
              <w:jc w:val="center"/>
              <w:rPr>
                <w:rFonts w:ascii="Times New Roman" w:hAnsi="Times New Roman" w:cs="Times New Roman"/>
                <w:sz w:val="24"/>
                <w:szCs w:val="24"/>
                <w:lang w:val="es-ES"/>
              </w:rPr>
            </w:pPr>
          </w:p>
        </w:tc>
        <w:tc>
          <w:tcPr>
            <w:tcW w:w="2095" w:type="dxa"/>
          </w:tcPr>
          <w:p w:rsidR="00793762" w:rsidRPr="00793762" w:rsidRDefault="00793762" w:rsidP="00525340">
            <w:pPr>
              <w:spacing w:line="276" w:lineRule="auto"/>
              <w:jc w:val="center"/>
              <w:rPr>
                <w:rFonts w:ascii="Times New Roman" w:hAnsi="Times New Roman" w:cs="Times New Roman"/>
                <w:sz w:val="24"/>
                <w:szCs w:val="24"/>
                <w:lang w:val="es-ES"/>
              </w:rPr>
            </w:pPr>
          </w:p>
        </w:tc>
      </w:tr>
      <w:tr w:rsidR="00793762" w:rsidRPr="00793762" w:rsidTr="00525340">
        <w:trPr>
          <w:trHeight w:val="463"/>
        </w:trPr>
        <w:tc>
          <w:tcPr>
            <w:tcW w:w="989" w:type="dxa"/>
          </w:tcPr>
          <w:p w:rsidR="00793762" w:rsidRPr="00793762" w:rsidRDefault="00793762" w:rsidP="00793762">
            <w:pPr>
              <w:numPr>
                <w:ilvl w:val="0"/>
                <w:numId w:val="2"/>
              </w:numPr>
              <w:spacing w:after="0" w:line="276" w:lineRule="auto"/>
              <w:rPr>
                <w:rFonts w:ascii="Times New Roman" w:hAnsi="Times New Roman" w:cs="Times New Roman"/>
                <w:sz w:val="24"/>
                <w:szCs w:val="24"/>
                <w:lang w:val="es-ES"/>
              </w:rPr>
            </w:pPr>
          </w:p>
        </w:tc>
        <w:tc>
          <w:tcPr>
            <w:tcW w:w="2947" w:type="dxa"/>
          </w:tcPr>
          <w:p w:rsidR="00793762" w:rsidRPr="00793762" w:rsidRDefault="00793762" w:rsidP="00525340">
            <w:pPr>
              <w:spacing w:line="276" w:lineRule="auto"/>
              <w:rPr>
                <w:rFonts w:ascii="Times New Roman" w:hAnsi="Times New Roman" w:cs="Times New Roman"/>
                <w:sz w:val="24"/>
                <w:szCs w:val="24"/>
              </w:rPr>
            </w:pPr>
            <w:r w:rsidRPr="00793762">
              <w:rPr>
                <w:rFonts w:ascii="Times New Roman" w:hAnsi="Times New Roman" w:cs="Times New Roman"/>
                <w:sz w:val="24"/>
                <w:szCs w:val="24"/>
              </w:rPr>
              <w:t>Pădure Doina</w:t>
            </w:r>
          </w:p>
        </w:tc>
        <w:tc>
          <w:tcPr>
            <w:tcW w:w="2009" w:type="dxa"/>
          </w:tcPr>
          <w:p w:rsidR="00793762" w:rsidRPr="00793762" w:rsidRDefault="00793762" w:rsidP="00525340">
            <w:pPr>
              <w:jc w:val="center"/>
              <w:rPr>
                <w:rFonts w:ascii="Times New Roman" w:hAnsi="Times New Roman" w:cs="Times New Roman"/>
                <w:sz w:val="24"/>
                <w:szCs w:val="24"/>
              </w:rPr>
            </w:pPr>
            <w:r w:rsidRPr="00793762">
              <w:rPr>
                <w:rFonts w:ascii="Times New Roman" w:hAnsi="Times New Roman" w:cs="Times New Roman"/>
                <w:sz w:val="24"/>
                <w:szCs w:val="24"/>
              </w:rPr>
              <w:t>Consilier superior Achiziții</w:t>
            </w:r>
          </w:p>
        </w:tc>
        <w:tc>
          <w:tcPr>
            <w:tcW w:w="1536" w:type="dxa"/>
          </w:tcPr>
          <w:p w:rsidR="00793762" w:rsidRPr="00793762" w:rsidRDefault="00793762" w:rsidP="00525340">
            <w:pPr>
              <w:spacing w:line="276" w:lineRule="auto"/>
              <w:jc w:val="center"/>
              <w:rPr>
                <w:rFonts w:ascii="Times New Roman" w:hAnsi="Times New Roman" w:cs="Times New Roman"/>
                <w:sz w:val="24"/>
                <w:szCs w:val="24"/>
                <w:lang w:val="es-ES"/>
              </w:rPr>
            </w:pPr>
          </w:p>
        </w:tc>
        <w:tc>
          <w:tcPr>
            <w:tcW w:w="2095" w:type="dxa"/>
          </w:tcPr>
          <w:p w:rsidR="00793762" w:rsidRPr="00793762" w:rsidRDefault="00793762" w:rsidP="00525340">
            <w:pPr>
              <w:spacing w:line="276" w:lineRule="auto"/>
              <w:jc w:val="center"/>
              <w:rPr>
                <w:rFonts w:ascii="Times New Roman" w:hAnsi="Times New Roman" w:cs="Times New Roman"/>
                <w:sz w:val="24"/>
                <w:szCs w:val="24"/>
                <w:lang w:val="es-ES"/>
              </w:rPr>
            </w:pPr>
          </w:p>
        </w:tc>
      </w:tr>
      <w:tr w:rsidR="00793762" w:rsidRPr="00793762" w:rsidTr="00525340">
        <w:trPr>
          <w:trHeight w:val="463"/>
        </w:trPr>
        <w:tc>
          <w:tcPr>
            <w:tcW w:w="989" w:type="dxa"/>
          </w:tcPr>
          <w:p w:rsidR="00793762" w:rsidRPr="00793762" w:rsidRDefault="00793762" w:rsidP="00793762">
            <w:pPr>
              <w:numPr>
                <w:ilvl w:val="0"/>
                <w:numId w:val="2"/>
              </w:numPr>
              <w:spacing w:after="0" w:line="276" w:lineRule="auto"/>
              <w:rPr>
                <w:rFonts w:ascii="Times New Roman" w:hAnsi="Times New Roman" w:cs="Times New Roman"/>
                <w:sz w:val="24"/>
                <w:szCs w:val="24"/>
                <w:lang w:val="es-ES"/>
              </w:rPr>
            </w:pPr>
          </w:p>
        </w:tc>
        <w:tc>
          <w:tcPr>
            <w:tcW w:w="2947" w:type="dxa"/>
          </w:tcPr>
          <w:p w:rsidR="00793762" w:rsidRPr="00793762" w:rsidRDefault="00793762" w:rsidP="00525340">
            <w:pPr>
              <w:spacing w:line="276" w:lineRule="auto"/>
              <w:rPr>
                <w:rFonts w:ascii="Times New Roman" w:hAnsi="Times New Roman" w:cs="Times New Roman"/>
                <w:sz w:val="24"/>
                <w:szCs w:val="24"/>
              </w:rPr>
            </w:pPr>
            <w:r w:rsidRPr="00793762">
              <w:rPr>
                <w:rFonts w:ascii="Times New Roman" w:hAnsi="Times New Roman" w:cs="Times New Roman"/>
                <w:sz w:val="24"/>
                <w:szCs w:val="24"/>
              </w:rPr>
              <w:t>Pleșu Cristina</w:t>
            </w:r>
          </w:p>
        </w:tc>
        <w:tc>
          <w:tcPr>
            <w:tcW w:w="2009" w:type="dxa"/>
          </w:tcPr>
          <w:p w:rsidR="00793762" w:rsidRPr="00793762" w:rsidRDefault="00793762" w:rsidP="00525340">
            <w:pPr>
              <w:jc w:val="center"/>
              <w:rPr>
                <w:rFonts w:ascii="Times New Roman" w:hAnsi="Times New Roman" w:cs="Times New Roman"/>
                <w:sz w:val="24"/>
                <w:szCs w:val="24"/>
              </w:rPr>
            </w:pPr>
            <w:r w:rsidRPr="00793762">
              <w:rPr>
                <w:rFonts w:ascii="Times New Roman" w:hAnsi="Times New Roman" w:cs="Times New Roman"/>
                <w:sz w:val="24"/>
                <w:szCs w:val="24"/>
              </w:rPr>
              <w:t>Inspector Debutant-Starea Civilă</w:t>
            </w:r>
          </w:p>
        </w:tc>
        <w:tc>
          <w:tcPr>
            <w:tcW w:w="1536" w:type="dxa"/>
          </w:tcPr>
          <w:p w:rsidR="00793762" w:rsidRPr="00793762" w:rsidRDefault="00793762" w:rsidP="00525340">
            <w:pPr>
              <w:spacing w:line="276" w:lineRule="auto"/>
              <w:jc w:val="center"/>
              <w:rPr>
                <w:rFonts w:ascii="Times New Roman" w:hAnsi="Times New Roman" w:cs="Times New Roman"/>
                <w:sz w:val="24"/>
                <w:szCs w:val="24"/>
                <w:lang w:val="es-ES"/>
              </w:rPr>
            </w:pPr>
          </w:p>
        </w:tc>
        <w:tc>
          <w:tcPr>
            <w:tcW w:w="2095" w:type="dxa"/>
          </w:tcPr>
          <w:p w:rsidR="00793762" w:rsidRPr="00793762" w:rsidRDefault="00793762" w:rsidP="00525340">
            <w:pPr>
              <w:spacing w:line="276" w:lineRule="auto"/>
              <w:jc w:val="center"/>
              <w:rPr>
                <w:rFonts w:ascii="Times New Roman" w:hAnsi="Times New Roman" w:cs="Times New Roman"/>
                <w:sz w:val="24"/>
                <w:szCs w:val="24"/>
                <w:lang w:val="es-ES"/>
              </w:rPr>
            </w:pPr>
          </w:p>
        </w:tc>
      </w:tr>
      <w:tr w:rsidR="00793762" w:rsidRPr="00793762" w:rsidTr="00525340">
        <w:trPr>
          <w:trHeight w:val="482"/>
        </w:trPr>
        <w:tc>
          <w:tcPr>
            <w:tcW w:w="989" w:type="dxa"/>
          </w:tcPr>
          <w:p w:rsidR="00793762" w:rsidRPr="00793762" w:rsidRDefault="00793762" w:rsidP="00793762">
            <w:pPr>
              <w:numPr>
                <w:ilvl w:val="0"/>
                <w:numId w:val="2"/>
              </w:numPr>
              <w:spacing w:after="0" w:line="276" w:lineRule="auto"/>
              <w:rPr>
                <w:rFonts w:ascii="Times New Roman" w:hAnsi="Times New Roman" w:cs="Times New Roman"/>
                <w:sz w:val="24"/>
                <w:szCs w:val="24"/>
                <w:lang w:val="es-ES"/>
              </w:rPr>
            </w:pPr>
          </w:p>
        </w:tc>
        <w:tc>
          <w:tcPr>
            <w:tcW w:w="2947" w:type="dxa"/>
          </w:tcPr>
          <w:p w:rsidR="00793762" w:rsidRPr="00793762" w:rsidRDefault="00793762" w:rsidP="00525340">
            <w:pPr>
              <w:spacing w:line="276" w:lineRule="auto"/>
              <w:rPr>
                <w:rFonts w:ascii="Times New Roman" w:hAnsi="Times New Roman" w:cs="Times New Roman"/>
                <w:sz w:val="24"/>
                <w:szCs w:val="24"/>
                <w:lang w:val="es-ES"/>
              </w:rPr>
            </w:pPr>
            <w:r w:rsidRPr="00793762">
              <w:rPr>
                <w:rFonts w:ascii="Times New Roman" w:hAnsi="Times New Roman" w:cs="Times New Roman"/>
                <w:sz w:val="24"/>
                <w:szCs w:val="24"/>
                <w:lang w:val="es-ES"/>
              </w:rPr>
              <w:t>Pascal Cornelia</w:t>
            </w:r>
          </w:p>
        </w:tc>
        <w:tc>
          <w:tcPr>
            <w:tcW w:w="2009" w:type="dxa"/>
          </w:tcPr>
          <w:p w:rsidR="00793762" w:rsidRPr="00793762" w:rsidRDefault="00793762" w:rsidP="00525340">
            <w:pPr>
              <w:jc w:val="center"/>
              <w:rPr>
                <w:rFonts w:ascii="Times New Roman" w:hAnsi="Times New Roman" w:cs="Times New Roman"/>
                <w:sz w:val="24"/>
                <w:szCs w:val="24"/>
              </w:rPr>
            </w:pPr>
            <w:r w:rsidRPr="00793762">
              <w:rPr>
                <w:rFonts w:ascii="Times New Roman" w:hAnsi="Times New Roman" w:cs="Times New Roman"/>
                <w:sz w:val="24"/>
                <w:szCs w:val="24"/>
              </w:rPr>
              <w:t>Referent asistent-asistență socială</w:t>
            </w:r>
          </w:p>
        </w:tc>
        <w:tc>
          <w:tcPr>
            <w:tcW w:w="1536" w:type="dxa"/>
          </w:tcPr>
          <w:p w:rsidR="00793762" w:rsidRPr="00793762" w:rsidRDefault="00793762" w:rsidP="00525340">
            <w:pPr>
              <w:rPr>
                <w:rFonts w:ascii="Times New Roman" w:hAnsi="Times New Roman" w:cs="Times New Roman"/>
                <w:sz w:val="24"/>
                <w:szCs w:val="24"/>
              </w:rPr>
            </w:pPr>
          </w:p>
        </w:tc>
        <w:tc>
          <w:tcPr>
            <w:tcW w:w="2095" w:type="dxa"/>
          </w:tcPr>
          <w:p w:rsidR="00793762" w:rsidRPr="00793762" w:rsidRDefault="00793762" w:rsidP="00525340">
            <w:pPr>
              <w:spacing w:line="276" w:lineRule="auto"/>
              <w:jc w:val="center"/>
              <w:rPr>
                <w:rFonts w:ascii="Times New Roman" w:hAnsi="Times New Roman" w:cs="Times New Roman"/>
                <w:sz w:val="24"/>
                <w:szCs w:val="24"/>
                <w:lang w:val="es-ES"/>
              </w:rPr>
            </w:pPr>
          </w:p>
        </w:tc>
      </w:tr>
      <w:tr w:rsidR="00793762" w:rsidRPr="00793762" w:rsidTr="00525340">
        <w:trPr>
          <w:trHeight w:val="482"/>
        </w:trPr>
        <w:tc>
          <w:tcPr>
            <w:tcW w:w="989" w:type="dxa"/>
          </w:tcPr>
          <w:p w:rsidR="00793762" w:rsidRPr="00793762" w:rsidRDefault="00793762" w:rsidP="00793762">
            <w:pPr>
              <w:numPr>
                <w:ilvl w:val="0"/>
                <w:numId w:val="2"/>
              </w:numPr>
              <w:spacing w:after="0" w:line="276" w:lineRule="auto"/>
              <w:rPr>
                <w:rFonts w:ascii="Times New Roman" w:hAnsi="Times New Roman" w:cs="Times New Roman"/>
                <w:sz w:val="24"/>
                <w:szCs w:val="24"/>
                <w:lang w:val="es-ES"/>
              </w:rPr>
            </w:pPr>
          </w:p>
        </w:tc>
        <w:tc>
          <w:tcPr>
            <w:tcW w:w="2947" w:type="dxa"/>
          </w:tcPr>
          <w:p w:rsidR="00793762" w:rsidRPr="00793762" w:rsidRDefault="00793762" w:rsidP="00525340">
            <w:pPr>
              <w:spacing w:line="276" w:lineRule="auto"/>
              <w:rPr>
                <w:rFonts w:ascii="Times New Roman" w:hAnsi="Times New Roman" w:cs="Times New Roman"/>
                <w:sz w:val="24"/>
                <w:szCs w:val="24"/>
                <w:lang w:val="es-ES"/>
              </w:rPr>
            </w:pPr>
            <w:r w:rsidRPr="00793762">
              <w:rPr>
                <w:rFonts w:ascii="Times New Roman" w:hAnsi="Times New Roman" w:cs="Times New Roman"/>
                <w:sz w:val="24"/>
                <w:szCs w:val="24"/>
                <w:lang w:val="es-ES"/>
              </w:rPr>
              <w:t>Postolache Ileana</w:t>
            </w:r>
          </w:p>
        </w:tc>
        <w:tc>
          <w:tcPr>
            <w:tcW w:w="2009" w:type="dxa"/>
          </w:tcPr>
          <w:p w:rsidR="00793762" w:rsidRPr="00793762" w:rsidRDefault="00793762" w:rsidP="00525340">
            <w:pPr>
              <w:jc w:val="center"/>
              <w:rPr>
                <w:rFonts w:ascii="Times New Roman" w:hAnsi="Times New Roman" w:cs="Times New Roman"/>
                <w:sz w:val="24"/>
                <w:szCs w:val="24"/>
              </w:rPr>
            </w:pPr>
            <w:r w:rsidRPr="00793762">
              <w:rPr>
                <w:rFonts w:ascii="Times New Roman" w:hAnsi="Times New Roman" w:cs="Times New Roman"/>
                <w:sz w:val="24"/>
                <w:szCs w:val="24"/>
              </w:rPr>
              <w:t>Inspector asisitent Contabilitate</w:t>
            </w:r>
          </w:p>
        </w:tc>
        <w:tc>
          <w:tcPr>
            <w:tcW w:w="1536" w:type="dxa"/>
          </w:tcPr>
          <w:p w:rsidR="00793762" w:rsidRPr="00793762" w:rsidRDefault="00793762" w:rsidP="00525340">
            <w:pPr>
              <w:rPr>
                <w:rFonts w:ascii="Times New Roman" w:hAnsi="Times New Roman" w:cs="Times New Roman"/>
                <w:sz w:val="24"/>
                <w:szCs w:val="24"/>
              </w:rPr>
            </w:pPr>
          </w:p>
        </w:tc>
        <w:tc>
          <w:tcPr>
            <w:tcW w:w="2095" w:type="dxa"/>
          </w:tcPr>
          <w:p w:rsidR="00793762" w:rsidRPr="00793762" w:rsidRDefault="00793762" w:rsidP="00525340">
            <w:pPr>
              <w:spacing w:line="276" w:lineRule="auto"/>
              <w:jc w:val="center"/>
              <w:rPr>
                <w:rFonts w:ascii="Times New Roman" w:hAnsi="Times New Roman" w:cs="Times New Roman"/>
                <w:sz w:val="24"/>
                <w:szCs w:val="24"/>
                <w:lang w:val="es-ES"/>
              </w:rPr>
            </w:pPr>
          </w:p>
        </w:tc>
      </w:tr>
      <w:tr w:rsidR="00793762" w:rsidRPr="00793762" w:rsidTr="00525340">
        <w:trPr>
          <w:trHeight w:val="482"/>
        </w:trPr>
        <w:tc>
          <w:tcPr>
            <w:tcW w:w="989" w:type="dxa"/>
          </w:tcPr>
          <w:p w:rsidR="00793762" w:rsidRPr="00793762" w:rsidRDefault="00793762" w:rsidP="00793762">
            <w:pPr>
              <w:numPr>
                <w:ilvl w:val="0"/>
                <w:numId w:val="2"/>
              </w:numPr>
              <w:spacing w:after="0" w:line="276" w:lineRule="auto"/>
              <w:rPr>
                <w:rFonts w:ascii="Times New Roman" w:hAnsi="Times New Roman" w:cs="Times New Roman"/>
                <w:sz w:val="24"/>
                <w:szCs w:val="24"/>
                <w:lang w:val="es-ES"/>
              </w:rPr>
            </w:pPr>
          </w:p>
        </w:tc>
        <w:tc>
          <w:tcPr>
            <w:tcW w:w="2947" w:type="dxa"/>
          </w:tcPr>
          <w:p w:rsidR="00793762" w:rsidRPr="00793762" w:rsidRDefault="00793762" w:rsidP="00525340">
            <w:pPr>
              <w:spacing w:line="276" w:lineRule="auto"/>
              <w:rPr>
                <w:rFonts w:ascii="Times New Roman" w:hAnsi="Times New Roman" w:cs="Times New Roman"/>
                <w:sz w:val="24"/>
                <w:szCs w:val="24"/>
                <w:lang w:val="es-ES"/>
              </w:rPr>
            </w:pPr>
            <w:r w:rsidRPr="00793762">
              <w:rPr>
                <w:rFonts w:ascii="Times New Roman" w:hAnsi="Times New Roman" w:cs="Times New Roman"/>
                <w:sz w:val="24"/>
                <w:szCs w:val="24"/>
                <w:lang w:val="es-ES"/>
              </w:rPr>
              <w:t>Cojocaru Constantin Corneliu</w:t>
            </w:r>
          </w:p>
        </w:tc>
        <w:tc>
          <w:tcPr>
            <w:tcW w:w="2009" w:type="dxa"/>
          </w:tcPr>
          <w:p w:rsidR="00793762" w:rsidRPr="00793762" w:rsidRDefault="00793762" w:rsidP="00525340">
            <w:pPr>
              <w:jc w:val="center"/>
              <w:rPr>
                <w:rFonts w:ascii="Times New Roman" w:hAnsi="Times New Roman" w:cs="Times New Roman"/>
                <w:sz w:val="24"/>
                <w:szCs w:val="24"/>
              </w:rPr>
            </w:pPr>
            <w:r w:rsidRPr="00793762">
              <w:rPr>
                <w:rFonts w:ascii="Times New Roman" w:hAnsi="Times New Roman" w:cs="Times New Roman"/>
                <w:sz w:val="24"/>
                <w:szCs w:val="24"/>
              </w:rPr>
              <w:t>Inspector asistent- Taxe și Impozite</w:t>
            </w:r>
          </w:p>
        </w:tc>
        <w:tc>
          <w:tcPr>
            <w:tcW w:w="1536" w:type="dxa"/>
          </w:tcPr>
          <w:p w:rsidR="00793762" w:rsidRPr="00793762" w:rsidRDefault="00793762" w:rsidP="00525340">
            <w:pPr>
              <w:rPr>
                <w:rFonts w:ascii="Times New Roman" w:hAnsi="Times New Roman" w:cs="Times New Roman"/>
                <w:sz w:val="24"/>
                <w:szCs w:val="24"/>
              </w:rPr>
            </w:pPr>
          </w:p>
        </w:tc>
        <w:tc>
          <w:tcPr>
            <w:tcW w:w="2095" w:type="dxa"/>
          </w:tcPr>
          <w:p w:rsidR="00793762" w:rsidRPr="00793762" w:rsidRDefault="00793762" w:rsidP="00525340">
            <w:pPr>
              <w:spacing w:line="276" w:lineRule="auto"/>
              <w:jc w:val="center"/>
              <w:rPr>
                <w:rFonts w:ascii="Times New Roman" w:hAnsi="Times New Roman" w:cs="Times New Roman"/>
                <w:sz w:val="24"/>
                <w:szCs w:val="24"/>
                <w:lang w:val="es-ES"/>
              </w:rPr>
            </w:pPr>
          </w:p>
        </w:tc>
      </w:tr>
      <w:tr w:rsidR="00793762" w:rsidRPr="00793762" w:rsidTr="00525340">
        <w:trPr>
          <w:trHeight w:val="482"/>
        </w:trPr>
        <w:tc>
          <w:tcPr>
            <w:tcW w:w="989" w:type="dxa"/>
          </w:tcPr>
          <w:p w:rsidR="00793762" w:rsidRPr="00793762" w:rsidRDefault="00793762" w:rsidP="00793762">
            <w:pPr>
              <w:numPr>
                <w:ilvl w:val="0"/>
                <w:numId w:val="2"/>
              </w:numPr>
              <w:spacing w:after="0" w:line="276" w:lineRule="auto"/>
              <w:rPr>
                <w:rFonts w:ascii="Times New Roman" w:hAnsi="Times New Roman" w:cs="Times New Roman"/>
                <w:sz w:val="24"/>
                <w:szCs w:val="24"/>
                <w:lang w:val="es-ES"/>
              </w:rPr>
            </w:pPr>
          </w:p>
        </w:tc>
        <w:tc>
          <w:tcPr>
            <w:tcW w:w="2947" w:type="dxa"/>
          </w:tcPr>
          <w:p w:rsidR="00793762" w:rsidRPr="00793762" w:rsidRDefault="00793762" w:rsidP="00525340">
            <w:pPr>
              <w:spacing w:line="276" w:lineRule="auto"/>
              <w:rPr>
                <w:rFonts w:ascii="Times New Roman" w:hAnsi="Times New Roman" w:cs="Times New Roman"/>
                <w:sz w:val="24"/>
                <w:szCs w:val="24"/>
                <w:lang w:val="es-ES"/>
              </w:rPr>
            </w:pPr>
            <w:r w:rsidRPr="00793762">
              <w:rPr>
                <w:rFonts w:ascii="Times New Roman" w:hAnsi="Times New Roman" w:cs="Times New Roman"/>
                <w:sz w:val="24"/>
                <w:szCs w:val="24"/>
                <w:lang w:val="es-ES"/>
              </w:rPr>
              <w:t>Trofin Marcel</w:t>
            </w:r>
          </w:p>
        </w:tc>
        <w:tc>
          <w:tcPr>
            <w:tcW w:w="2009" w:type="dxa"/>
          </w:tcPr>
          <w:p w:rsidR="00793762" w:rsidRPr="00793762" w:rsidRDefault="00793762" w:rsidP="00525340">
            <w:pPr>
              <w:jc w:val="center"/>
              <w:rPr>
                <w:rFonts w:ascii="Times New Roman" w:hAnsi="Times New Roman" w:cs="Times New Roman"/>
                <w:sz w:val="24"/>
                <w:szCs w:val="24"/>
              </w:rPr>
            </w:pPr>
            <w:r w:rsidRPr="00793762">
              <w:rPr>
                <w:rFonts w:ascii="Times New Roman" w:hAnsi="Times New Roman" w:cs="Times New Roman"/>
                <w:sz w:val="24"/>
                <w:szCs w:val="24"/>
              </w:rPr>
              <w:t>Referent principal-Compartiment urbanism</w:t>
            </w:r>
          </w:p>
        </w:tc>
        <w:tc>
          <w:tcPr>
            <w:tcW w:w="1536" w:type="dxa"/>
          </w:tcPr>
          <w:p w:rsidR="00793762" w:rsidRPr="00793762" w:rsidRDefault="00793762" w:rsidP="00525340">
            <w:pPr>
              <w:rPr>
                <w:rFonts w:ascii="Times New Roman" w:hAnsi="Times New Roman" w:cs="Times New Roman"/>
                <w:sz w:val="24"/>
                <w:szCs w:val="24"/>
              </w:rPr>
            </w:pPr>
          </w:p>
        </w:tc>
        <w:tc>
          <w:tcPr>
            <w:tcW w:w="2095" w:type="dxa"/>
          </w:tcPr>
          <w:p w:rsidR="00793762" w:rsidRPr="00793762" w:rsidRDefault="00793762" w:rsidP="00525340">
            <w:pPr>
              <w:spacing w:line="276" w:lineRule="auto"/>
              <w:jc w:val="center"/>
              <w:rPr>
                <w:rFonts w:ascii="Times New Roman" w:hAnsi="Times New Roman" w:cs="Times New Roman"/>
                <w:sz w:val="24"/>
                <w:szCs w:val="24"/>
                <w:lang w:val="es-ES"/>
              </w:rPr>
            </w:pPr>
          </w:p>
        </w:tc>
      </w:tr>
      <w:tr w:rsidR="00793762" w:rsidRPr="00793762" w:rsidTr="00525340">
        <w:trPr>
          <w:trHeight w:val="482"/>
        </w:trPr>
        <w:tc>
          <w:tcPr>
            <w:tcW w:w="989" w:type="dxa"/>
          </w:tcPr>
          <w:p w:rsidR="00793762" w:rsidRPr="00793762" w:rsidRDefault="00793762" w:rsidP="00793762">
            <w:pPr>
              <w:numPr>
                <w:ilvl w:val="0"/>
                <w:numId w:val="2"/>
              </w:numPr>
              <w:spacing w:after="0" w:line="276" w:lineRule="auto"/>
              <w:rPr>
                <w:rFonts w:ascii="Times New Roman" w:hAnsi="Times New Roman" w:cs="Times New Roman"/>
                <w:sz w:val="24"/>
                <w:szCs w:val="24"/>
                <w:lang w:val="es-ES"/>
              </w:rPr>
            </w:pPr>
          </w:p>
        </w:tc>
        <w:tc>
          <w:tcPr>
            <w:tcW w:w="2947" w:type="dxa"/>
          </w:tcPr>
          <w:p w:rsidR="00793762" w:rsidRPr="00793762" w:rsidRDefault="00793762" w:rsidP="00525340">
            <w:pPr>
              <w:spacing w:line="276" w:lineRule="auto"/>
              <w:rPr>
                <w:rFonts w:ascii="Times New Roman" w:hAnsi="Times New Roman" w:cs="Times New Roman"/>
                <w:sz w:val="24"/>
                <w:szCs w:val="24"/>
                <w:lang w:val="es-ES"/>
              </w:rPr>
            </w:pPr>
            <w:r w:rsidRPr="00793762">
              <w:rPr>
                <w:rFonts w:ascii="Times New Roman" w:hAnsi="Times New Roman" w:cs="Times New Roman"/>
                <w:sz w:val="24"/>
                <w:szCs w:val="24"/>
                <w:lang w:val="es-ES"/>
              </w:rPr>
              <w:t>Codreanu Adina</w:t>
            </w:r>
          </w:p>
        </w:tc>
        <w:tc>
          <w:tcPr>
            <w:tcW w:w="2009" w:type="dxa"/>
          </w:tcPr>
          <w:p w:rsidR="00793762" w:rsidRPr="00793762" w:rsidRDefault="00793762" w:rsidP="00525340">
            <w:pPr>
              <w:jc w:val="center"/>
              <w:rPr>
                <w:rFonts w:ascii="Times New Roman" w:hAnsi="Times New Roman" w:cs="Times New Roman"/>
                <w:sz w:val="24"/>
                <w:szCs w:val="24"/>
              </w:rPr>
            </w:pPr>
            <w:r w:rsidRPr="00793762">
              <w:rPr>
                <w:rFonts w:ascii="Times New Roman" w:hAnsi="Times New Roman" w:cs="Times New Roman"/>
                <w:sz w:val="24"/>
                <w:szCs w:val="24"/>
              </w:rPr>
              <w:t>Sef SVSU</w:t>
            </w:r>
          </w:p>
        </w:tc>
        <w:tc>
          <w:tcPr>
            <w:tcW w:w="1536" w:type="dxa"/>
          </w:tcPr>
          <w:p w:rsidR="00793762" w:rsidRPr="00793762" w:rsidRDefault="00793762" w:rsidP="00525340">
            <w:pPr>
              <w:rPr>
                <w:rFonts w:ascii="Times New Roman" w:hAnsi="Times New Roman" w:cs="Times New Roman"/>
                <w:sz w:val="24"/>
                <w:szCs w:val="24"/>
              </w:rPr>
            </w:pPr>
          </w:p>
        </w:tc>
        <w:tc>
          <w:tcPr>
            <w:tcW w:w="2095" w:type="dxa"/>
          </w:tcPr>
          <w:p w:rsidR="00793762" w:rsidRPr="00793762" w:rsidRDefault="00793762" w:rsidP="00525340">
            <w:pPr>
              <w:spacing w:line="276" w:lineRule="auto"/>
              <w:jc w:val="center"/>
              <w:rPr>
                <w:rFonts w:ascii="Times New Roman" w:hAnsi="Times New Roman" w:cs="Times New Roman"/>
                <w:sz w:val="24"/>
                <w:szCs w:val="24"/>
                <w:lang w:val="es-ES"/>
              </w:rPr>
            </w:pPr>
          </w:p>
        </w:tc>
      </w:tr>
      <w:tr w:rsidR="00793762" w:rsidRPr="00793762" w:rsidTr="00525340">
        <w:trPr>
          <w:trHeight w:val="482"/>
        </w:trPr>
        <w:tc>
          <w:tcPr>
            <w:tcW w:w="989" w:type="dxa"/>
          </w:tcPr>
          <w:p w:rsidR="00793762" w:rsidRPr="00793762" w:rsidRDefault="00793762" w:rsidP="00793762">
            <w:pPr>
              <w:numPr>
                <w:ilvl w:val="0"/>
                <w:numId w:val="2"/>
              </w:numPr>
              <w:spacing w:after="0" w:line="276" w:lineRule="auto"/>
              <w:rPr>
                <w:rFonts w:ascii="Times New Roman" w:hAnsi="Times New Roman" w:cs="Times New Roman"/>
                <w:sz w:val="24"/>
                <w:szCs w:val="24"/>
                <w:lang w:val="es-ES"/>
              </w:rPr>
            </w:pPr>
          </w:p>
        </w:tc>
        <w:tc>
          <w:tcPr>
            <w:tcW w:w="2947" w:type="dxa"/>
          </w:tcPr>
          <w:p w:rsidR="00793762" w:rsidRPr="00793762" w:rsidRDefault="00793762" w:rsidP="00525340">
            <w:pPr>
              <w:spacing w:line="276" w:lineRule="auto"/>
              <w:rPr>
                <w:rFonts w:ascii="Times New Roman" w:hAnsi="Times New Roman" w:cs="Times New Roman"/>
                <w:sz w:val="24"/>
                <w:szCs w:val="24"/>
                <w:lang w:val="es-ES"/>
              </w:rPr>
            </w:pPr>
            <w:r w:rsidRPr="00793762">
              <w:rPr>
                <w:rFonts w:ascii="Times New Roman" w:hAnsi="Times New Roman" w:cs="Times New Roman"/>
                <w:sz w:val="24"/>
                <w:szCs w:val="24"/>
                <w:lang w:val="es-ES"/>
              </w:rPr>
              <w:t>Cojocaru Simona-Isabela</w:t>
            </w:r>
          </w:p>
        </w:tc>
        <w:tc>
          <w:tcPr>
            <w:tcW w:w="2009" w:type="dxa"/>
          </w:tcPr>
          <w:p w:rsidR="00793762" w:rsidRPr="00793762" w:rsidRDefault="00793762" w:rsidP="00525340">
            <w:pPr>
              <w:jc w:val="center"/>
              <w:rPr>
                <w:rFonts w:ascii="Times New Roman" w:hAnsi="Times New Roman" w:cs="Times New Roman"/>
                <w:sz w:val="24"/>
                <w:szCs w:val="24"/>
              </w:rPr>
            </w:pPr>
            <w:r w:rsidRPr="00793762">
              <w:rPr>
                <w:rFonts w:ascii="Times New Roman" w:hAnsi="Times New Roman" w:cs="Times New Roman"/>
                <w:sz w:val="24"/>
                <w:szCs w:val="24"/>
              </w:rPr>
              <w:t>Bibliotecar</w:t>
            </w:r>
          </w:p>
        </w:tc>
        <w:tc>
          <w:tcPr>
            <w:tcW w:w="1536" w:type="dxa"/>
          </w:tcPr>
          <w:p w:rsidR="00793762" w:rsidRPr="00793762" w:rsidRDefault="00793762" w:rsidP="00525340">
            <w:pPr>
              <w:rPr>
                <w:rFonts w:ascii="Times New Roman" w:hAnsi="Times New Roman" w:cs="Times New Roman"/>
                <w:sz w:val="24"/>
                <w:szCs w:val="24"/>
              </w:rPr>
            </w:pPr>
          </w:p>
        </w:tc>
        <w:tc>
          <w:tcPr>
            <w:tcW w:w="2095" w:type="dxa"/>
          </w:tcPr>
          <w:p w:rsidR="00793762" w:rsidRPr="00793762" w:rsidRDefault="00793762" w:rsidP="00525340">
            <w:pPr>
              <w:spacing w:line="276" w:lineRule="auto"/>
              <w:jc w:val="center"/>
              <w:rPr>
                <w:rFonts w:ascii="Times New Roman" w:hAnsi="Times New Roman" w:cs="Times New Roman"/>
                <w:sz w:val="24"/>
                <w:szCs w:val="24"/>
                <w:lang w:val="es-ES"/>
              </w:rPr>
            </w:pPr>
          </w:p>
        </w:tc>
      </w:tr>
      <w:tr w:rsidR="00793762" w:rsidRPr="00793762" w:rsidTr="00525340">
        <w:trPr>
          <w:trHeight w:val="482"/>
        </w:trPr>
        <w:tc>
          <w:tcPr>
            <w:tcW w:w="989" w:type="dxa"/>
          </w:tcPr>
          <w:p w:rsidR="00793762" w:rsidRPr="00793762" w:rsidRDefault="00793762" w:rsidP="00793762">
            <w:pPr>
              <w:numPr>
                <w:ilvl w:val="0"/>
                <w:numId w:val="2"/>
              </w:numPr>
              <w:spacing w:after="0" w:line="276" w:lineRule="auto"/>
              <w:rPr>
                <w:rFonts w:ascii="Times New Roman" w:hAnsi="Times New Roman" w:cs="Times New Roman"/>
                <w:sz w:val="24"/>
                <w:szCs w:val="24"/>
                <w:lang w:val="es-ES"/>
              </w:rPr>
            </w:pPr>
          </w:p>
        </w:tc>
        <w:tc>
          <w:tcPr>
            <w:tcW w:w="2947" w:type="dxa"/>
          </w:tcPr>
          <w:p w:rsidR="00793762" w:rsidRPr="00793762" w:rsidRDefault="00CE7F99" w:rsidP="00CE7F99">
            <w:pPr>
              <w:spacing w:line="276" w:lineRule="auto"/>
              <w:rPr>
                <w:rFonts w:ascii="Times New Roman" w:hAnsi="Times New Roman" w:cs="Times New Roman"/>
                <w:sz w:val="24"/>
                <w:szCs w:val="24"/>
                <w:lang w:val="es-ES"/>
              </w:rPr>
            </w:pPr>
            <w:r>
              <w:rPr>
                <w:rFonts w:ascii="Times New Roman" w:hAnsi="Times New Roman" w:cs="Times New Roman"/>
                <w:sz w:val="24"/>
                <w:szCs w:val="24"/>
                <w:lang w:val="es-ES"/>
              </w:rPr>
              <w:t>Bușe Ra</w:t>
            </w:r>
            <w:r w:rsidR="00793762" w:rsidRPr="00793762">
              <w:rPr>
                <w:rFonts w:ascii="Times New Roman" w:hAnsi="Times New Roman" w:cs="Times New Roman"/>
                <w:sz w:val="24"/>
                <w:szCs w:val="24"/>
                <w:lang w:val="es-ES"/>
              </w:rPr>
              <w:t>mona</w:t>
            </w:r>
            <w:r>
              <w:rPr>
                <w:rFonts w:ascii="Times New Roman" w:hAnsi="Times New Roman" w:cs="Times New Roman"/>
                <w:sz w:val="24"/>
                <w:szCs w:val="24"/>
                <w:lang w:val="es-ES"/>
              </w:rPr>
              <w:t>-Elena</w:t>
            </w:r>
          </w:p>
        </w:tc>
        <w:tc>
          <w:tcPr>
            <w:tcW w:w="2009" w:type="dxa"/>
          </w:tcPr>
          <w:p w:rsidR="00793762" w:rsidRPr="00793762" w:rsidRDefault="00793762" w:rsidP="00525340">
            <w:pPr>
              <w:jc w:val="center"/>
              <w:rPr>
                <w:rFonts w:ascii="Times New Roman" w:hAnsi="Times New Roman" w:cs="Times New Roman"/>
                <w:sz w:val="24"/>
                <w:szCs w:val="24"/>
              </w:rPr>
            </w:pPr>
            <w:r w:rsidRPr="00793762">
              <w:rPr>
                <w:rFonts w:ascii="Times New Roman" w:hAnsi="Times New Roman" w:cs="Times New Roman"/>
                <w:sz w:val="24"/>
                <w:szCs w:val="24"/>
              </w:rPr>
              <w:t>Asistent Medical Comunitar</w:t>
            </w:r>
          </w:p>
        </w:tc>
        <w:tc>
          <w:tcPr>
            <w:tcW w:w="1536" w:type="dxa"/>
          </w:tcPr>
          <w:p w:rsidR="00793762" w:rsidRPr="00793762" w:rsidRDefault="00793762" w:rsidP="00525340">
            <w:pPr>
              <w:rPr>
                <w:rFonts w:ascii="Times New Roman" w:hAnsi="Times New Roman" w:cs="Times New Roman"/>
                <w:sz w:val="24"/>
                <w:szCs w:val="24"/>
              </w:rPr>
            </w:pPr>
          </w:p>
        </w:tc>
        <w:tc>
          <w:tcPr>
            <w:tcW w:w="2095" w:type="dxa"/>
          </w:tcPr>
          <w:p w:rsidR="00793762" w:rsidRPr="00793762" w:rsidRDefault="00793762" w:rsidP="00525340">
            <w:pPr>
              <w:spacing w:line="276" w:lineRule="auto"/>
              <w:jc w:val="center"/>
              <w:rPr>
                <w:rFonts w:ascii="Times New Roman" w:hAnsi="Times New Roman" w:cs="Times New Roman"/>
                <w:sz w:val="24"/>
                <w:szCs w:val="24"/>
                <w:lang w:val="es-ES"/>
              </w:rPr>
            </w:pPr>
          </w:p>
        </w:tc>
      </w:tr>
      <w:tr w:rsidR="00793762" w:rsidRPr="00793762" w:rsidTr="00525340">
        <w:trPr>
          <w:trHeight w:val="482"/>
        </w:trPr>
        <w:tc>
          <w:tcPr>
            <w:tcW w:w="989" w:type="dxa"/>
          </w:tcPr>
          <w:p w:rsidR="00793762" w:rsidRPr="00793762" w:rsidRDefault="00793762" w:rsidP="00793762">
            <w:pPr>
              <w:numPr>
                <w:ilvl w:val="0"/>
                <w:numId w:val="2"/>
              </w:numPr>
              <w:spacing w:after="0" w:line="276" w:lineRule="auto"/>
              <w:rPr>
                <w:rFonts w:ascii="Times New Roman" w:hAnsi="Times New Roman" w:cs="Times New Roman"/>
                <w:sz w:val="24"/>
                <w:szCs w:val="24"/>
                <w:lang w:val="es-ES"/>
              </w:rPr>
            </w:pPr>
          </w:p>
        </w:tc>
        <w:tc>
          <w:tcPr>
            <w:tcW w:w="2947" w:type="dxa"/>
          </w:tcPr>
          <w:p w:rsidR="00793762" w:rsidRPr="00793762" w:rsidRDefault="00793762" w:rsidP="00525340">
            <w:pPr>
              <w:spacing w:line="276" w:lineRule="auto"/>
              <w:rPr>
                <w:rFonts w:ascii="Times New Roman" w:hAnsi="Times New Roman" w:cs="Times New Roman"/>
                <w:sz w:val="24"/>
                <w:szCs w:val="24"/>
                <w:lang w:val="es-ES"/>
              </w:rPr>
            </w:pPr>
            <w:r w:rsidRPr="00793762">
              <w:rPr>
                <w:rFonts w:ascii="Times New Roman" w:hAnsi="Times New Roman" w:cs="Times New Roman"/>
                <w:sz w:val="24"/>
                <w:szCs w:val="24"/>
                <w:lang w:val="es-ES"/>
              </w:rPr>
              <w:t>Pascu Daniel</w:t>
            </w:r>
          </w:p>
        </w:tc>
        <w:tc>
          <w:tcPr>
            <w:tcW w:w="2009" w:type="dxa"/>
          </w:tcPr>
          <w:p w:rsidR="00793762" w:rsidRPr="00793762" w:rsidRDefault="00793762" w:rsidP="00525340">
            <w:pPr>
              <w:jc w:val="center"/>
              <w:rPr>
                <w:rFonts w:ascii="Times New Roman" w:hAnsi="Times New Roman" w:cs="Times New Roman"/>
                <w:sz w:val="24"/>
                <w:szCs w:val="24"/>
              </w:rPr>
            </w:pPr>
            <w:r w:rsidRPr="00793762">
              <w:rPr>
                <w:rFonts w:ascii="Times New Roman" w:hAnsi="Times New Roman" w:cs="Times New Roman"/>
                <w:sz w:val="24"/>
                <w:szCs w:val="24"/>
              </w:rPr>
              <w:t xml:space="preserve">Sofer </w:t>
            </w:r>
          </w:p>
        </w:tc>
        <w:tc>
          <w:tcPr>
            <w:tcW w:w="1536" w:type="dxa"/>
          </w:tcPr>
          <w:p w:rsidR="00793762" w:rsidRPr="00793762" w:rsidRDefault="00793762" w:rsidP="00525340">
            <w:pPr>
              <w:rPr>
                <w:rFonts w:ascii="Times New Roman" w:hAnsi="Times New Roman" w:cs="Times New Roman"/>
                <w:sz w:val="24"/>
                <w:szCs w:val="24"/>
              </w:rPr>
            </w:pPr>
          </w:p>
        </w:tc>
        <w:tc>
          <w:tcPr>
            <w:tcW w:w="2095" w:type="dxa"/>
          </w:tcPr>
          <w:p w:rsidR="00793762" w:rsidRPr="00793762" w:rsidRDefault="00793762" w:rsidP="00525340">
            <w:pPr>
              <w:spacing w:line="276" w:lineRule="auto"/>
              <w:jc w:val="center"/>
              <w:rPr>
                <w:rFonts w:ascii="Times New Roman" w:hAnsi="Times New Roman" w:cs="Times New Roman"/>
                <w:sz w:val="24"/>
                <w:szCs w:val="24"/>
                <w:lang w:val="es-ES"/>
              </w:rPr>
            </w:pPr>
          </w:p>
        </w:tc>
      </w:tr>
      <w:tr w:rsidR="00793762" w:rsidRPr="00793762" w:rsidTr="00525340">
        <w:trPr>
          <w:trHeight w:val="482"/>
        </w:trPr>
        <w:tc>
          <w:tcPr>
            <w:tcW w:w="989" w:type="dxa"/>
          </w:tcPr>
          <w:p w:rsidR="00793762" w:rsidRPr="00793762" w:rsidRDefault="00793762" w:rsidP="00793762">
            <w:pPr>
              <w:numPr>
                <w:ilvl w:val="0"/>
                <w:numId w:val="2"/>
              </w:numPr>
              <w:spacing w:after="0" w:line="276" w:lineRule="auto"/>
              <w:rPr>
                <w:rFonts w:ascii="Times New Roman" w:hAnsi="Times New Roman" w:cs="Times New Roman"/>
                <w:sz w:val="24"/>
                <w:szCs w:val="24"/>
                <w:lang w:val="es-ES"/>
              </w:rPr>
            </w:pPr>
          </w:p>
        </w:tc>
        <w:tc>
          <w:tcPr>
            <w:tcW w:w="2947" w:type="dxa"/>
          </w:tcPr>
          <w:p w:rsidR="00793762" w:rsidRPr="00793762" w:rsidRDefault="00793762" w:rsidP="00525340">
            <w:pPr>
              <w:spacing w:line="276" w:lineRule="auto"/>
              <w:rPr>
                <w:rFonts w:ascii="Times New Roman" w:hAnsi="Times New Roman" w:cs="Times New Roman"/>
                <w:sz w:val="24"/>
                <w:szCs w:val="24"/>
                <w:lang w:val="es-ES"/>
              </w:rPr>
            </w:pPr>
            <w:r w:rsidRPr="00793762">
              <w:rPr>
                <w:rFonts w:ascii="Times New Roman" w:hAnsi="Times New Roman" w:cs="Times New Roman"/>
                <w:sz w:val="24"/>
                <w:szCs w:val="24"/>
                <w:lang w:val="es-ES"/>
              </w:rPr>
              <w:t>Micu Eusebiu</w:t>
            </w:r>
          </w:p>
        </w:tc>
        <w:tc>
          <w:tcPr>
            <w:tcW w:w="2009" w:type="dxa"/>
          </w:tcPr>
          <w:p w:rsidR="00793762" w:rsidRPr="00793762" w:rsidRDefault="00793762" w:rsidP="00525340">
            <w:pPr>
              <w:jc w:val="center"/>
              <w:rPr>
                <w:rFonts w:ascii="Times New Roman" w:hAnsi="Times New Roman" w:cs="Times New Roman"/>
                <w:sz w:val="24"/>
                <w:szCs w:val="24"/>
              </w:rPr>
            </w:pPr>
            <w:r w:rsidRPr="00793762">
              <w:rPr>
                <w:rFonts w:ascii="Times New Roman" w:hAnsi="Times New Roman" w:cs="Times New Roman"/>
                <w:sz w:val="24"/>
                <w:szCs w:val="24"/>
              </w:rPr>
              <w:t>Sofer</w:t>
            </w:r>
          </w:p>
        </w:tc>
        <w:tc>
          <w:tcPr>
            <w:tcW w:w="1536" w:type="dxa"/>
          </w:tcPr>
          <w:p w:rsidR="00793762" w:rsidRPr="00793762" w:rsidRDefault="00793762" w:rsidP="00525340">
            <w:pPr>
              <w:rPr>
                <w:rFonts w:ascii="Times New Roman" w:hAnsi="Times New Roman" w:cs="Times New Roman"/>
                <w:sz w:val="24"/>
                <w:szCs w:val="24"/>
              </w:rPr>
            </w:pPr>
          </w:p>
        </w:tc>
        <w:tc>
          <w:tcPr>
            <w:tcW w:w="2095" w:type="dxa"/>
          </w:tcPr>
          <w:p w:rsidR="00793762" w:rsidRPr="00793762" w:rsidRDefault="00793762" w:rsidP="00525340">
            <w:pPr>
              <w:spacing w:line="276" w:lineRule="auto"/>
              <w:jc w:val="center"/>
              <w:rPr>
                <w:rFonts w:ascii="Times New Roman" w:hAnsi="Times New Roman" w:cs="Times New Roman"/>
                <w:sz w:val="24"/>
                <w:szCs w:val="24"/>
                <w:lang w:val="es-ES"/>
              </w:rPr>
            </w:pPr>
          </w:p>
        </w:tc>
      </w:tr>
      <w:tr w:rsidR="00793762" w:rsidRPr="00793762" w:rsidTr="00525340">
        <w:trPr>
          <w:trHeight w:val="482"/>
        </w:trPr>
        <w:tc>
          <w:tcPr>
            <w:tcW w:w="989" w:type="dxa"/>
          </w:tcPr>
          <w:p w:rsidR="00793762" w:rsidRPr="00793762" w:rsidRDefault="00793762" w:rsidP="00793762">
            <w:pPr>
              <w:numPr>
                <w:ilvl w:val="0"/>
                <w:numId w:val="2"/>
              </w:numPr>
              <w:spacing w:after="0" w:line="276" w:lineRule="auto"/>
              <w:rPr>
                <w:rFonts w:ascii="Times New Roman" w:hAnsi="Times New Roman" w:cs="Times New Roman"/>
                <w:sz w:val="24"/>
                <w:szCs w:val="24"/>
                <w:lang w:val="es-ES"/>
              </w:rPr>
            </w:pPr>
          </w:p>
        </w:tc>
        <w:tc>
          <w:tcPr>
            <w:tcW w:w="2947" w:type="dxa"/>
          </w:tcPr>
          <w:p w:rsidR="00793762" w:rsidRPr="00793762" w:rsidRDefault="00793762" w:rsidP="00525340">
            <w:pPr>
              <w:spacing w:line="276" w:lineRule="auto"/>
              <w:rPr>
                <w:rFonts w:ascii="Times New Roman" w:hAnsi="Times New Roman" w:cs="Times New Roman"/>
                <w:sz w:val="24"/>
                <w:szCs w:val="24"/>
                <w:lang w:val="es-ES"/>
              </w:rPr>
            </w:pPr>
            <w:r w:rsidRPr="00793762">
              <w:rPr>
                <w:rFonts w:ascii="Times New Roman" w:hAnsi="Times New Roman" w:cs="Times New Roman"/>
                <w:sz w:val="24"/>
                <w:szCs w:val="24"/>
                <w:lang w:val="es-ES"/>
              </w:rPr>
              <w:t>Trofin Florin</w:t>
            </w:r>
          </w:p>
        </w:tc>
        <w:tc>
          <w:tcPr>
            <w:tcW w:w="2009" w:type="dxa"/>
          </w:tcPr>
          <w:p w:rsidR="00793762" w:rsidRPr="00793762" w:rsidRDefault="00793762" w:rsidP="00525340">
            <w:pPr>
              <w:jc w:val="center"/>
              <w:rPr>
                <w:rFonts w:ascii="Times New Roman" w:hAnsi="Times New Roman" w:cs="Times New Roman"/>
                <w:sz w:val="24"/>
                <w:szCs w:val="24"/>
              </w:rPr>
            </w:pPr>
            <w:r w:rsidRPr="00793762">
              <w:rPr>
                <w:rFonts w:ascii="Times New Roman" w:hAnsi="Times New Roman" w:cs="Times New Roman"/>
                <w:sz w:val="24"/>
                <w:szCs w:val="24"/>
              </w:rPr>
              <w:t>Muncitor</w:t>
            </w:r>
          </w:p>
        </w:tc>
        <w:tc>
          <w:tcPr>
            <w:tcW w:w="1536" w:type="dxa"/>
          </w:tcPr>
          <w:p w:rsidR="00793762" w:rsidRPr="00793762" w:rsidRDefault="00793762" w:rsidP="00525340">
            <w:pPr>
              <w:rPr>
                <w:rFonts w:ascii="Times New Roman" w:hAnsi="Times New Roman" w:cs="Times New Roman"/>
                <w:sz w:val="24"/>
                <w:szCs w:val="24"/>
              </w:rPr>
            </w:pPr>
          </w:p>
        </w:tc>
        <w:tc>
          <w:tcPr>
            <w:tcW w:w="2095" w:type="dxa"/>
          </w:tcPr>
          <w:p w:rsidR="00793762" w:rsidRPr="00793762" w:rsidRDefault="00793762" w:rsidP="00525340">
            <w:pPr>
              <w:spacing w:line="276" w:lineRule="auto"/>
              <w:jc w:val="center"/>
              <w:rPr>
                <w:rFonts w:ascii="Times New Roman" w:hAnsi="Times New Roman" w:cs="Times New Roman"/>
                <w:sz w:val="24"/>
                <w:szCs w:val="24"/>
                <w:lang w:val="es-ES"/>
              </w:rPr>
            </w:pPr>
          </w:p>
        </w:tc>
      </w:tr>
      <w:tr w:rsidR="00793762" w:rsidRPr="00793762" w:rsidTr="00525340">
        <w:trPr>
          <w:trHeight w:val="482"/>
        </w:trPr>
        <w:tc>
          <w:tcPr>
            <w:tcW w:w="989" w:type="dxa"/>
          </w:tcPr>
          <w:p w:rsidR="00793762" w:rsidRPr="00793762" w:rsidRDefault="00793762" w:rsidP="00793762">
            <w:pPr>
              <w:numPr>
                <w:ilvl w:val="0"/>
                <w:numId w:val="2"/>
              </w:numPr>
              <w:spacing w:after="0" w:line="276" w:lineRule="auto"/>
              <w:rPr>
                <w:rFonts w:ascii="Times New Roman" w:hAnsi="Times New Roman" w:cs="Times New Roman"/>
                <w:sz w:val="24"/>
                <w:szCs w:val="24"/>
                <w:lang w:val="es-ES"/>
              </w:rPr>
            </w:pPr>
          </w:p>
        </w:tc>
        <w:tc>
          <w:tcPr>
            <w:tcW w:w="2947" w:type="dxa"/>
          </w:tcPr>
          <w:p w:rsidR="00793762" w:rsidRPr="00793762" w:rsidRDefault="00793762" w:rsidP="00525340">
            <w:pPr>
              <w:spacing w:line="276" w:lineRule="auto"/>
              <w:rPr>
                <w:rFonts w:ascii="Times New Roman" w:hAnsi="Times New Roman" w:cs="Times New Roman"/>
                <w:sz w:val="24"/>
                <w:szCs w:val="24"/>
                <w:lang w:val="es-ES"/>
              </w:rPr>
            </w:pPr>
            <w:r w:rsidRPr="00793762">
              <w:rPr>
                <w:rFonts w:ascii="Times New Roman" w:hAnsi="Times New Roman" w:cs="Times New Roman"/>
                <w:sz w:val="24"/>
                <w:szCs w:val="24"/>
                <w:lang w:val="es-ES"/>
              </w:rPr>
              <w:t>Rosu Marius</w:t>
            </w:r>
          </w:p>
        </w:tc>
        <w:tc>
          <w:tcPr>
            <w:tcW w:w="2009" w:type="dxa"/>
          </w:tcPr>
          <w:p w:rsidR="00793762" w:rsidRPr="00793762" w:rsidRDefault="00793762" w:rsidP="00525340">
            <w:pPr>
              <w:jc w:val="center"/>
              <w:rPr>
                <w:rFonts w:ascii="Times New Roman" w:hAnsi="Times New Roman" w:cs="Times New Roman"/>
                <w:sz w:val="24"/>
                <w:szCs w:val="24"/>
              </w:rPr>
            </w:pPr>
            <w:r w:rsidRPr="00793762">
              <w:rPr>
                <w:rFonts w:ascii="Times New Roman" w:hAnsi="Times New Roman" w:cs="Times New Roman"/>
                <w:sz w:val="24"/>
                <w:szCs w:val="24"/>
              </w:rPr>
              <w:t>Muncitor</w:t>
            </w:r>
          </w:p>
        </w:tc>
        <w:tc>
          <w:tcPr>
            <w:tcW w:w="1536" w:type="dxa"/>
          </w:tcPr>
          <w:p w:rsidR="00793762" w:rsidRPr="00793762" w:rsidRDefault="00793762" w:rsidP="00525340">
            <w:pPr>
              <w:rPr>
                <w:rFonts w:ascii="Times New Roman" w:hAnsi="Times New Roman" w:cs="Times New Roman"/>
                <w:sz w:val="24"/>
                <w:szCs w:val="24"/>
              </w:rPr>
            </w:pPr>
          </w:p>
        </w:tc>
        <w:tc>
          <w:tcPr>
            <w:tcW w:w="2095" w:type="dxa"/>
          </w:tcPr>
          <w:p w:rsidR="00793762" w:rsidRPr="00793762" w:rsidRDefault="00793762" w:rsidP="00525340">
            <w:pPr>
              <w:spacing w:line="276" w:lineRule="auto"/>
              <w:jc w:val="center"/>
              <w:rPr>
                <w:rFonts w:ascii="Times New Roman" w:hAnsi="Times New Roman" w:cs="Times New Roman"/>
                <w:sz w:val="24"/>
                <w:szCs w:val="24"/>
                <w:lang w:val="es-ES"/>
              </w:rPr>
            </w:pPr>
          </w:p>
        </w:tc>
      </w:tr>
      <w:tr w:rsidR="00793762" w:rsidRPr="00793762" w:rsidTr="00525340">
        <w:trPr>
          <w:trHeight w:val="482"/>
        </w:trPr>
        <w:tc>
          <w:tcPr>
            <w:tcW w:w="989" w:type="dxa"/>
          </w:tcPr>
          <w:p w:rsidR="00793762" w:rsidRPr="00793762" w:rsidRDefault="00793762" w:rsidP="00793762">
            <w:pPr>
              <w:numPr>
                <w:ilvl w:val="0"/>
                <w:numId w:val="2"/>
              </w:numPr>
              <w:spacing w:after="0" w:line="276" w:lineRule="auto"/>
              <w:rPr>
                <w:rFonts w:ascii="Times New Roman" w:hAnsi="Times New Roman" w:cs="Times New Roman"/>
                <w:sz w:val="24"/>
                <w:szCs w:val="24"/>
                <w:lang w:val="es-ES"/>
              </w:rPr>
            </w:pPr>
          </w:p>
        </w:tc>
        <w:tc>
          <w:tcPr>
            <w:tcW w:w="2947" w:type="dxa"/>
          </w:tcPr>
          <w:p w:rsidR="00793762" w:rsidRPr="00793762" w:rsidRDefault="00793762" w:rsidP="00525340">
            <w:pPr>
              <w:spacing w:line="276" w:lineRule="auto"/>
              <w:rPr>
                <w:rFonts w:ascii="Times New Roman" w:hAnsi="Times New Roman" w:cs="Times New Roman"/>
                <w:sz w:val="24"/>
                <w:szCs w:val="24"/>
                <w:lang w:val="es-ES"/>
              </w:rPr>
            </w:pPr>
            <w:r w:rsidRPr="00793762">
              <w:rPr>
                <w:rFonts w:ascii="Times New Roman" w:hAnsi="Times New Roman" w:cs="Times New Roman"/>
                <w:sz w:val="24"/>
                <w:szCs w:val="24"/>
                <w:lang w:val="es-ES"/>
              </w:rPr>
              <w:t>Pruteanu David Silviu</w:t>
            </w:r>
          </w:p>
        </w:tc>
        <w:tc>
          <w:tcPr>
            <w:tcW w:w="2009" w:type="dxa"/>
          </w:tcPr>
          <w:p w:rsidR="00793762" w:rsidRPr="00793762" w:rsidRDefault="00793762" w:rsidP="00525340">
            <w:pPr>
              <w:jc w:val="center"/>
              <w:rPr>
                <w:rFonts w:ascii="Times New Roman" w:hAnsi="Times New Roman" w:cs="Times New Roman"/>
                <w:sz w:val="24"/>
                <w:szCs w:val="24"/>
              </w:rPr>
            </w:pPr>
            <w:r w:rsidRPr="00793762">
              <w:rPr>
                <w:rFonts w:ascii="Times New Roman" w:hAnsi="Times New Roman" w:cs="Times New Roman"/>
                <w:sz w:val="24"/>
                <w:szCs w:val="24"/>
              </w:rPr>
              <w:t>Muncitor</w:t>
            </w:r>
          </w:p>
        </w:tc>
        <w:tc>
          <w:tcPr>
            <w:tcW w:w="1536" w:type="dxa"/>
          </w:tcPr>
          <w:p w:rsidR="00793762" w:rsidRPr="00793762" w:rsidRDefault="00793762" w:rsidP="00525340">
            <w:pPr>
              <w:rPr>
                <w:rFonts w:ascii="Times New Roman" w:hAnsi="Times New Roman" w:cs="Times New Roman"/>
                <w:sz w:val="24"/>
                <w:szCs w:val="24"/>
                <w:lang w:val="es-ES"/>
              </w:rPr>
            </w:pPr>
          </w:p>
        </w:tc>
        <w:tc>
          <w:tcPr>
            <w:tcW w:w="2095" w:type="dxa"/>
          </w:tcPr>
          <w:p w:rsidR="00793762" w:rsidRPr="00793762" w:rsidRDefault="00793762" w:rsidP="00525340">
            <w:pPr>
              <w:spacing w:line="276" w:lineRule="auto"/>
              <w:jc w:val="center"/>
              <w:rPr>
                <w:rFonts w:ascii="Times New Roman" w:hAnsi="Times New Roman" w:cs="Times New Roman"/>
                <w:sz w:val="24"/>
                <w:szCs w:val="24"/>
                <w:lang w:val="es-ES"/>
              </w:rPr>
            </w:pPr>
          </w:p>
        </w:tc>
      </w:tr>
      <w:tr w:rsidR="00793762" w:rsidRPr="00793762" w:rsidTr="00525340">
        <w:trPr>
          <w:trHeight w:val="482"/>
        </w:trPr>
        <w:tc>
          <w:tcPr>
            <w:tcW w:w="989" w:type="dxa"/>
          </w:tcPr>
          <w:p w:rsidR="00793762" w:rsidRPr="00793762" w:rsidRDefault="00793762" w:rsidP="00793762">
            <w:pPr>
              <w:numPr>
                <w:ilvl w:val="0"/>
                <w:numId w:val="2"/>
              </w:numPr>
              <w:spacing w:after="0" w:line="276" w:lineRule="auto"/>
              <w:rPr>
                <w:rFonts w:ascii="Times New Roman" w:hAnsi="Times New Roman" w:cs="Times New Roman"/>
                <w:sz w:val="24"/>
                <w:szCs w:val="24"/>
                <w:lang w:val="es-ES"/>
              </w:rPr>
            </w:pPr>
          </w:p>
        </w:tc>
        <w:tc>
          <w:tcPr>
            <w:tcW w:w="2947" w:type="dxa"/>
          </w:tcPr>
          <w:p w:rsidR="00793762" w:rsidRPr="00793762" w:rsidRDefault="00793762" w:rsidP="00525340">
            <w:pPr>
              <w:spacing w:line="276" w:lineRule="auto"/>
              <w:rPr>
                <w:rFonts w:ascii="Times New Roman" w:hAnsi="Times New Roman" w:cs="Times New Roman"/>
                <w:sz w:val="24"/>
                <w:szCs w:val="24"/>
                <w:lang w:val="es-ES"/>
              </w:rPr>
            </w:pPr>
            <w:r w:rsidRPr="00793762">
              <w:rPr>
                <w:rFonts w:ascii="Times New Roman" w:hAnsi="Times New Roman" w:cs="Times New Roman"/>
                <w:sz w:val="24"/>
                <w:szCs w:val="24"/>
                <w:lang w:val="es-ES"/>
              </w:rPr>
              <w:t>Scinteie Danut</w:t>
            </w:r>
          </w:p>
        </w:tc>
        <w:tc>
          <w:tcPr>
            <w:tcW w:w="2009" w:type="dxa"/>
          </w:tcPr>
          <w:p w:rsidR="00793762" w:rsidRPr="00793762" w:rsidRDefault="00793762" w:rsidP="00525340">
            <w:pPr>
              <w:jc w:val="center"/>
              <w:rPr>
                <w:rFonts w:ascii="Times New Roman" w:hAnsi="Times New Roman" w:cs="Times New Roman"/>
                <w:sz w:val="24"/>
                <w:szCs w:val="24"/>
              </w:rPr>
            </w:pPr>
            <w:r w:rsidRPr="00793762">
              <w:rPr>
                <w:rFonts w:ascii="Times New Roman" w:hAnsi="Times New Roman" w:cs="Times New Roman"/>
                <w:sz w:val="24"/>
                <w:szCs w:val="24"/>
              </w:rPr>
              <w:t>Muncitor</w:t>
            </w:r>
          </w:p>
        </w:tc>
        <w:tc>
          <w:tcPr>
            <w:tcW w:w="1536" w:type="dxa"/>
          </w:tcPr>
          <w:p w:rsidR="00793762" w:rsidRPr="00793762" w:rsidRDefault="00793762" w:rsidP="00525340">
            <w:pPr>
              <w:rPr>
                <w:rFonts w:ascii="Times New Roman" w:hAnsi="Times New Roman" w:cs="Times New Roman"/>
                <w:sz w:val="24"/>
                <w:szCs w:val="24"/>
                <w:lang w:val="es-ES"/>
              </w:rPr>
            </w:pPr>
          </w:p>
        </w:tc>
        <w:tc>
          <w:tcPr>
            <w:tcW w:w="2095" w:type="dxa"/>
          </w:tcPr>
          <w:p w:rsidR="00793762" w:rsidRPr="00793762" w:rsidRDefault="00793762" w:rsidP="00525340">
            <w:pPr>
              <w:spacing w:line="276" w:lineRule="auto"/>
              <w:jc w:val="center"/>
              <w:rPr>
                <w:rFonts w:ascii="Times New Roman" w:hAnsi="Times New Roman" w:cs="Times New Roman"/>
                <w:sz w:val="24"/>
                <w:szCs w:val="24"/>
                <w:lang w:val="es-ES"/>
              </w:rPr>
            </w:pPr>
          </w:p>
        </w:tc>
      </w:tr>
    </w:tbl>
    <w:p w:rsidR="00793762" w:rsidRPr="00793762" w:rsidRDefault="00793762" w:rsidP="00793762">
      <w:pPr>
        <w:pStyle w:val="Heading2"/>
        <w:spacing w:before="0" w:beforeAutospacing="0" w:after="0" w:afterAutospacing="0"/>
        <w:ind w:left="576" w:hanging="576"/>
        <w:rPr>
          <w:sz w:val="24"/>
          <w:szCs w:val="24"/>
        </w:rPr>
      </w:pPr>
    </w:p>
    <w:p w:rsidR="00793762" w:rsidRDefault="00793762" w:rsidP="00B13C49">
      <w:pPr>
        <w:ind w:firstLine="720"/>
        <w:rPr>
          <w:rFonts w:ascii="Times New Roman" w:hAnsi="Times New Roman" w:cs="Times New Roman"/>
          <w:sz w:val="28"/>
          <w:szCs w:val="28"/>
        </w:rPr>
      </w:pPr>
    </w:p>
    <w:p w:rsidR="00793762" w:rsidRDefault="00793762" w:rsidP="00B13C49">
      <w:pPr>
        <w:ind w:firstLine="720"/>
        <w:rPr>
          <w:rFonts w:ascii="Times New Roman" w:hAnsi="Times New Roman" w:cs="Times New Roman"/>
          <w:sz w:val="28"/>
          <w:szCs w:val="28"/>
        </w:rPr>
      </w:pPr>
    </w:p>
    <w:p w:rsidR="00793762" w:rsidRDefault="00793762" w:rsidP="00B13C49">
      <w:pPr>
        <w:ind w:firstLine="720"/>
        <w:rPr>
          <w:rFonts w:ascii="Times New Roman" w:hAnsi="Times New Roman" w:cs="Times New Roman"/>
          <w:sz w:val="28"/>
          <w:szCs w:val="28"/>
        </w:rPr>
      </w:pPr>
    </w:p>
    <w:p w:rsidR="00793762" w:rsidRDefault="00793762" w:rsidP="00B13C49">
      <w:pPr>
        <w:ind w:firstLine="720"/>
        <w:rPr>
          <w:rFonts w:ascii="Times New Roman" w:hAnsi="Times New Roman" w:cs="Times New Roman"/>
          <w:sz w:val="28"/>
          <w:szCs w:val="28"/>
        </w:rPr>
      </w:pPr>
    </w:p>
    <w:p w:rsidR="00793762" w:rsidRDefault="00793762" w:rsidP="00B13C49">
      <w:pPr>
        <w:ind w:firstLine="720"/>
        <w:rPr>
          <w:rFonts w:ascii="Times New Roman" w:hAnsi="Times New Roman" w:cs="Times New Roman"/>
          <w:sz w:val="28"/>
          <w:szCs w:val="28"/>
        </w:rPr>
      </w:pPr>
    </w:p>
    <w:p w:rsidR="00793762" w:rsidRDefault="00793762" w:rsidP="00B13C49">
      <w:pPr>
        <w:ind w:firstLine="720"/>
        <w:rPr>
          <w:rFonts w:ascii="Times New Roman" w:hAnsi="Times New Roman" w:cs="Times New Roman"/>
          <w:sz w:val="28"/>
          <w:szCs w:val="28"/>
        </w:rPr>
      </w:pPr>
    </w:p>
    <w:p w:rsidR="00793762" w:rsidRDefault="00793762" w:rsidP="00B13C49">
      <w:pPr>
        <w:ind w:firstLine="720"/>
        <w:rPr>
          <w:rFonts w:ascii="Times New Roman" w:hAnsi="Times New Roman" w:cs="Times New Roman"/>
          <w:sz w:val="28"/>
          <w:szCs w:val="28"/>
        </w:rPr>
      </w:pPr>
    </w:p>
    <w:p w:rsidR="00793762" w:rsidRDefault="00793762" w:rsidP="00B13C49">
      <w:pPr>
        <w:ind w:firstLine="720"/>
        <w:rPr>
          <w:rFonts w:ascii="Times New Roman" w:hAnsi="Times New Roman" w:cs="Times New Roman"/>
          <w:sz w:val="28"/>
          <w:szCs w:val="28"/>
        </w:rPr>
      </w:pPr>
    </w:p>
    <w:p w:rsidR="00793762" w:rsidRDefault="00793762" w:rsidP="00B13C49">
      <w:pPr>
        <w:ind w:firstLine="720"/>
        <w:rPr>
          <w:rFonts w:ascii="Times New Roman" w:hAnsi="Times New Roman" w:cs="Times New Roman"/>
          <w:sz w:val="28"/>
          <w:szCs w:val="28"/>
        </w:rPr>
      </w:pPr>
    </w:p>
    <w:p w:rsidR="00793762" w:rsidRDefault="00793762" w:rsidP="00B13C49">
      <w:pPr>
        <w:ind w:firstLine="720"/>
        <w:rPr>
          <w:rFonts w:ascii="Times New Roman" w:hAnsi="Times New Roman" w:cs="Times New Roman"/>
          <w:sz w:val="28"/>
          <w:szCs w:val="28"/>
        </w:rPr>
      </w:pPr>
    </w:p>
    <w:p w:rsidR="00793762" w:rsidRDefault="00793762" w:rsidP="00B13C49">
      <w:pPr>
        <w:ind w:firstLine="720"/>
        <w:rPr>
          <w:rFonts w:ascii="Times New Roman" w:hAnsi="Times New Roman" w:cs="Times New Roman"/>
          <w:sz w:val="28"/>
          <w:szCs w:val="28"/>
        </w:rPr>
      </w:pPr>
    </w:p>
    <w:p w:rsidR="00793762" w:rsidRDefault="00793762" w:rsidP="00B13C49">
      <w:pPr>
        <w:ind w:firstLine="720"/>
        <w:rPr>
          <w:rFonts w:ascii="Times New Roman" w:hAnsi="Times New Roman" w:cs="Times New Roman"/>
          <w:sz w:val="28"/>
          <w:szCs w:val="28"/>
        </w:rPr>
      </w:pPr>
    </w:p>
    <w:p w:rsidR="00793762" w:rsidRDefault="00793762" w:rsidP="00B13C49">
      <w:pPr>
        <w:ind w:firstLine="720"/>
        <w:rPr>
          <w:rFonts w:ascii="Times New Roman" w:hAnsi="Times New Roman" w:cs="Times New Roman"/>
          <w:sz w:val="28"/>
          <w:szCs w:val="28"/>
        </w:rPr>
      </w:pPr>
    </w:p>
    <w:p w:rsidR="00793762" w:rsidRDefault="00793762" w:rsidP="00B13C49">
      <w:pPr>
        <w:ind w:firstLine="720"/>
        <w:rPr>
          <w:rFonts w:ascii="Times New Roman" w:hAnsi="Times New Roman" w:cs="Times New Roman"/>
          <w:sz w:val="28"/>
          <w:szCs w:val="28"/>
        </w:rPr>
      </w:pPr>
    </w:p>
    <w:p w:rsidR="00793762" w:rsidRDefault="00793762" w:rsidP="00B13C49">
      <w:pPr>
        <w:ind w:firstLine="720"/>
        <w:rPr>
          <w:rFonts w:ascii="Times New Roman" w:hAnsi="Times New Roman" w:cs="Times New Roman"/>
          <w:sz w:val="28"/>
          <w:szCs w:val="28"/>
        </w:rPr>
      </w:pPr>
    </w:p>
    <w:p w:rsidR="00793762" w:rsidRDefault="00793762" w:rsidP="00B13C49">
      <w:pPr>
        <w:ind w:firstLine="720"/>
        <w:rPr>
          <w:rFonts w:ascii="Times New Roman" w:hAnsi="Times New Roman" w:cs="Times New Roman"/>
          <w:sz w:val="28"/>
          <w:szCs w:val="28"/>
        </w:rPr>
      </w:pPr>
    </w:p>
    <w:p w:rsidR="00793762" w:rsidRDefault="00793762" w:rsidP="00B13C49">
      <w:pPr>
        <w:ind w:firstLine="720"/>
        <w:rPr>
          <w:rFonts w:ascii="Times New Roman" w:hAnsi="Times New Roman" w:cs="Times New Roman"/>
          <w:sz w:val="28"/>
          <w:szCs w:val="28"/>
        </w:rPr>
      </w:pPr>
    </w:p>
    <w:p w:rsidR="00793762" w:rsidRDefault="00793762" w:rsidP="00B13C49">
      <w:pPr>
        <w:ind w:firstLine="720"/>
        <w:rPr>
          <w:rFonts w:ascii="Times New Roman" w:hAnsi="Times New Roman" w:cs="Times New Roman"/>
          <w:sz w:val="28"/>
          <w:szCs w:val="28"/>
        </w:rPr>
      </w:pPr>
    </w:p>
    <w:p w:rsidR="00793762" w:rsidRDefault="00793762" w:rsidP="00B13C49">
      <w:pPr>
        <w:ind w:firstLine="720"/>
        <w:rPr>
          <w:rFonts w:ascii="Times New Roman" w:hAnsi="Times New Roman" w:cs="Times New Roman"/>
          <w:sz w:val="28"/>
          <w:szCs w:val="28"/>
        </w:rPr>
      </w:pPr>
    </w:p>
    <w:p w:rsidR="00595252" w:rsidRDefault="00595252" w:rsidP="00595252">
      <w:pPr>
        <w:tabs>
          <w:tab w:val="left" w:pos="142"/>
        </w:tabs>
        <w:spacing w:before="100" w:beforeAutospacing="1" w:after="0"/>
        <w:ind w:firstLine="567"/>
        <w:jc w:val="right"/>
        <w:rPr>
          <w:sz w:val="24"/>
          <w:szCs w:val="24"/>
        </w:rPr>
      </w:pPr>
    </w:p>
    <w:p w:rsidR="00595252" w:rsidRDefault="00595252" w:rsidP="00595252">
      <w:pPr>
        <w:tabs>
          <w:tab w:val="left" w:pos="142"/>
        </w:tabs>
        <w:spacing w:before="100" w:beforeAutospacing="1" w:after="0"/>
        <w:ind w:firstLine="567"/>
        <w:jc w:val="right"/>
        <w:rPr>
          <w:sz w:val="24"/>
          <w:szCs w:val="24"/>
        </w:rPr>
      </w:pPr>
    </w:p>
    <w:p w:rsidR="00595252" w:rsidRDefault="00595252" w:rsidP="00595252">
      <w:pPr>
        <w:tabs>
          <w:tab w:val="left" w:pos="142"/>
        </w:tabs>
        <w:spacing w:before="100" w:beforeAutospacing="1" w:after="0"/>
        <w:ind w:firstLine="567"/>
        <w:jc w:val="right"/>
        <w:rPr>
          <w:sz w:val="24"/>
          <w:szCs w:val="24"/>
        </w:rPr>
      </w:pPr>
      <w:r>
        <w:rPr>
          <w:sz w:val="24"/>
          <w:szCs w:val="24"/>
        </w:rPr>
        <w:t xml:space="preserve">ANEXA  la </w:t>
      </w:r>
      <w:r w:rsidR="00785426">
        <w:rPr>
          <w:sz w:val="24"/>
          <w:szCs w:val="24"/>
        </w:rPr>
        <w:t xml:space="preserve">Proiectul de </w:t>
      </w:r>
      <w:r>
        <w:rPr>
          <w:sz w:val="24"/>
          <w:szCs w:val="24"/>
        </w:rPr>
        <w:t>Hotărârea nr. __ din ________</w:t>
      </w:r>
    </w:p>
    <w:p w:rsidR="00595252" w:rsidRPr="009020C9" w:rsidRDefault="00595252" w:rsidP="00595252">
      <w:pPr>
        <w:tabs>
          <w:tab w:val="left" w:pos="142"/>
        </w:tabs>
        <w:spacing w:before="100" w:beforeAutospacing="1" w:after="0"/>
        <w:ind w:left="567" w:hanging="567"/>
        <w:jc w:val="center"/>
        <w:rPr>
          <w:sz w:val="24"/>
          <w:szCs w:val="24"/>
        </w:rPr>
      </w:pPr>
      <w:r w:rsidRPr="009020C9">
        <w:rPr>
          <w:b/>
          <w:bCs/>
          <w:sz w:val="24"/>
          <w:szCs w:val="24"/>
        </w:rPr>
        <w:t xml:space="preserve">REGULAMENT DE  ORGANIZARE  ȘI  FUNCȚIONARE AL APARATULUI DE SPECIALITATE AL PRIMARULUI COMUNEI </w:t>
      </w:r>
      <w:r>
        <w:rPr>
          <w:b/>
          <w:bCs/>
          <w:sz w:val="24"/>
          <w:szCs w:val="24"/>
        </w:rPr>
        <w:t>GHERGHESTI</w:t>
      </w:r>
    </w:p>
    <w:p w:rsidR="00595252" w:rsidRDefault="00595252" w:rsidP="00595252">
      <w:pPr>
        <w:tabs>
          <w:tab w:val="left" w:pos="142"/>
        </w:tabs>
        <w:spacing w:before="240" w:after="0"/>
        <w:rPr>
          <w:b/>
          <w:bCs/>
          <w:sz w:val="24"/>
          <w:szCs w:val="24"/>
          <w:u w:val="single"/>
        </w:rPr>
      </w:pPr>
    </w:p>
    <w:p w:rsidR="00595252" w:rsidRPr="00FF0BEC" w:rsidRDefault="00595252" w:rsidP="00595252">
      <w:pPr>
        <w:tabs>
          <w:tab w:val="left" w:pos="142"/>
        </w:tabs>
        <w:spacing w:before="240" w:after="0"/>
        <w:ind w:left="567" w:hanging="567"/>
        <w:rPr>
          <w:sz w:val="24"/>
          <w:szCs w:val="24"/>
          <w:u w:val="single"/>
        </w:rPr>
      </w:pPr>
      <w:r w:rsidRPr="00FF0BEC">
        <w:rPr>
          <w:b/>
          <w:bCs/>
          <w:sz w:val="24"/>
          <w:szCs w:val="24"/>
          <w:u w:val="single"/>
        </w:rPr>
        <w:t>NOTA INTRODUCTIVĂ:</w:t>
      </w:r>
    </w:p>
    <w:p w:rsidR="00595252" w:rsidRDefault="00595252" w:rsidP="00595252">
      <w:pPr>
        <w:numPr>
          <w:ilvl w:val="0"/>
          <w:numId w:val="4"/>
        </w:numPr>
        <w:tabs>
          <w:tab w:val="left" w:pos="142"/>
        </w:tabs>
        <w:spacing w:before="240" w:after="0" w:line="240" w:lineRule="auto"/>
        <w:jc w:val="both"/>
        <w:rPr>
          <w:bCs/>
          <w:sz w:val="24"/>
          <w:szCs w:val="24"/>
        </w:rPr>
      </w:pPr>
      <w:r w:rsidRPr="0073198B">
        <w:rPr>
          <w:b/>
          <w:bCs/>
          <w:sz w:val="24"/>
          <w:szCs w:val="24"/>
        </w:rPr>
        <w:t>Definitie:</w:t>
      </w:r>
      <w:r>
        <w:rPr>
          <w:bCs/>
          <w:sz w:val="24"/>
          <w:szCs w:val="24"/>
        </w:rPr>
        <w:t xml:space="preserve"> R</w:t>
      </w:r>
      <w:r w:rsidRPr="0073198B">
        <w:rPr>
          <w:bCs/>
          <w:sz w:val="24"/>
          <w:szCs w:val="24"/>
        </w:rPr>
        <w:t>egulament de  organizare  și  funcționare</w:t>
      </w:r>
      <w:r>
        <w:rPr>
          <w:bCs/>
          <w:sz w:val="24"/>
          <w:szCs w:val="24"/>
        </w:rPr>
        <w:t xml:space="preserve"> este documentul care detaliază modul de organizare al autorității publice a Primăriei Comunei Gherghești definește misiunea și scopul acesteia, stabilește regulile de funcționare, politicile și procedurile autorității publice, normele de conduită, atribuțiile, autoritatea și responsabilitatea personalului angajat in cadrul Primăriei Comunei Gherghești  drepturile și obligațiile acestuia.</w:t>
      </w:r>
    </w:p>
    <w:p w:rsidR="00595252" w:rsidRDefault="00595252" w:rsidP="00595252">
      <w:pPr>
        <w:tabs>
          <w:tab w:val="left" w:pos="142"/>
        </w:tabs>
        <w:spacing w:after="0"/>
        <w:ind w:left="720"/>
        <w:rPr>
          <w:bCs/>
          <w:sz w:val="24"/>
          <w:szCs w:val="24"/>
        </w:rPr>
      </w:pPr>
    </w:p>
    <w:p w:rsidR="00595252" w:rsidRDefault="00595252" w:rsidP="00595252">
      <w:pPr>
        <w:numPr>
          <w:ilvl w:val="0"/>
          <w:numId w:val="4"/>
        </w:numPr>
        <w:tabs>
          <w:tab w:val="left" w:pos="142"/>
        </w:tabs>
        <w:spacing w:after="0" w:line="240" w:lineRule="auto"/>
        <w:jc w:val="both"/>
        <w:rPr>
          <w:bCs/>
          <w:sz w:val="24"/>
          <w:szCs w:val="24"/>
        </w:rPr>
      </w:pPr>
      <w:r>
        <w:rPr>
          <w:b/>
          <w:bCs/>
          <w:sz w:val="24"/>
          <w:szCs w:val="24"/>
        </w:rPr>
        <w:t>Funcția ROF:</w:t>
      </w:r>
      <w:r>
        <w:rPr>
          <w:bCs/>
          <w:sz w:val="24"/>
          <w:szCs w:val="24"/>
        </w:rPr>
        <w:t xml:space="preserve"> </w:t>
      </w:r>
    </w:p>
    <w:p w:rsidR="00595252" w:rsidRDefault="00595252" w:rsidP="00595252">
      <w:pPr>
        <w:numPr>
          <w:ilvl w:val="0"/>
          <w:numId w:val="5"/>
        </w:numPr>
        <w:tabs>
          <w:tab w:val="left" w:pos="142"/>
        </w:tabs>
        <w:spacing w:after="0" w:line="240" w:lineRule="auto"/>
        <w:jc w:val="both"/>
        <w:rPr>
          <w:bCs/>
          <w:sz w:val="24"/>
          <w:szCs w:val="24"/>
        </w:rPr>
      </w:pPr>
      <w:r w:rsidRPr="0073198B">
        <w:rPr>
          <w:bCs/>
          <w:sz w:val="24"/>
          <w:szCs w:val="24"/>
          <w:u w:val="single"/>
        </w:rPr>
        <w:t>Instrument de administrare.</w:t>
      </w:r>
      <w:r>
        <w:rPr>
          <w:bCs/>
          <w:sz w:val="24"/>
          <w:szCs w:val="24"/>
        </w:rPr>
        <w:t xml:space="preserve"> ROF este un mijloc prin care toți angajații, cât și cetățenii comunei dobândesc o imagine comună asupra organizării autorității publice, iar obiectivele acesteia devin clare;</w:t>
      </w:r>
    </w:p>
    <w:p w:rsidR="00595252" w:rsidRDefault="00595252" w:rsidP="00595252">
      <w:pPr>
        <w:numPr>
          <w:ilvl w:val="0"/>
          <w:numId w:val="5"/>
        </w:numPr>
        <w:tabs>
          <w:tab w:val="left" w:pos="142"/>
        </w:tabs>
        <w:spacing w:after="0" w:line="240" w:lineRule="auto"/>
        <w:jc w:val="both"/>
        <w:rPr>
          <w:bCs/>
          <w:sz w:val="24"/>
          <w:szCs w:val="24"/>
        </w:rPr>
      </w:pPr>
      <w:r w:rsidRPr="00C03051">
        <w:rPr>
          <w:bCs/>
          <w:sz w:val="24"/>
          <w:szCs w:val="24"/>
          <w:u w:val="single"/>
        </w:rPr>
        <w:t>Legitimare a obligațiilor</w:t>
      </w:r>
      <w:r>
        <w:rPr>
          <w:bCs/>
          <w:sz w:val="24"/>
          <w:szCs w:val="24"/>
        </w:rPr>
        <w:t>. Fiecare persoană, angajat al Primăriei Comunei Gherghești, știe ce atribuții are, care este limita de decizie, care sunt relațiile de cooperare și subordonare;</w:t>
      </w:r>
    </w:p>
    <w:p w:rsidR="00595252" w:rsidRDefault="00595252" w:rsidP="00595252">
      <w:pPr>
        <w:numPr>
          <w:ilvl w:val="0"/>
          <w:numId w:val="5"/>
        </w:numPr>
        <w:tabs>
          <w:tab w:val="left" w:pos="142"/>
        </w:tabs>
        <w:spacing w:after="0" w:line="240" w:lineRule="auto"/>
        <w:jc w:val="both"/>
        <w:rPr>
          <w:bCs/>
          <w:sz w:val="24"/>
          <w:szCs w:val="24"/>
        </w:rPr>
      </w:pPr>
      <w:r>
        <w:rPr>
          <w:bCs/>
          <w:sz w:val="24"/>
          <w:szCs w:val="24"/>
        </w:rPr>
        <w:t>Integrare socială a personalului. ROF conține reguli și norme scrise care sistematizează activitatea întregului personal care desfășoară activități pentru realizarea obiectivelor comune.</w:t>
      </w:r>
    </w:p>
    <w:p w:rsidR="00595252" w:rsidRDefault="00595252" w:rsidP="00595252">
      <w:pPr>
        <w:tabs>
          <w:tab w:val="left" w:pos="142"/>
        </w:tabs>
        <w:spacing w:after="0"/>
        <w:ind w:left="1080"/>
        <w:rPr>
          <w:bCs/>
          <w:sz w:val="24"/>
          <w:szCs w:val="24"/>
        </w:rPr>
      </w:pPr>
    </w:p>
    <w:p w:rsidR="00595252" w:rsidRDefault="00595252" w:rsidP="00595252">
      <w:pPr>
        <w:numPr>
          <w:ilvl w:val="0"/>
          <w:numId w:val="4"/>
        </w:numPr>
        <w:tabs>
          <w:tab w:val="left" w:pos="142"/>
        </w:tabs>
        <w:spacing w:after="0" w:line="240" w:lineRule="auto"/>
        <w:jc w:val="both"/>
        <w:rPr>
          <w:bCs/>
          <w:sz w:val="24"/>
          <w:szCs w:val="24"/>
        </w:rPr>
      </w:pPr>
      <w:r w:rsidRPr="00C03051">
        <w:rPr>
          <w:b/>
          <w:bCs/>
          <w:sz w:val="24"/>
          <w:szCs w:val="24"/>
        </w:rPr>
        <w:t>Persoanele vizate de ROF:</w:t>
      </w:r>
      <w:r w:rsidRPr="00C03051">
        <w:rPr>
          <w:bCs/>
          <w:sz w:val="24"/>
          <w:szCs w:val="24"/>
        </w:rPr>
        <w:t xml:space="preserve"> </w:t>
      </w:r>
    </w:p>
    <w:p w:rsidR="00595252" w:rsidRDefault="00595252" w:rsidP="00595252">
      <w:pPr>
        <w:numPr>
          <w:ilvl w:val="0"/>
          <w:numId w:val="6"/>
        </w:numPr>
        <w:tabs>
          <w:tab w:val="left" w:pos="142"/>
        </w:tabs>
        <w:spacing w:after="0" w:line="240" w:lineRule="auto"/>
        <w:jc w:val="both"/>
        <w:rPr>
          <w:bCs/>
          <w:sz w:val="24"/>
          <w:szCs w:val="24"/>
        </w:rPr>
      </w:pPr>
      <w:r w:rsidRPr="00C03051">
        <w:rPr>
          <w:bCs/>
          <w:sz w:val="24"/>
          <w:szCs w:val="24"/>
        </w:rPr>
        <w:t xml:space="preserve">Toți funcționarii publici, indiferent de funcția pe care o dețin și pentru întregul personal încadrat cu contract individual de muncă in cadrul </w:t>
      </w:r>
      <w:r>
        <w:rPr>
          <w:bCs/>
          <w:sz w:val="24"/>
          <w:szCs w:val="24"/>
        </w:rPr>
        <w:t>Primăriei Comunei Gherghești</w:t>
      </w:r>
    </w:p>
    <w:p w:rsidR="00595252" w:rsidRPr="00E22F7A" w:rsidRDefault="00595252" w:rsidP="00595252">
      <w:pPr>
        <w:numPr>
          <w:ilvl w:val="0"/>
          <w:numId w:val="6"/>
        </w:numPr>
        <w:tabs>
          <w:tab w:val="left" w:pos="142"/>
        </w:tabs>
        <w:spacing w:after="0" w:line="240" w:lineRule="auto"/>
        <w:jc w:val="both"/>
        <w:rPr>
          <w:bCs/>
          <w:sz w:val="24"/>
          <w:szCs w:val="24"/>
        </w:rPr>
      </w:pPr>
      <w:r>
        <w:rPr>
          <w:bCs/>
          <w:sz w:val="24"/>
          <w:szCs w:val="24"/>
        </w:rPr>
        <w:t>În cadrul  Primăriei Comunei Gherghești se interzice discriminarea și tratamentul inegal între femei și bărbați. Personalul de conducere are obligația să informeze angajații asupra drepturilor pe care le au cu privire la respectarea egalității de tratament în cadrul relațiilor de muncă.</w:t>
      </w:r>
    </w:p>
    <w:p w:rsidR="00595252" w:rsidRDefault="00595252" w:rsidP="00595252">
      <w:pPr>
        <w:tabs>
          <w:tab w:val="left" w:pos="142"/>
        </w:tabs>
        <w:spacing w:after="0"/>
        <w:rPr>
          <w:b/>
          <w:sz w:val="24"/>
          <w:szCs w:val="24"/>
          <w:u w:val="single"/>
        </w:rPr>
      </w:pPr>
    </w:p>
    <w:p w:rsidR="00595252" w:rsidRPr="0055084B" w:rsidRDefault="00595252" w:rsidP="00595252">
      <w:pPr>
        <w:tabs>
          <w:tab w:val="left" w:pos="142"/>
        </w:tabs>
        <w:spacing w:after="0"/>
        <w:rPr>
          <w:b/>
          <w:sz w:val="24"/>
          <w:szCs w:val="24"/>
          <w:u w:val="single"/>
        </w:rPr>
      </w:pPr>
      <w:r w:rsidRPr="008B6886">
        <w:rPr>
          <w:b/>
          <w:sz w:val="24"/>
          <w:szCs w:val="24"/>
          <w:u w:val="single"/>
        </w:rPr>
        <w:t>CAPITOLUL I: DISPOZIȚII GENERALE</w:t>
      </w:r>
    </w:p>
    <w:p w:rsidR="00595252" w:rsidRPr="008B6886" w:rsidRDefault="00595252" w:rsidP="00595252">
      <w:pPr>
        <w:spacing w:before="240" w:after="0"/>
        <w:rPr>
          <w:sz w:val="24"/>
          <w:szCs w:val="24"/>
        </w:rPr>
      </w:pPr>
      <w:r w:rsidRPr="008B6886">
        <w:rPr>
          <w:b/>
          <w:sz w:val="24"/>
          <w:szCs w:val="24"/>
        </w:rPr>
        <w:lastRenderedPageBreak/>
        <w:t>Art.1</w:t>
      </w:r>
      <w:r w:rsidRPr="008B6886">
        <w:rPr>
          <w:sz w:val="24"/>
          <w:szCs w:val="24"/>
        </w:rPr>
        <w:t>. În conformitate cu prevederile art.121 din C</w:t>
      </w:r>
      <w:r>
        <w:rPr>
          <w:sz w:val="24"/>
          <w:szCs w:val="24"/>
        </w:rPr>
        <w:t>onstituția României și ale art.</w:t>
      </w:r>
      <w:r w:rsidRPr="008B6886">
        <w:rPr>
          <w:sz w:val="24"/>
          <w:szCs w:val="24"/>
        </w:rPr>
        <w:t xml:space="preserve">3 din </w:t>
      </w:r>
      <w:r>
        <w:rPr>
          <w:sz w:val="24"/>
          <w:szCs w:val="24"/>
        </w:rPr>
        <w:t>OUG nr. 57/2019 privind Codul Administrativ</w:t>
      </w:r>
      <w:r w:rsidRPr="008B6886">
        <w:rPr>
          <w:sz w:val="24"/>
          <w:szCs w:val="24"/>
        </w:rPr>
        <w:t>, autoritățile administrației publice, prin care se realizează autonomia locală sunt:</w:t>
      </w:r>
    </w:p>
    <w:p w:rsidR="00595252" w:rsidRPr="008B6886" w:rsidRDefault="00595252" w:rsidP="00595252">
      <w:pPr>
        <w:numPr>
          <w:ilvl w:val="0"/>
          <w:numId w:val="4"/>
        </w:numPr>
        <w:spacing w:after="0" w:line="240" w:lineRule="auto"/>
        <w:jc w:val="both"/>
        <w:rPr>
          <w:sz w:val="24"/>
          <w:szCs w:val="24"/>
        </w:rPr>
      </w:pPr>
      <w:r w:rsidRPr="008B6886">
        <w:rPr>
          <w:sz w:val="24"/>
          <w:szCs w:val="24"/>
        </w:rPr>
        <w:t>Consiliul local</w:t>
      </w:r>
      <w:r>
        <w:rPr>
          <w:sz w:val="24"/>
          <w:szCs w:val="24"/>
        </w:rPr>
        <w:t xml:space="preserve"> (CLCG)</w:t>
      </w:r>
      <w:r w:rsidRPr="008B6886">
        <w:rPr>
          <w:sz w:val="24"/>
          <w:szCs w:val="24"/>
        </w:rPr>
        <w:t xml:space="preserve">, ca autoritate deliberativă, și </w:t>
      </w:r>
    </w:p>
    <w:p w:rsidR="00595252" w:rsidRPr="008B6886" w:rsidRDefault="00595252" w:rsidP="00595252">
      <w:pPr>
        <w:numPr>
          <w:ilvl w:val="0"/>
          <w:numId w:val="4"/>
        </w:numPr>
        <w:spacing w:after="0" w:line="240" w:lineRule="auto"/>
        <w:jc w:val="both"/>
        <w:rPr>
          <w:sz w:val="24"/>
          <w:szCs w:val="24"/>
        </w:rPr>
      </w:pPr>
      <w:r w:rsidRPr="008B6886">
        <w:rPr>
          <w:sz w:val="24"/>
          <w:szCs w:val="24"/>
        </w:rPr>
        <w:t>Primarul, ca autoritate executivă si șeful administrației publice și al aparatului de specialitate</w:t>
      </w:r>
      <w:r>
        <w:rPr>
          <w:sz w:val="24"/>
          <w:szCs w:val="24"/>
        </w:rPr>
        <w:t xml:space="preserve"> al primarului (ASP)</w:t>
      </w:r>
      <w:r w:rsidRPr="008B6886">
        <w:rPr>
          <w:sz w:val="24"/>
          <w:szCs w:val="24"/>
        </w:rPr>
        <w:t>.</w:t>
      </w:r>
    </w:p>
    <w:p w:rsidR="00595252" w:rsidRPr="008B6886" w:rsidRDefault="00595252" w:rsidP="00595252">
      <w:pPr>
        <w:spacing w:before="240" w:after="0"/>
        <w:rPr>
          <w:sz w:val="24"/>
          <w:szCs w:val="24"/>
        </w:rPr>
      </w:pPr>
      <w:r w:rsidRPr="002723AB">
        <w:rPr>
          <w:b/>
          <w:sz w:val="24"/>
          <w:szCs w:val="24"/>
        </w:rPr>
        <w:t>Art.2.</w:t>
      </w:r>
      <w:r w:rsidRPr="002723AB">
        <w:rPr>
          <w:sz w:val="24"/>
          <w:szCs w:val="24"/>
        </w:rPr>
        <w:t xml:space="preserve"> Primăria </w:t>
      </w:r>
      <w:r w:rsidRPr="002723AB">
        <w:rPr>
          <w:color w:val="000000"/>
          <w:sz w:val="24"/>
          <w:szCs w:val="24"/>
          <w:lang w:val="it-IT"/>
        </w:rPr>
        <w:t xml:space="preserve">comunei </w:t>
      </w:r>
      <w:r>
        <w:rPr>
          <w:color w:val="000000"/>
          <w:sz w:val="24"/>
          <w:szCs w:val="24"/>
          <w:lang w:val="it-IT"/>
        </w:rPr>
        <w:t xml:space="preserve">Gherghesti </w:t>
      </w:r>
      <w:r>
        <w:rPr>
          <w:sz w:val="24"/>
          <w:szCs w:val="24"/>
        </w:rPr>
        <w:t>are</w:t>
      </w:r>
      <w:r w:rsidRPr="002723AB">
        <w:rPr>
          <w:sz w:val="24"/>
          <w:szCs w:val="24"/>
        </w:rPr>
        <w:t xml:space="preserve"> sediul situat în localitatea </w:t>
      </w:r>
      <w:r>
        <w:rPr>
          <w:sz w:val="24"/>
          <w:szCs w:val="24"/>
        </w:rPr>
        <w:t xml:space="preserve">Gherghesti, comuna Gherghesti  </w:t>
      </w:r>
      <w:r w:rsidRPr="002723AB">
        <w:rPr>
          <w:sz w:val="24"/>
          <w:szCs w:val="24"/>
        </w:rPr>
        <w:t xml:space="preserve">județul </w:t>
      </w:r>
      <w:r>
        <w:rPr>
          <w:sz w:val="24"/>
          <w:szCs w:val="24"/>
        </w:rPr>
        <w:t xml:space="preserve">Vaslui, </w:t>
      </w:r>
      <w:r w:rsidRPr="002723AB">
        <w:rPr>
          <w:sz w:val="24"/>
          <w:szCs w:val="24"/>
        </w:rPr>
        <w:t>strada Principală,</w:t>
      </w:r>
      <w:r>
        <w:rPr>
          <w:sz w:val="24"/>
          <w:szCs w:val="24"/>
        </w:rPr>
        <w:t xml:space="preserve"> nr.111</w:t>
      </w:r>
      <w:r w:rsidRPr="002723AB">
        <w:rPr>
          <w:sz w:val="24"/>
          <w:szCs w:val="24"/>
        </w:rPr>
        <w:t xml:space="preserve"> </w:t>
      </w:r>
      <w:r>
        <w:rPr>
          <w:sz w:val="24"/>
          <w:szCs w:val="24"/>
        </w:rPr>
        <w:t>și este:</w:t>
      </w:r>
    </w:p>
    <w:p w:rsidR="00595252" w:rsidRPr="008B6886" w:rsidRDefault="00595252" w:rsidP="00595252">
      <w:pPr>
        <w:numPr>
          <w:ilvl w:val="0"/>
          <w:numId w:val="4"/>
        </w:numPr>
        <w:spacing w:after="0" w:line="240" w:lineRule="auto"/>
        <w:jc w:val="both"/>
        <w:rPr>
          <w:sz w:val="24"/>
          <w:szCs w:val="24"/>
        </w:rPr>
      </w:pPr>
      <w:r w:rsidRPr="008B6886">
        <w:rPr>
          <w:sz w:val="24"/>
          <w:szCs w:val="24"/>
        </w:rPr>
        <w:t xml:space="preserve">organizată și funcționează potrivit prevederilor </w:t>
      </w:r>
      <w:r>
        <w:rPr>
          <w:sz w:val="24"/>
          <w:szCs w:val="24"/>
        </w:rPr>
        <w:t>OUG nr. 57/2019 privind Codul administrativ</w:t>
      </w:r>
      <w:r w:rsidRPr="008B6886">
        <w:rPr>
          <w:sz w:val="24"/>
          <w:szCs w:val="24"/>
        </w:rPr>
        <w:t xml:space="preserve"> și în conformitate cu hotărârile </w:t>
      </w:r>
      <w:r>
        <w:rPr>
          <w:sz w:val="24"/>
          <w:szCs w:val="24"/>
        </w:rPr>
        <w:t>CLCG</w:t>
      </w:r>
      <w:r w:rsidRPr="008B6886">
        <w:rPr>
          <w:sz w:val="24"/>
          <w:szCs w:val="24"/>
        </w:rPr>
        <w:t xml:space="preserve"> privind aprobarea organigramei, a numărului de posturi și a statului de funcții ale </w:t>
      </w:r>
      <w:r>
        <w:rPr>
          <w:sz w:val="24"/>
          <w:szCs w:val="24"/>
        </w:rPr>
        <w:t>ASP</w:t>
      </w:r>
      <w:r w:rsidRPr="008B6886">
        <w:rPr>
          <w:sz w:val="24"/>
          <w:szCs w:val="24"/>
        </w:rPr>
        <w:t>.</w:t>
      </w:r>
    </w:p>
    <w:p w:rsidR="00595252" w:rsidRPr="008B6886" w:rsidRDefault="00595252" w:rsidP="00595252">
      <w:pPr>
        <w:pStyle w:val="NoSpacing"/>
        <w:numPr>
          <w:ilvl w:val="0"/>
          <w:numId w:val="4"/>
        </w:numPr>
        <w:rPr>
          <w:color w:val="000000"/>
          <w:sz w:val="24"/>
          <w:szCs w:val="24"/>
          <w:lang w:val="it-IT"/>
        </w:rPr>
      </w:pPr>
      <w:r w:rsidRPr="008B6886">
        <w:rPr>
          <w:color w:val="000000"/>
          <w:sz w:val="24"/>
          <w:szCs w:val="24"/>
          <w:lang w:val="it-IT"/>
        </w:rPr>
        <w:t xml:space="preserve">este persoană juridică de drept public, cu capacitate juridică deplină şi patrimoniu propriu, titular al codului de înregistrare fiscală şi ale conturilor deschise la unităţile teritoriale de trezorerie, precum şi la unităţile bancare. </w:t>
      </w:r>
    </w:p>
    <w:p w:rsidR="00595252" w:rsidRPr="008B6886" w:rsidRDefault="00595252" w:rsidP="00595252">
      <w:pPr>
        <w:numPr>
          <w:ilvl w:val="0"/>
          <w:numId w:val="4"/>
        </w:numPr>
        <w:spacing w:after="0" w:line="240" w:lineRule="auto"/>
        <w:jc w:val="both"/>
        <w:rPr>
          <w:sz w:val="24"/>
          <w:szCs w:val="24"/>
        </w:rPr>
      </w:pPr>
      <w:r w:rsidRPr="008B6886">
        <w:rPr>
          <w:color w:val="000000"/>
          <w:sz w:val="24"/>
          <w:szCs w:val="24"/>
          <w:lang w:val="it-IT"/>
        </w:rPr>
        <w:t>este titular al drepturilor şi obligaţiilor ce decurg din contractele privind administrarea bunurilor ce aparţin domeniului public şi privat în care acestea sunt parte, precum şi raporturile cu alte persoane fizice sau juridice în condiţiile legii.</w:t>
      </w:r>
    </w:p>
    <w:p w:rsidR="00595252" w:rsidRDefault="00595252" w:rsidP="00595252">
      <w:pPr>
        <w:spacing w:before="240" w:after="0"/>
        <w:rPr>
          <w:sz w:val="24"/>
          <w:szCs w:val="24"/>
        </w:rPr>
      </w:pPr>
      <w:r w:rsidRPr="004A1A49">
        <w:rPr>
          <w:b/>
          <w:sz w:val="24"/>
          <w:szCs w:val="24"/>
        </w:rPr>
        <w:t>Art.3.</w:t>
      </w:r>
      <w:r w:rsidRPr="004A1A49">
        <w:rPr>
          <w:sz w:val="24"/>
          <w:szCs w:val="24"/>
        </w:rPr>
        <w:t xml:space="preserve"> Primarul, viceprimarul, secretarul</w:t>
      </w:r>
      <w:r>
        <w:rPr>
          <w:sz w:val="24"/>
          <w:szCs w:val="24"/>
        </w:rPr>
        <w:t xml:space="preserve"> general al</w:t>
      </w:r>
      <w:r w:rsidRPr="004A1A49">
        <w:rPr>
          <w:sz w:val="24"/>
          <w:szCs w:val="24"/>
        </w:rPr>
        <w:t xml:space="preserve"> comunei și </w:t>
      </w:r>
      <w:r>
        <w:rPr>
          <w:sz w:val="24"/>
          <w:szCs w:val="24"/>
        </w:rPr>
        <w:t>ASP</w:t>
      </w:r>
      <w:r w:rsidRPr="004A1A49">
        <w:rPr>
          <w:sz w:val="24"/>
          <w:szCs w:val="24"/>
        </w:rPr>
        <w:t>, constituie o structura funcţională cu a</w:t>
      </w:r>
      <w:r>
        <w:rPr>
          <w:sz w:val="24"/>
          <w:szCs w:val="24"/>
        </w:rPr>
        <w:t>ctivitate permanentă, denumită Primăria C</w:t>
      </w:r>
      <w:r w:rsidRPr="004A1A49">
        <w:rPr>
          <w:sz w:val="24"/>
          <w:szCs w:val="24"/>
        </w:rPr>
        <w:t xml:space="preserve">omunei </w:t>
      </w:r>
      <w:r>
        <w:rPr>
          <w:sz w:val="24"/>
          <w:szCs w:val="24"/>
        </w:rPr>
        <w:t>Gherghesti  (PCG)</w:t>
      </w:r>
      <w:r w:rsidRPr="004A1A49">
        <w:rPr>
          <w:sz w:val="24"/>
          <w:szCs w:val="24"/>
        </w:rPr>
        <w:t>, care aduce la îndeplinire hotărârile consiliului local şi dispoziţiile primarului, soluţionând problemele cur</w:t>
      </w:r>
      <w:r>
        <w:rPr>
          <w:sz w:val="24"/>
          <w:szCs w:val="24"/>
        </w:rPr>
        <w:t xml:space="preserve">ente ale colectivităţii locale. </w:t>
      </w:r>
    </w:p>
    <w:p w:rsidR="00595252" w:rsidRPr="002F722C" w:rsidRDefault="00595252" w:rsidP="00595252">
      <w:pPr>
        <w:spacing w:before="240" w:after="0"/>
        <w:rPr>
          <w:sz w:val="24"/>
          <w:szCs w:val="24"/>
        </w:rPr>
      </w:pPr>
      <w:r>
        <w:rPr>
          <w:b/>
          <w:bCs/>
          <w:sz w:val="24"/>
          <w:szCs w:val="24"/>
        </w:rPr>
        <w:t>Art.4</w:t>
      </w:r>
      <w:r w:rsidRPr="004A1A49">
        <w:rPr>
          <w:b/>
          <w:bCs/>
          <w:sz w:val="24"/>
          <w:szCs w:val="24"/>
        </w:rPr>
        <w:t>.</w:t>
      </w:r>
      <w:r>
        <w:rPr>
          <w:bCs/>
          <w:sz w:val="24"/>
          <w:szCs w:val="24"/>
        </w:rPr>
        <w:t xml:space="preserve"> </w:t>
      </w:r>
      <w:r>
        <w:rPr>
          <w:sz w:val="24"/>
          <w:szCs w:val="24"/>
        </w:rPr>
        <w:t xml:space="preserve">Structura de conducere primăriei este constituita din Primar, Viceprimar și </w:t>
      </w:r>
      <w:r w:rsidRPr="004A1A49">
        <w:rPr>
          <w:sz w:val="24"/>
          <w:szCs w:val="24"/>
        </w:rPr>
        <w:t xml:space="preserve"> </w:t>
      </w:r>
      <w:r>
        <w:rPr>
          <w:sz w:val="24"/>
          <w:szCs w:val="24"/>
        </w:rPr>
        <w:t>Secretar General.</w:t>
      </w:r>
    </w:p>
    <w:p w:rsidR="00595252" w:rsidRPr="00EF0BA0" w:rsidRDefault="00595252" w:rsidP="00595252">
      <w:pPr>
        <w:spacing w:before="240" w:after="0"/>
        <w:rPr>
          <w:b/>
          <w:sz w:val="24"/>
          <w:szCs w:val="24"/>
          <w:u w:val="single"/>
        </w:rPr>
      </w:pPr>
      <w:r w:rsidRPr="00EF0BA0">
        <w:rPr>
          <w:b/>
          <w:sz w:val="24"/>
          <w:szCs w:val="24"/>
          <w:u w:val="single"/>
        </w:rPr>
        <w:t>CAPITOLUL II: PRINCIPII CARE GUVERNEAZA ACTIVITĂȚILE DIN CADRUL PRIMĂRIEI</w:t>
      </w:r>
    </w:p>
    <w:p w:rsidR="00595252" w:rsidRDefault="00595252" w:rsidP="00595252">
      <w:pPr>
        <w:pStyle w:val="NoSpacing"/>
        <w:rPr>
          <w:b/>
          <w:bCs/>
          <w:sz w:val="24"/>
          <w:szCs w:val="24"/>
        </w:rPr>
      </w:pPr>
    </w:p>
    <w:p w:rsidR="00595252" w:rsidRPr="0012633E" w:rsidRDefault="00595252" w:rsidP="00595252">
      <w:pPr>
        <w:pStyle w:val="NoSpacing"/>
        <w:rPr>
          <w:sz w:val="24"/>
          <w:szCs w:val="24"/>
        </w:rPr>
      </w:pPr>
      <w:r w:rsidRPr="004B607D">
        <w:rPr>
          <w:b/>
          <w:bCs/>
          <w:sz w:val="24"/>
          <w:szCs w:val="24"/>
        </w:rPr>
        <w:t>Art.5.</w:t>
      </w:r>
      <w:r>
        <w:rPr>
          <w:b/>
          <w:bCs/>
          <w:sz w:val="24"/>
          <w:szCs w:val="24"/>
        </w:rPr>
        <w:t xml:space="preserve"> </w:t>
      </w:r>
      <w:r w:rsidRPr="0012633E">
        <w:rPr>
          <w:sz w:val="24"/>
          <w:szCs w:val="24"/>
        </w:rPr>
        <w:t>Autoritatea administrativă publică locală se organizează și funcționează cu respectarea următoarelor principii:</w:t>
      </w:r>
    </w:p>
    <w:p w:rsidR="00595252" w:rsidRDefault="00595252" w:rsidP="00595252">
      <w:pPr>
        <w:spacing w:after="0"/>
        <w:rPr>
          <w:b/>
          <w:sz w:val="24"/>
          <w:szCs w:val="24"/>
        </w:rPr>
      </w:pPr>
    </w:p>
    <w:p w:rsidR="00595252" w:rsidRPr="00157CBD" w:rsidRDefault="00595252" w:rsidP="00595252">
      <w:pPr>
        <w:spacing w:after="0"/>
        <w:rPr>
          <w:sz w:val="24"/>
          <w:szCs w:val="24"/>
        </w:rPr>
      </w:pPr>
      <w:r w:rsidRPr="00157CBD">
        <w:rPr>
          <w:b/>
          <w:sz w:val="24"/>
          <w:szCs w:val="24"/>
        </w:rPr>
        <w:t>Principiul legalității</w:t>
      </w:r>
      <w:r>
        <w:rPr>
          <w:b/>
          <w:sz w:val="24"/>
          <w:szCs w:val="24"/>
        </w:rPr>
        <w:t xml:space="preserve"> </w:t>
      </w:r>
      <w:r>
        <w:rPr>
          <w:sz w:val="24"/>
          <w:szCs w:val="24"/>
        </w:rPr>
        <w:t xml:space="preserve">- </w:t>
      </w:r>
      <w:r w:rsidRPr="00157CBD">
        <w:rPr>
          <w:sz w:val="24"/>
          <w:szCs w:val="24"/>
        </w:rPr>
        <w:t>Autoritățile și instituțiile administrației publice, precum și personalul acestora au obligația de a acționa cu respectarea prevederilor legale în vigoare și a tratatelor și a convențiilor internaționale la care România este parte.</w:t>
      </w:r>
    </w:p>
    <w:p w:rsidR="00595252" w:rsidRPr="00157CBD" w:rsidRDefault="00595252" w:rsidP="00595252">
      <w:pPr>
        <w:spacing w:after="0"/>
        <w:rPr>
          <w:sz w:val="24"/>
          <w:szCs w:val="24"/>
        </w:rPr>
      </w:pPr>
    </w:p>
    <w:p w:rsidR="00595252" w:rsidRPr="00157CBD" w:rsidRDefault="00595252" w:rsidP="00595252">
      <w:pPr>
        <w:spacing w:after="0"/>
        <w:rPr>
          <w:sz w:val="24"/>
          <w:szCs w:val="24"/>
        </w:rPr>
      </w:pPr>
      <w:r w:rsidRPr="00157CBD">
        <w:rPr>
          <w:b/>
          <w:sz w:val="24"/>
          <w:szCs w:val="24"/>
        </w:rPr>
        <w:t>Principiul egalității</w:t>
      </w:r>
      <w:r>
        <w:rPr>
          <w:sz w:val="24"/>
          <w:szCs w:val="24"/>
        </w:rPr>
        <w:t xml:space="preserve"> - </w:t>
      </w:r>
      <w:r w:rsidRPr="00157CBD">
        <w:rPr>
          <w:sz w:val="24"/>
          <w:szCs w:val="24"/>
        </w:rPr>
        <w:t>Beneficiarii activității autorităților și instituțiilor administrației publice au dreptul de a fi tratați în mod egal, într-o manieră nediscriminatorie, corelativ cu obligația autorităților și instituțiilor administrației publice de a trata în mod egal pe toți beneficiarii, fără discriminare pe criteriile prevăzute de lege.</w:t>
      </w:r>
    </w:p>
    <w:p w:rsidR="00595252" w:rsidRPr="00157CBD" w:rsidRDefault="00595252" w:rsidP="00595252">
      <w:pPr>
        <w:spacing w:after="0"/>
        <w:rPr>
          <w:sz w:val="24"/>
          <w:szCs w:val="24"/>
        </w:rPr>
      </w:pPr>
    </w:p>
    <w:p w:rsidR="00595252" w:rsidRPr="00157CBD" w:rsidRDefault="00595252" w:rsidP="00595252">
      <w:pPr>
        <w:spacing w:after="0"/>
        <w:rPr>
          <w:sz w:val="24"/>
          <w:szCs w:val="24"/>
        </w:rPr>
      </w:pPr>
      <w:r w:rsidRPr="00157CBD">
        <w:rPr>
          <w:b/>
          <w:sz w:val="24"/>
          <w:szCs w:val="24"/>
        </w:rPr>
        <w:t>Principiul transparenței</w:t>
      </w:r>
      <w:r>
        <w:rPr>
          <w:sz w:val="24"/>
          <w:szCs w:val="24"/>
        </w:rPr>
        <w:t xml:space="preserve"> - </w:t>
      </w:r>
      <w:r w:rsidRPr="00157CBD">
        <w:rPr>
          <w:sz w:val="24"/>
          <w:szCs w:val="24"/>
        </w:rPr>
        <w:t xml:space="preserve">În procesul de elaborare a actelor normative, autoritățile și instituțiile publice au obligația de a informa și de a supune consultării și dezbaterii publice proiectele de </w:t>
      </w:r>
      <w:r w:rsidRPr="00157CBD">
        <w:rPr>
          <w:sz w:val="24"/>
          <w:szCs w:val="24"/>
        </w:rPr>
        <w:lastRenderedPageBreak/>
        <w:t>acte normative și de a permite accesul cetățenilor la procesul de luare a deciziilor administrative, precum și la datele și informațiile de int</w:t>
      </w:r>
      <w:r>
        <w:rPr>
          <w:sz w:val="24"/>
          <w:szCs w:val="24"/>
        </w:rPr>
        <w:t>eres public, în limitele legii.</w:t>
      </w:r>
      <w:r w:rsidRPr="00157CBD">
        <w:rPr>
          <w:sz w:val="24"/>
          <w:szCs w:val="24"/>
        </w:rPr>
        <w:t xml:space="preserve"> Beneficiarii activităților administrației publice au dreptul de a obține informații de la autoritățile și instituțiile administrației publice, iar acestea au obligația corelativă a acestora de a pune la dispoziția beneficiarilor informații din oficiu sau la cerere, în limitele legii.</w:t>
      </w:r>
    </w:p>
    <w:p w:rsidR="00595252" w:rsidRPr="00157CBD" w:rsidRDefault="00595252" w:rsidP="00595252">
      <w:pPr>
        <w:spacing w:after="0"/>
        <w:rPr>
          <w:sz w:val="24"/>
          <w:szCs w:val="24"/>
        </w:rPr>
      </w:pPr>
    </w:p>
    <w:p w:rsidR="00595252" w:rsidRPr="00157CBD" w:rsidRDefault="00595252" w:rsidP="00595252">
      <w:pPr>
        <w:spacing w:after="0"/>
        <w:rPr>
          <w:sz w:val="24"/>
          <w:szCs w:val="24"/>
        </w:rPr>
      </w:pPr>
      <w:r w:rsidRPr="00157CBD">
        <w:rPr>
          <w:b/>
          <w:sz w:val="24"/>
          <w:szCs w:val="24"/>
        </w:rPr>
        <w:t>Principiul proporționalității</w:t>
      </w:r>
      <w:r>
        <w:rPr>
          <w:sz w:val="24"/>
          <w:szCs w:val="24"/>
        </w:rPr>
        <w:t xml:space="preserve"> - </w:t>
      </w:r>
      <w:r w:rsidRPr="00157CBD">
        <w:rPr>
          <w:sz w:val="24"/>
          <w:szCs w:val="24"/>
        </w:rPr>
        <w:t>Formele de activitate ale autorităților administrației publice trebuie să fie corespunzătoare satisfacerii unui interes public, precum și echilibrate din punctul de vedere al efectelor asupra persoanelor. Reglementările sau măsurile autorităților și instituțiilor administrației publice sunt inițiate, adoptate, emise, după caz, numai în urma evaluării nevoilor de interes public sau a problemelor, după caz, a riscurilor și a impactului soluțiilor propuse.</w:t>
      </w:r>
    </w:p>
    <w:p w:rsidR="00595252" w:rsidRPr="00157CBD" w:rsidRDefault="00595252" w:rsidP="00595252">
      <w:pPr>
        <w:spacing w:after="0"/>
        <w:rPr>
          <w:sz w:val="24"/>
          <w:szCs w:val="24"/>
        </w:rPr>
      </w:pPr>
    </w:p>
    <w:p w:rsidR="00595252" w:rsidRPr="00157CBD" w:rsidRDefault="00595252" w:rsidP="00595252">
      <w:pPr>
        <w:spacing w:after="0"/>
        <w:rPr>
          <w:sz w:val="24"/>
          <w:szCs w:val="24"/>
        </w:rPr>
      </w:pPr>
      <w:r w:rsidRPr="00157CBD">
        <w:rPr>
          <w:b/>
          <w:sz w:val="24"/>
          <w:szCs w:val="24"/>
        </w:rPr>
        <w:t>Principiul satisfacerii interesului public</w:t>
      </w:r>
      <w:r>
        <w:rPr>
          <w:sz w:val="24"/>
          <w:szCs w:val="24"/>
        </w:rPr>
        <w:t xml:space="preserve"> - </w:t>
      </w:r>
      <w:r w:rsidRPr="00157CBD">
        <w:rPr>
          <w:sz w:val="24"/>
          <w:szCs w:val="24"/>
        </w:rPr>
        <w:t>Autoritățile și instituțiile administrației publice, precum și personalul din cadrul acestora au obligația de a urmări satisfacerea interesului public înaintea celui individual sau de grup. Interesul public național este prioritar față de interesul public local.</w:t>
      </w:r>
    </w:p>
    <w:p w:rsidR="00595252" w:rsidRPr="00157CBD" w:rsidRDefault="00595252" w:rsidP="00595252">
      <w:pPr>
        <w:spacing w:after="0"/>
        <w:rPr>
          <w:sz w:val="24"/>
          <w:szCs w:val="24"/>
        </w:rPr>
      </w:pPr>
    </w:p>
    <w:p w:rsidR="00595252" w:rsidRPr="00157CBD" w:rsidRDefault="00595252" w:rsidP="00595252">
      <w:pPr>
        <w:spacing w:after="0"/>
        <w:rPr>
          <w:sz w:val="24"/>
          <w:szCs w:val="24"/>
        </w:rPr>
      </w:pPr>
      <w:r w:rsidRPr="00157CBD">
        <w:rPr>
          <w:b/>
          <w:sz w:val="24"/>
          <w:szCs w:val="24"/>
        </w:rPr>
        <w:t>Principiul imparțialității</w:t>
      </w:r>
      <w:r>
        <w:rPr>
          <w:sz w:val="24"/>
          <w:szCs w:val="24"/>
        </w:rPr>
        <w:t xml:space="preserve"> - </w:t>
      </w:r>
      <w:r w:rsidRPr="00157CBD">
        <w:rPr>
          <w:sz w:val="24"/>
          <w:szCs w:val="24"/>
        </w:rPr>
        <w:t>Personalul din administrația publică are obligația de a-și exercita atribuțiile legale, fără subiectivism, indiferent de propriile convingeri sau interese.</w:t>
      </w:r>
    </w:p>
    <w:p w:rsidR="00595252" w:rsidRPr="00157CBD" w:rsidRDefault="00595252" w:rsidP="00595252">
      <w:pPr>
        <w:spacing w:after="0"/>
        <w:rPr>
          <w:sz w:val="24"/>
          <w:szCs w:val="24"/>
        </w:rPr>
      </w:pPr>
    </w:p>
    <w:p w:rsidR="00595252" w:rsidRPr="00157CBD" w:rsidRDefault="00595252" w:rsidP="00595252">
      <w:pPr>
        <w:spacing w:after="0"/>
        <w:rPr>
          <w:sz w:val="24"/>
          <w:szCs w:val="24"/>
        </w:rPr>
      </w:pPr>
      <w:r w:rsidRPr="00157CBD">
        <w:rPr>
          <w:b/>
          <w:sz w:val="24"/>
          <w:szCs w:val="24"/>
        </w:rPr>
        <w:t>Principiul continuității</w:t>
      </w:r>
      <w:r>
        <w:rPr>
          <w:sz w:val="24"/>
          <w:szCs w:val="24"/>
        </w:rPr>
        <w:t xml:space="preserve"> - </w:t>
      </w:r>
      <w:r w:rsidRPr="00157CBD">
        <w:rPr>
          <w:sz w:val="24"/>
          <w:szCs w:val="24"/>
        </w:rPr>
        <w:t>Activitatea administrației publice se exercită fără întreruperi, cu respectarea prevederilor legale.</w:t>
      </w:r>
    </w:p>
    <w:p w:rsidR="00595252" w:rsidRPr="00157CBD" w:rsidRDefault="00595252" w:rsidP="00595252">
      <w:pPr>
        <w:spacing w:after="0"/>
        <w:rPr>
          <w:sz w:val="24"/>
          <w:szCs w:val="24"/>
        </w:rPr>
      </w:pPr>
    </w:p>
    <w:p w:rsidR="00595252" w:rsidRPr="00E22F7A" w:rsidRDefault="00595252" w:rsidP="00595252">
      <w:pPr>
        <w:spacing w:after="0"/>
        <w:rPr>
          <w:b/>
          <w:sz w:val="24"/>
          <w:szCs w:val="24"/>
        </w:rPr>
      </w:pPr>
      <w:r w:rsidRPr="00157CBD">
        <w:rPr>
          <w:b/>
          <w:sz w:val="24"/>
          <w:szCs w:val="24"/>
        </w:rPr>
        <w:t>Principiul adaptabilității</w:t>
      </w:r>
      <w:r>
        <w:rPr>
          <w:sz w:val="24"/>
          <w:szCs w:val="24"/>
        </w:rPr>
        <w:t xml:space="preserve"> - </w:t>
      </w:r>
      <w:r w:rsidRPr="00157CBD">
        <w:rPr>
          <w:sz w:val="24"/>
          <w:szCs w:val="24"/>
        </w:rPr>
        <w:t>Autoritățile și instituțiile administrației publice au obligația de a satisface nevoile societății.</w:t>
      </w:r>
    </w:p>
    <w:p w:rsidR="00595252" w:rsidRDefault="00595252" w:rsidP="00595252">
      <w:pPr>
        <w:spacing w:after="0"/>
        <w:rPr>
          <w:b/>
          <w:sz w:val="24"/>
          <w:szCs w:val="24"/>
          <w:u w:val="single"/>
        </w:rPr>
      </w:pPr>
    </w:p>
    <w:p w:rsidR="00595252" w:rsidRDefault="00595252" w:rsidP="00595252">
      <w:pPr>
        <w:spacing w:after="0"/>
        <w:rPr>
          <w:b/>
          <w:sz w:val="24"/>
          <w:szCs w:val="24"/>
          <w:u w:val="single"/>
        </w:rPr>
      </w:pPr>
    </w:p>
    <w:p w:rsidR="00595252" w:rsidRPr="00EF0BA0" w:rsidRDefault="00595252" w:rsidP="00595252">
      <w:pPr>
        <w:spacing w:after="0"/>
        <w:rPr>
          <w:b/>
          <w:sz w:val="24"/>
          <w:szCs w:val="24"/>
          <w:u w:val="single"/>
        </w:rPr>
      </w:pPr>
      <w:r w:rsidRPr="00EF0BA0">
        <w:rPr>
          <w:b/>
          <w:sz w:val="24"/>
          <w:szCs w:val="24"/>
          <w:u w:val="single"/>
        </w:rPr>
        <w:t>CAPITOLUL III : ATRIBUȚIILE PRIMARULUI, VICEPRIMARULUI SI SECRETARULU</w:t>
      </w:r>
      <w:r>
        <w:rPr>
          <w:b/>
          <w:sz w:val="24"/>
          <w:szCs w:val="24"/>
          <w:u w:val="single"/>
        </w:rPr>
        <w:t>I GENERAL AL UAT-ului</w:t>
      </w:r>
    </w:p>
    <w:p w:rsidR="00595252" w:rsidRDefault="00595252" w:rsidP="00595252">
      <w:pPr>
        <w:spacing w:after="0"/>
        <w:rPr>
          <w:b/>
          <w:bCs/>
          <w:sz w:val="24"/>
          <w:szCs w:val="24"/>
          <w:u w:val="single"/>
        </w:rPr>
      </w:pPr>
    </w:p>
    <w:p w:rsidR="00595252" w:rsidRPr="000C24FD" w:rsidRDefault="00595252" w:rsidP="00595252">
      <w:pPr>
        <w:numPr>
          <w:ilvl w:val="0"/>
          <w:numId w:val="13"/>
        </w:numPr>
        <w:spacing w:after="0" w:line="240" w:lineRule="auto"/>
        <w:jc w:val="both"/>
        <w:rPr>
          <w:b/>
          <w:bCs/>
          <w:sz w:val="24"/>
          <w:szCs w:val="24"/>
          <w:u w:val="single"/>
        </w:rPr>
      </w:pPr>
      <w:r w:rsidRPr="000C24FD">
        <w:rPr>
          <w:b/>
          <w:bCs/>
          <w:sz w:val="24"/>
          <w:szCs w:val="24"/>
          <w:u w:val="single"/>
        </w:rPr>
        <w:t>PRIMARUL</w:t>
      </w:r>
    </w:p>
    <w:p w:rsidR="00595252" w:rsidRPr="00223ED5" w:rsidRDefault="00595252" w:rsidP="00595252">
      <w:pPr>
        <w:spacing w:before="240" w:after="0"/>
        <w:rPr>
          <w:b/>
          <w:sz w:val="24"/>
          <w:szCs w:val="24"/>
        </w:rPr>
      </w:pPr>
      <w:r w:rsidRPr="00223ED5">
        <w:rPr>
          <w:b/>
          <w:bCs/>
          <w:sz w:val="24"/>
          <w:szCs w:val="24"/>
        </w:rPr>
        <w:t>Art.6.</w:t>
      </w:r>
      <w:r>
        <w:rPr>
          <w:bCs/>
          <w:sz w:val="24"/>
          <w:szCs w:val="24"/>
        </w:rPr>
        <w:t xml:space="preserve"> </w:t>
      </w:r>
      <w:r w:rsidRPr="004B607D">
        <w:rPr>
          <w:bCs/>
          <w:sz w:val="24"/>
          <w:szCs w:val="24"/>
        </w:rPr>
        <w:t xml:space="preserve">Atribuțiile </w:t>
      </w:r>
      <w:r w:rsidRPr="004B607D">
        <w:rPr>
          <w:b/>
          <w:bCs/>
          <w:sz w:val="24"/>
          <w:szCs w:val="24"/>
        </w:rPr>
        <w:t>Primarului</w:t>
      </w:r>
      <w:r w:rsidRPr="004B607D">
        <w:rPr>
          <w:bCs/>
          <w:sz w:val="24"/>
          <w:szCs w:val="24"/>
        </w:rPr>
        <w:t xml:space="preserve"> sunt prevazute la art.</w:t>
      </w:r>
      <w:r>
        <w:rPr>
          <w:bCs/>
          <w:sz w:val="24"/>
          <w:szCs w:val="24"/>
        </w:rPr>
        <w:t>154 - 157</w:t>
      </w:r>
      <w:r w:rsidRPr="004B607D">
        <w:rPr>
          <w:bCs/>
          <w:sz w:val="24"/>
          <w:szCs w:val="24"/>
        </w:rPr>
        <w:t xml:space="preserve"> din </w:t>
      </w:r>
      <w:r>
        <w:rPr>
          <w:bCs/>
          <w:sz w:val="24"/>
          <w:szCs w:val="24"/>
        </w:rPr>
        <w:t>OUG nr. 57/2019 privind Codul Administrativ</w:t>
      </w:r>
    </w:p>
    <w:p w:rsidR="00595252" w:rsidRPr="00E20C45" w:rsidRDefault="00595252" w:rsidP="00595252">
      <w:pPr>
        <w:pStyle w:val="NoSpacing"/>
        <w:ind w:firstLine="720"/>
        <w:rPr>
          <w:b/>
          <w:sz w:val="24"/>
          <w:szCs w:val="24"/>
          <w:lang w:val="pt-BR"/>
        </w:rPr>
      </w:pPr>
      <w:r w:rsidRPr="00E20C45">
        <w:rPr>
          <w:b/>
          <w:sz w:val="24"/>
          <w:szCs w:val="24"/>
          <w:lang w:val="pt-BR"/>
        </w:rPr>
        <w:t>Rolul primarului</w:t>
      </w:r>
    </w:p>
    <w:p w:rsidR="00595252" w:rsidRDefault="00595252" w:rsidP="00595252">
      <w:pPr>
        <w:pStyle w:val="NoSpacing"/>
        <w:ind w:firstLine="720"/>
        <w:rPr>
          <w:sz w:val="24"/>
          <w:szCs w:val="24"/>
          <w:lang w:val="pt-BR"/>
        </w:rPr>
      </w:pPr>
      <w:r w:rsidRPr="00E20C45">
        <w:rPr>
          <w:sz w:val="24"/>
          <w:szCs w:val="24"/>
          <w:lang w:val="pt-BR"/>
        </w:rPr>
        <w:t xml:space="preserve">(1) Primarul asigură respectarea drepturilor și libertăților fundamentale ale cetățenilor, a prevederilor Constituției, precum și punerea în aplicare a legilor, a decretelor Președintelui României, a ordonanțelor și hotărârilor Guvernului, a hotărârilor consiliului local. Primarul dispune măsurile necesare și acordă sprijin pentru aplicarea ordinelor și instrucțiunilor cu caracter normativ ale miniștrilor, ale celorlalți conducători ai </w:t>
      </w:r>
      <w:r w:rsidRPr="00E20C45">
        <w:rPr>
          <w:sz w:val="24"/>
          <w:szCs w:val="24"/>
          <w:lang w:val="pt-BR"/>
        </w:rPr>
        <w:lastRenderedPageBreak/>
        <w:t>autorităților administrației publice centrale, ale prefectului, a dispozițiilor președintelui consiliului județean, precum și a hotărârilor consiliului județean, în condițiile legii.</w:t>
      </w:r>
    </w:p>
    <w:p w:rsidR="00595252" w:rsidRDefault="00595252" w:rsidP="00595252">
      <w:pPr>
        <w:pStyle w:val="NoSpacing"/>
        <w:ind w:firstLine="720"/>
        <w:rPr>
          <w:sz w:val="24"/>
          <w:szCs w:val="24"/>
          <w:lang w:val="pt-BR"/>
        </w:rPr>
      </w:pPr>
      <w:r w:rsidRPr="00E20C45">
        <w:rPr>
          <w:sz w:val="24"/>
          <w:szCs w:val="24"/>
          <w:lang w:val="pt-BR"/>
        </w:rPr>
        <w:t>(2) Pentru punerea în aplicare a activităților date în competența sa prin actele prevăzute la alin. (1), primarul are în subordine un aparat de specialitate.</w:t>
      </w:r>
    </w:p>
    <w:p w:rsidR="00595252" w:rsidRDefault="00595252" w:rsidP="00595252">
      <w:pPr>
        <w:pStyle w:val="NoSpacing"/>
        <w:ind w:firstLine="720"/>
        <w:rPr>
          <w:sz w:val="24"/>
          <w:szCs w:val="24"/>
          <w:lang w:val="pt-BR"/>
        </w:rPr>
      </w:pPr>
      <w:r w:rsidRPr="00E20C45">
        <w:rPr>
          <w:sz w:val="24"/>
          <w:szCs w:val="24"/>
          <w:lang w:val="pt-BR"/>
        </w:rPr>
        <w:t>(3) Aparatul de specialitate al primarului este structurat pe compartimente funcționale încadrate cu funcționari publici și personal contractual.</w:t>
      </w:r>
    </w:p>
    <w:p w:rsidR="00595252" w:rsidRDefault="00595252" w:rsidP="00595252">
      <w:pPr>
        <w:pStyle w:val="NoSpacing"/>
        <w:ind w:firstLine="720"/>
        <w:rPr>
          <w:sz w:val="24"/>
          <w:szCs w:val="24"/>
          <w:lang w:val="pt-BR"/>
        </w:rPr>
      </w:pPr>
      <w:r w:rsidRPr="00E20C45">
        <w:rPr>
          <w:sz w:val="24"/>
          <w:szCs w:val="24"/>
          <w:lang w:val="pt-BR"/>
        </w:rPr>
        <w:t>(4) Primarul conduce instituțiile publice de interes local, precum și serviciile publice de interes local.</w:t>
      </w:r>
    </w:p>
    <w:p w:rsidR="00595252" w:rsidRDefault="00595252" w:rsidP="00595252">
      <w:pPr>
        <w:pStyle w:val="NoSpacing"/>
        <w:ind w:firstLine="720"/>
        <w:rPr>
          <w:sz w:val="24"/>
          <w:szCs w:val="24"/>
          <w:lang w:val="pt-BR"/>
        </w:rPr>
      </w:pPr>
      <w:r w:rsidRPr="00E20C45">
        <w:rPr>
          <w:sz w:val="24"/>
          <w:szCs w:val="24"/>
          <w:lang w:val="pt-BR"/>
        </w:rPr>
        <w:t>(5) Primarul participă la ședințele consiliului local și are dreptul să își exprime punctul de vedere asupra tuturor problemelor înscrise pe ordinea de zi, precum și de a formula amendamente de fond sau de formă asupra oricăror proiecte de hotărâri, inclusiv ale altor inițiatori. Punctul de vedere al primarului se consemnează, în mod obligatoriu, în procesul-verbal al ședinței.</w:t>
      </w:r>
    </w:p>
    <w:p w:rsidR="00595252" w:rsidRPr="00E20C45" w:rsidRDefault="00595252" w:rsidP="00595252">
      <w:pPr>
        <w:pStyle w:val="NoSpacing"/>
        <w:ind w:firstLine="720"/>
        <w:rPr>
          <w:sz w:val="24"/>
          <w:szCs w:val="24"/>
          <w:lang w:val="pt-BR"/>
        </w:rPr>
      </w:pPr>
      <w:r w:rsidRPr="00E20C45">
        <w:rPr>
          <w:sz w:val="24"/>
          <w:szCs w:val="24"/>
          <w:lang w:val="pt-BR"/>
        </w:rPr>
        <w:t>(6) Primarul, în calitatea sa de autoritate publică executivă a administrației publice locale, reprezintă unitatea administrativ-teritorială în relațiile cu alte autorități publice, cu persoanele fizice sau juridice române și străine, precum și în justiție.</w:t>
      </w:r>
    </w:p>
    <w:p w:rsidR="00595252" w:rsidRPr="00E20C45" w:rsidRDefault="00595252" w:rsidP="00595252">
      <w:pPr>
        <w:pStyle w:val="NoSpacing"/>
        <w:rPr>
          <w:sz w:val="24"/>
          <w:szCs w:val="24"/>
          <w:lang w:val="pt-BR"/>
        </w:rPr>
      </w:pPr>
    </w:p>
    <w:p w:rsidR="00595252" w:rsidRDefault="00595252" w:rsidP="00595252">
      <w:pPr>
        <w:pStyle w:val="NoSpacing"/>
        <w:rPr>
          <w:sz w:val="24"/>
          <w:szCs w:val="24"/>
          <w:lang w:val="pt-BR"/>
        </w:rPr>
      </w:pPr>
      <w:r w:rsidRPr="00E20C45">
        <w:rPr>
          <w:b/>
          <w:sz w:val="24"/>
          <w:szCs w:val="24"/>
          <w:lang w:val="pt-BR"/>
        </w:rPr>
        <w:t>Art. 7.</w:t>
      </w:r>
      <w:r>
        <w:rPr>
          <w:sz w:val="24"/>
          <w:szCs w:val="24"/>
          <w:lang w:val="pt-BR"/>
        </w:rPr>
        <w:t xml:space="preserve"> </w:t>
      </w:r>
      <w:r w:rsidRPr="00E20C45">
        <w:rPr>
          <w:sz w:val="24"/>
          <w:szCs w:val="24"/>
          <w:lang w:val="pt-BR"/>
        </w:rPr>
        <w:t>Atribuțiile primarului</w:t>
      </w:r>
    </w:p>
    <w:p w:rsidR="00595252" w:rsidRPr="00E20C45" w:rsidRDefault="00595252" w:rsidP="00595252">
      <w:pPr>
        <w:pStyle w:val="NoSpacing"/>
        <w:rPr>
          <w:sz w:val="24"/>
          <w:szCs w:val="24"/>
          <w:lang w:val="pt-BR"/>
        </w:rPr>
      </w:pPr>
      <w:r w:rsidRPr="00E20C45">
        <w:rPr>
          <w:sz w:val="24"/>
          <w:szCs w:val="24"/>
          <w:lang w:val="pt-BR"/>
        </w:rPr>
        <w:t>(1) Primarul îndeplinește următoarele categorii principale de atribuții:</w:t>
      </w:r>
    </w:p>
    <w:p w:rsidR="00595252" w:rsidRPr="00E20C45" w:rsidRDefault="00595252" w:rsidP="00595252">
      <w:pPr>
        <w:pStyle w:val="NoSpacing"/>
        <w:rPr>
          <w:sz w:val="24"/>
          <w:szCs w:val="24"/>
          <w:lang w:val="pt-BR"/>
        </w:rPr>
      </w:pPr>
      <w:r w:rsidRPr="00E20C45">
        <w:rPr>
          <w:sz w:val="24"/>
          <w:szCs w:val="24"/>
          <w:lang w:val="pt-BR"/>
        </w:rPr>
        <w:t>a) atribuții exercitate în calitate de reprezentant al statului, în condițiile legii;</w:t>
      </w:r>
    </w:p>
    <w:p w:rsidR="00595252" w:rsidRPr="00E20C45" w:rsidRDefault="00595252" w:rsidP="00595252">
      <w:pPr>
        <w:pStyle w:val="NoSpacing"/>
        <w:rPr>
          <w:sz w:val="24"/>
          <w:szCs w:val="24"/>
          <w:lang w:val="pt-BR"/>
        </w:rPr>
      </w:pPr>
      <w:r w:rsidRPr="00E20C45">
        <w:rPr>
          <w:sz w:val="24"/>
          <w:szCs w:val="24"/>
          <w:lang w:val="pt-BR"/>
        </w:rPr>
        <w:t>b) atribuții referitoare la relația cu consiliul local;</w:t>
      </w:r>
    </w:p>
    <w:p w:rsidR="00595252" w:rsidRPr="00E20C45" w:rsidRDefault="00595252" w:rsidP="00595252">
      <w:pPr>
        <w:pStyle w:val="NoSpacing"/>
        <w:rPr>
          <w:sz w:val="24"/>
          <w:szCs w:val="24"/>
          <w:lang w:val="pt-BR"/>
        </w:rPr>
      </w:pPr>
      <w:r w:rsidRPr="00E20C45">
        <w:rPr>
          <w:sz w:val="24"/>
          <w:szCs w:val="24"/>
          <w:lang w:val="pt-BR"/>
        </w:rPr>
        <w:t>c) atribuții referitoare la bugetul local al unității administrativ-teritoriale;</w:t>
      </w:r>
    </w:p>
    <w:p w:rsidR="00595252" w:rsidRPr="00E20C45" w:rsidRDefault="00595252" w:rsidP="00595252">
      <w:pPr>
        <w:pStyle w:val="NoSpacing"/>
        <w:rPr>
          <w:sz w:val="24"/>
          <w:szCs w:val="24"/>
          <w:lang w:val="pt-BR"/>
        </w:rPr>
      </w:pPr>
      <w:r w:rsidRPr="00E20C45">
        <w:rPr>
          <w:sz w:val="24"/>
          <w:szCs w:val="24"/>
          <w:lang w:val="pt-BR"/>
        </w:rPr>
        <w:t>d) atribuții privind serviciile publice asigurate cetățenilor, de interes local;</w:t>
      </w:r>
    </w:p>
    <w:p w:rsidR="00595252" w:rsidRDefault="00595252" w:rsidP="00595252">
      <w:pPr>
        <w:pStyle w:val="NoSpacing"/>
        <w:rPr>
          <w:sz w:val="24"/>
          <w:szCs w:val="24"/>
          <w:lang w:val="pt-BR"/>
        </w:rPr>
      </w:pPr>
      <w:r w:rsidRPr="00E20C45">
        <w:rPr>
          <w:sz w:val="24"/>
          <w:szCs w:val="24"/>
          <w:lang w:val="pt-BR"/>
        </w:rPr>
        <w:t>e) alte atribuții stabilite prin lege.</w:t>
      </w:r>
    </w:p>
    <w:p w:rsidR="00595252" w:rsidRPr="00E20C45" w:rsidRDefault="00595252" w:rsidP="00595252">
      <w:pPr>
        <w:pStyle w:val="NoSpacing"/>
        <w:rPr>
          <w:sz w:val="24"/>
          <w:szCs w:val="24"/>
          <w:lang w:val="pt-BR"/>
        </w:rPr>
      </w:pPr>
      <w:r w:rsidRPr="00E20C45">
        <w:rPr>
          <w:sz w:val="24"/>
          <w:szCs w:val="24"/>
          <w:lang w:val="pt-BR"/>
        </w:rPr>
        <w:t>(2) În temeiul alin. (1) lit. a), primarul:</w:t>
      </w:r>
    </w:p>
    <w:p w:rsidR="00595252" w:rsidRPr="00E20C45" w:rsidRDefault="00595252" w:rsidP="00595252">
      <w:pPr>
        <w:pStyle w:val="NoSpacing"/>
        <w:rPr>
          <w:sz w:val="24"/>
          <w:szCs w:val="24"/>
          <w:lang w:val="pt-BR"/>
        </w:rPr>
      </w:pPr>
      <w:r w:rsidRPr="00E20C45">
        <w:rPr>
          <w:sz w:val="24"/>
          <w:szCs w:val="24"/>
          <w:lang w:val="pt-BR"/>
        </w:rPr>
        <w:t>a) îndeplinește funcția de ofițer de stare civilă și de autoritate tutelară și asigură funcționarea serviciilor publice locale de profil;</w:t>
      </w:r>
    </w:p>
    <w:p w:rsidR="00595252" w:rsidRPr="00E20C45" w:rsidRDefault="00595252" w:rsidP="00595252">
      <w:pPr>
        <w:pStyle w:val="NoSpacing"/>
        <w:rPr>
          <w:sz w:val="24"/>
          <w:szCs w:val="24"/>
          <w:lang w:val="pt-BR"/>
        </w:rPr>
      </w:pPr>
      <w:r w:rsidRPr="00E20C45">
        <w:rPr>
          <w:sz w:val="24"/>
          <w:szCs w:val="24"/>
          <w:lang w:val="pt-BR"/>
        </w:rPr>
        <w:t>b) îndeplinește atribuții privind organizarea și desfășurarea alegerilor, referendumului și a recensământului;</w:t>
      </w:r>
    </w:p>
    <w:p w:rsidR="00595252" w:rsidRDefault="00595252" w:rsidP="00595252">
      <w:pPr>
        <w:pStyle w:val="NoSpacing"/>
        <w:rPr>
          <w:sz w:val="24"/>
          <w:szCs w:val="24"/>
          <w:lang w:val="pt-BR"/>
        </w:rPr>
      </w:pPr>
      <w:r w:rsidRPr="00E20C45">
        <w:rPr>
          <w:sz w:val="24"/>
          <w:szCs w:val="24"/>
          <w:lang w:val="pt-BR"/>
        </w:rPr>
        <w:t>c) îndeplinește alte atribuții stabilite prin lege.</w:t>
      </w:r>
    </w:p>
    <w:p w:rsidR="00595252" w:rsidRDefault="00595252" w:rsidP="00595252">
      <w:pPr>
        <w:pStyle w:val="NoSpacing"/>
        <w:rPr>
          <w:sz w:val="24"/>
          <w:szCs w:val="24"/>
          <w:lang w:val="pt-BR"/>
        </w:rPr>
      </w:pPr>
    </w:p>
    <w:p w:rsidR="00595252" w:rsidRPr="00E20C45" w:rsidRDefault="00595252" w:rsidP="00595252">
      <w:pPr>
        <w:pStyle w:val="NoSpacing"/>
        <w:rPr>
          <w:sz w:val="24"/>
          <w:szCs w:val="24"/>
          <w:lang w:val="pt-BR"/>
        </w:rPr>
      </w:pPr>
      <w:r w:rsidRPr="00E20C45">
        <w:rPr>
          <w:sz w:val="24"/>
          <w:szCs w:val="24"/>
          <w:lang w:val="pt-BR"/>
        </w:rPr>
        <w:t>(3) În exercitarea atribuțiilor prevăzute la alin. (1) lit. b), primarul:</w:t>
      </w:r>
    </w:p>
    <w:p w:rsidR="00595252" w:rsidRPr="00E20C45" w:rsidRDefault="00595252" w:rsidP="00595252">
      <w:pPr>
        <w:pStyle w:val="NoSpacing"/>
        <w:rPr>
          <w:sz w:val="24"/>
          <w:szCs w:val="24"/>
          <w:lang w:val="pt-BR"/>
        </w:rPr>
      </w:pPr>
      <w:r w:rsidRPr="00E20C45">
        <w:rPr>
          <w:sz w:val="24"/>
          <w:szCs w:val="24"/>
          <w:lang w:val="pt-BR"/>
        </w:rPr>
        <w:t>a) prezintă consiliului local, în primul trimestru al anului, un raport anual privind starea economică, socială și de mediu a unității administrativ-teritoriale, care se publică pe pagina de internet a unității administrativ-teritoriale în condițiile legii;</w:t>
      </w:r>
    </w:p>
    <w:p w:rsidR="00595252" w:rsidRPr="00E20C45" w:rsidRDefault="00595252" w:rsidP="00595252">
      <w:pPr>
        <w:pStyle w:val="NoSpacing"/>
        <w:rPr>
          <w:sz w:val="24"/>
          <w:szCs w:val="24"/>
          <w:lang w:val="pt-BR"/>
        </w:rPr>
      </w:pPr>
      <w:r w:rsidRPr="00E20C45">
        <w:rPr>
          <w:sz w:val="24"/>
          <w:szCs w:val="24"/>
          <w:lang w:val="pt-BR"/>
        </w:rPr>
        <w:t>b) participă la ședințele consiliului local și dispune măsurile necesare pentru pregătirea și desfășurarea în bune condiții a acestora;</w:t>
      </w:r>
    </w:p>
    <w:p w:rsidR="00595252" w:rsidRPr="00E20C45" w:rsidRDefault="00595252" w:rsidP="00595252">
      <w:pPr>
        <w:pStyle w:val="NoSpacing"/>
        <w:rPr>
          <w:sz w:val="24"/>
          <w:szCs w:val="24"/>
          <w:lang w:val="pt-BR"/>
        </w:rPr>
      </w:pPr>
      <w:r w:rsidRPr="00E20C45">
        <w:rPr>
          <w:sz w:val="24"/>
          <w:szCs w:val="24"/>
          <w:lang w:val="pt-BR"/>
        </w:rPr>
        <w:t>c) prezintă, la solicitarea consiliului local, alte rapoarte și informări;</w:t>
      </w:r>
    </w:p>
    <w:p w:rsidR="00595252" w:rsidRDefault="00595252" w:rsidP="00595252">
      <w:pPr>
        <w:pStyle w:val="NoSpacing"/>
        <w:rPr>
          <w:sz w:val="24"/>
          <w:szCs w:val="24"/>
          <w:lang w:val="pt-BR"/>
        </w:rPr>
      </w:pPr>
      <w:r w:rsidRPr="00E20C45">
        <w:rPr>
          <w:sz w:val="24"/>
          <w:szCs w:val="24"/>
          <w:lang w:val="pt-BR"/>
        </w:rPr>
        <w:t>d) elaborează, în urma consultărilor publice, proiectele de strategii privind starea economică, socială și de mediu a unității administrativ-teritoriale, le publică pe site-ul unității administrativ-teritoriale și le supune aprobării consiliului local.</w:t>
      </w:r>
    </w:p>
    <w:p w:rsidR="00595252" w:rsidRPr="00E20C45" w:rsidRDefault="00595252" w:rsidP="00595252">
      <w:pPr>
        <w:pStyle w:val="NoSpacing"/>
        <w:rPr>
          <w:sz w:val="24"/>
          <w:szCs w:val="24"/>
          <w:lang w:val="pt-BR"/>
        </w:rPr>
      </w:pPr>
      <w:r w:rsidRPr="00E20C45">
        <w:rPr>
          <w:sz w:val="24"/>
          <w:szCs w:val="24"/>
          <w:lang w:val="pt-BR"/>
        </w:rPr>
        <w:t>(4) În exercitarea atribuțiilor prevăzute la alin. (1) lit. c), primarul:</w:t>
      </w:r>
    </w:p>
    <w:p w:rsidR="00595252" w:rsidRPr="00E20C45" w:rsidRDefault="00595252" w:rsidP="00595252">
      <w:pPr>
        <w:pStyle w:val="NoSpacing"/>
        <w:rPr>
          <w:sz w:val="24"/>
          <w:szCs w:val="24"/>
          <w:lang w:val="pt-BR"/>
        </w:rPr>
      </w:pPr>
      <w:r w:rsidRPr="00E20C45">
        <w:rPr>
          <w:sz w:val="24"/>
          <w:szCs w:val="24"/>
          <w:lang w:val="pt-BR"/>
        </w:rPr>
        <w:t>a) exercită funcția de ordonator principal de credite;</w:t>
      </w:r>
    </w:p>
    <w:p w:rsidR="00595252" w:rsidRPr="00E20C45" w:rsidRDefault="00595252" w:rsidP="00595252">
      <w:pPr>
        <w:pStyle w:val="NoSpacing"/>
        <w:rPr>
          <w:sz w:val="24"/>
          <w:szCs w:val="24"/>
          <w:lang w:val="pt-BR"/>
        </w:rPr>
      </w:pPr>
      <w:r w:rsidRPr="00E20C45">
        <w:rPr>
          <w:sz w:val="24"/>
          <w:szCs w:val="24"/>
          <w:lang w:val="pt-BR"/>
        </w:rPr>
        <w:t>b) întocmește proiectul bugetului unității administrativ-teritoriale și contul de încheiere a exercițiului bugetar și le supune spre aprobare consiliului local, în condițiile și la termenele prevăzute de lege;</w:t>
      </w:r>
    </w:p>
    <w:p w:rsidR="00595252" w:rsidRPr="00E20C45" w:rsidRDefault="00595252" w:rsidP="00595252">
      <w:pPr>
        <w:pStyle w:val="NoSpacing"/>
        <w:rPr>
          <w:sz w:val="24"/>
          <w:szCs w:val="24"/>
          <w:lang w:val="pt-BR"/>
        </w:rPr>
      </w:pPr>
      <w:r w:rsidRPr="00E20C45">
        <w:rPr>
          <w:sz w:val="24"/>
          <w:szCs w:val="24"/>
          <w:lang w:val="pt-BR"/>
        </w:rPr>
        <w:lastRenderedPageBreak/>
        <w:t>c) prezintă consiliului local informări periodice privind execuția bugetară, în condițiile legii;</w:t>
      </w:r>
    </w:p>
    <w:p w:rsidR="00595252" w:rsidRPr="00E20C45" w:rsidRDefault="00595252" w:rsidP="00595252">
      <w:pPr>
        <w:pStyle w:val="NoSpacing"/>
        <w:rPr>
          <w:sz w:val="24"/>
          <w:szCs w:val="24"/>
          <w:lang w:val="pt-BR"/>
        </w:rPr>
      </w:pPr>
      <w:r w:rsidRPr="00E20C45">
        <w:rPr>
          <w:sz w:val="24"/>
          <w:szCs w:val="24"/>
          <w:lang w:val="pt-BR"/>
        </w:rPr>
        <w:t>d) inițiază, în condițiile legii, negocieri pentru contractarea de împrumuturi și emiterea de titluri de valoare în numele unității administrativ-teritoriale;</w:t>
      </w:r>
    </w:p>
    <w:p w:rsidR="00595252" w:rsidRDefault="00595252" w:rsidP="00595252">
      <w:pPr>
        <w:pStyle w:val="NoSpacing"/>
        <w:rPr>
          <w:sz w:val="24"/>
          <w:szCs w:val="24"/>
          <w:lang w:val="pt-BR"/>
        </w:rPr>
      </w:pPr>
      <w:r w:rsidRPr="00E20C45">
        <w:rPr>
          <w:sz w:val="24"/>
          <w:szCs w:val="24"/>
          <w:lang w:val="pt-BR"/>
        </w:rPr>
        <w:t>e) verifică, prin compartimentele de specialitate, corecta înregistrare fiscală a contribuabililor la organul fiscal teritorial, atât a sediului social principal, cât și a sediului secundar.</w:t>
      </w:r>
    </w:p>
    <w:p w:rsidR="00595252" w:rsidRPr="00E20C45" w:rsidRDefault="00595252" w:rsidP="00595252">
      <w:pPr>
        <w:pStyle w:val="NoSpacing"/>
        <w:rPr>
          <w:sz w:val="24"/>
          <w:szCs w:val="24"/>
          <w:lang w:val="pt-BR"/>
        </w:rPr>
      </w:pPr>
      <w:r w:rsidRPr="00E20C45">
        <w:rPr>
          <w:sz w:val="24"/>
          <w:szCs w:val="24"/>
          <w:lang w:val="pt-BR"/>
        </w:rPr>
        <w:t>(5) În exercitarea atribuțiilor prevăzute la alin. (1) lit. d), primarul:</w:t>
      </w:r>
    </w:p>
    <w:p w:rsidR="00595252" w:rsidRPr="00E20C45" w:rsidRDefault="00595252" w:rsidP="00595252">
      <w:pPr>
        <w:pStyle w:val="NoSpacing"/>
        <w:rPr>
          <w:sz w:val="24"/>
          <w:szCs w:val="24"/>
          <w:lang w:val="pt-BR"/>
        </w:rPr>
      </w:pPr>
      <w:r w:rsidRPr="00E20C45">
        <w:rPr>
          <w:sz w:val="24"/>
          <w:szCs w:val="24"/>
          <w:lang w:val="pt-BR"/>
        </w:rPr>
        <w:t>a) coordonează realizarea serviciilor publice de interes local, prin intermediul aparatului de specialitate sau prin intermediul organismelor prestatoare de servicii publice și de utilitate publică de interes local;</w:t>
      </w:r>
    </w:p>
    <w:p w:rsidR="00595252" w:rsidRPr="00E20C45" w:rsidRDefault="00595252" w:rsidP="00595252">
      <w:pPr>
        <w:pStyle w:val="NoSpacing"/>
        <w:rPr>
          <w:sz w:val="24"/>
          <w:szCs w:val="24"/>
          <w:lang w:val="pt-BR"/>
        </w:rPr>
      </w:pPr>
      <w:r w:rsidRPr="00E20C45">
        <w:rPr>
          <w:sz w:val="24"/>
          <w:szCs w:val="24"/>
          <w:lang w:val="pt-BR"/>
        </w:rPr>
        <w:t>b) ia măsuri pentru prevenirea și, după caz, gestionarea situațiilor de urgență;</w:t>
      </w:r>
    </w:p>
    <w:p w:rsidR="00595252" w:rsidRPr="00E20C45" w:rsidRDefault="00595252" w:rsidP="00595252">
      <w:pPr>
        <w:pStyle w:val="NoSpacing"/>
        <w:rPr>
          <w:sz w:val="24"/>
          <w:szCs w:val="24"/>
          <w:lang w:val="pt-BR"/>
        </w:rPr>
      </w:pPr>
      <w:r w:rsidRPr="00E20C45">
        <w:rPr>
          <w:sz w:val="24"/>
          <w:szCs w:val="24"/>
          <w:lang w:val="pt-BR"/>
        </w:rPr>
        <w:t>c) ia măsuri pentru organizarea executării și executarea în concret a activităților din domeniile prevăzute la art. 129 alin. (6) și (7);</w:t>
      </w:r>
    </w:p>
    <w:p w:rsidR="00595252" w:rsidRPr="00E20C45" w:rsidRDefault="00595252" w:rsidP="00595252">
      <w:pPr>
        <w:pStyle w:val="NoSpacing"/>
        <w:rPr>
          <w:sz w:val="24"/>
          <w:szCs w:val="24"/>
          <w:lang w:val="pt-BR"/>
        </w:rPr>
      </w:pPr>
      <w:r w:rsidRPr="00E20C45">
        <w:rPr>
          <w:sz w:val="24"/>
          <w:szCs w:val="24"/>
          <w:lang w:val="pt-BR"/>
        </w:rPr>
        <w:t>d) ia măsuri pentru asigurarea inventarierii, evidenței statistice, inspecției și controlului furnizării serviciilor publice de interes local prevăzute la art. 129 alin. (6)și (7), precum și a bunurilor din patrimoniul public și privat al unității administrativ-teritoriale;</w:t>
      </w:r>
    </w:p>
    <w:p w:rsidR="00595252" w:rsidRPr="00E20C45" w:rsidRDefault="00595252" w:rsidP="00595252">
      <w:pPr>
        <w:pStyle w:val="NoSpacing"/>
        <w:rPr>
          <w:sz w:val="24"/>
          <w:szCs w:val="24"/>
          <w:lang w:val="pt-BR"/>
        </w:rPr>
      </w:pPr>
      <w:r w:rsidRPr="00E20C45">
        <w:rPr>
          <w:sz w:val="24"/>
          <w:szCs w:val="24"/>
          <w:lang w:val="pt-BR"/>
        </w:rPr>
        <w:t>e) numește, sancționează și dispune suspendarea, modificarea și încetarea raporturilor de serviciu sau, după caz, a raporturilor de muncă, în condițiile legii, pentru personalul din cadrul aparatului de specialitate, precum și pentru conducătorii instituțiilor și serviciilor publice de interes local;</w:t>
      </w:r>
    </w:p>
    <w:p w:rsidR="00595252" w:rsidRPr="00E20C45" w:rsidRDefault="00595252" w:rsidP="00595252">
      <w:pPr>
        <w:pStyle w:val="NoSpacing"/>
        <w:rPr>
          <w:sz w:val="24"/>
          <w:szCs w:val="24"/>
          <w:lang w:val="pt-BR"/>
        </w:rPr>
      </w:pPr>
      <w:r w:rsidRPr="00E20C45">
        <w:rPr>
          <w:sz w:val="24"/>
          <w:szCs w:val="24"/>
          <w:lang w:val="pt-BR"/>
        </w:rPr>
        <w:t>f) asigură elaborarea planurilor urbanistice prevăzute de lege, le supune aprobării consiliului local și acționează pentru respectarea prevederilor acestora;</w:t>
      </w:r>
    </w:p>
    <w:p w:rsidR="00595252" w:rsidRPr="00E20C45" w:rsidRDefault="00595252" w:rsidP="00595252">
      <w:pPr>
        <w:pStyle w:val="NoSpacing"/>
        <w:rPr>
          <w:sz w:val="24"/>
          <w:szCs w:val="24"/>
          <w:lang w:val="pt-BR"/>
        </w:rPr>
      </w:pPr>
      <w:r w:rsidRPr="00E20C45">
        <w:rPr>
          <w:sz w:val="24"/>
          <w:szCs w:val="24"/>
          <w:lang w:val="pt-BR"/>
        </w:rPr>
        <w:t>g) emite avizele, acordurile și autorizațiile date în competența sa prin lege și alte acte normative, ulterior verificării și certificării de către compartimentele de specialitate din punctul de vedere al regularității, legalității și de îndeplinire a cerințelor tehnice;</w:t>
      </w:r>
    </w:p>
    <w:p w:rsidR="00595252" w:rsidRDefault="00595252" w:rsidP="00595252">
      <w:pPr>
        <w:pStyle w:val="NoSpacing"/>
        <w:rPr>
          <w:sz w:val="24"/>
          <w:szCs w:val="24"/>
          <w:lang w:val="pt-BR"/>
        </w:rPr>
      </w:pPr>
      <w:r w:rsidRPr="00E20C45">
        <w:rPr>
          <w:sz w:val="24"/>
          <w:szCs w:val="24"/>
          <w:lang w:val="pt-BR"/>
        </w:rPr>
        <w:t>h) asigură realizarea lucrărilor și ia măsurile necesare conformării cu prevederile angajamentelor asumate în procesul de integrare europeană în domeniul protecției mediului și gospodăririi apelor pentru serviciile furnizate cetățenilor.(6) Primarul desemnează funcționarii publici anume împuterniciți să ducă la îndeplinire obligațiile privind comunicarea citațiilor și a altor acte de procedură, în condițiile Legii nr. 135/2010, cu modificările și completările ulterioare.</w:t>
      </w:r>
    </w:p>
    <w:p w:rsidR="00595252" w:rsidRDefault="00595252" w:rsidP="00595252">
      <w:pPr>
        <w:pStyle w:val="NoSpacing"/>
        <w:rPr>
          <w:sz w:val="24"/>
          <w:szCs w:val="24"/>
          <w:lang w:val="pt-BR"/>
        </w:rPr>
      </w:pPr>
      <w:r w:rsidRPr="00E20C45">
        <w:rPr>
          <w:sz w:val="24"/>
          <w:szCs w:val="24"/>
          <w:lang w:val="pt-BR"/>
        </w:rPr>
        <w:t>(7) Pentru exercitarea corespunzătoare a atribuțiilor sale, primarul colaborează cu serviciile publice deconcentrate ale ministerelor și ale celorlalte organe de specialitate ale administrației publice centrale din unitățile administrativ-teritoriale, precum și cu autoritățile administrației publice locale și județene.</w:t>
      </w:r>
    </w:p>
    <w:p w:rsidR="00595252" w:rsidRPr="00E20C45" w:rsidRDefault="00595252" w:rsidP="00595252">
      <w:pPr>
        <w:pStyle w:val="NoSpacing"/>
        <w:rPr>
          <w:sz w:val="24"/>
          <w:szCs w:val="24"/>
          <w:lang w:val="pt-BR"/>
        </w:rPr>
      </w:pPr>
      <w:r w:rsidRPr="00E20C45">
        <w:rPr>
          <w:sz w:val="24"/>
          <w:szCs w:val="24"/>
          <w:lang w:val="pt-BR"/>
        </w:rPr>
        <w:t>(8) Numirea conducătorilor instituțiilor publice de interes local, respectiv ai serviciilor publice de interes local se face pe baza concursului sau examenului organizat potrivit procedurilor și criteriilor aprobate de consiliul local la propunerea primarului, în condițiile părții a VI-a titlul II capitolul VI sau titlul III capitolul IV,</w:t>
      </w:r>
      <w:r>
        <w:rPr>
          <w:sz w:val="24"/>
          <w:szCs w:val="24"/>
          <w:lang w:val="pt-BR"/>
        </w:rPr>
        <w:t xml:space="preserve"> din Codul Administrativ,</w:t>
      </w:r>
      <w:r w:rsidRPr="00E20C45">
        <w:rPr>
          <w:sz w:val="24"/>
          <w:szCs w:val="24"/>
          <w:lang w:val="pt-BR"/>
        </w:rPr>
        <w:t xml:space="preserve"> după caz.</w:t>
      </w:r>
    </w:p>
    <w:p w:rsidR="00595252" w:rsidRDefault="00595252" w:rsidP="00595252">
      <w:pPr>
        <w:pStyle w:val="NoSpacing"/>
        <w:rPr>
          <w:sz w:val="24"/>
          <w:szCs w:val="24"/>
          <w:lang w:val="pt-BR"/>
        </w:rPr>
      </w:pPr>
      <w:r w:rsidRPr="00E20C45">
        <w:rPr>
          <w:b/>
          <w:sz w:val="24"/>
          <w:szCs w:val="24"/>
          <w:lang w:val="pt-BR"/>
        </w:rPr>
        <w:t xml:space="preserve">Art. 8. </w:t>
      </w:r>
      <w:r w:rsidRPr="00E20C45">
        <w:rPr>
          <w:sz w:val="24"/>
          <w:szCs w:val="24"/>
          <w:lang w:val="pt-BR"/>
        </w:rPr>
        <w:t>Atribuțiile primarului în calitate de reprezentant al statului</w:t>
      </w:r>
    </w:p>
    <w:p w:rsidR="00595252" w:rsidRDefault="00595252" w:rsidP="00595252">
      <w:pPr>
        <w:pStyle w:val="NoSpacing"/>
        <w:rPr>
          <w:sz w:val="24"/>
          <w:szCs w:val="24"/>
          <w:lang w:val="pt-BR"/>
        </w:rPr>
      </w:pPr>
      <w:r w:rsidRPr="00E20C45">
        <w:rPr>
          <w:sz w:val="24"/>
          <w:szCs w:val="24"/>
          <w:lang w:val="pt-BR"/>
        </w:rPr>
        <w:t>(1) În exercitarea atribuțiilor de autoritate tutelară și de ofițer de stare civilă, a sarcinilor ce îi revin din actele normative privitoare la recensământ, la organizarea și desfășurarea alegerilor, la luarea măsurilor de protecție civilă, precum și a altor atribuții stabilite prin lege, primarul acționează și ca reprezentant al statului în comuna, în orașul sau în municipiul în care a fost ales.</w:t>
      </w:r>
    </w:p>
    <w:p w:rsidR="00595252" w:rsidRPr="00E20C45" w:rsidRDefault="00595252" w:rsidP="00595252">
      <w:pPr>
        <w:pStyle w:val="NoSpacing"/>
        <w:rPr>
          <w:sz w:val="24"/>
          <w:szCs w:val="24"/>
          <w:lang w:val="pt-BR"/>
        </w:rPr>
      </w:pPr>
      <w:r w:rsidRPr="00E20C45">
        <w:rPr>
          <w:sz w:val="24"/>
          <w:szCs w:val="24"/>
          <w:lang w:val="pt-BR"/>
        </w:rPr>
        <w:lastRenderedPageBreak/>
        <w:t>(2) În această calitate, primarul poate solicita prefectului, în condițiile legii, sprijinul conducătorilor serviciilor publice deconcentrate ale ministerelor și ale celorlalte organe de specialitate ale administrației publice centrale din unitățile administrativ-teritoriale, dacă sarcinile ce îi revin nu pot fi rezolvate prin aparatul de specialitate.</w:t>
      </w:r>
    </w:p>
    <w:p w:rsidR="00595252" w:rsidRDefault="00595252" w:rsidP="00595252">
      <w:pPr>
        <w:pStyle w:val="NoSpacing"/>
        <w:rPr>
          <w:sz w:val="24"/>
          <w:szCs w:val="24"/>
          <w:lang w:val="pt-BR"/>
        </w:rPr>
      </w:pPr>
      <w:r>
        <w:rPr>
          <w:b/>
          <w:sz w:val="24"/>
          <w:szCs w:val="24"/>
          <w:lang w:val="pt-BR"/>
        </w:rPr>
        <w:t>Art. 9.</w:t>
      </w:r>
      <w:r w:rsidRPr="00E20C45">
        <w:rPr>
          <w:sz w:val="24"/>
          <w:szCs w:val="24"/>
          <w:lang w:val="pt-BR"/>
        </w:rPr>
        <w:t xml:space="preserve"> Delegarea atribuțiilor</w:t>
      </w:r>
    </w:p>
    <w:p w:rsidR="00595252" w:rsidRDefault="00595252" w:rsidP="00595252">
      <w:pPr>
        <w:pStyle w:val="NoSpacing"/>
        <w:rPr>
          <w:sz w:val="24"/>
          <w:szCs w:val="24"/>
          <w:lang w:val="pt-BR"/>
        </w:rPr>
      </w:pPr>
      <w:r w:rsidRPr="00E20C45">
        <w:rPr>
          <w:sz w:val="24"/>
          <w:szCs w:val="24"/>
          <w:lang w:val="pt-BR"/>
        </w:rPr>
        <w:t>(1) Primarul poate delega, prin dispoziție, atribuțiile ce îi sunt conferite de lege și alte acte normative viceprimarului, secretarului general al unității/subdiviziunii administrativ-teritoriale, conducătorilor compartimentelor funcționale sau personalului din aparatul de specialitate, administratorului public, precum și conducătorilor instituțiilor și serviciilor publice de interes local, în funcție de competențele ce le revin în domeniile respective.</w:t>
      </w:r>
    </w:p>
    <w:p w:rsidR="00595252" w:rsidRDefault="00595252" w:rsidP="00595252">
      <w:pPr>
        <w:pStyle w:val="NoSpacing"/>
        <w:rPr>
          <w:sz w:val="24"/>
          <w:szCs w:val="24"/>
          <w:lang w:val="pt-BR"/>
        </w:rPr>
      </w:pPr>
      <w:r w:rsidRPr="00E20C45">
        <w:rPr>
          <w:sz w:val="24"/>
          <w:szCs w:val="24"/>
          <w:lang w:val="pt-BR"/>
        </w:rPr>
        <w:t>(2) Dispoziția de delegare trebuie să prevadă perioada, atribuțiile delegate și limitele exercitării atribuțiilor delegate, sub sancțiunea nulității. Dispoziția de delegare nu poate avea ca obiect toate atribuțiile prevăzute de lege în sarcina primarului. Delegarea de atribuții se face numai cu informarea prealabilă a persoanei căreia i se deleagă atribuțiile.</w:t>
      </w:r>
    </w:p>
    <w:p w:rsidR="00595252" w:rsidRDefault="00595252" w:rsidP="00595252">
      <w:pPr>
        <w:pStyle w:val="NoSpacing"/>
        <w:rPr>
          <w:sz w:val="24"/>
          <w:szCs w:val="24"/>
          <w:lang w:val="pt-BR"/>
        </w:rPr>
      </w:pPr>
      <w:r w:rsidRPr="00E20C45">
        <w:rPr>
          <w:sz w:val="24"/>
          <w:szCs w:val="24"/>
          <w:lang w:val="pt-BR"/>
        </w:rPr>
        <w:t>(3) Persoana căreia i-au fost delegate atribuții în condițiile alin. (1) și (2) exercită pe perioada delegării atribuțiile funcției pe care o deține, precum și atribuțiile delegate; este interzisă subdelegarea atribuțiilor.</w:t>
      </w:r>
    </w:p>
    <w:p w:rsidR="00595252" w:rsidRDefault="00595252" w:rsidP="00595252">
      <w:pPr>
        <w:pStyle w:val="NoSpacing"/>
        <w:rPr>
          <w:sz w:val="24"/>
          <w:szCs w:val="24"/>
          <w:lang w:val="pt-BR"/>
        </w:rPr>
      </w:pPr>
      <w:r w:rsidRPr="00E20C45">
        <w:rPr>
          <w:sz w:val="24"/>
          <w:szCs w:val="24"/>
          <w:lang w:val="pt-BR"/>
        </w:rPr>
        <w:t>(4) Persoana căreia i-au fost delegate atribuții în condițiile alin. (1) și (2) răspunde civil, administrativ sau penal, după caz, pentru faptele săvârșite cu încălcarea legii în exercitarea acestor atribuții.</w:t>
      </w:r>
    </w:p>
    <w:p w:rsidR="00595252" w:rsidRDefault="00595252" w:rsidP="00595252">
      <w:pPr>
        <w:pStyle w:val="NoSpacing"/>
        <w:rPr>
          <w:sz w:val="24"/>
          <w:szCs w:val="24"/>
          <w:lang w:val="pt-BR"/>
        </w:rPr>
      </w:pPr>
    </w:p>
    <w:p w:rsidR="00595252" w:rsidRPr="000C24FD" w:rsidRDefault="00595252" w:rsidP="00595252">
      <w:pPr>
        <w:pStyle w:val="NoSpacing"/>
        <w:numPr>
          <w:ilvl w:val="0"/>
          <w:numId w:val="13"/>
        </w:numPr>
        <w:rPr>
          <w:b/>
          <w:sz w:val="24"/>
          <w:szCs w:val="24"/>
          <w:u w:val="single"/>
          <w:lang w:val="pt-BR"/>
        </w:rPr>
      </w:pPr>
      <w:r w:rsidRPr="000C24FD">
        <w:rPr>
          <w:b/>
          <w:sz w:val="24"/>
          <w:szCs w:val="24"/>
          <w:u w:val="single"/>
          <w:lang w:val="pt-BR"/>
        </w:rPr>
        <w:t>VICEPRIMARUL</w:t>
      </w:r>
    </w:p>
    <w:p w:rsidR="00595252" w:rsidRDefault="00595252" w:rsidP="00595252">
      <w:pPr>
        <w:pStyle w:val="NoSpacing"/>
        <w:tabs>
          <w:tab w:val="left" w:pos="720"/>
          <w:tab w:val="left" w:pos="810"/>
        </w:tabs>
        <w:spacing w:before="240"/>
        <w:rPr>
          <w:bCs/>
          <w:sz w:val="24"/>
          <w:szCs w:val="24"/>
        </w:rPr>
      </w:pPr>
      <w:r>
        <w:rPr>
          <w:b/>
          <w:bCs/>
          <w:sz w:val="24"/>
          <w:szCs w:val="24"/>
        </w:rPr>
        <w:t>Art.10</w:t>
      </w:r>
      <w:r w:rsidRPr="004A1A49">
        <w:rPr>
          <w:b/>
          <w:bCs/>
          <w:sz w:val="24"/>
          <w:szCs w:val="24"/>
        </w:rPr>
        <w:t>.</w:t>
      </w:r>
      <w:r>
        <w:rPr>
          <w:bCs/>
          <w:sz w:val="24"/>
          <w:szCs w:val="24"/>
        </w:rPr>
        <w:t xml:space="preserve"> Atribuțiile </w:t>
      </w:r>
      <w:r w:rsidRPr="004B607D">
        <w:rPr>
          <w:b/>
          <w:bCs/>
          <w:sz w:val="24"/>
          <w:szCs w:val="24"/>
        </w:rPr>
        <w:t>Viceprimarul</w:t>
      </w:r>
      <w:r>
        <w:rPr>
          <w:b/>
          <w:bCs/>
          <w:sz w:val="24"/>
          <w:szCs w:val="24"/>
        </w:rPr>
        <w:t>ui sunt</w:t>
      </w:r>
      <w:r>
        <w:rPr>
          <w:bCs/>
          <w:sz w:val="24"/>
          <w:szCs w:val="24"/>
        </w:rPr>
        <w:t>:</w:t>
      </w:r>
    </w:p>
    <w:p w:rsidR="00595252" w:rsidRPr="004B607D" w:rsidRDefault="00595252" w:rsidP="00595252">
      <w:pPr>
        <w:pStyle w:val="NoSpacing"/>
        <w:rPr>
          <w:sz w:val="24"/>
          <w:szCs w:val="24"/>
          <w:lang w:val="pt-BR"/>
        </w:rPr>
      </w:pPr>
      <w:r w:rsidRPr="004B607D">
        <w:rPr>
          <w:sz w:val="24"/>
          <w:szCs w:val="24"/>
          <w:lang w:val="pt-BR"/>
        </w:rPr>
        <w:t xml:space="preserve">- este ales de </w:t>
      </w:r>
      <w:r>
        <w:rPr>
          <w:sz w:val="24"/>
          <w:szCs w:val="24"/>
          <w:lang w:val="pt-BR"/>
        </w:rPr>
        <w:t>Consiliul Local ș</w:t>
      </w:r>
      <w:r w:rsidRPr="004B607D">
        <w:rPr>
          <w:sz w:val="24"/>
          <w:szCs w:val="24"/>
          <w:lang w:val="pt-BR"/>
        </w:rPr>
        <w:t>i este subordonat Primarului şi înlocuitorul de drept al acestuia, care îi poate delega atribuţiile sale;</w:t>
      </w:r>
    </w:p>
    <w:p w:rsidR="00595252" w:rsidRPr="004B607D" w:rsidRDefault="00595252" w:rsidP="00595252">
      <w:pPr>
        <w:pStyle w:val="NoSpacing"/>
        <w:rPr>
          <w:sz w:val="24"/>
          <w:szCs w:val="24"/>
          <w:lang w:val="pt-BR"/>
        </w:rPr>
      </w:pPr>
      <w:r w:rsidRPr="004B607D">
        <w:rPr>
          <w:sz w:val="24"/>
          <w:szCs w:val="24"/>
          <w:lang w:val="pt-BR"/>
        </w:rPr>
        <w:t>- exercită, prin delegare de competență, unele din atribuțiile care revin Primarului, conform prevederilor art.</w:t>
      </w:r>
      <w:r>
        <w:rPr>
          <w:sz w:val="24"/>
          <w:szCs w:val="24"/>
          <w:lang w:val="pt-BR"/>
        </w:rPr>
        <w:t>157 din OUG nr. 57/2019 privind Codul Administrativ</w:t>
      </w:r>
      <w:r w:rsidRPr="004B607D">
        <w:rPr>
          <w:sz w:val="24"/>
          <w:szCs w:val="24"/>
          <w:lang w:val="pt-BR"/>
        </w:rPr>
        <w:t>.</w:t>
      </w:r>
    </w:p>
    <w:p w:rsidR="00595252" w:rsidRPr="004B607D" w:rsidRDefault="00595252" w:rsidP="00595252">
      <w:pPr>
        <w:pStyle w:val="NoSpacing"/>
        <w:rPr>
          <w:sz w:val="24"/>
          <w:szCs w:val="24"/>
          <w:lang w:val="pt-BR"/>
        </w:rPr>
      </w:pPr>
      <w:r w:rsidRPr="004B607D">
        <w:rPr>
          <w:sz w:val="24"/>
          <w:szCs w:val="24"/>
          <w:lang w:val="pt-BR"/>
        </w:rPr>
        <w:t xml:space="preserve">- întocmește și semnează actele </w:t>
      </w:r>
      <w:r>
        <w:rPr>
          <w:sz w:val="24"/>
          <w:szCs w:val="24"/>
          <w:lang w:val="pt-BR"/>
        </w:rPr>
        <w:t>atunci când execută atribuția delegată.</w:t>
      </w:r>
    </w:p>
    <w:p w:rsidR="00595252" w:rsidRDefault="00595252" w:rsidP="00595252">
      <w:pPr>
        <w:pStyle w:val="NoSpacing"/>
        <w:spacing w:before="240"/>
        <w:rPr>
          <w:sz w:val="24"/>
          <w:szCs w:val="24"/>
        </w:rPr>
      </w:pPr>
      <w:r w:rsidRPr="00223ED5">
        <w:rPr>
          <w:b/>
          <w:sz w:val="24"/>
          <w:szCs w:val="24"/>
        </w:rPr>
        <w:t>Art.1</w:t>
      </w:r>
      <w:r>
        <w:rPr>
          <w:b/>
          <w:sz w:val="24"/>
          <w:szCs w:val="24"/>
        </w:rPr>
        <w:t>1</w:t>
      </w:r>
      <w:r w:rsidRPr="00223ED5">
        <w:rPr>
          <w:b/>
          <w:sz w:val="24"/>
          <w:szCs w:val="24"/>
        </w:rPr>
        <w:t>.</w:t>
      </w:r>
      <w:r>
        <w:rPr>
          <w:sz w:val="24"/>
          <w:szCs w:val="24"/>
        </w:rPr>
        <w:t xml:space="preserve"> Viceprimarul:</w:t>
      </w:r>
    </w:p>
    <w:p w:rsidR="00595252" w:rsidRPr="007F6C97" w:rsidRDefault="00595252" w:rsidP="00595252">
      <w:pPr>
        <w:pStyle w:val="NoSpacing"/>
        <w:numPr>
          <w:ilvl w:val="0"/>
          <w:numId w:val="3"/>
        </w:numPr>
        <w:tabs>
          <w:tab w:val="left" w:pos="720"/>
        </w:tabs>
        <w:ind w:left="720"/>
        <w:rPr>
          <w:sz w:val="24"/>
          <w:szCs w:val="24"/>
          <w:lang w:val="pt-BR"/>
        </w:rPr>
      </w:pPr>
      <w:r w:rsidRPr="004B607D">
        <w:rPr>
          <w:sz w:val="24"/>
          <w:szCs w:val="24"/>
        </w:rPr>
        <w:t xml:space="preserve">coordonează activitatea compartimentelor funcționale delegate de primar prin dispoziție în condițiile </w:t>
      </w:r>
      <w:r>
        <w:rPr>
          <w:sz w:val="24"/>
          <w:szCs w:val="24"/>
        </w:rPr>
        <w:t>OUG nr. 57/2019 privind Codul Administrativ</w:t>
      </w:r>
      <w:r w:rsidRPr="004B607D">
        <w:rPr>
          <w:sz w:val="24"/>
          <w:szCs w:val="24"/>
        </w:rPr>
        <w:t>. Prin acest act viceprimarului i se pot delega şi alte atribuții decât cele strict legate de domeniile pe care le coordonează.</w:t>
      </w:r>
    </w:p>
    <w:p w:rsidR="00595252" w:rsidRPr="007F6C97" w:rsidRDefault="00595252" w:rsidP="00595252">
      <w:pPr>
        <w:pStyle w:val="NoSpacing"/>
        <w:numPr>
          <w:ilvl w:val="0"/>
          <w:numId w:val="3"/>
        </w:numPr>
        <w:tabs>
          <w:tab w:val="left" w:pos="720"/>
        </w:tabs>
        <w:ind w:left="720"/>
        <w:rPr>
          <w:sz w:val="24"/>
          <w:szCs w:val="24"/>
          <w:lang w:val="pt-BR"/>
        </w:rPr>
      </w:pPr>
      <w:r>
        <w:rPr>
          <w:sz w:val="24"/>
          <w:szCs w:val="24"/>
        </w:rPr>
        <w:t>Răspunde direct de aducerea la îndeplinire a dispozițiilor primarului, hotărârilor Consiliului Local si actelor normative.</w:t>
      </w:r>
    </w:p>
    <w:p w:rsidR="00595252" w:rsidRPr="007F6C97" w:rsidRDefault="00595252" w:rsidP="00595252">
      <w:pPr>
        <w:pStyle w:val="NoSpacing"/>
        <w:numPr>
          <w:ilvl w:val="0"/>
          <w:numId w:val="3"/>
        </w:numPr>
        <w:tabs>
          <w:tab w:val="left" w:pos="720"/>
        </w:tabs>
        <w:ind w:left="720"/>
        <w:rPr>
          <w:sz w:val="24"/>
          <w:szCs w:val="24"/>
          <w:lang w:val="pt-BR"/>
        </w:rPr>
      </w:pPr>
      <w:r>
        <w:rPr>
          <w:sz w:val="24"/>
          <w:szCs w:val="24"/>
        </w:rPr>
        <w:t>Îndeplinește și alte atribuții încredințate de către primar sau Consiliu Local.</w:t>
      </w:r>
    </w:p>
    <w:p w:rsidR="00595252" w:rsidRDefault="00595252" w:rsidP="00595252">
      <w:pPr>
        <w:pStyle w:val="NoSpacing"/>
        <w:rPr>
          <w:rFonts w:cs="Arial"/>
          <w:b/>
          <w:bCs/>
          <w:sz w:val="24"/>
          <w:szCs w:val="24"/>
        </w:rPr>
      </w:pPr>
    </w:p>
    <w:p w:rsidR="00595252" w:rsidRDefault="00595252" w:rsidP="00595252">
      <w:pPr>
        <w:pStyle w:val="NoSpacing"/>
        <w:rPr>
          <w:rFonts w:cs="Arial"/>
          <w:b/>
          <w:bCs/>
          <w:sz w:val="24"/>
          <w:szCs w:val="24"/>
        </w:rPr>
      </w:pPr>
    </w:p>
    <w:p w:rsidR="00595252" w:rsidRPr="0055084B" w:rsidRDefault="00595252" w:rsidP="00595252">
      <w:pPr>
        <w:pStyle w:val="NoSpacing"/>
        <w:numPr>
          <w:ilvl w:val="0"/>
          <w:numId w:val="13"/>
        </w:numPr>
        <w:rPr>
          <w:rFonts w:cs="Arial"/>
          <w:b/>
          <w:bCs/>
          <w:sz w:val="24"/>
          <w:szCs w:val="24"/>
          <w:u w:val="single"/>
        </w:rPr>
      </w:pPr>
      <w:r w:rsidRPr="000C24FD">
        <w:rPr>
          <w:rFonts w:cs="Arial"/>
          <w:b/>
          <w:bCs/>
          <w:sz w:val="24"/>
          <w:szCs w:val="24"/>
          <w:u w:val="single"/>
        </w:rPr>
        <w:t>SECRETARU</w:t>
      </w:r>
      <w:r>
        <w:rPr>
          <w:rFonts w:cs="Arial"/>
          <w:b/>
          <w:bCs/>
          <w:sz w:val="24"/>
          <w:szCs w:val="24"/>
          <w:u w:val="single"/>
        </w:rPr>
        <w:t>L GENERA</w:t>
      </w:r>
      <w:r w:rsidRPr="000C24FD">
        <w:rPr>
          <w:rFonts w:cs="Arial"/>
          <w:b/>
          <w:bCs/>
          <w:sz w:val="24"/>
          <w:szCs w:val="24"/>
          <w:u w:val="single"/>
        </w:rPr>
        <w:t>L</w:t>
      </w:r>
    </w:p>
    <w:p w:rsidR="00595252" w:rsidRDefault="00595252" w:rsidP="00595252">
      <w:pPr>
        <w:pStyle w:val="NoSpacing"/>
        <w:spacing w:before="240"/>
        <w:rPr>
          <w:sz w:val="24"/>
          <w:szCs w:val="24"/>
        </w:rPr>
      </w:pPr>
      <w:r>
        <w:rPr>
          <w:rFonts w:cs="Arial"/>
          <w:b/>
          <w:bCs/>
          <w:sz w:val="24"/>
          <w:szCs w:val="24"/>
        </w:rPr>
        <w:t>Art.12.</w:t>
      </w:r>
      <w:r w:rsidRPr="00B96D65">
        <w:rPr>
          <w:rFonts w:cs="Arial"/>
          <w:bCs/>
          <w:sz w:val="24"/>
          <w:szCs w:val="24"/>
        </w:rPr>
        <w:t xml:space="preserve"> </w:t>
      </w:r>
      <w:r>
        <w:rPr>
          <w:rFonts w:cs="Arial"/>
          <w:bCs/>
          <w:sz w:val="24"/>
          <w:szCs w:val="24"/>
        </w:rPr>
        <w:t xml:space="preserve">Atribuțiile </w:t>
      </w:r>
      <w:r w:rsidRPr="00156463">
        <w:rPr>
          <w:rFonts w:cs="Arial"/>
          <w:b/>
          <w:bCs/>
          <w:sz w:val="24"/>
          <w:szCs w:val="24"/>
        </w:rPr>
        <w:t>Secretarul</w:t>
      </w:r>
      <w:r>
        <w:rPr>
          <w:rFonts w:cs="Arial"/>
          <w:b/>
          <w:bCs/>
          <w:sz w:val="24"/>
          <w:szCs w:val="24"/>
        </w:rPr>
        <w:t xml:space="preserve">ui general al unității administrativ-teritoriale </w:t>
      </w:r>
      <w:r w:rsidRPr="00C60C70">
        <w:rPr>
          <w:rFonts w:cs="Arial"/>
          <w:bCs/>
          <w:sz w:val="24"/>
          <w:szCs w:val="24"/>
        </w:rPr>
        <w:t>sunt</w:t>
      </w:r>
      <w:r>
        <w:rPr>
          <w:rFonts w:cs="Arial"/>
          <w:bCs/>
          <w:sz w:val="24"/>
          <w:szCs w:val="24"/>
        </w:rPr>
        <w:t xml:space="preserve"> prevăzute de art.243 </w:t>
      </w:r>
      <w:r w:rsidRPr="00156463">
        <w:rPr>
          <w:rFonts w:cs="Arial"/>
          <w:bCs/>
          <w:sz w:val="24"/>
          <w:szCs w:val="24"/>
        </w:rPr>
        <w:t xml:space="preserve"> </w:t>
      </w:r>
      <w:r>
        <w:rPr>
          <w:rFonts w:cs="Arial"/>
          <w:bCs/>
          <w:sz w:val="24"/>
          <w:szCs w:val="24"/>
        </w:rPr>
        <w:t xml:space="preserve">din OUG nr. 57/2019 privind Codul Administrativ, </w:t>
      </w:r>
      <w:r w:rsidRPr="004B607D">
        <w:rPr>
          <w:sz w:val="24"/>
          <w:szCs w:val="24"/>
        </w:rPr>
        <w:t xml:space="preserve">cele prevăzute de legi sau de alte acte normative precum și alte atribuții prevăzute de lege sau însărcinări date de </w:t>
      </w:r>
      <w:r>
        <w:rPr>
          <w:sz w:val="24"/>
          <w:szCs w:val="24"/>
        </w:rPr>
        <w:t xml:space="preserve">CLCG </w:t>
      </w:r>
      <w:r w:rsidRPr="004B607D">
        <w:rPr>
          <w:sz w:val="24"/>
          <w:szCs w:val="24"/>
        </w:rPr>
        <w:t>ori de către Primar; prin delegare de competență, poate coordona și alte servicii ale aparatului de specialitate al P</w:t>
      </w:r>
      <w:r>
        <w:rPr>
          <w:sz w:val="24"/>
          <w:szCs w:val="24"/>
        </w:rPr>
        <w:t>rimarului, stabilite de Primar.</w:t>
      </w:r>
    </w:p>
    <w:p w:rsidR="00595252" w:rsidRDefault="00595252" w:rsidP="00595252">
      <w:pPr>
        <w:pStyle w:val="NoSpacing"/>
        <w:rPr>
          <w:sz w:val="24"/>
          <w:szCs w:val="24"/>
        </w:rPr>
      </w:pPr>
      <w:r>
        <w:rPr>
          <w:b/>
          <w:sz w:val="24"/>
          <w:szCs w:val="24"/>
        </w:rPr>
        <w:lastRenderedPageBreak/>
        <w:t>Art.13</w:t>
      </w:r>
      <w:r w:rsidRPr="00223ED5">
        <w:rPr>
          <w:b/>
          <w:sz w:val="24"/>
          <w:szCs w:val="24"/>
        </w:rPr>
        <w:t>.</w:t>
      </w:r>
      <w:r>
        <w:rPr>
          <w:sz w:val="24"/>
          <w:szCs w:val="24"/>
        </w:rPr>
        <w:t xml:space="preserve"> </w:t>
      </w:r>
      <w:r w:rsidRPr="00E90634">
        <w:rPr>
          <w:sz w:val="24"/>
          <w:szCs w:val="24"/>
        </w:rPr>
        <w:t>Atribuțiile s</w:t>
      </w:r>
      <w:r>
        <w:rPr>
          <w:sz w:val="24"/>
          <w:szCs w:val="24"/>
        </w:rPr>
        <w:t>ecretarului general al unității</w:t>
      </w:r>
      <w:r w:rsidRPr="00E90634">
        <w:rPr>
          <w:sz w:val="24"/>
          <w:szCs w:val="24"/>
        </w:rPr>
        <w:t xml:space="preserve"> administrativ-teritoriale</w:t>
      </w:r>
    </w:p>
    <w:p w:rsidR="00595252" w:rsidRPr="00E90634" w:rsidRDefault="00595252" w:rsidP="00595252">
      <w:pPr>
        <w:pStyle w:val="NoSpacing"/>
        <w:rPr>
          <w:sz w:val="24"/>
          <w:szCs w:val="24"/>
        </w:rPr>
      </w:pPr>
      <w:r w:rsidRPr="00E90634">
        <w:rPr>
          <w:sz w:val="24"/>
          <w:szCs w:val="24"/>
        </w:rPr>
        <w:t>(1) S</w:t>
      </w:r>
      <w:r>
        <w:rPr>
          <w:sz w:val="24"/>
          <w:szCs w:val="24"/>
        </w:rPr>
        <w:t>ecretarul general al unității</w:t>
      </w:r>
      <w:r w:rsidRPr="00E90634">
        <w:rPr>
          <w:sz w:val="24"/>
          <w:szCs w:val="24"/>
        </w:rPr>
        <w:t xml:space="preserve"> administrativ-teritoriale îndeplinește, în condițiile legii, următoarele atribuții:</w:t>
      </w:r>
    </w:p>
    <w:p w:rsidR="00595252" w:rsidRPr="00E90634" w:rsidRDefault="00595252" w:rsidP="00595252">
      <w:pPr>
        <w:pStyle w:val="NoSpacing"/>
        <w:rPr>
          <w:sz w:val="24"/>
          <w:szCs w:val="24"/>
        </w:rPr>
      </w:pPr>
      <w:r w:rsidRPr="00E90634">
        <w:rPr>
          <w:sz w:val="24"/>
          <w:szCs w:val="24"/>
        </w:rPr>
        <w:t>a) avizează proiectele de hotărâri și contrasemnează pentru leg</w:t>
      </w:r>
      <w:r>
        <w:rPr>
          <w:sz w:val="24"/>
          <w:szCs w:val="24"/>
        </w:rPr>
        <w:t>alitate dispozițiile primarului</w:t>
      </w:r>
      <w:r w:rsidRPr="00E90634">
        <w:rPr>
          <w:sz w:val="24"/>
          <w:szCs w:val="24"/>
        </w:rPr>
        <w:t>;</w:t>
      </w:r>
    </w:p>
    <w:p w:rsidR="00595252" w:rsidRPr="00E90634" w:rsidRDefault="00595252" w:rsidP="00595252">
      <w:pPr>
        <w:pStyle w:val="NoSpacing"/>
        <w:rPr>
          <w:sz w:val="24"/>
          <w:szCs w:val="24"/>
        </w:rPr>
      </w:pPr>
      <w:r w:rsidRPr="00E90634">
        <w:rPr>
          <w:sz w:val="24"/>
          <w:szCs w:val="24"/>
        </w:rPr>
        <w:t>b) participă</w:t>
      </w:r>
      <w:r>
        <w:rPr>
          <w:sz w:val="24"/>
          <w:szCs w:val="24"/>
        </w:rPr>
        <w:t xml:space="preserve"> la ședințele consiliului local</w:t>
      </w:r>
      <w:r w:rsidRPr="00E90634">
        <w:rPr>
          <w:sz w:val="24"/>
          <w:szCs w:val="24"/>
        </w:rPr>
        <w:t>;</w:t>
      </w:r>
    </w:p>
    <w:p w:rsidR="00595252" w:rsidRPr="00E90634" w:rsidRDefault="00595252" w:rsidP="00595252">
      <w:pPr>
        <w:pStyle w:val="NoSpacing"/>
        <w:rPr>
          <w:sz w:val="24"/>
          <w:szCs w:val="24"/>
        </w:rPr>
      </w:pPr>
      <w:r w:rsidRPr="00E90634">
        <w:rPr>
          <w:sz w:val="24"/>
          <w:szCs w:val="24"/>
        </w:rPr>
        <w:t xml:space="preserve">c) asigură gestionarea procedurilor administrative privind relația dintre consiliul local și primar, precum și între </w:t>
      </w:r>
      <w:r>
        <w:rPr>
          <w:sz w:val="24"/>
          <w:szCs w:val="24"/>
        </w:rPr>
        <w:t>primar</w:t>
      </w:r>
      <w:r w:rsidRPr="00E90634">
        <w:rPr>
          <w:sz w:val="24"/>
          <w:szCs w:val="24"/>
        </w:rPr>
        <w:t xml:space="preserve"> și prefect;</w:t>
      </w:r>
    </w:p>
    <w:p w:rsidR="00595252" w:rsidRPr="00E90634" w:rsidRDefault="00595252" w:rsidP="00595252">
      <w:pPr>
        <w:pStyle w:val="NoSpacing"/>
        <w:rPr>
          <w:sz w:val="24"/>
          <w:szCs w:val="24"/>
        </w:rPr>
      </w:pPr>
      <w:r w:rsidRPr="00E90634">
        <w:rPr>
          <w:sz w:val="24"/>
          <w:szCs w:val="24"/>
        </w:rPr>
        <w:t>d) coordonează organizarea arhivei și evidența statistică a hotărârilor consiliului loca</w:t>
      </w:r>
      <w:r>
        <w:rPr>
          <w:sz w:val="24"/>
          <w:szCs w:val="24"/>
        </w:rPr>
        <w:t>l și a dispozițiilor primarului</w:t>
      </w:r>
      <w:r w:rsidRPr="00E90634">
        <w:rPr>
          <w:sz w:val="24"/>
          <w:szCs w:val="24"/>
        </w:rPr>
        <w:t>;</w:t>
      </w:r>
    </w:p>
    <w:p w:rsidR="00595252" w:rsidRPr="00E90634" w:rsidRDefault="00595252" w:rsidP="00595252">
      <w:pPr>
        <w:pStyle w:val="NoSpacing"/>
        <w:rPr>
          <w:sz w:val="24"/>
          <w:szCs w:val="24"/>
        </w:rPr>
      </w:pPr>
      <w:r w:rsidRPr="00E90634">
        <w:rPr>
          <w:sz w:val="24"/>
          <w:szCs w:val="24"/>
        </w:rPr>
        <w:t>e) asigură transparența și comunicarea către autoritățile, instituțiile publice și persoanele interesate a actelor prevăzute la lit. a);</w:t>
      </w:r>
    </w:p>
    <w:p w:rsidR="00595252" w:rsidRPr="00E90634" w:rsidRDefault="00595252" w:rsidP="00595252">
      <w:pPr>
        <w:pStyle w:val="NoSpacing"/>
        <w:rPr>
          <w:sz w:val="24"/>
          <w:szCs w:val="24"/>
        </w:rPr>
      </w:pPr>
      <w:r w:rsidRPr="00E90634">
        <w:rPr>
          <w:sz w:val="24"/>
          <w:szCs w:val="24"/>
        </w:rPr>
        <w:t>f) asigură procedurile de convocare a consiliului local, și efectuarea lucrărilor de secretariat, comunicarea ordinii de zi, întocmirea procesului-verbal al ședințelor consiliului local, și redactare</w:t>
      </w:r>
      <w:r>
        <w:rPr>
          <w:sz w:val="24"/>
          <w:szCs w:val="24"/>
        </w:rPr>
        <w:t>a hotărârilor consiliului local</w:t>
      </w:r>
      <w:r w:rsidRPr="00E90634">
        <w:rPr>
          <w:sz w:val="24"/>
          <w:szCs w:val="24"/>
        </w:rPr>
        <w:t>;</w:t>
      </w:r>
    </w:p>
    <w:p w:rsidR="00595252" w:rsidRPr="00E90634" w:rsidRDefault="00595252" w:rsidP="00595252">
      <w:pPr>
        <w:pStyle w:val="NoSpacing"/>
        <w:rPr>
          <w:sz w:val="24"/>
          <w:szCs w:val="24"/>
        </w:rPr>
      </w:pPr>
      <w:r w:rsidRPr="00E90634">
        <w:rPr>
          <w:sz w:val="24"/>
          <w:szCs w:val="24"/>
        </w:rPr>
        <w:t>g) asigură pregătirea lucrărilor supus</w:t>
      </w:r>
      <w:r>
        <w:rPr>
          <w:sz w:val="24"/>
          <w:szCs w:val="24"/>
        </w:rPr>
        <w:t>e dezbaterii consiliului local</w:t>
      </w:r>
      <w:r w:rsidRPr="00E90634">
        <w:rPr>
          <w:sz w:val="24"/>
          <w:szCs w:val="24"/>
        </w:rPr>
        <w:t xml:space="preserve"> și comisiilor de specialitate ale acestuia;</w:t>
      </w:r>
    </w:p>
    <w:p w:rsidR="00595252" w:rsidRPr="00E90634" w:rsidRDefault="00595252" w:rsidP="00595252">
      <w:pPr>
        <w:pStyle w:val="NoSpacing"/>
        <w:rPr>
          <w:sz w:val="24"/>
          <w:szCs w:val="24"/>
        </w:rPr>
      </w:pPr>
      <w:r w:rsidRPr="00E90634">
        <w:rPr>
          <w:sz w:val="24"/>
          <w:szCs w:val="24"/>
        </w:rPr>
        <w:t>h) poate atesta, prin derogare de la prevederile Ordonanței Guvernului nr. 26/2000 cu privire la asociații și fundații, aprobată cu modificări și completări prin Legea nr. 246/2005, cu modificările și completările ulterioare, actul constitutiv și statutul asociațiilor de dezvoltare intercomunitară din care face parte unitatea administrativ-teritorială în cadrul căreia funcționează;</w:t>
      </w:r>
    </w:p>
    <w:p w:rsidR="00595252" w:rsidRPr="00E90634" w:rsidRDefault="00595252" w:rsidP="00595252">
      <w:pPr>
        <w:pStyle w:val="NoSpacing"/>
        <w:rPr>
          <w:sz w:val="24"/>
          <w:szCs w:val="24"/>
        </w:rPr>
      </w:pPr>
      <w:r>
        <w:rPr>
          <w:sz w:val="24"/>
          <w:szCs w:val="24"/>
        </w:rPr>
        <w:t>i) poate propune primarului</w:t>
      </w:r>
      <w:r w:rsidRPr="00E90634">
        <w:rPr>
          <w:sz w:val="24"/>
          <w:szCs w:val="24"/>
        </w:rPr>
        <w:t xml:space="preserve"> înscrierea unor probleme în proiectul ordinii de zi a ședințelor</w:t>
      </w:r>
      <w:r>
        <w:rPr>
          <w:sz w:val="24"/>
          <w:szCs w:val="24"/>
        </w:rPr>
        <w:t xml:space="preserve"> ordinare ale consiliului local</w:t>
      </w:r>
      <w:r w:rsidRPr="00E90634">
        <w:rPr>
          <w:sz w:val="24"/>
          <w:szCs w:val="24"/>
        </w:rPr>
        <w:t>;</w:t>
      </w:r>
    </w:p>
    <w:p w:rsidR="00595252" w:rsidRPr="00E90634" w:rsidRDefault="00595252" w:rsidP="00595252">
      <w:pPr>
        <w:pStyle w:val="NoSpacing"/>
        <w:rPr>
          <w:sz w:val="24"/>
          <w:szCs w:val="24"/>
        </w:rPr>
      </w:pPr>
      <w:r w:rsidRPr="00E90634">
        <w:rPr>
          <w:sz w:val="24"/>
          <w:szCs w:val="24"/>
        </w:rPr>
        <w:t xml:space="preserve">j) efectuează apelul nominal și ține evidența participării </w:t>
      </w:r>
      <w:r>
        <w:rPr>
          <w:sz w:val="24"/>
          <w:szCs w:val="24"/>
        </w:rPr>
        <w:t>la ședințele consiliului local a consilierilor locali</w:t>
      </w:r>
      <w:r w:rsidRPr="00E90634">
        <w:rPr>
          <w:sz w:val="24"/>
          <w:szCs w:val="24"/>
        </w:rPr>
        <w:t>;</w:t>
      </w:r>
    </w:p>
    <w:p w:rsidR="00595252" w:rsidRPr="00E90634" w:rsidRDefault="00595252" w:rsidP="00595252">
      <w:pPr>
        <w:pStyle w:val="NoSpacing"/>
        <w:rPr>
          <w:sz w:val="24"/>
          <w:szCs w:val="24"/>
        </w:rPr>
      </w:pPr>
      <w:r w:rsidRPr="00E90634">
        <w:rPr>
          <w:sz w:val="24"/>
          <w:szCs w:val="24"/>
        </w:rPr>
        <w:t>k) numără voturile și consemnează rezultatul votării, pe care îl pre</w:t>
      </w:r>
      <w:r>
        <w:rPr>
          <w:sz w:val="24"/>
          <w:szCs w:val="24"/>
        </w:rPr>
        <w:t xml:space="preserve">zintă președintelui de ședință </w:t>
      </w:r>
      <w:r w:rsidRPr="00E90634">
        <w:rPr>
          <w:sz w:val="24"/>
          <w:szCs w:val="24"/>
        </w:rPr>
        <w:t>sau, după caz, înlocuitorului de drept al acestuia;</w:t>
      </w:r>
    </w:p>
    <w:p w:rsidR="00595252" w:rsidRPr="00E90634" w:rsidRDefault="00595252" w:rsidP="00595252">
      <w:pPr>
        <w:pStyle w:val="NoSpacing"/>
        <w:rPr>
          <w:sz w:val="24"/>
          <w:szCs w:val="24"/>
        </w:rPr>
      </w:pPr>
      <w:r w:rsidRPr="00E90634">
        <w:rPr>
          <w:sz w:val="24"/>
          <w:szCs w:val="24"/>
        </w:rPr>
        <w:t>l) informează președintele de ședință sau, după caz, înlocuitorul de drept al acestuia, cu privire la cvorumul și la majoritatea necesare pentru adoptarea fiecăr</w:t>
      </w:r>
      <w:r>
        <w:rPr>
          <w:sz w:val="24"/>
          <w:szCs w:val="24"/>
        </w:rPr>
        <w:t>ei hotărâri a consiliului local</w:t>
      </w:r>
      <w:r w:rsidRPr="00E90634">
        <w:rPr>
          <w:sz w:val="24"/>
          <w:szCs w:val="24"/>
        </w:rPr>
        <w:t>;</w:t>
      </w:r>
    </w:p>
    <w:p w:rsidR="00595252" w:rsidRPr="00E90634" w:rsidRDefault="00595252" w:rsidP="00595252">
      <w:pPr>
        <w:pStyle w:val="NoSpacing"/>
        <w:rPr>
          <w:sz w:val="24"/>
          <w:szCs w:val="24"/>
        </w:rPr>
      </w:pPr>
      <w:r w:rsidRPr="00E90634">
        <w:rPr>
          <w:sz w:val="24"/>
          <w:szCs w:val="24"/>
        </w:rPr>
        <w:t>m) asigură întocmirea dosarelor de ședință, legarea, numerotarea paginilor, semnarea și ștampilarea acestora;</w:t>
      </w:r>
    </w:p>
    <w:p w:rsidR="00595252" w:rsidRDefault="00595252" w:rsidP="00595252">
      <w:pPr>
        <w:pStyle w:val="NoSpacing"/>
        <w:rPr>
          <w:sz w:val="24"/>
          <w:szCs w:val="24"/>
        </w:rPr>
      </w:pPr>
      <w:r w:rsidRPr="00E90634">
        <w:rPr>
          <w:sz w:val="24"/>
          <w:szCs w:val="24"/>
        </w:rPr>
        <w:t>n) urmărește ca la deliberarea și adoptarea unor hotărâri a</w:t>
      </w:r>
      <w:r>
        <w:rPr>
          <w:sz w:val="24"/>
          <w:szCs w:val="24"/>
        </w:rPr>
        <w:t xml:space="preserve">le consiliului local </w:t>
      </w:r>
      <w:r w:rsidRPr="00E90634">
        <w:rPr>
          <w:sz w:val="24"/>
          <w:szCs w:val="24"/>
        </w:rPr>
        <w:t xml:space="preserve">să nu ia parte consilierii locali care se încadrează în dispozițiile art. 228 alin. </w:t>
      </w:r>
    </w:p>
    <w:p w:rsidR="00595252" w:rsidRPr="00E90634" w:rsidRDefault="00595252" w:rsidP="00595252">
      <w:pPr>
        <w:pStyle w:val="NoSpacing"/>
        <w:rPr>
          <w:sz w:val="24"/>
          <w:szCs w:val="24"/>
        </w:rPr>
      </w:pPr>
      <w:r>
        <w:rPr>
          <w:sz w:val="24"/>
          <w:szCs w:val="24"/>
        </w:rPr>
        <w:t>(2)</w:t>
      </w:r>
      <w:r w:rsidRPr="00E90634">
        <w:rPr>
          <w:sz w:val="24"/>
          <w:szCs w:val="24"/>
        </w:rPr>
        <w:t xml:space="preserve"> informează președintele de ședință, sau, după caz, înlocuitorul de drept al acestuia cu privire la asemenea situații și face cunoscute sancțiunile prevăzute de lege în asemenea cazuri;</w:t>
      </w:r>
    </w:p>
    <w:p w:rsidR="00595252" w:rsidRPr="00E90634" w:rsidRDefault="00595252" w:rsidP="00595252">
      <w:pPr>
        <w:pStyle w:val="NoSpacing"/>
        <w:rPr>
          <w:sz w:val="24"/>
          <w:szCs w:val="24"/>
        </w:rPr>
      </w:pPr>
      <w:r w:rsidRPr="00E90634">
        <w:rPr>
          <w:sz w:val="24"/>
          <w:szCs w:val="24"/>
        </w:rPr>
        <w:t>o) certifică conformitatea copiei cu actel</w:t>
      </w:r>
      <w:r>
        <w:rPr>
          <w:sz w:val="24"/>
          <w:szCs w:val="24"/>
        </w:rPr>
        <w:t>e originale din arhiva unității</w:t>
      </w:r>
      <w:r w:rsidRPr="00E90634">
        <w:rPr>
          <w:sz w:val="24"/>
          <w:szCs w:val="24"/>
        </w:rPr>
        <w:t xml:space="preserve"> administrativ-teritoriale;</w:t>
      </w:r>
    </w:p>
    <w:p w:rsidR="00595252" w:rsidRDefault="00595252" w:rsidP="00595252">
      <w:pPr>
        <w:pStyle w:val="NoSpacing"/>
        <w:rPr>
          <w:sz w:val="24"/>
          <w:szCs w:val="24"/>
        </w:rPr>
      </w:pPr>
      <w:r w:rsidRPr="00E90634">
        <w:rPr>
          <w:sz w:val="24"/>
          <w:szCs w:val="24"/>
        </w:rPr>
        <w:t>p) alte atribuții prevăzute de lege sau însărcinări date prin acte administrative de consiliul local, de primar, după caz.</w:t>
      </w:r>
    </w:p>
    <w:p w:rsidR="00595252" w:rsidRDefault="00595252" w:rsidP="00595252">
      <w:pPr>
        <w:pStyle w:val="NoSpacing"/>
        <w:rPr>
          <w:sz w:val="24"/>
          <w:szCs w:val="24"/>
        </w:rPr>
      </w:pPr>
      <w:r w:rsidRPr="00E90634">
        <w:rPr>
          <w:sz w:val="24"/>
          <w:szCs w:val="24"/>
        </w:rPr>
        <w:t>(</w:t>
      </w:r>
      <w:r>
        <w:rPr>
          <w:sz w:val="24"/>
          <w:szCs w:val="24"/>
        </w:rPr>
        <w:t>3</w:t>
      </w:r>
      <w:r w:rsidRPr="00E90634">
        <w:rPr>
          <w:sz w:val="24"/>
          <w:szCs w:val="24"/>
        </w:rPr>
        <w:t xml:space="preserve">) Prin derogare de la prevederile art. 21 alin. (2) din Legea nr. 273/2006 privind finanțele publice locale, cu modificările și completările ulterioare, în situațiile prevăzute la art. 147 alin. (1) și (2) sau, după caz, la art. 186 alin. (1) și (2), secretarul general al </w:t>
      </w:r>
      <w:r w:rsidRPr="00E90634">
        <w:rPr>
          <w:sz w:val="24"/>
          <w:szCs w:val="24"/>
        </w:rPr>
        <w:lastRenderedPageBreak/>
        <w:t>unității/subdiviziunii administrativ-teritoriale îndeplinește funcția de ordonator principal de credite pentru activitățile curente.</w:t>
      </w:r>
    </w:p>
    <w:p w:rsidR="00595252" w:rsidRPr="00E90634" w:rsidRDefault="00595252" w:rsidP="00595252">
      <w:pPr>
        <w:pStyle w:val="NoSpacing"/>
        <w:rPr>
          <w:sz w:val="24"/>
          <w:szCs w:val="24"/>
        </w:rPr>
      </w:pPr>
      <w:r w:rsidRPr="00E90634">
        <w:rPr>
          <w:sz w:val="24"/>
          <w:szCs w:val="24"/>
        </w:rPr>
        <w:t>(</w:t>
      </w:r>
      <w:r>
        <w:rPr>
          <w:sz w:val="24"/>
          <w:szCs w:val="24"/>
        </w:rPr>
        <w:t>4</w:t>
      </w:r>
      <w:r w:rsidRPr="00E90634">
        <w:rPr>
          <w:sz w:val="24"/>
          <w:szCs w:val="24"/>
        </w:rPr>
        <w:t>) Secretarul general al comunei, comunică o sesizare pentru deschiderea procedurii succesorale camerei notarilor publici, precum și oficiului de cadastru și publicitate imobiliară, în a cărei circumscripție teritorială defunctul a avut ultimul domiciliu:</w:t>
      </w:r>
    </w:p>
    <w:p w:rsidR="00595252" w:rsidRPr="00E90634" w:rsidRDefault="00595252" w:rsidP="00595252">
      <w:pPr>
        <w:pStyle w:val="NoSpacing"/>
        <w:rPr>
          <w:sz w:val="24"/>
          <w:szCs w:val="24"/>
        </w:rPr>
      </w:pPr>
      <w:r w:rsidRPr="00E90634">
        <w:rPr>
          <w:sz w:val="24"/>
          <w:szCs w:val="24"/>
        </w:rPr>
        <w:t>a) în termen de 30 de zile de la data decesului unei persoane, în situația în care decesul a survenit în localitatea de domiciliu;</w:t>
      </w:r>
    </w:p>
    <w:p w:rsidR="00595252" w:rsidRDefault="00595252" w:rsidP="00595252">
      <w:pPr>
        <w:pStyle w:val="NoSpacing"/>
        <w:rPr>
          <w:sz w:val="24"/>
          <w:szCs w:val="24"/>
        </w:rPr>
      </w:pPr>
      <w:r w:rsidRPr="00E90634">
        <w:rPr>
          <w:sz w:val="24"/>
          <w:szCs w:val="24"/>
        </w:rPr>
        <w:t>b) la data luării la cunoștință, în situația în care decesul a survenit pe raza altei uni</w:t>
      </w:r>
      <w:r>
        <w:rPr>
          <w:sz w:val="24"/>
          <w:szCs w:val="24"/>
        </w:rPr>
        <w:t>tăți administrativ-teritoriale;</w:t>
      </w:r>
    </w:p>
    <w:p w:rsidR="00595252" w:rsidRDefault="00595252" w:rsidP="00595252">
      <w:pPr>
        <w:pStyle w:val="NoSpacing"/>
        <w:rPr>
          <w:sz w:val="24"/>
          <w:szCs w:val="24"/>
        </w:rPr>
      </w:pPr>
      <w:r w:rsidRPr="00E90634">
        <w:rPr>
          <w:sz w:val="24"/>
          <w:szCs w:val="24"/>
        </w:rPr>
        <w:t>c) la data primirii sesizării de la oficiul teritorial, în a cărei rază de competență teritorială se află imobilele defuncților înscriși în cărți funciare înființate ca urmare a finalizării înregistrării sistematice.</w:t>
      </w:r>
    </w:p>
    <w:p w:rsidR="00595252" w:rsidRPr="00E90634" w:rsidRDefault="00595252" w:rsidP="00595252">
      <w:pPr>
        <w:pStyle w:val="NoSpacing"/>
        <w:rPr>
          <w:sz w:val="24"/>
          <w:szCs w:val="24"/>
        </w:rPr>
      </w:pPr>
      <w:r w:rsidRPr="00E90634">
        <w:rPr>
          <w:sz w:val="24"/>
          <w:szCs w:val="24"/>
        </w:rPr>
        <w:t>(</w:t>
      </w:r>
      <w:r>
        <w:rPr>
          <w:sz w:val="24"/>
          <w:szCs w:val="24"/>
        </w:rPr>
        <w:t>5</w:t>
      </w:r>
      <w:r w:rsidRPr="00E90634">
        <w:rPr>
          <w:sz w:val="24"/>
          <w:szCs w:val="24"/>
        </w:rPr>
        <w:t>) Sesizare</w:t>
      </w:r>
      <w:r>
        <w:rPr>
          <w:sz w:val="24"/>
          <w:szCs w:val="24"/>
        </w:rPr>
        <w:t>a prevăzută la alin. (4</w:t>
      </w:r>
      <w:r w:rsidRPr="00E90634">
        <w:rPr>
          <w:sz w:val="24"/>
          <w:szCs w:val="24"/>
        </w:rPr>
        <w:t>) cuprinde:</w:t>
      </w:r>
    </w:p>
    <w:p w:rsidR="00595252" w:rsidRPr="00E90634" w:rsidRDefault="00595252" w:rsidP="00595252">
      <w:pPr>
        <w:pStyle w:val="NoSpacing"/>
        <w:rPr>
          <w:sz w:val="24"/>
          <w:szCs w:val="24"/>
        </w:rPr>
      </w:pPr>
      <w:r w:rsidRPr="00E90634">
        <w:rPr>
          <w:sz w:val="24"/>
          <w:szCs w:val="24"/>
        </w:rPr>
        <w:t>a) numele, prenumele și codul numeric personal ale defunctului;</w:t>
      </w:r>
    </w:p>
    <w:p w:rsidR="00595252" w:rsidRPr="00E90634" w:rsidRDefault="00595252" w:rsidP="00595252">
      <w:pPr>
        <w:pStyle w:val="NoSpacing"/>
        <w:rPr>
          <w:sz w:val="24"/>
          <w:szCs w:val="24"/>
        </w:rPr>
      </w:pPr>
      <w:r w:rsidRPr="00E90634">
        <w:rPr>
          <w:sz w:val="24"/>
          <w:szCs w:val="24"/>
        </w:rPr>
        <w:t>b) data decesului, în format zi, lună, an;</w:t>
      </w:r>
    </w:p>
    <w:p w:rsidR="00595252" w:rsidRPr="00E90634" w:rsidRDefault="00595252" w:rsidP="00595252">
      <w:pPr>
        <w:pStyle w:val="NoSpacing"/>
        <w:rPr>
          <w:sz w:val="24"/>
          <w:szCs w:val="24"/>
        </w:rPr>
      </w:pPr>
      <w:r w:rsidRPr="00E90634">
        <w:rPr>
          <w:sz w:val="24"/>
          <w:szCs w:val="24"/>
        </w:rPr>
        <w:t>c) data nașterii, în format zi, lună, an;</w:t>
      </w:r>
    </w:p>
    <w:p w:rsidR="00595252" w:rsidRPr="00E90634" w:rsidRDefault="00595252" w:rsidP="00595252">
      <w:pPr>
        <w:pStyle w:val="NoSpacing"/>
        <w:rPr>
          <w:sz w:val="24"/>
          <w:szCs w:val="24"/>
        </w:rPr>
      </w:pPr>
      <w:r w:rsidRPr="00E90634">
        <w:rPr>
          <w:sz w:val="24"/>
          <w:szCs w:val="24"/>
        </w:rPr>
        <w:t>d) ultimul domiciliu al defunctului;</w:t>
      </w:r>
    </w:p>
    <w:p w:rsidR="00595252" w:rsidRPr="00E90634" w:rsidRDefault="00595252" w:rsidP="00595252">
      <w:pPr>
        <w:pStyle w:val="NoSpacing"/>
        <w:rPr>
          <w:sz w:val="24"/>
          <w:szCs w:val="24"/>
        </w:rPr>
      </w:pPr>
      <w:r w:rsidRPr="00E90634">
        <w:rPr>
          <w:sz w:val="24"/>
          <w:szCs w:val="24"/>
        </w:rPr>
        <w:t>e) bunurile mobile sau imobile ale defunctului înregistrate în evidențele fiscale sau, după caz, în registrul agricol;</w:t>
      </w:r>
    </w:p>
    <w:p w:rsidR="00595252" w:rsidRDefault="00595252" w:rsidP="00595252">
      <w:pPr>
        <w:pStyle w:val="NoSpacing"/>
        <w:rPr>
          <w:sz w:val="24"/>
          <w:szCs w:val="24"/>
        </w:rPr>
      </w:pPr>
      <w:r w:rsidRPr="00E90634">
        <w:rPr>
          <w:sz w:val="24"/>
          <w:szCs w:val="24"/>
        </w:rPr>
        <w:t>f) date despre eventualii succesibili, în format nume, prenume și adresa la care se face citarea.</w:t>
      </w:r>
    </w:p>
    <w:p w:rsidR="00595252" w:rsidRDefault="00595252" w:rsidP="00595252">
      <w:pPr>
        <w:pStyle w:val="NoSpacing"/>
        <w:rPr>
          <w:sz w:val="24"/>
          <w:szCs w:val="24"/>
        </w:rPr>
      </w:pPr>
      <w:r>
        <w:rPr>
          <w:sz w:val="24"/>
          <w:szCs w:val="24"/>
        </w:rPr>
        <w:t>(6</w:t>
      </w:r>
      <w:r w:rsidRPr="00E90634">
        <w:rPr>
          <w:sz w:val="24"/>
          <w:szCs w:val="24"/>
        </w:rPr>
        <w:t>)</w:t>
      </w:r>
      <w:r>
        <w:rPr>
          <w:sz w:val="24"/>
          <w:szCs w:val="24"/>
        </w:rPr>
        <w:t xml:space="preserve"> Atribuția prevăzută la alin. (4</w:t>
      </w:r>
      <w:r w:rsidRPr="00E90634">
        <w:rPr>
          <w:sz w:val="24"/>
          <w:szCs w:val="24"/>
        </w:rPr>
        <w:t>) poate fi delegată către una sau mai multe persoane care exercită atribuții delegate de ofițer de stare civilă, prin dispoziția primarului la propunerea secretarului general al unității administrativ-teritoriale.</w:t>
      </w:r>
    </w:p>
    <w:p w:rsidR="00595252" w:rsidRDefault="00595252" w:rsidP="00595252">
      <w:pPr>
        <w:pStyle w:val="NoSpacing"/>
        <w:rPr>
          <w:sz w:val="24"/>
          <w:szCs w:val="24"/>
        </w:rPr>
      </w:pPr>
      <w:r w:rsidRPr="00E90634">
        <w:rPr>
          <w:sz w:val="24"/>
          <w:szCs w:val="24"/>
        </w:rPr>
        <w:t>(</w:t>
      </w:r>
      <w:r>
        <w:rPr>
          <w:sz w:val="24"/>
          <w:szCs w:val="24"/>
        </w:rPr>
        <w:t>7</w:t>
      </w:r>
      <w:r w:rsidRPr="00E90634">
        <w:rPr>
          <w:sz w:val="24"/>
          <w:szCs w:val="24"/>
        </w:rPr>
        <w:t>) Primarul urmărește îndeplinirea acestei atribuții de către secretarul general al comunei, al orașului, al municipiului, respectiv al subdiviziunii administrativ-teritoriale a municipiului sau, după caz, de către ofițerul de stare civilă</w:t>
      </w:r>
      <w:r>
        <w:rPr>
          <w:sz w:val="24"/>
          <w:szCs w:val="24"/>
        </w:rPr>
        <w:t xml:space="preserve"> delegat, în condițiile alin. (6</w:t>
      </w:r>
      <w:r w:rsidRPr="00E90634">
        <w:rPr>
          <w:sz w:val="24"/>
          <w:szCs w:val="24"/>
        </w:rPr>
        <w:t>).</w:t>
      </w:r>
    </w:p>
    <w:p w:rsidR="00595252" w:rsidRDefault="00595252" w:rsidP="00595252">
      <w:pPr>
        <w:pStyle w:val="NoSpacing"/>
        <w:rPr>
          <w:sz w:val="24"/>
          <w:szCs w:val="24"/>
        </w:rPr>
      </w:pPr>
      <w:r w:rsidRPr="00E90634">
        <w:rPr>
          <w:sz w:val="24"/>
          <w:szCs w:val="24"/>
        </w:rPr>
        <w:t>(</w:t>
      </w:r>
      <w:r>
        <w:rPr>
          <w:sz w:val="24"/>
          <w:szCs w:val="24"/>
        </w:rPr>
        <w:t>8</w:t>
      </w:r>
      <w:r w:rsidRPr="00E90634">
        <w:rPr>
          <w:sz w:val="24"/>
          <w:szCs w:val="24"/>
        </w:rPr>
        <w:t xml:space="preserve">) Neîndeplinirea </w:t>
      </w:r>
      <w:r>
        <w:rPr>
          <w:sz w:val="24"/>
          <w:szCs w:val="24"/>
        </w:rPr>
        <w:t>atribuției prevăzute la alin. (4</w:t>
      </w:r>
      <w:r w:rsidRPr="00E90634">
        <w:rPr>
          <w:sz w:val="24"/>
          <w:szCs w:val="24"/>
        </w:rPr>
        <w:t>) atrage sancționarea disciplinară și contravențională a persoanei responsabile.</w:t>
      </w:r>
    </w:p>
    <w:p w:rsidR="00595252" w:rsidRPr="00E90634" w:rsidRDefault="00595252" w:rsidP="00595252">
      <w:pPr>
        <w:pStyle w:val="NoSpacing"/>
        <w:rPr>
          <w:sz w:val="24"/>
          <w:szCs w:val="24"/>
        </w:rPr>
      </w:pPr>
      <w:r w:rsidRPr="004857C4">
        <w:rPr>
          <w:bCs/>
          <w:sz w:val="24"/>
          <w:szCs w:val="24"/>
        </w:rPr>
        <w:t>(9)</w:t>
      </w:r>
      <w:r>
        <w:rPr>
          <w:sz w:val="24"/>
          <w:szCs w:val="24"/>
        </w:rPr>
        <w:t xml:space="preserve"> Secretarul general</w:t>
      </w:r>
      <w:r w:rsidRPr="00E90634">
        <w:rPr>
          <w:sz w:val="24"/>
          <w:szCs w:val="24"/>
        </w:rPr>
        <w:t xml:space="preserve"> </w:t>
      </w:r>
      <w:r>
        <w:rPr>
          <w:sz w:val="24"/>
          <w:szCs w:val="24"/>
        </w:rPr>
        <w:t>al comunei</w:t>
      </w:r>
      <w:r w:rsidRPr="00E90634">
        <w:rPr>
          <w:sz w:val="24"/>
          <w:szCs w:val="24"/>
        </w:rPr>
        <w:t xml:space="preserve"> unde nu funcționează birouri ale notarilor publici îndeplinesc, la cererea părților, următoarele acte notariale:</w:t>
      </w:r>
    </w:p>
    <w:p w:rsidR="00595252" w:rsidRPr="00E90634" w:rsidRDefault="00595252" w:rsidP="00595252">
      <w:pPr>
        <w:pStyle w:val="NoSpacing"/>
        <w:rPr>
          <w:sz w:val="24"/>
          <w:szCs w:val="24"/>
        </w:rPr>
      </w:pPr>
      <w:r w:rsidRPr="00E90634">
        <w:rPr>
          <w:sz w:val="24"/>
          <w:szCs w:val="24"/>
        </w:rPr>
        <w:t>a) legalizarea semnăturilor de pe înscrisurile prezentate de părți, în vederea acordării de către autoritățile administrației publice locale de la nivelul comunelor a beneficiilor de asistență socială și/sau serviciilor sociale;</w:t>
      </w:r>
    </w:p>
    <w:p w:rsidR="00595252" w:rsidRDefault="00595252" w:rsidP="00595252">
      <w:pPr>
        <w:pStyle w:val="NoSpacing"/>
        <w:rPr>
          <w:sz w:val="24"/>
          <w:szCs w:val="24"/>
        </w:rPr>
      </w:pPr>
      <w:r w:rsidRPr="00E90634">
        <w:rPr>
          <w:sz w:val="24"/>
          <w:szCs w:val="24"/>
        </w:rPr>
        <w:t>b) legalizarea copiilor de pe înscrisurile prezentate de părți, cu excepția înscrisurilor sub semnătură privată.</w:t>
      </w:r>
    </w:p>
    <w:p w:rsidR="00595252" w:rsidRDefault="00595252" w:rsidP="00595252">
      <w:pPr>
        <w:pStyle w:val="NoSpacing"/>
        <w:rPr>
          <w:sz w:val="24"/>
          <w:szCs w:val="24"/>
        </w:rPr>
      </w:pPr>
      <w:r w:rsidRPr="007637D6">
        <w:rPr>
          <w:b/>
          <w:bCs/>
          <w:sz w:val="24"/>
          <w:szCs w:val="24"/>
        </w:rPr>
        <w:t>Art.14.</w:t>
      </w:r>
      <w:r>
        <w:rPr>
          <w:sz w:val="24"/>
          <w:szCs w:val="24"/>
        </w:rPr>
        <w:t xml:space="preserve"> Pe linia activității de resurse umane, secretarul general îndeplinește următoarele principale atribuții:</w:t>
      </w:r>
    </w:p>
    <w:p w:rsidR="00595252" w:rsidRPr="004857C4" w:rsidRDefault="00595252" w:rsidP="00595252">
      <w:pPr>
        <w:pStyle w:val="NoSpacing"/>
        <w:numPr>
          <w:ilvl w:val="0"/>
          <w:numId w:val="40"/>
        </w:numPr>
        <w:rPr>
          <w:sz w:val="24"/>
          <w:szCs w:val="24"/>
        </w:rPr>
      </w:pPr>
      <w:r w:rsidRPr="004857C4">
        <w:rPr>
          <w:sz w:val="24"/>
          <w:szCs w:val="24"/>
        </w:rPr>
        <w:t xml:space="preserve">raspunde de pregatirea </w:t>
      </w:r>
      <w:r>
        <w:rPr>
          <w:sz w:val="24"/>
          <w:szCs w:val="24"/>
        </w:rPr>
        <w:t>s</w:t>
      </w:r>
      <w:r w:rsidRPr="004857C4">
        <w:rPr>
          <w:sz w:val="24"/>
          <w:szCs w:val="24"/>
        </w:rPr>
        <w:t xml:space="preserve">i actualizarea bazei  de date cu privire la  functionarii  publici, asigurand </w:t>
      </w:r>
      <w:r>
        <w:rPr>
          <w:sz w:val="24"/>
          <w:szCs w:val="24"/>
        </w:rPr>
        <w:t>comunicarea cu Agentia National</w:t>
      </w:r>
      <w:r w:rsidRPr="004857C4">
        <w:rPr>
          <w:sz w:val="24"/>
          <w:szCs w:val="24"/>
        </w:rPr>
        <w:t xml:space="preserve"> a Functionarilor Publici;</w:t>
      </w:r>
    </w:p>
    <w:p w:rsidR="00595252" w:rsidRPr="004857C4" w:rsidRDefault="00595252" w:rsidP="00595252">
      <w:pPr>
        <w:pStyle w:val="NoSpacing"/>
        <w:numPr>
          <w:ilvl w:val="0"/>
          <w:numId w:val="40"/>
        </w:numPr>
        <w:rPr>
          <w:sz w:val="24"/>
          <w:szCs w:val="24"/>
        </w:rPr>
      </w:pPr>
      <w:r w:rsidRPr="004857C4">
        <w:rPr>
          <w:sz w:val="24"/>
          <w:szCs w:val="24"/>
        </w:rPr>
        <w:t>asigura evidenta si efectuarea concediilor de odihna,  evidenta recuperarilor</w:t>
      </w:r>
      <w:r>
        <w:rPr>
          <w:sz w:val="24"/>
          <w:szCs w:val="24"/>
        </w:rPr>
        <w:t>;</w:t>
      </w:r>
    </w:p>
    <w:p w:rsidR="00595252" w:rsidRPr="004857C4" w:rsidRDefault="00595252" w:rsidP="00595252">
      <w:pPr>
        <w:pStyle w:val="NoSpacing"/>
        <w:numPr>
          <w:ilvl w:val="0"/>
          <w:numId w:val="40"/>
        </w:numPr>
        <w:rPr>
          <w:sz w:val="24"/>
          <w:szCs w:val="24"/>
        </w:rPr>
      </w:pPr>
      <w:r w:rsidRPr="004857C4">
        <w:rPr>
          <w:sz w:val="24"/>
          <w:szCs w:val="24"/>
        </w:rPr>
        <w:t xml:space="preserve">asigura intocmirea dosarului  profesional pentru  fiecare  functionar  public  si  personal contractual din compartimentele de specialitate </w:t>
      </w:r>
      <w:r>
        <w:rPr>
          <w:sz w:val="24"/>
          <w:szCs w:val="24"/>
        </w:rPr>
        <w:t>s</w:t>
      </w:r>
      <w:r w:rsidRPr="004857C4">
        <w:rPr>
          <w:sz w:val="24"/>
          <w:szCs w:val="24"/>
        </w:rPr>
        <w:t>i raspunde de confidentialitatea acestuia;</w:t>
      </w:r>
    </w:p>
    <w:p w:rsidR="00595252" w:rsidRPr="007637D6" w:rsidRDefault="00595252" w:rsidP="00595252">
      <w:pPr>
        <w:pStyle w:val="NoSpacing"/>
        <w:numPr>
          <w:ilvl w:val="0"/>
          <w:numId w:val="40"/>
        </w:numPr>
        <w:rPr>
          <w:sz w:val="24"/>
          <w:szCs w:val="24"/>
        </w:rPr>
      </w:pPr>
      <w:r w:rsidRPr="004857C4">
        <w:rPr>
          <w:sz w:val="24"/>
          <w:szCs w:val="24"/>
        </w:rPr>
        <w:t>asigura intocmirea</w:t>
      </w:r>
      <w:r>
        <w:rPr>
          <w:sz w:val="24"/>
          <w:szCs w:val="24"/>
        </w:rPr>
        <w:t xml:space="preserve"> </w:t>
      </w:r>
      <w:r w:rsidRPr="004857C4">
        <w:rPr>
          <w:sz w:val="24"/>
          <w:szCs w:val="24"/>
        </w:rPr>
        <w:t xml:space="preserve">planului anual  al functiilor  publice  </w:t>
      </w:r>
      <w:r>
        <w:rPr>
          <w:sz w:val="24"/>
          <w:szCs w:val="24"/>
        </w:rPr>
        <w:t>s</w:t>
      </w:r>
      <w:r w:rsidRPr="004857C4">
        <w:rPr>
          <w:sz w:val="24"/>
          <w:szCs w:val="24"/>
        </w:rPr>
        <w:t>i  de  avansare  a  personalului</w:t>
      </w:r>
      <w:r>
        <w:rPr>
          <w:sz w:val="24"/>
          <w:szCs w:val="24"/>
        </w:rPr>
        <w:t xml:space="preserve"> </w:t>
      </w:r>
      <w:r w:rsidRPr="007637D6">
        <w:rPr>
          <w:sz w:val="24"/>
          <w:szCs w:val="24"/>
        </w:rPr>
        <w:t>institutiei</w:t>
      </w:r>
      <w:r>
        <w:rPr>
          <w:sz w:val="24"/>
          <w:szCs w:val="24"/>
        </w:rPr>
        <w:t>;</w:t>
      </w:r>
    </w:p>
    <w:p w:rsidR="00595252" w:rsidRPr="007637D6" w:rsidRDefault="00595252" w:rsidP="00595252">
      <w:pPr>
        <w:pStyle w:val="NoSpacing"/>
        <w:numPr>
          <w:ilvl w:val="0"/>
          <w:numId w:val="40"/>
        </w:numPr>
        <w:rPr>
          <w:sz w:val="24"/>
          <w:szCs w:val="24"/>
        </w:rPr>
      </w:pPr>
      <w:r w:rsidRPr="007637D6">
        <w:rPr>
          <w:sz w:val="24"/>
          <w:szCs w:val="24"/>
        </w:rPr>
        <w:lastRenderedPageBreak/>
        <w:t>conduce  evidenta  personalului  contractual   in  Registrul   general  de   evidenta a</w:t>
      </w:r>
      <w:r>
        <w:rPr>
          <w:sz w:val="24"/>
          <w:szCs w:val="24"/>
        </w:rPr>
        <w:t xml:space="preserve"> </w:t>
      </w:r>
      <w:r w:rsidRPr="007637D6">
        <w:rPr>
          <w:sz w:val="24"/>
          <w:szCs w:val="24"/>
        </w:rPr>
        <w:t>salariatilor</w:t>
      </w:r>
      <w:r>
        <w:rPr>
          <w:sz w:val="24"/>
          <w:szCs w:val="24"/>
          <w:lang w:val="en-GB"/>
        </w:rPr>
        <w:t>;</w:t>
      </w:r>
    </w:p>
    <w:p w:rsidR="00595252" w:rsidRPr="004857C4" w:rsidRDefault="00595252" w:rsidP="00595252">
      <w:pPr>
        <w:pStyle w:val="NoSpacing"/>
        <w:numPr>
          <w:ilvl w:val="0"/>
          <w:numId w:val="40"/>
        </w:numPr>
        <w:rPr>
          <w:sz w:val="24"/>
          <w:szCs w:val="24"/>
        </w:rPr>
      </w:pPr>
      <w:r w:rsidRPr="004857C4">
        <w:rPr>
          <w:sz w:val="24"/>
          <w:szCs w:val="24"/>
        </w:rPr>
        <w:t>intocmeste Planul  anual  de formare profesionala si se asigura de realizarea acestuia;</w:t>
      </w:r>
    </w:p>
    <w:p w:rsidR="00595252" w:rsidRPr="004857C4" w:rsidRDefault="00595252" w:rsidP="00595252">
      <w:pPr>
        <w:pStyle w:val="NoSpacing"/>
        <w:numPr>
          <w:ilvl w:val="0"/>
          <w:numId w:val="40"/>
        </w:numPr>
        <w:rPr>
          <w:sz w:val="24"/>
          <w:szCs w:val="24"/>
        </w:rPr>
      </w:pPr>
      <w:r w:rsidRPr="004857C4">
        <w:rPr>
          <w:sz w:val="24"/>
          <w:szCs w:val="24"/>
        </w:rPr>
        <w:t xml:space="preserve">initiaza </w:t>
      </w:r>
      <w:r>
        <w:rPr>
          <w:sz w:val="24"/>
          <w:szCs w:val="24"/>
        </w:rPr>
        <w:t>s</w:t>
      </w:r>
      <w:r w:rsidRPr="004857C4">
        <w:rPr>
          <w:sz w:val="24"/>
          <w:szCs w:val="24"/>
        </w:rPr>
        <w:t>i organizeaza activitatea  de intocmire  a nomenclatorului  dosarelor,  asigura legatura cu Arhivele Nationale in   vederea  verificarii   si  conf</w:t>
      </w:r>
      <w:r>
        <w:rPr>
          <w:sz w:val="24"/>
          <w:szCs w:val="24"/>
        </w:rPr>
        <w:t>i</w:t>
      </w:r>
      <w:r w:rsidRPr="004857C4">
        <w:rPr>
          <w:sz w:val="24"/>
          <w:szCs w:val="24"/>
        </w:rPr>
        <w:t>rmarii  nomenclatorului,</w:t>
      </w:r>
      <w:r>
        <w:rPr>
          <w:sz w:val="24"/>
          <w:szCs w:val="24"/>
        </w:rPr>
        <w:t xml:space="preserve"> </w:t>
      </w:r>
      <w:r w:rsidRPr="004857C4">
        <w:rPr>
          <w:sz w:val="24"/>
          <w:szCs w:val="24"/>
        </w:rPr>
        <w:t>ur</w:t>
      </w:r>
      <w:r>
        <w:rPr>
          <w:sz w:val="24"/>
          <w:szCs w:val="24"/>
        </w:rPr>
        <w:t>m</w:t>
      </w:r>
      <w:r w:rsidRPr="004857C4">
        <w:rPr>
          <w:sz w:val="24"/>
          <w:szCs w:val="24"/>
        </w:rPr>
        <w:t>areste modul  de aplicare a nomenclatorului la constituirea dosarelor;</w:t>
      </w:r>
    </w:p>
    <w:p w:rsidR="00595252" w:rsidRPr="004857C4" w:rsidRDefault="00595252" w:rsidP="00595252">
      <w:pPr>
        <w:pStyle w:val="NoSpacing"/>
        <w:numPr>
          <w:ilvl w:val="0"/>
          <w:numId w:val="40"/>
        </w:numPr>
        <w:rPr>
          <w:sz w:val="24"/>
          <w:szCs w:val="24"/>
        </w:rPr>
      </w:pPr>
      <w:r w:rsidRPr="004857C4">
        <w:rPr>
          <w:sz w:val="24"/>
          <w:szCs w:val="24"/>
        </w:rPr>
        <w:t xml:space="preserve">primeste si inregistreaza petitiile </w:t>
      </w:r>
      <w:r>
        <w:rPr>
          <w:sz w:val="24"/>
          <w:szCs w:val="24"/>
        </w:rPr>
        <w:t>i</w:t>
      </w:r>
      <w:r w:rsidRPr="004857C4">
        <w:rPr>
          <w:sz w:val="24"/>
          <w:szCs w:val="24"/>
        </w:rPr>
        <w:t>n registrul special, se ingrijeste de rezolvarea acestora si de expedierea raspunsurilor catre petitionari</w:t>
      </w:r>
      <w:r>
        <w:rPr>
          <w:sz w:val="24"/>
          <w:szCs w:val="24"/>
        </w:rPr>
        <w:t>;</w:t>
      </w:r>
    </w:p>
    <w:p w:rsidR="00595252" w:rsidRPr="004857C4" w:rsidRDefault="00595252" w:rsidP="00595252">
      <w:pPr>
        <w:pStyle w:val="NoSpacing"/>
        <w:numPr>
          <w:ilvl w:val="0"/>
          <w:numId w:val="40"/>
        </w:numPr>
        <w:rPr>
          <w:sz w:val="24"/>
          <w:szCs w:val="24"/>
        </w:rPr>
      </w:pPr>
      <w:r w:rsidRPr="004857C4">
        <w:rPr>
          <w:sz w:val="24"/>
          <w:szCs w:val="24"/>
        </w:rPr>
        <w:t>intocmeste  documentatia  de  aprobare sau  modificare  a  organigramei  aparatului  de specialitate al Primarului</w:t>
      </w:r>
      <w:r>
        <w:rPr>
          <w:sz w:val="24"/>
          <w:szCs w:val="24"/>
        </w:rPr>
        <w:t>,</w:t>
      </w:r>
      <w:r w:rsidRPr="004857C4">
        <w:rPr>
          <w:sz w:val="24"/>
          <w:szCs w:val="24"/>
        </w:rPr>
        <w:t xml:space="preserve"> statul de functii </w:t>
      </w:r>
      <w:r>
        <w:rPr>
          <w:sz w:val="24"/>
          <w:szCs w:val="24"/>
        </w:rPr>
        <w:t>si</w:t>
      </w:r>
      <w:r w:rsidRPr="004857C4">
        <w:rPr>
          <w:sz w:val="24"/>
          <w:szCs w:val="24"/>
        </w:rPr>
        <w:t xml:space="preserve"> de personal si le inainteaza spre aprobare;</w:t>
      </w:r>
    </w:p>
    <w:p w:rsidR="00595252" w:rsidRPr="004857C4" w:rsidRDefault="00595252" w:rsidP="00595252">
      <w:pPr>
        <w:pStyle w:val="NoSpacing"/>
        <w:numPr>
          <w:ilvl w:val="0"/>
          <w:numId w:val="40"/>
        </w:numPr>
        <w:rPr>
          <w:sz w:val="24"/>
          <w:szCs w:val="24"/>
        </w:rPr>
      </w:pPr>
      <w:r w:rsidRPr="004857C4">
        <w:rPr>
          <w:sz w:val="24"/>
          <w:szCs w:val="24"/>
        </w:rPr>
        <w:t>organizeaza, in  conditiile legii, concursuri  pentru ocuparea functiilor</w:t>
      </w:r>
      <w:r>
        <w:rPr>
          <w:sz w:val="24"/>
          <w:szCs w:val="24"/>
        </w:rPr>
        <w:t xml:space="preserve"> </w:t>
      </w:r>
      <w:r w:rsidRPr="004857C4">
        <w:rPr>
          <w:sz w:val="24"/>
          <w:szCs w:val="24"/>
        </w:rPr>
        <w:t xml:space="preserve">publice </w:t>
      </w:r>
      <w:r>
        <w:rPr>
          <w:sz w:val="24"/>
          <w:szCs w:val="24"/>
        </w:rPr>
        <w:t>s</w:t>
      </w:r>
      <w:r w:rsidRPr="004857C4">
        <w:rPr>
          <w:sz w:val="24"/>
          <w:szCs w:val="24"/>
        </w:rPr>
        <w:t>i posturilor contractuale vacante;</w:t>
      </w:r>
    </w:p>
    <w:p w:rsidR="00595252" w:rsidRPr="0055084B" w:rsidRDefault="00595252" w:rsidP="00595252">
      <w:pPr>
        <w:pStyle w:val="NoSpacing"/>
        <w:numPr>
          <w:ilvl w:val="0"/>
          <w:numId w:val="40"/>
        </w:numPr>
        <w:rPr>
          <w:sz w:val="24"/>
          <w:szCs w:val="24"/>
        </w:rPr>
      </w:pPr>
      <w:r>
        <w:rPr>
          <w:sz w:val="24"/>
          <w:szCs w:val="24"/>
        </w:rPr>
        <w:t>i</w:t>
      </w:r>
      <w:r w:rsidRPr="004857C4">
        <w:rPr>
          <w:sz w:val="24"/>
          <w:szCs w:val="24"/>
        </w:rPr>
        <w:t>ntocmeste dispozitiile  de  numire,  angajare,  promovare,  avansare,  mutare,  detasare, suspendare,  transfer,  incetare  a activitatii,  pensionare,  reincadrare,  terminarea  stagiului  si orice alte modificari aparute in raporturile de serviciu/rnunca</w:t>
      </w:r>
      <w:r>
        <w:rPr>
          <w:sz w:val="24"/>
          <w:szCs w:val="24"/>
        </w:rPr>
        <w:t>;</w:t>
      </w:r>
    </w:p>
    <w:p w:rsidR="00595252" w:rsidRPr="004857C4" w:rsidRDefault="00595252" w:rsidP="00595252">
      <w:pPr>
        <w:pStyle w:val="NoSpacing"/>
        <w:numPr>
          <w:ilvl w:val="0"/>
          <w:numId w:val="40"/>
        </w:numPr>
        <w:rPr>
          <w:sz w:val="24"/>
          <w:szCs w:val="24"/>
        </w:rPr>
      </w:pPr>
      <w:r w:rsidRPr="004857C4">
        <w:rPr>
          <w:sz w:val="24"/>
          <w:szCs w:val="24"/>
        </w:rPr>
        <w:t>intoc</w:t>
      </w:r>
      <w:r>
        <w:rPr>
          <w:sz w:val="24"/>
          <w:szCs w:val="24"/>
        </w:rPr>
        <w:t>m</w:t>
      </w:r>
      <w:r w:rsidRPr="004857C4">
        <w:rPr>
          <w:sz w:val="24"/>
          <w:szCs w:val="24"/>
        </w:rPr>
        <w:t>este contracte de munca si tine evident</w:t>
      </w:r>
      <w:r>
        <w:rPr>
          <w:sz w:val="24"/>
          <w:szCs w:val="24"/>
        </w:rPr>
        <w:t>a</w:t>
      </w:r>
      <w:r w:rsidRPr="004857C4">
        <w:rPr>
          <w:sz w:val="24"/>
          <w:szCs w:val="24"/>
        </w:rPr>
        <w:t xml:space="preserve"> fiselor postului ce cuprind sarcinile de</w:t>
      </w:r>
    </w:p>
    <w:p w:rsidR="00595252" w:rsidRPr="004857C4" w:rsidRDefault="00595252" w:rsidP="00595252">
      <w:pPr>
        <w:pStyle w:val="NoSpacing"/>
        <w:numPr>
          <w:ilvl w:val="0"/>
          <w:numId w:val="40"/>
        </w:numPr>
        <w:rPr>
          <w:sz w:val="24"/>
          <w:szCs w:val="24"/>
        </w:rPr>
      </w:pPr>
      <w:r w:rsidRPr="004857C4">
        <w:rPr>
          <w:sz w:val="24"/>
          <w:szCs w:val="24"/>
        </w:rPr>
        <w:t>serviciu ale fiecarui angajat;</w:t>
      </w:r>
    </w:p>
    <w:p w:rsidR="00595252" w:rsidRPr="004857C4" w:rsidRDefault="00595252" w:rsidP="00595252">
      <w:pPr>
        <w:pStyle w:val="NoSpacing"/>
        <w:numPr>
          <w:ilvl w:val="0"/>
          <w:numId w:val="40"/>
        </w:numPr>
        <w:rPr>
          <w:sz w:val="24"/>
          <w:szCs w:val="24"/>
        </w:rPr>
      </w:pPr>
      <w:r w:rsidRPr="004857C4">
        <w:rPr>
          <w:sz w:val="24"/>
          <w:szCs w:val="24"/>
        </w:rPr>
        <w:t>coordoneaza aplicarea indexarilor, majorarilor si oricaror m</w:t>
      </w:r>
      <w:r>
        <w:rPr>
          <w:sz w:val="24"/>
          <w:szCs w:val="24"/>
        </w:rPr>
        <w:t>odifi</w:t>
      </w:r>
      <w:r w:rsidRPr="004857C4">
        <w:rPr>
          <w:sz w:val="24"/>
          <w:szCs w:val="24"/>
        </w:rPr>
        <w:t>cari privind salarizarea personalului;</w:t>
      </w:r>
    </w:p>
    <w:p w:rsidR="00595252" w:rsidRPr="004857C4" w:rsidRDefault="00595252" w:rsidP="00595252">
      <w:pPr>
        <w:pStyle w:val="NoSpacing"/>
        <w:numPr>
          <w:ilvl w:val="0"/>
          <w:numId w:val="40"/>
        </w:numPr>
        <w:rPr>
          <w:sz w:val="24"/>
          <w:szCs w:val="24"/>
        </w:rPr>
      </w:pPr>
      <w:r w:rsidRPr="004857C4">
        <w:rPr>
          <w:sz w:val="24"/>
          <w:szCs w:val="24"/>
        </w:rPr>
        <w:t>stabileste inde</w:t>
      </w:r>
      <w:r>
        <w:rPr>
          <w:sz w:val="24"/>
          <w:szCs w:val="24"/>
        </w:rPr>
        <w:t>m</w:t>
      </w:r>
      <w:r w:rsidRPr="004857C4">
        <w:rPr>
          <w:sz w:val="24"/>
          <w:szCs w:val="24"/>
        </w:rPr>
        <w:t>nizatiile persoanelor care ocupa functii de demnitate public</w:t>
      </w:r>
      <w:r>
        <w:rPr>
          <w:sz w:val="24"/>
          <w:szCs w:val="24"/>
        </w:rPr>
        <w:t>a;</w:t>
      </w:r>
    </w:p>
    <w:p w:rsidR="00595252" w:rsidRPr="007637D6" w:rsidRDefault="00595252" w:rsidP="00595252">
      <w:pPr>
        <w:pStyle w:val="NoSpacing"/>
        <w:numPr>
          <w:ilvl w:val="0"/>
          <w:numId w:val="40"/>
        </w:numPr>
        <w:rPr>
          <w:sz w:val="24"/>
          <w:szCs w:val="24"/>
        </w:rPr>
      </w:pPr>
      <w:r w:rsidRPr="007637D6">
        <w:rPr>
          <w:sz w:val="24"/>
          <w:szCs w:val="24"/>
        </w:rPr>
        <w:t>verifica   lunar   sporurile  de vechime ale   personajului   angajat  si   le   transmite</w:t>
      </w:r>
      <w:r>
        <w:rPr>
          <w:sz w:val="24"/>
          <w:szCs w:val="24"/>
        </w:rPr>
        <w:t xml:space="preserve"> </w:t>
      </w:r>
      <w:r w:rsidRPr="007637D6">
        <w:rPr>
          <w:sz w:val="24"/>
          <w:szCs w:val="24"/>
        </w:rPr>
        <w:t>Compartimentului Contabilitate in vederea intocmiri</w:t>
      </w:r>
      <w:r>
        <w:rPr>
          <w:sz w:val="24"/>
          <w:szCs w:val="24"/>
        </w:rPr>
        <w:t xml:space="preserve">i </w:t>
      </w:r>
      <w:r w:rsidRPr="007637D6">
        <w:rPr>
          <w:sz w:val="24"/>
          <w:szCs w:val="24"/>
        </w:rPr>
        <w:t>statului de plata</w:t>
      </w:r>
      <w:r>
        <w:rPr>
          <w:sz w:val="24"/>
          <w:szCs w:val="24"/>
        </w:rPr>
        <w:t>;</w:t>
      </w:r>
    </w:p>
    <w:p w:rsidR="00595252" w:rsidRPr="004857C4" w:rsidRDefault="00595252" w:rsidP="00595252">
      <w:pPr>
        <w:pStyle w:val="NoSpacing"/>
        <w:numPr>
          <w:ilvl w:val="0"/>
          <w:numId w:val="40"/>
        </w:numPr>
        <w:rPr>
          <w:sz w:val="24"/>
          <w:szCs w:val="24"/>
        </w:rPr>
      </w:pPr>
      <w:r w:rsidRPr="004857C4">
        <w:rPr>
          <w:sz w:val="24"/>
          <w:szCs w:val="24"/>
        </w:rPr>
        <w:t>c</w:t>
      </w:r>
      <w:r>
        <w:rPr>
          <w:sz w:val="24"/>
          <w:szCs w:val="24"/>
        </w:rPr>
        <w:t>o</w:t>
      </w:r>
      <w:r w:rsidRPr="004857C4">
        <w:rPr>
          <w:sz w:val="24"/>
          <w:szCs w:val="24"/>
        </w:rPr>
        <w:t>ordoneaza activitatea</w:t>
      </w:r>
      <w:r>
        <w:rPr>
          <w:sz w:val="24"/>
          <w:szCs w:val="24"/>
        </w:rPr>
        <w:t xml:space="preserve"> </w:t>
      </w:r>
      <w:r w:rsidRPr="004857C4">
        <w:rPr>
          <w:sz w:val="24"/>
          <w:szCs w:val="24"/>
        </w:rPr>
        <w:t>de evaluare anuala a performantelor profesionale  individua</w:t>
      </w:r>
      <w:r>
        <w:rPr>
          <w:sz w:val="24"/>
          <w:szCs w:val="24"/>
        </w:rPr>
        <w:t>l</w:t>
      </w:r>
      <w:r w:rsidRPr="004857C4">
        <w:rPr>
          <w:sz w:val="24"/>
          <w:szCs w:val="24"/>
        </w:rPr>
        <w:t xml:space="preserve">e ale salariatilor </w:t>
      </w:r>
      <w:r>
        <w:rPr>
          <w:sz w:val="24"/>
          <w:szCs w:val="24"/>
        </w:rPr>
        <w:t>in</w:t>
      </w:r>
      <w:r w:rsidRPr="004857C4">
        <w:rPr>
          <w:sz w:val="24"/>
          <w:szCs w:val="24"/>
        </w:rPr>
        <w:t>stitutiei si de acordare a gradelor profesionale;</w:t>
      </w:r>
    </w:p>
    <w:p w:rsidR="00595252" w:rsidRPr="007637D6" w:rsidRDefault="00595252" w:rsidP="00595252">
      <w:pPr>
        <w:pStyle w:val="NoSpacing"/>
        <w:numPr>
          <w:ilvl w:val="0"/>
          <w:numId w:val="40"/>
        </w:numPr>
        <w:rPr>
          <w:sz w:val="24"/>
          <w:szCs w:val="24"/>
        </w:rPr>
      </w:pPr>
      <w:r w:rsidRPr="007637D6">
        <w:rPr>
          <w:sz w:val="24"/>
          <w:szCs w:val="24"/>
        </w:rPr>
        <w:t>intocmeste  dari  de seama  statistice  si orice  alte situatii solicitate  pe linie  de personal</w:t>
      </w:r>
      <w:r>
        <w:rPr>
          <w:sz w:val="24"/>
          <w:szCs w:val="24"/>
        </w:rPr>
        <w:t xml:space="preserve"> - </w:t>
      </w:r>
      <w:r w:rsidRPr="007637D6">
        <w:rPr>
          <w:sz w:val="24"/>
          <w:szCs w:val="24"/>
        </w:rPr>
        <w:t>salarizare;</w:t>
      </w:r>
    </w:p>
    <w:p w:rsidR="00595252" w:rsidRPr="004857C4" w:rsidRDefault="00595252" w:rsidP="00595252">
      <w:pPr>
        <w:pStyle w:val="NoSpacing"/>
        <w:numPr>
          <w:ilvl w:val="0"/>
          <w:numId w:val="40"/>
        </w:numPr>
        <w:rPr>
          <w:sz w:val="24"/>
          <w:szCs w:val="24"/>
        </w:rPr>
      </w:pPr>
      <w:r w:rsidRPr="004857C4">
        <w:rPr>
          <w:sz w:val="24"/>
          <w:szCs w:val="24"/>
        </w:rPr>
        <w:t xml:space="preserve">intocmeste   Planul   anual   de  perfectionare   a  functionarilor   publici  in   raport  cu prevederile bugetare anuale </w:t>
      </w:r>
      <w:r>
        <w:rPr>
          <w:sz w:val="24"/>
          <w:szCs w:val="24"/>
        </w:rPr>
        <w:t>s</w:t>
      </w:r>
      <w:r w:rsidRPr="004857C4">
        <w:rPr>
          <w:sz w:val="24"/>
          <w:szCs w:val="24"/>
        </w:rPr>
        <w:t xml:space="preserve">i </w:t>
      </w:r>
      <w:r>
        <w:rPr>
          <w:sz w:val="24"/>
          <w:szCs w:val="24"/>
        </w:rPr>
        <w:t>i</w:t>
      </w:r>
      <w:r w:rsidRPr="004857C4">
        <w:rPr>
          <w:sz w:val="24"/>
          <w:szCs w:val="24"/>
        </w:rPr>
        <w:t>I comunica Agentiei Nationale a Functionarilor Publici;</w:t>
      </w:r>
    </w:p>
    <w:p w:rsidR="00595252" w:rsidRDefault="00595252" w:rsidP="00595252">
      <w:pPr>
        <w:pStyle w:val="NoSpacing"/>
        <w:numPr>
          <w:ilvl w:val="0"/>
          <w:numId w:val="40"/>
        </w:numPr>
        <w:rPr>
          <w:sz w:val="24"/>
          <w:szCs w:val="24"/>
        </w:rPr>
      </w:pPr>
      <w:r w:rsidRPr="007637D6">
        <w:rPr>
          <w:sz w:val="24"/>
          <w:szCs w:val="24"/>
        </w:rPr>
        <w:t>elibereaza adeverinte de salarizare;</w:t>
      </w:r>
    </w:p>
    <w:p w:rsidR="00595252" w:rsidRPr="007637D6" w:rsidRDefault="00595252" w:rsidP="00595252">
      <w:pPr>
        <w:pStyle w:val="NoSpacing"/>
        <w:numPr>
          <w:ilvl w:val="0"/>
          <w:numId w:val="40"/>
        </w:numPr>
        <w:rPr>
          <w:sz w:val="24"/>
          <w:szCs w:val="24"/>
        </w:rPr>
      </w:pPr>
      <w:r w:rsidRPr="007637D6">
        <w:rPr>
          <w:sz w:val="24"/>
          <w:szCs w:val="24"/>
        </w:rPr>
        <w:t>intocmeste si gestioneaza   fisele de evaluare a posturilor  si  a  perforrnantelor profesionale individual pentru personalul din aparatul de  specialitate;</w:t>
      </w:r>
    </w:p>
    <w:p w:rsidR="00595252" w:rsidRPr="007637D6" w:rsidRDefault="00595252" w:rsidP="00595252">
      <w:pPr>
        <w:pStyle w:val="NoSpacing"/>
        <w:numPr>
          <w:ilvl w:val="0"/>
          <w:numId w:val="40"/>
        </w:numPr>
        <w:rPr>
          <w:sz w:val="24"/>
          <w:szCs w:val="24"/>
        </w:rPr>
      </w:pPr>
      <w:r w:rsidRPr="007637D6">
        <w:rPr>
          <w:sz w:val="24"/>
          <w:szCs w:val="24"/>
        </w:rPr>
        <w:t>elaboreaza Regulamentul de  Ordine  lnterioara  si ti supune spre aprobare primarului,</w:t>
      </w:r>
      <w:r>
        <w:rPr>
          <w:sz w:val="24"/>
          <w:szCs w:val="24"/>
        </w:rPr>
        <w:t xml:space="preserve"> </w:t>
      </w:r>
      <w:r w:rsidRPr="007637D6">
        <w:rPr>
          <w:sz w:val="24"/>
          <w:szCs w:val="24"/>
        </w:rPr>
        <w:t>urmarind respectarea lui;</w:t>
      </w:r>
    </w:p>
    <w:p w:rsidR="00595252" w:rsidRPr="007637D6" w:rsidRDefault="00595252" w:rsidP="00595252">
      <w:pPr>
        <w:pStyle w:val="NoSpacing"/>
        <w:numPr>
          <w:ilvl w:val="0"/>
          <w:numId w:val="40"/>
        </w:numPr>
        <w:rPr>
          <w:sz w:val="24"/>
          <w:szCs w:val="24"/>
        </w:rPr>
      </w:pPr>
      <w:r w:rsidRPr="007637D6">
        <w:rPr>
          <w:sz w:val="24"/>
          <w:szCs w:val="24"/>
        </w:rPr>
        <w:t>asigura intocmirea condicilor de prezenta:</w:t>
      </w:r>
    </w:p>
    <w:p w:rsidR="00595252" w:rsidRDefault="00595252" w:rsidP="00595252">
      <w:pPr>
        <w:pStyle w:val="NoSpacing"/>
        <w:rPr>
          <w:sz w:val="24"/>
          <w:szCs w:val="24"/>
        </w:rPr>
      </w:pPr>
    </w:p>
    <w:p w:rsidR="00595252" w:rsidRPr="004A1A49" w:rsidRDefault="00595252" w:rsidP="00595252">
      <w:pPr>
        <w:pStyle w:val="NoSpacing"/>
        <w:spacing w:before="240"/>
        <w:rPr>
          <w:b/>
          <w:bCs/>
          <w:sz w:val="24"/>
          <w:szCs w:val="24"/>
          <w:u w:val="single"/>
        </w:rPr>
      </w:pPr>
      <w:r w:rsidRPr="004A1A49">
        <w:rPr>
          <w:b/>
          <w:bCs/>
          <w:sz w:val="24"/>
          <w:szCs w:val="24"/>
          <w:u w:val="single"/>
        </w:rPr>
        <w:t>CAPITOLUL I</w:t>
      </w:r>
      <w:r>
        <w:rPr>
          <w:b/>
          <w:bCs/>
          <w:sz w:val="24"/>
          <w:szCs w:val="24"/>
          <w:u w:val="single"/>
        </w:rPr>
        <w:t>V</w:t>
      </w:r>
      <w:r w:rsidRPr="004A1A49">
        <w:rPr>
          <w:b/>
          <w:bCs/>
          <w:sz w:val="24"/>
          <w:szCs w:val="24"/>
          <w:u w:val="single"/>
        </w:rPr>
        <w:t>: TIPURI DE RELAȚII</w:t>
      </w:r>
      <w:r>
        <w:rPr>
          <w:b/>
          <w:bCs/>
          <w:sz w:val="24"/>
          <w:szCs w:val="24"/>
          <w:u w:val="single"/>
        </w:rPr>
        <w:t xml:space="preserve"> STABILITE IN CADRUL STRUCTURII ORGANIZATORICE A ASP</w:t>
      </w:r>
    </w:p>
    <w:p w:rsidR="00595252" w:rsidRDefault="00595252" w:rsidP="00595252">
      <w:pPr>
        <w:pStyle w:val="NoSpacing"/>
        <w:spacing w:before="240"/>
        <w:rPr>
          <w:bCs/>
          <w:sz w:val="24"/>
          <w:szCs w:val="24"/>
        </w:rPr>
      </w:pPr>
      <w:r>
        <w:rPr>
          <w:b/>
          <w:bCs/>
          <w:sz w:val="24"/>
          <w:szCs w:val="24"/>
        </w:rPr>
        <w:lastRenderedPageBreak/>
        <w:t>Art.15</w:t>
      </w:r>
      <w:r w:rsidRPr="004A1A49">
        <w:rPr>
          <w:b/>
          <w:bCs/>
          <w:sz w:val="24"/>
          <w:szCs w:val="24"/>
        </w:rPr>
        <w:t xml:space="preserve">. </w:t>
      </w:r>
      <w:r w:rsidRPr="004A1A49">
        <w:rPr>
          <w:bCs/>
          <w:sz w:val="24"/>
          <w:szCs w:val="24"/>
        </w:rPr>
        <w:t xml:space="preserve">Structura organizatorică </w:t>
      </w:r>
      <w:r>
        <w:rPr>
          <w:bCs/>
          <w:sz w:val="24"/>
          <w:szCs w:val="24"/>
        </w:rPr>
        <w:t xml:space="preserve">a ASP din cadrul primăriei </w:t>
      </w:r>
      <w:r w:rsidRPr="004A1A49">
        <w:rPr>
          <w:bCs/>
          <w:sz w:val="24"/>
          <w:szCs w:val="24"/>
        </w:rPr>
        <w:t>(organigrama și numărul de posturi) este în conformit</w:t>
      </w:r>
      <w:r>
        <w:rPr>
          <w:bCs/>
          <w:sz w:val="24"/>
          <w:szCs w:val="24"/>
        </w:rPr>
        <w:t>a</w:t>
      </w:r>
      <w:r w:rsidRPr="004A1A49">
        <w:rPr>
          <w:bCs/>
          <w:sz w:val="24"/>
          <w:szCs w:val="24"/>
        </w:rPr>
        <w:t>te cu</w:t>
      </w:r>
      <w:r>
        <w:rPr>
          <w:bCs/>
          <w:sz w:val="24"/>
          <w:szCs w:val="24"/>
        </w:rPr>
        <w:t xml:space="preserve"> OUG nr. 57/2019 privind Codul Administrativ și este</w:t>
      </w:r>
      <w:r w:rsidRPr="004A1A49">
        <w:rPr>
          <w:bCs/>
          <w:sz w:val="24"/>
          <w:szCs w:val="24"/>
        </w:rPr>
        <w:t xml:space="preserve"> e</w:t>
      </w:r>
      <w:r>
        <w:rPr>
          <w:bCs/>
          <w:sz w:val="24"/>
          <w:szCs w:val="24"/>
        </w:rPr>
        <w:t>laborată și aprobată prin Hotărâ</w:t>
      </w:r>
      <w:r w:rsidRPr="004A1A49">
        <w:rPr>
          <w:bCs/>
          <w:sz w:val="24"/>
          <w:szCs w:val="24"/>
        </w:rPr>
        <w:t xml:space="preserve">re a </w:t>
      </w:r>
      <w:r>
        <w:rPr>
          <w:bCs/>
          <w:sz w:val="24"/>
          <w:szCs w:val="24"/>
        </w:rPr>
        <w:t>CLCG</w:t>
      </w:r>
    </w:p>
    <w:p w:rsidR="00595252" w:rsidRDefault="00595252" w:rsidP="00595252">
      <w:pPr>
        <w:pStyle w:val="NoSpacing"/>
        <w:spacing w:before="240"/>
        <w:rPr>
          <w:bCs/>
          <w:sz w:val="24"/>
          <w:szCs w:val="24"/>
        </w:rPr>
      </w:pPr>
      <w:r>
        <w:rPr>
          <w:b/>
          <w:bCs/>
          <w:sz w:val="24"/>
          <w:szCs w:val="24"/>
        </w:rPr>
        <w:t>Art.16</w:t>
      </w:r>
      <w:r w:rsidRPr="004A1A49">
        <w:rPr>
          <w:b/>
          <w:bCs/>
          <w:sz w:val="24"/>
          <w:szCs w:val="24"/>
        </w:rPr>
        <w:t>.</w:t>
      </w:r>
      <w:r>
        <w:rPr>
          <w:b/>
          <w:bCs/>
          <w:sz w:val="24"/>
          <w:szCs w:val="24"/>
        </w:rPr>
        <w:t xml:space="preserve"> </w:t>
      </w:r>
      <w:r>
        <w:rPr>
          <w:bCs/>
          <w:sz w:val="24"/>
          <w:szCs w:val="24"/>
        </w:rPr>
        <w:t>În cadrul structurii organizatorice, se stabilesc relații de autoritate (ierarhice, funcționale), de cooperare, de reprezentare, de inspecție și control.</w:t>
      </w:r>
    </w:p>
    <w:p w:rsidR="00595252" w:rsidRDefault="00595252" w:rsidP="00595252">
      <w:pPr>
        <w:pStyle w:val="NormalWeb"/>
        <w:spacing w:before="240" w:beforeAutospacing="0" w:after="0" w:afterAutospacing="0"/>
        <w:jc w:val="both"/>
        <w:rPr>
          <w:rStyle w:val="Strong"/>
          <w:rFonts w:ascii="Arial" w:hAnsi="Arial" w:cs="Arial"/>
          <w:color w:val="000000"/>
        </w:rPr>
      </w:pPr>
      <w:r w:rsidRPr="00B96D65">
        <w:rPr>
          <w:rStyle w:val="Strong"/>
          <w:rFonts w:ascii="Arial" w:hAnsi="Arial" w:cs="Arial"/>
          <w:color w:val="000000"/>
          <w:u w:val="single"/>
        </w:rPr>
        <w:t>A. Relatii de autoritate ierarhice</w:t>
      </w:r>
      <w:r w:rsidRPr="00B96D65">
        <w:rPr>
          <w:rStyle w:val="Strong"/>
          <w:rFonts w:ascii="Arial" w:hAnsi="Arial" w:cs="Arial"/>
          <w:color w:val="000000"/>
        </w:rPr>
        <w:t>:</w:t>
      </w:r>
    </w:p>
    <w:p w:rsidR="00595252" w:rsidRDefault="00595252" w:rsidP="00595252">
      <w:pPr>
        <w:pStyle w:val="NormalWeb"/>
        <w:tabs>
          <w:tab w:val="left" w:pos="144"/>
          <w:tab w:val="left" w:pos="270"/>
        </w:tabs>
        <w:spacing w:before="240" w:beforeAutospacing="0" w:after="0" w:afterAutospacing="0"/>
        <w:jc w:val="both"/>
        <w:rPr>
          <w:rFonts w:ascii="Arial" w:hAnsi="Arial" w:cs="Arial"/>
          <w:color w:val="000000"/>
        </w:rPr>
      </w:pPr>
      <w:r w:rsidRPr="00B96D65">
        <w:rPr>
          <w:rFonts w:ascii="Arial" w:hAnsi="Arial" w:cs="Arial"/>
          <w:color w:val="000000"/>
        </w:rPr>
        <w:t>a</w:t>
      </w:r>
      <w:r>
        <w:rPr>
          <w:rFonts w:ascii="Arial" w:hAnsi="Arial" w:cs="Arial"/>
          <w:color w:val="000000"/>
        </w:rPr>
        <w:t>) </w:t>
      </w:r>
      <w:proofErr w:type="gramStart"/>
      <w:r w:rsidRPr="00B96D65">
        <w:rPr>
          <w:rFonts w:ascii="Arial" w:hAnsi="Arial" w:cs="Arial"/>
          <w:color w:val="000000"/>
        </w:rPr>
        <w:t>subordonarea</w:t>
      </w:r>
      <w:proofErr w:type="gramEnd"/>
      <w:r w:rsidRPr="00B96D65">
        <w:rPr>
          <w:rFonts w:ascii="Arial" w:hAnsi="Arial" w:cs="Arial"/>
          <w:color w:val="000000"/>
        </w:rPr>
        <w:t xml:space="preserve"> Vice</w:t>
      </w:r>
      <w:r>
        <w:rPr>
          <w:rFonts w:ascii="Arial" w:hAnsi="Arial" w:cs="Arial"/>
          <w:color w:val="000000"/>
        </w:rPr>
        <w:t xml:space="preserve">primarului fata de Primar; </w:t>
      </w:r>
    </w:p>
    <w:p w:rsidR="00595252" w:rsidRDefault="00595252" w:rsidP="00595252">
      <w:pPr>
        <w:pStyle w:val="NormalWeb"/>
        <w:tabs>
          <w:tab w:val="left" w:pos="144"/>
          <w:tab w:val="left" w:pos="270"/>
        </w:tabs>
        <w:spacing w:before="0" w:beforeAutospacing="0" w:after="0" w:afterAutospacing="0"/>
        <w:jc w:val="both"/>
        <w:rPr>
          <w:rFonts w:ascii="Arial" w:hAnsi="Arial" w:cs="Arial"/>
          <w:color w:val="000000"/>
        </w:rPr>
      </w:pPr>
      <w:r>
        <w:rPr>
          <w:rFonts w:ascii="Arial" w:hAnsi="Arial" w:cs="Arial"/>
          <w:color w:val="000000"/>
        </w:rPr>
        <w:t>b) </w:t>
      </w:r>
      <w:r w:rsidRPr="00B96D65">
        <w:rPr>
          <w:rFonts w:ascii="Arial" w:hAnsi="Arial" w:cs="Arial"/>
          <w:color w:val="000000"/>
        </w:rPr>
        <w:t>subordonarea sefilor compartimentelor din aparatul de specialitate al primarului şi a compartimentelor independente fata de Primar si dupa caz, fata de Viceprimar sau fa</w:t>
      </w:r>
      <w:r>
        <w:rPr>
          <w:rFonts w:ascii="Arial" w:hAnsi="Arial" w:cs="Arial"/>
          <w:color w:val="000000"/>
        </w:rPr>
        <w:t>ta de Secretarul General comunei Gherghești</w:t>
      </w:r>
      <w:r w:rsidRPr="00B96D65">
        <w:rPr>
          <w:rFonts w:ascii="Arial" w:hAnsi="Arial" w:cs="Arial"/>
          <w:color w:val="000000"/>
        </w:rPr>
        <w:t>, in limita competentelor stabilite de legislatia in vigoare, a dispozitiilor Primarului  si a structurii organizatorice;</w:t>
      </w:r>
    </w:p>
    <w:p w:rsidR="00595252" w:rsidRPr="00B96D65" w:rsidRDefault="00595252" w:rsidP="00595252">
      <w:pPr>
        <w:pStyle w:val="NormalWeb"/>
        <w:tabs>
          <w:tab w:val="left" w:pos="144"/>
          <w:tab w:val="left" w:pos="270"/>
        </w:tabs>
        <w:spacing w:before="0" w:beforeAutospacing="0" w:after="0" w:afterAutospacing="0"/>
        <w:jc w:val="both"/>
        <w:rPr>
          <w:rFonts w:ascii="Arial" w:hAnsi="Arial" w:cs="Arial"/>
          <w:color w:val="000000"/>
        </w:rPr>
      </w:pPr>
      <w:r w:rsidRPr="00B96D65">
        <w:rPr>
          <w:rFonts w:ascii="Arial" w:hAnsi="Arial" w:cs="Arial"/>
          <w:color w:val="000000"/>
        </w:rPr>
        <w:t xml:space="preserve">c)  </w:t>
      </w:r>
      <w:proofErr w:type="gramStart"/>
      <w:r w:rsidRPr="00B96D65">
        <w:rPr>
          <w:rFonts w:ascii="Arial" w:hAnsi="Arial" w:cs="Arial"/>
          <w:color w:val="000000"/>
        </w:rPr>
        <w:t>subordonarea</w:t>
      </w:r>
      <w:proofErr w:type="gramEnd"/>
      <w:r w:rsidRPr="00B96D65">
        <w:rPr>
          <w:rFonts w:ascii="Arial" w:hAnsi="Arial" w:cs="Arial"/>
          <w:color w:val="000000"/>
        </w:rPr>
        <w:t xml:space="preserve"> per</w:t>
      </w:r>
      <w:r>
        <w:rPr>
          <w:rFonts w:ascii="Arial" w:hAnsi="Arial" w:cs="Arial"/>
          <w:color w:val="000000"/>
        </w:rPr>
        <w:t>sonalului de executie fata de  ș</w:t>
      </w:r>
      <w:r w:rsidRPr="00B96D65">
        <w:rPr>
          <w:rFonts w:ascii="Arial" w:hAnsi="Arial" w:cs="Arial"/>
          <w:color w:val="000000"/>
        </w:rPr>
        <w:t>eful de compartiment, dupa caz;</w:t>
      </w:r>
    </w:p>
    <w:p w:rsidR="00595252" w:rsidRDefault="00595252" w:rsidP="00595252">
      <w:pPr>
        <w:pStyle w:val="NormalWeb"/>
        <w:spacing w:before="240" w:beforeAutospacing="0" w:after="0" w:afterAutospacing="0"/>
        <w:jc w:val="both"/>
        <w:rPr>
          <w:rStyle w:val="Strong"/>
          <w:rFonts w:ascii="Arial" w:hAnsi="Arial" w:cs="Arial"/>
          <w:color w:val="000000"/>
          <w:u w:val="single"/>
        </w:rPr>
      </w:pPr>
      <w:r w:rsidRPr="00B96D65">
        <w:rPr>
          <w:rStyle w:val="Strong"/>
          <w:rFonts w:ascii="Arial" w:hAnsi="Arial" w:cs="Arial"/>
          <w:color w:val="000000"/>
          <w:u w:val="single"/>
        </w:rPr>
        <w:t>B. Relatii de autoritate functionale</w:t>
      </w:r>
    </w:p>
    <w:p w:rsidR="00595252" w:rsidRPr="00B96D65" w:rsidRDefault="00595252" w:rsidP="00595252">
      <w:pPr>
        <w:pStyle w:val="NormalWeb"/>
        <w:spacing w:before="240" w:beforeAutospacing="0" w:after="0" w:afterAutospacing="0"/>
        <w:jc w:val="both"/>
        <w:rPr>
          <w:rFonts w:ascii="Arial" w:hAnsi="Arial" w:cs="Arial"/>
          <w:color w:val="000000"/>
        </w:rPr>
      </w:pPr>
      <w:r w:rsidRPr="00B96D65">
        <w:rPr>
          <w:rFonts w:ascii="Arial" w:hAnsi="Arial" w:cs="Arial"/>
          <w:color w:val="000000"/>
        </w:rPr>
        <w:t xml:space="preserve">Se stabilesc </w:t>
      </w:r>
      <w:r>
        <w:rPr>
          <w:rFonts w:ascii="Arial" w:hAnsi="Arial" w:cs="Arial"/>
          <w:color w:val="000000"/>
        </w:rPr>
        <w:t>între</w:t>
      </w:r>
      <w:r w:rsidRPr="00B96D65">
        <w:rPr>
          <w:rFonts w:ascii="Arial" w:hAnsi="Arial" w:cs="Arial"/>
          <w:color w:val="000000"/>
        </w:rPr>
        <w:t xml:space="preserve"> compartimentele din structura organizatorica a Primariei comunei </w:t>
      </w:r>
      <w:r>
        <w:rPr>
          <w:rFonts w:ascii="Arial" w:hAnsi="Arial" w:cs="Arial"/>
          <w:color w:val="000000"/>
        </w:rPr>
        <w:t>Gherghești</w:t>
      </w:r>
      <w:r w:rsidRPr="00B96D65">
        <w:rPr>
          <w:rFonts w:ascii="Arial" w:hAnsi="Arial" w:cs="Arial"/>
          <w:color w:val="000000"/>
        </w:rPr>
        <w:t xml:space="preserve"> cu serviciile publice </w:t>
      </w:r>
      <w:r>
        <w:rPr>
          <w:rFonts w:ascii="Arial" w:hAnsi="Arial" w:cs="Arial"/>
          <w:color w:val="000000"/>
        </w:rPr>
        <w:t>ș</w:t>
      </w:r>
      <w:r w:rsidRPr="00B96D65">
        <w:rPr>
          <w:rFonts w:ascii="Arial" w:hAnsi="Arial" w:cs="Arial"/>
          <w:color w:val="000000"/>
        </w:rPr>
        <w:t xml:space="preserve">i institutiile publice </w:t>
      </w:r>
      <w:r>
        <w:rPr>
          <w:rFonts w:ascii="Arial" w:hAnsi="Arial" w:cs="Arial"/>
          <w:color w:val="000000"/>
        </w:rPr>
        <w:t>din subordinea CLCG</w:t>
      </w:r>
      <w:r w:rsidRPr="00B96D65">
        <w:rPr>
          <w:rFonts w:ascii="Arial" w:hAnsi="Arial" w:cs="Arial"/>
          <w:color w:val="000000"/>
        </w:rPr>
        <w:t xml:space="preserve"> in conformitate cu obiectul de activitate, atributiile specifice fiecarui compartiment sau competentele acordate prin dispozitia Primarului  </w:t>
      </w:r>
      <w:r>
        <w:rPr>
          <w:rFonts w:ascii="Arial" w:hAnsi="Arial" w:cs="Arial"/>
          <w:color w:val="000000"/>
        </w:rPr>
        <w:t>ș</w:t>
      </w:r>
      <w:r w:rsidRPr="00B96D65">
        <w:rPr>
          <w:rFonts w:ascii="Arial" w:hAnsi="Arial" w:cs="Arial"/>
          <w:color w:val="000000"/>
        </w:rPr>
        <w:t>i in limitele prevederilor legale;</w:t>
      </w:r>
    </w:p>
    <w:p w:rsidR="00595252" w:rsidRDefault="00595252" w:rsidP="00595252">
      <w:pPr>
        <w:pStyle w:val="NormalWeb"/>
        <w:spacing w:before="240" w:beforeAutospacing="0" w:after="0" w:afterAutospacing="0"/>
        <w:jc w:val="both"/>
        <w:rPr>
          <w:rStyle w:val="Strong"/>
          <w:rFonts w:ascii="Arial" w:hAnsi="Arial" w:cs="Arial"/>
          <w:color w:val="000000"/>
          <w:u w:val="single"/>
        </w:rPr>
      </w:pPr>
      <w:r w:rsidRPr="00B96D65">
        <w:rPr>
          <w:rStyle w:val="Strong"/>
          <w:rFonts w:ascii="Arial" w:hAnsi="Arial" w:cs="Arial"/>
          <w:color w:val="000000"/>
          <w:u w:val="single"/>
        </w:rPr>
        <w:t>C. Relatii de cooperare</w:t>
      </w:r>
    </w:p>
    <w:p w:rsidR="00595252" w:rsidRDefault="00595252" w:rsidP="00595252">
      <w:pPr>
        <w:pStyle w:val="NormalWeb"/>
        <w:spacing w:before="240" w:beforeAutospacing="0" w:after="0" w:afterAutospacing="0"/>
        <w:jc w:val="both"/>
        <w:rPr>
          <w:rFonts w:ascii="Arial" w:hAnsi="Arial" w:cs="Arial"/>
          <w:color w:val="000000"/>
        </w:rPr>
      </w:pPr>
      <w:r w:rsidRPr="00B96D65">
        <w:rPr>
          <w:rFonts w:ascii="Arial" w:hAnsi="Arial" w:cs="Arial"/>
          <w:color w:val="000000"/>
        </w:rPr>
        <w:t xml:space="preserve">a)  Se stabilesc intre compartimentele din structura organizatorica a </w:t>
      </w:r>
      <w:r>
        <w:rPr>
          <w:rFonts w:ascii="Arial" w:hAnsi="Arial" w:cs="Arial"/>
          <w:color w:val="000000"/>
        </w:rPr>
        <w:t>PCG</w:t>
      </w:r>
      <w:r w:rsidRPr="00B96D65">
        <w:rPr>
          <w:rFonts w:ascii="Arial" w:hAnsi="Arial" w:cs="Arial"/>
          <w:color w:val="000000"/>
        </w:rPr>
        <w:t xml:space="preserve"> sau intre acestea si compartimentele corespondente din cadrul unitatilor </w:t>
      </w:r>
      <w:r>
        <w:rPr>
          <w:rFonts w:ascii="Arial" w:hAnsi="Arial" w:cs="Arial"/>
          <w:color w:val="000000"/>
        </w:rPr>
        <w:t>subordinate CLCG</w:t>
      </w:r>
    </w:p>
    <w:p w:rsidR="00595252" w:rsidRDefault="00595252" w:rsidP="00595252">
      <w:pPr>
        <w:pStyle w:val="NormalWeb"/>
        <w:spacing w:before="0" w:beforeAutospacing="0" w:after="0" w:afterAutospacing="0"/>
        <w:jc w:val="both"/>
        <w:rPr>
          <w:rFonts w:ascii="Arial" w:hAnsi="Arial" w:cs="Arial"/>
          <w:color w:val="000000"/>
        </w:rPr>
      </w:pPr>
      <w:r w:rsidRPr="00B96D65">
        <w:rPr>
          <w:rFonts w:ascii="Arial" w:hAnsi="Arial" w:cs="Arial"/>
          <w:color w:val="000000"/>
        </w:rPr>
        <w:t xml:space="preserve">b)  Se stabilesc intre compartimentele din structura organizatorica a </w:t>
      </w:r>
      <w:r>
        <w:rPr>
          <w:rFonts w:ascii="Arial" w:hAnsi="Arial" w:cs="Arial"/>
          <w:color w:val="000000"/>
        </w:rPr>
        <w:t xml:space="preserve">PCG </w:t>
      </w:r>
      <w:r w:rsidRPr="00B96D65">
        <w:rPr>
          <w:rFonts w:ascii="Arial" w:hAnsi="Arial" w:cs="Arial"/>
          <w:color w:val="000000"/>
        </w:rPr>
        <w:t>si compartimente similare din celelalte structuri ale administratiei centrale sau locale, O.N.G</w:t>
      </w:r>
      <w:proofErr w:type="gramStart"/>
      <w:r w:rsidRPr="00B96D65">
        <w:rPr>
          <w:rFonts w:ascii="Arial" w:hAnsi="Arial" w:cs="Arial"/>
          <w:color w:val="000000"/>
        </w:rPr>
        <w:t>.-</w:t>
      </w:r>
      <w:proofErr w:type="gramEnd"/>
      <w:r w:rsidRPr="00B96D65">
        <w:rPr>
          <w:rFonts w:ascii="Arial" w:hAnsi="Arial" w:cs="Arial"/>
          <w:color w:val="000000"/>
        </w:rPr>
        <w:t xml:space="preserve"> uri etc. din tara sau din stainatate. Aceste relatii de cooperare exterioara se stabilesc numai in limitele </w:t>
      </w:r>
    </w:p>
    <w:p w:rsidR="00595252" w:rsidRPr="00B96D65" w:rsidRDefault="00595252" w:rsidP="00595252">
      <w:pPr>
        <w:pStyle w:val="NormalWeb"/>
        <w:spacing w:before="0" w:beforeAutospacing="0" w:after="0" w:afterAutospacing="0"/>
        <w:jc w:val="both"/>
        <w:rPr>
          <w:rFonts w:ascii="Arial" w:hAnsi="Arial" w:cs="Arial"/>
          <w:color w:val="000000"/>
        </w:rPr>
      </w:pPr>
      <w:proofErr w:type="gramStart"/>
      <w:r w:rsidRPr="00B96D65">
        <w:rPr>
          <w:rFonts w:ascii="Arial" w:hAnsi="Arial" w:cs="Arial"/>
          <w:color w:val="000000"/>
        </w:rPr>
        <w:t>atributiilor</w:t>
      </w:r>
      <w:proofErr w:type="gramEnd"/>
      <w:r w:rsidRPr="00B96D65">
        <w:rPr>
          <w:rFonts w:ascii="Arial" w:hAnsi="Arial" w:cs="Arial"/>
          <w:color w:val="000000"/>
        </w:rPr>
        <w:t xml:space="preserve"> compartimentului sau a competentelor acordate prin dispozitia Primarului sau hotararea </w:t>
      </w:r>
      <w:r>
        <w:rPr>
          <w:rFonts w:ascii="Arial" w:hAnsi="Arial" w:cs="Arial"/>
          <w:color w:val="000000"/>
        </w:rPr>
        <w:t>CLCG</w:t>
      </w:r>
    </w:p>
    <w:p w:rsidR="00595252" w:rsidRDefault="00595252" w:rsidP="00595252">
      <w:pPr>
        <w:pStyle w:val="NormalWeb"/>
        <w:spacing w:before="0" w:beforeAutospacing="0" w:after="0" w:afterAutospacing="0"/>
        <w:jc w:val="both"/>
        <w:rPr>
          <w:rStyle w:val="Strong"/>
          <w:rFonts w:ascii="Arial" w:hAnsi="Arial" w:cs="Arial"/>
          <w:color w:val="000000"/>
          <w:u w:val="single"/>
        </w:rPr>
      </w:pPr>
    </w:p>
    <w:p w:rsidR="00595252" w:rsidRDefault="00595252" w:rsidP="00595252">
      <w:pPr>
        <w:pStyle w:val="NormalWeb"/>
        <w:spacing w:before="0" w:beforeAutospacing="0" w:after="0" w:afterAutospacing="0"/>
        <w:jc w:val="both"/>
        <w:rPr>
          <w:rStyle w:val="Strong"/>
          <w:rFonts w:ascii="Arial" w:hAnsi="Arial" w:cs="Arial"/>
          <w:color w:val="000000"/>
          <w:u w:val="single"/>
        </w:rPr>
      </w:pPr>
      <w:r w:rsidRPr="00B96D65">
        <w:rPr>
          <w:rStyle w:val="Strong"/>
          <w:rFonts w:ascii="Arial" w:hAnsi="Arial" w:cs="Arial"/>
          <w:color w:val="000000"/>
          <w:u w:val="single"/>
        </w:rPr>
        <w:t>D. Relatii de reprezentare</w:t>
      </w:r>
    </w:p>
    <w:p w:rsidR="00595252" w:rsidRPr="00B96D65" w:rsidRDefault="00595252" w:rsidP="00595252">
      <w:pPr>
        <w:pStyle w:val="NormalWeb"/>
        <w:spacing w:before="0" w:beforeAutospacing="0" w:after="0" w:afterAutospacing="0"/>
        <w:jc w:val="both"/>
        <w:rPr>
          <w:rFonts w:ascii="Arial" w:hAnsi="Arial" w:cs="Arial"/>
          <w:color w:val="000000"/>
        </w:rPr>
      </w:pPr>
      <w:r w:rsidRPr="00B96D65">
        <w:rPr>
          <w:rFonts w:ascii="Arial" w:hAnsi="Arial" w:cs="Arial"/>
          <w:color w:val="000000"/>
        </w:rPr>
        <w:t>In limitele legislatiei in vigoare si a mandatului acordat de Primar (prin dispozitie), Secretarul</w:t>
      </w:r>
      <w:r>
        <w:rPr>
          <w:rFonts w:ascii="Arial" w:hAnsi="Arial" w:cs="Arial"/>
          <w:color w:val="000000"/>
        </w:rPr>
        <w:t xml:space="preserve"> General</w:t>
      </w:r>
      <w:r w:rsidRPr="00B96D65">
        <w:rPr>
          <w:rFonts w:ascii="Arial" w:hAnsi="Arial" w:cs="Arial"/>
          <w:color w:val="000000"/>
        </w:rPr>
        <w:t xml:space="preserve">, Viceprimarul sau personalul </w:t>
      </w:r>
      <w:r>
        <w:rPr>
          <w:rFonts w:ascii="Arial" w:hAnsi="Arial" w:cs="Arial"/>
          <w:color w:val="000000"/>
        </w:rPr>
        <w:t xml:space="preserve">din cadrul </w:t>
      </w:r>
      <w:r w:rsidRPr="00B96D65">
        <w:rPr>
          <w:rFonts w:ascii="Arial" w:hAnsi="Arial" w:cs="Arial"/>
          <w:color w:val="000000"/>
        </w:rPr>
        <w:t xml:space="preserve">compartimentelor din structura organizatorica reprezinta Primaria comunei </w:t>
      </w:r>
      <w:r>
        <w:rPr>
          <w:rFonts w:ascii="Arial" w:hAnsi="Arial" w:cs="Arial"/>
          <w:color w:val="000000"/>
        </w:rPr>
        <w:t>Gherghesti</w:t>
      </w:r>
      <w:r w:rsidRPr="00B96D65">
        <w:rPr>
          <w:rFonts w:ascii="Arial" w:hAnsi="Arial" w:cs="Arial"/>
          <w:color w:val="000000"/>
        </w:rPr>
        <w:t xml:space="preserve"> in relatiile cu celelalte structuri ale administratiei centrale sau locale, organisme, O.N.G.-uri, etc., din tara sau strainatate; </w:t>
      </w:r>
    </w:p>
    <w:p w:rsidR="00595252" w:rsidRDefault="00595252" w:rsidP="00595252">
      <w:pPr>
        <w:pStyle w:val="NormalWeb"/>
        <w:spacing w:before="0" w:beforeAutospacing="0" w:after="0" w:afterAutospacing="0"/>
        <w:jc w:val="both"/>
        <w:rPr>
          <w:rFonts w:ascii="Arial" w:hAnsi="Arial" w:cs="Arial"/>
          <w:color w:val="000000"/>
        </w:rPr>
      </w:pPr>
      <w:r w:rsidRPr="00B96D65">
        <w:rPr>
          <w:rFonts w:ascii="Arial" w:hAnsi="Arial" w:cs="Arial"/>
          <w:color w:val="000000"/>
        </w:rPr>
        <w:t xml:space="preserve">Functionarii publici care reprezinta autoritatea sau institutia publica in cadrul unor organizatii </w:t>
      </w:r>
      <w:proofErr w:type="gramStart"/>
      <w:r w:rsidRPr="00B96D65">
        <w:rPr>
          <w:rFonts w:ascii="Arial" w:hAnsi="Arial" w:cs="Arial"/>
          <w:color w:val="000000"/>
        </w:rPr>
        <w:t>internationale</w:t>
      </w:r>
      <w:proofErr w:type="gramEnd"/>
      <w:r w:rsidRPr="00B96D65">
        <w:rPr>
          <w:rFonts w:ascii="Arial" w:hAnsi="Arial" w:cs="Arial"/>
          <w:color w:val="000000"/>
        </w:rPr>
        <w:t xml:space="preserve">, institutii de invatamant, conferinte, seminarii si alte activitati cu caracter international au obligatia sa promoveze o imagine favorabila tarii si Primariei comunei </w:t>
      </w:r>
      <w:r>
        <w:rPr>
          <w:rFonts w:ascii="Arial" w:hAnsi="Arial" w:cs="Arial"/>
          <w:color w:val="000000"/>
        </w:rPr>
        <w:t>Gherghesti.</w:t>
      </w:r>
    </w:p>
    <w:p w:rsidR="00595252" w:rsidRDefault="00595252" w:rsidP="00595252">
      <w:pPr>
        <w:pStyle w:val="NormalWeb"/>
        <w:spacing w:before="0" w:beforeAutospacing="0" w:after="0" w:afterAutospacing="0"/>
        <w:jc w:val="both"/>
        <w:rPr>
          <w:rFonts w:ascii="Arial" w:hAnsi="Arial" w:cs="Arial"/>
          <w:color w:val="000000"/>
        </w:rPr>
      </w:pPr>
    </w:p>
    <w:p w:rsidR="00595252" w:rsidRDefault="00595252" w:rsidP="00595252">
      <w:pPr>
        <w:pStyle w:val="NormalWeb"/>
        <w:spacing w:before="0" w:beforeAutospacing="0" w:after="0" w:afterAutospacing="0"/>
        <w:jc w:val="both"/>
        <w:rPr>
          <w:rStyle w:val="Strong"/>
          <w:rFonts w:ascii="Arial" w:hAnsi="Arial" w:cs="Arial"/>
          <w:color w:val="000000"/>
          <w:u w:val="single"/>
        </w:rPr>
      </w:pPr>
      <w:r w:rsidRPr="00B96D65">
        <w:rPr>
          <w:rStyle w:val="Strong"/>
          <w:rFonts w:ascii="Arial" w:hAnsi="Arial" w:cs="Arial"/>
          <w:color w:val="000000"/>
          <w:u w:val="single"/>
        </w:rPr>
        <w:t>E. Relatii de inspectie si control</w:t>
      </w:r>
    </w:p>
    <w:p w:rsidR="00595252" w:rsidRPr="00B96D65" w:rsidRDefault="00595252" w:rsidP="00595252">
      <w:pPr>
        <w:pStyle w:val="NormalWeb"/>
        <w:spacing w:before="0" w:beforeAutospacing="0" w:after="0" w:afterAutospacing="0"/>
        <w:jc w:val="both"/>
        <w:rPr>
          <w:rFonts w:ascii="Arial" w:hAnsi="Arial" w:cs="Arial"/>
          <w:color w:val="000000"/>
        </w:rPr>
      </w:pPr>
      <w:r w:rsidRPr="00B96D65">
        <w:rPr>
          <w:rFonts w:ascii="Arial" w:hAnsi="Arial" w:cs="Arial"/>
          <w:color w:val="000000"/>
        </w:rPr>
        <w:lastRenderedPageBreak/>
        <w:t xml:space="preserve">Se stabilesc intre compartimentele specializate in inspectie si control, compartimentele sau personalul mandatat prin dispozitia Primarului si unitatile subordonate </w:t>
      </w:r>
      <w:r>
        <w:rPr>
          <w:rFonts w:ascii="Arial" w:hAnsi="Arial" w:cs="Arial"/>
          <w:color w:val="000000"/>
        </w:rPr>
        <w:t>CLCG</w:t>
      </w:r>
      <w:r w:rsidRPr="00B96D65">
        <w:rPr>
          <w:rFonts w:ascii="Arial" w:hAnsi="Arial" w:cs="Arial"/>
          <w:color w:val="000000"/>
        </w:rPr>
        <w:t xml:space="preserve"> sau care desfasoara activitati supuse inspectiei si controlului, conform competentelor stabilite prin legi si alte acte normative in vigoare</w:t>
      </w:r>
    </w:p>
    <w:p w:rsidR="00595252" w:rsidRPr="00B96D65" w:rsidRDefault="00595252" w:rsidP="00595252">
      <w:pPr>
        <w:pStyle w:val="NoSpacing"/>
        <w:rPr>
          <w:rFonts w:cs="Arial"/>
          <w:bCs/>
          <w:sz w:val="24"/>
          <w:szCs w:val="24"/>
        </w:rPr>
      </w:pPr>
    </w:p>
    <w:p w:rsidR="00595252" w:rsidRDefault="00595252" w:rsidP="00595252">
      <w:pPr>
        <w:pStyle w:val="NoSpacing"/>
        <w:rPr>
          <w:rFonts w:cs="Arial"/>
          <w:bCs/>
          <w:sz w:val="24"/>
          <w:szCs w:val="24"/>
        </w:rPr>
      </w:pPr>
      <w:r w:rsidRPr="00EF0BA0">
        <w:rPr>
          <w:rFonts w:cs="Arial"/>
          <w:b/>
          <w:bCs/>
          <w:sz w:val="24"/>
          <w:szCs w:val="24"/>
          <w:u w:val="single"/>
        </w:rPr>
        <w:t xml:space="preserve">CAPITOLUL V: STRUCTURA </w:t>
      </w:r>
      <w:r>
        <w:rPr>
          <w:rFonts w:cs="Arial"/>
          <w:b/>
          <w:bCs/>
          <w:sz w:val="24"/>
          <w:szCs w:val="24"/>
          <w:u w:val="single"/>
        </w:rPr>
        <w:t xml:space="preserve">ASP. RESPONSABILITĂȚI. </w:t>
      </w:r>
      <w:r w:rsidRPr="00EF0BA0">
        <w:rPr>
          <w:rFonts w:cs="Arial"/>
          <w:b/>
          <w:bCs/>
          <w:sz w:val="24"/>
          <w:szCs w:val="24"/>
          <w:u w:val="single"/>
        </w:rPr>
        <w:t>ATRIBUȚII</w:t>
      </w:r>
    </w:p>
    <w:p w:rsidR="00595252" w:rsidRPr="007F648B" w:rsidRDefault="00595252" w:rsidP="00595252">
      <w:pPr>
        <w:pStyle w:val="NoSpacing"/>
        <w:numPr>
          <w:ilvl w:val="0"/>
          <w:numId w:val="14"/>
        </w:numPr>
        <w:rPr>
          <w:rFonts w:cs="Arial"/>
          <w:b/>
          <w:bCs/>
          <w:sz w:val="24"/>
          <w:szCs w:val="24"/>
          <w:u w:val="single"/>
        </w:rPr>
      </w:pPr>
      <w:r w:rsidRPr="007F648B">
        <w:rPr>
          <w:rFonts w:cs="Arial"/>
          <w:b/>
          <w:bCs/>
          <w:sz w:val="24"/>
          <w:szCs w:val="24"/>
          <w:u w:val="single"/>
        </w:rPr>
        <w:t xml:space="preserve">STRUCTURA </w:t>
      </w:r>
      <w:r>
        <w:rPr>
          <w:rFonts w:cs="Arial"/>
          <w:b/>
          <w:bCs/>
          <w:sz w:val="24"/>
          <w:szCs w:val="24"/>
          <w:u w:val="single"/>
        </w:rPr>
        <w:t>ASP.</w:t>
      </w:r>
      <w:r w:rsidRPr="007F648B">
        <w:rPr>
          <w:rFonts w:cs="Arial"/>
          <w:b/>
          <w:bCs/>
          <w:sz w:val="24"/>
          <w:szCs w:val="24"/>
          <w:u w:val="single"/>
        </w:rPr>
        <w:t xml:space="preserve"> </w:t>
      </w:r>
    </w:p>
    <w:p w:rsidR="00595252" w:rsidRPr="00B96D65" w:rsidRDefault="00595252" w:rsidP="00595252">
      <w:pPr>
        <w:pStyle w:val="NoSpacing"/>
        <w:spacing w:before="240"/>
        <w:rPr>
          <w:rFonts w:cs="Arial"/>
          <w:bCs/>
          <w:sz w:val="24"/>
          <w:szCs w:val="24"/>
        </w:rPr>
      </w:pPr>
      <w:r>
        <w:rPr>
          <w:rFonts w:cs="Arial"/>
          <w:b/>
          <w:bCs/>
          <w:sz w:val="24"/>
          <w:szCs w:val="24"/>
        </w:rPr>
        <w:t>Art.17.</w:t>
      </w:r>
      <w:r w:rsidRPr="00B96D65">
        <w:rPr>
          <w:rFonts w:cs="Arial"/>
          <w:bCs/>
          <w:sz w:val="24"/>
          <w:szCs w:val="24"/>
        </w:rPr>
        <w:t xml:space="preserve"> </w:t>
      </w:r>
      <w:r>
        <w:rPr>
          <w:rFonts w:cs="Arial"/>
          <w:bCs/>
          <w:sz w:val="24"/>
          <w:szCs w:val="24"/>
        </w:rPr>
        <w:t>ASP</w:t>
      </w:r>
      <w:r w:rsidRPr="00B96D65">
        <w:rPr>
          <w:rFonts w:cs="Arial"/>
          <w:bCs/>
          <w:sz w:val="24"/>
          <w:szCs w:val="24"/>
        </w:rPr>
        <w:t xml:space="preserve"> este </w:t>
      </w:r>
      <w:r>
        <w:rPr>
          <w:rFonts w:cs="Arial"/>
          <w:bCs/>
          <w:sz w:val="24"/>
          <w:szCs w:val="24"/>
        </w:rPr>
        <w:t>organizat, potrivit organigramei aprobată prin Hotărârea CLCG pe următoarele structuri</w:t>
      </w:r>
      <w:r w:rsidRPr="00B96D65">
        <w:rPr>
          <w:rFonts w:cs="Arial"/>
          <w:bCs/>
          <w:sz w:val="24"/>
          <w:szCs w:val="24"/>
        </w:rPr>
        <w:t>:</w:t>
      </w:r>
    </w:p>
    <w:p w:rsidR="00595252" w:rsidRPr="00B25DB6" w:rsidRDefault="00595252" w:rsidP="00595252">
      <w:pPr>
        <w:pStyle w:val="NoSpacing"/>
        <w:numPr>
          <w:ilvl w:val="0"/>
          <w:numId w:val="4"/>
        </w:numPr>
        <w:rPr>
          <w:rFonts w:cs="Arial"/>
          <w:bCs/>
          <w:sz w:val="24"/>
          <w:szCs w:val="24"/>
        </w:rPr>
      </w:pPr>
      <w:r w:rsidRPr="00B25DB6">
        <w:rPr>
          <w:rFonts w:cs="Arial"/>
          <w:bCs/>
          <w:sz w:val="24"/>
          <w:szCs w:val="24"/>
        </w:rPr>
        <w:t>SECRETAR</w:t>
      </w:r>
      <w:r>
        <w:rPr>
          <w:rFonts w:cs="Arial"/>
          <w:bCs/>
          <w:sz w:val="24"/>
          <w:szCs w:val="24"/>
        </w:rPr>
        <w:t xml:space="preserve"> GENERAL</w:t>
      </w:r>
    </w:p>
    <w:p w:rsidR="00595252" w:rsidRDefault="00595252" w:rsidP="00595252">
      <w:pPr>
        <w:pStyle w:val="NoSpacing"/>
        <w:numPr>
          <w:ilvl w:val="0"/>
          <w:numId w:val="4"/>
        </w:numPr>
        <w:rPr>
          <w:rFonts w:cs="Arial"/>
          <w:bCs/>
          <w:sz w:val="24"/>
          <w:szCs w:val="24"/>
        </w:rPr>
      </w:pPr>
      <w:r>
        <w:rPr>
          <w:rFonts w:cs="Arial"/>
          <w:bCs/>
          <w:sz w:val="24"/>
          <w:szCs w:val="24"/>
        </w:rPr>
        <w:t xml:space="preserve">COMPARTIMENT </w:t>
      </w:r>
      <w:r w:rsidRPr="00B25DB6">
        <w:rPr>
          <w:rFonts w:cs="Arial"/>
          <w:bCs/>
          <w:sz w:val="24"/>
          <w:szCs w:val="24"/>
        </w:rPr>
        <w:t>C</w:t>
      </w:r>
      <w:r>
        <w:rPr>
          <w:rFonts w:cs="Arial"/>
          <w:bCs/>
          <w:sz w:val="24"/>
          <w:szCs w:val="24"/>
        </w:rPr>
        <w:t>ONTABILITATE</w:t>
      </w:r>
    </w:p>
    <w:p w:rsidR="00CE7F99" w:rsidRPr="00B25DB6" w:rsidRDefault="00CE7F99" w:rsidP="00595252">
      <w:pPr>
        <w:pStyle w:val="NoSpacing"/>
        <w:numPr>
          <w:ilvl w:val="0"/>
          <w:numId w:val="4"/>
        </w:numPr>
        <w:rPr>
          <w:rFonts w:cs="Arial"/>
          <w:bCs/>
          <w:sz w:val="24"/>
          <w:szCs w:val="24"/>
        </w:rPr>
      </w:pPr>
      <w:r>
        <w:rPr>
          <w:rFonts w:cs="Arial"/>
          <w:bCs/>
          <w:sz w:val="24"/>
          <w:szCs w:val="24"/>
        </w:rPr>
        <w:t xml:space="preserve">COMPARTIMENT </w:t>
      </w:r>
      <w:bookmarkStart w:id="0" w:name="_GoBack"/>
      <w:bookmarkEnd w:id="0"/>
      <w:r>
        <w:rPr>
          <w:rFonts w:cs="Arial"/>
          <w:bCs/>
          <w:sz w:val="24"/>
          <w:szCs w:val="24"/>
        </w:rPr>
        <w:t>IMPOZITE ȘI TAXE LOCALE</w:t>
      </w:r>
    </w:p>
    <w:p w:rsidR="00595252" w:rsidRDefault="00595252" w:rsidP="00595252">
      <w:pPr>
        <w:pStyle w:val="NormalWeb"/>
        <w:numPr>
          <w:ilvl w:val="0"/>
          <w:numId w:val="4"/>
        </w:numPr>
        <w:suppressAutoHyphens/>
        <w:spacing w:before="0" w:beforeAutospacing="0" w:after="0" w:afterAutospacing="0"/>
        <w:jc w:val="both"/>
        <w:rPr>
          <w:rFonts w:ascii="Arial" w:hAnsi="Arial" w:cs="Arial"/>
          <w:color w:val="000000"/>
        </w:rPr>
      </w:pPr>
      <w:r w:rsidRPr="00B25DB6">
        <w:rPr>
          <w:rFonts w:ascii="Arial" w:hAnsi="Arial" w:cs="Arial"/>
        </w:rPr>
        <w:t>COMPARTIME</w:t>
      </w:r>
      <w:r>
        <w:rPr>
          <w:rFonts w:ascii="Arial" w:hAnsi="Arial" w:cs="Arial"/>
        </w:rPr>
        <w:t>NT AGRICOL</w:t>
      </w:r>
      <w:r w:rsidRPr="00B25DB6">
        <w:rPr>
          <w:rFonts w:ascii="Arial" w:hAnsi="Arial" w:cs="Arial"/>
          <w:color w:val="000000"/>
        </w:rPr>
        <w:t xml:space="preserve"> </w:t>
      </w:r>
    </w:p>
    <w:p w:rsidR="00595252" w:rsidRDefault="00595252" w:rsidP="00595252">
      <w:pPr>
        <w:pStyle w:val="NormalWeb"/>
        <w:numPr>
          <w:ilvl w:val="0"/>
          <w:numId w:val="4"/>
        </w:numPr>
        <w:suppressAutoHyphens/>
        <w:spacing w:before="0" w:beforeAutospacing="0" w:after="0" w:afterAutospacing="0"/>
        <w:jc w:val="both"/>
        <w:rPr>
          <w:rFonts w:ascii="Arial" w:hAnsi="Arial" w:cs="Arial"/>
          <w:color w:val="000000"/>
        </w:rPr>
      </w:pPr>
      <w:r>
        <w:rPr>
          <w:rFonts w:ascii="Arial" w:hAnsi="Arial" w:cs="Arial"/>
          <w:color w:val="000000"/>
        </w:rPr>
        <w:t>COMPARTIMENT URBANISM</w:t>
      </w:r>
    </w:p>
    <w:p w:rsidR="00595252" w:rsidRPr="0055084B" w:rsidRDefault="00595252" w:rsidP="00595252">
      <w:pPr>
        <w:pStyle w:val="NormalWeb"/>
        <w:numPr>
          <w:ilvl w:val="0"/>
          <w:numId w:val="4"/>
        </w:numPr>
        <w:suppressAutoHyphens/>
        <w:spacing w:before="0" w:beforeAutospacing="0" w:after="0" w:afterAutospacing="0"/>
        <w:jc w:val="both"/>
        <w:rPr>
          <w:rFonts w:ascii="Arial" w:hAnsi="Arial" w:cs="Arial"/>
          <w:color w:val="000000"/>
        </w:rPr>
      </w:pPr>
      <w:r w:rsidRPr="00B25DB6">
        <w:rPr>
          <w:rFonts w:ascii="Arial" w:hAnsi="Arial" w:cs="Arial"/>
        </w:rPr>
        <w:t>COM</w:t>
      </w:r>
      <w:r>
        <w:rPr>
          <w:rFonts w:ascii="Arial" w:hAnsi="Arial" w:cs="Arial"/>
        </w:rPr>
        <w:t>PARTIMENT ASISTENȚĂ SOCIALĂ SI SERVICII ASISTENTA MEDICAL COMUNITARA</w:t>
      </w:r>
    </w:p>
    <w:p w:rsidR="00595252" w:rsidRDefault="00595252" w:rsidP="00595252">
      <w:pPr>
        <w:pStyle w:val="NormalWeb"/>
        <w:numPr>
          <w:ilvl w:val="0"/>
          <w:numId w:val="4"/>
        </w:numPr>
        <w:suppressAutoHyphens/>
        <w:spacing w:before="0" w:beforeAutospacing="0" w:after="0" w:afterAutospacing="0"/>
        <w:jc w:val="both"/>
        <w:rPr>
          <w:rFonts w:ascii="Arial" w:hAnsi="Arial" w:cs="Arial"/>
          <w:color w:val="000000"/>
        </w:rPr>
      </w:pPr>
      <w:r>
        <w:rPr>
          <w:rFonts w:ascii="Arial" w:hAnsi="Arial" w:cs="Arial"/>
        </w:rPr>
        <w:t xml:space="preserve"> COMPARTIMENT STARE CIVILĂ</w:t>
      </w:r>
      <w:r w:rsidRPr="00B25DB6">
        <w:rPr>
          <w:rFonts w:ascii="Arial" w:hAnsi="Arial" w:cs="Arial"/>
          <w:color w:val="000000"/>
        </w:rPr>
        <w:t xml:space="preserve"> </w:t>
      </w:r>
    </w:p>
    <w:p w:rsidR="00595252" w:rsidRDefault="00595252" w:rsidP="00595252">
      <w:pPr>
        <w:pStyle w:val="NormalWeb"/>
        <w:numPr>
          <w:ilvl w:val="0"/>
          <w:numId w:val="4"/>
        </w:numPr>
        <w:suppressAutoHyphens/>
        <w:spacing w:before="0" w:beforeAutospacing="0" w:after="0" w:afterAutospacing="0"/>
        <w:jc w:val="both"/>
        <w:rPr>
          <w:rFonts w:ascii="Arial" w:hAnsi="Arial" w:cs="Arial"/>
          <w:color w:val="000000"/>
        </w:rPr>
      </w:pPr>
      <w:r>
        <w:rPr>
          <w:rFonts w:ascii="Arial" w:hAnsi="Arial" w:cs="Arial"/>
          <w:color w:val="000000"/>
        </w:rPr>
        <w:t>COMPARTIMENT BIBLIOTECA</w:t>
      </w:r>
    </w:p>
    <w:p w:rsidR="00595252" w:rsidRPr="002F722C" w:rsidRDefault="00595252" w:rsidP="00595252">
      <w:pPr>
        <w:pStyle w:val="NormalWeb"/>
        <w:numPr>
          <w:ilvl w:val="0"/>
          <w:numId w:val="4"/>
        </w:numPr>
        <w:suppressAutoHyphens/>
        <w:spacing w:before="0" w:beforeAutospacing="0" w:after="0" w:afterAutospacing="0"/>
        <w:jc w:val="both"/>
        <w:rPr>
          <w:rFonts w:ascii="Arial" w:hAnsi="Arial" w:cs="Arial"/>
          <w:color w:val="000000"/>
        </w:rPr>
      </w:pPr>
      <w:r>
        <w:rPr>
          <w:rFonts w:ascii="Arial" w:hAnsi="Arial" w:cs="Arial"/>
          <w:color w:val="000000"/>
        </w:rPr>
        <w:t xml:space="preserve">COMPARTIMENT </w:t>
      </w:r>
      <w:r w:rsidRPr="004C3674">
        <w:rPr>
          <w:rFonts w:ascii="Arial" w:hAnsi="Arial" w:cs="Arial"/>
          <w:color w:val="000000"/>
        </w:rPr>
        <w:t>SERVICIUL VOLUNTAR PENTRU SITUAȚII DE URGENȚĂ</w:t>
      </w:r>
      <w:r w:rsidRPr="00B25DB6">
        <w:rPr>
          <w:rFonts w:ascii="Arial" w:hAnsi="Arial" w:cs="Arial"/>
          <w:color w:val="000000"/>
        </w:rPr>
        <w:t xml:space="preserve"> </w:t>
      </w:r>
    </w:p>
    <w:p w:rsidR="00595252" w:rsidRDefault="00595252" w:rsidP="00595252">
      <w:pPr>
        <w:pStyle w:val="NormalWeb"/>
        <w:numPr>
          <w:ilvl w:val="0"/>
          <w:numId w:val="4"/>
        </w:numPr>
        <w:suppressAutoHyphens/>
        <w:spacing w:before="0" w:beforeAutospacing="0" w:after="0" w:afterAutospacing="0"/>
        <w:jc w:val="both"/>
        <w:rPr>
          <w:rFonts w:ascii="Arial" w:hAnsi="Arial" w:cs="Arial"/>
          <w:color w:val="000000"/>
        </w:rPr>
      </w:pPr>
      <w:r w:rsidRPr="004C3674">
        <w:rPr>
          <w:rFonts w:ascii="Arial" w:hAnsi="Arial" w:cs="Arial"/>
          <w:color w:val="000000"/>
        </w:rPr>
        <w:t>COMPARTIMENT ADMINISTRATIV</w:t>
      </w:r>
      <w:r>
        <w:rPr>
          <w:rFonts w:ascii="Arial" w:hAnsi="Arial" w:cs="Arial"/>
          <w:color w:val="000000"/>
        </w:rPr>
        <w:t>- GOSPODĂRESC</w:t>
      </w:r>
    </w:p>
    <w:p w:rsidR="00595252" w:rsidRPr="009206A8" w:rsidRDefault="00595252" w:rsidP="00595252">
      <w:pPr>
        <w:pStyle w:val="NoSpacing"/>
        <w:tabs>
          <w:tab w:val="left" w:pos="720"/>
          <w:tab w:val="left" w:pos="810"/>
        </w:tabs>
        <w:spacing w:before="240"/>
        <w:rPr>
          <w:sz w:val="24"/>
          <w:szCs w:val="24"/>
          <w:lang w:val="it-IT"/>
        </w:rPr>
      </w:pPr>
      <w:r>
        <w:rPr>
          <w:rFonts w:cs="Arial"/>
          <w:b/>
          <w:sz w:val="24"/>
          <w:szCs w:val="24"/>
        </w:rPr>
        <w:t>Art.18</w:t>
      </w:r>
      <w:r w:rsidRPr="00B25DB6">
        <w:rPr>
          <w:rFonts w:cs="Arial"/>
          <w:b/>
          <w:sz w:val="24"/>
          <w:szCs w:val="24"/>
        </w:rPr>
        <w:t xml:space="preserve">. </w:t>
      </w:r>
      <w:r w:rsidRPr="00B25DB6">
        <w:rPr>
          <w:rFonts w:cs="Arial"/>
          <w:sz w:val="24"/>
          <w:szCs w:val="24"/>
          <w:lang w:val="it-IT"/>
        </w:rPr>
        <w:t>Aparatul de specialitate al primarului este structurat</w:t>
      </w:r>
      <w:r w:rsidRPr="009206A8">
        <w:rPr>
          <w:sz w:val="24"/>
          <w:szCs w:val="24"/>
          <w:lang w:val="it-IT"/>
        </w:rPr>
        <w:t xml:space="preserve"> pe compartimente funcţionale, în condiţiile legii. Compartimentele sunt încadrate cu funcţionari publici şi personal contractual.</w:t>
      </w:r>
    </w:p>
    <w:p w:rsidR="00595252" w:rsidRPr="009206A8" w:rsidRDefault="00595252" w:rsidP="00595252">
      <w:pPr>
        <w:pStyle w:val="NoSpacing"/>
        <w:numPr>
          <w:ilvl w:val="0"/>
          <w:numId w:val="3"/>
        </w:numPr>
        <w:ind w:left="720"/>
        <w:rPr>
          <w:sz w:val="24"/>
          <w:szCs w:val="24"/>
        </w:rPr>
      </w:pPr>
      <w:r w:rsidRPr="009206A8">
        <w:rPr>
          <w:sz w:val="24"/>
          <w:szCs w:val="24"/>
        </w:rPr>
        <w:t xml:space="preserve">Funcţionarii publici se bucură de stabilitate în funcţie, în condiţiile legii şi se supun prevederilor </w:t>
      </w:r>
      <w:r>
        <w:rPr>
          <w:i/>
          <w:sz w:val="24"/>
          <w:szCs w:val="24"/>
        </w:rPr>
        <w:t>OUG nr. 57/2019 privind Codul Administrativ</w:t>
      </w:r>
      <w:r w:rsidRPr="009206A8">
        <w:rPr>
          <w:sz w:val="24"/>
          <w:szCs w:val="24"/>
        </w:rPr>
        <w:t xml:space="preserve">. </w:t>
      </w:r>
    </w:p>
    <w:p w:rsidR="00595252" w:rsidRDefault="00595252" w:rsidP="00595252">
      <w:pPr>
        <w:pStyle w:val="NoSpacing"/>
        <w:numPr>
          <w:ilvl w:val="0"/>
          <w:numId w:val="3"/>
        </w:numPr>
        <w:ind w:left="720"/>
        <w:rPr>
          <w:sz w:val="24"/>
          <w:szCs w:val="24"/>
        </w:rPr>
      </w:pPr>
      <w:r>
        <w:rPr>
          <w:sz w:val="24"/>
          <w:szCs w:val="24"/>
        </w:rPr>
        <w:t xml:space="preserve">Personal contractual. </w:t>
      </w:r>
      <w:r w:rsidRPr="009206A8">
        <w:rPr>
          <w:sz w:val="24"/>
          <w:szCs w:val="24"/>
        </w:rPr>
        <w:t xml:space="preserve">Raporturile de muncă ale </w:t>
      </w:r>
      <w:r>
        <w:rPr>
          <w:sz w:val="24"/>
          <w:szCs w:val="24"/>
        </w:rPr>
        <w:t xml:space="preserve">acestui </w:t>
      </w:r>
      <w:r w:rsidRPr="009206A8">
        <w:rPr>
          <w:sz w:val="24"/>
          <w:szCs w:val="24"/>
        </w:rPr>
        <w:t>personalul</w:t>
      </w:r>
      <w:r>
        <w:rPr>
          <w:sz w:val="24"/>
          <w:szCs w:val="24"/>
        </w:rPr>
        <w:t xml:space="preserve"> </w:t>
      </w:r>
      <w:r w:rsidRPr="009206A8">
        <w:rPr>
          <w:sz w:val="24"/>
          <w:szCs w:val="24"/>
        </w:rPr>
        <w:t xml:space="preserve">sunt reglementate de prevederile </w:t>
      </w:r>
      <w:r w:rsidRPr="009206A8">
        <w:rPr>
          <w:i/>
          <w:sz w:val="24"/>
          <w:szCs w:val="24"/>
        </w:rPr>
        <w:t>Legii nr. 53/2003-Codul Muncii</w:t>
      </w:r>
      <w:r w:rsidRPr="009206A8">
        <w:rPr>
          <w:sz w:val="24"/>
          <w:szCs w:val="24"/>
        </w:rPr>
        <w:t>, republicată, cu modificările şi completările ulterioare, în măsura în care acestea nu sunt reglementate de legi speciale.</w:t>
      </w:r>
    </w:p>
    <w:p w:rsidR="00595252" w:rsidRDefault="00595252" w:rsidP="00595252">
      <w:pPr>
        <w:pStyle w:val="NoSpacing"/>
        <w:rPr>
          <w:rFonts w:cs="Arial"/>
          <w:b/>
          <w:bCs/>
          <w:sz w:val="24"/>
          <w:szCs w:val="24"/>
          <w:u w:val="single"/>
        </w:rPr>
      </w:pPr>
    </w:p>
    <w:p w:rsidR="00595252" w:rsidRPr="007F648B" w:rsidRDefault="00595252" w:rsidP="00595252">
      <w:pPr>
        <w:pStyle w:val="NoSpacing"/>
        <w:numPr>
          <w:ilvl w:val="0"/>
          <w:numId w:val="14"/>
        </w:numPr>
        <w:rPr>
          <w:rFonts w:cs="Arial"/>
          <w:b/>
          <w:bCs/>
          <w:sz w:val="24"/>
          <w:szCs w:val="24"/>
          <w:u w:val="single"/>
        </w:rPr>
      </w:pPr>
      <w:r w:rsidRPr="007F648B">
        <w:rPr>
          <w:rFonts w:cs="Arial"/>
          <w:b/>
          <w:bCs/>
          <w:sz w:val="24"/>
          <w:szCs w:val="24"/>
          <w:u w:val="single"/>
        </w:rPr>
        <w:t>RESPONS</w:t>
      </w:r>
      <w:r>
        <w:rPr>
          <w:rFonts w:cs="Arial"/>
          <w:b/>
          <w:bCs/>
          <w:sz w:val="24"/>
          <w:szCs w:val="24"/>
          <w:u w:val="single"/>
        </w:rPr>
        <w:t>ABILITĂȚI</w:t>
      </w:r>
    </w:p>
    <w:p w:rsidR="00595252" w:rsidRDefault="00595252" w:rsidP="00595252">
      <w:pPr>
        <w:spacing w:before="240"/>
        <w:rPr>
          <w:sz w:val="24"/>
          <w:szCs w:val="24"/>
          <w:lang w:val="it-IT"/>
        </w:rPr>
      </w:pPr>
      <w:r>
        <w:rPr>
          <w:b/>
          <w:sz w:val="24"/>
          <w:szCs w:val="24"/>
          <w:lang w:val="it-IT"/>
        </w:rPr>
        <w:t>Art.19</w:t>
      </w:r>
      <w:r w:rsidRPr="009206A8">
        <w:rPr>
          <w:b/>
          <w:sz w:val="24"/>
          <w:szCs w:val="24"/>
          <w:lang w:val="it-IT"/>
        </w:rPr>
        <w:t>.</w:t>
      </w:r>
      <w:r w:rsidRPr="009206A8">
        <w:rPr>
          <w:sz w:val="24"/>
          <w:szCs w:val="24"/>
          <w:lang w:val="it-IT"/>
        </w:rPr>
        <w:t xml:space="preserve"> Funcţionarii pub</w:t>
      </w:r>
      <w:r>
        <w:rPr>
          <w:sz w:val="24"/>
          <w:szCs w:val="24"/>
          <w:lang w:val="it-IT"/>
        </w:rPr>
        <w:t>lici și personalul contractual:</w:t>
      </w:r>
    </w:p>
    <w:p w:rsidR="00525340" w:rsidRPr="00525340" w:rsidRDefault="00595252" w:rsidP="00525340">
      <w:pPr>
        <w:numPr>
          <w:ilvl w:val="0"/>
          <w:numId w:val="3"/>
        </w:numPr>
        <w:tabs>
          <w:tab w:val="left" w:pos="720"/>
        </w:tabs>
        <w:spacing w:after="120" w:line="240" w:lineRule="auto"/>
        <w:ind w:left="720"/>
        <w:jc w:val="both"/>
        <w:rPr>
          <w:sz w:val="24"/>
          <w:szCs w:val="24"/>
          <w:lang w:val="it-IT"/>
        </w:rPr>
      </w:pPr>
      <w:r w:rsidRPr="009206A8">
        <w:rPr>
          <w:sz w:val="24"/>
          <w:szCs w:val="24"/>
          <w:lang w:val="it-IT"/>
        </w:rPr>
        <w:t>au obligaţia de a asigura un serviciu public de calitate în beneficiul cetăţenilor, prin participarea activă la luarea deciziilor şi la transpunerea lor în practică, în scopul realizării competenţelor instituţiei publice.</w:t>
      </w:r>
    </w:p>
    <w:p w:rsidR="00595252" w:rsidRPr="0055084B" w:rsidRDefault="00595252" w:rsidP="00595252">
      <w:pPr>
        <w:numPr>
          <w:ilvl w:val="0"/>
          <w:numId w:val="3"/>
        </w:numPr>
        <w:tabs>
          <w:tab w:val="left" w:pos="720"/>
        </w:tabs>
        <w:spacing w:after="120" w:line="240" w:lineRule="auto"/>
        <w:ind w:left="720"/>
        <w:jc w:val="both"/>
        <w:rPr>
          <w:sz w:val="24"/>
          <w:szCs w:val="24"/>
          <w:lang w:val="it-IT"/>
        </w:rPr>
      </w:pPr>
      <w:r w:rsidRPr="009206A8">
        <w:rPr>
          <w:sz w:val="24"/>
          <w:szCs w:val="24"/>
          <w:lang w:val="it-IT"/>
        </w:rPr>
        <w:t xml:space="preserve">în exercitarea funcţiei publice, au obligaţia de a avea un comportament profesionist, precum şi de a asigura, în condiţiile legii, transparenţa administrativă, pentru a câştiga </w:t>
      </w:r>
    </w:p>
    <w:p w:rsidR="00595252" w:rsidRPr="009206A8" w:rsidRDefault="00595252" w:rsidP="00595252">
      <w:pPr>
        <w:numPr>
          <w:ilvl w:val="0"/>
          <w:numId w:val="3"/>
        </w:numPr>
        <w:tabs>
          <w:tab w:val="left" w:pos="720"/>
        </w:tabs>
        <w:spacing w:after="120" w:line="240" w:lineRule="auto"/>
        <w:ind w:left="720"/>
        <w:jc w:val="both"/>
        <w:rPr>
          <w:sz w:val="24"/>
          <w:szCs w:val="24"/>
          <w:lang w:val="it-IT"/>
        </w:rPr>
      </w:pPr>
      <w:r w:rsidRPr="009206A8">
        <w:rPr>
          <w:sz w:val="24"/>
          <w:szCs w:val="24"/>
          <w:lang w:val="it-IT"/>
        </w:rPr>
        <w:t>şi a menţine încrederea publicului în integritatea, imparţialitatea şi eficacitatea autorităţilor şi instituţiilor publice.</w:t>
      </w:r>
    </w:p>
    <w:p w:rsidR="00595252" w:rsidRDefault="00595252" w:rsidP="00595252">
      <w:pPr>
        <w:numPr>
          <w:ilvl w:val="0"/>
          <w:numId w:val="3"/>
        </w:numPr>
        <w:tabs>
          <w:tab w:val="left" w:pos="720"/>
        </w:tabs>
        <w:spacing w:after="120" w:line="240" w:lineRule="auto"/>
        <w:ind w:left="720"/>
        <w:jc w:val="both"/>
        <w:rPr>
          <w:sz w:val="24"/>
          <w:szCs w:val="24"/>
          <w:lang w:val="it-IT"/>
        </w:rPr>
      </w:pPr>
      <w:r w:rsidRPr="009206A8">
        <w:rPr>
          <w:sz w:val="24"/>
          <w:szCs w:val="24"/>
          <w:lang w:val="it-IT"/>
        </w:rPr>
        <w:lastRenderedPageBreak/>
        <w:t xml:space="preserve">au obligatia de a apara in mod loial prestigiul Primariei </w:t>
      </w:r>
      <w:r>
        <w:rPr>
          <w:sz w:val="24"/>
          <w:szCs w:val="24"/>
        </w:rPr>
        <w:t>Gherghești</w:t>
      </w:r>
      <w:r w:rsidRPr="009206A8">
        <w:rPr>
          <w:sz w:val="24"/>
          <w:szCs w:val="24"/>
          <w:lang w:val="it-IT"/>
        </w:rPr>
        <w:t xml:space="preserve"> precum si de a se abtine de la orice act ori fapt care poate produce prejudicii imaginii sau intereselor legale ale acesteia.</w:t>
      </w:r>
    </w:p>
    <w:p w:rsidR="00595252" w:rsidRPr="00525340" w:rsidRDefault="00595252" w:rsidP="00525340">
      <w:pPr>
        <w:numPr>
          <w:ilvl w:val="0"/>
          <w:numId w:val="3"/>
        </w:numPr>
        <w:tabs>
          <w:tab w:val="left" w:pos="720"/>
        </w:tabs>
        <w:spacing w:after="120" w:line="240" w:lineRule="auto"/>
        <w:ind w:left="720"/>
        <w:jc w:val="both"/>
        <w:rPr>
          <w:sz w:val="24"/>
          <w:szCs w:val="24"/>
          <w:lang w:val="it-IT"/>
        </w:rPr>
      </w:pPr>
      <w:r>
        <w:rPr>
          <w:sz w:val="24"/>
          <w:szCs w:val="24"/>
          <w:lang w:val="it-IT"/>
        </w:rPr>
        <w:t xml:space="preserve">Pentru respectarea distanțării sociale, funcționarii publici vor veni în întîmpinarea și rezolvarea solicitărilor cetățenilor, în spațiul din </w:t>
      </w:r>
      <w:r w:rsidR="00525340">
        <w:rPr>
          <w:sz w:val="24"/>
          <w:szCs w:val="24"/>
          <w:lang w:val="it-IT"/>
        </w:rPr>
        <w:t>sala de ședințe a Consiliului Local</w:t>
      </w:r>
      <w:r>
        <w:rPr>
          <w:sz w:val="24"/>
          <w:szCs w:val="24"/>
          <w:lang w:val="it-IT"/>
        </w:rPr>
        <w:t xml:space="preserve"> unde vor fi chemați de către persoana responsabilă cu relațiile cu publicul din primărie.</w:t>
      </w:r>
      <w:r w:rsidR="00525340">
        <w:rPr>
          <w:sz w:val="24"/>
          <w:szCs w:val="24"/>
          <w:lang w:val="it-IT"/>
        </w:rPr>
        <w:t xml:space="preserve"> Birourile aparținând Compartimentului Registrul Agricol, Stare Civilă, Taxe și Impozite și Secretar sunt interzise accesului publicului.</w:t>
      </w:r>
      <w:r w:rsidRPr="00525340">
        <w:rPr>
          <w:sz w:val="24"/>
          <w:szCs w:val="24"/>
          <w:lang w:val="it-IT"/>
        </w:rPr>
        <w:t xml:space="preserve"> Conform acestei dispoziții cetățenii nu vor putea intra în birourile sau spațiile în care se desfășoară activitatea funcționarilor, aceștia din urmă rezolvând toate solicitările doar după ce au preluat din hol aceste cereri/solicitări.</w:t>
      </w:r>
    </w:p>
    <w:p w:rsidR="00595252" w:rsidRPr="009206A8" w:rsidRDefault="00595252" w:rsidP="00595252">
      <w:pPr>
        <w:rPr>
          <w:sz w:val="24"/>
          <w:szCs w:val="24"/>
          <w:lang w:val="it-IT"/>
        </w:rPr>
      </w:pPr>
      <w:r>
        <w:rPr>
          <w:b/>
          <w:sz w:val="24"/>
          <w:szCs w:val="24"/>
          <w:lang w:val="it-IT"/>
        </w:rPr>
        <w:t>Art.20</w:t>
      </w:r>
      <w:r w:rsidRPr="009206A8">
        <w:rPr>
          <w:b/>
          <w:sz w:val="24"/>
          <w:szCs w:val="24"/>
          <w:lang w:val="it-IT"/>
        </w:rPr>
        <w:t>.</w:t>
      </w:r>
      <w:r w:rsidRPr="009206A8">
        <w:rPr>
          <w:sz w:val="24"/>
          <w:szCs w:val="24"/>
          <w:lang w:val="it-IT"/>
        </w:rPr>
        <w:t xml:space="preserve"> Funcţionarilor publici le este interzis:</w:t>
      </w:r>
    </w:p>
    <w:p w:rsidR="00595252" w:rsidRPr="009206A8" w:rsidRDefault="00595252" w:rsidP="00595252">
      <w:pPr>
        <w:ind w:hanging="270"/>
        <w:rPr>
          <w:sz w:val="24"/>
          <w:szCs w:val="24"/>
          <w:lang w:val="it-IT"/>
        </w:rPr>
      </w:pPr>
      <w:r>
        <w:rPr>
          <w:sz w:val="24"/>
          <w:szCs w:val="24"/>
          <w:lang w:val="it-IT"/>
        </w:rPr>
        <w:t xml:space="preserve">    a) </w:t>
      </w:r>
      <w:r w:rsidRPr="009206A8">
        <w:rPr>
          <w:sz w:val="24"/>
          <w:szCs w:val="24"/>
          <w:lang w:val="it-IT"/>
        </w:rPr>
        <w:t xml:space="preserve">să exprime în public aprecieri neconforme cu realitatea în legatură cu activitatea Primariei </w:t>
      </w:r>
      <w:r>
        <w:rPr>
          <w:sz w:val="24"/>
          <w:szCs w:val="24"/>
        </w:rPr>
        <w:t>Gherghești</w:t>
      </w:r>
      <w:r w:rsidRPr="009206A8">
        <w:rPr>
          <w:sz w:val="24"/>
          <w:szCs w:val="24"/>
          <w:lang w:val="it-IT"/>
        </w:rPr>
        <w:t xml:space="preserve"> cu politicile şi strategiile acesteia ori cu proiectele de acte cu caracter normativ sau individual;</w:t>
      </w:r>
    </w:p>
    <w:p w:rsidR="00595252" w:rsidRPr="009206A8" w:rsidRDefault="00595252" w:rsidP="00595252">
      <w:pPr>
        <w:ind w:hanging="270"/>
        <w:rPr>
          <w:sz w:val="24"/>
          <w:szCs w:val="24"/>
          <w:lang w:val="it-IT"/>
        </w:rPr>
      </w:pPr>
      <w:r w:rsidRPr="009206A8">
        <w:rPr>
          <w:sz w:val="24"/>
          <w:szCs w:val="24"/>
          <w:lang w:val="it-IT"/>
        </w:rPr>
        <w:t xml:space="preserve">    b) să faca aprecieri neautorizate in legatură cu litigiile aflate în curs de soluţionare şi în care Primaria </w:t>
      </w:r>
      <w:r>
        <w:rPr>
          <w:sz w:val="24"/>
          <w:szCs w:val="24"/>
          <w:lang w:val="it-IT"/>
        </w:rPr>
        <w:t>Gherghești</w:t>
      </w:r>
      <w:r w:rsidRPr="009206A8">
        <w:rPr>
          <w:sz w:val="24"/>
          <w:szCs w:val="24"/>
          <w:lang w:val="it-IT"/>
        </w:rPr>
        <w:t xml:space="preserve"> are calitatea de parte;</w:t>
      </w:r>
    </w:p>
    <w:p w:rsidR="00595252" w:rsidRPr="009206A8" w:rsidRDefault="00595252" w:rsidP="00595252">
      <w:pPr>
        <w:ind w:hanging="270"/>
        <w:rPr>
          <w:sz w:val="24"/>
          <w:szCs w:val="24"/>
          <w:lang w:val="it-IT"/>
        </w:rPr>
      </w:pPr>
      <w:r w:rsidRPr="009206A8">
        <w:rPr>
          <w:sz w:val="24"/>
          <w:szCs w:val="24"/>
          <w:lang w:val="it-IT"/>
        </w:rPr>
        <w:t xml:space="preserve">    c) să dezvăluie informaţii care nu au caracter public, în alte condiţii decât cele prevăzute de lege;</w:t>
      </w:r>
    </w:p>
    <w:p w:rsidR="00595252" w:rsidRPr="009206A8" w:rsidRDefault="00595252" w:rsidP="00595252">
      <w:pPr>
        <w:spacing w:after="0"/>
        <w:ind w:hanging="270"/>
        <w:rPr>
          <w:sz w:val="24"/>
          <w:szCs w:val="24"/>
          <w:lang w:val="it-IT"/>
        </w:rPr>
      </w:pPr>
      <w:r w:rsidRPr="009206A8">
        <w:rPr>
          <w:sz w:val="24"/>
          <w:szCs w:val="24"/>
          <w:lang w:val="it-IT"/>
        </w:rPr>
        <w:t xml:space="preserve">    d) să dezvăluie informaţiile la care au acces în exercitarea funcţiei publice, daca această dezvăluire este de natură să atragă avantaje necuvenite ori să prejudicieze imaginea sau drepturile instituţiei ori ale unor funcţionari publici, precum şi ale </w:t>
      </w:r>
      <w:r>
        <w:rPr>
          <w:sz w:val="24"/>
          <w:szCs w:val="24"/>
          <w:lang w:val="it-IT"/>
        </w:rPr>
        <w:t>persoanelor fizice sau juridice.</w:t>
      </w:r>
    </w:p>
    <w:p w:rsidR="00595252" w:rsidRPr="009206A8" w:rsidRDefault="00595252" w:rsidP="00595252">
      <w:pPr>
        <w:spacing w:before="240" w:after="0"/>
        <w:rPr>
          <w:sz w:val="24"/>
          <w:szCs w:val="24"/>
          <w:lang w:val="it-IT"/>
        </w:rPr>
      </w:pPr>
      <w:r>
        <w:rPr>
          <w:b/>
          <w:sz w:val="24"/>
          <w:szCs w:val="24"/>
        </w:rPr>
        <w:t>Art.21</w:t>
      </w:r>
      <w:r w:rsidRPr="009206A8">
        <w:rPr>
          <w:b/>
          <w:sz w:val="24"/>
          <w:szCs w:val="24"/>
        </w:rPr>
        <w:t xml:space="preserve">. </w:t>
      </w:r>
      <w:r w:rsidRPr="009206A8">
        <w:rPr>
          <w:sz w:val="24"/>
          <w:szCs w:val="24"/>
          <w:lang w:val="it-IT"/>
        </w:rPr>
        <w:t xml:space="preserve">Ĩn îndeplinirea atribuţiilor de serviciu, funcţionarii publici au obligaţia de a respecta demnitatea funcţiei publice deţinute, corelând libertatea dialogului cu promovarea intereselor Primariei </w:t>
      </w:r>
      <w:r>
        <w:rPr>
          <w:sz w:val="24"/>
          <w:szCs w:val="24"/>
          <w:lang w:val="it-IT"/>
        </w:rPr>
        <w:t>Gherghești</w:t>
      </w:r>
    </w:p>
    <w:p w:rsidR="00525340" w:rsidRDefault="00595252" w:rsidP="00525340">
      <w:pPr>
        <w:spacing w:after="0"/>
        <w:rPr>
          <w:sz w:val="24"/>
          <w:szCs w:val="24"/>
          <w:lang w:val="it-IT"/>
        </w:rPr>
      </w:pPr>
      <w:r>
        <w:rPr>
          <w:b/>
          <w:sz w:val="24"/>
          <w:szCs w:val="24"/>
          <w:lang w:val="it-IT"/>
        </w:rPr>
        <w:t xml:space="preserve">Art. 22. </w:t>
      </w:r>
      <w:r w:rsidRPr="009206A8">
        <w:rPr>
          <w:sz w:val="24"/>
          <w:szCs w:val="24"/>
          <w:lang w:val="it-IT"/>
        </w:rPr>
        <w:t>Ĩn activitatea lor, funcţionarii publici au obligaţia de a respecta libertatea opiniilor şi de a nu se lăsa influenţaţi de considerente personale sau de popularitate. Ĩn exprimarea opiniilor, funcţionarii publici trebuie să aiba o atitudine conciliantă şi să evite generarea conflictelor datorate schimbului de păreri.</w:t>
      </w:r>
    </w:p>
    <w:p w:rsidR="00595252" w:rsidRPr="004C77E5" w:rsidRDefault="00595252" w:rsidP="00525340">
      <w:pPr>
        <w:spacing w:after="0"/>
        <w:rPr>
          <w:sz w:val="24"/>
          <w:szCs w:val="24"/>
          <w:lang w:val="it-IT"/>
        </w:rPr>
      </w:pPr>
      <w:r>
        <w:rPr>
          <w:b/>
          <w:sz w:val="24"/>
          <w:szCs w:val="24"/>
        </w:rPr>
        <w:t>Art.23</w:t>
      </w:r>
      <w:r w:rsidRPr="004C77E5">
        <w:rPr>
          <w:b/>
          <w:sz w:val="24"/>
          <w:szCs w:val="24"/>
        </w:rPr>
        <w:t xml:space="preserve">. </w:t>
      </w:r>
      <w:r w:rsidRPr="004C77E5">
        <w:rPr>
          <w:sz w:val="24"/>
          <w:szCs w:val="24"/>
          <w:lang w:val="it-IT"/>
        </w:rPr>
        <w:t xml:space="preserve"> Ĩn exercitarea funcţiei publice, funcţionarilor publici le este interzis:</w:t>
      </w:r>
    </w:p>
    <w:p w:rsidR="00595252" w:rsidRPr="004C77E5" w:rsidRDefault="00595252" w:rsidP="00595252">
      <w:pPr>
        <w:spacing w:after="0"/>
        <w:rPr>
          <w:sz w:val="24"/>
          <w:szCs w:val="24"/>
          <w:lang w:val="it-IT"/>
        </w:rPr>
      </w:pPr>
      <w:r w:rsidRPr="004C77E5">
        <w:rPr>
          <w:sz w:val="24"/>
          <w:szCs w:val="24"/>
          <w:lang w:val="it-IT"/>
        </w:rPr>
        <w:t>a) să participe la colectarea de fonduri pentru activitatea partidelor politice;</w:t>
      </w:r>
    </w:p>
    <w:p w:rsidR="00595252" w:rsidRPr="004C77E5" w:rsidRDefault="00595252" w:rsidP="00595252">
      <w:pPr>
        <w:spacing w:after="0"/>
        <w:rPr>
          <w:sz w:val="24"/>
          <w:szCs w:val="24"/>
          <w:lang w:val="it-IT"/>
        </w:rPr>
      </w:pPr>
      <w:r w:rsidRPr="004C77E5">
        <w:rPr>
          <w:sz w:val="24"/>
          <w:szCs w:val="24"/>
          <w:lang w:val="it-IT"/>
        </w:rPr>
        <w:t>b) să furnizeze sprijin logistic candidaţilor la funcţii de demnitate publică;</w:t>
      </w:r>
    </w:p>
    <w:p w:rsidR="00595252" w:rsidRPr="004C77E5" w:rsidRDefault="00595252" w:rsidP="00595252">
      <w:pPr>
        <w:spacing w:after="0"/>
        <w:rPr>
          <w:sz w:val="24"/>
          <w:szCs w:val="24"/>
          <w:lang w:val="it-IT"/>
        </w:rPr>
      </w:pPr>
      <w:r w:rsidRPr="004C77E5">
        <w:rPr>
          <w:sz w:val="24"/>
          <w:szCs w:val="24"/>
          <w:lang w:val="it-IT"/>
        </w:rPr>
        <w:t>c) să colaboreze, în afara relaţiilor de serviciu, cu persoanele fizice sau juridice care fac donaţii ori sponsorizari partidelor politice;</w:t>
      </w:r>
    </w:p>
    <w:p w:rsidR="00525340" w:rsidRDefault="00595252" w:rsidP="00525340">
      <w:pPr>
        <w:spacing w:after="0"/>
        <w:rPr>
          <w:sz w:val="24"/>
          <w:szCs w:val="24"/>
          <w:lang w:val="it-IT"/>
        </w:rPr>
      </w:pPr>
      <w:r w:rsidRPr="004C77E5">
        <w:rPr>
          <w:sz w:val="24"/>
          <w:szCs w:val="24"/>
          <w:lang w:val="it-IT"/>
        </w:rPr>
        <w:t xml:space="preserve">d) să afişeze, în cadrul Primariei </w:t>
      </w:r>
      <w:r>
        <w:rPr>
          <w:sz w:val="24"/>
          <w:szCs w:val="24"/>
        </w:rPr>
        <w:t>Gherghești</w:t>
      </w:r>
      <w:r w:rsidRPr="004C77E5">
        <w:rPr>
          <w:sz w:val="24"/>
          <w:szCs w:val="24"/>
          <w:lang w:val="it-IT"/>
        </w:rPr>
        <w:t xml:space="preserve"> însemne ori obiecte inscripţionate cu sigla sau denumirea partidelor politice ori a candidaţilor acestora.</w:t>
      </w:r>
    </w:p>
    <w:p w:rsidR="00595252" w:rsidRPr="00196D77" w:rsidRDefault="00595252" w:rsidP="00525340">
      <w:pPr>
        <w:spacing w:after="0"/>
        <w:rPr>
          <w:sz w:val="24"/>
          <w:szCs w:val="24"/>
          <w:lang w:val="it-IT"/>
        </w:rPr>
      </w:pPr>
      <w:r w:rsidRPr="00EE6642">
        <w:rPr>
          <w:b/>
          <w:sz w:val="24"/>
          <w:szCs w:val="24"/>
        </w:rPr>
        <w:t>Art.24</w:t>
      </w:r>
      <w:r>
        <w:rPr>
          <w:b/>
          <w:sz w:val="24"/>
          <w:szCs w:val="24"/>
        </w:rPr>
        <w:t xml:space="preserve">. </w:t>
      </w:r>
      <w:r w:rsidRPr="00EE6642">
        <w:rPr>
          <w:sz w:val="24"/>
          <w:szCs w:val="24"/>
          <w:lang w:val="it-IT"/>
        </w:rPr>
        <w:t xml:space="preserve">Funcţionarii publici nu trebuie să solicite ori să accepte cadouri, servicii, favoruri, invitaţii sau orice alt avantaj, care le sunt destinate personal, familiei, părinţilor, prietenilor ori </w:t>
      </w:r>
      <w:r w:rsidRPr="00EE6642">
        <w:rPr>
          <w:sz w:val="24"/>
          <w:szCs w:val="24"/>
          <w:lang w:val="it-IT"/>
        </w:rPr>
        <w:lastRenderedPageBreak/>
        <w:t>persoanelor cu care au avut relaţii de afaceri sau de natură politică, care le pot influenţa imparţialitatea în exercitarea funcţiilor publice deţinute ori pot constitui o recompen</w:t>
      </w:r>
      <w:r>
        <w:rPr>
          <w:sz w:val="24"/>
          <w:szCs w:val="24"/>
          <w:lang w:val="it-IT"/>
        </w:rPr>
        <w:t>să în raport cu aceste funcţii.</w:t>
      </w:r>
    </w:p>
    <w:p w:rsidR="00595252" w:rsidRPr="00EE6642" w:rsidRDefault="00595252" w:rsidP="00595252">
      <w:pPr>
        <w:pStyle w:val="NoSpacing"/>
        <w:spacing w:before="240"/>
        <w:rPr>
          <w:rFonts w:cs="Arial"/>
          <w:b/>
          <w:bCs/>
          <w:sz w:val="24"/>
          <w:szCs w:val="24"/>
          <w:u w:val="single"/>
        </w:rPr>
      </w:pPr>
      <w:r>
        <w:rPr>
          <w:rFonts w:cs="Arial"/>
          <w:b/>
          <w:bCs/>
          <w:sz w:val="24"/>
          <w:szCs w:val="24"/>
          <w:u w:val="single"/>
        </w:rPr>
        <w:t>CAPITOLUL VI:</w:t>
      </w:r>
      <w:r w:rsidRPr="00EE6642">
        <w:rPr>
          <w:rFonts w:cs="Arial"/>
          <w:b/>
          <w:bCs/>
          <w:sz w:val="24"/>
          <w:szCs w:val="24"/>
          <w:u w:val="single"/>
        </w:rPr>
        <w:t xml:space="preserve"> ATRIBUȚII</w:t>
      </w:r>
      <w:r>
        <w:rPr>
          <w:rFonts w:cs="Arial"/>
          <w:b/>
          <w:bCs/>
          <w:sz w:val="24"/>
          <w:szCs w:val="24"/>
          <w:u w:val="single"/>
        </w:rPr>
        <w:t>LE PERSONALULUI DIN APARATUL DE SPECIALITATE</w:t>
      </w:r>
    </w:p>
    <w:p w:rsidR="00595252" w:rsidRDefault="00595252" w:rsidP="00595252">
      <w:pPr>
        <w:pStyle w:val="NoSpacing"/>
        <w:spacing w:before="240"/>
        <w:rPr>
          <w:rFonts w:cs="Arial"/>
          <w:bCs/>
          <w:sz w:val="24"/>
          <w:szCs w:val="24"/>
        </w:rPr>
      </w:pPr>
      <w:r>
        <w:rPr>
          <w:b/>
          <w:sz w:val="24"/>
          <w:szCs w:val="24"/>
        </w:rPr>
        <w:t xml:space="preserve">Art.25. </w:t>
      </w:r>
      <w:r w:rsidRPr="00EE6642">
        <w:rPr>
          <w:rFonts w:cs="Arial"/>
          <w:bCs/>
          <w:sz w:val="24"/>
          <w:szCs w:val="24"/>
        </w:rPr>
        <w:t>Secretar</w:t>
      </w:r>
      <w:r>
        <w:rPr>
          <w:rFonts w:cs="Arial"/>
          <w:bCs/>
          <w:sz w:val="24"/>
          <w:szCs w:val="24"/>
        </w:rPr>
        <w:t xml:space="preserve"> general, vezi art.12, 13, 14.</w:t>
      </w:r>
    </w:p>
    <w:p w:rsidR="00595252" w:rsidRPr="00146AE9" w:rsidRDefault="00595252" w:rsidP="00595252">
      <w:pPr>
        <w:pStyle w:val="NoSpacing"/>
        <w:spacing w:before="240"/>
        <w:rPr>
          <w:rFonts w:cs="Arial"/>
          <w:bCs/>
          <w:sz w:val="24"/>
          <w:szCs w:val="24"/>
          <w:u w:val="single"/>
        </w:rPr>
      </w:pPr>
      <w:r w:rsidRPr="00146AE9">
        <w:rPr>
          <w:rFonts w:cs="Arial"/>
          <w:b/>
          <w:bCs/>
          <w:sz w:val="24"/>
          <w:szCs w:val="24"/>
          <w:u w:val="single"/>
        </w:rPr>
        <w:t>A. COMPARTIMENT CONTABILITATE</w:t>
      </w:r>
    </w:p>
    <w:p w:rsidR="00595252" w:rsidRDefault="00595252" w:rsidP="00595252">
      <w:pPr>
        <w:pStyle w:val="NoSpacing"/>
        <w:spacing w:before="240"/>
        <w:rPr>
          <w:rFonts w:cs="Arial"/>
          <w:sz w:val="24"/>
          <w:szCs w:val="24"/>
          <w:lang w:val="fr-FR"/>
        </w:rPr>
      </w:pPr>
      <w:r w:rsidRPr="00E54279">
        <w:rPr>
          <w:rFonts w:cs="Arial"/>
          <w:b/>
          <w:bCs/>
          <w:sz w:val="24"/>
          <w:szCs w:val="24"/>
        </w:rPr>
        <w:t xml:space="preserve">Art.26. </w:t>
      </w:r>
      <w:r w:rsidRPr="00BC1CC0">
        <w:rPr>
          <w:rFonts w:cs="Arial"/>
          <w:bCs/>
          <w:sz w:val="24"/>
          <w:szCs w:val="24"/>
        </w:rPr>
        <w:t>E</w:t>
      </w:r>
      <w:r w:rsidRPr="00E54279">
        <w:rPr>
          <w:rFonts w:cs="Arial"/>
          <w:color w:val="000000"/>
          <w:sz w:val="24"/>
          <w:szCs w:val="24"/>
          <w:lang w:val="fr-FR"/>
        </w:rPr>
        <w:t xml:space="preserve">ste un compartiment functional din cadrul structurii organizatorice a </w:t>
      </w:r>
      <w:r>
        <w:rPr>
          <w:rFonts w:cs="Arial"/>
          <w:color w:val="000000"/>
          <w:sz w:val="24"/>
          <w:szCs w:val="24"/>
          <w:lang w:val="fr-FR"/>
        </w:rPr>
        <w:t>PCG</w:t>
      </w:r>
      <w:r w:rsidRPr="00E54279">
        <w:rPr>
          <w:rFonts w:cs="Arial"/>
          <w:sz w:val="24"/>
          <w:szCs w:val="24"/>
          <w:lang w:val="fr-FR"/>
        </w:rPr>
        <w:t xml:space="preserve"> </w:t>
      </w:r>
      <w:r>
        <w:rPr>
          <w:rFonts w:cs="Arial"/>
          <w:sz w:val="24"/>
          <w:szCs w:val="24"/>
          <w:lang w:val="fr-FR"/>
        </w:rPr>
        <w:t>compus 4 posturi de  inspector</w:t>
      </w:r>
      <w:r w:rsidRPr="00E54279">
        <w:rPr>
          <w:rFonts w:cs="Arial"/>
          <w:sz w:val="24"/>
          <w:szCs w:val="24"/>
          <w:lang w:val="fr-FR"/>
        </w:rPr>
        <w:t xml:space="preserve">-contabil, aflat </w:t>
      </w:r>
      <w:r>
        <w:rPr>
          <w:rFonts w:cs="Arial"/>
          <w:sz w:val="24"/>
          <w:szCs w:val="24"/>
          <w:lang w:val="fr-FR"/>
        </w:rPr>
        <w:t>în</w:t>
      </w:r>
      <w:r w:rsidRPr="00E54279">
        <w:rPr>
          <w:rFonts w:cs="Arial"/>
          <w:sz w:val="24"/>
          <w:szCs w:val="24"/>
          <w:lang w:val="fr-FR"/>
        </w:rPr>
        <w:t xml:space="preserve"> rela</w:t>
      </w:r>
      <w:r>
        <w:rPr>
          <w:rFonts w:cs="Arial"/>
          <w:sz w:val="24"/>
          <w:szCs w:val="24"/>
          <w:lang w:val="fr-FR"/>
        </w:rPr>
        <w:t>ț</w:t>
      </w:r>
      <w:r w:rsidRPr="00E54279">
        <w:rPr>
          <w:rFonts w:cs="Arial"/>
          <w:sz w:val="24"/>
          <w:szCs w:val="24"/>
          <w:lang w:val="fr-FR"/>
        </w:rPr>
        <w:t>ii de</w:t>
      </w:r>
      <w:r>
        <w:rPr>
          <w:rFonts w:cs="Arial"/>
          <w:sz w:val="24"/>
          <w:szCs w:val="24"/>
          <w:lang w:val="fr-FR"/>
        </w:rPr>
        <w:t xml:space="preserve"> subordonare față</w:t>
      </w:r>
      <w:r w:rsidRPr="00E54279">
        <w:rPr>
          <w:rFonts w:cs="Arial"/>
          <w:sz w:val="24"/>
          <w:szCs w:val="24"/>
          <w:lang w:val="fr-FR"/>
        </w:rPr>
        <w:t xml:space="preserve"> de Primar</w:t>
      </w:r>
      <w:r>
        <w:rPr>
          <w:rFonts w:cs="Arial"/>
          <w:sz w:val="24"/>
          <w:szCs w:val="24"/>
          <w:lang w:val="fr-FR"/>
        </w:rPr>
        <w:t>.</w:t>
      </w:r>
    </w:p>
    <w:p w:rsidR="00595252" w:rsidRDefault="00595252" w:rsidP="00595252">
      <w:pPr>
        <w:pStyle w:val="NoSpacing"/>
        <w:spacing w:before="240"/>
        <w:rPr>
          <w:rFonts w:cs="Arial"/>
          <w:sz w:val="24"/>
          <w:szCs w:val="24"/>
          <w:lang w:val="fr-FR"/>
        </w:rPr>
      </w:pPr>
      <w:r w:rsidRPr="00BC1CC0">
        <w:rPr>
          <w:rFonts w:cs="Arial"/>
          <w:b/>
          <w:color w:val="000000"/>
          <w:sz w:val="24"/>
          <w:szCs w:val="24"/>
          <w:lang w:val="fr-FR"/>
        </w:rPr>
        <w:t>Art.27.</w:t>
      </w:r>
      <w:r>
        <w:rPr>
          <w:rFonts w:cs="Arial"/>
          <w:color w:val="000000"/>
          <w:sz w:val="24"/>
          <w:szCs w:val="24"/>
          <w:lang w:val="fr-FR"/>
        </w:rPr>
        <w:t xml:space="preserve"> Principalele atributii/responsabiliăți specifice</w:t>
      </w:r>
      <w:r w:rsidRPr="00E54279">
        <w:rPr>
          <w:rFonts w:cs="Arial"/>
          <w:sz w:val="24"/>
          <w:szCs w:val="24"/>
          <w:lang w:val="fr-FR"/>
        </w:rPr>
        <w:t>:</w:t>
      </w:r>
    </w:p>
    <w:p w:rsidR="00595252" w:rsidRDefault="00595252" w:rsidP="00595252">
      <w:pPr>
        <w:pStyle w:val="NoSpacing"/>
        <w:numPr>
          <w:ilvl w:val="0"/>
          <w:numId w:val="37"/>
        </w:numPr>
        <w:tabs>
          <w:tab w:val="left" w:pos="0"/>
        </w:tabs>
        <w:rPr>
          <w:rFonts w:cs="Arial"/>
          <w:sz w:val="24"/>
          <w:szCs w:val="24"/>
          <w:lang w:val="fr-FR"/>
        </w:rPr>
      </w:pPr>
      <w:r>
        <w:rPr>
          <w:rFonts w:cs="Arial"/>
          <w:sz w:val="24"/>
          <w:szCs w:val="24"/>
          <w:lang w:val="fr-FR"/>
        </w:rPr>
        <w:t>Ră</w:t>
      </w:r>
      <w:r w:rsidRPr="00E54279">
        <w:rPr>
          <w:rFonts w:cs="Arial"/>
          <w:sz w:val="24"/>
          <w:szCs w:val="24"/>
          <w:lang w:val="fr-FR"/>
        </w:rPr>
        <w:t>spunde de respectarea metodologiei legale de elaborare a</w:t>
      </w:r>
      <w:r>
        <w:rPr>
          <w:rFonts w:cs="Arial"/>
          <w:sz w:val="24"/>
          <w:szCs w:val="24"/>
          <w:lang w:val="fr-FR"/>
        </w:rPr>
        <w:t xml:space="preserve"> proiectului bugetului local al </w:t>
      </w:r>
      <w:r w:rsidRPr="00E54279">
        <w:rPr>
          <w:rFonts w:cs="Arial"/>
          <w:color w:val="000000"/>
          <w:sz w:val="24"/>
          <w:szCs w:val="24"/>
          <w:lang w:val="fr-FR"/>
        </w:rPr>
        <w:t xml:space="preserve">comunei </w:t>
      </w:r>
      <w:r>
        <w:rPr>
          <w:rFonts w:cs="Arial"/>
          <w:color w:val="000000"/>
          <w:sz w:val="24"/>
          <w:szCs w:val="24"/>
          <w:lang w:val="fr-FR"/>
        </w:rPr>
        <w:t>Gherghești</w:t>
      </w:r>
      <w:r w:rsidRPr="00E54279">
        <w:rPr>
          <w:rFonts w:cs="Arial"/>
          <w:sz w:val="24"/>
          <w:szCs w:val="24"/>
          <w:lang w:val="fr-FR"/>
        </w:rPr>
        <w:t xml:space="preserve"> antrenând toate serviciile si institutiile publice locale la fundamentarea indicatorilor financiari proiectul bugetului local astfel întocmit îl prezinta ordonatorului principal de credite;</w:t>
      </w:r>
    </w:p>
    <w:p w:rsidR="00595252" w:rsidRDefault="00595252" w:rsidP="00595252">
      <w:pPr>
        <w:pStyle w:val="NoSpacing"/>
        <w:numPr>
          <w:ilvl w:val="0"/>
          <w:numId w:val="37"/>
        </w:numPr>
        <w:tabs>
          <w:tab w:val="left" w:pos="0"/>
        </w:tabs>
        <w:rPr>
          <w:rFonts w:cs="Arial"/>
          <w:sz w:val="24"/>
          <w:szCs w:val="24"/>
          <w:lang w:val="fr-FR"/>
        </w:rPr>
      </w:pPr>
      <w:r w:rsidRPr="00E54279">
        <w:rPr>
          <w:rFonts w:cs="Arial"/>
          <w:sz w:val="24"/>
          <w:szCs w:val="24"/>
          <w:lang w:val="fr-FR"/>
        </w:rPr>
        <w:t>Partic</w:t>
      </w:r>
      <w:r>
        <w:rPr>
          <w:rFonts w:cs="Arial"/>
          <w:sz w:val="24"/>
          <w:szCs w:val="24"/>
          <w:lang w:val="fr-FR"/>
        </w:rPr>
        <w:t>ipă la fundamentarea economico-financiar a unor programe ș</w:t>
      </w:r>
      <w:r w:rsidRPr="00E54279">
        <w:rPr>
          <w:rFonts w:cs="Arial"/>
          <w:sz w:val="24"/>
          <w:szCs w:val="24"/>
          <w:lang w:val="fr-FR"/>
        </w:rPr>
        <w:t>i proiecte ale comunei, urm</w:t>
      </w:r>
      <w:r>
        <w:rPr>
          <w:rFonts w:cs="Arial"/>
          <w:sz w:val="24"/>
          <w:szCs w:val="24"/>
          <w:lang w:val="fr-FR"/>
        </w:rPr>
        <w:t>ă</w:t>
      </w:r>
      <w:r w:rsidRPr="00E54279">
        <w:rPr>
          <w:rFonts w:cs="Arial"/>
          <w:sz w:val="24"/>
          <w:szCs w:val="24"/>
          <w:lang w:val="fr-FR"/>
        </w:rPr>
        <w:t>rind corelarea indicatorilor din proiecte cu resursele financiare alocate prin bugetul   local ;</w:t>
      </w:r>
    </w:p>
    <w:p w:rsidR="00595252" w:rsidRDefault="00595252" w:rsidP="00595252">
      <w:pPr>
        <w:pStyle w:val="NoSpacing"/>
        <w:numPr>
          <w:ilvl w:val="0"/>
          <w:numId w:val="37"/>
        </w:numPr>
        <w:tabs>
          <w:tab w:val="left" w:pos="0"/>
        </w:tabs>
        <w:rPr>
          <w:rFonts w:cs="Arial"/>
          <w:sz w:val="24"/>
          <w:szCs w:val="24"/>
          <w:lang w:val="fr-FR"/>
        </w:rPr>
      </w:pPr>
      <w:r w:rsidRPr="00E54279">
        <w:rPr>
          <w:rFonts w:cs="Arial"/>
          <w:sz w:val="24"/>
          <w:szCs w:val="24"/>
          <w:lang w:val="fr-FR"/>
        </w:rPr>
        <w:t>Urmare</w:t>
      </w:r>
      <w:r>
        <w:rPr>
          <w:rFonts w:cs="Arial"/>
          <w:sz w:val="24"/>
          <w:szCs w:val="24"/>
          <w:lang w:val="fr-FR"/>
        </w:rPr>
        <w:t>ș</w:t>
      </w:r>
      <w:r w:rsidRPr="00E54279">
        <w:rPr>
          <w:rFonts w:cs="Arial"/>
          <w:sz w:val="24"/>
          <w:szCs w:val="24"/>
          <w:lang w:val="fr-FR"/>
        </w:rPr>
        <w:t>te</w:t>
      </w:r>
      <w:r>
        <w:rPr>
          <w:rFonts w:cs="Arial"/>
          <w:sz w:val="24"/>
          <w:szCs w:val="24"/>
          <w:lang w:val="fr-FR"/>
        </w:rPr>
        <w:t xml:space="preserve"> și asigură</w:t>
      </w:r>
      <w:r w:rsidRPr="00E54279">
        <w:rPr>
          <w:rFonts w:cs="Arial"/>
          <w:sz w:val="24"/>
          <w:szCs w:val="24"/>
          <w:lang w:val="fr-FR"/>
        </w:rPr>
        <w:t xml:space="preserve"> atragerea la bugetul local a tuturor resurselor de venituri stabilind masurile necesare si solutiile legale pentru buna gestionare</w:t>
      </w:r>
      <w:r>
        <w:rPr>
          <w:rFonts w:cs="Arial"/>
          <w:sz w:val="24"/>
          <w:szCs w:val="24"/>
          <w:lang w:val="fr-FR"/>
        </w:rPr>
        <w:t xml:space="preserve"> si executare a bugetului local</w:t>
      </w:r>
      <w:r w:rsidRPr="00E54279">
        <w:rPr>
          <w:rFonts w:cs="Arial"/>
          <w:sz w:val="24"/>
          <w:szCs w:val="24"/>
          <w:lang w:val="fr-FR"/>
        </w:rPr>
        <w:t>;</w:t>
      </w:r>
    </w:p>
    <w:p w:rsidR="00595252" w:rsidRDefault="00595252" w:rsidP="00595252">
      <w:pPr>
        <w:pStyle w:val="NoSpacing"/>
        <w:numPr>
          <w:ilvl w:val="0"/>
          <w:numId w:val="37"/>
        </w:numPr>
        <w:tabs>
          <w:tab w:val="left" w:pos="0"/>
        </w:tabs>
        <w:rPr>
          <w:rFonts w:cs="Arial"/>
          <w:sz w:val="24"/>
          <w:szCs w:val="24"/>
          <w:lang w:val="fr-FR"/>
        </w:rPr>
      </w:pPr>
      <w:r>
        <w:rPr>
          <w:rFonts w:cs="Arial"/>
          <w:sz w:val="24"/>
          <w:szCs w:val="24"/>
          <w:lang w:val="fr-FR"/>
        </w:rPr>
        <w:t>Efectuează</w:t>
      </w:r>
      <w:r w:rsidRPr="00E54279">
        <w:rPr>
          <w:rFonts w:cs="Arial"/>
          <w:sz w:val="24"/>
          <w:szCs w:val="24"/>
          <w:lang w:val="fr-FR"/>
        </w:rPr>
        <w:t xml:space="preserve"> analize pe baza de studii de eficienta economica si propune </w:t>
      </w:r>
      <w:r>
        <w:rPr>
          <w:rFonts w:cs="Arial"/>
          <w:sz w:val="24"/>
          <w:szCs w:val="24"/>
          <w:lang w:val="fr-FR"/>
        </w:rPr>
        <w:t>CLCG</w:t>
      </w:r>
      <w:r w:rsidRPr="00E54279">
        <w:rPr>
          <w:rFonts w:cs="Arial"/>
          <w:sz w:val="24"/>
          <w:szCs w:val="24"/>
          <w:lang w:val="fr-FR"/>
        </w:rPr>
        <w:t xml:space="preserve"> virarile de credite cât si solutiile legale pentru utilizar</w:t>
      </w:r>
      <w:r>
        <w:rPr>
          <w:rFonts w:cs="Arial"/>
          <w:sz w:val="24"/>
          <w:szCs w:val="24"/>
          <w:lang w:val="fr-FR"/>
        </w:rPr>
        <w:t>ea fondului de rezerva bugetara</w:t>
      </w:r>
      <w:r w:rsidRPr="00E54279">
        <w:rPr>
          <w:rFonts w:cs="Arial"/>
          <w:sz w:val="24"/>
          <w:szCs w:val="24"/>
          <w:lang w:val="fr-FR"/>
        </w:rPr>
        <w:t>;</w:t>
      </w:r>
    </w:p>
    <w:p w:rsidR="00595252" w:rsidRDefault="00595252" w:rsidP="00595252">
      <w:pPr>
        <w:pStyle w:val="NoSpacing"/>
        <w:numPr>
          <w:ilvl w:val="0"/>
          <w:numId w:val="37"/>
        </w:numPr>
        <w:tabs>
          <w:tab w:val="left" w:pos="0"/>
        </w:tabs>
        <w:rPr>
          <w:rFonts w:cs="Arial"/>
          <w:sz w:val="24"/>
          <w:szCs w:val="24"/>
          <w:lang w:val="fr-FR"/>
        </w:rPr>
      </w:pPr>
      <w:r w:rsidRPr="00E54279">
        <w:rPr>
          <w:rFonts w:cs="Arial"/>
          <w:sz w:val="24"/>
          <w:szCs w:val="24"/>
          <w:lang w:val="fr-FR"/>
        </w:rPr>
        <w:t xml:space="preserve">Întocmeste studii de fundamentare privind necesitatea </w:t>
      </w:r>
      <w:r>
        <w:rPr>
          <w:rFonts w:cs="Arial"/>
          <w:sz w:val="24"/>
          <w:szCs w:val="24"/>
          <w:lang w:val="fr-FR"/>
        </w:rPr>
        <w:t>ș</w:t>
      </w:r>
      <w:r w:rsidRPr="00E54279">
        <w:rPr>
          <w:rFonts w:cs="Arial"/>
          <w:sz w:val="24"/>
          <w:szCs w:val="24"/>
          <w:lang w:val="fr-FR"/>
        </w:rPr>
        <w:t>i oportunitatea efectuarii unor împrumuturi în v</w:t>
      </w:r>
      <w:r>
        <w:rPr>
          <w:rFonts w:cs="Arial"/>
          <w:sz w:val="24"/>
          <w:szCs w:val="24"/>
          <w:lang w:val="fr-FR"/>
        </w:rPr>
        <w:t>ederea realizarii unor acțiuni ș</w:t>
      </w:r>
      <w:r w:rsidRPr="00E54279">
        <w:rPr>
          <w:rFonts w:cs="Arial"/>
          <w:sz w:val="24"/>
          <w:szCs w:val="24"/>
          <w:lang w:val="fr-FR"/>
        </w:rPr>
        <w:t>i lucrari publice, urm</w:t>
      </w:r>
      <w:r>
        <w:rPr>
          <w:rFonts w:cs="Arial"/>
          <w:sz w:val="24"/>
          <w:szCs w:val="24"/>
          <w:lang w:val="fr-FR"/>
        </w:rPr>
        <w:t>arind contractarea, garantarea ș</w:t>
      </w:r>
      <w:r w:rsidRPr="00E54279">
        <w:rPr>
          <w:rFonts w:cs="Arial"/>
          <w:sz w:val="24"/>
          <w:szCs w:val="24"/>
          <w:lang w:val="fr-FR"/>
        </w:rPr>
        <w:t>i rambursarea</w:t>
      </w:r>
      <w:r>
        <w:rPr>
          <w:rFonts w:cs="Arial"/>
          <w:sz w:val="24"/>
          <w:szCs w:val="24"/>
          <w:lang w:val="fr-FR"/>
        </w:rPr>
        <w:t xml:space="preserve"> acestora la termenele scadente</w:t>
      </w:r>
      <w:r w:rsidRPr="00E54279">
        <w:rPr>
          <w:rFonts w:cs="Arial"/>
          <w:sz w:val="24"/>
          <w:szCs w:val="24"/>
          <w:lang w:val="fr-FR"/>
        </w:rPr>
        <w:t>;</w:t>
      </w:r>
    </w:p>
    <w:p w:rsidR="00595252" w:rsidRDefault="00595252" w:rsidP="00595252">
      <w:pPr>
        <w:pStyle w:val="NoSpacing"/>
        <w:numPr>
          <w:ilvl w:val="0"/>
          <w:numId w:val="37"/>
        </w:numPr>
        <w:tabs>
          <w:tab w:val="left" w:pos="0"/>
        </w:tabs>
        <w:rPr>
          <w:rFonts w:cs="Arial"/>
          <w:sz w:val="24"/>
          <w:szCs w:val="24"/>
          <w:lang w:val="fr-FR"/>
        </w:rPr>
      </w:pPr>
      <w:r w:rsidRPr="00E54279">
        <w:rPr>
          <w:rFonts w:cs="Arial"/>
          <w:sz w:val="24"/>
          <w:szCs w:val="24"/>
          <w:lang w:val="fr-FR"/>
        </w:rPr>
        <w:t>Întocmeste raportul anual de încheiere al contului de executie bugetara pe care îl supune s</w:t>
      </w:r>
      <w:r>
        <w:rPr>
          <w:rFonts w:cs="Arial"/>
          <w:sz w:val="24"/>
          <w:szCs w:val="24"/>
          <w:lang w:val="fr-FR"/>
        </w:rPr>
        <w:t>pre aprobarea Consiliului local</w:t>
      </w:r>
      <w:r w:rsidRPr="00E54279">
        <w:rPr>
          <w:rFonts w:cs="Arial"/>
          <w:sz w:val="24"/>
          <w:szCs w:val="24"/>
          <w:lang w:val="fr-FR"/>
        </w:rPr>
        <w:t>;</w:t>
      </w:r>
    </w:p>
    <w:p w:rsidR="00595252" w:rsidRDefault="00595252" w:rsidP="00595252">
      <w:pPr>
        <w:pStyle w:val="NoSpacing"/>
        <w:numPr>
          <w:ilvl w:val="0"/>
          <w:numId w:val="37"/>
        </w:numPr>
        <w:tabs>
          <w:tab w:val="left" w:pos="0"/>
        </w:tabs>
        <w:rPr>
          <w:rFonts w:cs="Arial"/>
          <w:sz w:val="24"/>
          <w:szCs w:val="24"/>
          <w:lang w:val="fr-FR"/>
        </w:rPr>
      </w:pPr>
      <w:r w:rsidRPr="00E54279">
        <w:rPr>
          <w:rFonts w:cs="Arial"/>
          <w:sz w:val="24"/>
          <w:szCs w:val="24"/>
          <w:lang w:val="fr-FR"/>
        </w:rPr>
        <w:t xml:space="preserve">Asigura stabilirea, încasarea si urmarirea impozitelor si taxelor locale aprobate de catre </w:t>
      </w:r>
      <w:r>
        <w:rPr>
          <w:rFonts w:cs="Arial"/>
          <w:sz w:val="24"/>
          <w:szCs w:val="24"/>
          <w:lang w:val="fr-FR"/>
        </w:rPr>
        <w:t>CLCG ;</w:t>
      </w:r>
    </w:p>
    <w:p w:rsidR="00595252" w:rsidRDefault="00595252" w:rsidP="00595252">
      <w:pPr>
        <w:pStyle w:val="NoSpacing"/>
        <w:numPr>
          <w:ilvl w:val="0"/>
          <w:numId w:val="37"/>
        </w:numPr>
        <w:tabs>
          <w:tab w:val="left" w:pos="0"/>
        </w:tabs>
        <w:rPr>
          <w:rFonts w:cs="Arial"/>
          <w:sz w:val="24"/>
          <w:szCs w:val="24"/>
          <w:lang w:val="fr-FR"/>
        </w:rPr>
      </w:pPr>
      <w:r w:rsidRPr="00E54279">
        <w:rPr>
          <w:rFonts w:cs="Arial"/>
          <w:sz w:val="24"/>
          <w:szCs w:val="24"/>
          <w:lang w:val="fr-FR"/>
        </w:rPr>
        <w:t>Asigura încasarea si utilizarea taxelor speciale în scopul pentru care au fost instituite;</w:t>
      </w:r>
    </w:p>
    <w:p w:rsidR="00595252" w:rsidRDefault="00595252" w:rsidP="00595252">
      <w:pPr>
        <w:pStyle w:val="NoSpacing"/>
        <w:numPr>
          <w:ilvl w:val="0"/>
          <w:numId w:val="37"/>
        </w:numPr>
        <w:tabs>
          <w:tab w:val="left" w:pos="0"/>
        </w:tabs>
        <w:rPr>
          <w:rFonts w:cs="Arial"/>
          <w:sz w:val="24"/>
          <w:szCs w:val="24"/>
          <w:lang w:val="fr-FR"/>
        </w:rPr>
      </w:pPr>
      <w:r w:rsidRPr="00E54279">
        <w:rPr>
          <w:rFonts w:cs="Arial"/>
          <w:sz w:val="24"/>
          <w:szCs w:val="24"/>
          <w:lang w:val="fr-FR"/>
        </w:rPr>
        <w:t xml:space="preserve">Organizeaza activitatile de înregistrare contabila a documentelor economico-financiare </w:t>
      </w:r>
      <w:r>
        <w:rPr>
          <w:rFonts w:cs="Arial"/>
          <w:sz w:val="24"/>
          <w:szCs w:val="24"/>
          <w:lang w:val="fr-FR"/>
        </w:rPr>
        <w:t>si de gestiune a patrimoniului</w:t>
      </w:r>
      <w:r w:rsidRPr="00E54279">
        <w:rPr>
          <w:rFonts w:cs="Arial"/>
          <w:sz w:val="24"/>
          <w:szCs w:val="24"/>
          <w:lang w:val="fr-FR"/>
        </w:rPr>
        <w:t>, cu respec</w:t>
      </w:r>
      <w:r>
        <w:rPr>
          <w:rFonts w:cs="Arial"/>
          <w:sz w:val="24"/>
          <w:szCs w:val="24"/>
          <w:lang w:val="fr-FR"/>
        </w:rPr>
        <w:t>tarea normelor metodologice a Ministerului Finantelor</w:t>
      </w:r>
      <w:r w:rsidRPr="00E54279">
        <w:rPr>
          <w:rFonts w:cs="Arial"/>
          <w:sz w:val="24"/>
          <w:szCs w:val="24"/>
          <w:lang w:val="fr-FR"/>
        </w:rPr>
        <w:t xml:space="preserve"> si a </w:t>
      </w:r>
      <w:r>
        <w:rPr>
          <w:rFonts w:cs="Arial"/>
          <w:sz w:val="24"/>
          <w:szCs w:val="24"/>
          <w:lang w:val="fr-FR"/>
        </w:rPr>
        <w:t>Legii contabilitatii în vigoare</w:t>
      </w:r>
      <w:r w:rsidRPr="00E54279">
        <w:rPr>
          <w:rFonts w:cs="Arial"/>
          <w:sz w:val="24"/>
          <w:szCs w:val="24"/>
          <w:lang w:val="fr-FR"/>
        </w:rPr>
        <w:t>;</w:t>
      </w:r>
    </w:p>
    <w:p w:rsidR="00595252" w:rsidRDefault="00595252" w:rsidP="00595252">
      <w:pPr>
        <w:pStyle w:val="NoSpacing"/>
        <w:numPr>
          <w:ilvl w:val="0"/>
          <w:numId w:val="37"/>
        </w:numPr>
        <w:tabs>
          <w:tab w:val="left" w:pos="0"/>
        </w:tabs>
        <w:rPr>
          <w:rFonts w:cs="Arial"/>
          <w:sz w:val="24"/>
          <w:szCs w:val="24"/>
          <w:lang w:val="fr-FR"/>
        </w:rPr>
      </w:pPr>
      <w:r w:rsidRPr="00E54279">
        <w:rPr>
          <w:rFonts w:cs="Arial"/>
          <w:sz w:val="24"/>
          <w:szCs w:val="24"/>
          <w:lang w:val="fr-FR"/>
        </w:rPr>
        <w:t>Verifica în permanenta legalitatea, oportunitatea si necesitatea angajarii unor cheltuieli din bugetul local si sesizeaza Consiliul local de îndata ce constata încalcari ale normelor legale în domeniul</w:t>
      </w:r>
      <w:r>
        <w:rPr>
          <w:rFonts w:cs="Arial"/>
          <w:sz w:val="24"/>
          <w:szCs w:val="24"/>
          <w:lang w:val="fr-FR"/>
        </w:rPr>
        <w:t xml:space="preserve"> utilizarii fondurilor bugetare</w:t>
      </w:r>
      <w:r w:rsidRPr="00E54279">
        <w:rPr>
          <w:rFonts w:cs="Arial"/>
          <w:sz w:val="24"/>
          <w:szCs w:val="24"/>
          <w:lang w:val="fr-FR"/>
        </w:rPr>
        <w:t>;</w:t>
      </w:r>
    </w:p>
    <w:p w:rsidR="00595252" w:rsidRDefault="00595252" w:rsidP="00595252">
      <w:pPr>
        <w:pStyle w:val="NoSpacing"/>
        <w:numPr>
          <w:ilvl w:val="0"/>
          <w:numId w:val="37"/>
        </w:numPr>
        <w:tabs>
          <w:tab w:val="left" w:pos="0"/>
        </w:tabs>
        <w:rPr>
          <w:rFonts w:cs="Arial"/>
          <w:sz w:val="24"/>
          <w:szCs w:val="24"/>
          <w:lang w:val="fr-FR"/>
        </w:rPr>
      </w:pPr>
      <w:r>
        <w:rPr>
          <w:rFonts w:cs="Arial"/>
          <w:sz w:val="24"/>
          <w:szCs w:val="24"/>
          <w:lang w:val="fr-FR"/>
        </w:rPr>
        <w:t>Î</w:t>
      </w:r>
      <w:r w:rsidRPr="00E54279">
        <w:rPr>
          <w:rFonts w:cs="Arial"/>
          <w:sz w:val="24"/>
          <w:szCs w:val="24"/>
          <w:lang w:val="fr-FR"/>
        </w:rPr>
        <w:t>ntocmeste documentatiile economico-financiare pentru verificarea bugetului local conform cu prevederile legale în vigoare si le prezinta ordonatorului princ</w:t>
      </w:r>
      <w:r>
        <w:rPr>
          <w:rFonts w:cs="Arial"/>
          <w:sz w:val="24"/>
          <w:szCs w:val="24"/>
          <w:lang w:val="fr-FR"/>
        </w:rPr>
        <w:t>ipal de credite</w:t>
      </w:r>
      <w:r w:rsidRPr="00E54279">
        <w:rPr>
          <w:rFonts w:cs="Arial"/>
          <w:sz w:val="24"/>
          <w:szCs w:val="24"/>
          <w:lang w:val="fr-FR"/>
        </w:rPr>
        <w:t>;</w:t>
      </w:r>
    </w:p>
    <w:p w:rsidR="00595252" w:rsidRDefault="00595252" w:rsidP="00595252">
      <w:pPr>
        <w:pStyle w:val="NoSpacing"/>
        <w:numPr>
          <w:ilvl w:val="0"/>
          <w:numId w:val="37"/>
        </w:numPr>
        <w:tabs>
          <w:tab w:val="left" w:pos="0"/>
        </w:tabs>
        <w:rPr>
          <w:rFonts w:cs="Arial"/>
          <w:sz w:val="24"/>
          <w:szCs w:val="24"/>
          <w:lang w:val="fr-FR"/>
        </w:rPr>
      </w:pPr>
      <w:r>
        <w:rPr>
          <w:rFonts w:cs="Arial"/>
          <w:sz w:val="24"/>
          <w:szCs w:val="24"/>
          <w:lang w:val="fr-FR"/>
        </w:rPr>
        <w:lastRenderedPageBreak/>
        <w:t>Asigura mă</w:t>
      </w:r>
      <w:r w:rsidRPr="00E54279">
        <w:rPr>
          <w:rFonts w:cs="Arial"/>
          <w:sz w:val="24"/>
          <w:szCs w:val="24"/>
          <w:lang w:val="fr-FR"/>
        </w:rPr>
        <w:t>surile legale pentru exercitarea Controlului Financiar Preventiv si propune primarului delegari de competente si altor persoane cu respectarea prevederilor legale în vigoare;</w:t>
      </w:r>
    </w:p>
    <w:p w:rsidR="00595252" w:rsidRDefault="00595252" w:rsidP="00595252">
      <w:pPr>
        <w:pStyle w:val="NoSpacing"/>
        <w:numPr>
          <w:ilvl w:val="0"/>
          <w:numId w:val="37"/>
        </w:numPr>
        <w:tabs>
          <w:tab w:val="left" w:pos="0"/>
        </w:tabs>
        <w:rPr>
          <w:rFonts w:cs="Arial"/>
          <w:sz w:val="24"/>
          <w:szCs w:val="24"/>
          <w:lang w:val="fr-FR"/>
        </w:rPr>
      </w:pPr>
      <w:r w:rsidRPr="00E54279">
        <w:rPr>
          <w:rFonts w:cs="Arial"/>
          <w:sz w:val="24"/>
          <w:szCs w:val="24"/>
          <w:lang w:val="fr-FR"/>
        </w:rPr>
        <w:t xml:space="preserve">Asigura pe baza documentatiei tehnico-economice prezentate, fondurile necesare pentru buna functionare a unitatilor din domeniul </w:t>
      </w:r>
      <w:r>
        <w:rPr>
          <w:rFonts w:cs="Arial"/>
          <w:sz w:val="24"/>
          <w:szCs w:val="24"/>
          <w:lang w:val="fr-FR"/>
        </w:rPr>
        <w:t>învătămâ</w:t>
      </w:r>
      <w:r w:rsidRPr="00E54279">
        <w:rPr>
          <w:rFonts w:cs="Arial"/>
          <w:sz w:val="24"/>
          <w:szCs w:val="24"/>
          <w:lang w:val="fr-FR"/>
        </w:rPr>
        <w:t>ntului</w:t>
      </w:r>
      <w:r>
        <w:rPr>
          <w:rFonts w:cs="Arial"/>
          <w:sz w:val="24"/>
          <w:szCs w:val="24"/>
          <w:lang w:val="fr-FR"/>
        </w:rPr>
        <w:t>, asistenț</w:t>
      </w:r>
      <w:r w:rsidRPr="00E54279">
        <w:rPr>
          <w:rFonts w:cs="Arial"/>
          <w:sz w:val="24"/>
          <w:szCs w:val="24"/>
          <w:lang w:val="fr-FR"/>
        </w:rPr>
        <w:t>ei sociale, cultura etc;</w:t>
      </w:r>
    </w:p>
    <w:p w:rsidR="00595252" w:rsidRDefault="00595252" w:rsidP="00595252">
      <w:pPr>
        <w:pStyle w:val="NoSpacing"/>
        <w:numPr>
          <w:ilvl w:val="0"/>
          <w:numId w:val="37"/>
        </w:numPr>
        <w:tabs>
          <w:tab w:val="left" w:pos="0"/>
        </w:tabs>
        <w:rPr>
          <w:rFonts w:cs="Arial"/>
          <w:sz w:val="24"/>
          <w:szCs w:val="24"/>
          <w:lang w:val="fr-FR"/>
        </w:rPr>
      </w:pPr>
      <w:r w:rsidRPr="00E54279">
        <w:rPr>
          <w:rFonts w:cs="Arial"/>
          <w:sz w:val="24"/>
          <w:szCs w:val="24"/>
          <w:lang w:val="fr-FR"/>
        </w:rPr>
        <w:t>Asigura întocmirea graficului de circulatie a documentelor financiar contabile în cadrul primariei si urmareste respectarea acestuia;</w:t>
      </w:r>
    </w:p>
    <w:p w:rsidR="00595252" w:rsidRDefault="00595252" w:rsidP="00595252">
      <w:pPr>
        <w:pStyle w:val="NoSpacing"/>
        <w:numPr>
          <w:ilvl w:val="0"/>
          <w:numId w:val="37"/>
        </w:numPr>
        <w:tabs>
          <w:tab w:val="left" w:pos="0"/>
        </w:tabs>
        <w:rPr>
          <w:rFonts w:cs="Arial"/>
          <w:sz w:val="24"/>
          <w:szCs w:val="24"/>
          <w:lang w:val="fr-FR"/>
        </w:rPr>
      </w:pPr>
      <w:r w:rsidRPr="00E54279">
        <w:rPr>
          <w:rFonts w:cs="Arial"/>
          <w:sz w:val="24"/>
          <w:szCs w:val="24"/>
          <w:lang w:val="fr-FR"/>
        </w:rPr>
        <w:t xml:space="preserve">Asigura </w:t>
      </w:r>
      <w:proofErr w:type="gramStart"/>
      <w:r w:rsidRPr="00E54279">
        <w:rPr>
          <w:rFonts w:cs="Arial"/>
          <w:sz w:val="24"/>
          <w:szCs w:val="24"/>
          <w:lang w:val="fr-FR"/>
        </w:rPr>
        <w:t>prezenta  la</w:t>
      </w:r>
      <w:proofErr w:type="gramEnd"/>
      <w:r w:rsidRPr="00E54279">
        <w:rPr>
          <w:rFonts w:cs="Arial"/>
          <w:sz w:val="24"/>
          <w:szCs w:val="24"/>
          <w:lang w:val="fr-FR"/>
        </w:rPr>
        <w:t xml:space="preserve"> activitatea c</w:t>
      </w:r>
      <w:r>
        <w:rPr>
          <w:rFonts w:cs="Arial"/>
          <w:sz w:val="24"/>
          <w:szCs w:val="24"/>
          <w:lang w:val="fr-FR"/>
        </w:rPr>
        <w:t>omisiilor de specialitate ale  CLCG</w:t>
      </w:r>
      <w:r w:rsidRPr="00E54279">
        <w:rPr>
          <w:rFonts w:cs="Arial"/>
          <w:sz w:val="24"/>
          <w:szCs w:val="24"/>
          <w:lang w:val="fr-FR"/>
        </w:rPr>
        <w:t xml:space="preserve"> la cererea acestora; </w:t>
      </w:r>
    </w:p>
    <w:p w:rsidR="00595252" w:rsidRPr="00E54279" w:rsidRDefault="00595252" w:rsidP="00595252">
      <w:pPr>
        <w:pStyle w:val="NoSpacing"/>
        <w:numPr>
          <w:ilvl w:val="0"/>
          <w:numId w:val="37"/>
        </w:numPr>
        <w:tabs>
          <w:tab w:val="left" w:pos="0"/>
        </w:tabs>
        <w:rPr>
          <w:rFonts w:cs="Arial"/>
          <w:sz w:val="24"/>
          <w:szCs w:val="24"/>
        </w:rPr>
      </w:pPr>
      <w:r w:rsidRPr="00E54279">
        <w:rPr>
          <w:rFonts w:cs="Arial"/>
          <w:sz w:val="24"/>
          <w:szCs w:val="24"/>
        </w:rPr>
        <w:t xml:space="preserve">Asigura confidentialitatea datelor pe care le gestioneaza la nivelul compartimentului, care nu sunt destinate publicitatii prin mass-media; </w:t>
      </w:r>
    </w:p>
    <w:p w:rsidR="00595252" w:rsidRDefault="00595252" w:rsidP="00595252">
      <w:pPr>
        <w:numPr>
          <w:ilvl w:val="0"/>
          <w:numId w:val="37"/>
        </w:numPr>
        <w:tabs>
          <w:tab w:val="left" w:pos="0"/>
          <w:tab w:val="left" w:pos="180"/>
        </w:tabs>
        <w:spacing w:after="0" w:line="240" w:lineRule="auto"/>
        <w:jc w:val="both"/>
        <w:rPr>
          <w:rFonts w:cs="Arial"/>
          <w:sz w:val="24"/>
          <w:szCs w:val="24"/>
          <w:lang w:val="fr-FR"/>
        </w:rPr>
      </w:pPr>
      <w:r w:rsidRPr="00E54279">
        <w:rPr>
          <w:rFonts w:cs="Arial"/>
          <w:sz w:val="24"/>
          <w:szCs w:val="24"/>
          <w:lang w:val="fr-FR"/>
        </w:rPr>
        <w:t xml:space="preserve">Organizeaza inventarierea patrimoniului public </w:t>
      </w:r>
      <w:r>
        <w:rPr>
          <w:rFonts w:cs="Arial"/>
          <w:sz w:val="24"/>
          <w:szCs w:val="24"/>
          <w:lang w:val="fr-FR"/>
        </w:rPr>
        <w:t>și privat ș</w:t>
      </w:r>
      <w:r w:rsidRPr="00E54279">
        <w:rPr>
          <w:rFonts w:cs="Arial"/>
          <w:sz w:val="24"/>
          <w:szCs w:val="24"/>
          <w:lang w:val="fr-FR"/>
        </w:rPr>
        <w:t>i valorificarea acestor inventare cu respectarea normelor contabile în vigoare;</w:t>
      </w:r>
    </w:p>
    <w:p w:rsidR="00595252" w:rsidRDefault="00595252" w:rsidP="00595252">
      <w:pPr>
        <w:numPr>
          <w:ilvl w:val="0"/>
          <w:numId w:val="37"/>
        </w:numPr>
        <w:tabs>
          <w:tab w:val="left" w:pos="0"/>
        </w:tabs>
        <w:spacing w:after="0" w:line="240" w:lineRule="auto"/>
        <w:jc w:val="both"/>
        <w:rPr>
          <w:rFonts w:cs="Arial"/>
          <w:sz w:val="24"/>
          <w:szCs w:val="24"/>
          <w:lang w:val="fr-FR"/>
        </w:rPr>
      </w:pPr>
      <w:r w:rsidRPr="00E54279">
        <w:rPr>
          <w:rFonts w:cs="Arial"/>
          <w:sz w:val="24"/>
          <w:szCs w:val="24"/>
          <w:lang w:val="fr-FR"/>
        </w:rPr>
        <w:t xml:space="preserve">Dispune aplicarea unor masuri de buna administrare si gospodarire a obiectelor de inventar si bunurilor gospodaresti necesare functionarii în conditii optime a compartimentelor şi </w:t>
      </w:r>
      <w:proofErr w:type="gramStart"/>
      <w:r w:rsidRPr="00E54279">
        <w:rPr>
          <w:rFonts w:cs="Arial"/>
          <w:sz w:val="24"/>
          <w:szCs w:val="24"/>
          <w:lang w:val="fr-FR"/>
        </w:rPr>
        <w:t>serviciilor  primariei</w:t>
      </w:r>
      <w:proofErr w:type="gramEnd"/>
      <w:r w:rsidRPr="00E54279">
        <w:rPr>
          <w:rFonts w:cs="Arial"/>
          <w:sz w:val="24"/>
          <w:szCs w:val="24"/>
          <w:lang w:val="fr-FR"/>
        </w:rPr>
        <w:t>;</w:t>
      </w:r>
    </w:p>
    <w:p w:rsidR="00595252" w:rsidRPr="00E54279" w:rsidRDefault="00595252" w:rsidP="00595252">
      <w:pPr>
        <w:numPr>
          <w:ilvl w:val="0"/>
          <w:numId w:val="37"/>
        </w:numPr>
        <w:tabs>
          <w:tab w:val="left" w:pos="0"/>
        </w:tabs>
        <w:spacing w:after="0" w:line="240" w:lineRule="auto"/>
        <w:jc w:val="both"/>
        <w:rPr>
          <w:rFonts w:cs="Arial"/>
          <w:sz w:val="24"/>
          <w:szCs w:val="24"/>
          <w:lang w:val="fr-FR"/>
        </w:rPr>
      </w:pPr>
      <w:r>
        <w:rPr>
          <w:rFonts w:cs="Arial"/>
          <w:sz w:val="24"/>
          <w:szCs w:val="24"/>
          <w:lang w:val="fr-FR"/>
        </w:rPr>
        <w:t>Asigura îndeplinirea mă</w:t>
      </w:r>
      <w:r w:rsidRPr="00E54279">
        <w:rPr>
          <w:rFonts w:cs="Arial"/>
          <w:sz w:val="24"/>
          <w:szCs w:val="24"/>
          <w:lang w:val="fr-FR"/>
        </w:rPr>
        <w:t xml:space="preserve">surilor dispuse de organele de control financiar </w:t>
      </w:r>
      <w:r>
        <w:rPr>
          <w:rFonts w:cs="Arial"/>
          <w:sz w:val="24"/>
          <w:szCs w:val="24"/>
          <w:lang w:val="fr-FR"/>
        </w:rPr>
        <w:t>ș</w:t>
      </w:r>
      <w:r w:rsidRPr="00E54279">
        <w:rPr>
          <w:rFonts w:cs="Arial"/>
          <w:sz w:val="24"/>
          <w:szCs w:val="24"/>
          <w:lang w:val="fr-FR"/>
        </w:rPr>
        <w:t>i de gestiune abilitate de lege, în termenele fixate de acestea;</w:t>
      </w:r>
    </w:p>
    <w:p w:rsidR="00595252" w:rsidRPr="00E54279" w:rsidRDefault="00595252" w:rsidP="00595252">
      <w:pPr>
        <w:numPr>
          <w:ilvl w:val="0"/>
          <w:numId w:val="37"/>
        </w:numPr>
        <w:tabs>
          <w:tab w:val="left" w:pos="0"/>
        </w:tabs>
        <w:spacing w:after="0" w:line="240" w:lineRule="auto"/>
        <w:jc w:val="both"/>
        <w:rPr>
          <w:rFonts w:cs="Arial"/>
          <w:sz w:val="24"/>
          <w:szCs w:val="24"/>
          <w:lang w:val="fr-FR"/>
        </w:rPr>
      </w:pPr>
      <w:r w:rsidRPr="00E54279">
        <w:rPr>
          <w:rFonts w:cs="Arial"/>
          <w:sz w:val="24"/>
          <w:szCs w:val="24"/>
          <w:lang w:val="fr-FR"/>
        </w:rPr>
        <w:t xml:space="preserve">Urmareste si raspunde de respectarea si aplicarea hotararilor </w:t>
      </w:r>
      <w:r>
        <w:rPr>
          <w:rFonts w:cs="Arial"/>
          <w:sz w:val="24"/>
          <w:szCs w:val="24"/>
          <w:lang w:val="fr-FR"/>
        </w:rPr>
        <w:t>CLCG</w:t>
      </w:r>
      <w:r w:rsidRPr="00E54279">
        <w:rPr>
          <w:rFonts w:cs="Arial"/>
          <w:sz w:val="24"/>
          <w:szCs w:val="24"/>
          <w:lang w:val="fr-FR"/>
        </w:rPr>
        <w:t xml:space="preserve"> a dispozi</w:t>
      </w:r>
      <w:r>
        <w:rPr>
          <w:rFonts w:cs="Arial"/>
          <w:sz w:val="24"/>
          <w:szCs w:val="24"/>
          <w:lang w:val="fr-FR"/>
        </w:rPr>
        <w:t>ț</w:t>
      </w:r>
      <w:r w:rsidRPr="00E54279">
        <w:rPr>
          <w:rFonts w:cs="Arial"/>
          <w:sz w:val="24"/>
          <w:szCs w:val="24"/>
          <w:lang w:val="fr-FR"/>
        </w:rPr>
        <w:t xml:space="preserve">iilor primarului </w:t>
      </w:r>
      <w:r>
        <w:rPr>
          <w:rFonts w:cs="Arial"/>
          <w:sz w:val="24"/>
          <w:szCs w:val="24"/>
          <w:lang w:val="fr-FR"/>
        </w:rPr>
        <w:t>si a celorlalte acte normative î</w:t>
      </w:r>
      <w:r w:rsidRPr="00E54279">
        <w:rPr>
          <w:rFonts w:cs="Arial"/>
          <w:sz w:val="24"/>
          <w:szCs w:val="24"/>
          <w:lang w:val="fr-FR"/>
        </w:rPr>
        <w:t>n domeniul economico-financiar;</w:t>
      </w:r>
    </w:p>
    <w:p w:rsidR="00595252" w:rsidRPr="00E54279" w:rsidRDefault="00595252" w:rsidP="00595252">
      <w:pPr>
        <w:numPr>
          <w:ilvl w:val="0"/>
          <w:numId w:val="37"/>
        </w:numPr>
        <w:tabs>
          <w:tab w:val="left" w:pos="360"/>
        </w:tabs>
        <w:suppressAutoHyphens/>
        <w:spacing w:after="0" w:line="240" w:lineRule="auto"/>
        <w:jc w:val="both"/>
        <w:rPr>
          <w:rFonts w:cs="Arial"/>
          <w:sz w:val="24"/>
          <w:szCs w:val="24"/>
          <w:lang w:val="fr-FR"/>
        </w:rPr>
      </w:pPr>
      <w:r>
        <w:rPr>
          <w:rFonts w:cs="Arial"/>
          <w:sz w:val="24"/>
          <w:szCs w:val="24"/>
          <w:lang w:val="fr-FR"/>
        </w:rPr>
        <w:t>Întocmește bilanțul contabil, balanța de verificare și dările de seamă</w:t>
      </w:r>
      <w:r w:rsidRPr="00E54279">
        <w:rPr>
          <w:rFonts w:cs="Arial"/>
          <w:sz w:val="24"/>
          <w:szCs w:val="24"/>
          <w:lang w:val="fr-FR"/>
        </w:rPr>
        <w:t xml:space="preserve"> lunare, trimestriale </w:t>
      </w:r>
      <w:r>
        <w:rPr>
          <w:rFonts w:cs="Arial"/>
          <w:sz w:val="24"/>
          <w:szCs w:val="24"/>
          <w:lang w:val="fr-FR"/>
        </w:rPr>
        <w:t>ș</w:t>
      </w:r>
      <w:r w:rsidRPr="00E54279">
        <w:rPr>
          <w:rFonts w:cs="Arial"/>
          <w:sz w:val="24"/>
          <w:szCs w:val="24"/>
          <w:lang w:val="fr-FR"/>
        </w:rPr>
        <w:t>i anuale;</w:t>
      </w:r>
    </w:p>
    <w:p w:rsidR="00595252" w:rsidRPr="00E54279" w:rsidRDefault="00595252" w:rsidP="00595252">
      <w:pPr>
        <w:numPr>
          <w:ilvl w:val="0"/>
          <w:numId w:val="37"/>
        </w:numPr>
        <w:tabs>
          <w:tab w:val="left" w:pos="360"/>
        </w:tabs>
        <w:suppressAutoHyphens/>
        <w:spacing w:after="0" w:line="240" w:lineRule="auto"/>
        <w:jc w:val="both"/>
        <w:rPr>
          <w:rFonts w:cs="Arial"/>
          <w:sz w:val="24"/>
          <w:szCs w:val="24"/>
        </w:rPr>
      </w:pPr>
      <w:r w:rsidRPr="00E54279">
        <w:rPr>
          <w:rFonts w:cs="Arial"/>
          <w:sz w:val="24"/>
          <w:szCs w:val="24"/>
        </w:rPr>
        <w:t>Asigura întocmirea lunara a contului de ex</w:t>
      </w:r>
      <w:r>
        <w:rPr>
          <w:rFonts w:cs="Arial"/>
          <w:sz w:val="24"/>
          <w:szCs w:val="24"/>
        </w:rPr>
        <w:t>ecutie a cheltuielilor bugetare</w:t>
      </w:r>
      <w:r w:rsidRPr="00E54279">
        <w:rPr>
          <w:rFonts w:cs="Arial"/>
          <w:sz w:val="24"/>
          <w:szCs w:val="24"/>
        </w:rPr>
        <w:t>, situatie pe care o prezinta directorului directiei economice;</w:t>
      </w:r>
    </w:p>
    <w:p w:rsidR="00595252" w:rsidRPr="00F72801" w:rsidRDefault="00595252" w:rsidP="00595252">
      <w:pPr>
        <w:numPr>
          <w:ilvl w:val="0"/>
          <w:numId w:val="8"/>
        </w:numPr>
        <w:tabs>
          <w:tab w:val="clear" w:pos="720"/>
          <w:tab w:val="left" w:pos="360"/>
        </w:tabs>
        <w:suppressAutoHyphens/>
        <w:spacing w:after="0" w:line="240" w:lineRule="auto"/>
        <w:ind w:left="0" w:firstLine="0"/>
        <w:jc w:val="both"/>
        <w:rPr>
          <w:rFonts w:cs="Arial"/>
          <w:color w:val="000000"/>
          <w:sz w:val="24"/>
          <w:szCs w:val="24"/>
        </w:rPr>
      </w:pPr>
      <w:r w:rsidRPr="00F72801">
        <w:rPr>
          <w:rFonts w:cs="Arial"/>
          <w:color w:val="000000"/>
        </w:rPr>
        <w:t>Î</w:t>
      </w:r>
      <w:r w:rsidRPr="00F72801">
        <w:rPr>
          <w:rFonts w:cs="Arial"/>
          <w:color w:val="000000"/>
          <w:sz w:val="24"/>
          <w:szCs w:val="24"/>
        </w:rPr>
        <w:t xml:space="preserve">ntocmeste documentatia privind plata orelor suplimentare prestate peste programul normal de lucru pentru personalul din aparatul  de specialitate, conform legislatiei in vigoare, pe baza notelor de chemare justificative si a pontajelor primite de la compartimentele Primãriei; </w:t>
      </w:r>
    </w:p>
    <w:p w:rsidR="00595252" w:rsidRPr="00E54279" w:rsidRDefault="00595252" w:rsidP="00595252">
      <w:pPr>
        <w:pStyle w:val="NormalWeb"/>
        <w:numPr>
          <w:ilvl w:val="0"/>
          <w:numId w:val="9"/>
        </w:numPr>
        <w:tabs>
          <w:tab w:val="clear" w:pos="720"/>
          <w:tab w:val="left" w:pos="360"/>
        </w:tabs>
        <w:suppressAutoHyphens/>
        <w:spacing w:before="0" w:beforeAutospacing="0" w:after="0" w:afterAutospacing="0"/>
        <w:ind w:left="0" w:firstLine="0"/>
        <w:jc w:val="both"/>
        <w:rPr>
          <w:rFonts w:ascii="Arial" w:hAnsi="Arial" w:cs="Arial"/>
        </w:rPr>
      </w:pPr>
      <w:r w:rsidRPr="00E54279">
        <w:rPr>
          <w:rFonts w:ascii="Arial" w:hAnsi="Arial" w:cs="Arial"/>
        </w:rPr>
        <w:t>Întocmeşte statul de plata pentru salariaţii din cadrul aparatului de specialitate al Primarului;</w:t>
      </w:r>
    </w:p>
    <w:p w:rsidR="00595252" w:rsidRPr="0055084B" w:rsidRDefault="00595252" w:rsidP="00595252">
      <w:pPr>
        <w:pStyle w:val="NormalWeb"/>
        <w:numPr>
          <w:ilvl w:val="0"/>
          <w:numId w:val="9"/>
        </w:numPr>
        <w:tabs>
          <w:tab w:val="left" w:pos="360"/>
        </w:tabs>
        <w:suppressAutoHyphens/>
        <w:spacing w:before="0" w:beforeAutospacing="0" w:after="0" w:afterAutospacing="0"/>
        <w:jc w:val="both"/>
        <w:rPr>
          <w:rFonts w:ascii="Arial" w:hAnsi="Arial" w:cs="Arial"/>
          <w:lang w:val="fr-FR"/>
        </w:rPr>
      </w:pPr>
      <w:r w:rsidRPr="00F72801">
        <w:rPr>
          <w:rFonts w:ascii="Arial" w:hAnsi="Arial" w:cs="Arial"/>
          <w:color w:val="000000"/>
        </w:rPr>
        <w:t>Întocmeste declaratiile lunare pentru bugetul de stat consolidat,bugetul asigurarilor sociale,bugetul fondului de somaj,bugetul fondului de asigurari sociale de sanatate,in vederea depunerii acestora la termenele prevazute de lege;</w:t>
      </w:r>
    </w:p>
    <w:p w:rsidR="00595252" w:rsidRPr="00E54279" w:rsidRDefault="00595252" w:rsidP="00595252">
      <w:pPr>
        <w:numPr>
          <w:ilvl w:val="0"/>
          <w:numId w:val="37"/>
        </w:numPr>
        <w:tabs>
          <w:tab w:val="left" w:pos="0"/>
        </w:tabs>
        <w:spacing w:after="0" w:line="240" w:lineRule="auto"/>
        <w:jc w:val="both"/>
        <w:rPr>
          <w:rFonts w:cs="Arial"/>
          <w:sz w:val="24"/>
          <w:szCs w:val="24"/>
          <w:lang w:val="fr-FR"/>
        </w:rPr>
      </w:pPr>
      <w:r>
        <w:rPr>
          <w:rFonts w:cs="Arial"/>
          <w:sz w:val="24"/>
          <w:szCs w:val="24"/>
          <w:lang w:val="fr-FR"/>
        </w:rPr>
        <w:t>Exercita ș</w:t>
      </w:r>
      <w:r w:rsidRPr="00E54279">
        <w:rPr>
          <w:rFonts w:cs="Arial"/>
          <w:sz w:val="24"/>
          <w:szCs w:val="24"/>
          <w:lang w:val="fr-FR"/>
        </w:rPr>
        <w:t>i alte atribu</w:t>
      </w:r>
      <w:r>
        <w:rPr>
          <w:rFonts w:cs="Arial"/>
          <w:sz w:val="24"/>
          <w:szCs w:val="24"/>
          <w:lang w:val="fr-FR"/>
        </w:rPr>
        <w:t>ț</w:t>
      </w:r>
      <w:r w:rsidRPr="00E54279">
        <w:rPr>
          <w:rFonts w:cs="Arial"/>
          <w:sz w:val="24"/>
          <w:szCs w:val="24"/>
          <w:lang w:val="fr-FR"/>
        </w:rPr>
        <w:t>ii stabilite prin lege sa</w:t>
      </w:r>
      <w:r>
        <w:rPr>
          <w:rFonts w:cs="Arial"/>
          <w:sz w:val="24"/>
          <w:szCs w:val="24"/>
          <w:lang w:val="fr-FR"/>
        </w:rPr>
        <w:t>u alte acte normative, prin hotă</w:t>
      </w:r>
      <w:r w:rsidRPr="00E54279">
        <w:rPr>
          <w:rFonts w:cs="Arial"/>
          <w:sz w:val="24"/>
          <w:szCs w:val="24"/>
          <w:lang w:val="fr-FR"/>
        </w:rPr>
        <w:t>r</w:t>
      </w:r>
      <w:r>
        <w:rPr>
          <w:rFonts w:cs="Arial"/>
          <w:sz w:val="24"/>
          <w:szCs w:val="24"/>
          <w:lang w:val="fr-FR"/>
        </w:rPr>
        <w:t>â</w:t>
      </w:r>
      <w:r w:rsidRPr="00E54279">
        <w:rPr>
          <w:rFonts w:cs="Arial"/>
          <w:sz w:val="24"/>
          <w:szCs w:val="24"/>
          <w:lang w:val="fr-FR"/>
        </w:rPr>
        <w:t xml:space="preserve">ri ale </w:t>
      </w:r>
      <w:r>
        <w:rPr>
          <w:rFonts w:cs="Arial"/>
          <w:sz w:val="24"/>
          <w:szCs w:val="24"/>
          <w:lang w:val="fr-FR"/>
        </w:rPr>
        <w:t>CLCG</w:t>
      </w:r>
      <w:r w:rsidRPr="00E54279">
        <w:rPr>
          <w:rFonts w:cs="Arial"/>
          <w:sz w:val="24"/>
          <w:szCs w:val="24"/>
          <w:lang w:val="fr-FR"/>
        </w:rPr>
        <w:t xml:space="preserve"> sau dispozi</w:t>
      </w:r>
      <w:r>
        <w:rPr>
          <w:rFonts w:cs="Arial"/>
          <w:sz w:val="24"/>
          <w:szCs w:val="24"/>
          <w:lang w:val="fr-FR"/>
        </w:rPr>
        <w:t>ț</w:t>
      </w:r>
      <w:r w:rsidRPr="00E54279">
        <w:rPr>
          <w:rFonts w:cs="Arial"/>
          <w:sz w:val="24"/>
          <w:szCs w:val="24"/>
          <w:lang w:val="fr-FR"/>
        </w:rPr>
        <w:t>ii ale primarului.</w:t>
      </w:r>
    </w:p>
    <w:p w:rsidR="00595252" w:rsidRDefault="00595252" w:rsidP="00595252">
      <w:pPr>
        <w:tabs>
          <w:tab w:val="left" w:pos="0"/>
        </w:tabs>
        <w:spacing w:after="0"/>
        <w:rPr>
          <w:rStyle w:val="Strong"/>
          <w:rFonts w:cs="Arial"/>
          <w:sz w:val="24"/>
          <w:szCs w:val="24"/>
        </w:rPr>
      </w:pPr>
    </w:p>
    <w:p w:rsidR="00595252" w:rsidRPr="00E54279" w:rsidRDefault="00595252" w:rsidP="00595252">
      <w:pPr>
        <w:tabs>
          <w:tab w:val="left" w:pos="0"/>
        </w:tabs>
        <w:spacing w:after="0"/>
        <w:rPr>
          <w:rStyle w:val="Strong"/>
          <w:rFonts w:cs="Arial"/>
          <w:b w:val="0"/>
          <w:sz w:val="24"/>
          <w:szCs w:val="24"/>
        </w:rPr>
      </w:pPr>
      <w:r w:rsidRPr="00BC1CC0">
        <w:rPr>
          <w:rStyle w:val="Strong"/>
          <w:rFonts w:cs="Arial"/>
          <w:sz w:val="24"/>
          <w:szCs w:val="24"/>
        </w:rPr>
        <w:t>Art.28.</w:t>
      </w:r>
      <w:r>
        <w:rPr>
          <w:rStyle w:val="Strong"/>
          <w:rFonts w:cs="Arial"/>
          <w:b w:val="0"/>
          <w:sz w:val="24"/>
          <w:szCs w:val="24"/>
        </w:rPr>
        <w:t xml:space="preserve"> Î</w:t>
      </w:r>
      <w:r w:rsidRPr="00E54279">
        <w:rPr>
          <w:rStyle w:val="Strong"/>
          <w:rFonts w:cs="Arial"/>
          <w:b w:val="0"/>
          <w:sz w:val="24"/>
          <w:szCs w:val="24"/>
        </w:rPr>
        <w:t>n exercitarea atributiilor ce ii revin</w:t>
      </w:r>
      <w:r>
        <w:rPr>
          <w:rStyle w:val="Strong"/>
          <w:rFonts w:cs="Arial"/>
          <w:b w:val="0"/>
          <w:sz w:val="24"/>
          <w:szCs w:val="24"/>
        </w:rPr>
        <w:t xml:space="preserve">, acest Compartiment </w:t>
      </w:r>
      <w:r w:rsidRPr="00E54279">
        <w:rPr>
          <w:rStyle w:val="Strong"/>
          <w:rFonts w:cs="Arial"/>
          <w:b w:val="0"/>
          <w:sz w:val="24"/>
          <w:szCs w:val="24"/>
        </w:rPr>
        <w:t>colaboreaza cu urmatoarele institutii:</w:t>
      </w:r>
    </w:p>
    <w:p w:rsidR="00595252" w:rsidRPr="00E54279" w:rsidRDefault="00595252" w:rsidP="00595252">
      <w:pPr>
        <w:numPr>
          <w:ilvl w:val="0"/>
          <w:numId w:val="7"/>
        </w:numPr>
        <w:tabs>
          <w:tab w:val="left" w:pos="2880"/>
        </w:tabs>
        <w:suppressAutoHyphens/>
        <w:spacing w:after="0" w:line="240" w:lineRule="auto"/>
        <w:jc w:val="both"/>
        <w:rPr>
          <w:rStyle w:val="Strong"/>
          <w:rFonts w:cs="Arial"/>
          <w:b w:val="0"/>
          <w:sz w:val="24"/>
          <w:szCs w:val="24"/>
        </w:rPr>
      </w:pPr>
      <w:r w:rsidRPr="00E54279">
        <w:rPr>
          <w:rStyle w:val="Strong"/>
          <w:rFonts w:cs="Arial"/>
          <w:b w:val="0"/>
          <w:sz w:val="24"/>
          <w:szCs w:val="24"/>
        </w:rPr>
        <w:t xml:space="preserve">Trezoreria Municipiului </w:t>
      </w:r>
      <w:r>
        <w:rPr>
          <w:rStyle w:val="Strong"/>
          <w:rFonts w:cs="Arial"/>
          <w:b w:val="0"/>
          <w:sz w:val="24"/>
          <w:szCs w:val="24"/>
        </w:rPr>
        <w:t>Bârlad</w:t>
      </w:r>
    </w:p>
    <w:p w:rsidR="00595252" w:rsidRPr="00E54279" w:rsidRDefault="00595252" w:rsidP="00595252">
      <w:pPr>
        <w:numPr>
          <w:ilvl w:val="0"/>
          <w:numId w:val="7"/>
        </w:numPr>
        <w:tabs>
          <w:tab w:val="left" w:pos="2880"/>
        </w:tabs>
        <w:suppressAutoHyphens/>
        <w:spacing w:after="0" w:line="240" w:lineRule="auto"/>
        <w:jc w:val="both"/>
        <w:rPr>
          <w:rStyle w:val="Strong"/>
          <w:rFonts w:cs="Arial"/>
          <w:b w:val="0"/>
          <w:sz w:val="24"/>
          <w:szCs w:val="24"/>
        </w:rPr>
      </w:pPr>
      <w:r w:rsidRPr="00E54279">
        <w:rPr>
          <w:rStyle w:val="Strong"/>
          <w:rFonts w:cs="Arial"/>
          <w:b w:val="0"/>
          <w:sz w:val="24"/>
          <w:szCs w:val="24"/>
        </w:rPr>
        <w:t xml:space="preserve">Administratia Finantelor Publice </w:t>
      </w:r>
      <w:r>
        <w:rPr>
          <w:rStyle w:val="Strong"/>
          <w:rFonts w:cs="Arial"/>
          <w:b w:val="0"/>
          <w:sz w:val="24"/>
          <w:szCs w:val="24"/>
        </w:rPr>
        <w:t>Bârlad</w:t>
      </w:r>
    </w:p>
    <w:p w:rsidR="00595252" w:rsidRPr="00E54279" w:rsidRDefault="00595252" w:rsidP="00595252">
      <w:pPr>
        <w:numPr>
          <w:ilvl w:val="0"/>
          <w:numId w:val="7"/>
        </w:numPr>
        <w:tabs>
          <w:tab w:val="left" w:pos="2880"/>
        </w:tabs>
        <w:suppressAutoHyphens/>
        <w:spacing w:after="0" w:line="240" w:lineRule="auto"/>
        <w:jc w:val="both"/>
        <w:rPr>
          <w:rStyle w:val="Strong"/>
          <w:rFonts w:cs="Arial"/>
          <w:b w:val="0"/>
          <w:sz w:val="24"/>
          <w:szCs w:val="24"/>
        </w:rPr>
      </w:pPr>
      <w:r w:rsidRPr="00E54279">
        <w:rPr>
          <w:rStyle w:val="Strong"/>
          <w:rFonts w:cs="Arial"/>
          <w:b w:val="0"/>
          <w:sz w:val="24"/>
          <w:szCs w:val="24"/>
        </w:rPr>
        <w:t xml:space="preserve">Directia Generala a Finantelor Publice </w:t>
      </w:r>
      <w:r>
        <w:rPr>
          <w:rStyle w:val="Strong"/>
          <w:rFonts w:cs="Arial"/>
          <w:b w:val="0"/>
          <w:sz w:val="24"/>
          <w:szCs w:val="24"/>
        </w:rPr>
        <w:t>Vaslui</w:t>
      </w:r>
    </w:p>
    <w:p w:rsidR="00595252" w:rsidRPr="00E54279" w:rsidRDefault="00595252" w:rsidP="00595252">
      <w:pPr>
        <w:numPr>
          <w:ilvl w:val="0"/>
          <w:numId w:val="7"/>
        </w:numPr>
        <w:tabs>
          <w:tab w:val="left" w:pos="2880"/>
        </w:tabs>
        <w:suppressAutoHyphens/>
        <w:spacing w:after="0" w:line="240" w:lineRule="auto"/>
        <w:jc w:val="both"/>
        <w:rPr>
          <w:rStyle w:val="Strong"/>
          <w:rFonts w:cs="Arial"/>
          <w:b w:val="0"/>
          <w:sz w:val="24"/>
          <w:szCs w:val="24"/>
        </w:rPr>
      </w:pPr>
      <w:r w:rsidRPr="00E54279">
        <w:rPr>
          <w:rStyle w:val="Strong"/>
          <w:rFonts w:cs="Arial"/>
          <w:b w:val="0"/>
          <w:sz w:val="24"/>
          <w:szCs w:val="24"/>
        </w:rPr>
        <w:t>Institutii de asistenta sociala;</w:t>
      </w:r>
    </w:p>
    <w:p w:rsidR="00595252" w:rsidRPr="00E54279" w:rsidRDefault="00595252" w:rsidP="00595252">
      <w:pPr>
        <w:numPr>
          <w:ilvl w:val="0"/>
          <w:numId w:val="7"/>
        </w:numPr>
        <w:tabs>
          <w:tab w:val="left" w:pos="2880"/>
        </w:tabs>
        <w:suppressAutoHyphens/>
        <w:spacing w:after="0" w:line="240" w:lineRule="auto"/>
        <w:jc w:val="both"/>
        <w:rPr>
          <w:rStyle w:val="Strong"/>
          <w:rFonts w:cs="Arial"/>
          <w:b w:val="0"/>
          <w:sz w:val="24"/>
          <w:szCs w:val="24"/>
        </w:rPr>
      </w:pPr>
      <w:r w:rsidRPr="00E54279">
        <w:rPr>
          <w:rStyle w:val="Strong"/>
          <w:rFonts w:cs="Arial"/>
          <w:b w:val="0"/>
          <w:sz w:val="24"/>
          <w:szCs w:val="24"/>
        </w:rPr>
        <w:t>Insitutii de invatamant;</w:t>
      </w:r>
    </w:p>
    <w:p w:rsidR="00595252" w:rsidRPr="00E54279" w:rsidRDefault="00595252" w:rsidP="00595252">
      <w:pPr>
        <w:numPr>
          <w:ilvl w:val="0"/>
          <w:numId w:val="7"/>
        </w:numPr>
        <w:tabs>
          <w:tab w:val="left" w:pos="2880"/>
        </w:tabs>
        <w:suppressAutoHyphens/>
        <w:spacing w:after="0" w:line="240" w:lineRule="auto"/>
        <w:jc w:val="both"/>
        <w:rPr>
          <w:rStyle w:val="Strong"/>
          <w:rFonts w:cs="Arial"/>
          <w:b w:val="0"/>
          <w:sz w:val="24"/>
          <w:szCs w:val="24"/>
        </w:rPr>
      </w:pPr>
      <w:r w:rsidRPr="00E54279">
        <w:rPr>
          <w:rStyle w:val="Strong"/>
          <w:rFonts w:cs="Arial"/>
          <w:b w:val="0"/>
          <w:sz w:val="24"/>
          <w:szCs w:val="24"/>
        </w:rPr>
        <w:t>Institutii de cultura;</w:t>
      </w:r>
    </w:p>
    <w:p w:rsidR="00595252" w:rsidRPr="00E54279" w:rsidRDefault="00595252" w:rsidP="00595252">
      <w:pPr>
        <w:numPr>
          <w:ilvl w:val="0"/>
          <w:numId w:val="7"/>
        </w:numPr>
        <w:tabs>
          <w:tab w:val="left" w:pos="2880"/>
        </w:tabs>
        <w:suppressAutoHyphens/>
        <w:spacing w:after="0" w:line="240" w:lineRule="auto"/>
        <w:jc w:val="both"/>
        <w:rPr>
          <w:rStyle w:val="Strong"/>
          <w:rFonts w:cs="Arial"/>
          <w:b w:val="0"/>
          <w:sz w:val="24"/>
          <w:szCs w:val="24"/>
        </w:rPr>
      </w:pPr>
      <w:r w:rsidRPr="00E54279">
        <w:rPr>
          <w:rStyle w:val="Strong"/>
          <w:rFonts w:cs="Arial"/>
          <w:b w:val="0"/>
          <w:sz w:val="24"/>
          <w:szCs w:val="24"/>
        </w:rPr>
        <w:lastRenderedPageBreak/>
        <w:t>Institutii sanitare;</w:t>
      </w:r>
    </w:p>
    <w:p w:rsidR="00595252" w:rsidRPr="00E54279" w:rsidRDefault="00595252" w:rsidP="00595252">
      <w:pPr>
        <w:numPr>
          <w:ilvl w:val="0"/>
          <w:numId w:val="7"/>
        </w:numPr>
        <w:tabs>
          <w:tab w:val="left" w:pos="2880"/>
        </w:tabs>
        <w:suppressAutoHyphens/>
        <w:spacing w:after="0" w:line="240" w:lineRule="auto"/>
        <w:jc w:val="both"/>
        <w:rPr>
          <w:rFonts w:cs="Arial"/>
          <w:sz w:val="24"/>
          <w:szCs w:val="24"/>
        </w:rPr>
      </w:pPr>
      <w:r w:rsidRPr="00E54279">
        <w:rPr>
          <w:rStyle w:val="Strong"/>
          <w:rFonts w:cs="Arial"/>
          <w:b w:val="0"/>
          <w:sz w:val="24"/>
          <w:szCs w:val="24"/>
        </w:rPr>
        <w:t>Servicii publice aflate</w:t>
      </w:r>
      <w:r>
        <w:rPr>
          <w:rStyle w:val="Strong"/>
          <w:rFonts w:cs="Arial"/>
          <w:b w:val="0"/>
          <w:sz w:val="24"/>
          <w:szCs w:val="24"/>
        </w:rPr>
        <w:t xml:space="preserve"> in subordinea CLCG si altele</w:t>
      </w:r>
    </w:p>
    <w:p w:rsidR="00595252" w:rsidRPr="008C6786" w:rsidRDefault="00595252" w:rsidP="00595252">
      <w:pPr>
        <w:pStyle w:val="NormalWeb"/>
        <w:tabs>
          <w:tab w:val="left" w:pos="360"/>
        </w:tabs>
        <w:suppressAutoHyphens/>
        <w:spacing w:before="0" w:beforeAutospacing="0" w:after="0" w:afterAutospacing="0"/>
        <w:ind w:left="720"/>
        <w:jc w:val="both"/>
        <w:rPr>
          <w:rFonts w:ascii="Arial" w:hAnsi="Arial" w:cs="Arial"/>
          <w:lang w:val="fr-FR"/>
        </w:rPr>
      </w:pPr>
    </w:p>
    <w:p w:rsidR="00595252" w:rsidRPr="008C6786" w:rsidRDefault="00595252" w:rsidP="00595252">
      <w:pPr>
        <w:rPr>
          <w:rFonts w:cs="Arial"/>
          <w:b/>
          <w:bCs/>
          <w:sz w:val="24"/>
          <w:szCs w:val="24"/>
          <w:u w:val="single"/>
          <w:lang w:val="fr-FR"/>
        </w:rPr>
      </w:pPr>
      <w:r>
        <w:rPr>
          <w:rFonts w:cs="Arial"/>
          <w:b/>
          <w:bCs/>
          <w:sz w:val="24"/>
          <w:szCs w:val="24"/>
          <w:u w:val="single"/>
          <w:lang w:val="fr-FR"/>
        </w:rPr>
        <w:t>B. Compartiment -</w:t>
      </w:r>
      <w:r w:rsidRPr="008C6786">
        <w:rPr>
          <w:rFonts w:cs="Arial"/>
          <w:b/>
          <w:bCs/>
          <w:sz w:val="24"/>
          <w:szCs w:val="24"/>
          <w:u w:val="single"/>
          <w:lang w:val="fr-FR"/>
        </w:rPr>
        <w:t xml:space="preserve"> </w:t>
      </w:r>
      <w:r>
        <w:rPr>
          <w:rFonts w:cs="Arial"/>
          <w:b/>
          <w:bCs/>
          <w:sz w:val="24"/>
          <w:szCs w:val="24"/>
          <w:u w:val="single"/>
          <w:lang w:val="fr-FR"/>
        </w:rPr>
        <w:t>IMPOZITE ȘI TAXE LOCALE</w:t>
      </w:r>
    </w:p>
    <w:p w:rsidR="00595252" w:rsidRPr="00F72801" w:rsidRDefault="00595252" w:rsidP="00595252">
      <w:pPr>
        <w:pStyle w:val="NormalWeb"/>
        <w:tabs>
          <w:tab w:val="left" w:pos="360"/>
        </w:tabs>
        <w:suppressAutoHyphens/>
        <w:spacing w:before="0" w:beforeAutospacing="0" w:after="0" w:afterAutospacing="0"/>
        <w:ind w:left="360"/>
        <w:jc w:val="both"/>
        <w:rPr>
          <w:rFonts w:ascii="Arial" w:hAnsi="Arial" w:cs="Arial"/>
          <w:lang w:val="fr-FR"/>
        </w:rPr>
      </w:pPr>
    </w:p>
    <w:p w:rsidR="00595252" w:rsidRPr="00F72801" w:rsidRDefault="00595252" w:rsidP="00595252">
      <w:pPr>
        <w:pStyle w:val="NormalWeb"/>
        <w:numPr>
          <w:ilvl w:val="0"/>
          <w:numId w:val="35"/>
        </w:numPr>
        <w:tabs>
          <w:tab w:val="left" w:pos="360"/>
        </w:tabs>
        <w:suppressAutoHyphens/>
        <w:spacing w:before="0" w:beforeAutospacing="0" w:after="0" w:afterAutospacing="0"/>
        <w:jc w:val="both"/>
        <w:rPr>
          <w:rFonts w:ascii="Arial" w:hAnsi="Arial" w:cs="Arial"/>
          <w:lang w:val="fr-FR"/>
        </w:rPr>
      </w:pPr>
      <w:r w:rsidRPr="00F72801">
        <w:rPr>
          <w:rFonts w:ascii="Arial" w:hAnsi="Arial" w:cs="Arial"/>
          <w:lang w:val="fr-FR"/>
        </w:rPr>
        <w:t>Urmăreşte întocmirea şi depunerea în termenele cerute de lege a declaraţiilor de impunere de către contribuabili, persoane fizice şi juridice;</w:t>
      </w:r>
    </w:p>
    <w:p w:rsidR="00595252" w:rsidRPr="00E54279" w:rsidRDefault="00595252" w:rsidP="00595252">
      <w:pPr>
        <w:numPr>
          <w:ilvl w:val="0"/>
          <w:numId w:val="35"/>
        </w:numPr>
        <w:tabs>
          <w:tab w:val="left" w:pos="360"/>
        </w:tabs>
        <w:suppressAutoHyphens/>
        <w:spacing w:after="0" w:line="240" w:lineRule="auto"/>
        <w:jc w:val="both"/>
        <w:rPr>
          <w:rFonts w:cs="Arial"/>
          <w:sz w:val="24"/>
          <w:szCs w:val="24"/>
          <w:lang w:val="fr-FR"/>
        </w:rPr>
      </w:pPr>
      <w:r w:rsidRPr="00E54279">
        <w:rPr>
          <w:rFonts w:cs="Arial"/>
          <w:sz w:val="24"/>
          <w:szCs w:val="24"/>
          <w:lang w:val="fr-FR"/>
        </w:rPr>
        <w:t>Gestionează documentele referitoare la impunerea fiecărui contribuabil, grupate într-un dosar fiscal unic;</w:t>
      </w:r>
    </w:p>
    <w:p w:rsidR="00595252" w:rsidRPr="00E54279" w:rsidRDefault="00595252" w:rsidP="00595252">
      <w:pPr>
        <w:numPr>
          <w:ilvl w:val="0"/>
          <w:numId w:val="35"/>
        </w:numPr>
        <w:tabs>
          <w:tab w:val="left" w:pos="360"/>
        </w:tabs>
        <w:suppressAutoHyphens/>
        <w:spacing w:after="0" w:line="240" w:lineRule="auto"/>
        <w:jc w:val="both"/>
        <w:rPr>
          <w:rFonts w:cs="Arial"/>
          <w:sz w:val="24"/>
          <w:szCs w:val="24"/>
        </w:rPr>
      </w:pPr>
      <w:r w:rsidRPr="00E54279">
        <w:rPr>
          <w:rFonts w:cs="Arial"/>
          <w:sz w:val="24"/>
          <w:szCs w:val="24"/>
        </w:rPr>
        <w:t>Efectuează impunerea din oficiu a contribuabililor persoane fizice care nu şi-au corectat declaraţiile iniţiale;</w:t>
      </w:r>
    </w:p>
    <w:p w:rsidR="00595252" w:rsidRPr="00E54279" w:rsidRDefault="00595252" w:rsidP="00595252">
      <w:pPr>
        <w:numPr>
          <w:ilvl w:val="0"/>
          <w:numId w:val="35"/>
        </w:numPr>
        <w:tabs>
          <w:tab w:val="left" w:pos="360"/>
        </w:tabs>
        <w:suppressAutoHyphens/>
        <w:spacing w:after="0" w:line="240" w:lineRule="auto"/>
        <w:jc w:val="both"/>
        <w:rPr>
          <w:rFonts w:cs="Arial"/>
          <w:sz w:val="24"/>
          <w:szCs w:val="24"/>
          <w:lang w:val="fr-FR"/>
        </w:rPr>
      </w:pPr>
      <w:r w:rsidRPr="00E54279">
        <w:rPr>
          <w:rFonts w:cs="Arial"/>
          <w:sz w:val="24"/>
          <w:szCs w:val="24"/>
          <w:lang w:val="fr-FR"/>
        </w:rPr>
        <w:t>Intocmeste documentatiile necesare în limita competenţei si propune acordarea de amânări sau eşalonări, reduceri, scutiri in baza cererilor impuse de contribuabili si conduce evidenta facilitatilor acordate;</w:t>
      </w:r>
    </w:p>
    <w:p w:rsidR="00595252" w:rsidRPr="00E54279" w:rsidRDefault="00595252" w:rsidP="00595252">
      <w:pPr>
        <w:numPr>
          <w:ilvl w:val="0"/>
          <w:numId w:val="35"/>
        </w:numPr>
        <w:tabs>
          <w:tab w:val="left" w:pos="360"/>
        </w:tabs>
        <w:suppressAutoHyphens/>
        <w:spacing w:after="0" w:line="240" w:lineRule="auto"/>
        <w:jc w:val="both"/>
        <w:rPr>
          <w:rFonts w:cs="Arial"/>
          <w:sz w:val="24"/>
          <w:szCs w:val="24"/>
        </w:rPr>
      </w:pPr>
      <w:r w:rsidRPr="00E54279">
        <w:rPr>
          <w:rFonts w:cs="Arial"/>
          <w:sz w:val="24"/>
          <w:szCs w:val="24"/>
        </w:rPr>
        <w:t>Asigură şi răspunde de integritatea, confidenţialitatea şi securitatea datelor din documentele conţinute de fiecare dosar fiscal;</w:t>
      </w:r>
    </w:p>
    <w:p w:rsidR="00595252" w:rsidRPr="00E54279" w:rsidRDefault="00595252" w:rsidP="00595252">
      <w:pPr>
        <w:numPr>
          <w:ilvl w:val="0"/>
          <w:numId w:val="35"/>
        </w:numPr>
        <w:tabs>
          <w:tab w:val="left" w:pos="360"/>
        </w:tabs>
        <w:suppressAutoHyphens/>
        <w:spacing w:after="0" w:line="240" w:lineRule="auto"/>
        <w:jc w:val="both"/>
        <w:rPr>
          <w:rFonts w:cs="Arial"/>
          <w:sz w:val="24"/>
          <w:szCs w:val="24"/>
        </w:rPr>
      </w:pPr>
      <w:r w:rsidRPr="00E54279">
        <w:rPr>
          <w:rFonts w:cs="Arial"/>
          <w:sz w:val="24"/>
          <w:szCs w:val="24"/>
        </w:rPr>
        <w:t>Intocmeşte borderourile de debite şi scăderi şi urmăreşte operarea lor în evidenţele sintetice şi analitice şi asigură gestionarea lor pentru contribuabili persoane fizice;</w:t>
      </w:r>
    </w:p>
    <w:p w:rsidR="00595252" w:rsidRPr="00E54279" w:rsidRDefault="00595252" w:rsidP="00595252">
      <w:pPr>
        <w:numPr>
          <w:ilvl w:val="0"/>
          <w:numId w:val="35"/>
        </w:numPr>
        <w:tabs>
          <w:tab w:val="left" w:pos="360"/>
        </w:tabs>
        <w:suppressAutoHyphens/>
        <w:spacing w:after="0" w:line="240" w:lineRule="auto"/>
        <w:jc w:val="both"/>
        <w:rPr>
          <w:rFonts w:cs="Arial"/>
          <w:sz w:val="24"/>
          <w:szCs w:val="24"/>
          <w:lang w:val="fr-FR"/>
        </w:rPr>
      </w:pPr>
      <w:r w:rsidRPr="00E54279">
        <w:rPr>
          <w:rFonts w:cs="Arial"/>
          <w:sz w:val="24"/>
          <w:szCs w:val="24"/>
          <w:lang w:val="fr-FR"/>
        </w:rPr>
        <w:t>Propune, în condiţii prevăzute de lege restituirea de impozite şi taxe, compensări între impozitele şi taxele locale;</w:t>
      </w:r>
    </w:p>
    <w:p w:rsidR="00595252" w:rsidRPr="00E54279" w:rsidRDefault="00595252" w:rsidP="00595252">
      <w:pPr>
        <w:numPr>
          <w:ilvl w:val="0"/>
          <w:numId w:val="35"/>
        </w:numPr>
        <w:tabs>
          <w:tab w:val="left" w:pos="360"/>
        </w:tabs>
        <w:suppressAutoHyphens/>
        <w:spacing w:after="0" w:line="240" w:lineRule="auto"/>
        <w:jc w:val="both"/>
        <w:rPr>
          <w:rFonts w:cs="Arial"/>
          <w:sz w:val="24"/>
          <w:szCs w:val="24"/>
          <w:lang w:val="fr-FR"/>
        </w:rPr>
      </w:pPr>
      <w:r w:rsidRPr="00E54279">
        <w:rPr>
          <w:rFonts w:cs="Arial"/>
          <w:sz w:val="24"/>
          <w:szCs w:val="24"/>
          <w:lang w:val="fr-FR"/>
        </w:rPr>
        <w:t>Soluţionează în termen cererile depuse de contribuabili;</w:t>
      </w:r>
    </w:p>
    <w:p w:rsidR="00595252" w:rsidRPr="00E54279" w:rsidRDefault="00595252" w:rsidP="00595252">
      <w:pPr>
        <w:numPr>
          <w:ilvl w:val="0"/>
          <w:numId w:val="35"/>
        </w:numPr>
        <w:tabs>
          <w:tab w:val="left" w:pos="360"/>
        </w:tabs>
        <w:suppressAutoHyphens/>
        <w:spacing w:after="0" w:line="240" w:lineRule="auto"/>
        <w:jc w:val="both"/>
        <w:rPr>
          <w:rFonts w:cs="Arial"/>
          <w:sz w:val="24"/>
          <w:szCs w:val="24"/>
          <w:lang w:val="fr-FR"/>
        </w:rPr>
      </w:pPr>
      <w:r w:rsidRPr="00E54279">
        <w:rPr>
          <w:rFonts w:cs="Arial"/>
          <w:sz w:val="24"/>
          <w:szCs w:val="24"/>
          <w:lang w:val="fr-FR"/>
        </w:rPr>
        <w:t>Transmite documentatia pentru urmarire in cazul diferentelor de impozite si taxe, penalitati de intarziere si amenzi stabilite persoanelor fizice si juridice;</w:t>
      </w:r>
    </w:p>
    <w:p w:rsidR="00595252" w:rsidRPr="00E54279" w:rsidRDefault="00595252" w:rsidP="00595252">
      <w:pPr>
        <w:numPr>
          <w:ilvl w:val="0"/>
          <w:numId w:val="35"/>
        </w:numPr>
        <w:tabs>
          <w:tab w:val="left" w:pos="360"/>
        </w:tabs>
        <w:suppressAutoHyphens/>
        <w:spacing w:after="0" w:line="240" w:lineRule="auto"/>
        <w:jc w:val="both"/>
        <w:rPr>
          <w:rFonts w:cs="Arial"/>
          <w:sz w:val="24"/>
          <w:szCs w:val="24"/>
          <w:lang w:val="fr-FR"/>
        </w:rPr>
      </w:pPr>
      <w:r w:rsidRPr="00E54279">
        <w:rPr>
          <w:rFonts w:cs="Arial"/>
          <w:sz w:val="24"/>
          <w:szCs w:val="24"/>
          <w:lang w:val="fr-FR"/>
        </w:rPr>
        <w:t>Efectuează analize şi întocmeşte informări în legătură cu constatarea şi stabilirea impozitelor şi taxelor, rezultatele acţiunilor de verificare şi măsurile luate pentru nerespectarea legislaţiei;</w:t>
      </w:r>
    </w:p>
    <w:p w:rsidR="00595252" w:rsidRPr="00E54279" w:rsidRDefault="00595252" w:rsidP="00595252">
      <w:pPr>
        <w:numPr>
          <w:ilvl w:val="0"/>
          <w:numId w:val="35"/>
        </w:numPr>
        <w:tabs>
          <w:tab w:val="left" w:pos="360"/>
        </w:tabs>
        <w:suppressAutoHyphens/>
        <w:spacing w:after="0" w:line="240" w:lineRule="auto"/>
        <w:jc w:val="both"/>
        <w:rPr>
          <w:rFonts w:cs="Arial"/>
          <w:sz w:val="24"/>
          <w:szCs w:val="24"/>
          <w:lang w:val="fr-FR"/>
        </w:rPr>
      </w:pPr>
      <w:r w:rsidRPr="00E54279">
        <w:rPr>
          <w:rFonts w:cs="Arial"/>
          <w:sz w:val="24"/>
          <w:szCs w:val="24"/>
          <w:lang w:val="fr-FR"/>
        </w:rPr>
        <w:t>Constată şi stabileşte impozitele şi taxele locale prevăzute de lege, datorate de persoanele juridice;</w:t>
      </w:r>
    </w:p>
    <w:p w:rsidR="00595252" w:rsidRPr="00E54279" w:rsidRDefault="00595252" w:rsidP="00595252">
      <w:pPr>
        <w:numPr>
          <w:ilvl w:val="0"/>
          <w:numId w:val="35"/>
        </w:numPr>
        <w:tabs>
          <w:tab w:val="left" w:pos="360"/>
        </w:tabs>
        <w:suppressAutoHyphens/>
        <w:spacing w:after="0" w:line="240" w:lineRule="auto"/>
        <w:jc w:val="both"/>
        <w:rPr>
          <w:rFonts w:cs="Arial"/>
          <w:sz w:val="24"/>
          <w:szCs w:val="24"/>
          <w:lang w:val="fr-FR"/>
        </w:rPr>
      </w:pPr>
      <w:r w:rsidRPr="00E54279">
        <w:rPr>
          <w:rFonts w:cs="Arial"/>
          <w:sz w:val="24"/>
          <w:szCs w:val="24"/>
          <w:lang w:val="fr-FR"/>
        </w:rPr>
        <w:t>Intocmeşte borderourile de debite şi scăderi, urmăreşte operarea lor în evidenţele analitice şi sintetice pentru contribuabili persoane juridice;</w:t>
      </w:r>
    </w:p>
    <w:p w:rsidR="00595252" w:rsidRPr="00E54279" w:rsidRDefault="00595252" w:rsidP="00595252">
      <w:pPr>
        <w:numPr>
          <w:ilvl w:val="0"/>
          <w:numId w:val="35"/>
        </w:numPr>
        <w:tabs>
          <w:tab w:val="left" w:pos="360"/>
        </w:tabs>
        <w:suppressAutoHyphens/>
        <w:spacing w:after="0" w:line="240" w:lineRule="auto"/>
        <w:jc w:val="both"/>
        <w:rPr>
          <w:rFonts w:cs="Arial"/>
          <w:sz w:val="24"/>
          <w:szCs w:val="24"/>
        </w:rPr>
      </w:pPr>
      <w:r w:rsidRPr="00E54279">
        <w:rPr>
          <w:rFonts w:cs="Arial"/>
          <w:sz w:val="24"/>
          <w:szCs w:val="24"/>
        </w:rPr>
        <w:t>Preia declaraţiile de taxe şi impozite locale,persoane juridice, asigurând operarea lor în evidenţele sintetice şi analitice;</w:t>
      </w:r>
    </w:p>
    <w:p w:rsidR="00595252" w:rsidRPr="00E54279" w:rsidRDefault="00595252" w:rsidP="00595252">
      <w:pPr>
        <w:numPr>
          <w:ilvl w:val="0"/>
          <w:numId w:val="35"/>
        </w:numPr>
        <w:tabs>
          <w:tab w:val="left" w:pos="360"/>
        </w:tabs>
        <w:suppressAutoHyphens/>
        <w:spacing w:after="0" w:line="240" w:lineRule="auto"/>
        <w:jc w:val="both"/>
        <w:rPr>
          <w:rFonts w:cs="Arial"/>
          <w:sz w:val="24"/>
          <w:szCs w:val="24"/>
        </w:rPr>
      </w:pPr>
      <w:r w:rsidRPr="00E54279">
        <w:rPr>
          <w:rFonts w:cs="Arial"/>
          <w:sz w:val="24"/>
          <w:szCs w:val="24"/>
        </w:rPr>
        <w:t>Preia borderourile de debite şi scăderi,persoane juridice şi asigură operarea lor în evidenţele sintetice şi analitice;</w:t>
      </w:r>
    </w:p>
    <w:p w:rsidR="00595252" w:rsidRPr="00E54279" w:rsidRDefault="00595252" w:rsidP="00595252">
      <w:pPr>
        <w:numPr>
          <w:ilvl w:val="0"/>
          <w:numId w:val="35"/>
        </w:numPr>
        <w:tabs>
          <w:tab w:val="left" w:pos="360"/>
        </w:tabs>
        <w:suppressAutoHyphens/>
        <w:spacing w:after="0" w:line="240" w:lineRule="auto"/>
        <w:jc w:val="both"/>
        <w:rPr>
          <w:rFonts w:cs="Arial"/>
          <w:sz w:val="24"/>
          <w:szCs w:val="24"/>
        </w:rPr>
      </w:pPr>
      <w:r w:rsidRPr="00E54279">
        <w:rPr>
          <w:rFonts w:cs="Arial"/>
          <w:sz w:val="24"/>
          <w:szCs w:val="24"/>
        </w:rPr>
        <w:t>Efectuează impunerea din oficiu în cazul contribuabililor persoane juridice care nu şi-au depus declaraţiile sau a căror declaraţii sunt eronate;</w:t>
      </w:r>
    </w:p>
    <w:p w:rsidR="00595252" w:rsidRPr="00E54279" w:rsidRDefault="00595252" w:rsidP="00595252">
      <w:pPr>
        <w:numPr>
          <w:ilvl w:val="0"/>
          <w:numId w:val="35"/>
        </w:numPr>
        <w:tabs>
          <w:tab w:val="left" w:pos="360"/>
        </w:tabs>
        <w:suppressAutoHyphens/>
        <w:spacing w:after="0" w:line="240" w:lineRule="auto"/>
        <w:jc w:val="both"/>
        <w:rPr>
          <w:rFonts w:cs="Arial"/>
          <w:sz w:val="24"/>
          <w:szCs w:val="24"/>
        </w:rPr>
      </w:pPr>
      <w:r w:rsidRPr="00E54279">
        <w:rPr>
          <w:rFonts w:cs="Arial"/>
          <w:sz w:val="24"/>
          <w:szCs w:val="24"/>
        </w:rPr>
        <w:t>Ţine evidenţa obligaţiilor fiscale pentru fiecare plătitor de impozite şi taxe locale, precum şi a plăţilor efectuate de aceştia în contul obligaţiilor bugetare;</w:t>
      </w:r>
    </w:p>
    <w:p w:rsidR="00595252" w:rsidRPr="00E54279" w:rsidRDefault="00595252" w:rsidP="00595252">
      <w:pPr>
        <w:numPr>
          <w:ilvl w:val="0"/>
          <w:numId w:val="35"/>
        </w:numPr>
        <w:tabs>
          <w:tab w:val="left" w:pos="360"/>
        </w:tabs>
        <w:suppressAutoHyphens/>
        <w:spacing w:after="0" w:line="240" w:lineRule="auto"/>
        <w:jc w:val="both"/>
        <w:rPr>
          <w:rFonts w:cs="Arial"/>
          <w:sz w:val="24"/>
          <w:szCs w:val="24"/>
          <w:lang w:val="fr-FR"/>
        </w:rPr>
      </w:pPr>
      <w:r w:rsidRPr="00E54279">
        <w:rPr>
          <w:rFonts w:cs="Arial"/>
          <w:sz w:val="24"/>
          <w:szCs w:val="24"/>
          <w:lang w:val="fr-FR"/>
        </w:rPr>
        <w:t>Stabileşte dobânzi si penalităţi pentru neplata obligaţiilor la bugetul local;</w:t>
      </w:r>
    </w:p>
    <w:p w:rsidR="00595252" w:rsidRPr="00E54279" w:rsidRDefault="00595252" w:rsidP="00595252">
      <w:pPr>
        <w:numPr>
          <w:ilvl w:val="0"/>
          <w:numId w:val="35"/>
        </w:numPr>
        <w:tabs>
          <w:tab w:val="left" w:pos="360"/>
        </w:tabs>
        <w:suppressAutoHyphens/>
        <w:spacing w:after="0" w:line="240" w:lineRule="auto"/>
        <w:jc w:val="both"/>
        <w:rPr>
          <w:rFonts w:cs="Arial"/>
          <w:sz w:val="24"/>
          <w:szCs w:val="24"/>
          <w:lang w:val="fr-FR"/>
        </w:rPr>
      </w:pPr>
      <w:r w:rsidRPr="00E54279">
        <w:rPr>
          <w:rFonts w:cs="Arial"/>
          <w:sz w:val="24"/>
          <w:szCs w:val="24"/>
          <w:lang w:val="fr-FR"/>
        </w:rPr>
        <w:t>Asigură preluarea în baza de date a informaţiilor din dosarele fiscale; Asigură păstrarea confidenţialităţii lucrărilor efectuate şi a informaţiilor deţinute;</w:t>
      </w:r>
    </w:p>
    <w:p w:rsidR="00595252" w:rsidRPr="00E54279" w:rsidRDefault="00595252" w:rsidP="00595252">
      <w:pPr>
        <w:numPr>
          <w:ilvl w:val="0"/>
          <w:numId w:val="35"/>
        </w:numPr>
        <w:tabs>
          <w:tab w:val="left" w:pos="360"/>
        </w:tabs>
        <w:suppressAutoHyphens/>
        <w:spacing w:after="0" w:line="240" w:lineRule="auto"/>
        <w:jc w:val="both"/>
        <w:rPr>
          <w:rFonts w:cs="Arial"/>
          <w:sz w:val="24"/>
          <w:szCs w:val="24"/>
        </w:rPr>
      </w:pPr>
      <w:r w:rsidRPr="00E54279">
        <w:rPr>
          <w:rFonts w:cs="Arial"/>
          <w:sz w:val="24"/>
          <w:szCs w:val="24"/>
        </w:rPr>
        <w:t>Indeplineşte orice alte atribuţii repartizate de conducerea Primăriei privind impozitele şi taxele locale;</w:t>
      </w:r>
    </w:p>
    <w:p w:rsidR="00595252" w:rsidRPr="00E54279" w:rsidRDefault="00595252" w:rsidP="00595252">
      <w:pPr>
        <w:numPr>
          <w:ilvl w:val="0"/>
          <w:numId w:val="35"/>
        </w:numPr>
        <w:tabs>
          <w:tab w:val="left" w:pos="360"/>
        </w:tabs>
        <w:suppressAutoHyphens/>
        <w:spacing w:after="0" w:line="240" w:lineRule="auto"/>
        <w:jc w:val="both"/>
        <w:rPr>
          <w:rFonts w:cs="Arial"/>
          <w:sz w:val="24"/>
          <w:szCs w:val="24"/>
        </w:rPr>
      </w:pPr>
      <w:r w:rsidRPr="00E54279">
        <w:rPr>
          <w:rFonts w:cs="Arial"/>
          <w:sz w:val="24"/>
          <w:szCs w:val="24"/>
        </w:rPr>
        <w:lastRenderedPageBreak/>
        <w:t>Verifică periodic sinceritatea declaraţiilor depuse de contribuabili stabilind, după caz, diferenţe faţă de impunerea iniţială;</w:t>
      </w:r>
    </w:p>
    <w:p w:rsidR="00595252" w:rsidRPr="00E54279" w:rsidRDefault="00595252" w:rsidP="00595252">
      <w:pPr>
        <w:numPr>
          <w:ilvl w:val="0"/>
          <w:numId w:val="35"/>
        </w:numPr>
        <w:tabs>
          <w:tab w:val="left" w:pos="360"/>
        </w:tabs>
        <w:suppressAutoHyphens/>
        <w:spacing w:after="0" w:line="240" w:lineRule="auto"/>
        <w:jc w:val="both"/>
        <w:rPr>
          <w:rFonts w:cs="Arial"/>
          <w:sz w:val="24"/>
          <w:szCs w:val="24"/>
        </w:rPr>
      </w:pPr>
      <w:r w:rsidRPr="00E54279">
        <w:rPr>
          <w:rFonts w:cs="Arial"/>
          <w:sz w:val="24"/>
          <w:szCs w:val="24"/>
        </w:rPr>
        <w:t>Aplică sancţiunile prevăzute de actele normative tuturor persoanelor fizice si juridice care încalcă prevederile legale;</w:t>
      </w:r>
    </w:p>
    <w:p w:rsidR="00595252" w:rsidRPr="00E54279" w:rsidRDefault="00595252" w:rsidP="00595252">
      <w:pPr>
        <w:numPr>
          <w:ilvl w:val="0"/>
          <w:numId w:val="35"/>
        </w:numPr>
        <w:tabs>
          <w:tab w:val="left" w:pos="360"/>
        </w:tabs>
        <w:suppressAutoHyphens/>
        <w:spacing w:after="0" w:line="240" w:lineRule="auto"/>
        <w:jc w:val="both"/>
        <w:rPr>
          <w:rFonts w:cs="Arial"/>
          <w:sz w:val="24"/>
          <w:szCs w:val="24"/>
        </w:rPr>
      </w:pPr>
      <w:r w:rsidRPr="00E54279">
        <w:rPr>
          <w:rFonts w:cs="Arial"/>
          <w:sz w:val="24"/>
          <w:szCs w:val="24"/>
          <w:lang w:val="fr-FR"/>
        </w:rPr>
        <w:t xml:space="preserve">Efectuează acţiuni de control in vederea identificarii si impunerii cazurilor de evaziune fiscala. </w:t>
      </w:r>
      <w:r w:rsidRPr="00E54279">
        <w:rPr>
          <w:rFonts w:cs="Arial"/>
          <w:sz w:val="24"/>
          <w:szCs w:val="24"/>
        </w:rPr>
        <w:t>In functiile de situatiile aparute solicita sprijinul altor compartimente din Primarie;</w:t>
      </w:r>
    </w:p>
    <w:p w:rsidR="00595252" w:rsidRPr="00E54279" w:rsidRDefault="00595252" w:rsidP="00595252">
      <w:pPr>
        <w:numPr>
          <w:ilvl w:val="0"/>
          <w:numId w:val="35"/>
        </w:numPr>
        <w:tabs>
          <w:tab w:val="left" w:pos="360"/>
        </w:tabs>
        <w:suppressAutoHyphens/>
        <w:spacing w:after="0" w:line="240" w:lineRule="auto"/>
        <w:jc w:val="both"/>
        <w:rPr>
          <w:rFonts w:cs="Arial"/>
          <w:sz w:val="24"/>
          <w:szCs w:val="24"/>
        </w:rPr>
      </w:pPr>
      <w:r w:rsidRPr="00E54279">
        <w:rPr>
          <w:rFonts w:cs="Arial"/>
          <w:sz w:val="24"/>
          <w:szCs w:val="24"/>
        </w:rPr>
        <w:t>Verifică persoanele fizice asupra determinării materiei impozabile reale, precum şi asupra stabilirii impozitelor şi taxelor datorate bugetului local si stabileşte in sarcina contribuabililor diferente de impozite si taxe;</w:t>
      </w:r>
    </w:p>
    <w:p w:rsidR="00595252" w:rsidRPr="00E54279" w:rsidRDefault="00595252" w:rsidP="00595252">
      <w:pPr>
        <w:numPr>
          <w:ilvl w:val="0"/>
          <w:numId w:val="35"/>
        </w:numPr>
        <w:tabs>
          <w:tab w:val="left" w:pos="360"/>
        </w:tabs>
        <w:suppressAutoHyphens/>
        <w:spacing w:after="0" w:line="240" w:lineRule="auto"/>
        <w:jc w:val="both"/>
        <w:rPr>
          <w:rFonts w:cs="Arial"/>
          <w:sz w:val="24"/>
          <w:szCs w:val="24"/>
        </w:rPr>
      </w:pPr>
      <w:r w:rsidRPr="00E54279">
        <w:rPr>
          <w:rFonts w:cs="Arial"/>
          <w:sz w:val="24"/>
          <w:szCs w:val="24"/>
        </w:rPr>
        <w:t>Asigură cuprinderea în activitatea de verificare şi stabilire a impozitelor şi taxelor a tuturor persoanelor fizice care au calitatea de contribuabili;</w:t>
      </w:r>
    </w:p>
    <w:p w:rsidR="00595252" w:rsidRPr="00E54279" w:rsidRDefault="00595252" w:rsidP="00595252">
      <w:pPr>
        <w:numPr>
          <w:ilvl w:val="0"/>
          <w:numId w:val="35"/>
        </w:numPr>
        <w:tabs>
          <w:tab w:val="left" w:pos="360"/>
        </w:tabs>
        <w:suppressAutoHyphens/>
        <w:spacing w:after="0" w:line="240" w:lineRule="auto"/>
        <w:jc w:val="both"/>
        <w:rPr>
          <w:rFonts w:cs="Arial"/>
          <w:sz w:val="24"/>
          <w:szCs w:val="24"/>
        </w:rPr>
      </w:pPr>
      <w:r w:rsidRPr="00E54279">
        <w:rPr>
          <w:rFonts w:cs="Arial"/>
          <w:sz w:val="24"/>
          <w:szCs w:val="24"/>
        </w:rPr>
        <w:t>Cercetează obiecţiile şi contestaţiile persoanelor fizice privind stabilirea impozitelor şi taxelor şi propune soluţii de rezolvare;</w:t>
      </w:r>
    </w:p>
    <w:p w:rsidR="00595252" w:rsidRPr="00E54279" w:rsidRDefault="00595252" w:rsidP="00595252">
      <w:pPr>
        <w:numPr>
          <w:ilvl w:val="0"/>
          <w:numId w:val="35"/>
        </w:numPr>
        <w:tabs>
          <w:tab w:val="left" w:pos="360"/>
        </w:tabs>
        <w:suppressAutoHyphens/>
        <w:spacing w:after="0" w:line="240" w:lineRule="auto"/>
        <w:jc w:val="both"/>
        <w:rPr>
          <w:rFonts w:cs="Arial"/>
          <w:sz w:val="24"/>
          <w:szCs w:val="24"/>
        </w:rPr>
      </w:pPr>
      <w:r w:rsidRPr="00E54279">
        <w:rPr>
          <w:rFonts w:cs="Arial"/>
          <w:sz w:val="24"/>
          <w:szCs w:val="24"/>
        </w:rPr>
        <w:t>Verifică periodic sinceritatea declaraţiilor depuse de contribuabili stabilind, după caz, diferenţe faţă de impunerea iniţială;</w:t>
      </w:r>
    </w:p>
    <w:p w:rsidR="00595252" w:rsidRPr="00E54279" w:rsidRDefault="00595252" w:rsidP="00595252">
      <w:pPr>
        <w:numPr>
          <w:ilvl w:val="0"/>
          <w:numId w:val="35"/>
        </w:numPr>
        <w:tabs>
          <w:tab w:val="left" w:pos="360"/>
        </w:tabs>
        <w:suppressAutoHyphens/>
        <w:spacing w:after="0" w:line="240" w:lineRule="auto"/>
        <w:jc w:val="both"/>
        <w:rPr>
          <w:rFonts w:cs="Arial"/>
          <w:sz w:val="24"/>
          <w:szCs w:val="24"/>
        </w:rPr>
      </w:pPr>
      <w:r w:rsidRPr="00E54279">
        <w:rPr>
          <w:rFonts w:cs="Arial"/>
          <w:sz w:val="24"/>
          <w:szCs w:val="24"/>
        </w:rPr>
        <w:t>Aplică sancţiunile prevăzute de actele normative tuturor persoanelor juridice care încalcă prevederile legale;</w:t>
      </w:r>
    </w:p>
    <w:p w:rsidR="00595252" w:rsidRPr="00E54279" w:rsidRDefault="00595252" w:rsidP="00595252">
      <w:pPr>
        <w:numPr>
          <w:ilvl w:val="0"/>
          <w:numId w:val="35"/>
        </w:numPr>
        <w:tabs>
          <w:tab w:val="left" w:pos="360"/>
        </w:tabs>
        <w:suppressAutoHyphens/>
        <w:spacing w:after="0" w:line="240" w:lineRule="auto"/>
        <w:jc w:val="both"/>
        <w:rPr>
          <w:rFonts w:cs="Arial"/>
          <w:sz w:val="24"/>
          <w:szCs w:val="24"/>
        </w:rPr>
      </w:pPr>
      <w:r w:rsidRPr="00E54279">
        <w:rPr>
          <w:rFonts w:cs="Arial"/>
          <w:sz w:val="24"/>
          <w:szCs w:val="24"/>
        </w:rPr>
        <w:t>Efectuează acţiuni de control împreună cu celelalte compartimente din cadrul Primăriei, în vederea identificării şi impunerii cazurilor de evaziune fiscală;</w:t>
      </w:r>
    </w:p>
    <w:p w:rsidR="00595252" w:rsidRPr="00E54279" w:rsidRDefault="00595252" w:rsidP="00595252">
      <w:pPr>
        <w:numPr>
          <w:ilvl w:val="0"/>
          <w:numId w:val="35"/>
        </w:numPr>
        <w:tabs>
          <w:tab w:val="left" w:pos="360"/>
        </w:tabs>
        <w:suppressAutoHyphens/>
        <w:spacing w:after="0" w:line="240" w:lineRule="auto"/>
        <w:jc w:val="both"/>
        <w:rPr>
          <w:rFonts w:cs="Arial"/>
          <w:sz w:val="24"/>
          <w:szCs w:val="24"/>
        </w:rPr>
      </w:pPr>
      <w:r w:rsidRPr="00E54279">
        <w:rPr>
          <w:rFonts w:cs="Arial"/>
          <w:sz w:val="24"/>
          <w:szCs w:val="24"/>
        </w:rPr>
        <w:t>Verifică persoanele juridice asupra determinării materiei impozabile reale, precum şi asupra stabilirii impozitelor şi taxelor datorate bugetului local si stabileşte diferenţe de impozite şi taxe;</w:t>
      </w:r>
    </w:p>
    <w:p w:rsidR="00595252" w:rsidRPr="00E54279" w:rsidRDefault="00595252" w:rsidP="00595252">
      <w:pPr>
        <w:numPr>
          <w:ilvl w:val="0"/>
          <w:numId w:val="35"/>
        </w:numPr>
        <w:tabs>
          <w:tab w:val="left" w:pos="360"/>
        </w:tabs>
        <w:suppressAutoHyphens/>
        <w:spacing w:after="0" w:line="240" w:lineRule="auto"/>
        <w:jc w:val="both"/>
        <w:rPr>
          <w:rFonts w:cs="Arial"/>
          <w:sz w:val="24"/>
          <w:szCs w:val="24"/>
        </w:rPr>
      </w:pPr>
      <w:r w:rsidRPr="00E54279">
        <w:rPr>
          <w:rFonts w:cs="Arial"/>
          <w:sz w:val="24"/>
          <w:szCs w:val="24"/>
        </w:rPr>
        <w:t>Asigură cuprinderea în activitatea de verificare şi stabilire a impozitelor şi taxelor a tuturor persoanelor juridice care au calitatea de contribuabili;</w:t>
      </w:r>
    </w:p>
    <w:p w:rsidR="00595252" w:rsidRPr="00E54279" w:rsidRDefault="00595252" w:rsidP="00595252">
      <w:pPr>
        <w:numPr>
          <w:ilvl w:val="0"/>
          <w:numId w:val="35"/>
        </w:numPr>
        <w:tabs>
          <w:tab w:val="left" w:pos="360"/>
        </w:tabs>
        <w:suppressAutoHyphens/>
        <w:spacing w:after="0" w:line="240" w:lineRule="auto"/>
        <w:jc w:val="both"/>
        <w:rPr>
          <w:rFonts w:cs="Arial"/>
          <w:sz w:val="24"/>
          <w:szCs w:val="24"/>
        </w:rPr>
      </w:pPr>
      <w:r w:rsidRPr="00E54279">
        <w:rPr>
          <w:rFonts w:cs="Arial"/>
          <w:sz w:val="24"/>
          <w:szCs w:val="24"/>
        </w:rPr>
        <w:t>Intocmeşte planul de control lunar, astfel încât să asigure verificarea tuturor persoanelor juridice în cadrul termenului legal de prescripţie;</w:t>
      </w:r>
    </w:p>
    <w:p w:rsidR="00595252" w:rsidRPr="00E54279" w:rsidRDefault="00595252" w:rsidP="00595252">
      <w:pPr>
        <w:numPr>
          <w:ilvl w:val="0"/>
          <w:numId w:val="35"/>
        </w:numPr>
        <w:tabs>
          <w:tab w:val="left" w:pos="360"/>
        </w:tabs>
        <w:suppressAutoHyphens/>
        <w:spacing w:after="0" w:line="240" w:lineRule="auto"/>
        <w:jc w:val="both"/>
        <w:rPr>
          <w:rFonts w:cs="Arial"/>
          <w:sz w:val="24"/>
          <w:szCs w:val="24"/>
        </w:rPr>
      </w:pPr>
      <w:r w:rsidRPr="00E54279">
        <w:rPr>
          <w:rFonts w:cs="Arial"/>
          <w:sz w:val="24"/>
          <w:szCs w:val="24"/>
        </w:rPr>
        <w:t>Cercetează obiecţiile şi contestaţiile persoanelor juridice privind stabilirea impozitelor şi taxelor şi propune soluţii de rezolvare;</w:t>
      </w:r>
    </w:p>
    <w:p w:rsidR="00595252" w:rsidRPr="00E54279" w:rsidRDefault="00595252" w:rsidP="00595252">
      <w:pPr>
        <w:numPr>
          <w:ilvl w:val="0"/>
          <w:numId w:val="35"/>
        </w:numPr>
        <w:tabs>
          <w:tab w:val="left" w:pos="360"/>
        </w:tabs>
        <w:suppressAutoHyphens/>
        <w:spacing w:after="0" w:line="240" w:lineRule="auto"/>
        <w:jc w:val="both"/>
        <w:rPr>
          <w:rFonts w:cs="Arial"/>
          <w:sz w:val="24"/>
          <w:szCs w:val="24"/>
        </w:rPr>
      </w:pPr>
      <w:r w:rsidRPr="00E54279">
        <w:rPr>
          <w:rFonts w:cs="Arial"/>
          <w:sz w:val="24"/>
          <w:szCs w:val="24"/>
        </w:rPr>
        <w:t>Transmite documentaţia pentru urmărire, în cazul diferenţelor impozitelor şi taxelor, penalităţilor de întârziere şi amenzilor stabilite persoanelor juridice;</w:t>
      </w:r>
    </w:p>
    <w:p w:rsidR="00595252" w:rsidRPr="00E54279" w:rsidRDefault="00595252" w:rsidP="00595252">
      <w:pPr>
        <w:numPr>
          <w:ilvl w:val="0"/>
          <w:numId w:val="35"/>
        </w:numPr>
        <w:tabs>
          <w:tab w:val="left" w:pos="360"/>
        </w:tabs>
        <w:suppressAutoHyphens/>
        <w:spacing w:after="0" w:line="240" w:lineRule="auto"/>
        <w:jc w:val="both"/>
        <w:rPr>
          <w:rFonts w:cs="Arial"/>
          <w:sz w:val="24"/>
          <w:szCs w:val="24"/>
        </w:rPr>
      </w:pPr>
      <w:r w:rsidRPr="00E54279">
        <w:rPr>
          <w:rFonts w:cs="Arial"/>
          <w:sz w:val="24"/>
          <w:szCs w:val="24"/>
        </w:rPr>
        <w:t>Efectuează analize şi întocmeşte informări în legătură cu verificarea, constatarea şi stabilirea impozitelor şi taxelor, rezultatele acţiunilor de verificare şi măsurile luate pentru nerespectarea legislaţiei;</w:t>
      </w:r>
    </w:p>
    <w:p w:rsidR="00595252" w:rsidRPr="00E54279" w:rsidRDefault="00595252" w:rsidP="00595252">
      <w:pPr>
        <w:numPr>
          <w:ilvl w:val="0"/>
          <w:numId w:val="35"/>
        </w:numPr>
        <w:tabs>
          <w:tab w:val="left" w:pos="360"/>
        </w:tabs>
        <w:suppressAutoHyphens/>
        <w:spacing w:after="0" w:line="240" w:lineRule="auto"/>
        <w:jc w:val="both"/>
        <w:rPr>
          <w:rFonts w:cs="Arial"/>
          <w:sz w:val="24"/>
          <w:szCs w:val="24"/>
        </w:rPr>
      </w:pPr>
      <w:r w:rsidRPr="00E54279">
        <w:rPr>
          <w:rFonts w:cs="Arial"/>
          <w:sz w:val="24"/>
          <w:szCs w:val="24"/>
        </w:rPr>
        <w:t>Asigură păstrarea confidenţialităţii lucrărilor efectuate şi a informaţiilor deţinute;</w:t>
      </w:r>
    </w:p>
    <w:p w:rsidR="00595252" w:rsidRPr="00E54279" w:rsidRDefault="00595252" w:rsidP="00595252">
      <w:pPr>
        <w:numPr>
          <w:ilvl w:val="0"/>
          <w:numId w:val="35"/>
        </w:numPr>
        <w:tabs>
          <w:tab w:val="left" w:pos="360"/>
        </w:tabs>
        <w:suppressAutoHyphens/>
        <w:spacing w:after="0" w:line="240" w:lineRule="auto"/>
        <w:jc w:val="both"/>
        <w:rPr>
          <w:rFonts w:cs="Arial"/>
          <w:sz w:val="24"/>
          <w:szCs w:val="24"/>
        </w:rPr>
      </w:pPr>
      <w:r w:rsidRPr="00E54279">
        <w:rPr>
          <w:rFonts w:cs="Arial"/>
          <w:sz w:val="24"/>
          <w:szCs w:val="24"/>
        </w:rPr>
        <w:t>Indeplineşte orice alte atribuţii repartizate de conducerea Primăriei privind impozitele şi taxele locale.</w:t>
      </w:r>
    </w:p>
    <w:p w:rsidR="00595252" w:rsidRPr="00E54279" w:rsidRDefault="00595252" w:rsidP="00595252">
      <w:pPr>
        <w:numPr>
          <w:ilvl w:val="0"/>
          <w:numId w:val="35"/>
        </w:numPr>
        <w:tabs>
          <w:tab w:val="left" w:pos="360"/>
        </w:tabs>
        <w:suppressAutoHyphens/>
        <w:spacing w:after="0" w:line="240" w:lineRule="auto"/>
        <w:jc w:val="both"/>
        <w:rPr>
          <w:rFonts w:cs="Arial"/>
          <w:sz w:val="24"/>
          <w:szCs w:val="24"/>
        </w:rPr>
      </w:pPr>
      <w:r w:rsidRPr="00E54279">
        <w:rPr>
          <w:rFonts w:cs="Arial"/>
          <w:sz w:val="24"/>
          <w:szCs w:val="24"/>
        </w:rPr>
        <w:t>Urmăreşte încasarea impozitelor şi taxelor locale şi informează din timp conducerea serviciului despre realizarea sau nerealizarea acestora;</w:t>
      </w:r>
    </w:p>
    <w:p w:rsidR="00595252" w:rsidRPr="00E54279" w:rsidRDefault="00595252" w:rsidP="00595252">
      <w:pPr>
        <w:numPr>
          <w:ilvl w:val="0"/>
          <w:numId w:val="35"/>
        </w:numPr>
        <w:tabs>
          <w:tab w:val="left" w:pos="360"/>
        </w:tabs>
        <w:suppressAutoHyphens/>
        <w:spacing w:after="0" w:line="240" w:lineRule="auto"/>
        <w:jc w:val="both"/>
        <w:rPr>
          <w:rFonts w:cs="Arial"/>
          <w:sz w:val="24"/>
          <w:szCs w:val="24"/>
          <w:lang w:val="fr-FR"/>
        </w:rPr>
      </w:pPr>
      <w:r w:rsidRPr="00E54279">
        <w:rPr>
          <w:rFonts w:cs="Arial"/>
          <w:sz w:val="24"/>
          <w:szCs w:val="24"/>
          <w:lang w:val="fr-FR"/>
        </w:rPr>
        <w:t>Preia pentru urmărire şi executare silită sumele restante;</w:t>
      </w:r>
    </w:p>
    <w:p w:rsidR="00595252" w:rsidRPr="00E54279" w:rsidRDefault="00595252" w:rsidP="00595252">
      <w:pPr>
        <w:numPr>
          <w:ilvl w:val="0"/>
          <w:numId w:val="35"/>
        </w:numPr>
        <w:tabs>
          <w:tab w:val="left" w:pos="360"/>
        </w:tabs>
        <w:suppressAutoHyphens/>
        <w:spacing w:after="0" w:line="240" w:lineRule="auto"/>
        <w:jc w:val="both"/>
        <w:rPr>
          <w:rFonts w:cs="Arial"/>
          <w:sz w:val="24"/>
          <w:szCs w:val="24"/>
          <w:lang w:val="fr-FR"/>
        </w:rPr>
      </w:pPr>
      <w:r w:rsidRPr="00E54279">
        <w:rPr>
          <w:rFonts w:cs="Arial"/>
          <w:sz w:val="24"/>
          <w:szCs w:val="24"/>
          <w:lang w:val="fr-FR"/>
        </w:rPr>
        <w:t>Verifică documentele de încasare în numerar şi prin virament a veniturilor bugetului local, din punct de vedere legal, termene de plată, încadrare corectă pe subdiviziunile clasificaţiei bugetare;</w:t>
      </w:r>
    </w:p>
    <w:p w:rsidR="00595252" w:rsidRPr="00E54279" w:rsidRDefault="00595252" w:rsidP="00595252">
      <w:pPr>
        <w:numPr>
          <w:ilvl w:val="0"/>
          <w:numId w:val="35"/>
        </w:numPr>
        <w:tabs>
          <w:tab w:val="left" w:pos="360"/>
        </w:tabs>
        <w:suppressAutoHyphens/>
        <w:spacing w:after="0" w:line="240" w:lineRule="auto"/>
        <w:jc w:val="both"/>
        <w:rPr>
          <w:rFonts w:cs="Arial"/>
          <w:sz w:val="24"/>
          <w:szCs w:val="24"/>
          <w:lang w:val="fr-FR"/>
        </w:rPr>
      </w:pPr>
      <w:r w:rsidRPr="00E54279">
        <w:rPr>
          <w:rFonts w:cs="Arial"/>
          <w:sz w:val="24"/>
          <w:szCs w:val="24"/>
          <w:lang w:val="fr-FR"/>
        </w:rPr>
        <w:t>Urmăreşte încadrarea corectă pe surse de venituri, în conformitate cu legislaţia în vigoare şi cu conturile deschise în acest sens;</w:t>
      </w:r>
    </w:p>
    <w:p w:rsidR="00595252" w:rsidRPr="00E54279" w:rsidRDefault="00595252" w:rsidP="00595252">
      <w:pPr>
        <w:numPr>
          <w:ilvl w:val="0"/>
          <w:numId w:val="35"/>
        </w:numPr>
        <w:tabs>
          <w:tab w:val="left" w:pos="360"/>
        </w:tabs>
        <w:suppressAutoHyphens/>
        <w:spacing w:after="0" w:line="240" w:lineRule="auto"/>
        <w:jc w:val="both"/>
        <w:rPr>
          <w:rFonts w:cs="Arial"/>
          <w:sz w:val="24"/>
          <w:szCs w:val="24"/>
          <w:lang w:val="fr-FR"/>
        </w:rPr>
      </w:pPr>
      <w:r w:rsidRPr="00E54279">
        <w:rPr>
          <w:rFonts w:cs="Arial"/>
          <w:sz w:val="24"/>
          <w:szCs w:val="24"/>
          <w:lang w:val="fr-FR"/>
        </w:rPr>
        <w:lastRenderedPageBreak/>
        <w:t>Conduce evidenţa veniturilor încasate pe surse şi conturi de venituri;</w:t>
      </w:r>
    </w:p>
    <w:p w:rsidR="00595252" w:rsidRPr="00E54279" w:rsidRDefault="00595252" w:rsidP="00595252">
      <w:pPr>
        <w:numPr>
          <w:ilvl w:val="0"/>
          <w:numId w:val="35"/>
        </w:numPr>
        <w:tabs>
          <w:tab w:val="left" w:pos="360"/>
        </w:tabs>
        <w:suppressAutoHyphens/>
        <w:spacing w:after="0" w:line="240" w:lineRule="auto"/>
        <w:jc w:val="both"/>
        <w:rPr>
          <w:rFonts w:cs="Arial"/>
          <w:sz w:val="24"/>
          <w:szCs w:val="24"/>
        </w:rPr>
      </w:pPr>
      <w:r w:rsidRPr="00E54279">
        <w:rPr>
          <w:rFonts w:cs="Arial"/>
          <w:sz w:val="24"/>
          <w:szCs w:val="24"/>
        </w:rPr>
        <w:t>Răspunde de întocmirea registrului de casă privind veniturile, înregistrând operaţiunile efectuate numai pe baza documentelor justificative;</w:t>
      </w:r>
    </w:p>
    <w:p w:rsidR="00595252" w:rsidRPr="00E54279" w:rsidRDefault="00595252" w:rsidP="00595252">
      <w:pPr>
        <w:numPr>
          <w:ilvl w:val="0"/>
          <w:numId w:val="35"/>
        </w:numPr>
        <w:tabs>
          <w:tab w:val="left" w:pos="360"/>
        </w:tabs>
        <w:suppressAutoHyphens/>
        <w:spacing w:after="0" w:line="240" w:lineRule="auto"/>
        <w:jc w:val="both"/>
        <w:rPr>
          <w:rFonts w:cs="Arial"/>
          <w:sz w:val="24"/>
          <w:szCs w:val="24"/>
        </w:rPr>
      </w:pPr>
      <w:r w:rsidRPr="00E54279">
        <w:rPr>
          <w:rFonts w:cs="Arial"/>
          <w:sz w:val="24"/>
          <w:szCs w:val="24"/>
        </w:rPr>
        <w:t>Răspunde de păstrarea şi evidenţierea tuturor documentelor ce fac obiectul activităţii desfăşurare, urmărind circuitul acestora în cadrul legal;</w:t>
      </w:r>
    </w:p>
    <w:p w:rsidR="00595252" w:rsidRPr="00E54279" w:rsidRDefault="00595252" w:rsidP="00595252">
      <w:pPr>
        <w:numPr>
          <w:ilvl w:val="0"/>
          <w:numId w:val="35"/>
        </w:numPr>
        <w:tabs>
          <w:tab w:val="left" w:pos="360"/>
        </w:tabs>
        <w:suppressAutoHyphens/>
        <w:spacing w:after="0" w:line="240" w:lineRule="auto"/>
        <w:jc w:val="both"/>
        <w:rPr>
          <w:rFonts w:cs="Arial"/>
          <w:sz w:val="24"/>
          <w:szCs w:val="24"/>
          <w:lang w:val="fr-FR"/>
        </w:rPr>
      </w:pPr>
      <w:r w:rsidRPr="00E54279">
        <w:rPr>
          <w:rFonts w:cs="Arial"/>
          <w:sz w:val="24"/>
          <w:szCs w:val="24"/>
          <w:lang w:val="fr-FR"/>
        </w:rPr>
        <w:t>Îndosariază şi arhivează toate documentele ce au făcut obiectul activităţii desfăşurate;</w:t>
      </w:r>
    </w:p>
    <w:p w:rsidR="00595252" w:rsidRPr="00E54279" w:rsidRDefault="00595252" w:rsidP="00595252">
      <w:pPr>
        <w:numPr>
          <w:ilvl w:val="0"/>
          <w:numId w:val="35"/>
        </w:numPr>
        <w:tabs>
          <w:tab w:val="left" w:pos="360"/>
        </w:tabs>
        <w:suppressAutoHyphens/>
        <w:spacing w:after="0" w:line="240" w:lineRule="auto"/>
        <w:jc w:val="both"/>
        <w:rPr>
          <w:rFonts w:cs="Arial"/>
          <w:sz w:val="24"/>
          <w:szCs w:val="24"/>
        </w:rPr>
      </w:pPr>
      <w:r w:rsidRPr="00E54279">
        <w:rPr>
          <w:rFonts w:cs="Arial"/>
          <w:sz w:val="24"/>
          <w:szCs w:val="24"/>
        </w:rPr>
        <w:t>Asigură şi răspunde de integritatea, confidenţialitatea şi securitatea datelor din evidenţă privind impozitele şi taxele locale;</w:t>
      </w:r>
    </w:p>
    <w:p w:rsidR="00595252" w:rsidRPr="00E54279" w:rsidRDefault="00595252" w:rsidP="00595252">
      <w:pPr>
        <w:numPr>
          <w:ilvl w:val="0"/>
          <w:numId w:val="35"/>
        </w:numPr>
        <w:tabs>
          <w:tab w:val="left" w:pos="360"/>
        </w:tabs>
        <w:suppressAutoHyphens/>
        <w:spacing w:after="0" w:line="240" w:lineRule="auto"/>
        <w:jc w:val="both"/>
        <w:rPr>
          <w:rFonts w:cs="Arial"/>
          <w:sz w:val="24"/>
          <w:szCs w:val="24"/>
        </w:rPr>
      </w:pPr>
      <w:r w:rsidRPr="00E54279">
        <w:rPr>
          <w:rFonts w:cs="Arial"/>
          <w:sz w:val="24"/>
          <w:szCs w:val="24"/>
        </w:rPr>
        <w:t>Desfăşoară activitate de executare silită a persoanelor fizice si juridice şi cea de stingere a creanţelor conform prevederilor legale in vigoare;</w:t>
      </w:r>
    </w:p>
    <w:p w:rsidR="00595252" w:rsidRPr="00E54279" w:rsidRDefault="00595252" w:rsidP="00595252">
      <w:pPr>
        <w:numPr>
          <w:ilvl w:val="0"/>
          <w:numId w:val="35"/>
        </w:numPr>
        <w:tabs>
          <w:tab w:val="left" w:pos="360"/>
        </w:tabs>
        <w:suppressAutoHyphens/>
        <w:spacing w:after="0" w:line="240" w:lineRule="auto"/>
        <w:jc w:val="both"/>
        <w:rPr>
          <w:rFonts w:cs="Arial"/>
          <w:sz w:val="24"/>
          <w:szCs w:val="24"/>
        </w:rPr>
      </w:pPr>
      <w:r w:rsidRPr="00E54279">
        <w:rPr>
          <w:rFonts w:cs="Arial"/>
          <w:sz w:val="24"/>
          <w:szCs w:val="24"/>
        </w:rPr>
        <w:t>Infiinteaza popriri pe veniturile realizate de debitori, urmăreşte respectarea popririlor înfiinţate asupra terţilor popriţi, precum şi societăţilor bancare şi stabileşte, după caz, măsurile legale pentru executarea acestora;</w:t>
      </w:r>
    </w:p>
    <w:p w:rsidR="00595252" w:rsidRPr="00E54279" w:rsidRDefault="00595252" w:rsidP="00595252">
      <w:pPr>
        <w:numPr>
          <w:ilvl w:val="0"/>
          <w:numId w:val="35"/>
        </w:numPr>
        <w:tabs>
          <w:tab w:val="left" w:pos="360"/>
        </w:tabs>
        <w:suppressAutoHyphens/>
        <w:spacing w:after="0" w:line="240" w:lineRule="auto"/>
        <w:jc w:val="both"/>
        <w:rPr>
          <w:rFonts w:cs="Arial"/>
          <w:sz w:val="24"/>
          <w:szCs w:val="24"/>
        </w:rPr>
      </w:pPr>
      <w:r w:rsidRPr="00E54279">
        <w:rPr>
          <w:rFonts w:cs="Arial"/>
          <w:sz w:val="24"/>
          <w:szCs w:val="24"/>
        </w:rPr>
        <w:t>Evidenţiază şi urmăreşte debitele restante primite spre urmărire;</w:t>
      </w:r>
    </w:p>
    <w:p w:rsidR="00595252" w:rsidRPr="00E54279" w:rsidRDefault="00595252" w:rsidP="00595252">
      <w:pPr>
        <w:numPr>
          <w:ilvl w:val="0"/>
          <w:numId w:val="35"/>
        </w:numPr>
        <w:tabs>
          <w:tab w:val="left" w:pos="360"/>
        </w:tabs>
        <w:suppressAutoHyphens/>
        <w:spacing w:after="0" w:line="240" w:lineRule="auto"/>
        <w:jc w:val="both"/>
        <w:rPr>
          <w:rFonts w:cs="Arial"/>
          <w:sz w:val="24"/>
          <w:szCs w:val="24"/>
          <w:lang w:val="fr-FR"/>
        </w:rPr>
      </w:pPr>
      <w:r w:rsidRPr="00E54279">
        <w:rPr>
          <w:rFonts w:cs="Arial"/>
          <w:sz w:val="24"/>
          <w:szCs w:val="24"/>
          <w:lang w:val="fr-FR"/>
        </w:rPr>
        <w:t>Intocmeşte borderoul de debite pentru titlurile executorii primite de la alte unităţi care în prealabil au fost verificate şi urmează să fie confirmate;</w:t>
      </w:r>
    </w:p>
    <w:p w:rsidR="00595252" w:rsidRPr="00E54279" w:rsidRDefault="00595252" w:rsidP="00595252">
      <w:pPr>
        <w:numPr>
          <w:ilvl w:val="0"/>
          <w:numId w:val="35"/>
        </w:numPr>
        <w:tabs>
          <w:tab w:val="left" w:pos="360"/>
        </w:tabs>
        <w:suppressAutoHyphens/>
        <w:spacing w:after="0" w:line="240" w:lineRule="auto"/>
        <w:jc w:val="both"/>
        <w:rPr>
          <w:rFonts w:cs="Arial"/>
          <w:sz w:val="24"/>
          <w:szCs w:val="24"/>
          <w:lang w:val="fr-FR"/>
        </w:rPr>
      </w:pPr>
      <w:r w:rsidRPr="00E54279">
        <w:rPr>
          <w:rFonts w:cs="Arial"/>
          <w:sz w:val="24"/>
          <w:szCs w:val="24"/>
          <w:lang w:val="fr-FR"/>
        </w:rPr>
        <w:t>Intocmeşte borderoul de scădere pentru actele de scădere aprobate, procese verbale de constatare a solvabilităţii şi diferite referate, precum şi pentru debitele retrase de unităţile care le-au transmis;</w:t>
      </w:r>
    </w:p>
    <w:p w:rsidR="00595252" w:rsidRPr="00E54279" w:rsidRDefault="00595252" w:rsidP="00595252">
      <w:pPr>
        <w:numPr>
          <w:ilvl w:val="0"/>
          <w:numId w:val="35"/>
        </w:numPr>
        <w:tabs>
          <w:tab w:val="left" w:pos="360"/>
        </w:tabs>
        <w:suppressAutoHyphens/>
        <w:spacing w:after="0" w:line="240" w:lineRule="auto"/>
        <w:jc w:val="both"/>
        <w:rPr>
          <w:rFonts w:cs="Arial"/>
          <w:sz w:val="24"/>
          <w:szCs w:val="24"/>
          <w:lang w:val="fr-FR"/>
        </w:rPr>
      </w:pPr>
      <w:r w:rsidRPr="00E54279">
        <w:rPr>
          <w:rFonts w:cs="Arial"/>
          <w:sz w:val="24"/>
          <w:szCs w:val="24"/>
          <w:lang w:val="fr-FR"/>
        </w:rPr>
        <w:t>Intocmeşte dosare pentru debitele primite spre executare silită de la alte unităţi şi asigură respectarea prevederilor legale privind identificarea debitorilor şi confirmarea titlurilor executorii primite de la alte organe;</w:t>
      </w:r>
    </w:p>
    <w:p w:rsidR="00595252" w:rsidRPr="00E54279" w:rsidRDefault="00595252" w:rsidP="00595252">
      <w:pPr>
        <w:numPr>
          <w:ilvl w:val="0"/>
          <w:numId w:val="35"/>
        </w:numPr>
        <w:tabs>
          <w:tab w:val="left" w:pos="360"/>
        </w:tabs>
        <w:suppressAutoHyphens/>
        <w:spacing w:after="0" w:line="240" w:lineRule="auto"/>
        <w:jc w:val="both"/>
        <w:rPr>
          <w:rFonts w:cs="Arial"/>
          <w:sz w:val="24"/>
          <w:szCs w:val="24"/>
          <w:lang w:val="fr-FR"/>
        </w:rPr>
      </w:pPr>
      <w:r w:rsidRPr="00E54279">
        <w:rPr>
          <w:rFonts w:cs="Arial"/>
          <w:sz w:val="24"/>
          <w:szCs w:val="24"/>
          <w:lang w:val="fr-FR"/>
        </w:rPr>
        <w:t>Asigură încasarea creanţelor faţă de bugetul local, în termenul de prescripţie şi propune măsuri de recuperare a celor prescrise din culpa persoanelor vinovate de prescrierea acestora;</w:t>
      </w:r>
    </w:p>
    <w:p w:rsidR="00595252" w:rsidRPr="00E54279" w:rsidRDefault="00595252" w:rsidP="00595252">
      <w:pPr>
        <w:numPr>
          <w:ilvl w:val="0"/>
          <w:numId w:val="35"/>
        </w:numPr>
        <w:tabs>
          <w:tab w:val="left" w:pos="360"/>
        </w:tabs>
        <w:suppressAutoHyphens/>
        <w:spacing w:after="0" w:line="240" w:lineRule="auto"/>
        <w:jc w:val="both"/>
        <w:rPr>
          <w:rFonts w:cs="Arial"/>
          <w:sz w:val="24"/>
          <w:szCs w:val="24"/>
          <w:lang w:val="fr-FR"/>
        </w:rPr>
      </w:pPr>
      <w:r w:rsidRPr="00E54279">
        <w:rPr>
          <w:rFonts w:cs="Arial"/>
          <w:sz w:val="24"/>
          <w:szCs w:val="24"/>
          <w:lang w:val="fr-FR"/>
        </w:rPr>
        <w:t>Calculează cheltuielile de executare silită şi majorările de întârziere, penalităţile sau alte sume, când cuantumul acestora nu a fost stabilit în titlul executoriu;</w:t>
      </w:r>
    </w:p>
    <w:p w:rsidR="00595252" w:rsidRPr="00E54279" w:rsidRDefault="00595252" w:rsidP="00595252">
      <w:pPr>
        <w:numPr>
          <w:ilvl w:val="0"/>
          <w:numId w:val="35"/>
        </w:numPr>
        <w:tabs>
          <w:tab w:val="left" w:pos="360"/>
        </w:tabs>
        <w:suppressAutoHyphens/>
        <w:spacing w:after="0" w:line="240" w:lineRule="auto"/>
        <w:jc w:val="both"/>
        <w:rPr>
          <w:rFonts w:cs="Arial"/>
          <w:sz w:val="24"/>
          <w:szCs w:val="24"/>
          <w:lang w:val="fr-FR"/>
        </w:rPr>
      </w:pPr>
      <w:r w:rsidRPr="00E54279">
        <w:rPr>
          <w:rFonts w:cs="Arial"/>
          <w:sz w:val="24"/>
          <w:szCs w:val="24"/>
          <w:lang w:val="fr-FR"/>
        </w:rPr>
        <w:t xml:space="preserve">Pe baza datelor deţinute, analizează şi hotărăşte măsurile de executare silită în aşa fel încât realizarea creanţei să se facă cu rezultate cât mai avantajoase, ţinând seama de interesul imediat al </w:t>
      </w:r>
      <w:r>
        <w:rPr>
          <w:rFonts w:cs="Arial"/>
          <w:sz w:val="24"/>
          <w:szCs w:val="24"/>
          <w:lang w:val="fr-FR"/>
        </w:rPr>
        <w:t>CLC_</w:t>
      </w:r>
      <w:r w:rsidRPr="00E54279">
        <w:rPr>
          <w:rFonts w:cs="Arial"/>
          <w:sz w:val="24"/>
          <w:szCs w:val="24"/>
          <w:lang w:val="fr-FR"/>
        </w:rPr>
        <w:t>, cât şi de drepturile şi obligaţiile debitorului urmărit;</w:t>
      </w:r>
    </w:p>
    <w:p w:rsidR="00595252" w:rsidRPr="00E54279" w:rsidRDefault="00595252" w:rsidP="00595252">
      <w:pPr>
        <w:numPr>
          <w:ilvl w:val="0"/>
          <w:numId w:val="35"/>
        </w:numPr>
        <w:tabs>
          <w:tab w:val="left" w:pos="360"/>
        </w:tabs>
        <w:suppressAutoHyphens/>
        <w:spacing w:after="0" w:line="240" w:lineRule="auto"/>
        <w:jc w:val="both"/>
        <w:rPr>
          <w:rFonts w:cs="Arial"/>
          <w:sz w:val="24"/>
          <w:szCs w:val="24"/>
        </w:rPr>
      </w:pPr>
      <w:r>
        <w:rPr>
          <w:rFonts w:cs="Arial"/>
          <w:sz w:val="24"/>
          <w:szCs w:val="24"/>
        </w:rPr>
        <w:t>Î</w:t>
      </w:r>
      <w:r w:rsidRPr="00E54279">
        <w:rPr>
          <w:rFonts w:cs="Arial"/>
          <w:sz w:val="24"/>
          <w:szCs w:val="24"/>
        </w:rPr>
        <w:t>ntocmeşte actele necesare aplicării procedurii de executare;</w:t>
      </w:r>
    </w:p>
    <w:p w:rsidR="00595252" w:rsidRPr="00E54279" w:rsidRDefault="00595252" w:rsidP="00595252">
      <w:pPr>
        <w:numPr>
          <w:ilvl w:val="0"/>
          <w:numId w:val="35"/>
        </w:numPr>
        <w:tabs>
          <w:tab w:val="left" w:pos="360"/>
        </w:tabs>
        <w:suppressAutoHyphens/>
        <w:spacing w:after="0" w:line="240" w:lineRule="auto"/>
        <w:jc w:val="both"/>
        <w:rPr>
          <w:rFonts w:cs="Arial"/>
          <w:sz w:val="24"/>
          <w:szCs w:val="24"/>
        </w:rPr>
      </w:pPr>
      <w:r w:rsidRPr="00E54279">
        <w:rPr>
          <w:rFonts w:cs="Arial"/>
          <w:sz w:val="24"/>
          <w:szCs w:val="24"/>
        </w:rPr>
        <w:t>Asigură şi organizează atunci când este cazul ridicarea şi depozitarea bunurilor sechestrate, precum şi valorificarea bunurilor sechestrate;</w:t>
      </w:r>
    </w:p>
    <w:p w:rsidR="00595252" w:rsidRPr="00E54279" w:rsidRDefault="00595252" w:rsidP="00595252">
      <w:pPr>
        <w:numPr>
          <w:ilvl w:val="0"/>
          <w:numId w:val="35"/>
        </w:numPr>
        <w:tabs>
          <w:tab w:val="left" w:pos="360"/>
        </w:tabs>
        <w:suppressAutoHyphens/>
        <w:spacing w:after="0" w:line="240" w:lineRule="auto"/>
        <w:jc w:val="both"/>
        <w:rPr>
          <w:rFonts w:cs="Arial"/>
          <w:sz w:val="24"/>
          <w:szCs w:val="24"/>
        </w:rPr>
      </w:pPr>
      <w:r w:rsidRPr="00E54279">
        <w:rPr>
          <w:rFonts w:cs="Arial"/>
          <w:sz w:val="24"/>
          <w:szCs w:val="24"/>
        </w:rPr>
        <w:t>Numeşte custodele şi administratorul sechestrului şi propune spre aprobare indemnizaţia acestora;</w:t>
      </w:r>
    </w:p>
    <w:p w:rsidR="00595252" w:rsidRPr="00E54279" w:rsidRDefault="00595252" w:rsidP="00595252">
      <w:pPr>
        <w:numPr>
          <w:ilvl w:val="0"/>
          <w:numId w:val="35"/>
        </w:numPr>
        <w:tabs>
          <w:tab w:val="left" w:pos="360"/>
        </w:tabs>
        <w:suppressAutoHyphens/>
        <w:spacing w:after="0" w:line="240" w:lineRule="auto"/>
        <w:jc w:val="both"/>
        <w:rPr>
          <w:rFonts w:cs="Arial"/>
          <w:sz w:val="24"/>
          <w:szCs w:val="24"/>
        </w:rPr>
      </w:pPr>
      <w:r w:rsidRPr="00E54279">
        <w:rPr>
          <w:rFonts w:cs="Arial"/>
          <w:sz w:val="24"/>
          <w:szCs w:val="24"/>
        </w:rPr>
        <w:t>Efectuează sau solicită evaluarea bunurilor sechestrate;</w:t>
      </w:r>
    </w:p>
    <w:p w:rsidR="00595252" w:rsidRPr="00E54279" w:rsidRDefault="00595252" w:rsidP="00595252">
      <w:pPr>
        <w:numPr>
          <w:ilvl w:val="0"/>
          <w:numId w:val="35"/>
        </w:numPr>
        <w:tabs>
          <w:tab w:val="left" w:pos="360"/>
        </w:tabs>
        <w:suppressAutoHyphens/>
        <w:spacing w:after="0" w:line="240" w:lineRule="auto"/>
        <w:jc w:val="both"/>
        <w:rPr>
          <w:rFonts w:cs="Arial"/>
          <w:sz w:val="24"/>
          <w:szCs w:val="24"/>
        </w:rPr>
      </w:pPr>
      <w:r w:rsidRPr="00E54279">
        <w:rPr>
          <w:rFonts w:cs="Arial"/>
          <w:sz w:val="24"/>
          <w:szCs w:val="24"/>
        </w:rPr>
        <w:t>Organizează şi asigură în condiţiile legii valorificarea bunurilor sechestrate;</w:t>
      </w:r>
    </w:p>
    <w:p w:rsidR="00595252" w:rsidRPr="00E54279" w:rsidRDefault="00595252" w:rsidP="00595252">
      <w:pPr>
        <w:numPr>
          <w:ilvl w:val="0"/>
          <w:numId w:val="35"/>
        </w:numPr>
        <w:tabs>
          <w:tab w:val="left" w:pos="360"/>
        </w:tabs>
        <w:suppressAutoHyphens/>
        <w:spacing w:after="0" w:line="240" w:lineRule="auto"/>
        <w:jc w:val="both"/>
        <w:rPr>
          <w:rFonts w:cs="Arial"/>
          <w:sz w:val="24"/>
          <w:szCs w:val="24"/>
        </w:rPr>
      </w:pPr>
      <w:r w:rsidRPr="00E54279">
        <w:rPr>
          <w:rFonts w:cs="Arial"/>
          <w:sz w:val="24"/>
          <w:szCs w:val="24"/>
        </w:rPr>
        <w:t>Dispune pe baza convenţiei încheiate cu debitorii sau cu terţe persoane juridice, transmiterea sau stingerea obligaţiilor bugetului local prin modalităţile prevăzute de lege;</w:t>
      </w:r>
    </w:p>
    <w:p w:rsidR="00595252" w:rsidRPr="00E54279" w:rsidRDefault="00595252" w:rsidP="00595252">
      <w:pPr>
        <w:numPr>
          <w:ilvl w:val="0"/>
          <w:numId w:val="35"/>
        </w:numPr>
        <w:tabs>
          <w:tab w:val="left" w:pos="360"/>
        </w:tabs>
        <w:suppressAutoHyphens/>
        <w:spacing w:after="0" w:line="240" w:lineRule="auto"/>
        <w:jc w:val="both"/>
        <w:rPr>
          <w:rFonts w:cs="Arial"/>
          <w:sz w:val="24"/>
          <w:szCs w:val="24"/>
          <w:lang w:val="fr-FR"/>
        </w:rPr>
      </w:pPr>
      <w:r>
        <w:rPr>
          <w:rFonts w:cs="Arial"/>
          <w:sz w:val="24"/>
          <w:szCs w:val="24"/>
          <w:lang w:val="fr-FR"/>
        </w:rPr>
        <w:t>Î</w:t>
      </w:r>
      <w:r w:rsidRPr="00E54279">
        <w:rPr>
          <w:rFonts w:cs="Arial"/>
          <w:sz w:val="24"/>
          <w:szCs w:val="24"/>
          <w:lang w:val="fr-FR"/>
        </w:rPr>
        <w:t>ntocmeşte documentaţiile şi propunerile privind debitorii insolvabili;</w:t>
      </w:r>
    </w:p>
    <w:p w:rsidR="00595252" w:rsidRPr="00E54279" w:rsidRDefault="00595252" w:rsidP="00595252">
      <w:pPr>
        <w:numPr>
          <w:ilvl w:val="0"/>
          <w:numId w:val="35"/>
        </w:numPr>
        <w:tabs>
          <w:tab w:val="left" w:pos="360"/>
        </w:tabs>
        <w:suppressAutoHyphens/>
        <w:spacing w:after="0" w:line="240" w:lineRule="auto"/>
        <w:jc w:val="both"/>
        <w:rPr>
          <w:rFonts w:cs="Arial"/>
          <w:sz w:val="24"/>
          <w:szCs w:val="24"/>
          <w:lang w:val="fr-FR"/>
        </w:rPr>
      </w:pPr>
      <w:r w:rsidRPr="00E54279">
        <w:rPr>
          <w:rFonts w:cs="Arial"/>
          <w:sz w:val="24"/>
          <w:szCs w:val="24"/>
          <w:lang w:val="fr-FR"/>
        </w:rPr>
        <w:t>Verifică periodic contribuabilii înscrişi în evidenţa separată şi urmăreşte starea de insolvabilitate pentru aceştia, în cadrul termenului de prescripţie local;</w:t>
      </w:r>
    </w:p>
    <w:p w:rsidR="00595252" w:rsidRPr="00E54279" w:rsidRDefault="00595252" w:rsidP="00595252">
      <w:pPr>
        <w:numPr>
          <w:ilvl w:val="0"/>
          <w:numId w:val="35"/>
        </w:numPr>
        <w:tabs>
          <w:tab w:val="left" w:pos="360"/>
        </w:tabs>
        <w:suppressAutoHyphens/>
        <w:spacing w:after="0" w:line="240" w:lineRule="auto"/>
        <w:jc w:val="both"/>
        <w:rPr>
          <w:rFonts w:cs="Arial"/>
          <w:sz w:val="24"/>
          <w:szCs w:val="24"/>
          <w:lang w:val="fr-FR"/>
        </w:rPr>
      </w:pPr>
      <w:r w:rsidRPr="00E54279">
        <w:rPr>
          <w:rFonts w:cs="Arial"/>
          <w:sz w:val="24"/>
          <w:szCs w:val="24"/>
          <w:lang w:val="fr-FR"/>
        </w:rPr>
        <w:t>Soluţionează cererile plătitorilor prin care se solicită relaţii referitoare la aplicarea executării silite şi a modalităţilor de stingere a creanţelor;</w:t>
      </w:r>
    </w:p>
    <w:p w:rsidR="00595252" w:rsidRPr="00E54279" w:rsidRDefault="00595252" w:rsidP="00595252">
      <w:pPr>
        <w:numPr>
          <w:ilvl w:val="0"/>
          <w:numId w:val="35"/>
        </w:numPr>
        <w:tabs>
          <w:tab w:val="left" w:pos="360"/>
        </w:tabs>
        <w:suppressAutoHyphens/>
        <w:spacing w:after="0" w:line="240" w:lineRule="auto"/>
        <w:jc w:val="both"/>
        <w:rPr>
          <w:rFonts w:cs="Arial"/>
          <w:sz w:val="24"/>
          <w:szCs w:val="24"/>
        </w:rPr>
      </w:pPr>
      <w:r w:rsidRPr="00E54279">
        <w:rPr>
          <w:rFonts w:cs="Arial"/>
          <w:sz w:val="24"/>
          <w:szCs w:val="24"/>
        </w:rPr>
        <w:lastRenderedPageBreak/>
        <w:t>Elaborează, pe baza datelor deţinute, informări şi situaţii privind realizarea creanţelor bugetare;</w:t>
      </w:r>
    </w:p>
    <w:p w:rsidR="00595252" w:rsidRPr="00E54279" w:rsidRDefault="00595252" w:rsidP="00595252">
      <w:pPr>
        <w:numPr>
          <w:ilvl w:val="0"/>
          <w:numId w:val="35"/>
        </w:numPr>
        <w:tabs>
          <w:tab w:val="left" w:pos="360"/>
        </w:tabs>
        <w:suppressAutoHyphens/>
        <w:spacing w:after="0" w:line="240" w:lineRule="auto"/>
        <w:jc w:val="both"/>
        <w:rPr>
          <w:rFonts w:cs="Arial"/>
          <w:sz w:val="24"/>
          <w:szCs w:val="24"/>
          <w:lang w:val="fr-FR"/>
        </w:rPr>
      </w:pPr>
      <w:r w:rsidRPr="00E54279">
        <w:rPr>
          <w:rFonts w:cs="Arial"/>
          <w:sz w:val="24"/>
          <w:szCs w:val="24"/>
          <w:lang w:val="fr-FR"/>
        </w:rPr>
        <w:t xml:space="preserve">Desfăşoară activitatea de încasare </w:t>
      </w:r>
      <w:r w:rsidRPr="00E1186B">
        <w:rPr>
          <w:rFonts w:cs="Arial"/>
          <w:iCs/>
          <w:sz w:val="24"/>
          <w:szCs w:val="24"/>
          <w:lang w:val="fr-FR"/>
        </w:rPr>
        <w:t>pe teren</w:t>
      </w:r>
      <w:r w:rsidRPr="00E54279">
        <w:rPr>
          <w:rFonts w:cs="Arial"/>
          <w:i/>
          <w:iCs/>
          <w:sz w:val="24"/>
          <w:szCs w:val="24"/>
          <w:lang w:val="fr-FR"/>
        </w:rPr>
        <w:t xml:space="preserve"> </w:t>
      </w:r>
      <w:r w:rsidRPr="00E54279">
        <w:rPr>
          <w:rFonts w:cs="Arial"/>
          <w:sz w:val="24"/>
          <w:szCs w:val="24"/>
          <w:lang w:val="fr-FR"/>
        </w:rPr>
        <w:t>a debitelor restante de la persoane fizice si juridice, amenzile aplicate de serviciile proprii ale Primăriei şi cele preluate de la instituţiile şi agenţii economici care constituie venituri la bugetul local;</w:t>
      </w:r>
    </w:p>
    <w:p w:rsidR="00595252" w:rsidRPr="00E54279" w:rsidRDefault="00595252" w:rsidP="00595252">
      <w:pPr>
        <w:numPr>
          <w:ilvl w:val="0"/>
          <w:numId w:val="35"/>
        </w:numPr>
        <w:tabs>
          <w:tab w:val="left" w:pos="360"/>
        </w:tabs>
        <w:suppressAutoHyphens/>
        <w:spacing w:after="0" w:line="240" w:lineRule="auto"/>
        <w:jc w:val="both"/>
        <w:rPr>
          <w:rFonts w:cs="Arial"/>
          <w:sz w:val="24"/>
          <w:szCs w:val="24"/>
          <w:lang w:val="fr-FR"/>
        </w:rPr>
      </w:pPr>
      <w:r w:rsidRPr="00E54279">
        <w:rPr>
          <w:rFonts w:cs="Arial"/>
          <w:sz w:val="24"/>
          <w:szCs w:val="24"/>
          <w:lang w:val="fr-FR"/>
        </w:rPr>
        <w:t>Preia în evidenţă debitele pentru titlurile executorii primite de la alte unităţi, care în prealabil au fost verificate şi urmează a fi confirmate;</w:t>
      </w:r>
    </w:p>
    <w:p w:rsidR="00595252" w:rsidRPr="00E54279" w:rsidRDefault="00595252" w:rsidP="00595252">
      <w:pPr>
        <w:numPr>
          <w:ilvl w:val="0"/>
          <w:numId w:val="35"/>
        </w:numPr>
        <w:tabs>
          <w:tab w:val="left" w:pos="360"/>
        </w:tabs>
        <w:suppressAutoHyphens/>
        <w:spacing w:after="0" w:line="240" w:lineRule="auto"/>
        <w:jc w:val="both"/>
        <w:rPr>
          <w:rFonts w:cs="Arial"/>
          <w:sz w:val="24"/>
          <w:szCs w:val="24"/>
        </w:rPr>
      </w:pPr>
      <w:r w:rsidRPr="00E54279">
        <w:rPr>
          <w:rFonts w:cs="Arial"/>
          <w:sz w:val="24"/>
          <w:szCs w:val="24"/>
        </w:rPr>
        <w:t>Asigură respectarea prevederilor legale privind identificarea debitorilor şi confirmarea titlurilor executorii primite de la alte organe;</w:t>
      </w:r>
    </w:p>
    <w:p w:rsidR="00595252" w:rsidRPr="00E54279" w:rsidRDefault="00595252" w:rsidP="00595252">
      <w:pPr>
        <w:numPr>
          <w:ilvl w:val="0"/>
          <w:numId w:val="35"/>
        </w:numPr>
        <w:tabs>
          <w:tab w:val="left" w:pos="360"/>
        </w:tabs>
        <w:suppressAutoHyphens/>
        <w:spacing w:after="0" w:line="240" w:lineRule="auto"/>
        <w:jc w:val="both"/>
        <w:rPr>
          <w:rFonts w:cs="Arial"/>
          <w:sz w:val="24"/>
          <w:szCs w:val="24"/>
        </w:rPr>
      </w:pPr>
      <w:r w:rsidRPr="00E54279">
        <w:rPr>
          <w:rFonts w:cs="Arial"/>
          <w:sz w:val="24"/>
          <w:szCs w:val="24"/>
        </w:rPr>
        <w:t>Colaborează cu organele Ministerului Administraţiei şi Internelor, organele Ministerului Justiţiei şi alte organe ale administraţiei publice, în vederea încasării creanţelor prin executare silită sau alte modalităţi;</w:t>
      </w:r>
    </w:p>
    <w:p w:rsidR="00595252" w:rsidRPr="00E54279" w:rsidRDefault="00595252" w:rsidP="00595252">
      <w:pPr>
        <w:numPr>
          <w:ilvl w:val="0"/>
          <w:numId w:val="35"/>
        </w:numPr>
        <w:tabs>
          <w:tab w:val="left" w:pos="360"/>
        </w:tabs>
        <w:suppressAutoHyphens/>
        <w:spacing w:after="0" w:line="240" w:lineRule="auto"/>
        <w:jc w:val="both"/>
        <w:rPr>
          <w:rFonts w:cs="Arial"/>
          <w:sz w:val="24"/>
          <w:szCs w:val="24"/>
        </w:rPr>
      </w:pPr>
      <w:r w:rsidRPr="00E54279">
        <w:rPr>
          <w:rFonts w:cs="Arial"/>
          <w:sz w:val="24"/>
          <w:szCs w:val="24"/>
        </w:rPr>
        <w:t>Repartizează sumele realizate prin executare silită, potrivit ordinii de preferinţă prevăzută de lege, în cazul în care, la executarea silită participă mai mulţi creditori;</w:t>
      </w:r>
    </w:p>
    <w:p w:rsidR="00595252" w:rsidRPr="00E54279" w:rsidRDefault="00595252" w:rsidP="00595252">
      <w:pPr>
        <w:numPr>
          <w:ilvl w:val="0"/>
          <w:numId w:val="35"/>
        </w:numPr>
        <w:tabs>
          <w:tab w:val="left" w:pos="360"/>
        </w:tabs>
        <w:suppressAutoHyphens/>
        <w:spacing w:after="0" w:line="240" w:lineRule="auto"/>
        <w:jc w:val="both"/>
        <w:rPr>
          <w:rFonts w:cs="Arial"/>
          <w:sz w:val="24"/>
          <w:szCs w:val="24"/>
        </w:rPr>
      </w:pPr>
      <w:r w:rsidRPr="00E54279">
        <w:rPr>
          <w:rFonts w:cs="Arial"/>
          <w:sz w:val="24"/>
          <w:szCs w:val="24"/>
        </w:rPr>
        <w:t>Soluţionează şi rezolvă orice alte lucrări privind încasarea creanţelor bugetului local, în baza sarcinilor din legislaţia fiscală, repartizate de conducere;</w:t>
      </w:r>
    </w:p>
    <w:p w:rsidR="00595252" w:rsidRPr="00E54279" w:rsidRDefault="00595252" w:rsidP="00595252">
      <w:pPr>
        <w:numPr>
          <w:ilvl w:val="0"/>
          <w:numId w:val="35"/>
        </w:numPr>
        <w:tabs>
          <w:tab w:val="left" w:pos="360"/>
        </w:tabs>
        <w:suppressAutoHyphens/>
        <w:spacing w:after="0" w:line="240" w:lineRule="auto"/>
        <w:jc w:val="both"/>
        <w:rPr>
          <w:rFonts w:cs="Arial"/>
          <w:sz w:val="24"/>
          <w:szCs w:val="24"/>
        </w:rPr>
      </w:pPr>
      <w:r w:rsidRPr="00E54279">
        <w:rPr>
          <w:rFonts w:cs="Arial"/>
          <w:sz w:val="24"/>
          <w:szCs w:val="24"/>
        </w:rPr>
        <w:t>Asigură şi răspunde de integritatea, confidenţialitatea şi securitatea datelor din evidenţă privind impozitele şi taxele locale;</w:t>
      </w:r>
    </w:p>
    <w:p w:rsidR="00595252" w:rsidRPr="00E54279" w:rsidRDefault="00595252" w:rsidP="00595252">
      <w:pPr>
        <w:numPr>
          <w:ilvl w:val="0"/>
          <w:numId w:val="35"/>
        </w:numPr>
        <w:tabs>
          <w:tab w:val="left" w:pos="360"/>
        </w:tabs>
        <w:suppressAutoHyphens/>
        <w:spacing w:after="0" w:line="240" w:lineRule="auto"/>
        <w:jc w:val="both"/>
        <w:rPr>
          <w:rFonts w:cs="Arial"/>
          <w:sz w:val="24"/>
          <w:szCs w:val="24"/>
          <w:lang w:val="fr-FR"/>
        </w:rPr>
      </w:pPr>
      <w:r w:rsidRPr="00E54279">
        <w:rPr>
          <w:rFonts w:cs="Arial"/>
          <w:sz w:val="24"/>
          <w:szCs w:val="24"/>
          <w:lang w:val="fr-FR"/>
        </w:rPr>
        <w:t>Asigura păstrarea si arhivarea documentelor;</w:t>
      </w:r>
    </w:p>
    <w:p w:rsidR="00595252" w:rsidRPr="00E54279" w:rsidRDefault="00595252" w:rsidP="00595252">
      <w:pPr>
        <w:numPr>
          <w:ilvl w:val="0"/>
          <w:numId w:val="35"/>
        </w:numPr>
        <w:tabs>
          <w:tab w:val="left" w:pos="360"/>
        </w:tabs>
        <w:suppressAutoHyphens/>
        <w:spacing w:after="0" w:line="240" w:lineRule="auto"/>
        <w:jc w:val="both"/>
        <w:rPr>
          <w:rFonts w:cs="Arial"/>
          <w:sz w:val="24"/>
          <w:szCs w:val="24"/>
        </w:rPr>
      </w:pPr>
      <w:r w:rsidRPr="00E54279">
        <w:rPr>
          <w:rFonts w:cs="Arial"/>
          <w:sz w:val="24"/>
          <w:szCs w:val="24"/>
        </w:rPr>
        <w:t>Îndeplineşte orice alte atribuţii repartizate de conducerea Primăriei privind încasarea şi executarea creanţelor bugetare.</w:t>
      </w:r>
    </w:p>
    <w:p w:rsidR="00595252" w:rsidRPr="00E54279" w:rsidRDefault="00595252" w:rsidP="00595252">
      <w:pPr>
        <w:pStyle w:val="Indentcorptext21"/>
        <w:numPr>
          <w:ilvl w:val="0"/>
          <w:numId w:val="35"/>
        </w:numPr>
        <w:tabs>
          <w:tab w:val="clear" w:pos="900"/>
          <w:tab w:val="left" w:pos="360"/>
        </w:tabs>
        <w:rPr>
          <w:rFonts w:ascii="Arial" w:hAnsi="Arial" w:cs="Arial"/>
          <w:sz w:val="24"/>
        </w:rPr>
      </w:pPr>
      <w:r w:rsidRPr="00E54279">
        <w:rPr>
          <w:rFonts w:ascii="Arial" w:hAnsi="Arial" w:cs="Arial"/>
          <w:sz w:val="24"/>
        </w:rPr>
        <w:t>Constată şi stabileşte creanţele bugetare şi extrabugetare, altele decât cele fiscale şi ţine evidenţa acestora;</w:t>
      </w:r>
    </w:p>
    <w:p w:rsidR="00595252" w:rsidRPr="00E54279" w:rsidRDefault="00595252" w:rsidP="00595252">
      <w:pPr>
        <w:pStyle w:val="Indentcorptext21"/>
        <w:numPr>
          <w:ilvl w:val="0"/>
          <w:numId w:val="35"/>
        </w:numPr>
        <w:tabs>
          <w:tab w:val="clear" w:pos="900"/>
          <w:tab w:val="left" w:pos="360"/>
        </w:tabs>
        <w:rPr>
          <w:rFonts w:ascii="Arial" w:hAnsi="Arial" w:cs="Arial"/>
          <w:bCs w:val="0"/>
          <w:sz w:val="24"/>
        </w:rPr>
      </w:pPr>
      <w:r w:rsidRPr="00E54279">
        <w:rPr>
          <w:rFonts w:ascii="Arial" w:hAnsi="Arial" w:cs="Arial"/>
          <w:bCs w:val="0"/>
          <w:sz w:val="24"/>
        </w:rPr>
        <w:t>Preia contractele de concesiuni si închiriere, vinzari cu plata in rate (locuinte)asigurând operarea lor in evidenta veniturilor si întocmeşte lunar facturile cu valoarea chiriei, redevenţei, preţ de vânzare/rate, după caz;</w:t>
      </w:r>
    </w:p>
    <w:p w:rsidR="00595252" w:rsidRPr="00E54279" w:rsidRDefault="00595252" w:rsidP="00595252">
      <w:pPr>
        <w:pStyle w:val="Indentcorptext21"/>
        <w:numPr>
          <w:ilvl w:val="0"/>
          <w:numId w:val="35"/>
        </w:numPr>
        <w:tabs>
          <w:tab w:val="clear" w:pos="900"/>
          <w:tab w:val="left" w:pos="360"/>
        </w:tabs>
        <w:rPr>
          <w:rFonts w:ascii="Arial" w:hAnsi="Arial" w:cs="Arial"/>
          <w:bCs w:val="0"/>
          <w:sz w:val="24"/>
        </w:rPr>
      </w:pPr>
      <w:r w:rsidRPr="00E54279">
        <w:rPr>
          <w:rFonts w:ascii="Arial" w:hAnsi="Arial" w:cs="Arial"/>
          <w:bCs w:val="0"/>
          <w:sz w:val="24"/>
        </w:rPr>
        <w:t>Gestionează documentele referitoare la creanţele bugetare şi extrabugetare şi conduce evidenţa separată a acestora;</w:t>
      </w:r>
    </w:p>
    <w:p w:rsidR="00595252" w:rsidRPr="00E54279" w:rsidRDefault="00595252" w:rsidP="00595252">
      <w:pPr>
        <w:pStyle w:val="Indentcorptext21"/>
        <w:numPr>
          <w:ilvl w:val="0"/>
          <w:numId w:val="35"/>
        </w:numPr>
        <w:tabs>
          <w:tab w:val="clear" w:pos="900"/>
          <w:tab w:val="left" w:pos="360"/>
        </w:tabs>
        <w:rPr>
          <w:rFonts w:ascii="Arial" w:hAnsi="Arial" w:cs="Arial"/>
          <w:bCs w:val="0"/>
          <w:sz w:val="24"/>
        </w:rPr>
      </w:pPr>
      <w:r w:rsidRPr="00E54279">
        <w:rPr>
          <w:rFonts w:ascii="Arial" w:hAnsi="Arial" w:cs="Arial"/>
          <w:bCs w:val="0"/>
          <w:sz w:val="24"/>
        </w:rPr>
        <w:t>Ţine evidenţa creanţelor bugetare pentru fiecare concesionar, chiriaş, cumpărător, precum şi a plăţilor efectuate de aceştia în contul obligaţiilor bugetare;</w:t>
      </w:r>
    </w:p>
    <w:p w:rsidR="00595252" w:rsidRDefault="00595252" w:rsidP="00595252">
      <w:pPr>
        <w:pStyle w:val="Indentcorptext31"/>
        <w:numPr>
          <w:ilvl w:val="0"/>
          <w:numId w:val="35"/>
        </w:numPr>
        <w:tabs>
          <w:tab w:val="clear" w:pos="0"/>
          <w:tab w:val="clear" w:pos="900"/>
          <w:tab w:val="left" w:pos="360"/>
        </w:tabs>
        <w:rPr>
          <w:rFonts w:ascii="Arial" w:hAnsi="Arial" w:cs="Arial"/>
          <w:sz w:val="24"/>
        </w:rPr>
      </w:pPr>
      <w:r w:rsidRPr="00F72801">
        <w:rPr>
          <w:rFonts w:ascii="Arial" w:hAnsi="Arial" w:cs="Arial"/>
          <w:sz w:val="24"/>
        </w:rPr>
        <w:t>Calculează majorări de întârziere şi a penalităţilor cuprinse în contractele de concesiune, închiriere, vânzare, după caz;</w:t>
      </w:r>
    </w:p>
    <w:p w:rsidR="00595252" w:rsidRPr="00F72801" w:rsidRDefault="00595252" w:rsidP="00595252">
      <w:pPr>
        <w:pStyle w:val="Indentcorptext31"/>
        <w:numPr>
          <w:ilvl w:val="0"/>
          <w:numId w:val="35"/>
        </w:numPr>
        <w:tabs>
          <w:tab w:val="clear" w:pos="0"/>
          <w:tab w:val="clear" w:pos="900"/>
          <w:tab w:val="left" w:pos="360"/>
        </w:tabs>
        <w:rPr>
          <w:rFonts w:ascii="Arial" w:hAnsi="Arial" w:cs="Arial"/>
          <w:sz w:val="24"/>
        </w:rPr>
      </w:pPr>
      <w:r w:rsidRPr="00F72801">
        <w:rPr>
          <w:rFonts w:ascii="Arial" w:hAnsi="Arial" w:cs="Arial"/>
          <w:sz w:val="24"/>
        </w:rPr>
        <w:t>Urmăreşte încasarea creanţelor bugetare şi informează conducerea serviciului despre realizarea sau     nerealizarea acestora;</w:t>
      </w:r>
    </w:p>
    <w:p w:rsidR="00595252" w:rsidRPr="00E54279" w:rsidRDefault="00595252" w:rsidP="00595252">
      <w:pPr>
        <w:pStyle w:val="Indentcorptext21"/>
        <w:numPr>
          <w:ilvl w:val="0"/>
          <w:numId w:val="35"/>
        </w:numPr>
        <w:tabs>
          <w:tab w:val="left" w:pos="0"/>
          <w:tab w:val="left" w:pos="360"/>
        </w:tabs>
        <w:rPr>
          <w:rFonts w:ascii="Arial" w:hAnsi="Arial" w:cs="Arial"/>
          <w:bCs w:val="0"/>
          <w:sz w:val="24"/>
        </w:rPr>
      </w:pPr>
      <w:r w:rsidRPr="00E54279">
        <w:rPr>
          <w:rFonts w:ascii="Arial" w:hAnsi="Arial" w:cs="Arial"/>
          <w:sz w:val="24"/>
        </w:rPr>
        <w:t>Efectuează analize şi întocmeşte informări în legătură cu verificarea, constatarea şi stabilirea creanţelor bugetare şi extrabugetare;</w:t>
      </w:r>
    </w:p>
    <w:p w:rsidR="00595252" w:rsidRPr="00E54279" w:rsidRDefault="00595252" w:rsidP="00595252">
      <w:pPr>
        <w:pStyle w:val="Indentcorptext21"/>
        <w:numPr>
          <w:ilvl w:val="0"/>
          <w:numId w:val="35"/>
        </w:numPr>
        <w:tabs>
          <w:tab w:val="left" w:pos="360"/>
        </w:tabs>
        <w:rPr>
          <w:rFonts w:ascii="Arial" w:hAnsi="Arial" w:cs="Arial"/>
          <w:bCs w:val="0"/>
          <w:sz w:val="24"/>
        </w:rPr>
      </w:pPr>
      <w:r w:rsidRPr="00E54279">
        <w:rPr>
          <w:rFonts w:ascii="Arial" w:hAnsi="Arial" w:cs="Arial"/>
          <w:bCs w:val="0"/>
          <w:sz w:val="24"/>
        </w:rPr>
        <w:t>Întocmeşte şi verifică documentele de încasare în numerar şi prin virament a concesiunilor, chiriilor,  veniturilor din vânzări şi alte venituri;</w:t>
      </w:r>
    </w:p>
    <w:p w:rsidR="00595252" w:rsidRPr="00E54279" w:rsidRDefault="00595252" w:rsidP="00595252">
      <w:pPr>
        <w:pStyle w:val="Indentcorptext21"/>
        <w:numPr>
          <w:ilvl w:val="0"/>
          <w:numId w:val="35"/>
        </w:numPr>
        <w:tabs>
          <w:tab w:val="left" w:pos="360"/>
        </w:tabs>
        <w:rPr>
          <w:rFonts w:ascii="Arial" w:hAnsi="Arial" w:cs="Arial"/>
          <w:bCs w:val="0"/>
          <w:sz w:val="24"/>
        </w:rPr>
      </w:pPr>
      <w:r w:rsidRPr="00E54279">
        <w:rPr>
          <w:rFonts w:ascii="Arial" w:hAnsi="Arial" w:cs="Arial"/>
          <w:bCs w:val="0"/>
          <w:sz w:val="24"/>
        </w:rPr>
        <w:t xml:space="preserve">Verifică din punct de vedere legal termenele de plată şi încadrarea corectă pe subdiviziunile clasificaţiei bugetare a veniturilor constând în concesiuni, chirii, venituri din vânzări şi </w:t>
      </w:r>
      <w:proofErr w:type="gramStart"/>
      <w:r w:rsidRPr="00E54279">
        <w:rPr>
          <w:rFonts w:ascii="Arial" w:hAnsi="Arial" w:cs="Arial"/>
          <w:bCs w:val="0"/>
          <w:sz w:val="24"/>
        </w:rPr>
        <w:t>a</w:t>
      </w:r>
      <w:proofErr w:type="gramEnd"/>
      <w:r w:rsidRPr="00E54279">
        <w:rPr>
          <w:rFonts w:ascii="Arial" w:hAnsi="Arial" w:cs="Arial"/>
          <w:bCs w:val="0"/>
          <w:sz w:val="24"/>
        </w:rPr>
        <w:t xml:space="preserve"> altor venituri.</w:t>
      </w:r>
    </w:p>
    <w:p w:rsidR="00595252" w:rsidRPr="00E54279" w:rsidRDefault="00595252" w:rsidP="00595252">
      <w:pPr>
        <w:numPr>
          <w:ilvl w:val="0"/>
          <w:numId w:val="35"/>
        </w:numPr>
        <w:tabs>
          <w:tab w:val="left" w:pos="360"/>
        </w:tabs>
        <w:spacing w:after="0" w:line="240" w:lineRule="auto"/>
        <w:jc w:val="both"/>
        <w:rPr>
          <w:rFonts w:cs="Arial"/>
          <w:sz w:val="24"/>
          <w:szCs w:val="24"/>
          <w:lang w:val="fr-FR"/>
        </w:rPr>
      </w:pPr>
      <w:r w:rsidRPr="00E54279">
        <w:rPr>
          <w:rFonts w:cs="Arial"/>
          <w:sz w:val="24"/>
          <w:szCs w:val="24"/>
          <w:lang w:val="fr-FR"/>
        </w:rPr>
        <w:t>Conduce evidenţa veniturilor încasate pe surse şi conturi de venituri conform clasificaţiei bugetare;</w:t>
      </w:r>
    </w:p>
    <w:p w:rsidR="00595252" w:rsidRPr="00E54279" w:rsidRDefault="00595252" w:rsidP="00595252">
      <w:pPr>
        <w:pStyle w:val="Indentcorptext21"/>
        <w:numPr>
          <w:ilvl w:val="0"/>
          <w:numId w:val="35"/>
        </w:numPr>
        <w:tabs>
          <w:tab w:val="left" w:pos="360"/>
        </w:tabs>
        <w:rPr>
          <w:rFonts w:ascii="Arial" w:hAnsi="Arial" w:cs="Arial"/>
          <w:bCs w:val="0"/>
          <w:sz w:val="24"/>
          <w:lang w:val="fr-FR"/>
        </w:rPr>
      </w:pPr>
      <w:r w:rsidRPr="00E54279">
        <w:rPr>
          <w:rFonts w:ascii="Arial" w:hAnsi="Arial" w:cs="Arial"/>
          <w:bCs w:val="0"/>
          <w:sz w:val="24"/>
          <w:lang w:val="fr-FR"/>
        </w:rPr>
        <w:t>Întocmeşte registrul de casă extrabugetar constând în venituri din taxe forfetare, chirii, redevenţe, etc;</w:t>
      </w:r>
    </w:p>
    <w:p w:rsidR="00595252" w:rsidRPr="00F72801" w:rsidRDefault="00595252" w:rsidP="00595252">
      <w:pPr>
        <w:numPr>
          <w:ilvl w:val="0"/>
          <w:numId w:val="35"/>
        </w:numPr>
        <w:tabs>
          <w:tab w:val="left" w:pos="360"/>
        </w:tabs>
        <w:spacing w:after="0" w:line="240" w:lineRule="auto"/>
        <w:jc w:val="both"/>
        <w:rPr>
          <w:rFonts w:cs="Arial"/>
          <w:sz w:val="24"/>
          <w:szCs w:val="24"/>
        </w:rPr>
      </w:pPr>
      <w:r w:rsidRPr="00F72801">
        <w:rPr>
          <w:rFonts w:cs="Arial"/>
          <w:sz w:val="24"/>
          <w:szCs w:val="24"/>
          <w:lang w:val="fr-FR"/>
        </w:rPr>
        <w:lastRenderedPageBreak/>
        <w:t>Transmite pentru urmărire şi executare silită sumele restante;</w:t>
      </w:r>
    </w:p>
    <w:p w:rsidR="00595252" w:rsidRDefault="00595252" w:rsidP="00595252">
      <w:pPr>
        <w:numPr>
          <w:ilvl w:val="0"/>
          <w:numId w:val="35"/>
        </w:numPr>
        <w:tabs>
          <w:tab w:val="left" w:pos="360"/>
        </w:tabs>
        <w:spacing w:after="0" w:line="240" w:lineRule="auto"/>
        <w:jc w:val="both"/>
        <w:rPr>
          <w:rFonts w:cs="Arial"/>
          <w:sz w:val="24"/>
          <w:szCs w:val="24"/>
        </w:rPr>
      </w:pPr>
      <w:r w:rsidRPr="00F72801">
        <w:rPr>
          <w:rFonts w:cs="Arial"/>
          <w:sz w:val="24"/>
          <w:szCs w:val="24"/>
        </w:rPr>
        <w:t xml:space="preserve">Îndeplineşte orice alte atribuţii repartizate de conducerea Primăriei şi </w:t>
      </w:r>
      <w:r>
        <w:rPr>
          <w:rFonts w:cs="Arial"/>
          <w:sz w:val="24"/>
          <w:szCs w:val="24"/>
        </w:rPr>
        <w:t>CLC_</w:t>
      </w:r>
      <w:r w:rsidRPr="00F72801">
        <w:rPr>
          <w:rFonts w:cs="Arial"/>
          <w:sz w:val="24"/>
          <w:szCs w:val="24"/>
        </w:rPr>
        <w:t xml:space="preserve"> privind   încasarea creanţelor bugetare şi extrabugetare.</w:t>
      </w:r>
    </w:p>
    <w:p w:rsidR="00595252" w:rsidRPr="008B3582" w:rsidRDefault="00595252" w:rsidP="00595252">
      <w:pPr>
        <w:rPr>
          <w:rFonts w:cs="Arial"/>
          <w:b/>
          <w:bCs/>
          <w:color w:val="000000"/>
          <w:sz w:val="24"/>
          <w:szCs w:val="24"/>
        </w:rPr>
      </w:pPr>
      <w:r>
        <w:rPr>
          <w:rFonts w:cs="Arial"/>
          <w:b/>
          <w:sz w:val="24"/>
          <w:szCs w:val="24"/>
        </w:rPr>
        <w:t>C.</w:t>
      </w:r>
      <w:r w:rsidRPr="008B3582">
        <w:rPr>
          <w:rFonts w:cs="Arial"/>
          <w:b/>
          <w:bCs/>
          <w:color w:val="000000"/>
          <w:sz w:val="24"/>
          <w:szCs w:val="24"/>
        </w:rPr>
        <w:t xml:space="preserve"> </w:t>
      </w:r>
      <w:r w:rsidRPr="008B3582">
        <w:rPr>
          <w:rFonts w:cs="Arial"/>
          <w:b/>
          <w:bCs/>
          <w:color w:val="000000"/>
          <w:sz w:val="24"/>
          <w:szCs w:val="24"/>
          <w:u w:val="single"/>
        </w:rPr>
        <w:t>Compartiment Achizitii Publice</w:t>
      </w:r>
      <w:r>
        <w:rPr>
          <w:rFonts w:cs="Arial"/>
          <w:b/>
          <w:bCs/>
          <w:color w:val="000000"/>
          <w:sz w:val="24"/>
          <w:szCs w:val="24"/>
        </w:rPr>
        <w:t xml:space="preserve"> </w:t>
      </w:r>
    </w:p>
    <w:p w:rsidR="00595252" w:rsidRPr="0006285C" w:rsidRDefault="00595252" w:rsidP="00595252">
      <w:pPr>
        <w:numPr>
          <w:ilvl w:val="0"/>
          <w:numId w:val="33"/>
        </w:numPr>
        <w:tabs>
          <w:tab w:val="left" w:pos="360"/>
        </w:tabs>
        <w:suppressAutoHyphens/>
        <w:spacing w:after="0" w:line="240" w:lineRule="auto"/>
        <w:jc w:val="both"/>
        <w:rPr>
          <w:sz w:val="24"/>
          <w:szCs w:val="24"/>
          <w:lang w:val="fr-FR"/>
        </w:rPr>
      </w:pPr>
      <w:r w:rsidRPr="0006285C">
        <w:rPr>
          <w:sz w:val="24"/>
          <w:szCs w:val="24"/>
          <w:lang w:val="fr-FR"/>
        </w:rPr>
        <w:t xml:space="preserve">Întocmeşte </w:t>
      </w:r>
      <w:proofErr w:type="gramStart"/>
      <w:r w:rsidRPr="0006285C">
        <w:rPr>
          <w:sz w:val="24"/>
          <w:szCs w:val="24"/>
          <w:lang w:val="fr-FR"/>
        </w:rPr>
        <w:t>programul  anual</w:t>
      </w:r>
      <w:proofErr w:type="gramEnd"/>
      <w:r w:rsidRPr="0006285C">
        <w:rPr>
          <w:sz w:val="24"/>
          <w:szCs w:val="24"/>
          <w:lang w:val="fr-FR"/>
        </w:rPr>
        <w:t xml:space="preserve"> de achiziţii publice pe baza solicitărilor date de </w:t>
      </w:r>
      <w:r>
        <w:rPr>
          <w:sz w:val="24"/>
          <w:szCs w:val="24"/>
          <w:lang w:val="fr-FR"/>
        </w:rPr>
        <w:t>compartimentul de resort.</w:t>
      </w:r>
    </w:p>
    <w:p w:rsidR="00595252" w:rsidRPr="0006285C" w:rsidRDefault="00595252" w:rsidP="00595252">
      <w:pPr>
        <w:numPr>
          <w:ilvl w:val="0"/>
          <w:numId w:val="33"/>
        </w:numPr>
        <w:tabs>
          <w:tab w:val="left" w:pos="360"/>
        </w:tabs>
        <w:suppressAutoHyphens/>
        <w:spacing w:after="0" w:line="240" w:lineRule="auto"/>
        <w:jc w:val="both"/>
        <w:rPr>
          <w:sz w:val="24"/>
          <w:szCs w:val="24"/>
        </w:rPr>
      </w:pPr>
      <w:r w:rsidRPr="0006285C">
        <w:rPr>
          <w:sz w:val="24"/>
          <w:szCs w:val="24"/>
        </w:rPr>
        <w:t>Întocmeşte raportul anual al achiziţiilor publice;</w:t>
      </w:r>
    </w:p>
    <w:p w:rsidR="00595252" w:rsidRPr="0006285C" w:rsidRDefault="00595252" w:rsidP="00595252">
      <w:pPr>
        <w:numPr>
          <w:ilvl w:val="0"/>
          <w:numId w:val="33"/>
        </w:numPr>
        <w:tabs>
          <w:tab w:val="left" w:pos="360"/>
        </w:tabs>
        <w:suppressAutoHyphens/>
        <w:spacing w:after="0" w:line="240" w:lineRule="auto"/>
        <w:jc w:val="both"/>
        <w:rPr>
          <w:sz w:val="24"/>
          <w:szCs w:val="24"/>
        </w:rPr>
      </w:pPr>
      <w:r w:rsidRPr="0006285C">
        <w:rPr>
          <w:sz w:val="24"/>
          <w:szCs w:val="24"/>
        </w:rPr>
        <w:t>Transmite anunţurile în SEAP, adresele pentru publicarea anunţurilor de intentie şi participare în MONITORUL OFICIAL, eventual adresa cu fisa de prezentare cãtre UCVAP;</w:t>
      </w:r>
    </w:p>
    <w:p w:rsidR="00595252" w:rsidRPr="0006285C" w:rsidRDefault="00595252" w:rsidP="00595252">
      <w:pPr>
        <w:numPr>
          <w:ilvl w:val="0"/>
          <w:numId w:val="33"/>
        </w:numPr>
        <w:tabs>
          <w:tab w:val="left" w:pos="360"/>
        </w:tabs>
        <w:suppressAutoHyphens/>
        <w:spacing w:after="0" w:line="240" w:lineRule="auto"/>
        <w:jc w:val="both"/>
        <w:rPr>
          <w:sz w:val="24"/>
          <w:szCs w:val="24"/>
        </w:rPr>
      </w:pPr>
      <w:r w:rsidRPr="0006285C">
        <w:rPr>
          <w:sz w:val="24"/>
          <w:szCs w:val="24"/>
        </w:rPr>
        <w:t>Editează rapoartele trimestriale, lunare referitor la achiziţii conform Legea nr. 98/2016 privind achizitiile publice, cu modificarile si completarile ulterioare şi a altor acte normative, adresele către instituţiile publice, societăţile si persoanelor fizice cu care se corespondează;</w:t>
      </w:r>
    </w:p>
    <w:p w:rsidR="00595252" w:rsidRPr="0006285C" w:rsidRDefault="00595252" w:rsidP="00595252">
      <w:pPr>
        <w:numPr>
          <w:ilvl w:val="0"/>
          <w:numId w:val="33"/>
        </w:numPr>
        <w:tabs>
          <w:tab w:val="left" w:pos="360"/>
        </w:tabs>
        <w:suppressAutoHyphens/>
        <w:spacing w:after="0" w:line="240" w:lineRule="auto"/>
        <w:jc w:val="both"/>
        <w:rPr>
          <w:sz w:val="24"/>
          <w:szCs w:val="24"/>
        </w:rPr>
      </w:pPr>
      <w:r w:rsidRPr="0006285C">
        <w:rPr>
          <w:sz w:val="24"/>
          <w:szCs w:val="24"/>
        </w:rPr>
        <w:t>Întocmeşte Documentaţia pentru Elaborarea şi Prezentarea Ofertei;</w:t>
      </w:r>
    </w:p>
    <w:p w:rsidR="00595252" w:rsidRPr="0006285C" w:rsidRDefault="00595252" w:rsidP="00595252">
      <w:pPr>
        <w:numPr>
          <w:ilvl w:val="0"/>
          <w:numId w:val="33"/>
        </w:numPr>
        <w:tabs>
          <w:tab w:val="left" w:pos="360"/>
        </w:tabs>
        <w:suppressAutoHyphens/>
        <w:spacing w:after="0" w:line="240" w:lineRule="auto"/>
        <w:jc w:val="both"/>
        <w:rPr>
          <w:sz w:val="24"/>
          <w:szCs w:val="24"/>
        </w:rPr>
      </w:pPr>
      <w:r w:rsidRPr="0006285C">
        <w:rPr>
          <w:sz w:val="24"/>
          <w:szCs w:val="24"/>
        </w:rPr>
        <w:t>Întocmeşte referatul, editează proiectul de dispoziţie privind constituirea comisiilor de evaluare/negociere, juriilor sau de înlocuire a unor membri;</w:t>
      </w:r>
    </w:p>
    <w:p w:rsidR="00595252" w:rsidRPr="0006285C" w:rsidRDefault="00595252" w:rsidP="00595252">
      <w:pPr>
        <w:numPr>
          <w:ilvl w:val="0"/>
          <w:numId w:val="33"/>
        </w:numPr>
        <w:tabs>
          <w:tab w:val="left" w:pos="360"/>
        </w:tabs>
        <w:suppressAutoHyphens/>
        <w:spacing w:after="0" w:line="240" w:lineRule="auto"/>
        <w:jc w:val="both"/>
        <w:rPr>
          <w:sz w:val="24"/>
          <w:szCs w:val="24"/>
        </w:rPr>
      </w:pPr>
      <w:r w:rsidRPr="0006285C">
        <w:rPr>
          <w:sz w:val="24"/>
          <w:szCs w:val="24"/>
        </w:rPr>
        <w:t>Editează formularele necesare comisiilor de evaluare, procesele – verbale şi hotărârile acestora;</w:t>
      </w:r>
    </w:p>
    <w:p w:rsidR="00595252" w:rsidRPr="0006285C" w:rsidRDefault="00595252" w:rsidP="00595252">
      <w:pPr>
        <w:numPr>
          <w:ilvl w:val="0"/>
          <w:numId w:val="33"/>
        </w:numPr>
        <w:tabs>
          <w:tab w:val="left" w:pos="360"/>
        </w:tabs>
        <w:suppressAutoHyphens/>
        <w:spacing w:after="0" w:line="240" w:lineRule="auto"/>
        <w:jc w:val="both"/>
        <w:rPr>
          <w:sz w:val="24"/>
          <w:szCs w:val="24"/>
        </w:rPr>
      </w:pPr>
      <w:r w:rsidRPr="0006285C">
        <w:rPr>
          <w:sz w:val="24"/>
          <w:szCs w:val="24"/>
        </w:rPr>
        <w:t>Anunţa din timp membrii comisiilor/juriilor privind achiziţiile organizate şi le pune la dispoziţie acestora documentaţia întocmitã pentru studiu ;</w:t>
      </w:r>
    </w:p>
    <w:p w:rsidR="00595252" w:rsidRPr="0006285C" w:rsidRDefault="00595252" w:rsidP="00595252">
      <w:pPr>
        <w:numPr>
          <w:ilvl w:val="0"/>
          <w:numId w:val="33"/>
        </w:numPr>
        <w:tabs>
          <w:tab w:val="left" w:pos="360"/>
        </w:tabs>
        <w:suppressAutoHyphens/>
        <w:spacing w:after="0" w:line="240" w:lineRule="auto"/>
        <w:jc w:val="both"/>
        <w:rPr>
          <w:sz w:val="24"/>
          <w:szCs w:val="24"/>
        </w:rPr>
      </w:pPr>
      <w:r w:rsidRPr="0006285C">
        <w:rPr>
          <w:sz w:val="24"/>
          <w:szCs w:val="24"/>
        </w:rPr>
        <w:t>Întocmeşte contractul proiect al achiziţiei publice ;</w:t>
      </w:r>
    </w:p>
    <w:p w:rsidR="00595252" w:rsidRPr="0006285C" w:rsidRDefault="00595252" w:rsidP="00595252">
      <w:pPr>
        <w:numPr>
          <w:ilvl w:val="0"/>
          <w:numId w:val="33"/>
        </w:numPr>
        <w:tabs>
          <w:tab w:val="left" w:pos="360"/>
        </w:tabs>
        <w:suppressAutoHyphens/>
        <w:spacing w:after="0" w:line="240" w:lineRule="auto"/>
        <w:jc w:val="both"/>
        <w:rPr>
          <w:sz w:val="24"/>
          <w:szCs w:val="24"/>
          <w:lang w:val="fr-FR"/>
        </w:rPr>
      </w:pPr>
      <w:r w:rsidRPr="0006285C">
        <w:rPr>
          <w:sz w:val="24"/>
          <w:szCs w:val="24"/>
          <w:lang w:val="fr-FR"/>
        </w:rPr>
        <w:t>Ţine evidenţa documentelor redactate şi le înregistrează la secretariat;</w:t>
      </w:r>
    </w:p>
    <w:p w:rsidR="00595252" w:rsidRPr="0006285C" w:rsidRDefault="00595252" w:rsidP="00595252">
      <w:pPr>
        <w:numPr>
          <w:ilvl w:val="0"/>
          <w:numId w:val="33"/>
        </w:numPr>
        <w:tabs>
          <w:tab w:val="left" w:pos="360"/>
        </w:tabs>
        <w:suppressAutoHyphens/>
        <w:spacing w:after="0" w:line="240" w:lineRule="auto"/>
        <w:jc w:val="both"/>
        <w:rPr>
          <w:sz w:val="24"/>
          <w:szCs w:val="24"/>
          <w:lang w:val="fr-FR"/>
        </w:rPr>
      </w:pPr>
      <w:r w:rsidRPr="0006285C">
        <w:rPr>
          <w:sz w:val="24"/>
          <w:szCs w:val="24"/>
          <w:lang w:val="fr-FR"/>
        </w:rPr>
        <w:t>Întocmeşte Documentaţia pentru Elaborarea şi Prezentarea Ofertei, se ocupã de organizarea şi desfãşurarea procedurilor de atribuire a contractelor de achiziţie prin programele organismelor europene.</w:t>
      </w:r>
    </w:p>
    <w:p w:rsidR="00595252" w:rsidRPr="0006285C" w:rsidRDefault="00595252" w:rsidP="00595252">
      <w:pPr>
        <w:numPr>
          <w:ilvl w:val="0"/>
          <w:numId w:val="33"/>
        </w:numPr>
        <w:tabs>
          <w:tab w:val="left" w:pos="360"/>
        </w:tabs>
        <w:suppressAutoHyphens/>
        <w:spacing w:after="0" w:line="240" w:lineRule="auto"/>
        <w:jc w:val="both"/>
        <w:rPr>
          <w:bCs/>
          <w:sz w:val="24"/>
          <w:szCs w:val="24"/>
          <w:lang w:val="fr-FR"/>
        </w:rPr>
      </w:pPr>
      <w:r w:rsidRPr="0006285C">
        <w:rPr>
          <w:sz w:val="24"/>
          <w:szCs w:val="24"/>
          <w:lang w:val="fr-FR"/>
        </w:rPr>
        <w:t>Asigura gestionarea si predarea la arhiva a documentelor din domeniul urbanismului, achizitiilor publice ;</w:t>
      </w:r>
    </w:p>
    <w:p w:rsidR="00595252" w:rsidRPr="0006285C" w:rsidRDefault="00595252" w:rsidP="00595252">
      <w:pPr>
        <w:numPr>
          <w:ilvl w:val="0"/>
          <w:numId w:val="33"/>
        </w:numPr>
        <w:tabs>
          <w:tab w:val="left" w:pos="360"/>
        </w:tabs>
        <w:suppressAutoHyphens/>
        <w:spacing w:after="0" w:line="240" w:lineRule="auto"/>
        <w:jc w:val="both"/>
        <w:rPr>
          <w:bCs/>
          <w:sz w:val="24"/>
          <w:szCs w:val="24"/>
          <w:lang w:val="fr-FR"/>
        </w:rPr>
      </w:pPr>
      <w:r w:rsidRPr="0006285C">
        <w:rPr>
          <w:sz w:val="24"/>
          <w:szCs w:val="24"/>
          <w:lang w:val="fr-FR"/>
        </w:rPr>
        <w:t>Îndeplineşte orice alte atribuţii şi sarcini trasate prin acte administrative, de către primar şi şefii ierarhic superiori.</w:t>
      </w:r>
    </w:p>
    <w:p w:rsidR="00595252" w:rsidRPr="00F72801" w:rsidRDefault="00595252" w:rsidP="00595252">
      <w:pPr>
        <w:tabs>
          <w:tab w:val="left" w:pos="360"/>
        </w:tabs>
        <w:spacing w:after="0"/>
        <w:ind w:left="360"/>
        <w:rPr>
          <w:rFonts w:cs="Arial"/>
          <w:sz w:val="24"/>
          <w:szCs w:val="24"/>
        </w:rPr>
      </w:pPr>
    </w:p>
    <w:p w:rsidR="00595252" w:rsidRPr="00235AAC" w:rsidRDefault="00595252" w:rsidP="00595252">
      <w:pPr>
        <w:spacing w:after="0"/>
        <w:ind w:hanging="360"/>
        <w:rPr>
          <w:rFonts w:cs="Arial"/>
          <w:b/>
          <w:sz w:val="24"/>
          <w:szCs w:val="24"/>
        </w:rPr>
      </w:pPr>
    </w:p>
    <w:p w:rsidR="00595252" w:rsidRPr="00317954" w:rsidRDefault="00595252" w:rsidP="00317954">
      <w:pPr>
        <w:pStyle w:val="ListParagraph"/>
        <w:numPr>
          <w:ilvl w:val="0"/>
          <w:numId w:val="41"/>
        </w:numPr>
        <w:spacing w:after="120" w:line="240" w:lineRule="auto"/>
        <w:jc w:val="both"/>
        <w:rPr>
          <w:rFonts w:cs="Arial"/>
          <w:b/>
          <w:sz w:val="24"/>
          <w:szCs w:val="24"/>
          <w:u w:val="single"/>
        </w:rPr>
      </w:pPr>
      <w:r w:rsidRPr="00317954">
        <w:rPr>
          <w:rFonts w:cs="Arial"/>
          <w:b/>
          <w:sz w:val="24"/>
          <w:szCs w:val="24"/>
          <w:u w:val="single"/>
        </w:rPr>
        <w:t>COMPARTIMENT AGRICOL</w:t>
      </w:r>
    </w:p>
    <w:p w:rsidR="00595252" w:rsidRDefault="00595252" w:rsidP="00595252">
      <w:pPr>
        <w:pStyle w:val="NormalWeb"/>
        <w:spacing w:before="0" w:after="0"/>
        <w:jc w:val="both"/>
        <w:rPr>
          <w:rFonts w:ascii="Arial" w:hAnsi="Arial" w:cs="Arial"/>
          <w:color w:val="000000"/>
        </w:rPr>
      </w:pPr>
      <w:r>
        <w:rPr>
          <w:rFonts w:ascii="Arial" w:hAnsi="Arial" w:cs="Arial"/>
          <w:b/>
          <w:bCs/>
        </w:rPr>
        <w:t>Art.30</w:t>
      </w:r>
      <w:r w:rsidRPr="00E1186B">
        <w:rPr>
          <w:rFonts w:ascii="Arial" w:hAnsi="Arial" w:cs="Arial"/>
          <w:b/>
          <w:bCs/>
        </w:rPr>
        <w:t xml:space="preserve">. </w:t>
      </w:r>
      <w:r w:rsidRPr="00E1186B">
        <w:rPr>
          <w:rFonts w:ascii="Arial" w:hAnsi="Arial" w:cs="Arial"/>
          <w:bCs/>
        </w:rPr>
        <w:t>E</w:t>
      </w:r>
      <w:r w:rsidRPr="00E1186B">
        <w:rPr>
          <w:rFonts w:ascii="Arial" w:hAnsi="Arial" w:cs="Arial"/>
          <w:color w:val="000000"/>
        </w:rPr>
        <w:t xml:space="preserve">ste </w:t>
      </w:r>
      <w:proofErr w:type="gramStart"/>
      <w:r w:rsidRPr="00E1186B">
        <w:rPr>
          <w:rFonts w:ascii="Arial" w:hAnsi="Arial" w:cs="Arial"/>
          <w:color w:val="000000"/>
        </w:rPr>
        <w:t>un</w:t>
      </w:r>
      <w:proofErr w:type="gramEnd"/>
      <w:r w:rsidRPr="00E1186B">
        <w:rPr>
          <w:rFonts w:ascii="Arial" w:hAnsi="Arial" w:cs="Arial"/>
          <w:color w:val="000000"/>
        </w:rPr>
        <w:t xml:space="preserve"> compartiment functional, </w:t>
      </w:r>
      <w:r>
        <w:rPr>
          <w:rFonts w:ascii="Arial" w:hAnsi="Arial" w:cs="Arial"/>
          <w:color w:val="000000"/>
        </w:rPr>
        <w:t xml:space="preserve">subordonat </w:t>
      </w:r>
      <w:r w:rsidRPr="00E1186B">
        <w:rPr>
          <w:rFonts w:ascii="Arial" w:hAnsi="Arial" w:cs="Arial"/>
          <w:color w:val="000000"/>
        </w:rPr>
        <w:t>Primarul</w:t>
      </w:r>
      <w:r>
        <w:rPr>
          <w:rFonts w:ascii="Arial" w:hAnsi="Arial" w:cs="Arial"/>
          <w:color w:val="000000"/>
        </w:rPr>
        <w:t>ui ș</w:t>
      </w:r>
      <w:r w:rsidRPr="00E1186B">
        <w:rPr>
          <w:rFonts w:ascii="Arial" w:hAnsi="Arial" w:cs="Arial"/>
          <w:color w:val="000000"/>
        </w:rPr>
        <w:t xml:space="preserve">i </w:t>
      </w:r>
      <w:r>
        <w:rPr>
          <w:rFonts w:ascii="Arial" w:hAnsi="Arial" w:cs="Arial"/>
          <w:color w:val="000000"/>
        </w:rPr>
        <w:t xml:space="preserve">coordonat de </w:t>
      </w:r>
      <w:r w:rsidRPr="00E1186B">
        <w:rPr>
          <w:rFonts w:ascii="Arial" w:hAnsi="Arial" w:cs="Arial"/>
          <w:color w:val="000000"/>
        </w:rPr>
        <w:t>secretarul</w:t>
      </w:r>
      <w:r>
        <w:rPr>
          <w:rFonts w:ascii="Arial" w:hAnsi="Arial" w:cs="Arial"/>
          <w:color w:val="000000"/>
        </w:rPr>
        <w:t xml:space="preserve"> </w:t>
      </w:r>
    </w:p>
    <w:p w:rsidR="00595252" w:rsidRDefault="00595252" w:rsidP="00595252">
      <w:pPr>
        <w:pStyle w:val="NormalWeb"/>
        <w:spacing w:before="0" w:after="0"/>
        <w:jc w:val="both"/>
        <w:rPr>
          <w:rFonts w:ascii="Arial" w:hAnsi="Arial" w:cs="Arial"/>
          <w:color w:val="000000"/>
        </w:rPr>
      </w:pPr>
      <w:proofErr w:type="gramStart"/>
      <w:r>
        <w:rPr>
          <w:rFonts w:ascii="Arial" w:hAnsi="Arial" w:cs="Arial"/>
          <w:color w:val="000000"/>
        </w:rPr>
        <w:t>general</w:t>
      </w:r>
      <w:proofErr w:type="gramEnd"/>
      <w:r>
        <w:rPr>
          <w:rFonts w:ascii="Arial" w:hAnsi="Arial" w:cs="Arial"/>
          <w:color w:val="000000"/>
        </w:rPr>
        <w:t xml:space="preserve"> al</w:t>
      </w:r>
      <w:r w:rsidRPr="00E1186B">
        <w:rPr>
          <w:rFonts w:ascii="Arial" w:hAnsi="Arial" w:cs="Arial"/>
          <w:color w:val="000000"/>
        </w:rPr>
        <w:t xml:space="preserve"> comunei </w:t>
      </w:r>
      <w:r>
        <w:rPr>
          <w:rFonts w:ascii="Arial" w:hAnsi="Arial" w:cs="Arial"/>
          <w:color w:val="000000"/>
        </w:rPr>
        <w:t>Gherghești.</w:t>
      </w:r>
      <w:r w:rsidRPr="00E1186B">
        <w:rPr>
          <w:rFonts w:ascii="Arial" w:hAnsi="Arial" w:cs="Arial"/>
          <w:color w:val="000000"/>
        </w:rPr>
        <w:t xml:space="preserve"> </w:t>
      </w:r>
      <w:r>
        <w:rPr>
          <w:rFonts w:ascii="Arial" w:hAnsi="Arial" w:cs="Arial"/>
          <w:color w:val="000000"/>
        </w:rPr>
        <w:t xml:space="preserve">Acest compartiment desfășoară activități și are atribuții după </w:t>
      </w:r>
    </w:p>
    <w:p w:rsidR="00595252" w:rsidRPr="00E1186B" w:rsidRDefault="00595252" w:rsidP="00595252">
      <w:pPr>
        <w:pStyle w:val="NormalWeb"/>
        <w:spacing w:before="0" w:after="0"/>
        <w:jc w:val="both"/>
        <w:rPr>
          <w:rFonts w:ascii="Arial" w:hAnsi="Arial" w:cs="Arial"/>
          <w:color w:val="000000"/>
        </w:rPr>
      </w:pPr>
      <w:proofErr w:type="gramStart"/>
      <w:r>
        <w:rPr>
          <w:rFonts w:ascii="Arial" w:hAnsi="Arial" w:cs="Arial"/>
          <w:color w:val="000000"/>
        </w:rPr>
        <w:t>cum</w:t>
      </w:r>
      <w:proofErr w:type="gramEnd"/>
      <w:r>
        <w:rPr>
          <w:rFonts w:ascii="Arial" w:hAnsi="Arial" w:cs="Arial"/>
          <w:color w:val="000000"/>
        </w:rPr>
        <w:t xml:space="preserve"> urmează:</w:t>
      </w:r>
    </w:p>
    <w:p w:rsidR="00595252" w:rsidRPr="005138BC" w:rsidRDefault="00595252" w:rsidP="00595252">
      <w:pPr>
        <w:pStyle w:val="NoSpacing"/>
        <w:numPr>
          <w:ilvl w:val="0"/>
          <w:numId w:val="17"/>
        </w:numPr>
        <w:rPr>
          <w:rFonts w:cs="Arial"/>
          <w:b/>
          <w:bCs/>
          <w:sz w:val="24"/>
          <w:szCs w:val="24"/>
          <w:u w:val="single"/>
        </w:rPr>
      </w:pPr>
      <w:r>
        <w:rPr>
          <w:rFonts w:cs="Arial"/>
          <w:b/>
          <w:bCs/>
          <w:sz w:val="24"/>
          <w:szCs w:val="24"/>
          <w:u w:val="single"/>
        </w:rPr>
        <w:t>SECȚIUNEA REGISTRU AGRICOL</w:t>
      </w:r>
    </w:p>
    <w:p w:rsidR="00595252" w:rsidRPr="005138BC" w:rsidRDefault="00595252" w:rsidP="00595252">
      <w:pPr>
        <w:pStyle w:val="NoSpacing"/>
        <w:spacing w:before="240"/>
        <w:rPr>
          <w:rFonts w:cs="Arial"/>
          <w:bCs/>
          <w:sz w:val="24"/>
          <w:szCs w:val="24"/>
        </w:rPr>
      </w:pPr>
      <w:r w:rsidRPr="00E1186B">
        <w:rPr>
          <w:rFonts w:cs="Arial"/>
          <w:b/>
          <w:bCs/>
          <w:sz w:val="24"/>
          <w:szCs w:val="24"/>
        </w:rPr>
        <w:t>Art</w:t>
      </w:r>
      <w:r>
        <w:rPr>
          <w:rFonts w:cs="Arial"/>
          <w:b/>
          <w:bCs/>
          <w:sz w:val="24"/>
          <w:szCs w:val="24"/>
        </w:rPr>
        <w:t>.31</w:t>
      </w:r>
      <w:r w:rsidRPr="00E1186B">
        <w:rPr>
          <w:rFonts w:cs="Arial"/>
          <w:b/>
          <w:bCs/>
          <w:sz w:val="24"/>
          <w:szCs w:val="24"/>
        </w:rPr>
        <w:t xml:space="preserve">. </w:t>
      </w:r>
      <w:r w:rsidRPr="005138BC">
        <w:rPr>
          <w:rFonts w:cs="Arial"/>
          <w:bCs/>
          <w:sz w:val="24"/>
          <w:szCs w:val="24"/>
        </w:rPr>
        <w:t>Principalele atribuții:</w:t>
      </w:r>
    </w:p>
    <w:p w:rsidR="00595252" w:rsidRPr="00E1186B" w:rsidRDefault="00595252" w:rsidP="00595252">
      <w:pPr>
        <w:numPr>
          <w:ilvl w:val="0"/>
          <w:numId w:val="34"/>
        </w:numPr>
        <w:tabs>
          <w:tab w:val="left" w:pos="720"/>
        </w:tabs>
        <w:suppressAutoHyphens/>
        <w:spacing w:before="240" w:after="0" w:line="240" w:lineRule="auto"/>
        <w:jc w:val="both"/>
        <w:rPr>
          <w:rFonts w:cs="Arial"/>
          <w:sz w:val="24"/>
          <w:szCs w:val="24"/>
        </w:rPr>
      </w:pPr>
      <w:r w:rsidRPr="00E1186B">
        <w:rPr>
          <w:rFonts w:cs="Arial"/>
          <w:sz w:val="24"/>
          <w:szCs w:val="24"/>
        </w:rPr>
        <w:lastRenderedPageBreak/>
        <w:t>initiaza la fiecare 5</w:t>
      </w:r>
      <w:r>
        <w:rPr>
          <w:rFonts w:cs="Arial"/>
          <w:sz w:val="24"/>
          <w:szCs w:val="24"/>
        </w:rPr>
        <w:t xml:space="preserve"> ani registrul agricol partea I</w:t>
      </w:r>
      <w:r w:rsidRPr="00E1186B">
        <w:rPr>
          <w:rFonts w:cs="Arial"/>
          <w:sz w:val="24"/>
          <w:szCs w:val="24"/>
        </w:rPr>
        <w:t>, in care completeaza datele de identificare pentru fiecare gospodarie in parte pentru:</w:t>
      </w:r>
    </w:p>
    <w:p w:rsidR="00595252" w:rsidRPr="00E1186B" w:rsidRDefault="00595252" w:rsidP="00595252">
      <w:pPr>
        <w:numPr>
          <w:ilvl w:val="2"/>
          <w:numId w:val="34"/>
        </w:numPr>
        <w:tabs>
          <w:tab w:val="left" w:pos="1440"/>
        </w:tabs>
        <w:suppressAutoHyphens/>
        <w:spacing w:after="0" w:line="240" w:lineRule="auto"/>
        <w:jc w:val="both"/>
        <w:rPr>
          <w:rFonts w:cs="Arial"/>
          <w:sz w:val="24"/>
          <w:szCs w:val="24"/>
        </w:rPr>
      </w:pPr>
      <w:r w:rsidRPr="00E1186B">
        <w:rPr>
          <w:rFonts w:cs="Arial"/>
          <w:sz w:val="24"/>
          <w:szCs w:val="24"/>
        </w:rPr>
        <w:t>capitolul 1 – componenta gospodariei</w:t>
      </w:r>
    </w:p>
    <w:p w:rsidR="00595252" w:rsidRPr="00E1186B" w:rsidRDefault="00595252" w:rsidP="00595252">
      <w:pPr>
        <w:numPr>
          <w:ilvl w:val="2"/>
          <w:numId w:val="34"/>
        </w:numPr>
        <w:tabs>
          <w:tab w:val="left" w:pos="1440"/>
        </w:tabs>
        <w:suppressAutoHyphens/>
        <w:spacing w:after="0" w:line="240" w:lineRule="auto"/>
        <w:jc w:val="both"/>
        <w:rPr>
          <w:rFonts w:cs="Arial"/>
          <w:sz w:val="24"/>
          <w:szCs w:val="24"/>
        </w:rPr>
      </w:pPr>
      <w:r w:rsidRPr="00E1186B">
        <w:rPr>
          <w:rFonts w:cs="Arial"/>
          <w:sz w:val="24"/>
          <w:szCs w:val="24"/>
        </w:rPr>
        <w:t xml:space="preserve">capitolul 2 – terenuri in proprietate </w:t>
      </w:r>
    </w:p>
    <w:p w:rsidR="00595252" w:rsidRPr="00E1186B" w:rsidRDefault="00595252" w:rsidP="00595252">
      <w:pPr>
        <w:numPr>
          <w:ilvl w:val="2"/>
          <w:numId w:val="34"/>
        </w:numPr>
        <w:tabs>
          <w:tab w:val="left" w:pos="1440"/>
        </w:tabs>
        <w:suppressAutoHyphens/>
        <w:spacing w:after="0" w:line="240" w:lineRule="auto"/>
        <w:jc w:val="both"/>
        <w:rPr>
          <w:rFonts w:cs="Arial"/>
          <w:sz w:val="24"/>
          <w:szCs w:val="24"/>
        </w:rPr>
      </w:pPr>
      <w:r w:rsidRPr="00E1186B">
        <w:rPr>
          <w:rFonts w:cs="Arial"/>
          <w:sz w:val="24"/>
          <w:szCs w:val="24"/>
        </w:rPr>
        <w:t>capitolul 3 – modul de utilizare a terenurilor</w:t>
      </w:r>
    </w:p>
    <w:p w:rsidR="00595252" w:rsidRPr="00E1186B" w:rsidRDefault="00595252" w:rsidP="00595252">
      <w:pPr>
        <w:numPr>
          <w:ilvl w:val="2"/>
          <w:numId w:val="34"/>
        </w:numPr>
        <w:tabs>
          <w:tab w:val="left" w:pos="1440"/>
        </w:tabs>
        <w:suppressAutoHyphens/>
        <w:spacing w:after="0" w:line="240" w:lineRule="auto"/>
        <w:jc w:val="both"/>
        <w:rPr>
          <w:rFonts w:cs="Arial"/>
          <w:sz w:val="24"/>
          <w:szCs w:val="24"/>
        </w:rPr>
      </w:pPr>
      <w:r w:rsidRPr="00E1186B">
        <w:rPr>
          <w:rFonts w:cs="Arial"/>
          <w:sz w:val="24"/>
          <w:szCs w:val="24"/>
        </w:rPr>
        <w:t>capitolul 4 - suprafata arabila cultivata pe raza localitatii</w:t>
      </w:r>
    </w:p>
    <w:p w:rsidR="00595252" w:rsidRPr="00E1186B" w:rsidRDefault="00595252" w:rsidP="00595252">
      <w:pPr>
        <w:numPr>
          <w:ilvl w:val="2"/>
          <w:numId w:val="34"/>
        </w:numPr>
        <w:tabs>
          <w:tab w:val="left" w:pos="1440"/>
        </w:tabs>
        <w:suppressAutoHyphens/>
        <w:spacing w:after="0" w:line="240" w:lineRule="auto"/>
        <w:jc w:val="both"/>
        <w:rPr>
          <w:rFonts w:cs="Arial"/>
          <w:sz w:val="24"/>
          <w:szCs w:val="24"/>
          <w:lang w:val="fr-FR"/>
        </w:rPr>
      </w:pPr>
      <w:proofErr w:type="gramStart"/>
      <w:r w:rsidRPr="00E1186B">
        <w:rPr>
          <w:rFonts w:cs="Arial"/>
          <w:sz w:val="24"/>
          <w:szCs w:val="24"/>
          <w:lang w:val="fr-FR"/>
        </w:rPr>
        <w:t>capitolul</w:t>
      </w:r>
      <w:proofErr w:type="gramEnd"/>
      <w:r w:rsidRPr="00E1186B">
        <w:rPr>
          <w:rFonts w:cs="Arial"/>
          <w:sz w:val="24"/>
          <w:szCs w:val="24"/>
          <w:lang w:val="fr-FR"/>
        </w:rPr>
        <w:t xml:space="preserve"> 5 – pomi fructiferi( in livezi si razleti)</w:t>
      </w:r>
    </w:p>
    <w:p w:rsidR="00595252" w:rsidRPr="00E1186B" w:rsidRDefault="00595252" w:rsidP="00595252">
      <w:pPr>
        <w:numPr>
          <w:ilvl w:val="2"/>
          <w:numId w:val="34"/>
        </w:numPr>
        <w:tabs>
          <w:tab w:val="left" w:pos="1440"/>
        </w:tabs>
        <w:suppressAutoHyphens/>
        <w:spacing w:after="0" w:line="240" w:lineRule="auto"/>
        <w:jc w:val="both"/>
        <w:rPr>
          <w:rFonts w:cs="Arial"/>
          <w:sz w:val="24"/>
          <w:szCs w:val="24"/>
          <w:lang w:val="fr-FR"/>
        </w:rPr>
      </w:pPr>
      <w:proofErr w:type="gramStart"/>
      <w:r w:rsidRPr="00E1186B">
        <w:rPr>
          <w:rFonts w:cs="Arial"/>
          <w:sz w:val="24"/>
          <w:szCs w:val="24"/>
          <w:lang w:val="fr-FR"/>
        </w:rPr>
        <w:t>capitolul</w:t>
      </w:r>
      <w:proofErr w:type="gramEnd"/>
      <w:r w:rsidRPr="00E1186B">
        <w:rPr>
          <w:rFonts w:cs="Arial"/>
          <w:sz w:val="24"/>
          <w:szCs w:val="24"/>
          <w:lang w:val="fr-FR"/>
        </w:rPr>
        <w:t xml:space="preserve"> 6 – suprafete amenajate pentru irigat</w:t>
      </w:r>
    </w:p>
    <w:p w:rsidR="00595252" w:rsidRPr="00E1186B" w:rsidRDefault="00595252" w:rsidP="00595252">
      <w:pPr>
        <w:numPr>
          <w:ilvl w:val="2"/>
          <w:numId w:val="34"/>
        </w:numPr>
        <w:tabs>
          <w:tab w:val="left" w:pos="1440"/>
        </w:tabs>
        <w:suppressAutoHyphens/>
        <w:spacing w:after="0" w:line="240" w:lineRule="auto"/>
        <w:jc w:val="both"/>
        <w:rPr>
          <w:rFonts w:cs="Arial"/>
          <w:sz w:val="24"/>
          <w:szCs w:val="24"/>
          <w:lang w:val="fr-FR"/>
        </w:rPr>
      </w:pPr>
      <w:proofErr w:type="gramStart"/>
      <w:r w:rsidRPr="00E1186B">
        <w:rPr>
          <w:rFonts w:cs="Arial"/>
          <w:sz w:val="24"/>
          <w:szCs w:val="24"/>
          <w:lang w:val="fr-FR"/>
        </w:rPr>
        <w:t>capitolul</w:t>
      </w:r>
      <w:proofErr w:type="gramEnd"/>
      <w:r w:rsidRPr="00E1186B">
        <w:rPr>
          <w:rFonts w:cs="Arial"/>
          <w:sz w:val="24"/>
          <w:szCs w:val="24"/>
          <w:lang w:val="fr-FR"/>
        </w:rPr>
        <w:t xml:space="preserve"> 7 – animale domestice – situatia la inceputul anului</w:t>
      </w:r>
    </w:p>
    <w:p w:rsidR="00595252" w:rsidRPr="00E1186B" w:rsidRDefault="00595252" w:rsidP="00595252">
      <w:pPr>
        <w:numPr>
          <w:ilvl w:val="2"/>
          <w:numId w:val="34"/>
        </w:numPr>
        <w:tabs>
          <w:tab w:val="left" w:pos="1440"/>
        </w:tabs>
        <w:suppressAutoHyphens/>
        <w:spacing w:after="0" w:line="240" w:lineRule="auto"/>
        <w:jc w:val="both"/>
        <w:rPr>
          <w:rFonts w:cs="Arial"/>
          <w:sz w:val="24"/>
          <w:szCs w:val="24"/>
          <w:lang w:val="fr-FR"/>
        </w:rPr>
      </w:pPr>
      <w:proofErr w:type="gramStart"/>
      <w:r w:rsidRPr="00E1186B">
        <w:rPr>
          <w:rFonts w:cs="Arial"/>
          <w:sz w:val="24"/>
          <w:szCs w:val="24"/>
          <w:lang w:val="fr-FR"/>
        </w:rPr>
        <w:t>capitolul</w:t>
      </w:r>
      <w:proofErr w:type="gramEnd"/>
      <w:r w:rsidRPr="00E1186B">
        <w:rPr>
          <w:rFonts w:cs="Arial"/>
          <w:sz w:val="24"/>
          <w:szCs w:val="24"/>
          <w:lang w:val="fr-FR"/>
        </w:rPr>
        <w:t xml:space="preserve"> 8 – evolutia efectivelor de animale in cursul anului </w:t>
      </w:r>
    </w:p>
    <w:p w:rsidR="00595252" w:rsidRPr="00E1186B" w:rsidRDefault="00595252" w:rsidP="00595252">
      <w:pPr>
        <w:numPr>
          <w:ilvl w:val="2"/>
          <w:numId w:val="34"/>
        </w:numPr>
        <w:tabs>
          <w:tab w:val="left" w:pos="1440"/>
        </w:tabs>
        <w:suppressAutoHyphens/>
        <w:spacing w:after="0" w:line="240" w:lineRule="auto"/>
        <w:jc w:val="both"/>
        <w:rPr>
          <w:rFonts w:cs="Arial"/>
          <w:sz w:val="24"/>
          <w:szCs w:val="24"/>
          <w:lang w:val="fr-FR"/>
        </w:rPr>
      </w:pPr>
      <w:proofErr w:type="gramStart"/>
      <w:r w:rsidRPr="00E1186B">
        <w:rPr>
          <w:rFonts w:cs="Arial"/>
          <w:sz w:val="24"/>
          <w:szCs w:val="24"/>
          <w:lang w:val="fr-FR"/>
        </w:rPr>
        <w:t>capitolul</w:t>
      </w:r>
      <w:proofErr w:type="gramEnd"/>
      <w:r w:rsidRPr="00E1186B">
        <w:rPr>
          <w:rFonts w:cs="Arial"/>
          <w:sz w:val="24"/>
          <w:szCs w:val="24"/>
          <w:lang w:val="fr-FR"/>
        </w:rPr>
        <w:t xml:space="preserve"> 9 – utilajele, instalatii agricole si mijloace de transport existente la inceputul anului</w:t>
      </w:r>
    </w:p>
    <w:p w:rsidR="00595252" w:rsidRPr="00E1186B" w:rsidRDefault="00595252" w:rsidP="00595252">
      <w:pPr>
        <w:numPr>
          <w:ilvl w:val="2"/>
          <w:numId w:val="34"/>
        </w:numPr>
        <w:tabs>
          <w:tab w:val="left" w:pos="1440"/>
        </w:tabs>
        <w:suppressAutoHyphens/>
        <w:spacing w:after="0" w:line="240" w:lineRule="auto"/>
        <w:jc w:val="both"/>
        <w:rPr>
          <w:rFonts w:cs="Arial"/>
          <w:sz w:val="24"/>
          <w:szCs w:val="24"/>
        </w:rPr>
      </w:pPr>
      <w:r w:rsidRPr="00E1186B">
        <w:rPr>
          <w:rFonts w:cs="Arial"/>
          <w:sz w:val="24"/>
          <w:szCs w:val="24"/>
        </w:rPr>
        <w:t>capitolul 10 - constructii pe raza localitatii</w:t>
      </w:r>
    </w:p>
    <w:p w:rsidR="00595252" w:rsidRPr="00E1186B" w:rsidRDefault="00595252" w:rsidP="00595252">
      <w:pPr>
        <w:numPr>
          <w:ilvl w:val="0"/>
          <w:numId w:val="34"/>
        </w:numPr>
        <w:tabs>
          <w:tab w:val="left" w:pos="720"/>
        </w:tabs>
        <w:suppressAutoHyphens/>
        <w:spacing w:after="0" w:line="240" w:lineRule="auto"/>
        <w:jc w:val="both"/>
        <w:rPr>
          <w:rFonts w:cs="Arial"/>
          <w:sz w:val="24"/>
          <w:szCs w:val="24"/>
        </w:rPr>
      </w:pPr>
      <w:r w:rsidRPr="00E1186B">
        <w:rPr>
          <w:rFonts w:cs="Arial"/>
          <w:sz w:val="24"/>
          <w:szCs w:val="24"/>
        </w:rPr>
        <w:t>Completeaza anual registrul agricol partea a II – a, centralizator pe baza registrului agricol partea I</w:t>
      </w:r>
      <w:r>
        <w:rPr>
          <w:rFonts w:cs="Arial"/>
          <w:sz w:val="24"/>
          <w:szCs w:val="24"/>
        </w:rPr>
        <w:t>;</w:t>
      </w:r>
    </w:p>
    <w:p w:rsidR="00595252" w:rsidRPr="00E1186B" w:rsidRDefault="00595252" w:rsidP="00595252">
      <w:pPr>
        <w:numPr>
          <w:ilvl w:val="0"/>
          <w:numId w:val="34"/>
        </w:numPr>
        <w:tabs>
          <w:tab w:val="left" w:pos="720"/>
        </w:tabs>
        <w:suppressAutoHyphens/>
        <w:spacing w:after="0" w:line="240" w:lineRule="auto"/>
        <w:jc w:val="both"/>
        <w:rPr>
          <w:rFonts w:cs="Arial"/>
          <w:sz w:val="24"/>
          <w:szCs w:val="24"/>
          <w:lang w:val="fr-FR"/>
        </w:rPr>
      </w:pPr>
      <w:r w:rsidRPr="00E1186B">
        <w:rPr>
          <w:rFonts w:cs="Arial"/>
          <w:sz w:val="24"/>
          <w:szCs w:val="24"/>
          <w:lang w:val="fr-FR"/>
        </w:rPr>
        <w:t>Înainteaza Inspectoratului National de Statistica situatiile solicitate in domeniul registrului agricol</w:t>
      </w:r>
      <w:r>
        <w:rPr>
          <w:rFonts w:cs="Arial"/>
          <w:sz w:val="24"/>
          <w:szCs w:val="24"/>
          <w:lang w:val="fr-FR"/>
        </w:rPr>
        <w:t>;</w:t>
      </w:r>
    </w:p>
    <w:p w:rsidR="00595252" w:rsidRPr="00E1186B" w:rsidRDefault="00595252" w:rsidP="00595252">
      <w:pPr>
        <w:numPr>
          <w:ilvl w:val="0"/>
          <w:numId w:val="34"/>
        </w:numPr>
        <w:tabs>
          <w:tab w:val="left" w:pos="720"/>
        </w:tabs>
        <w:suppressAutoHyphens/>
        <w:spacing w:after="0" w:line="240" w:lineRule="auto"/>
        <w:jc w:val="both"/>
        <w:rPr>
          <w:rFonts w:cs="Arial"/>
          <w:sz w:val="24"/>
          <w:szCs w:val="24"/>
          <w:lang w:val="fr-FR"/>
        </w:rPr>
      </w:pPr>
      <w:r w:rsidRPr="00E1186B">
        <w:rPr>
          <w:rFonts w:cs="Arial"/>
          <w:sz w:val="24"/>
          <w:szCs w:val="24"/>
          <w:lang w:val="fr-FR"/>
        </w:rPr>
        <w:t>Actualizeaza permanent registrul agricol partea a II-a in situatiile mentionate mai sus</w:t>
      </w:r>
      <w:r>
        <w:rPr>
          <w:rFonts w:cs="Arial"/>
          <w:sz w:val="24"/>
          <w:szCs w:val="24"/>
          <w:lang w:val="fr-FR"/>
        </w:rPr>
        <w:t>;</w:t>
      </w:r>
    </w:p>
    <w:p w:rsidR="00595252" w:rsidRPr="00E1186B" w:rsidRDefault="00595252" w:rsidP="00595252">
      <w:pPr>
        <w:numPr>
          <w:ilvl w:val="0"/>
          <w:numId w:val="34"/>
        </w:numPr>
        <w:tabs>
          <w:tab w:val="left" w:pos="720"/>
        </w:tabs>
        <w:suppressAutoHyphens/>
        <w:spacing w:after="0" w:line="240" w:lineRule="auto"/>
        <w:jc w:val="both"/>
        <w:rPr>
          <w:rFonts w:cs="Arial"/>
          <w:sz w:val="24"/>
          <w:szCs w:val="24"/>
          <w:lang w:val="fr-FR"/>
        </w:rPr>
      </w:pPr>
      <w:r w:rsidRPr="00E1186B">
        <w:rPr>
          <w:rFonts w:cs="Arial"/>
          <w:sz w:val="24"/>
          <w:szCs w:val="24"/>
          <w:lang w:val="fr-FR"/>
        </w:rPr>
        <w:t>Elibereaza cetatenilor la cerere, dupa caz :</w:t>
      </w:r>
    </w:p>
    <w:p w:rsidR="00595252" w:rsidRPr="00E1186B" w:rsidRDefault="00595252" w:rsidP="00595252">
      <w:pPr>
        <w:numPr>
          <w:ilvl w:val="2"/>
          <w:numId w:val="34"/>
        </w:numPr>
        <w:tabs>
          <w:tab w:val="left" w:pos="1440"/>
        </w:tabs>
        <w:suppressAutoHyphens/>
        <w:spacing w:after="0" w:line="240" w:lineRule="auto"/>
        <w:jc w:val="both"/>
        <w:rPr>
          <w:rFonts w:cs="Arial"/>
          <w:sz w:val="24"/>
          <w:szCs w:val="24"/>
        </w:rPr>
      </w:pPr>
      <w:r w:rsidRPr="00E1186B">
        <w:rPr>
          <w:rFonts w:cs="Arial"/>
          <w:sz w:val="24"/>
          <w:szCs w:val="24"/>
        </w:rPr>
        <w:t xml:space="preserve">certificat de producator, </w:t>
      </w:r>
    </w:p>
    <w:p w:rsidR="00595252" w:rsidRPr="00E1186B" w:rsidRDefault="00595252" w:rsidP="00595252">
      <w:pPr>
        <w:numPr>
          <w:ilvl w:val="2"/>
          <w:numId w:val="34"/>
        </w:numPr>
        <w:tabs>
          <w:tab w:val="left" w:pos="1440"/>
        </w:tabs>
        <w:suppressAutoHyphens/>
        <w:spacing w:after="0" w:line="240" w:lineRule="auto"/>
        <w:jc w:val="both"/>
        <w:rPr>
          <w:rFonts w:cs="Arial"/>
          <w:sz w:val="24"/>
          <w:szCs w:val="24"/>
          <w:lang w:val="fr-FR"/>
        </w:rPr>
      </w:pPr>
      <w:proofErr w:type="gramStart"/>
      <w:r w:rsidRPr="00E1186B">
        <w:rPr>
          <w:rFonts w:cs="Arial"/>
          <w:sz w:val="24"/>
          <w:szCs w:val="24"/>
          <w:lang w:val="fr-FR"/>
        </w:rPr>
        <w:t>adeverinta</w:t>
      </w:r>
      <w:proofErr w:type="gramEnd"/>
      <w:r w:rsidRPr="00E1186B">
        <w:rPr>
          <w:rFonts w:cs="Arial"/>
          <w:sz w:val="24"/>
          <w:szCs w:val="24"/>
          <w:lang w:val="fr-FR"/>
        </w:rPr>
        <w:t xml:space="preserve"> privind starea materiala pentru </w:t>
      </w:r>
      <w:r>
        <w:rPr>
          <w:rFonts w:cs="Arial"/>
          <w:sz w:val="24"/>
          <w:szCs w:val="24"/>
          <w:lang w:val="fr-FR"/>
        </w:rPr>
        <w:t>situatii de protectie sociala (șomaj, asistență</w:t>
      </w:r>
      <w:r w:rsidRPr="00E1186B">
        <w:rPr>
          <w:rFonts w:cs="Arial"/>
          <w:sz w:val="24"/>
          <w:szCs w:val="24"/>
          <w:lang w:val="fr-FR"/>
        </w:rPr>
        <w:t xml:space="preserve"> sociala etc)</w:t>
      </w:r>
    </w:p>
    <w:p w:rsidR="00595252" w:rsidRPr="00E1186B" w:rsidRDefault="00595252" w:rsidP="00595252">
      <w:pPr>
        <w:numPr>
          <w:ilvl w:val="2"/>
          <w:numId w:val="34"/>
        </w:numPr>
        <w:tabs>
          <w:tab w:val="left" w:pos="1440"/>
        </w:tabs>
        <w:suppressAutoHyphens/>
        <w:spacing w:after="0" w:line="240" w:lineRule="auto"/>
        <w:jc w:val="both"/>
        <w:rPr>
          <w:rFonts w:cs="Arial"/>
          <w:sz w:val="24"/>
          <w:szCs w:val="24"/>
          <w:lang w:val="fr-FR"/>
        </w:rPr>
      </w:pPr>
      <w:proofErr w:type="gramStart"/>
      <w:r>
        <w:rPr>
          <w:rFonts w:cs="Arial"/>
          <w:sz w:val="24"/>
          <w:szCs w:val="24"/>
          <w:lang w:val="fr-FR"/>
        </w:rPr>
        <w:t>adeverința</w:t>
      </w:r>
      <w:proofErr w:type="gramEnd"/>
      <w:r w:rsidRPr="00E1186B">
        <w:rPr>
          <w:rFonts w:cs="Arial"/>
          <w:sz w:val="24"/>
          <w:szCs w:val="24"/>
          <w:lang w:val="fr-FR"/>
        </w:rPr>
        <w:t xml:space="preserve"> privind  st</w:t>
      </w:r>
      <w:r>
        <w:rPr>
          <w:rFonts w:cs="Arial"/>
          <w:sz w:val="24"/>
          <w:szCs w:val="24"/>
          <w:lang w:val="fr-FR"/>
        </w:rPr>
        <w:t>abilirea domiciliului</w:t>
      </w:r>
      <w:r w:rsidRPr="00E1186B">
        <w:rPr>
          <w:rFonts w:cs="Arial"/>
          <w:sz w:val="24"/>
          <w:szCs w:val="24"/>
          <w:lang w:val="fr-FR"/>
        </w:rPr>
        <w:t>;</w:t>
      </w:r>
    </w:p>
    <w:p w:rsidR="00595252" w:rsidRPr="00E1186B" w:rsidRDefault="00595252" w:rsidP="00595252">
      <w:pPr>
        <w:numPr>
          <w:ilvl w:val="0"/>
          <w:numId w:val="34"/>
        </w:numPr>
        <w:tabs>
          <w:tab w:val="left" w:pos="720"/>
          <w:tab w:val="left" w:pos="900"/>
        </w:tabs>
        <w:suppressAutoHyphens/>
        <w:spacing w:after="0" w:line="240" w:lineRule="auto"/>
        <w:jc w:val="both"/>
        <w:rPr>
          <w:rFonts w:cs="Arial"/>
          <w:sz w:val="24"/>
          <w:szCs w:val="24"/>
          <w:lang w:val="fr-FR"/>
        </w:rPr>
      </w:pPr>
      <w:r w:rsidRPr="00E1186B">
        <w:rPr>
          <w:rFonts w:cs="Arial"/>
          <w:sz w:val="24"/>
          <w:szCs w:val="24"/>
          <w:lang w:val="fr-FR"/>
        </w:rPr>
        <w:t xml:space="preserve">Agentul agricol urmareste : </w:t>
      </w:r>
    </w:p>
    <w:p w:rsidR="00595252" w:rsidRPr="00E1186B" w:rsidRDefault="00595252" w:rsidP="00595252">
      <w:pPr>
        <w:numPr>
          <w:ilvl w:val="2"/>
          <w:numId w:val="34"/>
        </w:numPr>
        <w:tabs>
          <w:tab w:val="left" w:pos="1440"/>
        </w:tabs>
        <w:suppressAutoHyphens/>
        <w:spacing w:after="0" w:line="240" w:lineRule="auto"/>
        <w:jc w:val="both"/>
        <w:rPr>
          <w:rFonts w:cs="Arial"/>
          <w:sz w:val="24"/>
          <w:szCs w:val="24"/>
          <w:lang w:val="fr-FR"/>
        </w:rPr>
      </w:pPr>
      <w:proofErr w:type="gramStart"/>
      <w:r w:rsidRPr="00E1186B">
        <w:rPr>
          <w:rFonts w:cs="Arial"/>
          <w:sz w:val="24"/>
          <w:szCs w:val="24"/>
          <w:lang w:val="fr-FR"/>
        </w:rPr>
        <w:t>verificarea</w:t>
      </w:r>
      <w:proofErr w:type="gramEnd"/>
      <w:r w:rsidRPr="00E1186B">
        <w:rPr>
          <w:rFonts w:cs="Arial"/>
          <w:sz w:val="24"/>
          <w:szCs w:val="24"/>
          <w:lang w:val="fr-FR"/>
        </w:rPr>
        <w:t xml:space="preserve"> situatiei agrico</w:t>
      </w:r>
      <w:r>
        <w:rPr>
          <w:rFonts w:cs="Arial"/>
          <w:sz w:val="24"/>
          <w:szCs w:val="24"/>
          <w:lang w:val="fr-FR"/>
        </w:rPr>
        <w:t>le in teren la solicitarile cetăț</w:t>
      </w:r>
      <w:r w:rsidRPr="00E1186B">
        <w:rPr>
          <w:rFonts w:cs="Arial"/>
          <w:sz w:val="24"/>
          <w:szCs w:val="24"/>
          <w:lang w:val="fr-FR"/>
        </w:rPr>
        <w:t>enilor pentru eliberar</w:t>
      </w:r>
      <w:r>
        <w:rPr>
          <w:rFonts w:cs="Arial"/>
          <w:sz w:val="24"/>
          <w:szCs w:val="24"/>
          <w:lang w:val="fr-FR"/>
        </w:rPr>
        <w:t>ea certificatelor de producator</w:t>
      </w:r>
      <w:r w:rsidRPr="00E1186B">
        <w:rPr>
          <w:rFonts w:cs="Arial"/>
          <w:sz w:val="24"/>
          <w:szCs w:val="24"/>
          <w:lang w:val="fr-FR"/>
        </w:rPr>
        <w:t>;</w:t>
      </w:r>
    </w:p>
    <w:p w:rsidR="00595252" w:rsidRDefault="00595252" w:rsidP="00595252">
      <w:pPr>
        <w:numPr>
          <w:ilvl w:val="2"/>
          <w:numId w:val="34"/>
        </w:numPr>
        <w:tabs>
          <w:tab w:val="left" w:pos="1440"/>
        </w:tabs>
        <w:suppressAutoHyphens/>
        <w:spacing w:after="0" w:line="240" w:lineRule="auto"/>
        <w:jc w:val="both"/>
        <w:rPr>
          <w:rFonts w:cs="Arial"/>
          <w:sz w:val="24"/>
          <w:szCs w:val="24"/>
          <w:lang w:val="fr-FR"/>
        </w:rPr>
      </w:pPr>
      <w:proofErr w:type="gramStart"/>
      <w:r w:rsidRPr="00E1186B">
        <w:rPr>
          <w:rFonts w:cs="Arial"/>
          <w:sz w:val="24"/>
          <w:szCs w:val="24"/>
          <w:lang w:val="fr-FR"/>
        </w:rPr>
        <w:t>alte</w:t>
      </w:r>
      <w:proofErr w:type="gramEnd"/>
      <w:r w:rsidRPr="00E1186B">
        <w:rPr>
          <w:rFonts w:cs="Arial"/>
          <w:sz w:val="24"/>
          <w:szCs w:val="24"/>
          <w:lang w:val="fr-FR"/>
        </w:rPr>
        <w:t xml:space="preserve"> situatii legate de completarea si tinerea la zi a </w:t>
      </w:r>
      <w:r>
        <w:rPr>
          <w:rFonts w:cs="Arial"/>
          <w:sz w:val="24"/>
          <w:szCs w:val="24"/>
          <w:lang w:val="fr-FR"/>
        </w:rPr>
        <w:t>evidentei din registrul agricol.</w:t>
      </w:r>
    </w:p>
    <w:p w:rsidR="00595252" w:rsidRPr="00E1186B" w:rsidRDefault="00595252" w:rsidP="00595252">
      <w:pPr>
        <w:pStyle w:val="BodyText"/>
        <w:numPr>
          <w:ilvl w:val="0"/>
          <w:numId w:val="34"/>
        </w:numPr>
        <w:tabs>
          <w:tab w:val="left" w:pos="360"/>
          <w:tab w:val="left" w:pos="709"/>
        </w:tabs>
        <w:spacing w:after="0"/>
        <w:jc w:val="both"/>
        <w:rPr>
          <w:rFonts w:ascii="Arial" w:hAnsi="Arial" w:cs="Arial"/>
          <w:bCs/>
          <w:iCs/>
          <w:lang w:val="fr-FR"/>
        </w:rPr>
      </w:pPr>
      <w:r w:rsidRPr="00E1186B">
        <w:rPr>
          <w:rFonts w:ascii="Arial" w:hAnsi="Arial" w:cs="Arial"/>
          <w:bCs/>
          <w:iCs/>
          <w:lang w:val="fr-FR"/>
        </w:rPr>
        <w:t>Participarea in comisiile constituite pentru constatarea cala</w:t>
      </w:r>
      <w:r>
        <w:rPr>
          <w:rFonts w:ascii="Arial" w:hAnsi="Arial" w:cs="Arial"/>
          <w:bCs/>
          <w:iCs/>
          <w:lang w:val="fr-FR"/>
        </w:rPr>
        <w:t>mităților la culturile agricole</w:t>
      </w:r>
      <w:r w:rsidRPr="00E1186B">
        <w:rPr>
          <w:rFonts w:ascii="Arial" w:hAnsi="Arial" w:cs="Arial"/>
          <w:bCs/>
          <w:iCs/>
          <w:lang w:val="fr-FR"/>
        </w:rPr>
        <w:t>;</w:t>
      </w:r>
    </w:p>
    <w:p w:rsidR="00595252" w:rsidRDefault="00595252" w:rsidP="00595252">
      <w:pPr>
        <w:numPr>
          <w:ilvl w:val="2"/>
          <w:numId w:val="34"/>
        </w:numPr>
        <w:tabs>
          <w:tab w:val="left" w:pos="1440"/>
        </w:tabs>
        <w:suppressAutoHyphens/>
        <w:spacing w:after="0" w:line="240" w:lineRule="auto"/>
        <w:jc w:val="both"/>
        <w:rPr>
          <w:rFonts w:cs="Arial"/>
          <w:sz w:val="24"/>
          <w:szCs w:val="24"/>
          <w:lang w:val="fr-FR"/>
        </w:rPr>
      </w:pPr>
    </w:p>
    <w:p w:rsidR="00595252" w:rsidRDefault="00595252" w:rsidP="00595252">
      <w:pPr>
        <w:tabs>
          <w:tab w:val="left" w:pos="1440"/>
        </w:tabs>
        <w:suppressAutoHyphens/>
        <w:spacing w:after="0"/>
        <w:ind w:left="2160"/>
        <w:rPr>
          <w:rFonts w:cs="Arial"/>
          <w:sz w:val="24"/>
          <w:szCs w:val="24"/>
          <w:lang w:val="fr-FR"/>
        </w:rPr>
      </w:pPr>
    </w:p>
    <w:p w:rsidR="00595252" w:rsidRPr="00C91FB5" w:rsidRDefault="00595252" w:rsidP="00595252">
      <w:pPr>
        <w:numPr>
          <w:ilvl w:val="0"/>
          <w:numId w:val="17"/>
        </w:numPr>
        <w:tabs>
          <w:tab w:val="left" w:pos="1440"/>
        </w:tabs>
        <w:suppressAutoHyphens/>
        <w:spacing w:after="0" w:line="240" w:lineRule="auto"/>
        <w:jc w:val="both"/>
        <w:rPr>
          <w:rFonts w:cs="Arial"/>
          <w:sz w:val="24"/>
          <w:szCs w:val="24"/>
          <w:lang w:val="fr-FR"/>
        </w:rPr>
      </w:pPr>
      <w:r>
        <w:rPr>
          <w:rFonts w:cs="Arial"/>
          <w:b/>
          <w:bCs/>
          <w:sz w:val="24"/>
          <w:szCs w:val="24"/>
          <w:u w:val="single"/>
        </w:rPr>
        <w:t>SECȚIUNEA</w:t>
      </w:r>
      <w:r w:rsidRPr="005138BC">
        <w:rPr>
          <w:rFonts w:cs="Arial"/>
          <w:b/>
          <w:bCs/>
          <w:sz w:val="24"/>
          <w:szCs w:val="24"/>
          <w:u w:val="single"/>
        </w:rPr>
        <w:t xml:space="preserve"> </w:t>
      </w:r>
      <w:r>
        <w:rPr>
          <w:rFonts w:cs="Arial"/>
          <w:b/>
          <w:bCs/>
          <w:sz w:val="24"/>
          <w:szCs w:val="24"/>
          <w:u w:val="single"/>
        </w:rPr>
        <w:t>FOND FUNCIAR</w:t>
      </w:r>
    </w:p>
    <w:p w:rsidR="00595252" w:rsidRPr="00C91FB5" w:rsidRDefault="00595252" w:rsidP="00595252">
      <w:pPr>
        <w:tabs>
          <w:tab w:val="left" w:pos="1440"/>
        </w:tabs>
        <w:suppressAutoHyphens/>
        <w:spacing w:after="0"/>
        <w:ind w:left="1080"/>
        <w:rPr>
          <w:rFonts w:cs="Arial"/>
          <w:sz w:val="24"/>
          <w:szCs w:val="24"/>
          <w:lang w:val="fr-FR"/>
        </w:rPr>
      </w:pPr>
    </w:p>
    <w:p w:rsidR="00595252" w:rsidRPr="00E1186B" w:rsidRDefault="00595252" w:rsidP="00595252">
      <w:pPr>
        <w:tabs>
          <w:tab w:val="left" w:pos="1440"/>
        </w:tabs>
        <w:suppressAutoHyphens/>
        <w:spacing w:after="0"/>
        <w:rPr>
          <w:rFonts w:cs="Arial"/>
          <w:sz w:val="24"/>
          <w:szCs w:val="24"/>
          <w:lang w:val="fr-FR"/>
        </w:rPr>
      </w:pPr>
      <w:r w:rsidRPr="00C91FB5">
        <w:rPr>
          <w:rFonts w:cs="Arial"/>
          <w:b/>
          <w:sz w:val="24"/>
          <w:szCs w:val="24"/>
          <w:lang w:val="fr-FR"/>
        </w:rPr>
        <w:t>Art.32.</w:t>
      </w:r>
      <w:r w:rsidRPr="00C91FB5">
        <w:rPr>
          <w:rFonts w:cs="Arial"/>
          <w:sz w:val="24"/>
          <w:szCs w:val="24"/>
          <w:lang w:val="fr-FR"/>
        </w:rPr>
        <w:t xml:space="preserve"> Principalele atribuții:</w:t>
      </w:r>
    </w:p>
    <w:p w:rsidR="00595252" w:rsidRPr="00E1186B" w:rsidRDefault="00595252" w:rsidP="00595252">
      <w:pPr>
        <w:numPr>
          <w:ilvl w:val="0"/>
          <w:numId w:val="34"/>
        </w:numPr>
        <w:tabs>
          <w:tab w:val="left" w:pos="360"/>
          <w:tab w:val="left" w:pos="709"/>
        </w:tabs>
        <w:spacing w:after="0" w:line="240" w:lineRule="auto"/>
        <w:jc w:val="both"/>
        <w:rPr>
          <w:rFonts w:cs="Arial"/>
          <w:bCs/>
          <w:iCs/>
          <w:sz w:val="24"/>
          <w:szCs w:val="24"/>
        </w:rPr>
      </w:pPr>
      <w:r w:rsidRPr="00E1186B">
        <w:rPr>
          <w:rFonts w:cs="Arial"/>
          <w:bCs/>
          <w:iCs/>
          <w:sz w:val="24"/>
          <w:szCs w:val="24"/>
        </w:rPr>
        <w:t>Se ocupă de pregătirea actelor necesare aplicării Legii 18/1991</w:t>
      </w:r>
      <w:r>
        <w:rPr>
          <w:rFonts w:cs="Arial"/>
          <w:bCs/>
          <w:iCs/>
          <w:sz w:val="24"/>
          <w:szCs w:val="24"/>
        </w:rPr>
        <w:t>, Legea  1/2000, Legea 247/2005</w:t>
      </w:r>
      <w:r w:rsidRPr="00E1186B">
        <w:rPr>
          <w:rFonts w:cs="Arial"/>
          <w:bCs/>
          <w:iCs/>
          <w:sz w:val="24"/>
          <w:szCs w:val="24"/>
        </w:rPr>
        <w:t>;</w:t>
      </w:r>
    </w:p>
    <w:p w:rsidR="00595252" w:rsidRPr="00E1186B" w:rsidRDefault="00595252" w:rsidP="00595252">
      <w:pPr>
        <w:numPr>
          <w:ilvl w:val="0"/>
          <w:numId w:val="34"/>
        </w:numPr>
        <w:tabs>
          <w:tab w:val="left" w:pos="360"/>
        </w:tabs>
        <w:spacing w:after="0" w:line="240" w:lineRule="auto"/>
        <w:jc w:val="both"/>
        <w:rPr>
          <w:rFonts w:cs="Arial"/>
          <w:bCs/>
          <w:iCs/>
          <w:sz w:val="24"/>
          <w:szCs w:val="24"/>
          <w:lang w:val="fr-FR"/>
        </w:rPr>
      </w:pPr>
      <w:r w:rsidRPr="00E1186B">
        <w:rPr>
          <w:rFonts w:cs="Arial"/>
          <w:bCs/>
          <w:iCs/>
          <w:sz w:val="24"/>
          <w:szCs w:val="24"/>
          <w:lang w:val="fr-FR"/>
        </w:rPr>
        <w:t>Ţine legătura cu proprietarii de teren, D.G.A.I.A., Camera Agricolă, Judecătoria, Prefectura;</w:t>
      </w:r>
    </w:p>
    <w:p w:rsidR="00595252" w:rsidRPr="00E1186B" w:rsidRDefault="00595252" w:rsidP="00595252">
      <w:pPr>
        <w:numPr>
          <w:ilvl w:val="0"/>
          <w:numId w:val="34"/>
        </w:numPr>
        <w:tabs>
          <w:tab w:val="left" w:pos="360"/>
          <w:tab w:val="left" w:pos="709"/>
        </w:tabs>
        <w:spacing w:after="0" w:line="240" w:lineRule="auto"/>
        <w:jc w:val="both"/>
        <w:rPr>
          <w:rFonts w:cs="Arial"/>
          <w:bCs/>
          <w:iCs/>
          <w:sz w:val="24"/>
          <w:szCs w:val="24"/>
          <w:lang w:val="fr-FR"/>
        </w:rPr>
      </w:pPr>
      <w:r w:rsidRPr="00E1186B">
        <w:rPr>
          <w:rFonts w:cs="Arial"/>
          <w:bCs/>
          <w:iCs/>
          <w:sz w:val="24"/>
          <w:szCs w:val="24"/>
          <w:lang w:val="fr-FR"/>
        </w:rPr>
        <w:t>Întocmeşte şi eliberează act</w:t>
      </w:r>
      <w:r>
        <w:rPr>
          <w:rFonts w:cs="Arial"/>
          <w:bCs/>
          <w:iCs/>
          <w:sz w:val="24"/>
          <w:szCs w:val="24"/>
          <w:lang w:val="fr-FR"/>
        </w:rPr>
        <w:t>e de fond funciar</w:t>
      </w:r>
      <w:r w:rsidRPr="00E1186B">
        <w:rPr>
          <w:rFonts w:cs="Arial"/>
          <w:bCs/>
          <w:iCs/>
          <w:sz w:val="24"/>
          <w:szCs w:val="24"/>
          <w:lang w:val="fr-FR"/>
        </w:rPr>
        <w:t xml:space="preserve">;  </w:t>
      </w:r>
    </w:p>
    <w:p w:rsidR="00595252" w:rsidRPr="00E1186B" w:rsidRDefault="00595252" w:rsidP="00595252">
      <w:pPr>
        <w:numPr>
          <w:ilvl w:val="0"/>
          <w:numId w:val="34"/>
        </w:numPr>
        <w:tabs>
          <w:tab w:val="left" w:pos="360"/>
          <w:tab w:val="left" w:pos="709"/>
        </w:tabs>
        <w:spacing w:after="0" w:line="240" w:lineRule="auto"/>
        <w:jc w:val="both"/>
        <w:rPr>
          <w:rFonts w:cs="Arial"/>
          <w:bCs/>
          <w:iCs/>
          <w:sz w:val="24"/>
          <w:szCs w:val="24"/>
          <w:lang w:val="fr-FR"/>
        </w:rPr>
      </w:pPr>
      <w:r w:rsidRPr="00E1186B">
        <w:rPr>
          <w:rFonts w:cs="Arial"/>
          <w:bCs/>
          <w:iCs/>
          <w:sz w:val="24"/>
          <w:szCs w:val="24"/>
          <w:lang w:val="fr-FR"/>
        </w:rPr>
        <w:t xml:space="preserve">Eliberează adeverinţe de proprietate şi titlu de proprietate conform Legii 18/1991, </w:t>
      </w:r>
      <w:proofErr w:type="gramStart"/>
      <w:r w:rsidRPr="00E1186B">
        <w:rPr>
          <w:rFonts w:cs="Arial"/>
          <w:bCs/>
          <w:iCs/>
          <w:sz w:val="24"/>
          <w:szCs w:val="24"/>
          <w:lang w:val="fr-FR"/>
        </w:rPr>
        <w:t>Legea  1</w:t>
      </w:r>
      <w:proofErr w:type="gramEnd"/>
      <w:r w:rsidRPr="00E1186B">
        <w:rPr>
          <w:rFonts w:cs="Arial"/>
          <w:bCs/>
          <w:iCs/>
          <w:sz w:val="24"/>
          <w:szCs w:val="24"/>
          <w:lang w:val="fr-FR"/>
        </w:rPr>
        <w:t>/2000, Legea 247/2005;</w:t>
      </w:r>
    </w:p>
    <w:p w:rsidR="00595252" w:rsidRPr="00E1186B" w:rsidRDefault="00595252" w:rsidP="00595252">
      <w:pPr>
        <w:numPr>
          <w:ilvl w:val="0"/>
          <w:numId w:val="34"/>
        </w:numPr>
        <w:tabs>
          <w:tab w:val="left" w:pos="360"/>
        </w:tabs>
        <w:spacing w:after="0" w:line="240" w:lineRule="auto"/>
        <w:jc w:val="both"/>
        <w:rPr>
          <w:rFonts w:cs="Arial"/>
          <w:bCs/>
          <w:iCs/>
          <w:sz w:val="24"/>
          <w:szCs w:val="24"/>
          <w:lang w:val="fr-FR"/>
        </w:rPr>
      </w:pPr>
      <w:r w:rsidRPr="00E1186B">
        <w:rPr>
          <w:rFonts w:cs="Arial"/>
          <w:bCs/>
          <w:iCs/>
          <w:sz w:val="24"/>
          <w:szCs w:val="24"/>
          <w:lang w:val="fr-FR"/>
        </w:rPr>
        <w:t>Întocmeşte documentaţia necesară şedinţelor comisiei judeţene de fond funciar;</w:t>
      </w:r>
    </w:p>
    <w:p w:rsidR="00595252" w:rsidRPr="00E1186B" w:rsidRDefault="00595252" w:rsidP="00595252">
      <w:pPr>
        <w:numPr>
          <w:ilvl w:val="0"/>
          <w:numId w:val="34"/>
        </w:numPr>
        <w:tabs>
          <w:tab w:val="left" w:pos="360"/>
        </w:tabs>
        <w:spacing w:after="0" w:line="240" w:lineRule="auto"/>
        <w:jc w:val="both"/>
        <w:rPr>
          <w:rFonts w:cs="Arial"/>
          <w:bCs/>
          <w:iCs/>
          <w:sz w:val="24"/>
          <w:szCs w:val="24"/>
          <w:lang w:val="fr-FR"/>
        </w:rPr>
      </w:pPr>
      <w:r w:rsidRPr="00E1186B">
        <w:rPr>
          <w:rFonts w:cs="Arial"/>
          <w:bCs/>
          <w:iCs/>
          <w:sz w:val="24"/>
          <w:szCs w:val="24"/>
          <w:lang w:val="fr-FR"/>
        </w:rPr>
        <w:lastRenderedPageBreak/>
        <w:t>Comunică în scris Judecătoriei locale, Tribunalului şi Prefecturii judeţene documentaţia necesară rezo</w:t>
      </w:r>
      <w:r>
        <w:rPr>
          <w:rFonts w:cs="Arial"/>
          <w:bCs/>
          <w:iCs/>
          <w:sz w:val="24"/>
          <w:szCs w:val="24"/>
          <w:lang w:val="fr-FR"/>
        </w:rPr>
        <w:t>lvării eventualelor contestaţii</w:t>
      </w:r>
      <w:r w:rsidRPr="00E1186B">
        <w:rPr>
          <w:rFonts w:cs="Arial"/>
          <w:bCs/>
          <w:iCs/>
          <w:sz w:val="24"/>
          <w:szCs w:val="24"/>
          <w:lang w:val="fr-FR"/>
        </w:rPr>
        <w:t>;</w:t>
      </w:r>
    </w:p>
    <w:p w:rsidR="00595252" w:rsidRPr="00E1186B" w:rsidRDefault="00595252" w:rsidP="00595252">
      <w:pPr>
        <w:numPr>
          <w:ilvl w:val="0"/>
          <w:numId w:val="34"/>
        </w:numPr>
        <w:tabs>
          <w:tab w:val="left" w:pos="360"/>
        </w:tabs>
        <w:spacing w:after="0" w:line="240" w:lineRule="auto"/>
        <w:jc w:val="both"/>
        <w:rPr>
          <w:rFonts w:cs="Arial"/>
          <w:bCs/>
          <w:iCs/>
          <w:sz w:val="24"/>
          <w:szCs w:val="24"/>
          <w:lang w:val="fr-FR"/>
        </w:rPr>
      </w:pPr>
      <w:r w:rsidRPr="00E1186B">
        <w:rPr>
          <w:rFonts w:cs="Arial"/>
          <w:bCs/>
          <w:iCs/>
          <w:sz w:val="24"/>
          <w:szCs w:val="24"/>
        </w:rPr>
        <w:t xml:space="preserve">Înregistrează şi controlează cu specialiştii O.C.P.I.  </w:t>
      </w:r>
      <w:r>
        <w:rPr>
          <w:rFonts w:cs="Arial"/>
          <w:bCs/>
          <w:iCs/>
          <w:sz w:val="24"/>
          <w:szCs w:val="24"/>
          <w:lang w:val="fr-FR"/>
        </w:rPr>
        <w:t>VASLUI</w:t>
      </w:r>
      <w:r w:rsidRPr="00E1186B">
        <w:rPr>
          <w:rFonts w:cs="Arial"/>
          <w:bCs/>
          <w:iCs/>
          <w:sz w:val="24"/>
          <w:szCs w:val="24"/>
          <w:lang w:val="fr-FR"/>
        </w:rPr>
        <w:t xml:space="preserve"> în vederea corelării fişelor de punere în posesie cu cererile şi actele de </w:t>
      </w:r>
      <w:r>
        <w:rPr>
          <w:rFonts w:cs="Arial"/>
          <w:bCs/>
          <w:iCs/>
          <w:sz w:val="24"/>
          <w:szCs w:val="24"/>
          <w:lang w:val="fr-FR"/>
        </w:rPr>
        <w:t>stare civilă ale proprietarului</w:t>
      </w:r>
      <w:r w:rsidRPr="00E1186B">
        <w:rPr>
          <w:rFonts w:cs="Arial"/>
          <w:bCs/>
          <w:iCs/>
          <w:sz w:val="24"/>
          <w:szCs w:val="24"/>
          <w:lang w:val="fr-FR"/>
        </w:rPr>
        <w:t>;</w:t>
      </w:r>
    </w:p>
    <w:p w:rsidR="00595252" w:rsidRPr="00E1186B" w:rsidRDefault="00595252" w:rsidP="00595252">
      <w:pPr>
        <w:numPr>
          <w:ilvl w:val="0"/>
          <w:numId w:val="34"/>
        </w:numPr>
        <w:tabs>
          <w:tab w:val="left" w:pos="360"/>
        </w:tabs>
        <w:spacing w:after="0" w:line="240" w:lineRule="auto"/>
        <w:jc w:val="both"/>
        <w:rPr>
          <w:rFonts w:cs="Arial"/>
          <w:bCs/>
          <w:iCs/>
          <w:sz w:val="24"/>
          <w:szCs w:val="24"/>
        </w:rPr>
      </w:pPr>
      <w:r w:rsidRPr="00E1186B">
        <w:rPr>
          <w:rFonts w:cs="Arial"/>
          <w:bCs/>
          <w:iCs/>
          <w:sz w:val="24"/>
          <w:szCs w:val="24"/>
        </w:rPr>
        <w:t>Întocmeşte şi centralizează datele din registrul agrico;</w:t>
      </w:r>
    </w:p>
    <w:p w:rsidR="00595252" w:rsidRPr="00E1186B" w:rsidRDefault="00595252" w:rsidP="00595252">
      <w:pPr>
        <w:numPr>
          <w:ilvl w:val="0"/>
          <w:numId w:val="34"/>
        </w:numPr>
        <w:tabs>
          <w:tab w:val="left" w:pos="360"/>
        </w:tabs>
        <w:spacing w:after="0" w:line="240" w:lineRule="auto"/>
        <w:jc w:val="both"/>
        <w:rPr>
          <w:rFonts w:cs="Arial"/>
          <w:bCs/>
          <w:iCs/>
          <w:sz w:val="24"/>
          <w:szCs w:val="24"/>
        </w:rPr>
      </w:pPr>
      <w:r w:rsidRPr="00E1186B">
        <w:rPr>
          <w:rFonts w:cs="Arial"/>
          <w:bCs/>
          <w:iCs/>
          <w:sz w:val="24"/>
          <w:szCs w:val="24"/>
        </w:rPr>
        <w:t>Răspunde de rezolvarea , în condiţiile legii, a cererilor prin care se solicită certificate, adeverinţe, dovezi sau alte acte, care se elibere</w:t>
      </w:r>
      <w:r>
        <w:rPr>
          <w:rFonts w:cs="Arial"/>
          <w:bCs/>
          <w:iCs/>
          <w:sz w:val="24"/>
          <w:szCs w:val="24"/>
        </w:rPr>
        <w:t>ază în baza registrului agricol</w:t>
      </w:r>
      <w:r w:rsidRPr="00E1186B">
        <w:rPr>
          <w:rFonts w:cs="Arial"/>
          <w:bCs/>
          <w:iCs/>
          <w:sz w:val="24"/>
          <w:szCs w:val="24"/>
        </w:rPr>
        <w:t>;</w:t>
      </w:r>
    </w:p>
    <w:p w:rsidR="00595252" w:rsidRPr="00E1186B" w:rsidRDefault="00595252" w:rsidP="00595252">
      <w:pPr>
        <w:numPr>
          <w:ilvl w:val="0"/>
          <w:numId w:val="34"/>
        </w:numPr>
        <w:tabs>
          <w:tab w:val="left" w:pos="360"/>
        </w:tabs>
        <w:spacing w:after="0" w:line="240" w:lineRule="auto"/>
        <w:jc w:val="both"/>
        <w:rPr>
          <w:rFonts w:cs="Arial"/>
          <w:bCs/>
          <w:iCs/>
          <w:sz w:val="24"/>
          <w:szCs w:val="24"/>
        </w:rPr>
      </w:pPr>
      <w:r w:rsidRPr="00E1186B">
        <w:rPr>
          <w:rFonts w:cs="Arial"/>
          <w:bCs/>
          <w:iCs/>
          <w:sz w:val="24"/>
          <w:szCs w:val="24"/>
        </w:rPr>
        <w:t>Asigură gestionarea şi predarea la arhivă a documentelor d</w:t>
      </w:r>
      <w:r>
        <w:rPr>
          <w:rFonts w:cs="Arial"/>
          <w:bCs/>
          <w:iCs/>
          <w:sz w:val="24"/>
          <w:szCs w:val="24"/>
        </w:rPr>
        <w:t>in domeniul registrului agricol</w:t>
      </w:r>
      <w:r w:rsidRPr="00E1186B">
        <w:rPr>
          <w:rFonts w:cs="Arial"/>
          <w:bCs/>
          <w:iCs/>
          <w:sz w:val="24"/>
          <w:szCs w:val="24"/>
        </w:rPr>
        <w:t xml:space="preserve">; </w:t>
      </w:r>
    </w:p>
    <w:p w:rsidR="00595252" w:rsidRPr="00E1186B" w:rsidRDefault="00595252" w:rsidP="00595252">
      <w:pPr>
        <w:pStyle w:val="BodyText"/>
        <w:numPr>
          <w:ilvl w:val="0"/>
          <w:numId w:val="34"/>
        </w:numPr>
        <w:tabs>
          <w:tab w:val="left" w:pos="360"/>
          <w:tab w:val="left" w:pos="709"/>
        </w:tabs>
        <w:spacing w:after="0"/>
        <w:jc w:val="both"/>
        <w:rPr>
          <w:rFonts w:ascii="Arial" w:hAnsi="Arial" w:cs="Arial"/>
          <w:bCs/>
          <w:iCs/>
        </w:rPr>
      </w:pPr>
      <w:r w:rsidRPr="00E1186B">
        <w:rPr>
          <w:rFonts w:ascii="Arial" w:hAnsi="Arial" w:cs="Arial"/>
          <w:bCs/>
          <w:iCs/>
        </w:rPr>
        <w:t xml:space="preserve">Se ocupă de ridicarea titlurilor de proprietate de la O.C.P.I. </w:t>
      </w:r>
      <w:r>
        <w:rPr>
          <w:rFonts w:ascii="Arial" w:hAnsi="Arial" w:cs="Arial"/>
          <w:bCs/>
          <w:iCs/>
        </w:rPr>
        <w:t>Vaslui</w:t>
      </w:r>
      <w:r w:rsidRPr="00E1186B">
        <w:rPr>
          <w:rFonts w:ascii="Arial" w:hAnsi="Arial" w:cs="Arial"/>
          <w:bCs/>
          <w:iCs/>
        </w:rPr>
        <w:t xml:space="preserve"> întocmirea unui pro</w:t>
      </w:r>
      <w:r>
        <w:rPr>
          <w:rFonts w:ascii="Arial" w:hAnsi="Arial" w:cs="Arial"/>
          <w:bCs/>
          <w:iCs/>
        </w:rPr>
        <w:t>ces verbal şi a unei declaraţii</w:t>
      </w:r>
      <w:r w:rsidRPr="00E1186B">
        <w:rPr>
          <w:rFonts w:ascii="Arial" w:hAnsi="Arial" w:cs="Arial"/>
          <w:bCs/>
          <w:iCs/>
        </w:rPr>
        <w:t>;</w:t>
      </w:r>
    </w:p>
    <w:p w:rsidR="00595252" w:rsidRPr="00E1186B" w:rsidRDefault="00595252" w:rsidP="00595252">
      <w:pPr>
        <w:pStyle w:val="BodyText"/>
        <w:numPr>
          <w:ilvl w:val="0"/>
          <w:numId w:val="34"/>
        </w:numPr>
        <w:tabs>
          <w:tab w:val="left" w:pos="360"/>
          <w:tab w:val="left" w:pos="709"/>
        </w:tabs>
        <w:spacing w:after="0"/>
        <w:jc w:val="both"/>
        <w:rPr>
          <w:rFonts w:ascii="Arial" w:hAnsi="Arial" w:cs="Arial"/>
          <w:bCs/>
          <w:iCs/>
        </w:rPr>
      </w:pPr>
      <w:r w:rsidRPr="00E1186B">
        <w:rPr>
          <w:rFonts w:ascii="Arial" w:hAnsi="Arial" w:cs="Arial"/>
          <w:bCs/>
          <w:iCs/>
        </w:rPr>
        <w:t>Inventarierea suprafetelor de pasune si teren arabil aflate in p</w:t>
      </w:r>
      <w:r>
        <w:rPr>
          <w:rFonts w:ascii="Arial" w:hAnsi="Arial" w:cs="Arial"/>
          <w:bCs/>
          <w:iCs/>
        </w:rPr>
        <w:t>roprietatea privata a Primariei</w:t>
      </w:r>
      <w:r w:rsidRPr="00E1186B">
        <w:rPr>
          <w:rFonts w:ascii="Arial" w:hAnsi="Arial" w:cs="Arial"/>
          <w:bCs/>
          <w:iCs/>
        </w:rPr>
        <w:t>;</w:t>
      </w:r>
    </w:p>
    <w:p w:rsidR="00595252" w:rsidRPr="00E1186B" w:rsidRDefault="00595252" w:rsidP="00595252">
      <w:pPr>
        <w:pStyle w:val="BodyText"/>
        <w:numPr>
          <w:ilvl w:val="0"/>
          <w:numId w:val="34"/>
        </w:numPr>
        <w:tabs>
          <w:tab w:val="left" w:pos="360"/>
          <w:tab w:val="left" w:pos="709"/>
        </w:tabs>
        <w:spacing w:after="0"/>
        <w:jc w:val="both"/>
        <w:rPr>
          <w:rFonts w:ascii="Arial" w:hAnsi="Arial" w:cs="Arial"/>
          <w:bCs/>
          <w:iCs/>
          <w:lang w:val="fr-FR"/>
        </w:rPr>
      </w:pPr>
      <w:r w:rsidRPr="00E1186B">
        <w:rPr>
          <w:rFonts w:ascii="Arial" w:hAnsi="Arial" w:cs="Arial"/>
          <w:bCs/>
          <w:iCs/>
          <w:lang w:val="fr-FR"/>
        </w:rPr>
        <w:t>Incheierea contractelor de inchirier</w:t>
      </w:r>
      <w:r>
        <w:rPr>
          <w:rFonts w:ascii="Arial" w:hAnsi="Arial" w:cs="Arial"/>
          <w:bCs/>
          <w:iCs/>
          <w:lang w:val="fr-FR"/>
        </w:rPr>
        <w:t>e pentru pasune si teren arabil</w:t>
      </w:r>
      <w:r w:rsidRPr="00E1186B">
        <w:rPr>
          <w:rFonts w:ascii="Arial" w:hAnsi="Arial" w:cs="Arial"/>
          <w:bCs/>
          <w:iCs/>
          <w:lang w:val="fr-FR"/>
        </w:rPr>
        <w:t>;</w:t>
      </w:r>
    </w:p>
    <w:p w:rsidR="00595252" w:rsidRPr="00E1186B" w:rsidRDefault="00595252" w:rsidP="00595252">
      <w:pPr>
        <w:pStyle w:val="BodyText"/>
        <w:numPr>
          <w:ilvl w:val="0"/>
          <w:numId w:val="34"/>
        </w:numPr>
        <w:tabs>
          <w:tab w:val="left" w:pos="360"/>
          <w:tab w:val="left" w:pos="709"/>
        </w:tabs>
        <w:spacing w:after="0"/>
        <w:jc w:val="both"/>
        <w:rPr>
          <w:rFonts w:ascii="Arial" w:hAnsi="Arial" w:cs="Arial"/>
          <w:bCs/>
          <w:iCs/>
          <w:lang w:val="fr-FR"/>
        </w:rPr>
      </w:pPr>
      <w:r w:rsidRPr="00E1186B">
        <w:rPr>
          <w:rFonts w:ascii="Arial" w:hAnsi="Arial" w:cs="Arial"/>
          <w:bCs/>
          <w:iCs/>
          <w:lang w:val="fr-FR"/>
        </w:rPr>
        <w:t xml:space="preserve">Propunerea masurilor ce se impun pentru buna administrare a pasunii; </w:t>
      </w:r>
    </w:p>
    <w:p w:rsidR="00595252" w:rsidRPr="00E1186B" w:rsidRDefault="00595252" w:rsidP="00595252">
      <w:pPr>
        <w:pStyle w:val="BodyText"/>
        <w:numPr>
          <w:ilvl w:val="0"/>
          <w:numId w:val="34"/>
        </w:numPr>
        <w:tabs>
          <w:tab w:val="left" w:pos="360"/>
          <w:tab w:val="left" w:pos="709"/>
        </w:tabs>
        <w:spacing w:after="0"/>
        <w:jc w:val="both"/>
        <w:rPr>
          <w:rFonts w:ascii="Arial" w:hAnsi="Arial" w:cs="Arial"/>
          <w:bCs/>
          <w:iCs/>
          <w:lang w:val="fr-FR"/>
        </w:rPr>
      </w:pPr>
      <w:r w:rsidRPr="00E1186B">
        <w:rPr>
          <w:rFonts w:ascii="Arial" w:hAnsi="Arial" w:cs="Arial"/>
          <w:bCs/>
          <w:iCs/>
          <w:lang w:val="fr-FR"/>
        </w:rPr>
        <w:t xml:space="preserve">Tinerea evidentei proprietarilor </w:t>
      </w:r>
      <w:proofErr w:type="gramStart"/>
      <w:r w:rsidRPr="00E1186B">
        <w:rPr>
          <w:rFonts w:ascii="Arial" w:hAnsi="Arial" w:cs="Arial"/>
          <w:bCs/>
          <w:iCs/>
          <w:lang w:val="fr-FR"/>
        </w:rPr>
        <w:t>de animale</w:t>
      </w:r>
      <w:proofErr w:type="gramEnd"/>
      <w:r w:rsidRPr="00E1186B">
        <w:rPr>
          <w:rFonts w:ascii="Arial" w:hAnsi="Arial" w:cs="Arial"/>
          <w:bCs/>
          <w:iCs/>
          <w:lang w:val="fr-FR"/>
        </w:rPr>
        <w:t xml:space="preserve"> pe specii si categorii, in vederea incasarii taxel</w:t>
      </w:r>
      <w:r>
        <w:rPr>
          <w:rFonts w:ascii="Arial" w:hAnsi="Arial" w:cs="Arial"/>
          <w:bCs/>
          <w:iCs/>
          <w:lang w:val="fr-FR"/>
        </w:rPr>
        <w:t>or ce se cuvin la bugetul local</w:t>
      </w:r>
      <w:r w:rsidRPr="00E1186B">
        <w:rPr>
          <w:rFonts w:ascii="Arial" w:hAnsi="Arial" w:cs="Arial"/>
          <w:bCs/>
          <w:iCs/>
          <w:lang w:val="fr-FR"/>
        </w:rPr>
        <w:t>.</w:t>
      </w:r>
    </w:p>
    <w:p w:rsidR="00595252" w:rsidRDefault="00595252" w:rsidP="00595252">
      <w:pPr>
        <w:pStyle w:val="NoSpacing"/>
        <w:rPr>
          <w:rFonts w:cs="Arial"/>
          <w:b/>
          <w:bCs/>
          <w:sz w:val="24"/>
          <w:szCs w:val="24"/>
        </w:rPr>
      </w:pPr>
    </w:p>
    <w:p w:rsidR="00595252" w:rsidRDefault="00595252" w:rsidP="00595252">
      <w:pPr>
        <w:spacing w:after="0"/>
        <w:rPr>
          <w:rFonts w:cs="Arial"/>
          <w:b/>
          <w:sz w:val="24"/>
          <w:szCs w:val="24"/>
        </w:rPr>
      </w:pPr>
    </w:p>
    <w:p w:rsidR="00595252" w:rsidRPr="008B3582" w:rsidRDefault="00317954" w:rsidP="00595252">
      <w:pPr>
        <w:pStyle w:val="NoSpacing"/>
        <w:rPr>
          <w:b/>
          <w:sz w:val="24"/>
          <w:szCs w:val="24"/>
          <w:u w:val="single"/>
        </w:rPr>
      </w:pPr>
      <w:r>
        <w:rPr>
          <w:b/>
          <w:sz w:val="24"/>
          <w:szCs w:val="24"/>
          <w:u w:val="single"/>
        </w:rPr>
        <w:t>E</w:t>
      </w:r>
      <w:r w:rsidR="00595252">
        <w:rPr>
          <w:b/>
          <w:sz w:val="24"/>
          <w:szCs w:val="24"/>
          <w:u w:val="single"/>
        </w:rPr>
        <w:t xml:space="preserve"> 1. </w:t>
      </w:r>
      <w:r w:rsidR="00595252" w:rsidRPr="008B3582">
        <w:rPr>
          <w:b/>
          <w:sz w:val="24"/>
          <w:szCs w:val="24"/>
          <w:u w:val="single"/>
        </w:rPr>
        <w:t xml:space="preserve">COMPARTIMENT ASISTENȚĂ SOCIALĂ  SI </w:t>
      </w:r>
      <w:r w:rsidR="00595252">
        <w:rPr>
          <w:b/>
          <w:sz w:val="24"/>
          <w:szCs w:val="24"/>
          <w:u w:val="single"/>
        </w:rPr>
        <w:t xml:space="preserve">SERVICIUL DE </w:t>
      </w:r>
      <w:r w:rsidR="00595252" w:rsidRPr="008B3582">
        <w:rPr>
          <w:b/>
          <w:sz w:val="24"/>
          <w:szCs w:val="24"/>
          <w:u w:val="single"/>
        </w:rPr>
        <w:t xml:space="preserve">ASISTENTA COMUNITARA </w:t>
      </w:r>
    </w:p>
    <w:p w:rsidR="00595252" w:rsidRPr="009D61EF" w:rsidRDefault="00595252" w:rsidP="00595252">
      <w:pPr>
        <w:pStyle w:val="NormalWeb"/>
        <w:spacing w:before="240" w:beforeAutospacing="0" w:after="0" w:afterAutospacing="0"/>
        <w:jc w:val="both"/>
        <w:rPr>
          <w:rFonts w:ascii="Arial" w:hAnsi="Arial" w:cs="Arial"/>
          <w:color w:val="000000"/>
        </w:rPr>
      </w:pPr>
      <w:r>
        <w:rPr>
          <w:rFonts w:ascii="Arial" w:hAnsi="Arial" w:cs="Arial"/>
          <w:b/>
        </w:rPr>
        <w:t>Art.33</w:t>
      </w:r>
      <w:r w:rsidRPr="009D61EF">
        <w:rPr>
          <w:rFonts w:ascii="Arial" w:hAnsi="Arial" w:cs="Arial"/>
          <w:b/>
        </w:rPr>
        <w:t xml:space="preserve">. </w:t>
      </w:r>
      <w:r w:rsidRPr="009D61EF">
        <w:rPr>
          <w:rFonts w:ascii="Arial" w:hAnsi="Arial" w:cs="Arial"/>
          <w:lang w:val="fr-FR"/>
        </w:rPr>
        <w:t>Compa</w:t>
      </w:r>
      <w:r>
        <w:rPr>
          <w:rFonts w:ascii="Arial" w:hAnsi="Arial" w:cs="Arial"/>
          <w:lang w:val="fr-FR"/>
        </w:rPr>
        <w:t xml:space="preserve">rtimentul Asistenta Socială </w:t>
      </w:r>
      <w:proofErr w:type="gramStart"/>
      <w:r w:rsidRPr="009D61EF">
        <w:rPr>
          <w:rFonts w:ascii="Arial" w:hAnsi="Arial" w:cs="Arial"/>
          <w:lang w:val="fr-FR"/>
        </w:rPr>
        <w:t>e</w:t>
      </w:r>
      <w:r w:rsidRPr="009D61EF">
        <w:rPr>
          <w:rFonts w:ascii="Arial" w:hAnsi="Arial" w:cs="Arial"/>
          <w:color w:val="000000"/>
        </w:rPr>
        <w:t>ste</w:t>
      </w:r>
      <w:proofErr w:type="gramEnd"/>
      <w:r w:rsidRPr="009D61EF">
        <w:rPr>
          <w:rFonts w:ascii="Arial" w:hAnsi="Arial" w:cs="Arial"/>
          <w:color w:val="000000"/>
        </w:rPr>
        <w:t xml:space="preserve"> un compartiment functional, subordonat Primarului și coordonat de secretarul </w:t>
      </w:r>
      <w:r>
        <w:rPr>
          <w:rFonts w:ascii="Arial" w:hAnsi="Arial" w:cs="Arial"/>
          <w:color w:val="000000"/>
        </w:rPr>
        <w:t xml:space="preserve">general al </w:t>
      </w:r>
      <w:r w:rsidRPr="009D61EF">
        <w:rPr>
          <w:rFonts w:ascii="Arial" w:hAnsi="Arial" w:cs="Arial"/>
          <w:color w:val="000000"/>
        </w:rPr>
        <w:t xml:space="preserve">comunei </w:t>
      </w:r>
      <w:r>
        <w:rPr>
          <w:rFonts w:ascii="Arial" w:hAnsi="Arial" w:cs="Arial"/>
          <w:color w:val="000000"/>
        </w:rPr>
        <w:t>Gherghești</w:t>
      </w:r>
      <w:r w:rsidRPr="009D61EF">
        <w:rPr>
          <w:rFonts w:ascii="Arial" w:hAnsi="Arial" w:cs="Arial"/>
          <w:color w:val="000000"/>
        </w:rPr>
        <w:t xml:space="preserve"> </w:t>
      </w:r>
    </w:p>
    <w:p w:rsidR="00595252" w:rsidRPr="009D61EF" w:rsidRDefault="00595252" w:rsidP="00595252">
      <w:pPr>
        <w:spacing w:before="240" w:after="0"/>
        <w:rPr>
          <w:rFonts w:cs="Arial"/>
          <w:color w:val="222222"/>
          <w:sz w:val="24"/>
          <w:szCs w:val="24"/>
          <w:lang w:val="fr-FR"/>
        </w:rPr>
      </w:pPr>
      <w:r>
        <w:rPr>
          <w:rFonts w:cs="Arial"/>
          <w:b/>
          <w:color w:val="222222"/>
          <w:sz w:val="24"/>
          <w:szCs w:val="24"/>
          <w:lang w:val="fr-FR"/>
        </w:rPr>
        <w:t>Art.34</w:t>
      </w:r>
      <w:r w:rsidRPr="009D61EF">
        <w:rPr>
          <w:rFonts w:cs="Arial"/>
          <w:b/>
          <w:color w:val="222222"/>
          <w:sz w:val="24"/>
          <w:szCs w:val="24"/>
          <w:lang w:val="fr-FR"/>
        </w:rPr>
        <w:t>.</w:t>
      </w:r>
      <w:r w:rsidRPr="009D61EF">
        <w:rPr>
          <w:rFonts w:cs="Arial"/>
          <w:color w:val="222222"/>
          <w:sz w:val="24"/>
          <w:szCs w:val="24"/>
          <w:lang w:val="fr-FR"/>
        </w:rPr>
        <w:t xml:space="preserve"> </w:t>
      </w:r>
      <w:r w:rsidRPr="009D61EF">
        <w:rPr>
          <w:rFonts w:cs="Arial"/>
          <w:sz w:val="24"/>
          <w:szCs w:val="24"/>
          <w:lang w:val="it-IT"/>
        </w:rPr>
        <w:t>In exercitarea activitatilor acest compartiment colaboreaza cu autoritățile care au atributii în domeniu: institutii centrale, direcții de specialitate, institutii locale/județene</w:t>
      </w:r>
      <w:r w:rsidRPr="009D61EF">
        <w:rPr>
          <w:rFonts w:cs="Arial"/>
          <w:color w:val="000000"/>
          <w:sz w:val="24"/>
          <w:szCs w:val="24"/>
        </w:rPr>
        <w:t xml:space="preserve"> (ex. </w:t>
      </w:r>
      <w:r w:rsidRPr="009D61EF">
        <w:rPr>
          <w:rFonts w:cs="Arial"/>
          <w:color w:val="222222"/>
          <w:sz w:val="24"/>
          <w:szCs w:val="24"/>
          <w:lang w:val="fr-FR"/>
        </w:rPr>
        <w:t xml:space="preserve">AJPIS </w:t>
      </w:r>
      <w:r>
        <w:rPr>
          <w:rFonts w:cs="Arial"/>
          <w:color w:val="222222"/>
          <w:sz w:val="24"/>
          <w:szCs w:val="24"/>
          <w:lang w:val="fr-FR"/>
        </w:rPr>
        <w:t>Vaslui,</w:t>
      </w:r>
      <w:r w:rsidRPr="009D61EF">
        <w:rPr>
          <w:rFonts w:cs="Arial"/>
          <w:color w:val="222222"/>
          <w:sz w:val="24"/>
          <w:szCs w:val="24"/>
          <w:lang w:val="fr-FR"/>
        </w:rPr>
        <w:t xml:space="preserve"> D.G.A.S.P.C. </w:t>
      </w:r>
      <w:r>
        <w:rPr>
          <w:rFonts w:cs="Arial"/>
          <w:color w:val="222222"/>
          <w:sz w:val="24"/>
          <w:szCs w:val="24"/>
          <w:lang w:val="fr-FR"/>
        </w:rPr>
        <w:t>Vaslui, DSP Vaslui</w:t>
      </w:r>
    </w:p>
    <w:p w:rsidR="00595252" w:rsidRPr="00D43A95" w:rsidRDefault="00595252" w:rsidP="00595252">
      <w:pPr>
        <w:pStyle w:val="NormalWeb"/>
        <w:shd w:val="clear" w:color="auto" w:fill="FFFFFF"/>
        <w:spacing w:before="240" w:beforeAutospacing="0" w:after="0" w:afterAutospacing="0"/>
        <w:jc w:val="both"/>
        <w:rPr>
          <w:rFonts w:ascii="Arial" w:hAnsi="Arial" w:cs="Arial"/>
          <w:color w:val="222222"/>
          <w:lang w:val="en"/>
        </w:rPr>
      </w:pPr>
      <w:r w:rsidRPr="00D43A95">
        <w:rPr>
          <w:rFonts w:ascii="Arial" w:hAnsi="Arial" w:cs="Arial"/>
          <w:b/>
          <w:color w:val="222222"/>
          <w:lang w:val="en"/>
        </w:rPr>
        <w:t>Art.3</w:t>
      </w:r>
      <w:r>
        <w:rPr>
          <w:rFonts w:ascii="Arial" w:hAnsi="Arial" w:cs="Arial"/>
          <w:b/>
          <w:color w:val="222222"/>
          <w:lang w:val="en"/>
        </w:rPr>
        <w:t>5</w:t>
      </w:r>
      <w:r w:rsidRPr="00D43A95">
        <w:rPr>
          <w:rFonts w:ascii="Arial" w:hAnsi="Arial" w:cs="Arial"/>
          <w:b/>
          <w:color w:val="222222"/>
          <w:lang w:val="en"/>
        </w:rPr>
        <w:t>.</w:t>
      </w:r>
      <w:r>
        <w:rPr>
          <w:rFonts w:ascii="Arial" w:hAnsi="Arial" w:cs="Arial"/>
          <w:b/>
          <w:color w:val="222222"/>
          <w:lang w:val="en"/>
        </w:rPr>
        <w:t xml:space="preserve"> </w:t>
      </w:r>
      <w:r w:rsidRPr="003D13BB">
        <w:rPr>
          <w:rFonts w:ascii="Arial" w:hAnsi="Arial" w:cs="Arial"/>
          <w:color w:val="222222"/>
          <w:lang w:val="en"/>
        </w:rPr>
        <w:t>Principalele</w:t>
      </w:r>
      <w:r w:rsidRPr="003D13BB">
        <w:rPr>
          <w:rFonts w:ascii="Arial" w:hAnsi="Arial" w:cs="Arial"/>
          <w:color w:val="000000"/>
        </w:rPr>
        <w:t xml:space="preserve"> atribuţii specifice</w:t>
      </w:r>
      <w:r w:rsidRPr="003D13BB">
        <w:rPr>
          <w:rFonts w:ascii="Arial" w:hAnsi="Arial" w:cs="Arial"/>
          <w:color w:val="222222"/>
          <w:lang w:val="en"/>
        </w:rPr>
        <w:t>:</w:t>
      </w:r>
    </w:p>
    <w:p w:rsidR="00595252" w:rsidRPr="003A3B0E" w:rsidRDefault="00595252" w:rsidP="00595252">
      <w:pPr>
        <w:pStyle w:val="NormalWeb"/>
        <w:numPr>
          <w:ilvl w:val="0"/>
          <w:numId w:val="10"/>
        </w:numPr>
        <w:shd w:val="clear" w:color="auto" w:fill="FFFFFF"/>
        <w:tabs>
          <w:tab w:val="clear" w:pos="720"/>
          <w:tab w:val="left" w:pos="180"/>
          <w:tab w:val="left" w:pos="270"/>
          <w:tab w:val="left" w:pos="360"/>
        </w:tabs>
        <w:suppressAutoHyphens/>
        <w:spacing w:before="240" w:beforeAutospacing="0" w:after="0" w:afterAutospacing="0"/>
        <w:ind w:left="180" w:hanging="180"/>
        <w:jc w:val="both"/>
        <w:rPr>
          <w:rFonts w:ascii="Arial" w:hAnsi="Arial" w:cs="Arial"/>
          <w:color w:val="222222"/>
          <w:lang w:val="en"/>
        </w:rPr>
      </w:pPr>
      <w:proofErr w:type="gramStart"/>
      <w:r w:rsidRPr="003A3B0E">
        <w:rPr>
          <w:rFonts w:ascii="Arial" w:hAnsi="Arial" w:cs="Arial"/>
          <w:color w:val="222222"/>
          <w:lang w:val="fr-FR"/>
        </w:rPr>
        <w:t>efectuarea</w:t>
      </w:r>
      <w:proofErr w:type="gramEnd"/>
      <w:r w:rsidRPr="003A3B0E">
        <w:rPr>
          <w:rFonts w:ascii="Arial" w:hAnsi="Arial" w:cs="Arial"/>
          <w:color w:val="222222"/>
          <w:lang w:val="fr-FR"/>
        </w:rPr>
        <w:t xml:space="preserve"> de anchete sociale</w:t>
      </w:r>
      <w:r>
        <w:rPr>
          <w:rFonts w:ascii="Arial" w:hAnsi="Arial" w:cs="Arial"/>
          <w:color w:val="222222"/>
          <w:lang w:val="fr-FR"/>
        </w:rPr>
        <w:t xml:space="preserve"> solicitate de diferite instituț</w:t>
      </w:r>
      <w:r w:rsidRPr="003A3B0E">
        <w:rPr>
          <w:rFonts w:ascii="Arial" w:hAnsi="Arial" w:cs="Arial"/>
          <w:color w:val="222222"/>
          <w:lang w:val="fr-FR"/>
        </w:rPr>
        <w:t>ii s</w:t>
      </w:r>
      <w:r>
        <w:rPr>
          <w:rFonts w:ascii="Arial" w:hAnsi="Arial" w:cs="Arial"/>
          <w:color w:val="222222"/>
          <w:lang w:val="fr-FR"/>
        </w:rPr>
        <w:t>au persoane î</w:t>
      </w:r>
      <w:r w:rsidRPr="003A3B0E">
        <w:rPr>
          <w:rFonts w:ascii="Arial" w:hAnsi="Arial" w:cs="Arial"/>
          <w:color w:val="222222"/>
          <w:lang w:val="fr-FR"/>
        </w:rPr>
        <w:t xml:space="preserve">n ceea ce priveste </w:t>
      </w:r>
      <w:r w:rsidRPr="003A3B0E">
        <w:rPr>
          <w:rFonts w:ascii="Arial" w:hAnsi="Arial" w:cs="Arial"/>
          <w:color w:val="222222"/>
          <w:lang w:val="en"/>
        </w:rPr>
        <w:t>solu</w:t>
      </w:r>
      <w:r>
        <w:rPr>
          <w:rFonts w:ascii="Arial" w:hAnsi="Arial" w:cs="Arial"/>
          <w:color w:val="222222"/>
          <w:lang w:val="en"/>
        </w:rPr>
        <w:t>ț</w:t>
      </w:r>
      <w:r w:rsidRPr="003A3B0E">
        <w:rPr>
          <w:rFonts w:ascii="Arial" w:hAnsi="Arial" w:cs="Arial"/>
          <w:color w:val="222222"/>
          <w:lang w:val="en"/>
        </w:rPr>
        <w:t>ionarea cererilor persoanelor cu handicap;</w:t>
      </w:r>
    </w:p>
    <w:p w:rsidR="00595252" w:rsidRPr="00D43A95" w:rsidRDefault="00595252" w:rsidP="00595252">
      <w:pPr>
        <w:pStyle w:val="NormalWeb"/>
        <w:numPr>
          <w:ilvl w:val="0"/>
          <w:numId w:val="10"/>
        </w:numPr>
        <w:shd w:val="clear" w:color="auto" w:fill="FFFFFF"/>
        <w:tabs>
          <w:tab w:val="clear" w:pos="720"/>
          <w:tab w:val="left" w:pos="180"/>
          <w:tab w:val="left" w:pos="270"/>
          <w:tab w:val="left" w:pos="360"/>
        </w:tabs>
        <w:suppressAutoHyphens/>
        <w:spacing w:before="0" w:beforeAutospacing="0" w:after="0" w:afterAutospacing="0"/>
        <w:ind w:left="180" w:hanging="180"/>
        <w:jc w:val="both"/>
        <w:rPr>
          <w:rFonts w:ascii="Arial" w:hAnsi="Arial" w:cs="Arial"/>
          <w:color w:val="222222"/>
          <w:lang w:val="fr-FR"/>
        </w:rPr>
      </w:pPr>
      <w:proofErr w:type="gramStart"/>
      <w:r w:rsidRPr="00D43A95">
        <w:rPr>
          <w:rFonts w:ascii="Arial" w:hAnsi="Arial" w:cs="Arial"/>
          <w:color w:val="222222"/>
          <w:lang w:val="fr-FR"/>
        </w:rPr>
        <w:t>efectuarea</w:t>
      </w:r>
      <w:proofErr w:type="gramEnd"/>
      <w:r w:rsidRPr="00D43A95">
        <w:rPr>
          <w:rFonts w:ascii="Arial" w:hAnsi="Arial" w:cs="Arial"/>
          <w:color w:val="222222"/>
          <w:lang w:val="fr-FR"/>
        </w:rPr>
        <w:t xml:space="preserve"> de anchete soc</w:t>
      </w:r>
      <w:r>
        <w:rPr>
          <w:rFonts w:ascii="Arial" w:hAnsi="Arial" w:cs="Arial"/>
          <w:color w:val="222222"/>
          <w:lang w:val="fr-FR"/>
        </w:rPr>
        <w:t>iale la solicitarea instanț</w:t>
      </w:r>
      <w:r w:rsidRPr="00D43A95">
        <w:rPr>
          <w:rFonts w:ascii="Arial" w:hAnsi="Arial" w:cs="Arial"/>
          <w:color w:val="222222"/>
          <w:lang w:val="fr-FR"/>
        </w:rPr>
        <w:t>elor de judecat</w:t>
      </w:r>
      <w:r>
        <w:rPr>
          <w:rFonts w:ascii="Arial" w:hAnsi="Arial" w:cs="Arial"/>
          <w:color w:val="222222"/>
          <w:lang w:val="fr-FR"/>
        </w:rPr>
        <w:t>ă î</w:t>
      </w:r>
      <w:r w:rsidRPr="00D43A95">
        <w:rPr>
          <w:rFonts w:ascii="Arial" w:hAnsi="Arial" w:cs="Arial"/>
          <w:color w:val="222222"/>
          <w:lang w:val="fr-FR"/>
        </w:rPr>
        <w:t xml:space="preserve">n vederea </w:t>
      </w:r>
      <w:r>
        <w:rPr>
          <w:rFonts w:ascii="Arial" w:hAnsi="Arial" w:cs="Arial"/>
          <w:color w:val="222222"/>
          <w:lang w:val="fr-FR"/>
        </w:rPr>
        <w:t>încredință</w:t>
      </w:r>
      <w:r w:rsidRPr="00D43A95">
        <w:rPr>
          <w:rFonts w:ascii="Arial" w:hAnsi="Arial" w:cs="Arial"/>
          <w:color w:val="222222"/>
          <w:lang w:val="fr-FR"/>
        </w:rPr>
        <w:t>rii minorilor,</w:t>
      </w:r>
      <w:r>
        <w:rPr>
          <w:rFonts w:ascii="Arial" w:hAnsi="Arial" w:cs="Arial"/>
          <w:color w:val="222222"/>
          <w:lang w:val="fr-FR"/>
        </w:rPr>
        <w:t xml:space="preserve"> precum ș</w:t>
      </w:r>
      <w:r w:rsidRPr="00D43A95">
        <w:rPr>
          <w:rFonts w:ascii="Arial" w:hAnsi="Arial" w:cs="Arial"/>
          <w:color w:val="222222"/>
          <w:lang w:val="fr-FR"/>
        </w:rPr>
        <w:t>i cu pri</w:t>
      </w:r>
      <w:r>
        <w:rPr>
          <w:rFonts w:ascii="Arial" w:hAnsi="Arial" w:cs="Arial"/>
          <w:color w:val="222222"/>
          <w:lang w:val="fr-FR"/>
        </w:rPr>
        <w:t>vire la constatarea modului de îngrijire a minorilor î</w:t>
      </w:r>
      <w:r w:rsidRPr="00D43A95">
        <w:rPr>
          <w:rFonts w:ascii="Arial" w:hAnsi="Arial" w:cs="Arial"/>
          <w:color w:val="222222"/>
          <w:lang w:val="fr-FR"/>
        </w:rPr>
        <w:t>n familie;</w:t>
      </w:r>
    </w:p>
    <w:p w:rsidR="00595252" w:rsidRPr="00D43A95" w:rsidRDefault="00595252" w:rsidP="00595252">
      <w:pPr>
        <w:pStyle w:val="NormalWeb"/>
        <w:numPr>
          <w:ilvl w:val="0"/>
          <w:numId w:val="10"/>
        </w:numPr>
        <w:shd w:val="clear" w:color="auto" w:fill="FFFFFF"/>
        <w:tabs>
          <w:tab w:val="clear" w:pos="720"/>
          <w:tab w:val="left" w:pos="180"/>
          <w:tab w:val="left" w:pos="270"/>
          <w:tab w:val="left" w:pos="360"/>
        </w:tabs>
        <w:suppressAutoHyphens/>
        <w:spacing w:before="0" w:beforeAutospacing="0" w:after="0" w:afterAutospacing="0"/>
        <w:ind w:left="180" w:hanging="180"/>
        <w:jc w:val="both"/>
        <w:rPr>
          <w:rFonts w:ascii="Arial" w:hAnsi="Arial" w:cs="Arial"/>
          <w:color w:val="222222"/>
          <w:lang w:val="fr-FR"/>
        </w:rPr>
      </w:pPr>
      <w:proofErr w:type="gramStart"/>
      <w:r>
        <w:rPr>
          <w:rFonts w:ascii="Arial" w:hAnsi="Arial" w:cs="Arial"/>
          <w:color w:val="222222"/>
          <w:lang w:val="fr-FR"/>
        </w:rPr>
        <w:t>efectuarea</w:t>
      </w:r>
      <w:proofErr w:type="gramEnd"/>
      <w:r>
        <w:rPr>
          <w:rFonts w:ascii="Arial" w:hAnsi="Arial" w:cs="Arial"/>
          <w:color w:val="222222"/>
          <w:lang w:val="fr-FR"/>
        </w:rPr>
        <w:t xml:space="preserve"> de anchete sociale pentru amânarea sau î</w:t>
      </w:r>
      <w:r w:rsidRPr="00D43A95">
        <w:rPr>
          <w:rFonts w:ascii="Arial" w:hAnsi="Arial" w:cs="Arial"/>
          <w:color w:val="222222"/>
          <w:lang w:val="fr-FR"/>
        </w:rPr>
        <w:t>ntreruperea pedepsei condamna</w:t>
      </w:r>
      <w:r>
        <w:rPr>
          <w:rFonts w:ascii="Arial" w:hAnsi="Arial" w:cs="Arial"/>
          <w:color w:val="222222"/>
          <w:lang w:val="fr-FR"/>
        </w:rPr>
        <w:t>ț</w:t>
      </w:r>
      <w:r w:rsidRPr="00D43A95">
        <w:rPr>
          <w:rFonts w:ascii="Arial" w:hAnsi="Arial" w:cs="Arial"/>
          <w:color w:val="222222"/>
          <w:lang w:val="fr-FR"/>
        </w:rPr>
        <w:t>ilor care au probleme sociale.</w:t>
      </w:r>
    </w:p>
    <w:p w:rsidR="00595252" w:rsidRPr="00D43A95" w:rsidRDefault="00595252" w:rsidP="00595252">
      <w:pPr>
        <w:pStyle w:val="NormalWeb"/>
        <w:numPr>
          <w:ilvl w:val="0"/>
          <w:numId w:val="10"/>
        </w:numPr>
        <w:shd w:val="clear" w:color="auto" w:fill="FFFFFF"/>
        <w:tabs>
          <w:tab w:val="clear" w:pos="720"/>
          <w:tab w:val="left" w:pos="180"/>
          <w:tab w:val="left" w:pos="270"/>
          <w:tab w:val="left" w:pos="360"/>
        </w:tabs>
        <w:suppressAutoHyphens/>
        <w:spacing w:before="0" w:beforeAutospacing="0" w:after="0" w:afterAutospacing="0"/>
        <w:ind w:left="180" w:hanging="180"/>
        <w:jc w:val="both"/>
        <w:rPr>
          <w:rFonts w:ascii="Arial" w:hAnsi="Arial" w:cs="Arial"/>
          <w:color w:val="222222"/>
          <w:lang w:val="fr-FR"/>
        </w:rPr>
      </w:pPr>
      <w:proofErr w:type="gramStart"/>
      <w:r>
        <w:rPr>
          <w:rFonts w:ascii="Arial" w:hAnsi="Arial" w:cs="Arial"/>
          <w:color w:val="222222"/>
          <w:lang w:val="fr-FR"/>
        </w:rPr>
        <w:t>asistarea</w:t>
      </w:r>
      <w:proofErr w:type="gramEnd"/>
      <w:r>
        <w:rPr>
          <w:rFonts w:ascii="Arial" w:hAnsi="Arial" w:cs="Arial"/>
          <w:color w:val="222222"/>
          <w:lang w:val="fr-FR"/>
        </w:rPr>
        <w:t xml:space="preserve"> minorilor și persoanelor vârstnice la încheierea actelor notariale ș</w:t>
      </w:r>
      <w:r w:rsidRPr="00D43A95">
        <w:rPr>
          <w:rFonts w:ascii="Arial" w:hAnsi="Arial" w:cs="Arial"/>
          <w:color w:val="222222"/>
          <w:lang w:val="fr-FR"/>
        </w:rPr>
        <w:t>i particip</w:t>
      </w:r>
      <w:r>
        <w:rPr>
          <w:rFonts w:ascii="Arial" w:hAnsi="Arial" w:cs="Arial"/>
          <w:color w:val="222222"/>
          <w:lang w:val="fr-FR"/>
        </w:rPr>
        <w:t>area la audierea minorilor de către organele de cercetare penală</w:t>
      </w:r>
      <w:r w:rsidRPr="00D43A95">
        <w:rPr>
          <w:rFonts w:ascii="Arial" w:hAnsi="Arial" w:cs="Arial"/>
          <w:color w:val="222222"/>
          <w:lang w:val="fr-FR"/>
        </w:rPr>
        <w:t>;</w:t>
      </w:r>
    </w:p>
    <w:p w:rsidR="00595252" w:rsidRPr="00D43A95" w:rsidRDefault="00595252" w:rsidP="00595252">
      <w:pPr>
        <w:pStyle w:val="NormalWeb"/>
        <w:numPr>
          <w:ilvl w:val="0"/>
          <w:numId w:val="10"/>
        </w:numPr>
        <w:shd w:val="clear" w:color="auto" w:fill="FFFFFF"/>
        <w:tabs>
          <w:tab w:val="clear" w:pos="720"/>
          <w:tab w:val="left" w:pos="180"/>
          <w:tab w:val="left" w:pos="270"/>
          <w:tab w:val="left" w:pos="360"/>
        </w:tabs>
        <w:suppressAutoHyphens/>
        <w:spacing w:before="0" w:beforeAutospacing="0" w:after="0" w:afterAutospacing="0"/>
        <w:ind w:left="180" w:hanging="180"/>
        <w:jc w:val="both"/>
        <w:rPr>
          <w:rFonts w:ascii="Arial" w:hAnsi="Arial" w:cs="Arial"/>
          <w:color w:val="222222"/>
          <w:lang w:val="fr-FR"/>
        </w:rPr>
      </w:pPr>
      <w:proofErr w:type="gramStart"/>
      <w:r w:rsidRPr="00D43A95">
        <w:rPr>
          <w:rFonts w:ascii="Arial" w:hAnsi="Arial" w:cs="Arial"/>
          <w:color w:val="222222"/>
          <w:lang w:val="fr-FR"/>
        </w:rPr>
        <w:t>asigurarea</w:t>
      </w:r>
      <w:proofErr w:type="gramEnd"/>
      <w:r w:rsidRPr="00D43A95">
        <w:rPr>
          <w:rFonts w:ascii="Arial" w:hAnsi="Arial" w:cs="Arial"/>
          <w:color w:val="222222"/>
          <w:lang w:val="fr-FR"/>
        </w:rPr>
        <w:t xml:space="preserve"> serviciului de rela</w:t>
      </w:r>
      <w:r>
        <w:rPr>
          <w:rFonts w:ascii="Arial" w:hAnsi="Arial" w:cs="Arial"/>
          <w:color w:val="222222"/>
          <w:lang w:val="fr-FR"/>
        </w:rPr>
        <w:t>ții cu publicul î</w:t>
      </w:r>
      <w:r w:rsidRPr="00D43A95">
        <w:rPr>
          <w:rFonts w:ascii="Arial" w:hAnsi="Arial" w:cs="Arial"/>
          <w:color w:val="222222"/>
          <w:lang w:val="fr-FR"/>
        </w:rPr>
        <w:t>n ceea ce prive</w:t>
      </w:r>
      <w:r>
        <w:rPr>
          <w:rFonts w:ascii="Arial" w:hAnsi="Arial" w:cs="Arial"/>
          <w:color w:val="222222"/>
          <w:lang w:val="fr-FR"/>
        </w:rPr>
        <w:t>ște problematică socială a persoanelor vârstnice și soluționarea î</w:t>
      </w:r>
      <w:r w:rsidRPr="00D43A95">
        <w:rPr>
          <w:rFonts w:ascii="Arial" w:hAnsi="Arial" w:cs="Arial"/>
          <w:color w:val="222222"/>
          <w:lang w:val="fr-FR"/>
        </w:rPr>
        <w:t>n conformitate cu prevederile legale;</w:t>
      </w:r>
    </w:p>
    <w:p w:rsidR="00595252" w:rsidRPr="00D43A95" w:rsidRDefault="00595252" w:rsidP="00595252">
      <w:pPr>
        <w:pStyle w:val="NormalWeb"/>
        <w:numPr>
          <w:ilvl w:val="0"/>
          <w:numId w:val="10"/>
        </w:numPr>
        <w:shd w:val="clear" w:color="auto" w:fill="FFFFFF"/>
        <w:tabs>
          <w:tab w:val="clear" w:pos="720"/>
          <w:tab w:val="left" w:pos="180"/>
          <w:tab w:val="left" w:pos="270"/>
          <w:tab w:val="left" w:pos="360"/>
        </w:tabs>
        <w:suppressAutoHyphens/>
        <w:spacing w:before="0" w:beforeAutospacing="0" w:after="0" w:afterAutospacing="0"/>
        <w:ind w:left="180" w:hanging="180"/>
        <w:jc w:val="both"/>
        <w:rPr>
          <w:rFonts w:ascii="Arial" w:hAnsi="Arial" w:cs="Arial"/>
          <w:color w:val="222222"/>
          <w:lang w:val="fr-FR"/>
        </w:rPr>
      </w:pPr>
      <w:proofErr w:type="gramStart"/>
      <w:r>
        <w:rPr>
          <w:rFonts w:ascii="Arial" w:hAnsi="Arial" w:cs="Arial"/>
          <w:color w:val="222222"/>
          <w:lang w:val="fr-FR"/>
        </w:rPr>
        <w:t>alte</w:t>
      </w:r>
      <w:proofErr w:type="gramEnd"/>
      <w:r>
        <w:rPr>
          <w:rFonts w:ascii="Arial" w:hAnsi="Arial" w:cs="Arial"/>
          <w:color w:val="222222"/>
          <w:lang w:val="fr-FR"/>
        </w:rPr>
        <w:t xml:space="preserve"> atribuț</w:t>
      </w:r>
      <w:r w:rsidRPr="00D43A95">
        <w:rPr>
          <w:rFonts w:ascii="Arial" w:hAnsi="Arial" w:cs="Arial"/>
          <w:color w:val="222222"/>
          <w:lang w:val="fr-FR"/>
        </w:rPr>
        <w:t>ii stabilite prin lege,</w:t>
      </w:r>
      <w:r>
        <w:rPr>
          <w:rFonts w:ascii="Arial" w:hAnsi="Arial" w:cs="Arial"/>
          <w:color w:val="222222"/>
          <w:lang w:val="fr-FR"/>
        </w:rPr>
        <w:t xml:space="preserve"> prin hotarâ</w:t>
      </w:r>
      <w:r w:rsidRPr="00D43A95">
        <w:rPr>
          <w:rFonts w:ascii="Arial" w:hAnsi="Arial" w:cs="Arial"/>
          <w:color w:val="222222"/>
          <w:lang w:val="fr-FR"/>
        </w:rPr>
        <w:t xml:space="preserve">ri ale </w:t>
      </w:r>
      <w:r>
        <w:rPr>
          <w:rFonts w:ascii="Arial" w:hAnsi="Arial" w:cs="Arial"/>
          <w:color w:val="222222"/>
          <w:lang w:val="fr-FR"/>
        </w:rPr>
        <w:t>CLC_</w:t>
      </w:r>
      <w:r w:rsidRPr="00D43A95">
        <w:rPr>
          <w:rFonts w:ascii="Arial" w:hAnsi="Arial" w:cs="Arial"/>
          <w:color w:val="222222"/>
          <w:lang w:val="fr-FR"/>
        </w:rPr>
        <w:t xml:space="preserve"> sau prin dispozitii ale primarului.</w:t>
      </w:r>
    </w:p>
    <w:p w:rsidR="00595252" w:rsidRPr="00D43A95" w:rsidRDefault="00595252" w:rsidP="00595252">
      <w:pPr>
        <w:pStyle w:val="NormalWeb"/>
        <w:numPr>
          <w:ilvl w:val="0"/>
          <w:numId w:val="11"/>
        </w:numPr>
        <w:shd w:val="clear" w:color="auto" w:fill="FFFFFF"/>
        <w:tabs>
          <w:tab w:val="clear" w:pos="540"/>
          <w:tab w:val="num" w:pos="360"/>
          <w:tab w:val="left" w:pos="720"/>
        </w:tabs>
        <w:suppressAutoHyphens/>
        <w:spacing w:before="240" w:beforeAutospacing="0" w:after="0" w:afterAutospacing="0"/>
        <w:ind w:left="360"/>
        <w:jc w:val="both"/>
        <w:rPr>
          <w:rFonts w:ascii="Arial" w:hAnsi="Arial" w:cs="Arial"/>
          <w:color w:val="222222"/>
          <w:lang w:val="en"/>
        </w:rPr>
      </w:pPr>
      <w:r w:rsidRPr="00D43A95">
        <w:rPr>
          <w:rFonts w:ascii="Arial" w:hAnsi="Arial" w:cs="Arial"/>
          <w:color w:val="222222"/>
          <w:lang w:val="en"/>
        </w:rPr>
        <w:t xml:space="preserve">primirea </w:t>
      </w:r>
      <w:r>
        <w:rPr>
          <w:rFonts w:ascii="Arial" w:hAnsi="Arial" w:cs="Arial"/>
          <w:color w:val="222222"/>
          <w:lang w:val="en"/>
        </w:rPr>
        <w:t>și î</w:t>
      </w:r>
      <w:r w:rsidRPr="00D43A95">
        <w:rPr>
          <w:rFonts w:ascii="Arial" w:hAnsi="Arial" w:cs="Arial"/>
          <w:color w:val="222222"/>
          <w:lang w:val="en"/>
        </w:rPr>
        <w:t xml:space="preserve">ntocmirea dosarelor de ajutor social conform Legii </w:t>
      </w:r>
      <w:r>
        <w:rPr>
          <w:rFonts w:ascii="Arial" w:hAnsi="Arial" w:cs="Arial"/>
          <w:color w:val="222222"/>
          <w:lang w:val="en"/>
        </w:rPr>
        <w:t>416/2002</w:t>
      </w:r>
      <w:r w:rsidRPr="00D43A95">
        <w:rPr>
          <w:rFonts w:ascii="Arial" w:hAnsi="Arial" w:cs="Arial"/>
          <w:color w:val="222222"/>
          <w:lang w:val="en"/>
        </w:rPr>
        <w:t xml:space="preserve"> privind venitul minim garantat;</w:t>
      </w:r>
    </w:p>
    <w:p w:rsidR="00595252" w:rsidRPr="00D43A95" w:rsidRDefault="00595252" w:rsidP="00595252">
      <w:pPr>
        <w:pStyle w:val="NormalWeb"/>
        <w:numPr>
          <w:ilvl w:val="0"/>
          <w:numId w:val="11"/>
        </w:numPr>
        <w:shd w:val="clear" w:color="auto" w:fill="FFFFFF"/>
        <w:tabs>
          <w:tab w:val="clear" w:pos="540"/>
          <w:tab w:val="num" w:pos="360"/>
          <w:tab w:val="left" w:pos="720"/>
        </w:tabs>
        <w:suppressAutoHyphens/>
        <w:spacing w:before="0" w:beforeAutospacing="0" w:after="0" w:afterAutospacing="0"/>
        <w:ind w:left="360"/>
        <w:jc w:val="both"/>
        <w:rPr>
          <w:rFonts w:ascii="Arial" w:hAnsi="Arial" w:cs="Arial"/>
          <w:color w:val="222222"/>
          <w:lang w:val="fr-FR"/>
        </w:rPr>
      </w:pPr>
      <w:proofErr w:type="gramStart"/>
      <w:r w:rsidRPr="00D43A95">
        <w:rPr>
          <w:rFonts w:ascii="Arial" w:hAnsi="Arial" w:cs="Arial"/>
          <w:color w:val="222222"/>
          <w:lang w:val="fr-FR"/>
        </w:rPr>
        <w:lastRenderedPageBreak/>
        <w:t>stabilirea</w:t>
      </w:r>
      <w:proofErr w:type="gramEnd"/>
      <w:r>
        <w:rPr>
          <w:rFonts w:ascii="Arial" w:hAnsi="Arial" w:cs="Arial"/>
          <w:color w:val="222222"/>
          <w:lang w:val="fr-FR"/>
        </w:rPr>
        <w:t xml:space="preserve"> cuantumului ajutorului social ș</w:t>
      </w:r>
      <w:r w:rsidRPr="00D43A95">
        <w:rPr>
          <w:rFonts w:ascii="Arial" w:hAnsi="Arial" w:cs="Arial"/>
          <w:color w:val="222222"/>
          <w:lang w:val="fr-FR"/>
        </w:rPr>
        <w:t>i supunerea spre aprobare pentru emiterea dispozi</w:t>
      </w:r>
      <w:r>
        <w:rPr>
          <w:rFonts w:ascii="Arial" w:hAnsi="Arial" w:cs="Arial"/>
          <w:color w:val="222222"/>
          <w:lang w:val="fr-FR"/>
        </w:rPr>
        <w:t>ț</w:t>
      </w:r>
      <w:r w:rsidRPr="00D43A95">
        <w:rPr>
          <w:rFonts w:ascii="Arial" w:hAnsi="Arial" w:cs="Arial"/>
          <w:color w:val="222222"/>
          <w:lang w:val="fr-FR"/>
        </w:rPr>
        <w:t>iei primarului de acordare a dreptului de ajutor social;</w:t>
      </w:r>
    </w:p>
    <w:p w:rsidR="00595252" w:rsidRPr="00D43A95" w:rsidRDefault="00595252" w:rsidP="00595252">
      <w:pPr>
        <w:pStyle w:val="NormalWeb"/>
        <w:numPr>
          <w:ilvl w:val="0"/>
          <w:numId w:val="11"/>
        </w:numPr>
        <w:shd w:val="clear" w:color="auto" w:fill="FFFFFF"/>
        <w:tabs>
          <w:tab w:val="clear" w:pos="540"/>
          <w:tab w:val="num" w:pos="360"/>
          <w:tab w:val="left" w:pos="720"/>
        </w:tabs>
        <w:suppressAutoHyphens/>
        <w:spacing w:before="0" w:beforeAutospacing="0" w:after="0" w:afterAutospacing="0"/>
        <w:ind w:left="360"/>
        <w:jc w:val="both"/>
        <w:rPr>
          <w:rFonts w:ascii="Arial" w:hAnsi="Arial" w:cs="Arial"/>
          <w:color w:val="222222"/>
          <w:lang w:val="en"/>
        </w:rPr>
      </w:pPr>
      <w:r>
        <w:rPr>
          <w:rFonts w:ascii="Arial" w:hAnsi="Arial" w:cs="Arial"/>
          <w:color w:val="222222"/>
          <w:lang w:val="en"/>
        </w:rPr>
        <w:t>întocmirea adeverinț</w:t>
      </w:r>
      <w:r w:rsidRPr="00D43A95">
        <w:rPr>
          <w:rFonts w:ascii="Arial" w:hAnsi="Arial" w:cs="Arial"/>
          <w:color w:val="222222"/>
          <w:lang w:val="en"/>
        </w:rPr>
        <w:t>elor de venit;</w:t>
      </w:r>
    </w:p>
    <w:p w:rsidR="00595252" w:rsidRPr="00D43A95" w:rsidRDefault="00595252" w:rsidP="00595252">
      <w:pPr>
        <w:pStyle w:val="NormalWeb"/>
        <w:numPr>
          <w:ilvl w:val="0"/>
          <w:numId w:val="11"/>
        </w:numPr>
        <w:shd w:val="clear" w:color="auto" w:fill="FFFFFF"/>
        <w:tabs>
          <w:tab w:val="clear" w:pos="540"/>
          <w:tab w:val="num" w:pos="360"/>
          <w:tab w:val="left" w:pos="720"/>
        </w:tabs>
        <w:suppressAutoHyphens/>
        <w:spacing w:before="0" w:beforeAutospacing="0" w:after="0" w:afterAutospacing="0"/>
        <w:ind w:left="360"/>
        <w:jc w:val="both"/>
        <w:rPr>
          <w:rFonts w:ascii="Arial" w:hAnsi="Arial" w:cs="Arial"/>
          <w:color w:val="222222"/>
          <w:lang w:val="en"/>
        </w:rPr>
      </w:pPr>
      <w:r>
        <w:rPr>
          <w:rFonts w:ascii="Arial" w:hAnsi="Arial" w:cs="Arial"/>
          <w:color w:val="222222"/>
          <w:lang w:val="en"/>
        </w:rPr>
        <w:t>întocmirea documentaț</w:t>
      </w:r>
      <w:r w:rsidRPr="00D43A95">
        <w:rPr>
          <w:rFonts w:ascii="Arial" w:hAnsi="Arial" w:cs="Arial"/>
          <w:color w:val="222222"/>
          <w:lang w:val="en"/>
        </w:rPr>
        <w:t>iei privind ac</w:t>
      </w:r>
      <w:r>
        <w:rPr>
          <w:rFonts w:ascii="Arial" w:hAnsi="Arial" w:cs="Arial"/>
          <w:color w:val="222222"/>
          <w:lang w:val="en"/>
        </w:rPr>
        <w:t>ordarea dreptului de ajutor de încălzire î</w:t>
      </w:r>
      <w:r w:rsidRPr="00D43A95">
        <w:rPr>
          <w:rFonts w:ascii="Arial" w:hAnsi="Arial" w:cs="Arial"/>
          <w:color w:val="222222"/>
          <w:lang w:val="en"/>
        </w:rPr>
        <w:t>n perioada sezonului rece pentru beneficiarii de ajutor social;</w:t>
      </w:r>
    </w:p>
    <w:p w:rsidR="00595252" w:rsidRPr="00D43A95" w:rsidRDefault="00595252" w:rsidP="00595252">
      <w:pPr>
        <w:pStyle w:val="NormalWeb"/>
        <w:numPr>
          <w:ilvl w:val="0"/>
          <w:numId w:val="11"/>
        </w:numPr>
        <w:shd w:val="clear" w:color="auto" w:fill="FFFFFF"/>
        <w:tabs>
          <w:tab w:val="clear" w:pos="540"/>
          <w:tab w:val="num" w:pos="360"/>
          <w:tab w:val="left" w:pos="720"/>
        </w:tabs>
        <w:suppressAutoHyphens/>
        <w:spacing w:before="0" w:beforeAutospacing="0" w:after="0" w:afterAutospacing="0"/>
        <w:ind w:left="360"/>
        <w:jc w:val="both"/>
        <w:rPr>
          <w:rFonts w:ascii="Arial" w:hAnsi="Arial" w:cs="Arial"/>
          <w:color w:val="222222"/>
          <w:lang w:val="en"/>
        </w:rPr>
      </w:pPr>
      <w:r>
        <w:rPr>
          <w:rFonts w:ascii="Arial" w:hAnsi="Arial" w:cs="Arial"/>
          <w:color w:val="222222"/>
          <w:lang w:val="en"/>
        </w:rPr>
        <w:t>întocmirea documentaț</w:t>
      </w:r>
      <w:r w:rsidRPr="00D43A95">
        <w:rPr>
          <w:rFonts w:ascii="Arial" w:hAnsi="Arial" w:cs="Arial"/>
          <w:color w:val="222222"/>
          <w:lang w:val="en"/>
        </w:rPr>
        <w:t>iei privind respingerea,</w:t>
      </w:r>
      <w:r>
        <w:rPr>
          <w:rFonts w:ascii="Arial" w:hAnsi="Arial" w:cs="Arial"/>
          <w:color w:val="222222"/>
          <w:lang w:val="en"/>
        </w:rPr>
        <w:t xml:space="preserve"> </w:t>
      </w:r>
      <w:r w:rsidRPr="00D43A95">
        <w:rPr>
          <w:rFonts w:ascii="Arial" w:hAnsi="Arial" w:cs="Arial"/>
          <w:color w:val="222222"/>
          <w:lang w:val="en"/>
        </w:rPr>
        <w:t>acordarea,</w:t>
      </w:r>
      <w:r>
        <w:rPr>
          <w:rFonts w:ascii="Arial" w:hAnsi="Arial" w:cs="Arial"/>
          <w:color w:val="222222"/>
          <w:lang w:val="en"/>
        </w:rPr>
        <w:t xml:space="preserve"> </w:t>
      </w:r>
      <w:r w:rsidRPr="00D43A95">
        <w:rPr>
          <w:rFonts w:ascii="Arial" w:hAnsi="Arial" w:cs="Arial"/>
          <w:color w:val="222222"/>
          <w:lang w:val="en"/>
        </w:rPr>
        <w:t>suspendarea,</w:t>
      </w:r>
      <w:r>
        <w:rPr>
          <w:rFonts w:ascii="Arial" w:hAnsi="Arial" w:cs="Arial"/>
          <w:color w:val="222222"/>
          <w:lang w:val="en"/>
        </w:rPr>
        <w:t xml:space="preserve"> modificarea și î</w:t>
      </w:r>
      <w:r w:rsidRPr="00D43A95">
        <w:rPr>
          <w:rFonts w:ascii="Arial" w:hAnsi="Arial" w:cs="Arial"/>
          <w:color w:val="222222"/>
          <w:lang w:val="en"/>
        </w:rPr>
        <w:t>ncetarea ajutorului social;</w:t>
      </w:r>
    </w:p>
    <w:p w:rsidR="00595252" w:rsidRPr="00D43A95" w:rsidRDefault="00595252" w:rsidP="00595252">
      <w:pPr>
        <w:pStyle w:val="NormalWeb"/>
        <w:numPr>
          <w:ilvl w:val="0"/>
          <w:numId w:val="11"/>
        </w:numPr>
        <w:shd w:val="clear" w:color="auto" w:fill="FFFFFF"/>
        <w:tabs>
          <w:tab w:val="clear" w:pos="540"/>
          <w:tab w:val="num" w:pos="360"/>
          <w:tab w:val="left" w:pos="720"/>
        </w:tabs>
        <w:suppressAutoHyphens/>
        <w:spacing w:before="0" w:beforeAutospacing="0" w:after="0" w:afterAutospacing="0"/>
        <w:ind w:left="360"/>
        <w:jc w:val="both"/>
        <w:rPr>
          <w:rFonts w:ascii="Arial" w:hAnsi="Arial" w:cs="Arial"/>
          <w:color w:val="222222"/>
          <w:lang w:val="en"/>
        </w:rPr>
      </w:pPr>
      <w:proofErr w:type="gramStart"/>
      <w:r w:rsidRPr="00D43A95">
        <w:rPr>
          <w:rFonts w:ascii="Arial" w:hAnsi="Arial" w:cs="Arial"/>
          <w:color w:val="222222"/>
          <w:lang w:val="en"/>
        </w:rPr>
        <w:t>actualizarea</w:t>
      </w:r>
      <w:proofErr w:type="gramEnd"/>
      <w:r w:rsidRPr="00D43A95">
        <w:rPr>
          <w:rFonts w:ascii="Arial" w:hAnsi="Arial" w:cs="Arial"/>
          <w:color w:val="222222"/>
          <w:lang w:val="en"/>
        </w:rPr>
        <w:t xml:space="preserve"> dosarelor de ajutor social,</w:t>
      </w:r>
      <w:r>
        <w:rPr>
          <w:rFonts w:ascii="Arial" w:hAnsi="Arial" w:cs="Arial"/>
          <w:color w:val="222222"/>
          <w:lang w:val="en"/>
        </w:rPr>
        <w:t xml:space="preserve"> operarea modifică</w:t>
      </w:r>
      <w:r w:rsidRPr="00D43A95">
        <w:rPr>
          <w:rFonts w:ascii="Arial" w:hAnsi="Arial" w:cs="Arial"/>
          <w:color w:val="222222"/>
          <w:lang w:val="en"/>
        </w:rPr>
        <w:t>rilor ce se impun.</w:t>
      </w:r>
    </w:p>
    <w:p w:rsidR="00595252" w:rsidRPr="00D43A95" w:rsidRDefault="00595252" w:rsidP="00595252">
      <w:pPr>
        <w:pStyle w:val="NormalWeb"/>
        <w:numPr>
          <w:ilvl w:val="0"/>
          <w:numId w:val="11"/>
        </w:numPr>
        <w:shd w:val="clear" w:color="auto" w:fill="FFFFFF"/>
        <w:tabs>
          <w:tab w:val="clear" w:pos="540"/>
          <w:tab w:val="num" w:pos="360"/>
          <w:tab w:val="left" w:pos="720"/>
        </w:tabs>
        <w:suppressAutoHyphens/>
        <w:spacing w:before="0" w:beforeAutospacing="0" w:after="0" w:afterAutospacing="0"/>
        <w:ind w:left="360"/>
        <w:jc w:val="both"/>
        <w:rPr>
          <w:rFonts w:ascii="Arial" w:hAnsi="Arial" w:cs="Arial"/>
          <w:color w:val="222222"/>
          <w:lang w:val="fr-FR"/>
        </w:rPr>
      </w:pPr>
      <w:proofErr w:type="gramStart"/>
      <w:r w:rsidRPr="00D43A95">
        <w:rPr>
          <w:rFonts w:ascii="Arial" w:hAnsi="Arial" w:cs="Arial"/>
          <w:color w:val="222222"/>
          <w:lang w:val="fr-FR"/>
        </w:rPr>
        <w:t>primirea</w:t>
      </w:r>
      <w:proofErr w:type="gramEnd"/>
      <w:r w:rsidRPr="00D43A95">
        <w:rPr>
          <w:rFonts w:ascii="Arial" w:hAnsi="Arial" w:cs="Arial"/>
          <w:color w:val="222222"/>
          <w:lang w:val="fr-FR"/>
        </w:rPr>
        <w:t xml:space="preserve"> </w:t>
      </w:r>
      <w:r>
        <w:rPr>
          <w:rFonts w:ascii="Arial" w:hAnsi="Arial" w:cs="Arial"/>
          <w:color w:val="222222"/>
          <w:lang w:val="fr-FR"/>
        </w:rPr>
        <w:t>și întocmirea documentaț</w:t>
      </w:r>
      <w:r w:rsidRPr="00D43A95">
        <w:rPr>
          <w:rFonts w:ascii="Arial" w:hAnsi="Arial" w:cs="Arial"/>
          <w:color w:val="222222"/>
          <w:lang w:val="fr-FR"/>
        </w:rPr>
        <w:t xml:space="preserve">iei </w:t>
      </w:r>
      <w:r>
        <w:rPr>
          <w:rFonts w:ascii="Arial" w:hAnsi="Arial" w:cs="Arial"/>
          <w:color w:val="222222"/>
          <w:lang w:val="fr-FR"/>
        </w:rPr>
        <w:t>în vederea acordă</w:t>
      </w:r>
      <w:r w:rsidRPr="00D43A95">
        <w:rPr>
          <w:rFonts w:ascii="Arial" w:hAnsi="Arial" w:cs="Arial"/>
          <w:color w:val="222222"/>
          <w:lang w:val="fr-FR"/>
        </w:rPr>
        <w:t>rii drepturilor la alocaţie de stat pentru copii şi alocaţie pentru creşterea copilului până la vârsta de 2 ani;</w:t>
      </w:r>
    </w:p>
    <w:p w:rsidR="00595252" w:rsidRPr="00D43A95" w:rsidRDefault="00595252" w:rsidP="00595252">
      <w:pPr>
        <w:pStyle w:val="NormalWeb"/>
        <w:numPr>
          <w:ilvl w:val="0"/>
          <w:numId w:val="11"/>
        </w:numPr>
        <w:shd w:val="clear" w:color="auto" w:fill="FFFFFF"/>
        <w:tabs>
          <w:tab w:val="clear" w:pos="540"/>
          <w:tab w:val="num" w:pos="360"/>
          <w:tab w:val="left" w:pos="720"/>
        </w:tabs>
        <w:suppressAutoHyphens/>
        <w:spacing w:before="0" w:beforeAutospacing="0" w:after="0" w:afterAutospacing="0"/>
        <w:ind w:left="360"/>
        <w:jc w:val="both"/>
        <w:rPr>
          <w:rFonts w:ascii="Arial" w:hAnsi="Arial" w:cs="Arial"/>
          <w:color w:val="222222"/>
          <w:lang w:val="en"/>
        </w:rPr>
      </w:pPr>
      <w:r>
        <w:rPr>
          <w:rFonts w:ascii="Arial" w:hAnsi="Arial" w:cs="Arial"/>
          <w:color w:val="222222"/>
          <w:lang w:val="en"/>
        </w:rPr>
        <w:t>actualizarea dosarelor întocmite (adeverinț</w:t>
      </w:r>
      <w:r w:rsidRPr="00D43A95">
        <w:rPr>
          <w:rFonts w:ascii="Arial" w:hAnsi="Arial" w:cs="Arial"/>
          <w:color w:val="222222"/>
          <w:lang w:val="en"/>
        </w:rPr>
        <w:t xml:space="preserve">e </w:t>
      </w:r>
      <w:r>
        <w:rPr>
          <w:rFonts w:ascii="Arial" w:hAnsi="Arial" w:cs="Arial"/>
          <w:color w:val="222222"/>
          <w:lang w:val="en"/>
        </w:rPr>
        <w:t>școală</w:t>
      </w:r>
      <w:r w:rsidRPr="00D43A95">
        <w:rPr>
          <w:rFonts w:ascii="Arial" w:hAnsi="Arial" w:cs="Arial"/>
          <w:color w:val="222222"/>
          <w:lang w:val="en"/>
        </w:rPr>
        <w:t xml:space="preserve"> trimestrial,</w:t>
      </w:r>
      <w:r>
        <w:rPr>
          <w:rFonts w:ascii="Arial" w:hAnsi="Arial" w:cs="Arial"/>
          <w:color w:val="222222"/>
          <w:lang w:val="en"/>
        </w:rPr>
        <w:t xml:space="preserve"> </w:t>
      </w:r>
      <w:r w:rsidRPr="00D43A95">
        <w:rPr>
          <w:rFonts w:ascii="Arial" w:hAnsi="Arial" w:cs="Arial"/>
          <w:color w:val="222222"/>
          <w:lang w:val="en"/>
        </w:rPr>
        <w:t>venituri la modificare);</w:t>
      </w:r>
    </w:p>
    <w:p w:rsidR="00595252" w:rsidRPr="008B3582" w:rsidRDefault="00595252" w:rsidP="00595252">
      <w:pPr>
        <w:pStyle w:val="NormalWeb"/>
        <w:numPr>
          <w:ilvl w:val="0"/>
          <w:numId w:val="11"/>
        </w:numPr>
        <w:tabs>
          <w:tab w:val="clear" w:pos="540"/>
          <w:tab w:val="num" w:pos="360"/>
          <w:tab w:val="left" w:pos="720"/>
        </w:tabs>
        <w:suppressAutoHyphens/>
        <w:spacing w:before="0" w:beforeAutospacing="0" w:after="0" w:afterAutospacing="0"/>
        <w:ind w:left="360"/>
        <w:jc w:val="both"/>
        <w:rPr>
          <w:rFonts w:ascii="Arial" w:hAnsi="Arial" w:cs="Arial"/>
          <w:color w:val="000000"/>
        </w:rPr>
      </w:pPr>
      <w:proofErr w:type="gramStart"/>
      <w:r>
        <w:rPr>
          <w:rFonts w:ascii="Arial" w:hAnsi="Arial" w:cs="Arial"/>
        </w:rPr>
        <w:t>a</w:t>
      </w:r>
      <w:r w:rsidRPr="00D43A95">
        <w:rPr>
          <w:rFonts w:ascii="Arial" w:hAnsi="Arial" w:cs="Arial"/>
        </w:rPr>
        <w:t>sigur</w:t>
      </w:r>
      <w:r>
        <w:rPr>
          <w:rFonts w:ascii="Arial" w:hAnsi="Arial" w:cs="Arial"/>
        </w:rPr>
        <w:t>ă</w:t>
      </w:r>
      <w:proofErr w:type="gramEnd"/>
      <w:r>
        <w:rPr>
          <w:rFonts w:ascii="Arial" w:hAnsi="Arial" w:cs="Arial"/>
        </w:rPr>
        <w:t xml:space="preserve"> gestionarea și predarea la arhivă</w:t>
      </w:r>
      <w:r w:rsidRPr="00D43A95">
        <w:rPr>
          <w:rFonts w:ascii="Arial" w:hAnsi="Arial" w:cs="Arial"/>
        </w:rPr>
        <w:t xml:space="preserve"> a do</w:t>
      </w:r>
      <w:r>
        <w:rPr>
          <w:rFonts w:ascii="Arial" w:hAnsi="Arial" w:cs="Arial"/>
        </w:rPr>
        <w:t>cumentelor din domeniul asistenț</w:t>
      </w:r>
      <w:r w:rsidRPr="00D43A95">
        <w:rPr>
          <w:rFonts w:ascii="Arial" w:hAnsi="Arial" w:cs="Arial"/>
        </w:rPr>
        <w:t>ei sociale de la nivelul primariei.</w:t>
      </w:r>
    </w:p>
    <w:p w:rsidR="00595252" w:rsidRPr="00A17E66" w:rsidRDefault="00595252" w:rsidP="00595252">
      <w:pPr>
        <w:pStyle w:val="NormalWeb"/>
        <w:tabs>
          <w:tab w:val="left" w:pos="720"/>
        </w:tabs>
        <w:suppressAutoHyphens/>
        <w:spacing w:before="0" w:beforeAutospacing="0" w:after="0" w:afterAutospacing="0"/>
        <w:ind w:left="720"/>
        <w:jc w:val="both"/>
        <w:rPr>
          <w:rFonts w:ascii="Arial" w:hAnsi="Arial" w:cs="Arial"/>
          <w:color w:val="000000"/>
        </w:rPr>
      </w:pPr>
      <w:r>
        <w:rPr>
          <w:rFonts w:ascii="Arial" w:hAnsi="Arial" w:cs="Arial"/>
          <w:b/>
          <w:color w:val="000000"/>
          <w:u w:val="single"/>
          <w:lang w:val="ro-RO"/>
        </w:rPr>
        <w:t xml:space="preserve">2.SECȚIUNEA </w:t>
      </w:r>
      <w:r w:rsidRPr="00CC0873">
        <w:rPr>
          <w:rFonts w:ascii="Arial" w:hAnsi="Arial" w:cs="Arial"/>
          <w:b/>
          <w:color w:val="000000"/>
          <w:u w:val="single"/>
          <w:lang w:val="ro-RO"/>
        </w:rPr>
        <w:t>ASISTENŢĂ COMUNITARĂ</w:t>
      </w:r>
      <w:r w:rsidRPr="00CC0873">
        <w:rPr>
          <w:rFonts w:ascii="Arial" w:hAnsi="Arial" w:cs="Arial"/>
          <w:color w:val="000000"/>
          <w:lang w:val="ro-RO"/>
        </w:rPr>
        <w:t xml:space="preserve">: </w:t>
      </w:r>
    </w:p>
    <w:p w:rsidR="00595252" w:rsidRDefault="00595252" w:rsidP="00595252">
      <w:pPr>
        <w:pStyle w:val="NormalWeb"/>
        <w:tabs>
          <w:tab w:val="left" w:pos="720"/>
        </w:tabs>
        <w:suppressAutoHyphens/>
        <w:spacing w:before="0" w:beforeAutospacing="0" w:after="0" w:afterAutospacing="0"/>
        <w:ind w:left="1080"/>
        <w:jc w:val="both"/>
        <w:rPr>
          <w:rFonts w:ascii="Arial" w:hAnsi="Arial" w:cs="Arial"/>
          <w:b/>
          <w:color w:val="000000"/>
          <w:u w:val="single"/>
          <w:lang w:val="ro-RO"/>
        </w:rPr>
      </w:pPr>
    </w:p>
    <w:p w:rsidR="00595252" w:rsidRDefault="00595252" w:rsidP="00595252">
      <w:pPr>
        <w:pStyle w:val="NormalWeb"/>
        <w:tabs>
          <w:tab w:val="left" w:pos="720"/>
        </w:tabs>
        <w:suppressAutoHyphens/>
        <w:spacing w:before="0" w:beforeAutospacing="0" w:after="0" w:afterAutospacing="0"/>
        <w:jc w:val="both"/>
        <w:rPr>
          <w:rFonts w:ascii="Arial" w:hAnsi="Arial" w:cs="Arial"/>
        </w:rPr>
      </w:pPr>
      <w:r w:rsidRPr="00CC0873">
        <w:rPr>
          <w:rFonts w:ascii="Arial" w:hAnsi="Arial" w:cs="Arial"/>
          <w:b/>
        </w:rPr>
        <w:t>A</w:t>
      </w:r>
      <w:r>
        <w:rPr>
          <w:rFonts w:ascii="Arial" w:hAnsi="Arial" w:cs="Arial"/>
          <w:b/>
        </w:rPr>
        <w:t>rt.36</w:t>
      </w:r>
      <w:r w:rsidRPr="00CC0873">
        <w:rPr>
          <w:rFonts w:ascii="Arial" w:hAnsi="Arial" w:cs="Arial"/>
          <w:b/>
        </w:rPr>
        <w:t>.</w:t>
      </w:r>
      <w:r w:rsidRPr="00CC0873">
        <w:rPr>
          <w:rFonts w:ascii="Arial" w:hAnsi="Arial" w:cs="Arial"/>
        </w:rPr>
        <w:t xml:space="preserve"> Principale atribuţii specifice:</w:t>
      </w:r>
    </w:p>
    <w:p w:rsidR="00595252" w:rsidRPr="00CC0873" w:rsidRDefault="00595252" w:rsidP="00595252">
      <w:pPr>
        <w:pStyle w:val="NormalWeb"/>
        <w:tabs>
          <w:tab w:val="left" w:pos="720"/>
        </w:tabs>
        <w:suppressAutoHyphens/>
        <w:spacing w:before="0" w:beforeAutospacing="0" w:after="0" w:afterAutospacing="0"/>
        <w:ind w:left="1080"/>
        <w:jc w:val="both"/>
        <w:rPr>
          <w:rFonts w:ascii="Arial" w:hAnsi="Arial" w:cs="Arial"/>
          <w:color w:val="000000"/>
        </w:rPr>
      </w:pPr>
    </w:p>
    <w:p w:rsidR="00595252" w:rsidRDefault="00595252" w:rsidP="00595252">
      <w:pPr>
        <w:pStyle w:val="NormalWeb"/>
        <w:numPr>
          <w:ilvl w:val="1"/>
          <w:numId w:val="27"/>
        </w:numPr>
        <w:tabs>
          <w:tab w:val="left" w:pos="720"/>
        </w:tabs>
        <w:suppressAutoHyphens/>
        <w:spacing w:before="0" w:beforeAutospacing="0" w:after="0" w:afterAutospacing="0"/>
        <w:ind w:hanging="1014"/>
        <w:jc w:val="both"/>
        <w:rPr>
          <w:rFonts w:ascii="Arial" w:hAnsi="Arial" w:cs="Arial"/>
          <w:color w:val="000000"/>
          <w:lang w:val="ro-RO"/>
        </w:rPr>
      </w:pPr>
      <w:r w:rsidRPr="00CC0873">
        <w:rPr>
          <w:rFonts w:ascii="Arial" w:hAnsi="Arial" w:cs="Arial"/>
          <w:color w:val="000000"/>
          <w:lang w:val="ro-RO"/>
        </w:rPr>
        <w:t xml:space="preserve">identifică familiile cu risc crescut de îmbolnavire din cadrul comunităţii; </w:t>
      </w:r>
    </w:p>
    <w:p w:rsidR="00595252" w:rsidRDefault="00595252" w:rsidP="00595252">
      <w:pPr>
        <w:pStyle w:val="NormalWeb"/>
        <w:numPr>
          <w:ilvl w:val="1"/>
          <w:numId w:val="27"/>
        </w:numPr>
        <w:tabs>
          <w:tab w:val="left" w:pos="720"/>
        </w:tabs>
        <w:suppressAutoHyphens/>
        <w:spacing w:before="0" w:beforeAutospacing="0" w:after="0" w:afterAutospacing="0"/>
        <w:ind w:hanging="1014"/>
        <w:jc w:val="both"/>
        <w:rPr>
          <w:rFonts w:ascii="Arial" w:hAnsi="Arial" w:cs="Arial"/>
          <w:color w:val="000000"/>
          <w:lang w:val="ro-RO"/>
        </w:rPr>
      </w:pPr>
      <w:r w:rsidRPr="00CC0873">
        <w:rPr>
          <w:rFonts w:ascii="Arial" w:hAnsi="Arial" w:cs="Arial"/>
          <w:color w:val="000000"/>
          <w:lang w:val="ro-RO"/>
        </w:rPr>
        <w:t xml:space="preserve">determină nevoile medico-sociale ale populaţiei cu risc; </w:t>
      </w:r>
    </w:p>
    <w:p w:rsidR="00595252" w:rsidRDefault="00595252" w:rsidP="00595252">
      <w:pPr>
        <w:pStyle w:val="NormalWeb"/>
        <w:numPr>
          <w:ilvl w:val="1"/>
          <w:numId w:val="27"/>
        </w:numPr>
        <w:tabs>
          <w:tab w:val="left" w:pos="720"/>
        </w:tabs>
        <w:suppressAutoHyphens/>
        <w:spacing w:before="0" w:beforeAutospacing="0" w:after="0" w:afterAutospacing="0"/>
        <w:ind w:hanging="1014"/>
        <w:jc w:val="both"/>
        <w:rPr>
          <w:rFonts w:ascii="Arial" w:hAnsi="Arial" w:cs="Arial"/>
          <w:color w:val="000000"/>
          <w:lang w:val="ro-RO"/>
        </w:rPr>
      </w:pPr>
      <w:r w:rsidRPr="00CC0873">
        <w:rPr>
          <w:rFonts w:ascii="Arial" w:hAnsi="Arial" w:cs="Arial"/>
          <w:color w:val="000000"/>
          <w:lang w:val="ro-RO"/>
        </w:rPr>
        <w:t xml:space="preserve">culege date despre starea de sănătate a familiilor din teritoriul unde îşi desfăşoară activitatea; </w:t>
      </w:r>
    </w:p>
    <w:p w:rsidR="00595252" w:rsidRDefault="00595252" w:rsidP="00595252">
      <w:pPr>
        <w:pStyle w:val="NormalWeb"/>
        <w:numPr>
          <w:ilvl w:val="1"/>
          <w:numId w:val="27"/>
        </w:numPr>
        <w:tabs>
          <w:tab w:val="left" w:pos="720"/>
        </w:tabs>
        <w:suppressAutoHyphens/>
        <w:spacing w:before="0" w:beforeAutospacing="0" w:after="0" w:afterAutospacing="0"/>
        <w:ind w:hanging="1014"/>
        <w:jc w:val="both"/>
        <w:rPr>
          <w:rFonts w:ascii="Arial" w:hAnsi="Arial" w:cs="Arial"/>
          <w:color w:val="000000"/>
          <w:lang w:val="ro-RO"/>
        </w:rPr>
      </w:pPr>
      <w:r w:rsidRPr="00CC0873">
        <w:rPr>
          <w:rFonts w:ascii="Arial" w:hAnsi="Arial" w:cs="Arial"/>
          <w:color w:val="000000"/>
          <w:lang w:val="ro-RO"/>
        </w:rPr>
        <w:t xml:space="preserve">ia măsuri de organizare a acţiunilor destinate protejării sănătăţii; </w:t>
      </w:r>
    </w:p>
    <w:p w:rsidR="00595252" w:rsidRDefault="00595252" w:rsidP="00595252">
      <w:pPr>
        <w:pStyle w:val="NormalWeb"/>
        <w:numPr>
          <w:ilvl w:val="1"/>
          <w:numId w:val="27"/>
        </w:numPr>
        <w:tabs>
          <w:tab w:val="left" w:pos="720"/>
        </w:tabs>
        <w:suppressAutoHyphens/>
        <w:spacing w:before="0" w:beforeAutospacing="0" w:after="0" w:afterAutospacing="0"/>
        <w:ind w:hanging="1014"/>
        <w:jc w:val="both"/>
        <w:rPr>
          <w:rFonts w:ascii="Arial" w:hAnsi="Arial" w:cs="Arial"/>
          <w:color w:val="000000"/>
          <w:lang w:val="ro-RO"/>
        </w:rPr>
      </w:pPr>
      <w:r w:rsidRPr="00CC0873">
        <w:rPr>
          <w:rFonts w:ascii="Arial" w:hAnsi="Arial" w:cs="Arial"/>
          <w:color w:val="000000"/>
          <w:lang w:val="ro-RO"/>
        </w:rPr>
        <w:t xml:space="preserve">planifică şi monitorizează programe de sănătate; </w:t>
      </w:r>
    </w:p>
    <w:p w:rsidR="00595252" w:rsidRDefault="00595252" w:rsidP="00595252">
      <w:pPr>
        <w:pStyle w:val="NormalWeb"/>
        <w:numPr>
          <w:ilvl w:val="1"/>
          <w:numId w:val="27"/>
        </w:numPr>
        <w:tabs>
          <w:tab w:val="left" w:pos="720"/>
        </w:tabs>
        <w:suppressAutoHyphens/>
        <w:spacing w:before="0" w:beforeAutospacing="0" w:after="0" w:afterAutospacing="0"/>
        <w:ind w:hanging="1014"/>
        <w:jc w:val="both"/>
        <w:rPr>
          <w:rFonts w:ascii="Arial" w:hAnsi="Arial" w:cs="Arial"/>
          <w:color w:val="000000"/>
          <w:lang w:val="ro-RO"/>
        </w:rPr>
      </w:pPr>
      <w:r w:rsidRPr="00CC0873">
        <w:rPr>
          <w:rFonts w:ascii="Arial" w:hAnsi="Arial" w:cs="Arial"/>
          <w:color w:val="000000"/>
          <w:lang w:val="ro-RO"/>
        </w:rPr>
        <w:t xml:space="preserve">identifică, urmăreşte şi supraveghează medical gravide cu risc medico-social în colaborare cu medicul şi asistenta de familie pentru asigurarea în familie a condiţiilor favorabile dezvoltării nou născutului; </w:t>
      </w:r>
    </w:p>
    <w:p w:rsidR="00595252" w:rsidRDefault="00595252" w:rsidP="00595252">
      <w:pPr>
        <w:pStyle w:val="NormalWeb"/>
        <w:numPr>
          <w:ilvl w:val="1"/>
          <w:numId w:val="27"/>
        </w:numPr>
        <w:tabs>
          <w:tab w:val="left" w:pos="720"/>
        </w:tabs>
        <w:suppressAutoHyphens/>
        <w:spacing w:before="0" w:beforeAutospacing="0" w:after="0" w:afterAutospacing="0"/>
        <w:ind w:hanging="1014"/>
        <w:jc w:val="both"/>
        <w:rPr>
          <w:rFonts w:ascii="Arial" w:hAnsi="Arial" w:cs="Arial"/>
          <w:color w:val="000000"/>
          <w:lang w:val="ro-RO"/>
        </w:rPr>
      </w:pPr>
      <w:r w:rsidRPr="00CC0873">
        <w:rPr>
          <w:rFonts w:ascii="Arial" w:hAnsi="Arial" w:cs="Arial"/>
          <w:color w:val="000000"/>
          <w:lang w:val="ro-RO"/>
        </w:rPr>
        <w:t xml:space="preserve">vizitează la domiciliu lăuzele, recomandând măsurile necesare de protecţie a sănătăţii mamei şi nou născutului; </w:t>
      </w:r>
    </w:p>
    <w:p w:rsidR="00595252" w:rsidRDefault="00595252" w:rsidP="00595252">
      <w:pPr>
        <w:pStyle w:val="NormalWeb"/>
        <w:numPr>
          <w:ilvl w:val="1"/>
          <w:numId w:val="27"/>
        </w:numPr>
        <w:tabs>
          <w:tab w:val="left" w:pos="720"/>
        </w:tabs>
        <w:suppressAutoHyphens/>
        <w:spacing w:before="0" w:beforeAutospacing="0" w:after="0" w:afterAutospacing="0"/>
        <w:ind w:hanging="1014"/>
        <w:jc w:val="both"/>
        <w:rPr>
          <w:rFonts w:ascii="Arial" w:hAnsi="Arial" w:cs="Arial"/>
          <w:color w:val="000000"/>
          <w:lang w:val="ro-RO"/>
        </w:rPr>
      </w:pPr>
      <w:r w:rsidRPr="00CC0873">
        <w:rPr>
          <w:rFonts w:ascii="Arial" w:hAnsi="Arial" w:cs="Arial"/>
          <w:color w:val="000000"/>
          <w:lang w:val="ro-RO"/>
        </w:rPr>
        <w:t>în cazul unei probleme sociale ia legătura cu servciul social din primarie şi din alte structuri pentru prevenirea abandonului;</w:t>
      </w:r>
    </w:p>
    <w:p w:rsidR="00595252" w:rsidRDefault="00595252" w:rsidP="00595252">
      <w:pPr>
        <w:pStyle w:val="NormalWeb"/>
        <w:numPr>
          <w:ilvl w:val="1"/>
          <w:numId w:val="27"/>
        </w:numPr>
        <w:tabs>
          <w:tab w:val="left" w:pos="720"/>
        </w:tabs>
        <w:suppressAutoHyphens/>
        <w:spacing w:before="0" w:beforeAutospacing="0" w:after="0" w:afterAutospacing="0"/>
        <w:ind w:hanging="1014"/>
        <w:jc w:val="both"/>
        <w:rPr>
          <w:rFonts w:ascii="Arial" w:hAnsi="Arial" w:cs="Arial"/>
          <w:color w:val="000000"/>
          <w:lang w:val="ro-RO"/>
        </w:rPr>
      </w:pPr>
      <w:r w:rsidRPr="00CC0873">
        <w:rPr>
          <w:rFonts w:ascii="Arial" w:hAnsi="Arial" w:cs="Arial"/>
          <w:color w:val="000000"/>
          <w:lang w:val="ro-RO"/>
        </w:rPr>
        <w:t>supraveghează în mod activ starea de sănătate a sugarului şi copilului mic;</w:t>
      </w:r>
    </w:p>
    <w:p w:rsidR="00595252" w:rsidRDefault="00595252" w:rsidP="00595252">
      <w:pPr>
        <w:pStyle w:val="NormalWeb"/>
        <w:numPr>
          <w:ilvl w:val="1"/>
          <w:numId w:val="27"/>
        </w:numPr>
        <w:tabs>
          <w:tab w:val="left" w:pos="720"/>
        </w:tabs>
        <w:suppressAutoHyphens/>
        <w:spacing w:before="0" w:beforeAutospacing="0" w:after="0" w:afterAutospacing="0"/>
        <w:ind w:hanging="1014"/>
        <w:jc w:val="both"/>
        <w:rPr>
          <w:rFonts w:ascii="Arial" w:hAnsi="Arial" w:cs="Arial"/>
          <w:color w:val="000000"/>
          <w:lang w:val="ro-RO"/>
        </w:rPr>
      </w:pPr>
      <w:r w:rsidRPr="00CC0873">
        <w:rPr>
          <w:rFonts w:ascii="Arial" w:hAnsi="Arial" w:cs="Arial"/>
          <w:color w:val="000000"/>
          <w:lang w:val="ro-RO"/>
        </w:rPr>
        <w:t>promovează alăptarea şi practicile corecte de nutriţie;</w:t>
      </w:r>
    </w:p>
    <w:p w:rsidR="00595252" w:rsidRDefault="00595252" w:rsidP="00595252">
      <w:pPr>
        <w:pStyle w:val="NormalWeb"/>
        <w:numPr>
          <w:ilvl w:val="0"/>
          <w:numId w:val="26"/>
        </w:numPr>
        <w:tabs>
          <w:tab w:val="left" w:pos="720"/>
        </w:tabs>
        <w:suppressAutoHyphens/>
        <w:spacing w:before="0" w:beforeAutospacing="0" w:after="0" w:afterAutospacing="0"/>
        <w:jc w:val="both"/>
        <w:rPr>
          <w:rFonts w:ascii="Arial" w:hAnsi="Arial" w:cs="Arial"/>
          <w:color w:val="000000"/>
          <w:lang w:val="ro-RO"/>
        </w:rPr>
      </w:pPr>
      <w:r w:rsidRPr="00CC0873">
        <w:rPr>
          <w:rFonts w:ascii="Arial" w:hAnsi="Arial" w:cs="Arial"/>
          <w:color w:val="000000"/>
          <w:lang w:val="ro-RO"/>
        </w:rPr>
        <w:t xml:space="preserve">participă în echipă la desfăşurarea diferitelor acţiuni colective, pe teritoriul comunitatii: vaccinări, programe de screening populaţional, implementarea programelor naţionale de sănătate; </w:t>
      </w:r>
    </w:p>
    <w:p w:rsidR="00595252" w:rsidRDefault="00595252" w:rsidP="00595252">
      <w:pPr>
        <w:pStyle w:val="NormalWeb"/>
        <w:numPr>
          <w:ilvl w:val="1"/>
          <w:numId w:val="26"/>
        </w:numPr>
        <w:tabs>
          <w:tab w:val="left" w:pos="720"/>
        </w:tabs>
        <w:suppressAutoHyphens/>
        <w:spacing w:before="0" w:beforeAutospacing="0" w:after="0" w:afterAutospacing="0"/>
        <w:ind w:left="426" w:firstLine="0"/>
        <w:jc w:val="both"/>
        <w:rPr>
          <w:rFonts w:ascii="Arial" w:hAnsi="Arial" w:cs="Arial"/>
          <w:color w:val="000000"/>
          <w:lang w:val="ro-RO"/>
        </w:rPr>
      </w:pPr>
      <w:r w:rsidRPr="00CC0873">
        <w:rPr>
          <w:rFonts w:ascii="Arial" w:hAnsi="Arial" w:cs="Arial"/>
          <w:color w:val="000000"/>
          <w:lang w:val="ro-RO"/>
        </w:rPr>
        <w:t>participă la aplicarea măsurilor de luptă în focar;</w:t>
      </w:r>
    </w:p>
    <w:p w:rsidR="00595252" w:rsidRDefault="00595252" w:rsidP="00595252">
      <w:pPr>
        <w:pStyle w:val="NormalWeb"/>
        <w:numPr>
          <w:ilvl w:val="1"/>
          <w:numId w:val="26"/>
        </w:numPr>
        <w:tabs>
          <w:tab w:val="left" w:pos="720"/>
        </w:tabs>
        <w:suppressAutoHyphens/>
        <w:spacing w:before="0" w:beforeAutospacing="0" w:after="0" w:afterAutospacing="0"/>
        <w:ind w:left="426" w:firstLine="0"/>
        <w:jc w:val="both"/>
        <w:rPr>
          <w:rFonts w:ascii="Arial" w:hAnsi="Arial" w:cs="Arial"/>
          <w:color w:val="000000"/>
          <w:lang w:val="ro-RO"/>
        </w:rPr>
      </w:pPr>
      <w:r w:rsidRPr="00CC0873">
        <w:rPr>
          <w:rFonts w:ascii="Arial" w:hAnsi="Arial" w:cs="Arial"/>
          <w:color w:val="000000"/>
          <w:lang w:val="ro-RO"/>
        </w:rPr>
        <w:t xml:space="preserve">îndrumă toţi contacţii depistaţi pentru controlul periodic; </w:t>
      </w:r>
    </w:p>
    <w:p w:rsidR="00595252" w:rsidRDefault="00595252" w:rsidP="00595252">
      <w:pPr>
        <w:pStyle w:val="NormalWeb"/>
        <w:numPr>
          <w:ilvl w:val="1"/>
          <w:numId w:val="26"/>
        </w:numPr>
        <w:tabs>
          <w:tab w:val="left" w:pos="720"/>
        </w:tabs>
        <w:suppressAutoHyphens/>
        <w:spacing w:before="0" w:beforeAutospacing="0" w:after="0" w:afterAutospacing="0"/>
        <w:ind w:left="426" w:firstLine="0"/>
        <w:jc w:val="both"/>
        <w:rPr>
          <w:rFonts w:ascii="Arial" w:hAnsi="Arial" w:cs="Arial"/>
          <w:color w:val="000000"/>
          <w:lang w:val="ro-RO"/>
        </w:rPr>
      </w:pPr>
      <w:r w:rsidRPr="00CC0873">
        <w:rPr>
          <w:rFonts w:ascii="Arial" w:hAnsi="Arial" w:cs="Arial"/>
          <w:color w:val="000000"/>
          <w:lang w:val="ro-RO"/>
        </w:rPr>
        <w:t xml:space="preserve">semnalează medicului de familie cazurile suspecte de boli transmisibile constatate cu ocazia activităţii sale pe teren; </w:t>
      </w:r>
    </w:p>
    <w:p w:rsidR="00595252" w:rsidRDefault="00595252" w:rsidP="00595252">
      <w:pPr>
        <w:pStyle w:val="NormalWeb"/>
        <w:numPr>
          <w:ilvl w:val="1"/>
          <w:numId w:val="26"/>
        </w:numPr>
        <w:tabs>
          <w:tab w:val="left" w:pos="720"/>
        </w:tabs>
        <w:suppressAutoHyphens/>
        <w:spacing w:before="0" w:beforeAutospacing="0" w:after="0" w:afterAutospacing="0"/>
        <w:ind w:left="426" w:firstLine="0"/>
        <w:jc w:val="both"/>
        <w:rPr>
          <w:rFonts w:ascii="Arial" w:hAnsi="Arial" w:cs="Arial"/>
          <w:color w:val="000000"/>
          <w:lang w:val="ro-RO"/>
        </w:rPr>
      </w:pPr>
      <w:r w:rsidRPr="00CC0873">
        <w:rPr>
          <w:rFonts w:ascii="Arial" w:hAnsi="Arial" w:cs="Arial"/>
          <w:color w:val="000000"/>
          <w:lang w:val="ro-RO"/>
        </w:rPr>
        <w:t xml:space="preserve">vizitează sugarii cu risc medico-social trataţi la domiciliu şi urmăreşte aplicarea măsurilor terapeutice recomandate de medic; </w:t>
      </w:r>
    </w:p>
    <w:p w:rsidR="00595252" w:rsidRDefault="00595252" w:rsidP="00595252">
      <w:pPr>
        <w:pStyle w:val="NormalWeb"/>
        <w:numPr>
          <w:ilvl w:val="1"/>
          <w:numId w:val="26"/>
        </w:numPr>
        <w:tabs>
          <w:tab w:val="left" w:pos="720"/>
        </w:tabs>
        <w:suppressAutoHyphens/>
        <w:spacing w:before="0" w:beforeAutospacing="0" w:after="0" w:afterAutospacing="0"/>
        <w:ind w:left="426" w:firstLine="0"/>
        <w:jc w:val="both"/>
        <w:rPr>
          <w:rFonts w:ascii="Arial" w:hAnsi="Arial" w:cs="Arial"/>
          <w:color w:val="000000"/>
          <w:lang w:val="ro-RO"/>
        </w:rPr>
      </w:pPr>
      <w:r w:rsidRPr="00CC0873">
        <w:rPr>
          <w:rFonts w:ascii="Arial" w:hAnsi="Arial" w:cs="Arial"/>
          <w:color w:val="000000"/>
          <w:lang w:val="ro-RO"/>
        </w:rPr>
        <w:t xml:space="preserve">urmăreşte şi supravegheaza în mod activ copiii din evidenţa specială (TBC, SIDA, anemia, prematuri, etc.); </w:t>
      </w:r>
    </w:p>
    <w:p w:rsidR="00595252" w:rsidRDefault="00595252" w:rsidP="00595252">
      <w:pPr>
        <w:pStyle w:val="NormalWeb"/>
        <w:numPr>
          <w:ilvl w:val="1"/>
          <w:numId w:val="26"/>
        </w:numPr>
        <w:tabs>
          <w:tab w:val="left" w:pos="720"/>
        </w:tabs>
        <w:suppressAutoHyphens/>
        <w:spacing w:before="0" w:beforeAutospacing="0" w:after="0" w:afterAutospacing="0"/>
        <w:ind w:left="426" w:firstLine="0"/>
        <w:jc w:val="both"/>
        <w:rPr>
          <w:rFonts w:ascii="Arial" w:hAnsi="Arial" w:cs="Arial"/>
          <w:color w:val="000000"/>
          <w:lang w:val="ro-RO"/>
        </w:rPr>
      </w:pPr>
      <w:r w:rsidRPr="00CC0873">
        <w:rPr>
          <w:rFonts w:ascii="Arial" w:hAnsi="Arial" w:cs="Arial"/>
          <w:color w:val="000000"/>
          <w:lang w:val="ro-RO"/>
        </w:rPr>
        <w:t xml:space="preserve">identifică persoanele neînscrise pe listele medicilor de familie şi contribuie la înscrierea acestora; preia din maternitate şi supraveghează activ nou-născuţii ale </w:t>
      </w:r>
      <w:r w:rsidRPr="00CC0873">
        <w:rPr>
          <w:rFonts w:ascii="Arial" w:hAnsi="Arial" w:cs="Arial"/>
          <w:color w:val="000000"/>
          <w:lang w:val="ro-RO"/>
        </w:rPr>
        <w:lastRenderedPageBreak/>
        <w:t xml:space="preserve">căror mame nu sunt pe listele medicilor de familie sau în zonele unde nu există medic de familie; </w:t>
      </w:r>
    </w:p>
    <w:p w:rsidR="00595252" w:rsidRDefault="00595252" w:rsidP="00595252">
      <w:pPr>
        <w:pStyle w:val="NormalWeb"/>
        <w:numPr>
          <w:ilvl w:val="0"/>
          <w:numId w:val="26"/>
        </w:numPr>
        <w:tabs>
          <w:tab w:val="left" w:pos="720"/>
        </w:tabs>
        <w:suppressAutoHyphens/>
        <w:spacing w:before="0" w:beforeAutospacing="0" w:after="0" w:afterAutospacing="0"/>
        <w:jc w:val="both"/>
        <w:rPr>
          <w:rFonts w:ascii="Arial" w:hAnsi="Arial" w:cs="Arial"/>
          <w:color w:val="000000"/>
          <w:lang w:val="ro-RO"/>
        </w:rPr>
      </w:pPr>
      <w:r w:rsidRPr="00CC0873">
        <w:rPr>
          <w:rFonts w:ascii="Arial" w:hAnsi="Arial" w:cs="Arial"/>
          <w:color w:val="000000"/>
          <w:lang w:val="ro-RO"/>
        </w:rPr>
        <w:t xml:space="preserve">organizează activităţi de consiliere şi demonstraţii practice pentru diferite categorii populaţionale; </w:t>
      </w:r>
    </w:p>
    <w:p w:rsidR="00595252" w:rsidRDefault="00595252" w:rsidP="00595252">
      <w:pPr>
        <w:pStyle w:val="NormalWeb"/>
        <w:numPr>
          <w:ilvl w:val="0"/>
          <w:numId w:val="26"/>
        </w:numPr>
        <w:tabs>
          <w:tab w:val="left" w:pos="720"/>
        </w:tabs>
        <w:suppressAutoHyphens/>
        <w:spacing w:before="0" w:beforeAutospacing="0" w:after="0" w:afterAutospacing="0"/>
        <w:jc w:val="both"/>
        <w:rPr>
          <w:rFonts w:ascii="Arial" w:hAnsi="Arial" w:cs="Arial"/>
          <w:color w:val="000000"/>
          <w:lang w:val="ro-RO"/>
        </w:rPr>
      </w:pPr>
      <w:r w:rsidRPr="00CC0873">
        <w:rPr>
          <w:rFonts w:ascii="Arial" w:hAnsi="Arial" w:cs="Arial"/>
          <w:color w:val="000000"/>
          <w:lang w:val="ro-RO"/>
        </w:rPr>
        <w:t xml:space="preserve">colaborează cu ONG-uri şi alte instituţii pentru realizarea programelor ce se adresează unor grupuri ţintă de populaţie (psihici, vârstnici, alcoolici, consumatori de droguri) în conformitate cu strategia naţională; </w:t>
      </w:r>
    </w:p>
    <w:p w:rsidR="00595252" w:rsidRDefault="00595252" w:rsidP="00595252">
      <w:pPr>
        <w:pStyle w:val="NormalWeb"/>
        <w:numPr>
          <w:ilvl w:val="0"/>
          <w:numId w:val="26"/>
        </w:numPr>
        <w:tabs>
          <w:tab w:val="left" w:pos="720"/>
        </w:tabs>
        <w:suppressAutoHyphens/>
        <w:spacing w:before="0" w:beforeAutospacing="0" w:after="0" w:afterAutospacing="0"/>
        <w:jc w:val="both"/>
        <w:rPr>
          <w:rFonts w:ascii="Arial" w:hAnsi="Arial" w:cs="Arial"/>
          <w:color w:val="000000"/>
          <w:lang w:val="ro-RO"/>
        </w:rPr>
      </w:pPr>
      <w:r w:rsidRPr="00CC0873">
        <w:rPr>
          <w:rFonts w:ascii="Arial" w:hAnsi="Arial" w:cs="Arial"/>
          <w:color w:val="000000"/>
          <w:lang w:val="ro-RO"/>
        </w:rPr>
        <w:t xml:space="preserve">identifică persoanele de vârstă fertilă; diseminează informaţii specifice de planificare amilială / contracepţie; </w:t>
      </w:r>
    </w:p>
    <w:p w:rsidR="00595252" w:rsidRDefault="00595252" w:rsidP="00595252">
      <w:pPr>
        <w:pStyle w:val="NormalWeb"/>
        <w:numPr>
          <w:ilvl w:val="0"/>
          <w:numId w:val="26"/>
        </w:numPr>
        <w:tabs>
          <w:tab w:val="left" w:pos="720"/>
        </w:tabs>
        <w:suppressAutoHyphens/>
        <w:spacing w:before="0" w:beforeAutospacing="0" w:after="0" w:afterAutospacing="0"/>
        <w:jc w:val="both"/>
        <w:rPr>
          <w:rFonts w:ascii="Arial" w:hAnsi="Arial" w:cs="Arial"/>
          <w:color w:val="000000"/>
          <w:lang w:val="ro-RO"/>
        </w:rPr>
      </w:pPr>
      <w:r w:rsidRPr="00CC0873">
        <w:rPr>
          <w:rFonts w:ascii="Arial" w:hAnsi="Arial" w:cs="Arial"/>
          <w:color w:val="000000"/>
          <w:lang w:val="ro-RO"/>
        </w:rPr>
        <w:t xml:space="preserve">identifică cazurile de violenţă în familie, cazurile de abuz, persoanele cu handicap, bolnavii cronici din familiile vulnerabile; </w:t>
      </w:r>
    </w:p>
    <w:p w:rsidR="00595252" w:rsidRPr="00A17E66" w:rsidRDefault="00595252" w:rsidP="00595252">
      <w:pPr>
        <w:pStyle w:val="NormalWeb"/>
        <w:numPr>
          <w:ilvl w:val="0"/>
          <w:numId w:val="26"/>
        </w:numPr>
        <w:tabs>
          <w:tab w:val="left" w:pos="720"/>
        </w:tabs>
        <w:suppressAutoHyphens/>
        <w:spacing w:before="0" w:beforeAutospacing="0" w:after="0" w:afterAutospacing="0"/>
        <w:jc w:val="both"/>
        <w:rPr>
          <w:rFonts w:ascii="Arial" w:hAnsi="Arial" w:cs="Arial"/>
          <w:color w:val="000000"/>
        </w:rPr>
      </w:pPr>
      <w:r w:rsidRPr="00CC0873">
        <w:rPr>
          <w:rFonts w:ascii="Arial" w:hAnsi="Arial" w:cs="Arial"/>
          <w:color w:val="000000"/>
          <w:lang w:val="ro-RO"/>
        </w:rPr>
        <w:t>întreprinde activităţi de educatie pentru un stil de viaţă sănătos.</w:t>
      </w:r>
    </w:p>
    <w:p w:rsidR="00595252" w:rsidRPr="008B3582" w:rsidRDefault="00595252" w:rsidP="00595252">
      <w:pPr>
        <w:pStyle w:val="NormalWeb"/>
        <w:tabs>
          <w:tab w:val="left" w:pos="720"/>
        </w:tabs>
        <w:suppressAutoHyphens/>
        <w:spacing w:before="0" w:beforeAutospacing="0" w:after="0" w:afterAutospacing="0"/>
        <w:ind w:left="180"/>
        <w:jc w:val="both"/>
        <w:rPr>
          <w:rFonts w:ascii="Arial" w:hAnsi="Arial" w:cs="Arial"/>
          <w:color w:val="000000"/>
        </w:rPr>
      </w:pPr>
    </w:p>
    <w:p w:rsidR="00595252" w:rsidRDefault="00317954" w:rsidP="00595252">
      <w:pPr>
        <w:pStyle w:val="NoSpacing"/>
        <w:rPr>
          <w:rFonts w:cs="Arial"/>
        </w:rPr>
      </w:pPr>
      <w:r>
        <w:rPr>
          <w:b/>
          <w:sz w:val="24"/>
          <w:szCs w:val="24"/>
          <w:u w:val="single"/>
        </w:rPr>
        <w:t>F</w:t>
      </w:r>
      <w:r w:rsidR="00595252">
        <w:rPr>
          <w:b/>
          <w:sz w:val="24"/>
          <w:szCs w:val="24"/>
          <w:u w:val="single"/>
        </w:rPr>
        <w:t xml:space="preserve">.  </w:t>
      </w:r>
      <w:r w:rsidR="00595252" w:rsidRPr="00904244">
        <w:rPr>
          <w:b/>
          <w:sz w:val="24"/>
          <w:szCs w:val="24"/>
          <w:u w:val="single"/>
        </w:rPr>
        <w:t xml:space="preserve">COMPARTIMENT </w:t>
      </w:r>
      <w:r w:rsidR="00595252" w:rsidRPr="00904244">
        <w:rPr>
          <w:rFonts w:cs="Arial"/>
          <w:b/>
          <w:sz w:val="24"/>
          <w:szCs w:val="24"/>
          <w:u w:val="single"/>
        </w:rPr>
        <w:t>STARE CIVILĂ</w:t>
      </w:r>
    </w:p>
    <w:p w:rsidR="00595252" w:rsidRPr="00CC0873" w:rsidRDefault="00595252" w:rsidP="00595252">
      <w:pPr>
        <w:pStyle w:val="NormalWeb"/>
        <w:tabs>
          <w:tab w:val="left" w:pos="720"/>
        </w:tabs>
        <w:suppressAutoHyphens/>
        <w:spacing w:before="0" w:beforeAutospacing="0" w:after="0" w:afterAutospacing="0"/>
        <w:ind w:left="1080"/>
        <w:jc w:val="both"/>
        <w:rPr>
          <w:rFonts w:ascii="Arial" w:hAnsi="Arial" w:cs="Arial"/>
          <w:b/>
          <w:color w:val="000000"/>
          <w:u w:val="single"/>
        </w:rPr>
      </w:pPr>
    </w:p>
    <w:p w:rsidR="00595252" w:rsidRDefault="00595252" w:rsidP="00595252">
      <w:pPr>
        <w:pStyle w:val="NormalWeb"/>
        <w:tabs>
          <w:tab w:val="left" w:pos="720"/>
        </w:tabs>
        <w:suppressAutoHyphens/>
        <w:spacing w:before="0" w:beforeAutospacing="0" w:after="0" w:afterAutospacing="0"/>
        <w:jc w:val="both"/>
        <w:rPr>
          <w:rFonts w:ascii="Arial" w:hAnsi="Arial" w:cs="Arial"/>
        </w:rPr>
      </w:pPr>
      <w:r w:rsidRPr="00CC0873">
        <w:rPr>
          <w:rFonts w:ascii="Arial" w:hAnsi="Arial" w:cs="Arial"/>
          <w:b/>
        </w:rPr>
        <w:t>A</w:t>
      </w:r>
      <w:r>
        <w:rPr>
          <w:rFonts w:ascii="Arial" w:hAnsi="Arial" w:cs="Arial"/>
          <w:b/>
        </w:rPr>
        <w:t>rt.37</w:t>
      </w:r>
      <w:r w:rsidRPr="00CC0873">
        <w:rPr>
          <w:rFonts w:ascii="Arial" w:hAnsi="Arial" w:cs="Arial"/>
          <w:b/>
        </w:rPr>
        <w:t>.</w:t>
      </w:r>
      <w:r w:rsidRPr="00CC0873">
        <w:rPr>
          <w:rFonts w:ascii="Arial" w:hAnsi="Arial" w:cs="Arial"/>
        </w:rPr>
        <w:t xml:space="preserve"> Principale atribuţii specifice:</w:t>
      </w:r>
    </w:p>
    <w:p w:rsidR="00595252" w:rsidRPr="00CC0873" w:rsidRDefault="00595252" w:rsidP="00595252">
      <w:pPr>
        <w:pStyle w:val="NormalWeb"/>
        <w:numPr>
          <w:ilvl w:val="0"/>
          <w:numId w:val="25"/>
        </w:numPr>
        <w:tabs>
          <w:tab w:val="left" w:pos="720"/>
        </w:tabs>
        <w:suppressAutoHyphens/>
        <w:spacing w:before="0" w:beforeAutospacing="0" w:after="0" w:afterAutospacing="0"/>
        <w:jc w:val="both"/>
        <w:rPr>
          <w:rFonts w:ascii="Arial" w:hAnsi="Arial" w:cs="Arial"/>
          <w:color w:val="000000"/>
        </w:rPr>
      </w:pPr>
      <w:r w:rsidRPr="00CC0873">
        <w:rPr>
          <w:rFonts w:ascii="Arial" w:hAnsi="Arial" w:cs="Arial"/>
        </w:rPr>
        <w:t>răspunde de asigurarea registrelor, a certificatelor de stare civilă, a altor imprimate şi materiale necesare activităţii de stare civilă;</w:t>
      </w:r>
    </w:p>
    <w:p w:rsidR="00595252" w:rsidRPr="00CC0873" w:rsidRDefault="00595252" w:rsidP="00595252">
      <w:pPr>
        <w:pStyle w:val="NormalWeb"/>
        <w:numPr>
          <w:ilvl w:val="0"/>
          <w:numId w:val="25"/>
        </w:numPr>
        <w:tabs>
          <w:tab w:val="left" w:pos="720"/>
        </w:tabs>
        <w:suppressAutoHyphens/>
        <w:spacing w:after="0"/>
        <w:rPr>
          <w:rFonts w:ascii="Arial" w:hAnsi="Arial" w:cs="Arial"/>
          <w:color w:val="000000"/>
        </w:rPr>
      </w:pPr>
      <w:r w:rsidRPr="00CC0873">
        <w:rPr>
          <w:rFonts w:ascii="Arial" w:hAnsi="Arial" w:cs="Arial"/>
          <w:color w:val="000000"/>
        </w:rPr>
        <w:t>păstrează registrele cu acte de stare civilă;</w:t>
      </w:r>
    </w:p>
    <w:p w:rsidR="00595252" w:rsidRPr="00CC0873" w:rsidRDefault="00595252" w:rsidP="00595252">
      <w:pPr>
        <w:pStyle w:val="NormalWeb"/>
        <w:numPr>
          <w:ilvl w:val="0"/>
          <w:numId w:val="25"/>
        </w:numPr>
        <w:tabs>
          <w:tab w:val="left" w:pos="720"/>
        </w:tabs>
        <w:suppressAutoHyphens/>
        <w:spacing w:after="0"/>
        <w:rPr>
          <w:rFonts w:ascii="Arial" w:hAnsi="Arial" w:cs="Arial"/>
          <w:color w:val="000000"/>
        </w:rPr>
      </w:pPr>
      <w:r w:rsidRPr="00CC0873">
        <w:rPr>
          <w:rFonts w:ascii="Arial" w:hAnsi="Arial" w:cs="Arial"/>
          <w:color w:val="000000"/>
        </w:rPr>
        <w:t>întocmeşte şi trimite la cerere, extrase pentru uzul autorităţilor publice după</w:t>
      </w:r>
      <w:r>
        <w:rPr>
          <w:rFonts w:ascii="Arial" w:hAnsi="Arial" w:cs="Arial"/>
          <w:color w:val="000000"/>
        </w:rPr>
        <w:t xml:space="preserve"> </w:t>
      </w:r>
      <w:r w:rsidRPr="00CC0873">
        <w:rPr>
          <w:rFonts w:ascii="Arial" w:hAnsi="Arial" w:cs="Arial"/>
          <w:color w:val="000000"/>
        </w:rPr>
        <w:t>actele de stare civilă;</w:t>
      </w:r>
    </w:p>
    <w:p w:rsidR="00595252" w:rsidRPr="00CC0873" w:rsidRDefault="00595252" w:rsidP="00595252">
      <w:pPr>
        <w:pStyle w:val="NormalWeb"/>
        <w:numPr>
          <w:ilvl w:val="0"/>
          <w:numId w:val="25"/>
        </w:numPr>
        <w:tabs>
          <w:tab w:val="left" w:pos="720"/>
        </w:tabs>
        <w:suppressAutoHyphens/>
        <w:spacing w:after="0"/>
        <w:rPr>
          <w:rFonts w:ascii="Arial" w:hAnsi="Arial" w:cs="Arial"/>
          <w:color w:val="000000"/>
        </w:rPr>
      </w:pPr>
      <w:r w:rsidRPr="00CC0873">
        <w:rPr>
          <w:rFonts w:ascii="Arial" w:hAnsi="Arial" w:cs="Arial"/>
          <w:color w:val="000000"/>
        </w:rPr>
        <w:t>întocmeşte acte de naştere, căsătorie şi deces şi înscrie prin menţiune</w:t>
      </w:r>
    </w:p>
    <w:p w:rsidR="00595252" w:rsidRPr="00CC0873" w:rsidRDefault="00595252" w:rsidP="00595252">
      <w:pPr>
        <w:pStyle w:val="NormalWeb"/>
        <w:numPr>
          <w:ilvl w:val="0"/>
          <w:numId w:val="25"/>
        </w:numPr>
        <w:tabs>
          <w:tab w:val="left" w:pos="720"/>
        </w:tabs>
        <w:suppressAutoHyphens/>
        <w:spacing w:after="0"/>
        <w:rPr>
          <w:rFonts w:ascii="Arial" w:hAnsi="Arial" w:cs="Arial"/>
          <w:color w:val="000000"/>
        </w:rPr>
      </w:pPr>
      <w:r w:rsidRPr="00CC0873">
        <w:rPr>
          <w:rFonts w:ascii="Arial" w:hAnsi="Arial" w:cs="Arial"/>
          <w:color w:val="000000"/>
        </w:rPr>
        <w:t>recunoaşterea şi stabilirea filiaţiei, adopţia, divorţul şi schimbarea numelui şi prenumelui;</w:t>
      </w:r>
    </w:p>
    <w:p w:rsidR="00595252" w:rsidRPr="00CC0873" w:rsidRDefault="00595252" w:rsidP="00595252">
      <w:pPr>
        <w:pStyle w:val="NormalWeb"/>
        <w:numPr>
          <w:ilvl w:val="0"/>
          <w:numId w:val="25"/>
        </w:numPr>
        <w:tabs>
          <w:tab w:val="left" w:pos="720"/>
        </w:tabs>
        <w:suppressAutoHyphens/>
        <w:spacing w:after="0"/>
        <w:rPr>
          <w:rFonts w:ascii="Arial" w:hAnsi="Arial" w:cs="Arial"/>
          <w:color w:val="000000"/>
        </w:rPr>
      </w:pPr>
      <w:r w:rsidRPr="00CC0873">
        <w:rPr>
          <w:rFonts w:ascii="Arial" w:hAnsi="Arial" w:cs="Arial"/>
          <w:color w:val="000000"/>
        </w:rPr>
        <w:t>întocmeşte şi trimite în termen comunicările de menţiuni la Consiliul Judeţean</w:t>
      </w:r>
      <w:r>
        <w:rPr>
          <w:rFonts w:ascii="Arial" w:hAnsi="Arial" w:cs="Arial"/>
          <w:color w:val="000000"/>
        </w:rPr>
        <w:t xml:space="preserve"> </w:t>
      </w:r>
      <w:r w:rsidRPr="00CC0873">
        <w:rPr>
          <w:rFonts w:ascii="Arial" w:hAnsi="Arial" w:cs="Arial"/>
          <w:color w:val="000000"/>
        </w:rPr>
        <w:t>şi alte consilii locale din ţară;</w:t>
      </w:r>
    </w:p>
    <w:p w:rsidR="00595252" w:rsidRPr="00CC0873" w:rsidRDefault="00595252" w:rsidP="00595252">
      <w:pPr>
        <w:pStyle w:val="NormalWeb"/>
        <w:numPr>
          <w:ilvl w:val="0"/>
          <w:numId w:val="25"/>
        </w:numPr>
        <w:tabs>
          <w:tab w:val="left" w:pos="720"/>
        </w:tabs>
        <w:suppressAutoHyphens/>
        <w:spacing w:after="0"/>
        <w:rPr>
          <w:rFonts w:ascii="Arial" w:hAnsi="Arial" w:cs="Arial"/>
          <w:color w:val="000000"/>
        </w:rPr>
      </w:pPr>
      <w:r w:rsidRPr="00CC0873">
        <w:rPr>
          <w:rFonts w:ascii="Arial" w:hAnsi="Arial" w:cs="Arial"/>
          <w:color w:val="000000"/>
        </w:rPr>
        <w:t>urmăreşte înaintarea registrelor de stare civilă, după completare, în termen de 30</w:t>
      </w:r>
      <w:r>
        <w:rPr>
          <w:rFonts w:ascii="Arial" w:hAnsi="Arial" w:cs="Arial"/>
          <w:color w:val="000000"/>
        </w:rPr>
        <w:t xml:space="preserve"> </w:t>
      </w:r>
      <w:r w:rsidRPr="00CC0873">
        <w:rPr>
          <w:rFonts w:ascii="Arial" w:hAnsi="Arial" w:cs="Arial"/>
          <w:color w:val="000000"/>
        </w:rPr>
        <w:t>de zile, exemplarul II, la Serviciul de stare civilă al Consiliului judeţean ;</w:t>
      </w:r>
    </w:p>
    <w:p w:rsidR="00595252" w:rsidRPr="00CC0873" w:rsidRDefault="00595252" w:rsidP="00595252">
      <w:pPr>
        <w:pStyle w:val="NormalWeb"/>
        <w:numPr>
          <w:ilvl w:val="0"/>
          <w:numId w:val="25"/>
        </w:numPr>
        <w:tabs>
          <w:tab w:val="left" w:pos="720"/>
        </w:tabs>
        <w:suppressAutoHyphens/>
        <w:spacing w:after="0"/>
        <w:rPr>
          <w:rFonts w:ascii="Arial" w:hAnsi="Arial" w:cs="Arial"/>
          <w:color w:val="000000"/>
        </w:rPr>
      </w:pPr>
      <w:r w:rsidRPr="00CC0873">
        <w:rPr>
          <w:rFonts w:ascii="Arial" w:hAnsi="Arial" w:cs="Arial"/>
          <w:color w:val="000000"/>
        </w:rPr>
        <w:t>înaintează în termen buletinele statistice de identitate, livretele militare şi</w:t>
      </w:r>
      <w:r>
        <w:rPr>
          <w:rFonts w:ascii="Arial" w:hAnsi="Arial" w:cs="Arial"/>
          <w:color w:val="000000"/>
        </w:rPr>
        <w:t xml:space="preserve"> </w:t>
      </w:r>
      <w:r w:rsidRPr="00CC0873">
        <w:rPr>
          <w:rFonts w:ascii="Arial" w:hAnsi="Arial" w:cs="Arial"/>
          <w:color w:val="000000"/>
        </w:rPr>
        <w:t>adeverinţele de recrutare ale celor decedaţi, la organele de specialitate ;</w:t>
      </w:r>
    </w:p>
    <w:p w:rsidR="00595252" w:rsidRPr="00CC0873" w:rsidRDefault="00595252" w:rsidP="00595252">
      <w:pPr>
        <w:pStyle w:val="NormalWeb"/>
        <w:numPr>
          <w:ilvl w:val="0"/>
          <w:numId w:val="25"/>
        </w:numPr>
        <w:tabs>
          <w:tab w:val="left" w:pos="720"/>
        </w:tabs>
        <w:suppressAutoHyphens/>
        <w:spacing w:after="0"/>
        <w:rPr>
          <w:rFonts w:ascii="Arial" w:hAnsi="Arial" w:cs="Arial"/>
          <w:color w:val="000000"/>
        </w:rPr>
      </w:pPr>
      <w:r w:rsidRPr="00CC0873">
        <w:rPr>
          <w:rFonts w:ascii="Arial" w:hAnsi="Arial" w:cs="Arial"/>
          <w:color w:val="000000"/>
        </w:rPr>
        <w:t>reconstituie registrele de stare civilă pierdute ori distruse, după exemplarele</w:t>
      </w:r>
      <w:r>
        <w:rPr>
          <w:rFonts w:ascii="Arial" w:hAnsi="Arial" w:cs="Arial"/>
          <w:color w:val="000000"/>
        </w:rPr>
        <w:t xml:space="preserve"> </w:t>
      </w:r>
      <w:r w:rsidRPr="00CC0873">
        <w:rPr>
          <w:rFonts w:ascii="Arial" w:hAnsi="Arial" w:cs="Arial"/>
          <w:color w:val="000000"/>
        </w:rPr>
        <w:t>existente la Consiliul Judeţean ;</w:t>
      </w:r>
    </w:p>
    <w:p w:rsidR="00595252" w:rsidRPr="00CC0873" w:rsidRDefault="00595252" w:rsidP="00595252">
      <w:pPr>
        <w:pStyle w:val="NormalWeb"/>
        <w:numPr>
          <w:ilvl w:val="0"/>
          <w:numId w:val="25"/>
        </w:numPr>
        <w:tabs>
          <w:tab w:val="left" w:pos="720"/>
        </w:tabs>
        <w:suppressAutoHyphens/>
        <w:spacing w:after="0"/>
        <w:rPr>
          <w:rFonts w:ascii="Arial" w:hAnsi="Arial" w:cs="Arial"/>
          <w:color w:val="000000"/>
        </w:rPr>
      </w:pPr>
      <w:r w:rsidRPr="00CC0873">
        <w:rPr>
          <w:rFonts w:ascii="Arial" w:hAnsi="Arial" w:cs="Arial"/>
          <w:color w:val="000000"/>
        </w:rPr>
        <w:t>întocmeşte rapoarte şi informări cu privire la activitatea de stare civilă ;</w:t>
      </w:r>
    </w:p>
    <w:p w:rsidR="00595252" w:rsidRPr="00CC0873" w:rsidRDefault="00595252" w:rsidP="00595252">
      <w:pPr>
        <w:pStyle w:val="NormalWeb"/>
        <w:numPr>
          <w:ilvl w:val="0"/>
          <w:numId w:val="25"/>
        </w:numPr>
        <w:tabs>
          <w:tab w:val="left" w:pos="720"/>
        </w:tabs>
        <w:suppressAutoHyphens/>
        <w:spacing w:after="0"/>
        <w:rPr>
          <w:rFonts w:ascii="Arial" w:hAnsi="Arial" w:cs="Arial"/>
          <w:color w:val="000000"/>
        </w:rPr>
      </w:pPr>
      <w:r w:rsidRPr="00CC0873">
        <w:rPr>
          <w:rFonts w:ascii="Arial" w:hAnsi="Arial" w:cs="Arial"/>
          <w:color w:val="000000"/>
        </w:rPr>
        <w:t>urmăreşte actualizarea permanenta a listelor electorale cuprinzând locuitorii</w:t>
      </w:r>
      <w:r>
        <w:rPr>
          <w:rFonts w:ascii="Arial" w:hAnsi="Arial" w:cs="Arial"/>
          <w:color w:val="000000"/>
        </w:rPr>
        <w:t xml:space="preserve"> </w:t>
      </w:r>
      <w:r w:rsidRPr="00CC0873">
        <w:rPr>
          <w:rFonts w:ascii="Arial" w:hAnsi="Arial" w:cs="Arial"/>
          <w:color w:val="000000"/>
        </w:rPr>
        <w:t>comunei;</w:t>
      </w:r>
    </w:p>
    <w:p w:rsidR="00595252" w:rsidRPr="00CC0873" w:rsidRDefault="00595252" w:rsidP="00595252">
      <w:pPr>
        <w:pStyle w:val="NormalWeb"/>
        <w:numPr>
          <w:ilvl w:val="0"/>
          <w:numId w:val="25"/>
        </w:numPr>
        <w:tabs>
          <w:tab w:val="left" w:pos="720"/>
        </w:tabs>
        <w:suppressAutoHyphens/>
        <w:spacing w:after="0"/>
        <w:rPr>
          <w:rFonts w:ascii="Arial" w:hAnsi="Arial" w:cs="Arial"/>
          <w:color w:val="000000"/>
        </w:rPr>
      </w:pPr>
      <w:proofErr w:type="gramStart"/>
      <w:r w:rsidRPr="00CC0873">
        <w:rPr>
          <w:rFonts w:ascii="Arial" w:hAnsi="Arial" w:cs="Arial"/>
          <w:color w:val="000000"/>
        </w:rPr>
        <w:t>păstrează</w:t>
      </w:r>
      <w:proofErr w:type="gramEnd"/>
      <w:r w:rsidRPr="00CC0873">
        <w:rPr>
          <w:rFonts w:ascii="Arial" w:hAnsi="Arial" w:cs="Arial"/>
          <w:color w:val="000000"/>
        </w:rPr>
        <w:t xml:space="preserve"> în condiţii corespunzătoare arhiva ce priveşte activitatea de stare</w:t>
      </w:r>
      <w:r>
        <w:rPr>
          <w:rFonts w:ascii="Arial" w:hAnsi="Arial" w:cs="Arial"/>
          <w:color w:val="000000"/>
        </w:rPr>
        <w:t xml:space="preserve"> </w:t>
      </w:r>
      <w:r w:rsidRPr="00CC0873">
        <w:rPr>
          <w:rFonts w:ascii="Arial" w:hAnsi="Arial" w:cs="Arial"/>
          <w:color w:val="000000"/>
        </w:rPr>
        <w:t>civilă;.</w:t>
      </w:r>
    </w:p>
    <w:p w:rsidR="00595252" w:rsidRDefault="00595252" w:rsidP="00595252">
      <w:pPr>
        <w:pStyle w:val="NormalWeb"/>
        <w:numPr>
          <w:ilvl w:val="0"/>
          <w:numId w:val="25"/>
        </w:numPr>
        <w:tabs>
          <w:tab w:val="left" w:pos="720"/>
        </w:tabs>
        <w:suppressAutoHyphens/>
        <w:spacing w:before="0" w:beforeAutospacing="0" w:after="0" w:afterAutospacing="0"/>
        <w:jc w:val="both"/>
        <w:rPr>
          <w:rFonts w:ascii="Arial" w:hAnsi="Arial" w:cs="Arial"/>
          <w:color w:val="000000"/>
        </w:rPr>
      </w:pPr>
      <w:r w:rsidRPr="00CC0873">
        <w:rPr>
          <w:rFonts w:ascii="Arial" w:hAnsi="Arial" w:cs="Arial"/>
          <w:color w:val="000000"/>
        </w:rPr>
        <w:t>întocmeşte livretele de familie;</w:t>
      </w:r>
    </w:p>
    <w:p w:rsidR="00595252" w:rsidRDefault="00595252" w:rsidP="00595252">
      <w:pPr>
        <w:pStyle w:val="NormalWeb"/>
        <w:tabs>
          <w:tab w:val="left" w:pos="720"/>
        </w:tabs>
        <w:suppressAutoHyphens/>
        <w:spacing w:before="0" w:beforeAutospacing="0" w:after="0" w:afterAutospacing="0"/>
        <w:ind w:left="720"/>
        <w:jc w:val="both"/>
        <w:rPr>
          <w:rFonts w:ascii="Arial" w:hAnsi="Arial" w:cs="Arial"/>
          <w:color w:val="000000"/>
        </w:rPr>
      </w:pPr>
    </w:p>
    <w:p w:rsidR="00595252" w:rsidRDefault="00595252" w:rsidP="00595252">
      <w:pPr>
        <w:pStyle w:val="NormalWeb"/>
        <w:tabs>
          <w:tab w:val="left" w:pos="720"/>
        </w:tabs>
        <w:suppressAutoHyphens/>
        <w:spacing w:before="0" w:beforeAutospacing="0" w:after="0" w:afterAutospacing="0"/>
        <w:ind w:left="720"/>
        <w:jc w:val="both"/>
        <w:rPr>
          <w:rFonts w:ascii="Arial" w:hAnsi="Arial" w:cs="Arial"/>
          <w:color w:val="000000"/>
          <w:lang w:val="ro-RO"/>
        </w:rPr>
      </w:pPr>
    </w:p>
    <w:p w:rsidR="00595252" w:rsidRPr="00317954" w:rsidRDefault="00595252" w:rsidP="00317954">
      <w:pPr>
        <w:pStyle w:val="ListParagraph"/>
        <w:numPr>
          <w:ilvl w:val="0"/>
          <w:numId w:val="42"/>
        </w:numPr>
        <w:spacing w:after="0" w:line="240" w:lineRule="auto"/>
        <w:jc w:val="both"/>
        <w:rPr>
          <w:rFonts w:cs="Arial"/>
          <w:b/>
          <w:bCs/>
          <w:sz w:val="24"/>
          <w:szCs w:val="24"/>
          <w:u w:val="single"/>
        </w:rPr>
      </w:pPr>
      <w:r w:rsidRPr="00317954">
        <w:rPr>
          <w:rFonts w:cs="Arial"/>
          <w:b/>
          <w:bCs/>
          <w:sz w:val="24"/>
          <w:szCs w:val="24"/>
          <w:u w:val="single"/>
        </w:rPr>
        <w:t xml:space="preserve">COMPARTIMENT URBANISM  </w:t>
      </w:r>
    </w:p>
    <w:p w:rsidR="00595252" w:rsidRPr="00A17E66" w:rsidRDefault="00595252" w:rsidP="00595252">
      <w:pPr>
        <w:spacing w:before="240" w:after="0"/>
        <w:rPr>
          <w:rFonts w:cs="Arial"/>
          <w:bCs/>
          <w:sz w:val="24"/>
          <w:szCs w:val="24"/>
        </w:rPr>
      </w:pPr>
      <w:r>
        <w:rPr>
          <w:rFonts w:cs="Arial"/>
          <w:b/>
          <w:bCs/>
          <w:sz w:val="24"/>
          <w:szCs w:val="24"/>
        </w:rPr>
        <w:t>Art.38</w:t>
      </w:r>
      <w:r w:rsidRPr="00A17E66">
        <w:rPr>
          <w:rFonts w:cs="Arial"/>
          <w:b/>
          <w:bCs/>
          <w:sz w:val="24"/>
          <w:szCs w:val="24"/>
        </w:rPr>
        <w:t xml:space="preserve">. </w:t>
      </w:r>
      <w:r w:rsidRPr="00A17E66">
        <w:rPr>
          <w:rFonts w:cs="Arial"/>
          <w:bCs/>
          <w:sz w:val="24"/>
          <w:szCs w:val="24"/>
        </w:rPr>
        <w:t>Principalele atribuții</w:t>
      </w:r>
      <w:r>
        <w:rPr>
          <w:rFonts w:cs="Arial"/>
          <w:bCs/>
          <w:sz w:val="24"/>
          <w:szCs w:val="24"/>
        </w:rPr>
        <w:t xml:space="preserve"> specifice</w:t>
      </w:r>
      <w:r w:rsidRPr="00A17E66">
        <w:rPr>
          <w:rFonts w:cs="Arial"/>
          <w:bCs/>
          <w:sz w:val="24"/>
          <w:szCs w:val="24"/>
        </w:rPr>
        <w:t>:</w:t>
      </w:r>
    </w:p>
    <w:p w:rsidR="00595252" w:rsidRPr="00A17E66" w:rsidRDefault="00595252" w:rsidP="00595252">
      <w:pPr>
        <w:numPr>
          <w:ilvl w:val="0"/>
          <w:numId w:val="28"/>
        </w:numPr>
        <w:tabs>
          <w:tab w:val="left" w:pos="720"/>
        </w:tabs>
        <w:suppressAutoHyphens/>
        <w:spacing w:before="240" w:after="0" w:line="240" w:lineRule="auto"/>
        <w:jc w:val="both"/>
        <w:rPr>
          <w:rFonts w:cs="Arial"/>
          <w:sz w:val="24"/>
          <w:szCs w:val="24"/>
        </w:rPr>
      </w:pPr>
      <w:r w:rsidRPr="00A17E66">
        <w:rPr>
          <w:rFonts w:cs="Arial"/>
          <w:sz w:val="24"/>
          <w:szCs w:val="24"/>
        </w:rPr>
        <w:lastRenderedPageBreak/>
        <w:t>primirea, verificarea şi întocmirea documentaţiei necesare emiterii Certificatelor de urbanism şi a Autorizaţiilor pentru executare de lucrări în conformitate cu prevederile Legii 50/1991;</w:t>
      </w:r>
    </w:p>
    <w:p w:rsidR="00595252" w:rsidRPr="00A17E66" w:rsidRDefault="00595252" w:rsidP="00595252">
      <w:pPr>
        <w:numPr>
          <w:ilvl w:val="0"/>
          <w:numId w:val="28"/>
        </w:numPr>
        <w:tabs>
          <w:tab w:val="left" w:pos="720"/>
        </w:tabs>
        <w:suppressAutoHyphens/>
        <w:spacing w:after="0" w:line="240" w:lineRule="auto"/>
        <w:jc w:val="both"/>
        <w:rPr>
          <w:rFonts w:cs="Arial"/>
          <w:sz w:val="24"/>
          <w:szCs w:val="24"/>
        </w:rPr>
      </w:pPr>
      <w:r w:rsidRPr="00A17E66">
        <w:rPr>
          <w:rFonts w:cs="Arial"/>
          <w:sz w:val="24"/>
          <w:szCs w:val="24"/>
        </w:rPr>
        <w:t xml:space="preserve">întocmirea avizelor solicitate pentru lucrări a căror autorizaţie intră în competenţa de emitere a Consiliului Judeţean </w:t>
      </w:r>
      <w:r>
        <w:rPr>
          <w:rFonts w:cs="Arial"/>
          <w:sz w:val="24"/>
          <w:szCs w:val="24"/>
        </w:rPr>
        <w:t>Vaslui</w:t>
      </w:r>
      <w:r w:rsidRPr="00A17E66">
        <w:rPr>
          <w:rFonts w:cs="Arial"/>
          <w:sz w:val="24"/>
          <w:szCs w:val="24"/>
        </w:rPr>
        <w:t> ;</w:t>
      </w:r>
    </w:p>
    <w:p w:rsidR="00595252" w:rsidRPr="00A17E66" w:rsidRDefault="00595252" w:rsidP="00595252">
      <w:pPr>
        <w:numPr>
          <w:ilvl w:val="0"/>
          <w:numId w:val="28"/>
        </w:numPr>
        <w:tabs>
          <w:tab w:val="left" w:pos="720"/>
        </w:tabs>
        <w:suppressAutoHyphens/>
        <w:spacing w:after="0" w:line="240" w:lineRule="auto"/>
        <w:jc w:val="both"/>
        <w:rPr>
          <w:rFonts w:cs="Arial"/>
          <w:sz w:val="24"/>
          <w:szCs w:val="24"/>
        </w:rPr>
      </w:pPr>
      <w:r w:rsidRPr="00A17E66">
        <w:rPr>
          <w:rFonts w:cs="Arial"/>
          <w:sz w:val="24"/>
          <w:szCs w:val="24"/>
        </w:rPr>
        <w:t xml:space="preserve">efectuarea de propuneri în legatura cu numerotarea imobilelor şi denumirea strazilor din teritoriul administrativ al </w:t>
      </w:r>
      <w:r w:rsidRPr="00A17E66">
        <w:rPr>
          <w:rFonts w:cs="Arial"/>
          <w:sz w:val="24"/>
          <w:szCs w:val="24"/>
          <w:lang w:val="it-IT"/>
        </w:rPr>
        <w:t xml:space="preserve">comunei </w:t>
      </w:r>
      <w:r>
        <w:rPr>
          <w:rFonts w:cs="Arial"/>
          <w:sz w:val="24"/>
          <w:szCs w:val="24"/>
          <w:lang w:val="it-IT"/>
        </w:rPr>
        <w:t>Gherghești</w:t>
      </w:r>
    </w:p>
    <w:p w:rsidR="00595252" w:rsidRPr="00A17E66" w:rsidRDefault="00595252" w:rsidP="00595252">
      <w:pPr>
        <w:numPr>
          <w:ilvl w:val="0"/>
          <w:numId w:val="28"/>
        </w:numPr>
        <w:tabs>
          <w:tab w:val="left" w:pos="720"/>
        </w:tabs>
        <w:suppressAutoHyphens/>
        <w:spacing w:after="0" w:line="240" w:lineRule="auto"/>
        <w:jc w:val="both"/>
        <w:rPr>
          <w:rFonts w:cs="Arial"/>
          <w:sz w:val="24"/>
          <w:szCs w:val="24"/>
        </w:rPr>
      </w:pPr>
      <w:r w:rsidRPr="00A17E66">
        <w:rPr>
          <w:rFonts w:cs="Arial"/>
          <w:sz w:val="24"/>
          <w:szCs w:val="24"/>
        </w:rPr>
        <w:t>intocmirea unor situatii statistice legate de Legea 50/1991(R);</w:t>
      </w:r>
    </w:p>
    <w:p w:rsidR="00595252" w:rsidRPr="00A17E66" w:rsidRDefault="00595252" w:rsidP="00595252">
      <w:pPr>
        <w:numPr>
          <w:ilvl w:val="0"/>
          <w:numId w:val="28"/>
        </w:numPr>
        <w:tabs>
          <w:tab w:val="left" w:pos="720"/>
        </w:tabs>
        <w:suppressAutoHyphens/>
        <w:spacing w:after="0" w:line="240" w:lineRule="auto"/>
        <w:jc w:val="both"/>
        <w:rPr>
          <w:rFonts w:cs="Arial"/>
          <w:sz w:val="24"/>
          <w:szCs w:val="24"/>
        </w:rPr>
      </w:pPr>
      <w:r w:rsidRPr="00A17E66">
        <w:rPr>
          <w:rFonts w:cs="Arial"/>
          <w:sz w:val="24"/>
          <w:szCs w:val="24"/>
        </w:rPr>
        <w:t>primirea, verificarea şi întocmirea actelor necesare conform Legii 10/2001(R) ;</w:t>
      </w:r>
    </w:p>
    <w:p w:rsidR="00595252" w:rsidRPr="00A17E66" w:rsidRDefault="00595252" w:rsidP="00595252">
      <w:pPr>
        <w:numPr>
          <w:ilvl w:val="0"/>
          <w:numId w:val="28"/>
        </w:numPr>
        <w:tabs>
          <w:tab w:val="left" w:pos="720"/>
        </w:tabs>
        <w:suppressAutoHyphens/>
        <w:spacing w:after="0" w:line="240" w:lineRule="auto"/>
        <w:jc w:val="both"/>
        <w:rPr>
          <w:rFonts w:cs="Arial"/>
          <w:sz w:val="24"/>
          <w:szCs w:val="24"/>
        </w:rPr>
      </w:pPr>
      <w:r w:rsidRPr="00A17E66">
        <w:rPr>
          <w:rFonts w:cs="Arial"/>
          <w:sz w:val="24"/>
          <w:szCs w:val="24"/>
        </w:rPr>
        <w:t>primirea solicitărilor referitoare la concesionarea unor terenuri cu altă destinaţie decat cea de locuinţa;</w:t>
      </w:r>
    </w:p>
    <w:p w:rsidR="00595252" w:rsidRPr="00A17E66" w:rsidRDefault="00595252" w:rsidP="00595252">
      <w:pPr>
        <w:numPr>
          <w:ilvl w:val="0"/>
          <w:numId w:val="28"/>
        </w:numPr>
        <w:tabs>
          <w:tab w:val="left" w:pos="720"/>
        </w:tabs>
        <w:suppressAutoHyphens/>
        <w:spacing w:after="0" w:line="240" w:lineRule="auto"/>
        <w:jc w:val="both"/>
        <w:rPr>
          <w:rFonts w:cs="Arial"/>
          <w:sz w:val="24"/>
          <w:szCs w:val="24"/>
        </w:rPr>
      </w:pPr>
      <w:r w:rsidRPr="00A17E66">
        <w:rPr>
          <w:rFonts w:cs="Arial"/>
          <w:sz w:val="24"/>
          <w:szCs w:val="24"/>
        </w:rPr>
        <w:t>primirea solicitarilor referitoare la atribuirea în folosinta gratuita a unor terenuri pentru construirea de locuinta tinerilor cu varsta cuprinsa intre 18 si 35 ani, conform Legii 15/2003(R);</w:t>
      </w:r>
    </w:p>
    <w:p w:rsidR="00595252" w:rsidRPr="00A17E66" w:rsidRDefault="00595252" w:rsidP="00595252">
      <w:pPr>
        <w:numPr>
          <w:ilvl w:val="0"/>
          <w:numId w:val="28"/>
        </w:numPr>
        <w:tabs>
          <w:tab w:val="left" w:pos="720"/>
        </w:tabs>
        <w:suppressAutoHyphens/>
        <w:spacing w:after="0" w:line="240" w:lineRule="auto"/>
        <w:jc w:val="both"/>
        <w:rPr>
          <w:rFonts w:cs="Arial"/>
          <w:sz w:val="24"/>
          <w:szCs w:val="24"/>
        </w:rPr>
      </w:pPr>
      <w:r w:rsidRPr="00A17E66">
        <w:rPr>
          <w:rFonts w:cs="Arial"/>
          <w:sz w:val="24"/>
          <w:szCs w:val="24"/>
        </w:rPr>
        <w:t xml:space="preserve">întocmirea documentaţiilor pentru stabilirea destinaţiei de concesionare a unor terenuri (schiţe, referate, proiecte de hotărâri) în vederea supunerii spre aprobare </w:t>
      </w:r>
      <w:r>
        <w:rPr>
          <w:rFonts w:cs="Arial"/>
          <w:sz w:val="24"/>
          <w:szCs w:val="24"/>
        </w:rPr>
        <w:t>CLCG</w:t>
      </w:r>
    </w:p>
    <w:p w:rsidR="00595252" w:rsidRPr="00A17E66" w:rsidRDefault="00595252" w:rsidP="00595252">
      <w:pPr>
        <w:numPr>
          <w:ilvl w:val="0"/>
          <w:numId w:val="28"/>
        </w:numPr>
        <w:tabs>
          <w:tab w:val="left" w:pos="720"/>
        </w:tabs>
        <w:suppressAutoHyphens/>
        <w:spacing w:after="0" w:line="240" w:lineRule="auto"/>
        <w:jc w:val="both"/>
        <w:rPr>
          <w:rFonts w:cs="Arial"/>
          <w:sz w:val="24"/>
          <w:szCs w:val="24"/>
        </w:rPr>
      </w:pPr>
      <w:r w:rsidRPr="00A17E66">
        <w:rPr>
          <w:rFonts w:cs="Arial"/>
          <w:sz w:val="24"/>
          <w:szCs w:val="24"/>
        </w:rPr>
        <w:t>întocmirea documentaţiilor pentru organizarea licitaţiilor publice în vederea concesionării de terenuri cu destinaţia de locuintă şi cu altă destinaţie decât cea de locuinţă ;</w:t>
      </w:r>
    </w:p>
    <w:p w:rsidR="00595252" w:rsidRPr="00A17E66" w:rsidRDefault="00595252" w:rsidP="00595252">
      <w:pPr>
        <w:numPr>
          <w:ilvl w:val="0"/>
          <w:numId w:val="28"/>
        </w:numPr>
        <w:tabs>
          <w:tab w:val="left" w:pos="720"/>
        </w:tabs>
        <w:suppressAutoHyphens/>
        <w:spacing w:after="0" w:line="240" w:lineRule="auto"/>
        <w:jc w:val="both"/>
        <w:rPr>
          <w:rFonts w:cs="Arial"/>
          <w:sz w:val="24"/>
          <w:szCs w:val="24"/>
        </w:rPr>
      </w:pPr>
      <w:r w:rsidRPr="00A17E66">
        <w:rPr>
          <w:rFonts w:cs="Arial"/>
          <w:sz w:val="24"/>
          <w:szCs w:val="24"/>
        </w:rPr>
        <w:t>întocmirea contractelor de concesionare pentru terenuri cu destinaţia de locuinţă şi cu altă destinaţie decât cea de locuinţă ;</w:t>
      </w:r>
    </w:p>
    <w:p w:rsidR="00595252" w:rsidRPr="00A17E66" w:rsidRDefault="00595252" w:rsidP="00595252">
      <w:pPr>
        <w:numPr>
          <w:ilvl w:val="0"/>
          <w:numId w:val="28"/>
        </w:numPr>
        <w:tabs>
          <w:tab w:val="left" w:pos="720"/>
        </w:tabs>
        <w:suppressAutoHyphens/>
        <w:spacing w:after="0" w:line="240" w:lineRule="auto"/>
        <w:jc w:val="both"/>
        <w:rPr>
          <w:rFonts w:cs="Arial"/>
          <w:sz w:val="24"/>
          <w:szCs w:val="24"/>
        </w:rPr>
      </w:pPr>
      <w:r w:rsidRPr="00A17E66">
        <w:rPr>
          <w:rFonts w:cs="Arial"/>
          <w:sz w:val="24"/>
          <w:szCs w:val="24"/>
        </w:rPr>
        <w:t>primirea solicitărilor referitoare la închirierea unor terenuri pentru amplasare construcţii provizorii (garaje, activitati de comerţ, prestari servicii );</w:t>
      </w:r>
    </w:p>
    <w:p w:rsidR="00595252" w:rsidRPr="00A17E66" w:rsidRDefault="00595252" w:rsidP="00595252">
      <w:pPr>
        <w:numPr>
          <w:ilvl w:val="0"/>
          <w:numId w:val="28"/>
        </w:numPr>
        <w:tabs>
          <w:tab w:val="left" w:pos="720"/>
        </w:tabs>
        <w:suppressAutoHyphens/>
        <w:spacing w:after="0" w:line="240" w:lineRule="auto"/>
        <w:jc w:val="both"/>
        <w:rPr>
          <w:rFonts w:cs="Arial"/>
          <w:sz w:val="24"/>
          <w:szCs w:val="24"/>
        </w:rPr>
      </w:pPr>
      <w:r w:rsidRPr="00A17E66">
        <w:rPr>
          <w:rFonts w:cs="Arial"/>
          <w:sz w:val="24"/>
          <w:szCs w:val="24"/>
        </w:rPr>
        <w:t>primirea solicitărilor referitoare la închirierea de teren în vederea construirii de alei si scari de acces la apartamentele transformate în spatii comerciale;</w:t>
      </w:r>
    </w:p>
    <w:p w:rsidR="00595252" w:rsidRPr="00A17E66" w:rsidRDefault="00595252" w:rsidP="00595252">
      <w:pPr>
        <w:numPr>
          <w:ilvl w:val="0"/>
          <w:numId w:val="28"/>
        </w:numPr>
        <w:tabs>
          <w:tab w:val="left" w:pos="720"/>
        </w:tabs>
        <w:suppressAutoHyphens/>
        <w:spacing w:after="0" w:line="240" w:lineRule="auto"/>
        <w:jc w:val="both"/>
        <w:rPr>
          <w:rFonts w:cs="Arial"/>
          <w:sz w:val="24"/>
          <w:szCs w:val="24"/>
        </w:rPr>
      </w:pPr>
      <w:r w:rsidRPr="00A17E66">
        <w:rPr>
          <w:rFonts w:cs="Arial"/>
          <w:sz w:val="24"/>
          <w:szCs w:val="24"/>
        </w:rPr>
        <w:t xml:space="preserve">întocmirea documentaţiilor pentru stabilirea destinaţiei de închiriere a unor terenuri (schiţe, referate, proiecte de hotărâri) în vederea supunerii spre aprobare </w:t>
      </w:r>
      <w:r>
        <w:rPr>
          <w:rFonts w:cs="Arial"/>
          <w:sz w:val="24"/>
          <w:szCs w:val="24"/>
        </w:rPr>
        <w:t>CLCG</w:t>
      </w:r>
    </w:p>
    <w:p w:rsidR="00595252" w:rsidRPr="00A17E66" w:rsidRDefault="00595252" w:rsidP="00595252">
      <w:pPr>
        <w:numPr>
          <w:ilvl w:val="0"/>
          <w:numId w:val="28"/>
        </w:numPr>
        <w:tabs>
          <w:tab w:val="left" w:pos="720"/>
        </w:tabs>
        <w:suppressAutoHyphens/>
        <w:spacing w:after="0" w:line="240" w:lineRule="auto"/>
        <w:jc w:val="both"/>
        <w:rPr>
          <w:rFonts w:cs="Arial"/>
          <w:sz w:val="24"/>
          <w:szCs w:val="24"/>
        </w:rPr>
      </w:pPr>
      <w:r w:rsidRPr="00A17E66">
        <w:rPr>
          <w:rFonts w:cs="Arial"/>
          <w:sz w:val="24"/>
          <w:szCs w:val="24"/>
        </w:rPr>
        <w:t>întocmirea documentaţiilor pentru organizarea licitaţiilor publice în vederea închirierii de teren pentru amplasarea de construcţii provizorii (garaje şi spaţii comerciale) ;</w:t>
      </w:r>
    </w:p>
    <w:p w:rsidR="00595252" w:rsidRPr="00A17E66" w:rsidRDefault="00595252" w:rsidP="00595252">
      <w:pPr>
        <w:numPr>
          <w:ilvl w:val="0"/>
          <w:numId w:val="28"/>
        </w:numPr>
        <w:tabs>
          <w:tab w:val="left" w:pos="720"/>
        </w:tabs>
        <w:suppressAutoHyphens/>
        <w:spacing w:after="0" w:line="240" w:lineRule="auto"/>
        <w:jc w:val="both"/>
        <w:rPr>
          <w:rFonts w:cs="Arial"/>
          <w:sz w:val="24"/>
          <w:szCs w:val="24"/>
        </w:rPr>
      </w:pPr>
      <w:r w:rsidRPr="00A17E66">
        <w:rPr>
          <w:rFonts w:cs="Arial"/>
          <w:sz w:val="24"/>
          <w:szCs w:val="24"/>
        </w:rPr>
        <w:t>întocmirea contractelor de închiriere pentru terenuri cu destinaţia de amplasare construcţii provizorii garaje, spaţii comerciale, construire alei şi scări de acces la apartamentele transformate în spaţii comerciale;</w:t>
      </w:r>
    </w:p>
    <w:p w:rsidR="00595252" w:rsidRPr="00A17E66" w:rsidRDefault="00595252" w:rsidP="00595252">
      <w:pPr>
        <w:numPr>
          <w:ilvl w:val="0"/>
          <w:numId w:val="28"/>
        </w:numPr>
        <w:tabs>
          <w:tab w:val="left" w:pos="720"/>
        </w:tabs>
        <w:suppressAutoHyphens/>
        <w:spacing w:after="0" w:line="240" w:lineRule="auto"/>
        <w:jc w:val="both"/>
        <w:rPr>
          <w:rFonts w:cs="Arial"/>
          <w:sz w:val="24"/>
          <w:szCs w:val="24"/>
        </w:rPr>
      </w:pPr>
      <w:r w:rsidRPr="00A17E66">
        <w:rPr>
          <w:rFonts w:cs="Arial"/>
          <w:sz w:val="24"/>
          <w:szCs w:val="24"/>
        </w:rPr>
        <w:t>întocmirea contractelor de închiriere pentru suprafeţele cu destinaţia de locuinţă ;</w:t>
      </w:r>
    </w:p>
    <w:p w:rsidR="00595252" w:rsidRPr="00A17E66" w:rsidRDefault="00595252" w:rsidP="00595252">
      <w:pPr>
        <w:numPr>
          <w:ilvl w:val="0"/>
          <w:numId w:val="28"/>
        </w:numPr>
        <w:tabs>
          <w:tab w:val="left" w:pos="720"/>
        </w:tabs>
        <w:suppressAutoHyphens/>
        <w:spacing w:after="0" w:line="240" w:lineRule="auto"/>
        <w:jc w:val="both"/>
        <w:rPr>
          <w:rFonts w:cs="Arial"/>
          <w:sz w:val="24"/>
          <w:szCs w:val="24"/>
        </w:rPr>
      </w:pPr>
      <w:r w:rsidRPr="00A17E66">
        <w:rPr>
          <w:rFonts w:cs="Arial"/>
          <w:sz w:val="24"/>
          <w:szCs w:val="24"/>
        </w:rPr>
        <w:t>întocmirea contractelor de închiriere pentru spaţiile cu altă destinaţie decât cea de locuinţă ;</w:t>
      </w:r>
    </w:p>
    <w:p w:rsidR="00595252" w:rsidRPr="00A17E66" w:rsidRDefault="00595252" w:rsidP="00595252">
      <w:pPr>
        <w:numPr>
          <w:ilvl w:val="0"/>
          <w:numId w:val="28"/>
        </w:numPr>
        <w:tabs>
          <w:tab w:val="left" w:pos="720"/>
        </w:tabs>
        <w:suppressAutoHyphens/>
        <w:spacing w:after="0" w:line="240" w:lineRule="auto"/>
        <w:jc w:val="both"/>
        <w:rPr>
          <w:rFonts w:cs="Arial"/>
          <w:sz w:val="24"/>
          <w:szCs w:val="24"/>
        </w:rPr>
      </w:pPr>
      <w:r w:rsidRPr="00A17E66">
        <w:rPr>
          <w:rFonts w:cs="Arial"/>
          <w:sz w:val="24"/>
          <w:szCs w:val="24"/>
        </w:rPr>
        <w:t>întocmirea documentaţiei în vederea organizării de licitatii publice pentru vânzarea sau închirierea unor spaţii sau a unor terenuri ;</w:t>
      </w:r>
    </w:p>
    <w:p w:rsidR="00595252" w:rsidRPr="00A17E66" w:rsidRDefault="00595252" w:rsidP="00595252">
      <w:pPr>
        <w:numPr>
          <w:ilvl w:val="0"/>
          <w:numId w:val="28"/>
        </w:numPr>
        <w:tabs>
          <w:tab w:val="left" w:pos="720"/>
        </w:tabs>
        <w:suppressAutoHyphens/>
        <w:spacing w:after="0" w:line="240" w:lineRule="auto"/>
        <w:jc w:val="both"/>
        <w:rPr>
          <w:rFonts w:cs="Arial"/>
          <w:sz w:val="24"/>
          <w:szCs w:val="24"/>
          <w:lang w:val="it-IT"/>
        </w:rPr>
      </w:pPr>
      <w:r w:rsidRPr="00A17E66">
        <w:rPr>
          <w:rFonts w:cs="Arial"/>
          <w:sz w:val="24"/>
          <w:szCs w:val="24"/>
          <w:lang w:val="it-IT"/>
        </w:rPr>
        <w:t xml:space="preserve">verificarea şi întocmirea de statistici si rapoarte privind starea tehnică a clădirilor ; </w:t>
      </w:r>
    </w:p>
    <w:p w:rsidR="00595252" w:rsidRPr="00A17E66" w:rsidRDefault="00595252" w:rsidP="00595252">
      <w:pPr>
        <w:numPr>
          <w:ilvl w:val="0"/>
          <w:numId w:val="28"/>
        </w:numPr>
        <w:tabs>
          <w:tab w:val="left" w:pos="720"/>
        </w:tabs>
        <w:suppressAutoHyphens/>
        <w:spacing w:after="0" w:line="240" w:lineRule="auto"/>
        <w:jc w:val="both"/>
        <w:rPr>
          <w:rFonts w:cs="Arial"/>
          <w:sz w:val="24"/>
          <w:szCs w:val="24"/>
        </w:rPr>
      </w:pPr>
      <w:r w:rsidRPr="00A17E66">
        <w:rPr>
          <w:rFonts w:cs="Arial"/>
          <w:sz w:val="24"/>
          <w:szCs w:val="24"/>
          <w:lang w:val="it-IT"/>
        </w:rPr>
        <w:t>întocmirea documentatiilor necesare vânzării cabinetelor medicale.</w:t>
      </w:r>
    </w:p>
    <w:p w:rsidR="00595252" w:rsidRPr="00A17E66" w:rsidRDefault="00595252" w:rsidP="00595252">
      <w:pPr>
        <w:numPr>
          <w:ilvl w:val="0"/>
          <w:numId w:val="28"/>
        </w:numPr>
        <w:tabs>
          <w:tab w:val="left" w:pos="720"/>
        </w:tabs>
        <w:suppressAutoHyphens/>
        <w:spacing w:after="0" w:line="240" w:lineRule="auto"/>
        <w:jc w:val="both"/>
        <w:rPr>
          <w:rFonts w:cs="Arial"/>
          <w:sz w:val="24"/>
          <w:szCs w:val="24"/>
          <w:lang w:val="it-IT"/>
        </w:rPr>
      </w:pPr>
      <w:r w:rsidRPr="00A17E66">
        <w:rPr>
          <w:rFonts w:cs="Arial"/>
          <w:sz w:val="24"/>
          <w:szCs w:val="24"/>
          <w:lang w:val="it-IT"/>
        </w:rPr>
        <w:t>urmarirea utilizarii şi conservarii domeniului public si privat conform destinatiei stabilite prin PUG ;</w:t>
      </w:r>
    </w:p>
    <w:p w:rsidR="00595252" w:rsidRPr="00A17E66" w:rsidRDefault="00595252" w:rsidP="00595252">
      <w:pPr>
        <w:numPr>
          <w:ilvl w:val="0"/>
          <w:numId w:val="28"/>
        </w:numPr>
        <w:tabs>
          <w:tab w:val="left" w:pos="720"/>
        </w:tabs>
        <w:suppressAutoHyphens/>
        <w:spacing w:after="0" w:line="240" w:lineRule="auto"/>
        <w:jc w:val="both"/>
        <w:rPr>
          <w:rFonts w:cs="Arial"/>
          <w:sz w:val="24"/>
          <w:szCs w:val="24"/>
          <w:lang w:val="it-IT"/>
        </w:rPr>
      </w:pPr>
      <w:r w:rsidRPr="00A17E66">
        <w:rPr>
          <w:rFonts w:cs="Arial"/>
          <w:sz w:val="24"/>
          <w:szCs w:val="24"/>
          <w:lang w:val="it-IT"/>
        </w:rPr>
        <w:t>participarea la executarea lucrărilor de cadastru în intravilanul şi extravilanul localitatii ;</w:t>
      </w:r>
    </w:p>
    <w:p w:rsidR="00595252" w:rsidRPr="00A17E66" w:rsidRDefault="00595252" w:rsidP="00595252">
      <w:pPr>
        <w:numPr>
          <w:ilvl w:val="0"/>
          <w:numId w:val="28"/>
        </w:numPr>
        <w:tabs>
          <w:tab w:val="left" w:pos="720"/>
        </w:tabs>
        <w:suppressAutoHyphens/>
        <w:spacing w:after="0" w:line="240" w:lineRule="auto"/>
        <w:jc w:val="both"/>
        <w:rPr>
          <w:rFonts w:cs="Arial"/>
          <w:sz w:val="24"/>
          <w:szCs w:val="24"/>
          <w:lang w:val="it-IT"/>
        </w:rPr>
      </w:pPr>
      <w:r w:rsidRPr="00A17E66">
        <w:rPr>
          <w:rFonts w:cs="Arial"/>
          <w:sz w:val="24"/>
          <w:szCs w:val="24"/>
          <w:lang w:val="it-IT"/>
        </w:rPr>
        <w:t xml:space="preserve">efectuarea controlului permanent în teritoriu asigurând aplicarea prevederilor Regulamentului local de Urbanism şi a disciplinei în construcţii; </w:t>
      </w:r>
    </w:p>
    <w:p w:rsidR="00595252" w:rsidRPr="00A17E66" w:rsidRDefault="00595252" w:rsidP="00595252"/>
    <w:p w:rsidR="00595252" w:rsidRPr="0006285C" w:rsidRDefault="00595252" w:rsidP="00595252">
      <w:pPr>
        <w:rPr>
          <w:bCs/>
          <w:sz w:val="24"/>
          <w:szCs w:val="24"/>
          <w:lang w:val="fr-FR"/>
        </w:rPr>
      </w:pPr>
      <w:r>
        <w:rPr>
          <w:rFonts w:cs="Arial"/>
          <w:b/>
          <w:bCs/>
          <w:color w:val="000000"/>
          <w:sz w:val="24"/>
          <w:szCs w:val="24"/>
        </w:rPr>
        <w:lastRenderedPageBreak/>
        <w:t>Art.39</w:t>
      </w:r>
      <w:r w:rsidRPr="0006285C">
        <w:rPr>
          <w:rFonts w:cs="Arial"/>
          <w:b/>
          <w:bCs/>
          <w:color w:val="000000"/>
          <w:sz w:val="24"/>
          <w:szCs w:val="24"/>
        </w:rPr>
        <w:t xml:space="preserve">. </w:t>
      </w:r>
    </w:p>
    <w:p w:rsidR="00595252" w:rsidRDefault="00595252" w:rsidP="00595252">
      <w:pPr>
        <w:pStyle w:val="NormalWeb"/>
        <w:tabs>
          <w:tab w:val="left" w:pos="720"/>
        </w:tabs>
        <w:suppressAutoHyphens/>
        <w:spacing w:before="0" w:beforeAutospacing="0" w:after="0" w:afterAutospacing="0"/>
        <w:ind w:left="720"/>
        <w:jc w:val="both"/>
        <w:rPr>
          <w:rFonts w:ascii="Arial" w:hAnsi="Arial" w:cs="Arial"/>
          <w:color w:val="000000"/>
        </w:rPr>
      </w:pPr>
    </w:p>
    <w:p w:rsidR="00595252" w:rsidRPr="00C91FB5" w:rsidRDefault="00595252" w:rsidP="00317954">
      <w:pPr>
        <w:pStyle w:val="NormalWeb"/>
        <w:numPr>
          <w:ilvl w:val="0"/>
          <w:numId w:val="42"/>
        </w:numPr>
        <w:tabs>
          <w:tab w:val="left" w:pos="720"/>
        </w:tabs>
        <w:suppressAutoHyphens/>
        <w:spacing w:before="0" w:beforeAutospacing="0" w:after="0" w:afterAutospacing="0"/>
        <w:jc w:val="both"/>
        <w:rPr>
          <w:rFonts w:ascii="Arial" w:hAnsi="Arial" w:cs="Arial"/>
          <w:color w:val="000000"/>
          <w:u w:val="single"/>
        </w:rPr>
      </w:pPr>
      <w:r w:rsidRPr="00C91FB5">
        <w:rPr>
          <w:rFonts w:ascii="Arial" w:hAnsi="Arial" w:cs="Arial"/>
          <w:b/>
          <w:color w:val="000000"/>
          <w:u w:val="single"/>
          <w:lang w:val="ro-RO"/>
        </w:rPr>
        <w:t xml:space="preserve">COMPARTIMENTUL </w:t>
      </w:r>
      <w:r>
        <w:rPr>
          <w:rFonts w:ascii="Arial" w:hAnsi="Arial" w:cs="Arial"/>
          <w:b/>
          <w:color w:val="000000"/>
          <w:u w:val="single"/>
          <w:lang w:val="ro-RO"/>
        </w:rPr>
        <w:t xml:space="preserve">BIBLIOTECA </w:t>
      </w:r>
    </w:p>
    <w:p w:rsidR="00595252" w:rsidRPr="00B42CEE" w:rsidRDefault="00595252" w:rsidP="00595252">
      <w:pPr>
        <w:pStyle w:val="NormalWeb"/>
        <w:tabs>
          <w:tab w:val="left" w:pos="720"/>
        </w:tabs>
        <w:suppressAutoHyphens/>
        <w:spacing w:before="0" w:beforeAutospacing="0" w:after="0" w:afterAutospacing="0"/>
        <w:ind w:left="1080"/>
        <w:jc w:val="both"/>
        <w:rPr>
          <w:rFonts w:ascii="Arial" w:hAnsi="Arial" w:cs="Arial"/>
          <w:color w:val="000000"/>
        </w:rPr>
      </w:pPr>
    </w:p>
    <w:p w:rsidR="00595252" w:rsidRDefault="00595252" w:rsidP="00595252">
      <w:pPr>
        <w:pStyle w:val="NormalWeb"/>
        <w:spacing w:before="0" w:beforeAutospacing="0" w:after="0"/>
        <w:jc w:val="both"/>
        <w:rPr>
          <w:rFonts w:ascii="Arial" w:hAnsi="Arial" w:cs="Arial"/>
          <w:color w:val="000000"/>
        </w:rPr>
      </w:pPr>
      <w:r>
        <w:rPr>
          <w:rFonts w:ascii="Arial" w:hAnsi="Arial" w:cs="Arial"/>
          <w:b/>
        </w:rPr>
        <w:t>Art.40</w:t>
      </w:r>
      <w:r w:rsidRPr="00D30F1F">
        <w:rPr>
          <w:rFonts w:ascii="Arial" w:hAnsi="Arial" w:cs="Arial"/>
          <w:b/>
        </w:rPr>
        <w:t>.</w:t>
      </w:r>
      <w:r w:rsidRPr="006A6066">
        <w:rPr>
          <w:rFonts w:ascii="Arial" w:hAnsi="Arial" w:cs="Arial"/>
        </w:rPr>
        <w:t xml:space="preserve"> In exercitarea activitatilor mentionate, </w:t>
      </w:r>
      <w:r>
        <w:rPr>
          <w:rFonts w:ascii="Arial" w:hAnsi="Arial" w:cs="Arial"/>
          <w:color w:val="000000"/>
        </w:rPr>
        <w:t xml:space="preserve">Compartimentul </w:t>
      </w:r>
      <w:r w:rsidRPr="006A6066">
        <w:rPr>
          <w:rFonts w:ascii="Arial" w:hAnsi="Arial" w:cs="Arial"/>
          <w:color w:val="000000"/>
        </w:rPr>
        <w:t xml:space="preserve">Biblioteca </w:t>
      </w:r>
      <w:r w:rsidRPr="006A6066">
        <w:rPr>
          <w:rFonts w:ascii="Arial" w:hAnsi="Arial" w:cs="Arial"/>
        </w:rPr>
        <w:t xml:space="preserve">colaboreaza cu autoritatile care au atributii in domeniu: institutii centrale </w:t>
      </w:r>
      <w:r>
        <w:rPr>
          <w:rFonts w:ascii="Arial" w:hAnsi="Arial" w:cs="Arial"/>
        </w:rPr>
        <w:t>(</w:t>
      </w:r>
      <w:r w:rsidRPr="006A6066">
        <w:rPr>
          <w:rFonts w:ascii="Arial" w:hAnsi="Arial" w:cs="Arial"/>
        </w:rPr>
        <w:t>Mi</w:t>
      </w:r>
      <w:r>
        <w:rPr>
          <w:rFonts w:ascii="Arial" w:hAnsi="Arial" w:cs="Arial"/>
        </w:rPr>
        <w:t>nisterul Culturii si Cultelor) ș</w:t>
      </w:r>
      <w:r w:rsidRPr="006A6066">
        <w:rPr>
          <w:rFonts w:ascii="Arial" w:hAnsi="Arial" w:cs="Arial"/>
        </w:rPr>
        <w:t>i directiile de specialitate ale altor institutii locale si judetene</w:t>
      </w:r>
      <w:r>
        <w:rPr>
          <w:rFonts w:ascii="Arial" w:hAnsi="Arial" w:cs="Arial"/>
          <w:color w:val="000000"/>
        </w:rPr>
        <w:t>.</w:t>
      </w:r>
    </w:p>
    <w:p w:rsidR="00595252" w:rsidRPr="00D174C4" w:rsidRDefault="00595252" w:rsidP="00595252">
      <w:pPr>
        <w:spacing w:before="240"/>
        <w:rPr>
          <w:rFonts w:cs="Arial"/>
          <w:bCs/>
          <w:color w:val="000000"/>
          <w:sz w:val="24"/>
          <w:szCs w:val="24"/>
        </w:rPr>
      </w:pPr>
      <w:r w:rsidRPr="00D174C4">
        <w:rPr>
          <w:rFonts w:cs="Arial"/>
          <w:b/>
          <w:bCs/>
          <w:color w:val="000000"/>
          <w:sz w:val="24"/>
          <w:szCs w:val="24"/>
        </w:rPr>
        <w:t>Art.4</w:t>
      </w:r>
      <w:r>
        <w:rPr>
          <w:rFonts w:cs="Arial"/>
          <w:b/>
          <w:bCs/>
          <w:color w:val="000000"/>
          <w:sz w:val="24"/>
          <w:szCs w:val="24"/>
        </w:rPr>
        <w:t>1</w:t>
      </w:r>
      <w:r w:rsidRPr="00D174C4">
        <w:rPr>
          <w:rFonts w:cs="Arial"/>
          <w:b/>
          <w:bCs/>
          <w:color w:val="000000"/>
          <w:sz w:val="24"/>
          <w:szCs w:val="24"/>
        </w:rPr>
        <w:t>.</w:t>
      </w:r>
      <w:r w:rsidRPr="00D174C4">
        <w:rPr>
          <w:rFonts w:cs="Arial"/>
          <w:bCs/>
          <w:color w:val="000000"/>
          <w:sz w:val="24"/>
          <w:szCs w:val="24"/>
        </w:rPr>
        <w:t xml:space="preserve"> Principalele</w:t>
      </w:r>
      <w:r w:rsidRPr="00D174C4">
        <w:rPr>
          <w:rFonts w:cs="Arial"/>
          <w:bCs/>
          <w:color w:val="000000"/>
          <w:sz w:val="24"/>
          <w:szCs w:val="24"/>
          <w:lang w:val="en-US"/>
        </w:rPr>
        <w:t xml:space="preserve"> </w:t>
      </w:r>
      <w:r w:rsidRPr="00D174C4">
        <w:rPr>
          <w:rFonts w:cs="Arial"/>
          <w:bCs/>
          <w:color w:val="000000"/>
          <w:sz w:val="24"/>
          <w:szCs w:val="24"/>
        </w:rPr>
        <w:t>atribuții specifice:</w:t>
      </w:r>
    </w:p>
    <w:p w:rsidR="00595252" w:rsidRPr="00D174C4" w:rsidRDefault="00595252" w:rsidP="00595252">
      <w:pPr>
        <w:pStyle w:val="NormalWeb"/>
        <w:numPr>
          <w:ilvl w:val="0"/>
          <w:numId w:val="31"/>
        </w:numPr>
        <w:spacing w:before="0" w:beforeAutospacing="0" w:after="0"/>
        <w:jc w:val="both"/>
        <w:rPr>
          <w:rFonts w:ascii="Arial" w:hAnsi="Arial" w:cs="Arial"/>
        </w:rPr>
      </w:pPr>
      <w:r w:rsidRPr="00D174C4">
        <w:rPr>
          <w:rFonts w:ascii="Arial" w:hAnsi="Arial" w:cs="Arial"/>
        </w:rPr>
        <w:t xml:space="preserve">Colecţionează, organizează, valorifică şi conservă colecţii reprezentative de cărţi, periodice şi alte documente grafice şi audiovizuale, româneşti şi/sau străine, purtătoare de informaţii, în funcţie de dimensiunile şi structura socio-profesională a populaţiei comunei </w:t>
      </w:r>
      <w:r>
        <w:rPr>
          <w:rFonts w:ascii="Arial" w:hAnsi="Arial" w:cs="Arial"/>
        </w:rPr>
        <w:t>Gherghești</w:t>
      </w:r>
      <w:r w:rsidRPr="00D174C4">
        <w:rPr>
          <w:rFonts w:ascii="Arial" w:hAnsi="Arial" w:cs="Arial"/>
        </w:rPr>
        <w:t>, de cerinţele reale şi potenţiale ale acesteia;</w:t>
      </w:r>
    </w:p>
    <w:p w:rsidR="00595252" w:rsidRPr="00D174C4" w:rsidRDefault="00595252" w:rsidP="00595252">
      <w:pPr>
        <w:pStyle w:val="NormalWeb"/>
        <w:numPr>
          <w:ilvl w:val="0"/>
          <w:numId w:val="31"/>
        </w:numPr>
        <w:spacing w:before="0" w:beforeAutospacing="0" w:after="0"/>
        <w:jc w:val="both"/>
        <w:rPr>
          <w:rFonts w:ascii="Arial" w:hAnsi="Arial" w:cs="Arial"/>
          <w:color w:val="000000"/>
        </w:rPr>
      </w:pPr>
      <w:r w:rsidRPr="00D174C4">
        <w:rPr>
          <w:rFonts w:ascii="Arial" w:hAnsi="Arial" w:cs="Arial"/>
        </w:rPr>
        <w:t>Clasifică fondurile şi documentele pe care le are, pe colecţii, după normele biblioteconomice şi de evidenţă a patrimoniului cultural naţional;</w:t>
      </w:r>
    </w:p>
    <w:p w:rsidR="00595252" w:rsidRPr="00D174C4" w:rsidRDefault="00595252" w:rsidP="00595252">
      <w:pPr>
        <w:numPr>
          <w:ilvl w:val="0"/>
          <w:numId w:val="31"/>
        </w:numPr>
        <w:tabs>
          <w:tab w:val="left" w:pos="720"/>
        </w:tabs>
        <w:suppressAutoHyphens/>
        <w:spacing w:after="0" w:line="240" w:lineRule="auto"/>
        <w:jc w:val="both"/>
        <w:rPr>
          <w:rFonts w:cs="Arial"/>
          <w:color w:val="000000"/>
          <w:sz w:val="24"/>
          <w:szCs w:val="24"/>
          <w:lang w:val="en-US"/>
        </w:rPr>
      </w:pPr>
      <w:r w:rsidRPr="00D174C4">
        <w:rPr>
          <w:rFonts w:cs="Arial"/>
          <w:sz w:val="24"/>
          <w:szCs w:val="24"/>
        </w:rPr>
        <w:t>Urmăreşte în permanenţă: completarea, reînnoirea şi/sau actualizarea, precum şi evidenţa colecţiilor în funcţie de volumul şi dimensiunile acestora;</w:t>
      </w:r>
    </w:p>
    <w:p w:rsidR="00595252" w:rsidRPr="00D174C4" w:rsidRDefault="00595252" w:rsidP="00595252">
      <w:pPr>
        <w:numPr>
          <w:ilvl w:val="0"/>
          <w:numId w:val="31"/>
        </w:numPr>
        <w:tabs>
          <w:tab w:val="left" w:pos="720"/>
        </w:tabs>
        <w:suppressAutoHyphens/>
        <w:spacing w:after="0" w:line="240" w:lineRule="auto"/>
        <w:jc w:val="both"/>
        <w:rPr>
          <w:rFonts w:cs="Arial"/>
          <w:color w:val="000000"/>
          <w:sz w:val="24"/>
          <w:szCs w:val="24"/>
          <w:lang w:val="en-US"/>
        </w:rPr>
      </w:pPr>
      <w:r w:rsidRPr="00D174C4">
        <w:rPr>
          <w:rFonts w:cs="Arial"/>
          <w:sz w:val="24"/>
          <w:szCs w:val="24"/>
        </w:rPr>
        <w:t>Organizează în colaborare cu directorul căminelor culturale şi cu cadrele didactice din unităţile de învăţământ din comună manifestări de microgrup, de întrebări şi răspunsuri în cadrul unor reuniuni;</w:t>
      </w:r>
    </w:p>
    <w:p w:rsidR="00595252" w:rsidRPr="00D174C4" w:rsidRDefault="00595252" w:rsidP="00595252">
      <w:pPr>
        <w:numPr>
          <w:ilvl w:val="0"/>
          <w:numId w:val="31"/>
        </w:numPr>
        <w:tabs>
          <w:tab w:val="left" w:pos="720"/>
        </w:tabs>
        <w:suppressAutoHyphens/>
        <w:spacing w:after="0" w:line="240" w:lineRule="auto"/>
        <w:jc w:val="both"/>
        <w:rPr>
          <w:rFonts w:cs="Arial"/>
          <w:color w:val="000000"/>
          <w:sz w:val="24"/>
          <w:szCs w:val="24"/>
          <w:lang w:val="en-US"/>
        </w:rPr>
      </w:pPr>
      <w:r w:rsidRPr="00D174C4">
        <w:rPr>
          <w:rFonts w:cs="Arial"/>
          <w:sz w:val="24"/>
          <w:szCs w:val="24"/>
        </w:rPr>
        <w:t xml:space="preserve">Asigură complementaritatea bibliotecilor şcolare de la nivelul comunei </w:t>
      </w:r>
      <w:r>
        <w:rPr>
          <w:rFonts w:cs="Arial"/>
          <w:sz w:val="24"/>
          <w:szCs w:val="24"/>
        </w:rPr>
        <w:t>Gherghești</w:t>
      </w:r>
      <w:r w:rsidRPr="00D174C4">
        <w:rPr>
          <w:rFonts w:cs="Arial"/>
          <w:sz w:val="24"/>
          <w:szCs w:val="24"/>
        </w:rPr>
        <w:t xml:space="preserve">, potrivit cerinţelor unităţilor de învăţământ respective; </w:t>
      </w:r>
    </w:p>
    <w:p w:rsidR="00595252" w:rsidRPr="00D174C4" w:rsidRDefault="00595252" w:rsidP="00595252">
      <w:pPr>
        <w:numPr>
          <w:ilvl w:val="0"/>
          <w:numId w:val="31"/>
        </w:numPr>
        <w:tabs>
          <w:tab w:val="left" w:pos="720"/>
        </w:tabs>
        <w:suppressAutoHyphens/>
        <w:spacing w:after="0" w:line="240" w:lineRule="auto"/>
        <w:jc w:val="both"/>
        <w:rPr>
          <w:rFonts w:cs="Arial"/>
          <w:color w:val="000000"/>
          <w:sz w:val="24"/>
          <w:szCs w:val="24"/>
          <w:lang w:val="en-US"/>
        </w:rPr>
      </w:pPr>
      <w:r w:rsidRPr="00D174C4">
        <w:rPr>
          <w:rFonts w:cs="Arial"/>
          <w:sz w:val="24"/>
          <w:szCs w:val="24"/>
        </w:rPr>
        <w:t>Păstrează şi depozitează de la persoane fizice sau juridice, materiale care intră în patrimoniul cultural naţional;</w:t>
      </w:r>
    </w:p>
    <w:p w:rsidR="00595252" w:rsidRPr="00D174C4" w:rsidRDefault="00595252" w:rsidP="00595252">
      <w:pPr>
        <w:numPr>
          <w:ilvl w:val="0"/>
          <w:numId w:val="31"/>
        </w:numPr>
        <w:tabs>
          <w:tab w:val="left" w:pos="720"/>
        </w:tabs>
        <w:suppressAutoHyphens/>
        <w:spacing w:after="0" w:line="240" w:lineRule="auto"/>
        <w:jc w:val="both"/>
        <w:rPr>
          <w:rFonts w:cs="Arial"/>
          <w:color w:val="000000"/>
          <w:sz w:val="24"/>
          <w:szCs w:val="24"/>
          <w:lang w:val="en-US"/>
        </w:rPr>
      </w:pPr>
      <w:r w:rsidRPr="00D174C4">
        <w:rPr>
          <w:rFonts w:cs="Arial"/>
          <w:sz w:val="24"/>
          <w:szCs w:val="24"/>
        </w:rPr>
        <w:t xml:space="preserve">Asigură o colaborare permanentă cu editurile, librăriile sau alți furnizori; </w:t>
      </w:r>
    </w:p>
    <w:p w:rsidR="00595252" w:rsidRPr="00D174C4" w:rsidRDefault="00595252" w:rsidP="00595252">
      <w:pPr>
        <w:numPr>
          <w:ilvl w:val="0"/>
          <w:numId w:val="31"/>
        </w:numPr>
        <w:tabs>
          <w:tab w:val="left" w:pos="720"/>
        </w:tabs>
        <w:suppressAutoHyphens/>
        <w:spacing w:after="0" w:line="240" w:lineRule="auto"/>
        <w:jc w:val="both"/>
        <w:rPr>
          <w:rFonts w:cs="Arial"/>
          <w:color w:val="000000"/>
          <w:sz w:val="24"/>
          <w:szCs w:val="24"/>
          <w:lang w:val="en-US"/>
        </w:rPr>
      </w:pPr>
      <w:r w:rsidRPr="00D174C4">
        <w:rPr>
          <w:rFonts w:cs="Arial"/>
          <w:sz w:val="24"/>
          <w:szCs w:val="24"/>
        </w:rPr>
        <w:t>Ține evidența și asigură recuperarea la timp a publicațiilor împrumutate;</w:t>
      </w:r>
    </w:p>
    <w:p w:rsidR="00595252" w:rsidRPr="00D174C4" w:rsidRDefault="00595252" w:rsidP="00595252">
      <w:pPr>
        <w:numPr>
          <w:ilvl w:val="0"/>
          <w:numId w:val="31"/>
        </w:numPr>
        <w:tabs>
          <w:tab w:val="left" w:pos="720"/>
        </w:tabs>
        <w:suppressAutoHyphens/>
        <w:spacing w:after="0" w:line="240" w:lineRule="auto"/>
        <w:jc w:val="both"/>
        <w:rPr>
          <w:rFonts w:cs="Arial"/>
          <w:color w:val="000000"/>
          <w:sz w:val="24"/>
          <w:szCs w:val="24"/>
          <w:lang w:val="en-US"/>
        </w:rPr>
      </w:pPr>
      <w:r w:rsidRPr="00D174C4">
        <w:rPr>
          <w:rFonts w:cs="Arial"/>
          <w:sz w:val="24"/>
          <w:szCs w:val="24"/>
        </w:rPr>
        <w:t>Asigură buna întreţinere a mobilierului, obiectelor şi bunurilor, precum şi buna funcţionare a aparaturii electrice , electronice şi informatice date în responsabilitate şi cuprinse în fişa de inventar, iar în cazul unor deteriorări sau defecţiuni anunţă cu celeritate şeful serviciului administrativ şi de gospodărie comunală sau referentul cu atribuţii în domeniul informatic, după caz;</w:t>
      </w:r>
    </w:p>
    <w:p w:rsidR="00595252" w:rsidRPr="00D174C4" w:rsidRDefault="00595252" w:rsidP="00595252">
      <w:pPr>
        <w:numPr>
          <w:ilvl w:val="0"/>
          <w:numId w:val="31"/>
        </w:numPr>
        <w:tabs>
          <w:tab w:val="left" w:pos="720"/>
        </w:tabs>
        <w:suppressAutoHyphens/>
        <w:spacing w:after="0" w:line="240" w:lineRule="auto"/>
        <w:jc w:val="both"/>
        <w:rPr>
          <w:rFonts w:cs="Arial"/>
          <w:color w:val="000000"/>
          <w:sz w:val="24"/>
          <w:szCs w:val="24"/>
          <w:lang w:val="en-US"/>
        </w:rPr>
      </w:pPr>
      <w:r w:rsidRPr="00D174C4">
        <w:rPr>
          <w:rFonts w:cs="Arial"/>
          <w:color w:val="000000"/>
          <w:sz w:val="24"/>
          <w:szCs w:val="24"/>
          <w:lang w:val="en-US"/>
        </w:rPr>
        <w:t xml:space="preserve">Asigura respectarea normelor de protectie a muncii si PSI pentru depozitul de arhiva pe care îl gestioneaza; </w:t>
      </w:r>
    </w:p>
    <w:p w:rsidR="00595252" w:rsidRPr="00D174C4" w:rsidRDefault="00595252" w:rsidP="00595252">
      <w:pPr>
        <w:numPr>
          <w:ilvl w:val="0"/>
          <w:numId w:val="31"/>
        </w:numPr>
        <w:tabs>
          <w:tab w:val="left" w:pos="720"/>
        </w:tabs>
        <w:suppressAutoHyphens/>
        <w:spacing w:after="0" w:line="240" w:lineRule="auto"/>
        <w:jc w:val="both"/>
        <w:rPr>
          <w:rFonts w:cs="Arial"/>
          <w:color w:val="000000"/>
          <w:sz w:val="24"/>
          <w:szCs w:val="24"/>
          <w:lang w:val="en-US"/>
        </w:rPr>
      </w:pPr>
      <w:r w:rsidRPr="00D174C4">
        <w:rPr>
          <w:rFonts w:cs="Arial"/>
          <w:color w:val="000000"/>
          <w:sz w:val="24"/>
          <w:szCs w:val="24"/>
          <w:lang w:val="en-US"/>
        </w:rPr>
        <w:t xml:space="preserve">Asigura respectarea normelor legale privind secretul de serviciu si confidentialitatea in legatura cu faptele, informatiile sau documentele de care ia cunostinta ; </w:t>
      </w:r>
    </w:p>
    <w:p w:rsidR="00595252" w:rsidRPr="00D174C4" w:rsidRDefault="00595252" w:rsidP="00595252">
      <w:pPr>
        <w:numPr>
          <w:ilvl w:val="0"/>
          <w:numId w:val="31"/>
        </w:numPr>
        <w:tabs>
          <w:tab w:val="left" w:pos="720"/>
        </w:tabs>
        <w:suppressAutoHyphens/>
        <w:spacing w:after="0" w:line="240" w:lineRule="auto"/>
        <w:jc w:val="both"/>
        <w:rPr>
          <w:rFonts w:cs="Arial"/>
          <w:color w:val="000000"/>
          <w:sz w:val="24"/>
          <w:szCs w:val="24"/>
          <w:lang w:val="en-US"/>
        </w:rPr>
      </w:pPr>
      <w:r w:rsidRPr="00D174C4">
        <w:rPr>
          <w:rFonts w:cs="Arial"/>
          <w:sz w:val="24"/>
          <w:szCs w:val="24"/>
        </w:rPr>
        <w:t>Asigură promovarea imaginii administraţiei publice locale potrivit atribuţiilor date în competenţa sa;</w:t>
      </w:r>
      <w:r w:rsidRPr="00D174C4">
        <w:rPr>
          <w:rFonts w:cs="Arial"/>
          <w:color w:val="000000"/>
          <w:sz w:val="24"/>
          <w:szCs w:val="24"/>
          <w:lang w:val="en-US"/>
        </w:rPr>
        <w:t xml:space="preserve">; </w:t>
      </w:r>
    </w:p>
    <w:p w:rsidR="00595252" w:rsidRPr="00D174C4" w:rsidRDefault="00595252" w:rsidP="00595252">
      <w:pPr>
        <w:pStyle w:val="NormalWeb"/>
        <w:numPr>
          <w:ilvl w:val="0"/>
          <w:numId w:val="31"/>
        </w:numPr>
        <w:tabs>
          <w:tab w:val="left" w:pos="720"/>
        </w:tabs>
        <w:suppressAutoHyphens/>
        <w:spacing w:before="0" w:beforeAutospacing="0" w:after="0" w:afterAutospacing="0"/>
        <w:jc w:val="both"/>
        <w:rPr>
          <w:rFonts w:ascii="Arial" w:hAnsi="Arial" w:cs="Arial"/>
          <w:color w:val="000000"/>
        </w:rPr>
      </w:pPr>
      <w:r w:rsidRPr="00D174C4">
        <w:rPr>
          <w:rFonts w:ascii="Arial" w:hAnsi="Arial" w:cs="Arial"/>
        </w:rPr>
        <w:t>Îndeplineşte oricare alte atribuţii prevăzute de lege sau încredinţate de către primarul comunei</w:t>
      </w:r>
    </w:p>
    <w:p w:rsidR="00595252" w:rsidRPr="00D174C4" w:rsidRDefault="00595252" w:rsidP="00595252">
      <w:pPr>
        <w:pStyle w:val="NormalWeb"/>
        <w:tabs>
          <w:tab w:val="left" w:pos="720"/>
        </w:tabs>
        <w:suppressAutoHyphens/>
        <w:spacing w:before="0" w:beforeAutospacing="0" w:after="0" w:afterAutospacing="0"/>
        <w:ind w:left="1440"/>
        <w:jc w:val="both"/>
        <w:rPr>
          <w:rFonts w:ascii="Arial" w:hAnsi="Arial" w:cs="Arial"/>
          <w:color w:val="000000"/>
        </w:rPr>
      </w:pPr>
    </w:p>
    <w:p w:rsidR="00595252" w:rsidRDefault="00595252" w:rsidP="00317954">
      <w:pPr>
        <w:pStyle w:val="NormalWeb"/>
        <w:numPr>
          <w:ilvl w:val="0"/>
          <w:numId w:val="42"/>
        </w:numPr>
        <w:tabs>
          <w:tab w:val="left" w:pos="720"/>
        </w:tabs>
        <w:suppressAutoHyphens/>
        <w:spacing w:before="0" w:beforeAutospacing="0" w:after="0" w:afterAutospacing="0"/>
        <w:jc w:val="both"/>
        <w:rPr>
          <w:rFonts w:ascii="Arial" w:hAnsi="Arial" w:cs="Arial"/>
          <w:b/>
          <w:color w:val="000000"/>
        </w:rPr>
      </w:pPr>
      <w:r w:rsidRPr="0006285C">
        <w:rPr>
          <w:rFonts w:ascii="Arial" w:hAnsi="Arial" w:cs="Arial"/>
          <w:b/>
          <w:color w:val="000000"/>
        </w:rPr>
        <w:t>COMPARTIMENT SERVICIUL VOLUNTAR PENTRU SITUAȚII DE URGENȚĂ</w:t>
      </w:r>
    </w:p>
    <w:p w:rsidR="00595252" w:rsidRDefault="00595252" w:rsidP="00595252">
      <w:pPr>
        <w:pStyle w:val="NormalWeb"/>
        <w:tabs>
          <w:tab w:val="left" w:pos="720"/>
        </w:tabs>
        <w:suppressAutoHyphens/>
        <w:spacing w:before="0" w:beforeAutospacing="0" w:after="0" w:afterAutospacing="0"/>
        <w:ind w:left="1080"/>
        <w:jc w:val="both"/>
        <w:rPr>
          <w:rFonts w:ascii="Arial" w:hAnsi="Arial" w:cs="Arial"/>
          <w:b/>
          <w:color w:val="000000"/>
        </w:rPr>
      </w:pPr>
    </w:p>
    <w:p w:rsidR="00595252" w:rsidRPr="00D30F1F" w:rsidRDefault="00595252" w:rsidP="00595252">
      <w:pPr>
        <w:pStyle w:val="NormalWeb"/>
        <w:tabs>
          <w:tab w:val="left" w:pos="90"/>
        </w:tabs>
        <w:spacing w:before="240" w:beforeAutospacing="0" w:after="0" w:afterAutospacing="0"/>
        <w:jc w:val="both"/>
        <w:rPr>
          <w:rFonts w:ascii="Arial" w:hAnsi="Arial" w:cs="Arial"/>
          <w:color w:val="000000"/>
        </w:rPr>
      </w:pPr>
      <w:r>
        <w:rPr>
          <w:rFonts w:ascii="Arial" w:hAnsi="Arial" w:cs="Arial"/>
          <w:b/>
        </w:rPr>
        <w:lastRenderedPageBreak/>
        <w:t>Art.42</w:t>
      </w:r>
      <w:r w:rsidRPr="00D30F1F">
        <w:rPr>
          <w:rFonts w:ascii="Arial" w:hAnsi="Arial" w:cs="Arial"/>
          <w:b/>
        </w:rPr>
        <w:t>.</w:t>
      </w:r>
      <w:r>
        <w:rPr>
          <w:rFonts w:ascii="Arial" w:hAnsi="Arial" w:cs="Arial"/>
          <w:b/>
        </w:rPr>
        <w:t xml:space="preserve"> </w:t>
      </w:r>
      <w:r w:rsidRPr="00D30F1F">
        <w:rPr>
          <w:rFonts w:ascii="Arial" w:hAnsi="Arial" w:cs="Arial"/>
        </w:rPr>
        <w:t>Serviciu</w:t>
      </w:r>
      <w:r>
        <w:rPr>
          <w:rFonts w:ascii="Arial" w:hAnsi="Arial" w:cs="Arial"/>
          <w:b/>
        </w:rPr>
        <w:t xml:space="preserve"> </w:t>
      </w:r>
      <w:r w:rsidRPr="00D30F1F">
        <w:rPr>
          <w:rFonts w:ascii="Arial" w:hAnsi="Arial" w:cs="Arial"/>
          <w:color w:val="000000"/>
        </w:rPr>
        <w:t>de specialitate în cadrul Pr</w:t>
      </w:r>
      <w:r>
        <w:rPr>
          <w:rFonts w:ascii="Arial" w:hAnsi="Arial" w:cs="Arial"/>
          <w:color w:val="000000"/>
        </w:rPr>
        <w:t>imãriei Gherghești si subordonat</w:t>
      </w:r>
      <w:r w:rsidRPr="00D30F1F">
        <w:rPr>
          <w:rFonts w:ascii="Arial" w:hAnsi="Arial" w:cs="Arial"/>
          <w:color w:val="000000"/>
        </w:rPr>
        <w:t xml:space="preserve"> direct Primarului. </w:t>
      </w:r>
    </w:p>
    <w:p w:rsidR="00595252" w:rsidRPr="00D30F1F" w:rsidRDefault="00595252" w:rsidP="00595252">
      <w:pPr>
        <w:tabs>
          <w:tab w:val="left" w:pos="0"/>
          <w:tab w:val="left" w:pos="993"/>
        </w:tabs>
        <w:spacing w:before="240" w:after="0"/>
        <w:rPr>
          <w:rFonts w:cs="Arial"/>
          <w:sz w:val="24"/>
          <w:szCs w:val="24"/>
          <w:lang w:val="it-IT"/>
        </w:rPr>
      </w:pPr>
      <w:r>
        <w:rPr>
          <w:rStyle w:val="Strong"/>
          <w:rFonts w:cs="Arial"/>
          <w:color w:val="000000"/>
          <w:sz w:val="24"/>
          <w:szCs w:val="24"/>
          <w:lang w:val="fr-FR"/>
        </w:rPr>
        <w:t>Art.45</w:t>
      </w:r>
      <w:r w:rsidRPr="00D30F1F">
        <w:rPr>
          <w:rStyle w:val="Strong"/>
          <w:rFonts w:cs="Arial"/>
          <w:color w:val="000000"/>
          <w:sz w:val="24"/>
          <w:szCs w:val="24"/>
          <w:lang w:val="fr-FR"/>
        </w:rPr>
        <w:t>.</w:t>
      </w:r>
      <w:r w:rsidRPr="00D30F1F">
        <w:rPr>
          <w:rFonts w:cs="Arial"/>
          <w:color w:val="000000"/>
          <w:sz w:val="24"/>
          <w:szCs w:val="24"/>
          <w:lang w:val="fr-FR"/>
        </w:rPr>
        <w:t xml:space="preserve"> S</w:t>
      </w:r>
      <w:r>
        <w:rPr>
          <w:rFonts w:cs="Arial"/>
          <w:color w:val="000000"/>
          <w:sz w:val="24"/>
          <w:szCs w:val="24"/>
          <w:lang w:val="fr-FR"/>
        </w:rPr>
        <w:t>VSU</w:t>
      </w:r>
      <w:r w:rsidRPr="00D30F1F">
        <w:rPr>
          <w:rFonts w:cs="Arial"/>
          <w:color w:val="000000"/>
          <w:sz w:val="24"/>
          <w:szCs w:val="24"/>
          <w:lang w:val="fr-FR"/>
        </w:rPr>
        <w:t xml:space="preserve"> are ca obiect de activitate </w:t>
      </w:r>
      <w:proofErr w:type="gramStart"/>
      <w:r w:rsidRPr="00D30F1F">
        <w:rPr>
          <w:rFonts w:cs="Arial"/>
          <w:sz w:val="24"/>
          <w:szCs w:val="24"/>
          <w:lang w:val="it-IT"/>
        </w:rPr>
        <w:t>prevenirea  si</w:t>
      </w:r>
      <w:proofErr w:type="gramEnd"/>
      <w:r w:rsidRPr="00D30F1F">
        <w:rPr>
          <w:rFonts w:cs="Arial"/>
          <w:sz w:val="24"/>
          <w:szCs w:val="24"/>
          <w:lang w:val="it-IT"/>
        </w:rPr>
        <w:t xml:space="preserve"> reducerea riscurilor, protejarii populatiei, bunurilor si mediului impotriva efectelor negative ale situatiilor de urgenta, conflictelor armate si inlaturarii operative a urmarilor acestora si asigurarii conditiilor necesare supravietuirii persoanelor afectate.</w:t>
      </w:r>
    </w:p>
    <w:p w:rsidR="00595252" w:rsidRPr="00D30F1F" w:rsidRDefault="00595252" w:rsidP="00595252">
      <w:pPr>
        <w:pStyle w:val="NormalWeb"/>
        <w:tabs>
          <w:tab w:val="left" w:pos="360"/>
        </w:tabs>
        <w:spacing w:before="240" w:beforeAutospacing="0" w:after="0" w:afterAutospacing="0"/>
        <w:ind w:left="360" w:hanging="360"/>
        <w:jc w:val="both"/>
        <w:rPr>
          <w:rFonts w:ascii="Arial" w:hAnsi="Arial" w:cs="Arial"/>
        </w:rPr>
      </w:pPr>
      <w:r>
        <w:rPr>
          <w:rStyle w:val="Strong"/>
          <w:rFonts w:ascii="Arial" w:hAnsi="Arial" w:cs="Arial"/>
          <w:color w:val="000000"/>
        </w:rPr>
        <w:t>Art. 43</w:t>
      </w:r>
      <w:r w:rsidRPr="00D30F1F">
        <w:rPr>
          <w:rStyle w:val="Strong"/>
          <w:rFonts w:ascii="Arial" w:hAnsi="Arial" w:cs="Arial"/>
          <w:color w:val="000000"/>
        </w:rPr>
        <w:t>.</w:t>
      </w:r>
      <w:r>
        <w:rPr>
          <w:rFonts w:ascii="Arial" w:hAnsi="Arial" w:cs="Arial"/>
        </w:rPr>
        <w:t xml:space="preserve"> </w:t>
      </w:r>
      <w:r w:rsidRPr="00D30F1F">
        <w:rPr>
          <w:rFonts w:ascii="Arial" w:hAnsi="Arial" w:cs="Arial"/>
        </w:rPr>
        <w:t>SVSU are ca atribuţii principale specifice:</w:t>
      </w:r>
    </w:p>
    <w:p w:rsidR="00595252" w:rsidRPr="00D30F1F" w:rsidRDefault="00595252" w:rsidP="00595252">
      <w:pPr>
        <w:numPr>
          <w:ilvl w:val="0"/>
          <w:numId w:val="30"/>
        </w:numPr>
        <w:tabs>
          <w:tab w:val="left" w:pos="360"/>
          <w:tab w:val="left" w:pos="720"/>
        </w:tabs>
        <w:suppressAutoHyphens/>
        <w:spacing w:after="0" w:line="240" w:lineRule="auto"/>
        <w:jc w:val="both"/>
        <w:rPr>
          <w:rFonts w:cs="Arial"/>
          <w:sz w:val="24"/>
          <w:szCs w:val="24"/>
        </w:rPr>
      </w:pPr>
      <w:r w:rsidRPr="00D30F1F">
        <w:rPr>
          <w:rFonts w:cs="Arial"/>
          <w:sz w:val="24"/>
          <w:szCs w:val="24"/>
        </w:rPr>
        <w:t>Culegerea, prelucrarea, stocarea, studierea şi analizarea datelor şi informaţiilor referitoare la protecţia civilă ;</w:t>
      </w:r>
    </w:p>
    <w:p w:rsidR="00595252" w:rsidRPr="00D30F1F" w:rsidRDefault="00595252" w:rsidP="00595252">
      <w:pPr>
        <w:numPr>
          <w:ilvl w:val="0"/>
          <w:numId w:val="30"/>
        </w:numPr>
        <w:tabs>
          <w:tab w:val="left" w:pos="360"/>
          <w:tab w:val="left" w:pos="720"/>
        </w:tabs>
        <w:suppressAutoHyphens/>
        <w:spacing w:after="0" w:line="240" w:lineRule="auto"/>
        <w:jc w:val="both"/>
        <w:rPr>
          <w:rFonts w:cs="Arial"/>
          <w:bCs/>
          <w:sz w:val="24"/>
          <w:szCs w:val="24"/>
        </w:rPr>
      </w:pPr>
      <w:r w:rsidRPr="00D30F1F">
        <w:rPr>
          <w:rFonts w:cs="Arial"/>
          <w:bCs/>
          <w:sz w:val="24"/>
          <w:szCs w:val="24"/>
        </w:rPr>
        <w:t>Întocmeşte proiectele planurilor operative de pregătire şi planificare a exerciţiilor de specialitate ;</w:t>
      </w:r>
    </w:p>
    <w:p w:rsidR="00595252" w:rsidRPr="00D30F1F" w:rsidRDefault="00595252" w:rsidP="00595252">
      <w:pPr>
        <w:numPr>
          <w:ilvl w:val="0"/>
          <w:numId w:val="30"/>
        </w:numPr>
        <w:tabs>
          <w:tab w:val="left" w:pos="360"/>
          <w:tab w:val="left" w:pos="720"/>
        </w:tabs>
        <w:suppressAutoHyphens/>
        <w:spacing w:after="0" w:line="240" w:lineRule="auto"/>
        <w:jc w:val="both"/>
        <w:rPr>
          <w:rFonts w:cs="Arial"/>
          <w:bCs/>
          <w:sz w:val="24"/>
          <w:szCs w:val="24"/>
        </w:rPr>
      </w:pPr>
      <w:r w:rsidRPr="00D30F1F">
        <w:rPr>
          <w:rFonts w:cs="Arial"/>
          <w:bCs/>
          <w:sz w:val="24"/>
          <w:szCs w:val="24"/>
        </w:rPr>
        <w:t>Răspunde de organizarea şi desfăşurarea tuturor activităţilor de prevenire şi intervenţie în situaţii de urgenţă, precum şi a exerciţiilor aplicaţiilor şi activităţilor de pregătire privind protecţia civilă ;</w:t>
      </w:r>
    </w:p>
    <w:p w:rsidR="00595252" w:rsidRPr="00D30F1F" w:rsidRDefault="00595252" w:rsidP="00595252">
      <w:pPr>
        <w:numPr>
          <w:ilvl w:val="0"/>
          <w:numId w:val="30"/>
        </w:numPr>
        <w:tabs>
          <w:tab w:val="left" w:pos="360"/>
          <w:tab w:val="left" w:pos="720"/>
        </w:tabs>
        <w:suppressAutoHyphens/>
        <w:spacing w:after="0" w:line="240" w:lineRule="auto"/>
        <w:jc w:val="both"/>
        <w:rPr>
          <w:rFonts w:cs="Arial"/>
          <w:bCs/>
          <w:sz w:val="24"/>
          <w:szCs w:val="24"/>
          <w:lang w:val="fr-FR"/>
        </w:rPr>
      </w:pPr>
      <w:r w:rsidRPr="00D30F1F">
        <w:rPr>
          <w:rFonts w:cs="Arial"/>
          <w:bCs/>
          <w:sz w:val="24"/>
          <w:szCs w:val="24"/>
          <w:lang w:val="fr-FR"/>
        </w:rPr>
        <w:t>Ţine evidenţa fondului de adăpostire a populaţiei şi propune măsuri de completare şi întreţinere a acestuia ;</w:t>
      </w:r>
    </w:p>
    <w:p w:rsidR="00595252" w:rsidRPr="00D30F1F" w:rsidRDefault="00595252" w:rsidP="00595252">
      <w:pPr>
        <w:numPr>
          <w:ilvl w:val="0"/>
          <w:numId w:val="30"/>
        </w:numPr>
        <w:tabs>
          <w:tab w:val="left" w:pos="360"/>
          <w:tab w:val="left" w:pos="720"/>
        </w:tabs>
        <w:suppressAutoHyphens/>
        <w:spacing w:after="0" w:line="240" w:lineRule="auto"/>
        <w:jc w:val="both"/>
        <w:rPr>
          <w:rFonts w:cs="Arial"/>
          <w:bCs/>
          <w:sz w:val="24"/>
          <w:szCs w:val="24"/>
          <w:lang w:val="fr-FR"/>
        </w:rPr>
      </w:pPr>
      <w:r w:rsidRPr="00D30F1F">
        <w:rPr>
          <w:rFonts w:cs="Arial"/>
          <w:bCs/>
          <w:sz w:val="24"/>
          <w:szCs w:val="24"/>
          <w:lang w:val="fr-FR"/>
        </w:rPr>
        <w:t>Raspunde de realizarea, întreţinerea şi funcţionarea legăturilor şi mijloacelor de înstiinţare şi alarmare a populaţiei în situaţii de protecţie civilă ;</w:t>
      </w:r>
    </w:p>
    <w:p w:rsidR="00595252" w:rsidRPr="00D30F1F" w:rsidRDefault="00595252" w:rsidP="00595252">
      <w:pPr>
        <w:numPr>
          <w:ilvl w:val="0"/>
          <w:numId w:val="30"/>
        </w:numPr>
        <w:tabs>
          <w:tab w:val="left" w:pos="360"/>
          <w:tab w:val="left" w:pos="720"/>
        </w:tabs>
        <w:suppressAutoHyphens/>
        <w:spacing w:after="0" w:line="240" w:lineRule="auto"/>
        <w:jc w:val="both"/>
        <w:rPr>
          <w:rFonts w:cs="Arial"/>
          <w:bCs/>
          <w:sz w:val="24"/>
          <w:szCs w:val="24"/>
          <w:lang w:val="fr-FR"/>
        </w:rPr>
      </w:pPr>
      <w:r w:rsidRPr="00D30F1F">
        <w:rPr>
          <w:rFonts w:cs="Arial"/>
          <w:bCs/>
          <w:sz w:val="24"/>
          <w:szCs w:val="24"/>
          <w:lang w:val="fr-FR"/>
        </w:rPr>
        <w:t>În baza dispoziţiilor primarului, ia măsuri pentru alarmarea, protecţia şi pregătirea populaţiei în situaţiile de urgenţă ;</w:t>
      </w:r>
    </w:p>
    <w:p w:rsidR="00595252" w:rsidRPr="00D30F1F" w:rsidRDefault="00595252" w:rsidP="00595252">
      <w:pPr>
        <w:numPr>
          <w:ilvl w:val="0"/>
          <w:numId w:val="30"/>
        </w:numPr>
        <w:tabs>
          <w:tab w:val="left" w:pos="360"/>
          <w:tab w:val="left" w:pos="720"/>
        </w:tabs>
        <w:suppressAutoHyphens/>
        <w:spacing w:after="0" w:line="240" w:lineRule="auto"/>
        <w:jc w:val="both"/>
        <w:rPr>
          <w:rFonts w:cs="Arial"/>
          <w:bCs/>
          <w:sz w:val="24"/>
          <w:szCs w:val="24"/>
          <w:lang w:val="fr-FR"/>
        </w:rPr>
      </w:pPr>
      <w:r w:rsidRPr="00D30F1F">
        <w:rPr>
          <w:rFonts w:cs="Arial"/>
          <w:bCs/>
          <w:sz w:val="24"/>
          <w:szCs w:val="24"/>
          <w:lang w:val="fr-FR"/>
        </w:rPr>
        <w:t>Propune primarului măsurile de asistenţă tehnică şi de sprijin din partea autorităţilor judeţene pentru gestionarea situaţiilor de urgenţă ;</w:t>
      </w:r>
    </w:p>
    <w:p w:rsidR="00595252" w:rsidRPr="00D30F1F" w:rsidRDefault="00595252" w:rsidP="00595252">
      <w:pPr>
        <w:numPr>
          <w:ilvl w:val="0"/>
          <w:numId w:val="30"/>
        </w:numPr>
        <w:tabs>
          <w:tab w:val="left" w:pos="360"/>
          <w:tab w:val="left" w:pos="720"/>
        </w:tabs>
        <w:suppressAutoHyphens/>
        <w:spacing w:after="0" w:line="240" w:lineRule="auto"/>
        <w:jc w:val="both"/>
        <w:rPr>
          <w:rFonts w:cs="Arial"/>
          <w:bCs/>
          <w:sz w:val="24"/>
          <w:szCs w:val="24"/>
          <w:lang w:val="fr-FR"/>
        </w:rPr>
      </w:pPr>
      <w:r w:rsidRPr="00D30F1F">
        <w:rPr>
          <w:rFonts w:cs="Arial"/>
          <w:bCs/>
          <w:sz w:val="24"/>
          <w:szCs w:val="24"/>
          <w:lang w:val="fr-FR"/>
        </w:rPr>
        <w:t>În baza planului aprobat de primar, exercită controlul aplicării măsurilor de protecţie civilă în plan local ;</w:t>
      </w:r>
    </w:p>
    <w:p w:rsidR="00595252" w:rsidRPr="00D30F1F" w:rsidRDefault="00595252" w:rsidP="00595252">
      <w:pPr>
        <w:numPr>
          <w:ilvl w:val="0"/>
          <w:numId w:val="30"/>
        </w:numPr>
        <w:tabs>
          <w:tab w:val="left" w:pos="360"/>
          <w:tab w:val="left" w:pos="720"/>
        </w:tabs>
        <w:suppressAutoHyphens/>
        <w:spacing w:after="0" w:line="240" w:lineRule="auto"/>
        <w:jc w:val="both"/>
        <w:rPr>
          <w:rFonts w:cs="Arial"/>
          <w:bCs/>
          <w:sz w:val="24"/>
          <w:szCs w:val="24"/>
          <w:lang w:val="fr-FR"/>
        </w:rPr>
      </w:pPr>
      <w:r w:rsidRPr="00D30F1F">
        <w:rPr>
          <w:rFonts w:cs="Arial"/>
          <w:bCs/>
          <w:sz w:val="24"/>
          <w:szCs w:val="24"/>
          <w:lang w:val="fr-FR"/>
        </w:rPr>
        <w:t>Propune măsuri şi participă nemijlocit la evacuarea populaţiei din zonele sinistrate şi pentru asigurarea lucrării, cazării şi alimentării cu energ</w:t>
      </w:r>
      <w:r>
        <w:rPr>
          <w:rFonts w:cs="Arial"/>
          <w:bCs/>
          <w:sz w:val="24"/>
          <w:szCs w:val="24"/>
          <w:lang w:val="fr-FR"/>
        </w:rPr>
        <w:t>ie şi apă a populaţiei evacuate</w:t>
      </w:r>
      <w:r w:rsidRPr="00D30F1F">
        <w:rPr>
          <w:rFonts w:cs="Arial"/>
          <w:bCs/>
          <w:sz w:val="24"/>
          <w:szCs w:val="24"/>
          <w:lang w:val="fr-FR"/>
        </w:rPr>
        <w:t>;</w:t>
      </w:r>
    </w:p>
    <w:p w:rsidR="00595252" w:rsidRPr="00D30F1F" w:rsidRDefault="00595252" w:rsidP="00595252">
      <w:pPr>
        <w:numPr>
          <w:ilvl w:val="0"/>
          <w:numId w:val="30"/>
        </w:numPr>
        <w:tabs>
          <w:tab w:val="left" w:pos="360"/>
          <w:tab w:val="left" w:pos="720"/>
        </w:tabs>
        <w:suppressAutoHyphens/>
        <w:spacing w:after="0" w:line="240" w:lineRule="auto"/>
        <w:jc w:val="both"/>
        <w:rPr>
          <w:rFonts w:cs="Arial"/>
          <w:bCs/>
          <w:sz w:val="24"/>
          <w:szCs w:val="24"/>
          <w:lang w:val="fr-FR"/>
        </w:rPr>
      </w:pPr>
      <w:r w:rsidRPr="00D30F1F">
        <w:rPr>
          <w:rFonts w:cs="Arial"/>
          <w:bCs/>
          <w:sz w:val="24"/>
          <w:szCs w:val="24"/>
          <w:lang w:val="fr-FR"/>
        </w:rPr>
        <w:t>Propune primarului măsuri de asigurare a ordinii publice în zonele sinistrate ;</w:t>
      </w:r>
    </w:p>
    <w:p w:rsidR="00595252" w:rsidRPr="00D30F1F" w:rsidRDefault="00595252" w:rsidP="00595252">
      <w:pPr>
        <w:numPr>
          <w:ilvl w:val="0"/>
          <w:numId w:val="30"/>
        </w:numPr>
        <w:tabs>
          <w:tab w:val="left" w:pos="360"/>
          <w:tab w:val="left" w:pos="720"/>
        </w:tabs>
        <w:suppressAutoHyphens/>
        <w:spacing w:after="0" w:line="240" w:lineRule="auto"/>
        <w:jc w:val="both"/>
        <w:rPr>
          <w:rFonts w:cs="Arial"/>
          <w:bCs/>
          <w:sz w:val="24"/>
          <w:szCs w:val="24"/>
          <w:lang w:val="fr-FR"/>
        </w:rPr>
      </w:pPr>
      <w:r w:rsidRPr="00D30F1F">
        <w:rPr>
          <w:rFonts w:cs="Arial"/>
          <w:bCs/>
          <w:sz w:val="24"/>
          <w:szCs w:val="24"/>
          <w:lang w:val="fr-FR"/>
        </w:rPr>
        <w:t>Gestioneaza, depoziteaza, întreţine şi conservă tehnica, aparatura şi materialele de protecţie civilă ;</w:t>
      </w:r>
    </w:p>
    <w:p w:rsidR="00595252" w:rsidRPr="00D30F1F" w:rsidRDefault="00595252" w:rsidP="00595252">
      <w:pPr>
        <w:numPr>
          <w:ilvl w:val="0"/>
          <w:numId w:val="30"/>
        </w:numPr>
        <w:tabs>
          <w:tab w:val="left" w:pos="360"/>
          <w:tab w:val="left" w:pos="720"/>
        </w:tabs>
        <w:suppressAutoHyphens/>
        <w:spacing w:after="0" w:line="240" w:lineRule="auto"/>
        <w:jc w:val="both"/>
        <w:rPr>
          <w:rFonts w:cs="Arial"/>
          <w:bCs/>
          <w:sz w:val="24"/>
          <w:szCs w:val="24"/>
        </w:rPr>
      </w:pPr>
      <w:r w:rsidRPr="00D30F1F">
        <w:rPr>
          <w:rFonts w:cs="Arial"/>
          <w:bCs/>
          <w:sz w:val="24"/>
          <w:szCs w:val="24"/>
        </w:rPr>
        <w:t>Răspunde de păstrarea şi actualizarea documentelor operative ;</w:t>
      </w:r>
    </w:p>
    <w:p w:rsidR="00595252" w:rsidRPr="00D30F1F" w:rsidRDefault="00595252" w:rsidP="00595252">
      <w:pPr>
        <w:numPr>
          <w:ilvl w:val="0"/>
          <w:numId w:val="30"/>
        </w:numPr>
        <w:tabs>
          <w:tab w:val="left" w:pos="360"/>
          <w:tab w:val="left" w:pos="720"/>
        </w:tabs>
        <w:suppressAutoHyphens/>
        <w:spacing w:after="0" w:line="240" w:lineRule="auto"/>
        <w:jc w:val="both"/>
        <w:rPr>
          <w:rFonts w:cs="Arial"/>
          <w:bCs/>
          <w:sz w:val="24"/>
          <w:szCs w:val="24"/>
        </w:rPr>
      </w:pPr>
      <w:r w:rsidRPr="00D30F1F">
        <w:rPr>
          <w:rFonts w:cs="Arial"/>
          <w:bCs/>
          <w:sz w:val="24"/>
          <w:szCs w:val="24"/>
        </w:rPr>
        <w:t>Asigură măsurile organizatorice, materialele şi documentele necesare privind susţinerea şi aducerea personalului S</w:t>
      </w:r>
      <w:r>
        <w:rPr>
          <w:rFonts w:cs="Arial"/>
          <w:bCs/>
          <w:sz w:val="24"/>
          <w:szCs w:val="24"/>
        </w:rPr>
        <w:t>VSU</w:t>
      </w:r>
      <w:r w:rsidRPr="00D30F1F">
        <w:rPr>
          <w:rFonts w:cs="Arial"/>
          <w:bCs/>
          <w:sz w:val="24"/>
          <w:szCs w:val="24"/>
        </w:rPr>
        <w:t xml:space="preserve"> la sediul Primăriei, în cazul producerii unor urgenţe civile sau la ordin ;</w:t>
      </w:r>
    </w:p>
    <w:p w:rsidR="00595252" w:rsidRPr="00D30F1F" w:rsidRDefault="00595252" w:rsidP="00595252">
      <w:pPr>
        <w:numPr>
          <w:ilvl w:val="0"/>
          <w:numId w:val="30"/>
        </w:numPr>
        <w:tabs>
          <w:tab w:val="left" w:pos="360"/>
          <w:tab w:val="left" w:pos="720"/>
        </w:tabs>
        <w:suppressAutoHyphens/>
        <w:spacing w:after="0" w:line="240" w:lineRule="auto"/>
        <w:jc w:val="both"/>
        <w:rPr>
          <w:rFonts w:cs="Arial"/>
          <w:bCs/>
          <w:sz w:val="24"/>
          <w:szCs w:val="24"/>
          <w:lang w:val="fr-FR"/>
        </w:rPr>
      </w:pPr>
      <w:r w:rsidRPr="00D30F1F">
        <w:rPr>
          <w:rFonts w:cs="Arial"/>
          <w:bCs/>
          <w:sz w:val="24"/>
          <w:szCs w:val="24"/>
          <w:lang w:val="fr-FR"/>
        </w:rPr>
        <w:t>Conduce, lunar, procesul de pregătire al voluntarilor pentru ridicarea capacităţii de intervenţie, potrivit documentelor întocmite în acest scop ;</w:t>
      </w:r>
    </w:p>
    <w:p w:rsidR="00595252" w:rsidRPr="00D30F1F" w:rsidRDefault="00595252" w:rsidP="00595252">
      <w:pPr>
        <w:numPr>
          <w:ilvl w:val="0"/>
          <w:numId w:val="30"/>
        </w:numPr>
        <w:tabs>
          <w:tab w:val="left" w:pos="360"/>
          <w:tab w:val="left" w:pos="720"/>
        </w:tabs>
        <w:suppressAutoHyphens/>
        <w:spacing w:after="0" w:line="240" w:lineRule="auto"/>
        <w:jc w:val="both"/>
        <w:rPr>
          <w:rFonts w:cs="Arial"/>
          <w:bCs/>
          <w:sz w:val="24"/>
          <w:szCs w:val="24"/>
          <w:lang w:val="fr-FR"/>
        </w:rPr>
      </w:pPr>
      <w:r w:rsidRPr="00D30F1F">
        <w:rPr>
          <w:rFonts w:cs="Arial"/>
          <w:bCs/>
          <w:sz w:val="24"/>
          <w:szCs w:val="24"/>
          <w:lang w:val="fr-FR"/>
        </w:rPr>
        <w:t>Întocmeşte situaţia cu mijloacele, aparatura, utilajele şi instalaţiile din comună, care pot fi folosite în situaţii de urgenţă, pe care o actualizează permanent ;</w:t>
      </w:r>
    </w:p>
    <w:p w:rsidR="00595252" w:rsidRPr="00D30F1F" w:rsidRDefault="00595252" w:rsidP="00595252">
      <w:pPr>
        <w:numPr>
          <w:ilvl w:val="0"/>
          <w:numId w:val="30"/>
        </w:numPr>
        <w:tabs>
          <w:tab w:val="left" w:pos="360"/>
          <w:tab w:val="left" w:pos="720"/>
        </w:tabs>
        <w:suppressAutoHyphens/>
        <w:spacing w:after="0" w:line="240" w:lineRule="auto"/>
        <w:jc w:val="both"/>
        <w:rPr>
          <w:rFonts w:cs="Arial"/>
          <w:bCs/>
          <w:sz w:val="24"/>
          <w:szCs w:val="24"/>
        </w:rPr>
      </w:pPr>
      <w:r w:rsidRPr="00D30F1F">
        <w:rPr>
          <w:rFonts w:cs="Arial"/>
          <w:bCs/>
          <w:sz w:val="24"/>
          <w:szCs w:val="24"/>
        </w:rPr>
        <w:t xml:space="preserve">Asigură încadrarea </w:t>
      </w:r>
      <w:r>
        <w:rPr>
          <w:rFonts w:cs="Arial"/>
          <w:bCs/>
          <w:sz w:val="24"/>
          <w:szCs w:val="24"/>
        </w:rPr>
        <w:t xml:space="preserve">SVSU </w:t>
      </w:r>
      <w:r w:rsidRPr="00D30F1F">
        <w:rPr>
          <w:rFonts w:cs="Arial"/>
          <w:bCs/>
          <w:sz w:val="24"/>
          <w:szCs w:val="24"/>
        </w:rPr>
        <w:t>cu personal de specialitate ;</w:t>
      </w:r>
    </w:p>
    <w:p w:rsidR="00595252" w:rsidRPr="00D30F1F" w:rsidRDefault="00595252" w:rsidP="00595252">
      <w:pPr>
        <w:numPr>
          <w:ilvl w:val="0"/>
          <w:numId w:val="30"/>
        </w:numPr>
        <w:tabs>
          <w:tab w:val="left" w:pos="360"/>
          <w:tab w:val="left" w:pos="720"/>
        </w:tabs>
        <w:suppressAutoHyphens/>
        <w:spacing w:after="0" w:line="240" w:lineRule="auto"/>
        <w:jc w:val="both"/>
        <w:rPr>
          <w:rFonts w:cs="Arial"/>
          <w:bCs/>
          <w:sz w:val="24"/>
          <w:szCs w:val="24"/>
        </w:rPr>
      </w:pPr>
      <w:r w:rsidRPr="00D30F1F">
        <w:rPr>
          <w:rFonts w:cs="Arial"/>
          <w:bCs/>
          <w:sz w:val="24"/>
          <w:szCs w:val="24"/>
        </w:rPr>
        <w:t>Înformează primarul şi Centrul Operaţional Judeţean despre stările de pericol constatate pe raza municipiului ;</w:t>
      </w:r>
    </w:p>
    <w:p w:rsidR="00595252" w:rsidRPr="00D30F1F" w:rsidRDefault="00595252" w:rsidP="00595252">
      <w:pPr>
        <w:numPr>
          <w:ilvl w:val="0"/>
          <w:numId w:val="30"/>
        </w:numPr>
        <w:tabs>
          <w:tab w:val="left" w:pos="360"/>
          <w:tab w:val="left" w:pos="720"/>
        </w:tabs>
        <w:suppressAutoHyphens/>
        <w:spacing w:after="0" w:line="240" w:lineRule="auto"/>
        <w:jc w:val="both"/>
        <w:rPr>
          <w:rFonts w:cs="Arial"/>
          <w:bCs/>
          <w:sz w:val="24"/>
          <w:szCs w:val="24"/>
        </w:rPr>
      </w:pPr>
      <w:r w:rsidRPr="00D30F1F">
        <w:rPr>
          <w:rFonts w:cs="Arial"/>
          <w:bCs/>
          <w:sz w:val="24"/>
          <w:szCs w:val="24"/>
        </w:rPr>
        <w:t>Execută instructajul general şi periodic cu personalul Primăriei şi din instituţiile subordonate ;</w:t>
      </w:r>
    </w:p>
    <w:p w:rsidR="00595252" w:rsidRPr="00D30F1F" w:rsidRDefault="00595252" w:rsidP="00595252">
      <w:pPr>
        <w:numPr>
          <w:ilvl w:val="0"/>
          <w:numId w:val="30"/>
        </w:numPr>
        <w:tabs>
          <w:tab w:val="left" w:pos="360"/>
          <w:tab w:val="left" w:pos="720"/>
        </w:tabs>
        <w:suppressAutoHyphens/>
        <w:spacing w:after="0" w:line="240" w:lineRule="auto"/>
        <w:jc w:val="both"/>
        <w:rPr>
          <w:rFonts w:cs="Arial"/>
          <w:bCs/>
          <w:sz w:val="24"/>
          <w:szCs w:val="24"/>
        </w:rPr>
      </w:pPr>
      <w:r w:rsidRPr="00D30F1F">
        <w:rPr>
          <w:rFonts w:cs="Arial"/>
          <w:bCs/>
          <w:sz w:val="24"/>
          <w:szCs w:val="24"/>
        </w:rPr>
        <w:lastRenderedPageBreak/>
        <w:t>Controlează ca instalaţiile, mijloacele, utilajele şi materialele de intervenţie să fie în stare de funcţionare şi întreţinute corespunzător ;</w:t>
      </w:r>
    </w:p>
    <w:p w:rsidR="00595252" w:rsidRPr="00D30F1F" w:rsidRDefault="00595252" w:rsidP="00595252">
      <w:pPr>
        <w:numPr>
          <w:ilvl w:val="0"/>
          <w:numId w:val="30"/>
        </w:numPr>
        <w:tabs>
          <w:tab w:val="left" w:pos="360"/>
          <w:tab w:val="left" w:pos="720"/>
        </w:tabs>
        <w:suppressAutoHyphens/>
        <w:spacing w:after="0" w:line="240" w:lineRule="auto"/>
        <w:jc w:val="both"/>
        <w:rPr>
          <w:rFonts w:cs="Arial"/>
          <w:bCs/>
          <w:sz w:val="24"/>
          <w:szCs w:val="24"/>
        </w:rPr>
      </w:pPr>
      <w:r w:rsidRPr="00D30F1F">
        <w:rPr>
          <w:rFonts w:cs="Arial"/>
          <w:bCs/>
          <w:sz w:val="24"/>
          <w:szCs w:val="24"/>
        </w:rPr>
        <w:t>Ţine evidenţa participării la pregatire profesională a pers</w:t>
      </w:r>
      <w:r>
        <w:rPr>
          <w:rFonts w:cs="Arial"/>
          <w:bCs/>
          <w:sz w:val="24"/>
          <w:szCs w:val="24"/>
        </w:rPr>
        <w:t>onalului din SVSU</w:t>
      </w:r>
      <w:r w:rsidRPr="00D30F1F">
        <w:rPr>
          <w:rFonts w:cs="Arial"/>
          <w:bCs/>
          <w:sz w:val="24"/>
          <w:szCs w:val="24"/>
        </w:rPr>
        <w:t>;</w:t>
      </w:r>
    </w:p>
    <w:p w:rsidR="00595252" w:rsidRPr="00D30F1F" w:rsidRDefault="00595252" w:rsidP="00595252">
      <w:pPr>
        <w:numPr>
          <w:ilvl w:val="0"/>
          <w:numId w:val="30"/>
        </w:numPr>
        <w:tabs>
          <w:tab w:val="left" w:pos="360"/>
          <w:tab w:val="left" w:pos="720"/>
        </w:tabs>
        <w:suppressAutoHyphens/>
        <w:spacing w:after="0" w:line="240" w:lineRule="auto"/>
        <w:jc w:val="both"/>
        <w:rPr>
          <w:rFonts w:cs="Arial"/>
          <w:bCs/>
          <w:sz w:val="24"/>
          <w:szCs w:val="24"/>
        </w:rPr>
      </w:pPr>
      <w:r w:rsidRPr="00D30F1F">
        <w:rPr>
          <w:rFonts w:cs="Arial"/>
          <w:bCs/>
          <w:sz w:val="24"/>
          <w:szCs w:val="24"/>
        </w:rPr>
        <w:t>Ţine evidenţa aplicaţiilor, exerciţiilor şi intervenţiilor la care a participat S</w:t>
      </w:r>
      <w:r>
        <w:rPr>
          <w:rFonts w:cs="Arial"/>
          <w:bCs/>
          <w:sz w:val="24"/>
          <w:szCs w:val="24"/>
        </w:rPr>
        <w:t>VSU</w:t>
      </w:r>
      <w:r w:rsidRPr="00D30F1F">
        <w:rPr>
          <w:rFonts w:cs="Arial"/>
          <w:bCs/>
          <w:sz w:val="24"/>
          <w:szCs w:val="24"/>
        </w:rPr>
        <w:t>;</w:t>
      </w:r>
    </w:p>
    <w:p w:rsidR="00595252" w:rsidRPr="00D30F1F" w:rsidRDefault="00595252" w:rsidP="00595252">
      <w:pPr>
        <w:numPr>
          <w:ilvl w:val="0"/>
          <w:numId w:val="30"/>
        </w:numPr>
        <w:tabs>
          <w:tab w:val="left" w:pos="360"/>
          <w:tab w:val="left" w:pos="720"/>
        </w:tabs>
        <w:suppressAutoHyphens/>
        <w:spacing w:after="0" w:line="240" w:lineRule="auto"/>
        <w:jc w:val="both"/>
        <w:rPr>
          <w:rFonts w:cs="Arial"/>
          <w:sz w:val="24"/>
          <w:szCs w:val="24"/>
          <w:lang w:val="fr-FR"/>
        </w:rPr>
      </w:pPr>
      <w:r w:rsidRPr="00D30F1F">
        <w:rPr>
          <w:rFonts w:cs="Arial"/>
          <w:sz w:val="24"/>
          <w:szCs w:val="24"/>
          <w:lang w:val="fr-FR"/>
        </w:rPr>
        <w:t>Participă la instruire, schimburi de experienţă şi cursuri de pregătire profesională organizate de instituţiile abilitate ;</w:t>
      </w:r>
    </w:p>
    <w:p w:rsidR="00595252" w:rsidRPr="00D30F1F" w:rsidRDefault="00595252" w:rsidP="00595252">
      <w:pPr>
        <w:numPr>
          <w:ilvl w:val="0"/>
          <w:numId w:val="30"/>
        </w:numPr>
        <w:tabs>
          <w:tab w:val="left" w:pos="360"/>
          <w:tab w:val="left" w:pos="720"/>
        </w:tabs>
        <w:suppressAutoHyphens/>
        <w:spacing w:after="0" w:line="240" w:lineRule="auto"/>
        <w:jc w:val="both"/>
        <w:rPr>
          <w:rFonts w:cs="Arial"/>
          <w:sz w:val="24"/>
          <w:szCs w:val="24"/>
          <w:lang w:val="fr-FR"/>
        </w:rPr>
      </w:pPr>
      <w:r w:rsidRPr="00D30F1F">
        <w:rPr>
          <w:rFonts w:cs="Arial"/>
          <w:sz w:val="24"/>
          <w:szCs w:val="24"/>
          <w:lang w:val="fr-FR"/>
        </w:rPr>
        <w:t>Împreună cu personalul compartimentului de prevenire participă la verificarea modului de respectare a măsurilor de prevenire în gospodăriile populaţiei şi la operatorii economici de pe raza municipiului ;</w:t>
      </w:r>
    </w:p>
    <w:p w:rsidR="00595252" w:rsidRPr="00D30F1F" w:rsidRDefault="00595252" w:rsidP="00595252">
      <w:pPr>
        <w:numPr>
          <w:ilvl w:val="0"/>
          <w:numId w:val="30"/>
        </w:numPr>
        <w:tabs>
          <w:tab w:val="left" w:pos="360"/>
          <w:tab w:val="left" w:pos="720"/>
        </w:tabs>
        <w:suppressAutoHyphens/>
        <w:spacing w:after="0" w:line="240" w:lineRule="auto"/>
        <w:jc w:val="both"/>
        <w:rPr>
          <w:rFonts w:cs="Arial"/>
          <w:sz w:val="24"/>
          <w:szCs w:val="24"/>
          <w:lang w:val="fr-FR"/>
        </w:rPr>
      </w:pPr>
      <w:r w:rsidRPr="00D30F1F">
        <w:rPr>
          <w:rFonts w:cs="Arial"/>
          <w:sz w:val="24"/>
          <w:szCs w:val="24"/>
          <w:lang w:val="fr-FR"/>
        </w:rPr>
        <w:t>Face propuneri privind îmbunătăţirea activităţii de prevenire şi eliminare a situaţiilor de pericol ;</w:t>
      </w:r>
    </w:p>
    <w:p w:rsidR="00595252" w:rsidRPr="00D30F1F" w:rsidRDefault="00595252" w:rsidP="00595252">
      <w:pPr>
        <w:numPr>
          <w:ilvl w:val="0"/>
          <w:numId w:val="30"/>
        </w:numPr>
        <w:tabs>
          <w:tab w:val="left" w:pos="360"/>
          <w:tab w:val="left" w:pos="720"/>
        </w:tabs>
        <w:suppressAutoHyphens/>
        <w:spacing w:after="0" w:line="240" w:lineRule="auto"/>
        <w:jc w:val="both"/>
        <w:rPr>
          <w:rFonts w:cs="Arial"/>
          <w:sz w:val="24"/>
          <w:szCs w:val="24"/>
        </w:rPr>
      </w:pPr>
      <w:r w:rsidRPr="00D30F1F">
        <w:rPr>
          <w:rFonts w:cs="Arial"/>
          <w:sz w:val="24"/>
          <w:szCs w:val="24"/>
        </w:rPr>
        <w:t>Întocmeşte şi asigură desfăşurarea bilanţului anual al S</w:t>
      </w:r>
      <w:r>
        <w:rPr>
          <w:rFonts w:cs="Arial"/>
          <w:sz w:val="24"/>
          <w:szCs w:val="24"/>
        </w:rPr>
        <w:t>VSU</w:t>
      </w:r>
      <w:r w:rsidRPr="00D30F1F">
        <w:rPr>
          <w:rFonts w:cs="Arial"/>
          <w:sz w:val="24"/>
          <w:szCs w:val="24"/>
        </w:rPr>
        <w:t>;</w:t>
      </w:r>
    </w:p>
    <w:p w:rsidR="00595252" w:rsidRPr="00D30F1F" w:rsidRDefault="00595252" w:rsidP="00595252">
      <w:pPr>
        <w:numPr>
          <w:ilvl w:val="0"/>
          <w:numId w:val="30"/>
        </w:numPr>
        <w:tabs>
          <w:tab w:val="left" w:pos="360"/>
          <w:tab w:val="left" w:pos="720"/>
        </w:tabs>
        <w:suppressAutoHyphens/>
        <w:spacing w:after="0" w:line="240" w:lineRule="auto"/>
        <w:jc w:val="both"/>
        <w:rPr>
          <w:rFonts w:cs="Arial"/>
          <w:sz w:val="24"/>
          <w:szCs w:val="24"/>
          <w:lang w:val="fr-FR"/>
        </w:rPr>
      </w:pPr>
      <w:r w:rsidRPr="00D30F1F">
        <w:rPr>
          <w:rFonts w:cs="Arial"/>
          <w:sz w:val="24"/>
          <w:szCs w:val="24"/>
          <w:lang w:val="fr-FR"/>
        </w:rPr>
        <w:t>Întocmeşte raportul anual al compartimentului pentru situaţii de urgenţă ;</w:t>
      </w:r>
    </w:p>
    <w:p w:rsidR="00595252" w:rsidRPr="00D30F1F" w:rsidRDefault="00595252" w:rsidP="00595252">
      <w:pPr>
        <w:numPr>
          <w:ilvl w:val="0"/>
          <w:numId w:val="30"/>
        </w:numPr>
        <w:tabs>
          <w:tab w:val="left" w:pos="360"/>
          <w:tab w:val="left" w:pos="720"/>
        </w:tabs>
        <w:suppressAutoHyphens/>
        <w:spacing w:after="0" w:line="240" w:lineRule="auto"/>
        <w:jc w:val="both"/>
        <w:rPr>
          <w:rFonts w:cs="Arial"/>
          <w:sz w:val="24"/>
          <w:szCs w:val="24"/>
          <w:lang w:val="fr-FR"/>
        </w:rPr>
      </w:pPr>
      <w:r w:rsidRPr="00D30F1F">
        <w:rPr>
          <w:rFonts w:cs="Arial"/>
          <w:sz w:val="24"/>
          <w:szCs w:val="24"/>
          <w:lang w:val="fr-FR"/>
        </w:rPr>
        <w:t>Întocmeşte, anual, proiectul de bug</w:t>
      </w:r>
      <w:r>
        <w:rPr>
          <w:rFonts w:cs="Arial"/>
          <w:sz w:val="24"/>
          <w:szCs w:val="24"/>
          <w:lang w:val="fr-FR"/>
        </w:rPr>
        <w:t>et pentru protecţia civilă şi SVS</w:t>
      </w:r>
      <w:r w:rsidRPr="00D30F1F">
        <w:rPr>
          <w:rFonts w:cs="Arial"/>
          <w:sz w:val="24"/>
          <w:szCs w:val="24"/>
          <w:lang w:val="fr-FR"/>
        </w:rPr>
        <w:t>U şi îl susţine în comisiile de specialitate ;</w:t>
      </w:r>
    </w:p>
    <w:p w:rsidR="00595252" w:rsidRPr="00D30F1F" w:rsidRDefault="00595252" w:rsidP="00595252">
      <w:pPr>
        <w:numPr>
          <w:ilvl w:val="0"/>
          <w:numId w:val="30"/>
        </w:numPr>
        <w:tabs>
          <w:tab w:val="left" w:pos="360"/>
          <w:tab w:val="left" w:pos="720"/>
        </w:tabs>
        <w:suppressAutoHyphens/>
        <w:spacing w:after="0" w:line="240" w:lineRule="auto"/>
        <w:jc w:val="both"/>
        <w:rPr>
          <w:rFonts w:cs="Arial"/>
          <w:sz w:val="24"/>
          <w:szCs w:val="24"/>
          <w:lang w:val="fr-FR"/>
        </w:rPr>
      </w:pPr>
      <w:r w:rsidRPr="00D30F1F">
        <w:rPr>
          <w:rFonts w:cs="Arial"/>
          <w:sz w:val="24"/>
          <w:szCs w:val="24"/>
          <w:lang w:val="fr-FR"/>
        </w:rPr>
        <w:t>Urmăreşte permanent execuţia bugetară şi face propuneri de rectificare, dacă este cazul ;</w:t>
      </w:r>
    </w:p>
    <w:p w:rsidR="00595252" w:rsidRPr="00D30F1F" w:rsidRDefault="00595252" w:rsidP="00595252">
      <w:pPr>
        <w:numPr>
          <w:ilvl w:val="0"/>
          <w:numId w:val="30"/>
        </w:numPr>
        <w:tabs>
          <w:tab w:val="left" w:pos="360"/>
          <w:tab w:val="left" w:pos="720"/>
        </w:tabs>
        <w:suppressAutoHyphens/>
        <w:spacing w:after="0" w:line="240" w:lineRule="auto"/>
        <w:jc w:val="both"/>
        <w:rPr>
          <w:rFonts w:cs="Arial"/>
          <w:sz w:val="24"/>
          <w:szCs w:val="24"/>
        </w:rPr>
      </w:pPr>
      <w:r w:rsidRPr="00D30F1F">
        <w:rPr>
          <w:rFonts w:cs="Arial"/>
          <w:sz w:val="24"/>
          <w:szCs w:val="24"/>
        </w:rPr>
        <w:t>Ţine evidenţa persoanelor care şi-au satisfăcut stagiul militar în specialităţi militare conexe, specializărilor din serviciul voluntar ;</w:t>
      </w:r>
    </w:p>
    <w:p w:rsidR="00595252" w:rsidRPr="00D30F1F" w:rsidRDefault="00595252" w:rsidP="00595252">
      <w:pPr>
        <w:numPr>
          <w:ilvl w:val="0"/>
          <w:numId w:val="30"/>
        </w:numPr>
        <w:tabs>
          <w:tab w:val="left" w:pos="360"/>
          <w:tab w:val="left" w:pos="720"/>
        </w:tabs>
        <w:suppressAutoHyphens/>
        <w:spacing w:after="0" w:line="240" w:lineRule="auto"/>
        <w:jc w:val="both"/>
        <w:rPr>
          <w:rFonts w:cs="Arial"/>
          <w:sz w:val="24"/>
          <w:szCs w:val="24"/>
        </w:rPr>
      </w:pPr>
      <w:r w:rsidRPr="00D30F1F">
        <w:rPr>
          <w:rFonts w:cs="Arial"/>
          <w:sz w:val="24"/>
          <w:szCs w:val="24"/>
        </w:rPr>
        <w:t>Exercită atribuţiile prevăzute în actele normative care reglementează activitatea din domeniile protecţiei civile, situaţiilor de urgenţă şi al prevenirii şi stingerii incendiilor ;</w:t>
      </w:r>
    </w:p>
    <w:p w:rsidR="00595252" w:rsidRPr="00D30F1F" w:rsidRDefault="00595252" w:rsidP="00595252">
      <w:pPr>
        <w:numPr>
          <w:ilvl w:val="0"/>
          <w:numId w:val="30"/>
        </w:numPr>
        <w:tabs>
          <w:tab w:val="left" w:pos="360"/>
          <w:tab w:val="left" w:pos="720"/>
        </w:tabs>
        <w:suppressAutoHyphens/>
        <w:spacing w:after="0" w:line="240" w:lineRule="auto"/>
        <w:jc w:val="both"/>
        <w:rPr>
          <w:rFonts w:cs="Arial"/>
          <w:sz w:val="24"/>
          <w:szCs w:val="24"/>
          <w:lang w:val="fr-FR"/>
        </w:rPr>
      </w:pPr>
      <w:r w:rsidRPr="00D30F1F">
        <w:rPr>
          <w:rFonts w:cs="Arial"/>
          <w:sz w:val="24"/>
          <w:szCs w:val="24"/>
          <w:lang w:val="fr-FR"/>
        </w:rPr>
        <w:t>Informarea şi pregătirea preventivă a populaţiei cu privire la pericolele la care este expusă, masurile de autoprotecţie ce trebuie îndeplinite, mijloacele de protecţie puse la dispoziţie, obligaţiile ce îi revin şi modul de acţiune pe timpul situaţiei de urgentă ;</w:t>
      </w:r>
    </w:p>
    <w:p w:rsidR="00595252" w:rsidRPr="00D30F1F" w:rsidRDefault="00595252" w:rsidP="00595252">
      <w:pPr>
        <w:numPr>
          <w:ilvl w:val="0"/>
          <w:numId w:val="30"/>
        </w:numPr>
        <w:tabs>
          <w:tab w:val="left" w:pos="360"/>
          <w:tab w:val="left" w:pos="720"/>
        </w:tabs>
        <w:suppressAutoHyphens/>
        <w:spacing w:after="0" w:line="240" w:lineRule="auto"/>
        <w:jc w:val="both"/>
        <w:rPr>
          <w:rFonts w:cs="Arial"/>
          <w:sz w:val="24"/>
          <w:szCs w:val="24"/>
          <w:lang w:val="fr-FR"/>
        </w:rPr>
      </w:pPr>
      <w:r w:rsidRPr="00D30F1F">
        <w:rPr>
          <w:rFonts w:cs="Arial"/>
          <w:sz w:val="24"/>
          <w:szCs w:val="24"/>
          <w:lang w:val="fr-FR"/>
        </w:rPr>
        <w:t>Organizarea şi asigurarea stării de operativitate şi a capacităţii de intervenţie optime a serviciilor pentru situaţii de urgenţă şi a celorlalte organisme specializate cu atribuţii în domeniu ;</w:t>
      </w:r>
    </w:p>
    <w:p w:rsidR="00595252" w:rsidRPr="00D30F1F" w:rsidRDefault="00595252" w:rsidP="00595252">
      <w:pPr>
        <w:numPr>
          <w:ilvl w:val="0"/>
          <w:numId w:val="30"/>
        </w:numPr>
        <w:tabs>
          <w:tab w:val="left" w:pos="360"/>
          <w:tab w:val="left" w:pos="720"/>
        </w:tabs>
        <w:suppressAutoHyphens/>
        <w:spacing w:after="0" w:line="240" w:lineRule="auto"/>
        <w:jc w:val="both"/>
        <w:rPr>
          <w:rFonts w:cs="Arial"/>
          <w:sz w:val="24"/>
          <w:szCs w:val="24"/>
        </w:rPr>
      </w:pPr>
      <w:r w:rsidRPr="00D30F1F">
        <w:rPr>
          <w:rFonts w:cs="Arial"/>
          <w:sz w:val="24"/>
          <w:szCs w:val="24"/>
        </w:rPr>
        <w:t>Înştiinţarea autorităţilor publice şi alarmarea populaţiei în situaţiile de urgenţă ;</w:t>
      </w:r>
    </w:p>
    <w:p w:rsidR="00595252" w:rsidRDefault="00595252" w:rsidP="00595252">
      <w:pPr>
        <w:numPr>
          <w:ilvl w:val="0"/>
          <w:numId w:val="30"/>
        </w:numPr>
        <w:tabs>
          <w:tab w:val="left" w:pos="360"/>
          <w:tab w:val="left" w:pos="720"/>
        </w:tabs>
        <w:suppressAutoHyphens/>
        <w:spacing w:after="0" w:line="240" w:lineRule="auto"/>
        <w:jc w:val="both"/>
        <w:rPr>
          <w:rFonts w:cs="Arial"/>
          <w:sz w:val="24"/>
          <w:szCs w:val="24"/>
        </w:rPr>
      </w:pPr>
      <w:r w:rsidRPr="00D30F1F">
        <w:rPr>
          <w:rFonts w:cs="Arial"/>
          <w:sz w:val="24"/>
          <w:szCs w:val="24"/>
        </w:rPr>
        <w:t>Protecţia populaţiei, a bunurilor materiale, a valorilor culturale şi arhivistice, precum şi a mediului împotriva efectelor dezastrelor şi ale conflictelor armate ;</w:t>
      </w:r>
    </w:p>
    <w:p w:rsidR="00595252" w:rsidRPr="00BD23C0" w:rsidRDefault="00595252" w:rsidP="00595252">
      <w:pPr>
        <w:numPr>
          <w:ilvl w:val="0"/>
          <w:numId w:val="30"/>
        </w:numPr>
        <w:tabs>
          <w:tab w:val="left" w:pos="360"/>
          <w:tab w:val="left" w:pos="720"/>
        </w:tabs>
        <w:suppressAutoHyphens/>
        <w:spacing w:after="0" w:line="240" w:lineRule="auto"/>
        <w:jc w:val="both"/>
        <w:rPr>
          <w:rFonts w:cs="Arial"/>
          <w:sz w:val="24"/>
          <w:szCs w:val="24"/>
        </w:rPr>
      </w:pPr>
      <w:r w:rsidRPr="00BD23C0">
        <w:rPr>
          <w:rFonts w:cs="Arial"/>
          <w:sz w:val="24"/>
          <w:szCs w:val="24"/>
          <w:lang w:val="fr-FR"/>
        </w:rPr>
        <w:t>Asigurarea condiţiilor minime de supravieţuire a populaţiei în situaţii de urgenţă sau de conflict armat ;</w:t>
      </w:r>
    </w:p>
    <w:p w:rsidR="00595252" w:rsidRPr="00D30F1F" w:rsidRDefault="00595252" w:rsidP="00595252">
      <w:pPr>
        <w:numPr>
          <w:ilvl w:val="0"/>
          <w:numId w:val="30"/>
        </w:numPr>
        <w:tabs>
          <w:tab w:val="left" w:pos="360"/>
          <w:tab w:val="left" w:pos="720"/>
        </w:tabs>
        <w:suppressAutoHyphens/>
        <w:spacing w:after="0" w:line="240" w:lineRule="auto"/>
        <w:jc w:val="both"/>
        <w:rPr>
          <w:rFonts w:cs="Arial"/>
          <w:bCs/>
          <w:sz w:val="24"/>
          <w:szCs w:val="24"/>
          <w:lang w:val="fr-FR"/>
        </w:rPr>
      </w:pPr>
      <w:r w:rsidRPr="00D30F1F">
        <w:rPr>
          <w:rFonts w:cs="Arial"/>
          <w:bCs/>
          <w:sz w:val="24"/>
          <w:szCs w:val="24"/>
          <w:lang w:val="fr-FR"/>
        </w:rPr>
        <w:t>Asigurarea capacităţii operative a Inspectoratului de Protecţie Civilă şi de intervenţie a formaţiunilor de Protecţie Civilă ;</w:t>
      </w:r>
    </w:p>
    <w:p w:rsidR="00595252" w:rsidRPr="00D30F1F" w:rsidRDefault="00595252" w:rsidP="00595252">
      <w:pPr>
        <w:numPr>
          <w:ilvl w:val="0"/>
          <w:numId w:val="30"/>
        </w:numPr>
        <w:tabs>
          <w:tab w:val="left" w:pos="360"/>
          <w:tab w:val="left" w:pos="720"/>
        </w:tabs>
        <w:suppressAutoHyphens/>
        <w:spacing w:after="0" w:line="240" w:lineRule="auto"/>
        <w:jc w:val="both"/>
        <w:rPr>
          <w:rFonts w:cs="Arial"/>
          <w:bCs/>
          <w:sz w:val="24"/>
          <w:szCs w:val="24"/>
          <w:lang w:val="fr-FR"/>
        </w:rPr>
      </w:pPr>
      <w:r w:rsidRPr="00D30F1F">
        <w:rPr>
          <w:rFonts w:cs="Arial"/>
          <w:bCs/>
          <w:sz w:val="24"/>
          <w:szCs w:val="24"/>
          <w:lang w:val="fr-FR"/>
        </w:rPr>
        <w:t>Planificarea şi desfăşurarea activităţilor conform planului cu activităţile de protecţie civilă anuale ;</w:t>
      </w:r>
    </w:p>
    <w:p w:rsidR="00595252" w:rsidRPr="00D30F1F" w:rsidRDefault="00595252" w:rsidP="00595252">
      <w:pPr>
        <w:numPr>
          <w:ilvl w:val="0"/>
          <w:numId w:val="30"/>
        </w:numPr>
        <w:tabs>
          <w:tab w:val="left" w:pos="360"/>
          <w:tab w:val="left" w:pos="720"/>
        </w:tabs>
        <w:suppressAutoHyphens/>
        <w:spacing w:after="0" w:line="240" w:lineRule="auto"/>
        <w:jc w:val="both"/>
        <w:rPr>
          <w:rFonts w:cs="Arial"/>
          <w:bCs/>
          <w:sz w:val="24"/>
          <w:szCs w:val="24"/>
        </w:rPr>
      </w:pPr>
      <w:r w:rsidRPr="00D30F1F">
        <w:rPr>
          <w:rFonts w:cs="Arial"/>
          <w:bCs/>
          <w:sz w:val="24"/>
          <w:szCs w:val="24"/>
        </w:rPr>
        <w:t>Planifică şi conduce activităţile de întocmire, aprobare, actualizare, păstrare şi de aplicare a documentelor operative ;</w:t>
      </w:r>
    </w:p>
    <w:p w:rsidR="00595252" w:rsidRPr="00D30F1F" w:rsidRDefault="00595252" w:rsidP="00595252">
      <w:pPr>
        <w:numPr>
          <w:ilvl w:val="0"/>
          <w:numId w:val="30"/>
        </w:numPr>
        <w:tabs>
          <w:tab w:val="left" w:pos="360"/>
          <w:tab w:val="left" w:pos="720"/>
        </w:tabs>
        <w:suppressAutoHyphens/>
        <w:spacing w:after="0" w:line="240" w:lineRule="auto"/>
        <w:jc w:val="both"/>
        <w:rPr>
          <w:rFonts w:cs="Arial"/>
          <w:bCs/>
          <w:sz w:val="24"/>
          <w:szCs w:val="24"/>
        </w:rPr>
      </w:pPr>
      <w:r w:rsidRPr="00D30F1F">
        <w:rPr>
          <w:rFonts w:cs="Arial"/>
          <w:bCs/>
          <w:sz w:val="24"/>
          <w:szCs w:val="24"/>
        </w:rPr>
        <w:t>Să asigure, să verifice şi să menţină în mod permanent starea de funcţionare a locului de conducere - punctul de comandă - de protecţie civilă, să-l doteze cu materiale şi documentele necesare, potrivit ordinelor în vigoare ;</w:t>
      </w:r>
    </w:p>
    <w:p w:rsidR="00595252" w:rsidRPr="00D30F1F" w:rsidRDefault="00595252" w:rsidP="00595252">
      <w:pPr>
        <w:numPr>
          <w:ilvl w:val="0"/>
          <w:numId w:val="30"/>
        </w:numPr>
        <w:tabs>
          <w:tab w:val="left" w:pos="360"/>
          <w:tab w:val="left" w:pos="720"/>
        </w:tabs>
        <w:suppressAutoHyphens/>
        <w:spacing w:after="0" w:line="240" w:lineRule="auto"/>
        <w:jc w:val="both"/>
        <w:rPr>
          <w:rFonts w:cs="Arial"/>
          <w:bCs/>
          <w:sz w:val="24"/>
          <w:szCs w:val="24"/>
          <w:lang w:val="fr-FR"/>
        </w:rPr>
      </w:pPr>
      <w:r w:rsidRPr="00D30F1F">
        <w:rPr>
          <w:rFonts w:cs="Arial"/>
          <w:bCs/>
          <w:sz w:val="24"/>
          <w:szCs w:val="24"/>
          <w:lang w:val="fr-FR"/>
        </w:rPr>
        <w:t>Asigură masurile organizatorice, materialele şi documentele privind înştiinţarea şi aducerea personalului de conducere pe linie de protecţie civilă în mod oportun, în caz de dezastre şi la ordin ;</w:t>
      </w:r>
    </w:p>
    <w:p w:rsidR="00595252" w:rsidRPr="00D30F1F" w:rsidRDefault="00595252" w:rsidP="00595252">
      <w:pPr>
        <w:numPr>
          <w:ilvl w:val="0"/>
          <w:numId w:val="30"/>
        </w:numPr>
        <w:tabs>
          <w:tab w:val="left" w:pos="360"/>
          <w:tab w:val="left" w:pos="720"/>
        </w:tabs>
        <w:suppressAutoHyphens/>
        <w:spacing w:after="0" w:line="240" w:lineRule="auto"/>
        <w:jc w:val="both"/>
        <w:rPr>
          <w:rFonts w:cs="Arial"/>
          <w:bCs/>
          <w:sz w:val="24"/>
          <w:szCs w:val="24"/>
          <w:lang w:val="fr-FR"/>
        </w:rPr>
      </w:pPr>
      <w:r w:rsidRPr="00D30F1F">
        <w:rPr>
          <w:rFonts w:cs="Arial"/>
          <w:bCs/>
          <w:sz w:val="24"/>
          <w:szCs w:val="24"/>
          <w:lang w:val="fr-FR"/>
        </w:rPr>
        <w:lastRenderedPageBreak/>
        <w:t>Organizează şi conduce comisiile de specialitate de Protecţie Civilă ;</w:t>
      </w:r>
    </w:p>
    <w:p w:rsidR="00595252" w:rsidRPr="00D30F1F" w:rsidRDefault="00595252" w:rsidP="00595252">
      <w:pPr>
        <w:numPr>
          <w:ilvl w:val="0"/>
          <w:numId w:val="30"/>
        </w:numPr>
        <w:tabs>
          <w:tab w:val="left" w:pos="360"/>
          <w:tab w:val="left" w:pos="720"/>
        </w:tabs>
        <w:suppressAutoHyphens/>
        <w:spacing w:after="0" w:line="240" w:lineRule="auto"/>
        <w:jc w:val="both"/>
        <w:rPr>
          <w:rFonts w:cs="Arial"/>
          <w:bCs/>
          <w:sz w:val="24"/>
          <w:szCs w:val="24"/>
          <w:lang w:val="fr-FR"/>
        </w:rPr>
      </w:pPr>
      <w:r w:rsidRPr="00D30F1F">
        <w:rPr>
          <w:rFonts w:cs="Arial"/>
          <w:bCs/>
          <w:sz w:val="24"/>
          <w:szCs w:val="24"/>
          <w:lang w:val="fr-FR"/>
        </w:rPr>
        <w:t xml:space="preserve">Elaborează şi aduce la îndeplinire planurile privind activităţile de Protecţie Civilă anuale, lunare, pregătirea comisiilor şi a populaţiei, dezvoltarea şi modernizarea bazei materiale </w:t>
      </w:r>
      <w:proofErr w:type="gramStart"/>
      <w:r w:rsidRPr="00D30F1F">
        <w:rPr>
          <w:rFonts w:cs="Arial"/>
          <w:bCs/>
          <w:sz w:val="24"/>
          <w:szCs w:val="24"/>
          <w:lang w:val="fr-FR"/>
        </w:rPr>
        <w:t>de instruire</w:t>
      </w:r>
      <w:proofErr w:type="gramEnd"/>
      <w:r w:rsidRPr="00D30F1F">
        <w:rPr>
          <w:rFonts w:cs="Arial"/>
          <w:bCs/>
          <w:sz w:val="24"/>
          <w:szCs w:val="24"/>
          <w:lang w:val="fr-FR"/>
        </w:rPr>
        <w:t xml:space="preserve"> şi să le prezinte spre aprobare şefului ierarhic ;</w:t>
      </w:r>
    </w:p>
    <w:p w:rsidR="00595252" w:rsidRPr="00D30F1F" w:rsidRDefault="00595252" w:rsidP="00595252">
      <w:pPr>
        <w:numPr>
          <w:ilvl w:val="0"/>
          <w:numId w:val="30"/>
        </w:numPr>
        <w:tabs>
          <w:tab w:val="left" w:pos="360"/>
          <w:tab w:val="left" w:pos="720"/>
        </w:tabs>
        <w:suppressAutoHyphens/>
        <w:spacing w:after="0" w:line="240" w:lineRule="auto"/>
        <w:jc w:val="both"/>
        <w:rPr>
          <w:rFonts w:cs="Arial"/>
          <w:bCs/>
          <w:sz w:val="24"/>
          <w:szCs w:val="24"/>
          <w:lang w:val="fr-FR"/>
        </w:rPr>
      </w:pPr>
      <w:r w:rsidRPr="00D30F1F">
        <w:rPr>
          <w:rFonts w:cs="Arial"/>
          <w:bCs/>
          <w:sz w:val="24"/>
          <w:szCs w:val="24"/>
          <w:lang w:val="fr-FR"/>
        </w:rPr>
        <w:t>Conduce, prin comisiile de specialitate, pregătirea pentru protecţia civilă a formaţiilor de protecţie civilă ;</w:t>
      </w:r>
    </w:p>
    <w:p w:rsidR="00595252" w:rsidRPr="00D30F1F" w:rsidRDefault="00595252" w:rsidP="00595252">
      <w:pPr>
        <w:numPr>
          <w:ilvl w:val="0"/>
          <w:numId w:val="30"/>
        </w:numPr>
        <w:tabs>
          <w:tab w:val="left" w:pos="360"/>
          <w:tab w:val="left" w:pos="720"/>
        </w:tabs>
        <w:suppressAutoHyphens/>
        <w:spacing w:after="0" w:line="240" w:lineRule="auto"/>
        <w:jc w:val="both"/>
        <w:rPr>
          <w:rFonts w:cs="Arial"/>
          <w:bCs/>
          <w:sz w:val="24"/>
          <w:szCs w:val="24"/>
          <w:lang w:val="fr-FR"/>
        </w:rPr>
      </w:pPr>
      <w:r w:rsidRPr="00D30F1F">
        <w:rPr>
          <w:rFonts w:cs="Arial"/>
          <w:bCs/>
          <w:sz w:val="24"/>
          <w:szCs w:val="24"/>
          <w:lang w:val="fr-FR"/>
        </w:rPr>
        <w:t>Împreună cu comisiile de specialitate, alte unităţi specializate întocmeşte planul de protecţie civilă, planul de apărare împotriva dezastrelor ;</w:t>
      </w:r>
    </w:p>
    <w:p w:rsidR="00595252" w:rsidRPr="00D30F1F" w:rsidRDefault="00595252" w:rsidP="00595252">
      <w:pPr>
        <w:numPr>
          <w:ilvl w:val="0"/>
          <w:numId w:val="30"/>
        </w:numPr>
        <w:tabs>
          <w:tab w:val="left" w:pos="360"/>
          <w:tab w:val="left" w:pos="720"/>
        </w:tabs>
        <w:suppressAutoHyphens/>
        <w:spacing w:after="0" w:line="240" w:lineRule="auto"/>
        <w:jc w:val="both"/>
        <w:rPr>
          <w:rFonts w:cs="Arial"/>
          <w:bCs/>
          <w:sz w:val="24"/>
          <w:szCs w:val="24"/>
        </w:rPr>
      </w:pPr>
      <w:r w:rsidRPr="00D30F1F">
        <w:rPr>
          <w:rFonts w:cs="Arial"/>
          <w:bCs/>
          <w:sz w:val="24"/>
          <w:szCs w:val="24"/>
        </w:rPr>
        <w:t>Asigură organizarea şi înzestrarea comisiilor de specialitate de protecţie civilă potrivit instrucţiunilor în vigoare ;</w:t>
      </w:r>
    </w:p>
    <w:p w:rsidR="00595252" w:rsidRPr="00D30F1F" w:rsidRDefault="00595252" w:rsidP="00595252">
      <w:pPr>
        <w:numPr>
          <w:ilvl w:val="0"/>
          <w:numId w:val="30"/>
        </w:numPr>
        <w:tabs>
          <w:tab w:val="left" w:pos="360"/>
          <w:tab w:val="left" w:pos="720"/>
        </w:tabs>
        <w:suppressAutoHyphens/>
        <w:spacing w:after="0" w:line="240" w:lineRule="auto"/>
        <w:jc w:val="both"/>
        <w:rPr>
          <w:rFonts w:cs="Arial"/>
          <w:bCs/>
          <w:sz w:val="24"/>
          <w:szCs w:val="24"/>
        </w:rPr>
      </w:pPr>
      <w:r w:rsidRPr="00D30F1F">
        <w:rPr>
          <w:rFonts w:cs="Arial"/>
          <w:bCs/>
          <w:sz w:val="24"/>
          <w:szCs w:val="24"/>
        </w:rPr>
        <w:t>Asigură baza materială a instruirii subordonaţilor ;</w:t>
      </w:r>
    </w:p>
    <w:p w:rsidR="00595252" w:rsidRPr="00D30F1F" w:rsidRDefault="00595252" w:rsidP="00595252">
      <w:pPr>
        <w:numPr>
          <w:ilvl w:val="0"/>
          <w:numId w:val="30"/>
        </w:numPr>
        <w:tabs>
          <w:tab w:val="left" w:pos="360"/>
          <w:tab w:val="left" w:pos="720"/>
        </w:tabs>
        <w:suppressAutoHyphens/>
        <w:spacing w:after="0" w:line="240" w:lineRule="auto"/>
        <w:jc w:val="both"/>
        <w:rPr>
          <w:rFonts w:cs="Arial"/>
          <w:bCs/>
          <w:sz w:val="24"/>
          <w:szCs w:val="24"/>
        </w:rPr>
      </w:pPr>
      <w:r w:rsidRPr="00D30F1F">
        <w:rPr>
          <w:rFonts w:cs="Arial"/>
          <w:bCs/>
          <w:sz w:val="24"/>
          <w:szCs w:val="24"/>
        </w:rPr>
        <w:t>Pregăteşte şi prezintă şefului ierarhic informări cu privire la realizarea măsurilor de protecţie civilă, a pregătirii şi alte probleme specifice ;</w:t>
      </w:r>
    </w:p>
    <w:p w:rsidR="00595252" w:rsidRPr="00D30F1F" w:rsidRDefault="00595252" w:rsidP="00595252">
      <w:pPr>
        <w:numPr>
          <w:ilvl w:val="0"/>
          <w:numId w:val="30"/>
        </w:numPr>
        <w:tabs>
          <w:tab w:val="left" w:pos="360"/>
          <w:tab w:val="left" w:pos="720"/>
        </w:tabs>
        <w:suppressAutoHyphens/>
        <w:spacing w:after="0" w:line="240" w:lineRule="auto"/>
        <w:jc w:val="both"/>
        <w:rPr>
          <w:rFonts w:cs="Arial"/>
          <w:bCs/>
          <w:sz w:val="24"/>
          <w:szCs w:val="24"/>
          <w:lang w:val="fr-FR"/>
        </w:rPr>
      </w:pPr>
      <w:r w:rsidRPr="00D30F1F">
        <w:rPr>
          <w:rFonts w:cs="Arial"/>
          <w:bCs/>
          <w:sz w:val="24"/>
          <w:szCs w:val="24"/>
          <w:lang w:val="fr-FR"/>
        </w:rPr>
        <w:t>Participă la comunicări, bilanţuri, analize şi alte activităţi desfăşurate de organul superior ;</w:t>
      </w:r>
    </w:p>
    <w:p w:rsidR="00595252" w:rsidRPr="00D30F1F" w:rsidRDefault="00595252" w:rsidP="00595252">
      <w:pPr>
        <w:numPr>
          <w:ilvl w:val="0"/>
          <w:numId w:val="30"/>
        </w:numPr>
        <w:tabs>
          <w:tab w:val="left" w:pos="360"/>
          <w:tab w:val="left" w:pos="720"/>
        </w:tabs>
        <w:suppressAutoHyphens/>
        <w:spacing w:after="0" w:line="240" w:lineRule="auto"/>
        <w:jc w:val="both"/>
        <w:rPr>
          <w:rFonts w:cs="Arial"/>
          <w:bCs/>
          <w:sz w:val="24"/>
          <w:szCs w:val="24"/>
        </w:rPr>
      </w:pPr>
      <w:r w:rsidRPr="00D30F1F">
        <w:rPr>
          <w:rFonts w:cs="Arial"/>
          <w:bCs/>
          <w:sz w:val="24"/>
          <w:szCs w:val="24"/>
        </w:rPr>
        <w:t>Ia măsuri, anual, prin compartimentul de investiţii şi aprovizionare pentru aprovizionarea cu aparatură şi materiale conform normelor ;</w:t>
      </w:r>
    </w:p>
    <w:p w:rsidR="00595252" w:rsidRPr="00D30F1F" w:rsidRDefault="00595252" w:rsidP="00595252">
      <w:pPr>
        <w:numPr>
          <w:ilvl w:val="0"/>
          <w:numId w:val="30"/>
        </w:numPr>
        <w:tabs>
          <w:tab w:val="left" w:pos="360"/>
          <w:tab w:val="left" w:pos="720"/>
        </w:tabs>
        <w:suppressAutoHyphens/>
        <w:spacing w:after="0" w:line="240" w:lineRule="auto"/>
        <w:jc w:val="both"/>
        <w:rPr>
          <w:rFonts w:cs="Arial"/>
          <w:bCs/>
          <w:sz w:val="24"/>
          <w:szCs w:val="24"/>
        </w:rPr>
      </w:pPr>
      <w:r w:rsidRPr="00D30F1F">
        <w:rPr>
          <w:rFonts w:cs="Arial"/>
          <w:bCs/>
          <w:sz w:val="24"/>
          <w:szCs w:val="24"/>
        </w:rPr>
        <w:t>Prezintă propuneri pentru introducerea în planul financiar - bugetar a fondurilor necesare pentru înzestrarea formaţiunilor şi realizarea măsurilor de Protecţie Civilă ;</w:t>
      </w:r>
    </w:p>
    <w:p w:rsidR="00595252" w:rsidRPr="00D30F1F" w:rsidRDefault="00595252" w:rsidP="00595252">
      <w:pPr>
        <w:numPr>
          <w:ilvl w:val="0"/>
          <w:numId w:val="30"/>
        </w:numPr>
        <w:tabs>
          <w:tab w:val="left" w:pos="360"/>
          <w:tab w:val="left" w:pos="720"/>
        </w:tabs>
        <w:suppressAutoHyphens/>
        <w:spacing w:after="0" w:line="240" w:lineRule="auto"/>
        <w:jc w:val="both"/>
        <w:rPr>
          <w:rFonts w:cs="Arial"/>
          <w:bCs/>
          <w:sz w:val="24"/>
          <w:szCs w:val="24"/>
        </w:rPr>
      </w:pPr>
      <w:r w:rsidRPr="00D30F1F">
        <w:rPr>
          <w:rFonts w:cs="Arial"/>
          <w:bCs/>
          <w:sz w:val="24"/>
          <w:szCs w:val="24"/>
        </w:rPr>
        <w:t>Asigură respectarea regulilor de păstrare, numire şi evidenţă a documentelor hărţilor şi literaturii de protecţie civil ;</w:t>
      </w:r>
    </w:p>
    <w:p w:rsidR="00595252" w:rsidRPr="00D30F1F" w:rsidRDefault="00595252" w:rsidP="00595252">
      <w:pPr>
        <w:numPr>
          <w:ilvl w:val="0"/>
          <w:numId w:val="30"/>
        </w:numPr>
        <w:tabs>
          <w:tab w:val="left" w:pos="360"/>
          <w:tab w:val="left" w:pos="720"/>
        </w:tabs>
        <w:suppressAutoHyphens/>
        <w:spacing w:after="0" w:line="240" w:lineRule="auto"/>
        <w:jc w:val="both"/>
        <w:rPr>
          <w:rFonts w:cs="Arial"/>
          <w:bCs/>
          <w:sz w:val="24"/>
          <w:szCs w:val="24"/>
        </w:rPr>
      </w:pPr>
      <w:r w:rsidRPr="00D30F1F">
        <w:rPr>
          <w:rFonts w:cs="Arial"/>
          <w:bCs/>
          <w:sz w:val="24"/>
          <w:szCs w:val="24"/>
        </w:rPr>
        <w:t>Păstrează secretul din documentele cu caracter secret ;</w:t>
      </w:r>
    </w:p>
    <w:p w:rsidR="00595252" w:rsidRPr="00D30F1F" w:rsidRDefault="00595252" w:rsidP="00595252">
      <w:pPr>
        <w:numPr>
          <w:ilvl w:val="0"/>
          <w:numId w:val="30"/>
        </w:numPr>
        <w:tabs>
          <w:tab w:val="left" w:pos="360"/>
          <w:tab w:val="left" w:pos="720"/>
        </w:tabs>
        <w:suppressAutoHyphens/>
        <w:spacing w:after="0" w:line="240" w:lineRule="auto"/>
        <w:jc w:val="both"/>
        <w:rPr>
          <w:rFonts w:cs="Arial"/>
          <w:bCs/>
          <w:sz w:val="24"/>
          <w:szCs w:val="24"/>
          <w:lang w:val="fr-FR"/>
        </w:rPr>
      </w:pPr>
      <w:r w:rsidRPr="00D30F1F">
        <w:rPr>
          <w:rFonts w:cs="Arial"/>
          <w:bCs/>
          <w:sz w:val="24"/>
          <w:szCs w:val="24"/>
          <w:lang w:val="fr-FR"/>
        </w:rPr>
        <w:t>Pregăteşte şi asigură desfăşurarea bilanţului anual de Protecţie Civilă ;</w:t>
      </w:r>
    </w:p>
    <w:p w:rsidR="00595252" w:rsidRPr="00D30F1F" w:rsidRDefault="00595252" w:rsidP="00595252">
      <w:pPr>
        <w:numPr>
          <w:ilvl w:val="0"/>
          <w:numId w:val="30"/>
        </w:numPr>
        <w:tabs>
          <w:tab w:val="left" w:pos="360"/>
          <w:tab w:val="left" w:pos="720"/>
        </w:tabs>
        <w:suppressAutoHyphens/>
        <w:spacing w:after="0" w:line="240" w:lineRule="auto"/>
        <w:jc w:val="both"/>
        <w:rPr>
          <w:rFonts w:cs="Arial"/>
          <w:bCs/>
          <w:sz w:val="24"/>
          <w:szCs w:val="24"/>
          <w:lang w:val="fr-FR"/>
        </w:rPr>
      </w:pPr>
      <w:r w:rsidRPr="00D30F1F">
        <w:rPr>
          <w:rFonts w:cs="Arial"/>
          <w:bCs/>
          <w:sz w:val="24"/>
          <w:szCs w:val="24"/>
          <w:lang w:val="fr-FR"/>
        </w:rPr>
        <w:t>Are atribuţiile specifice privind prevenirea şi stingerea incendiilor, aplică şi execută actele normative, hotărârile consiliului local şi ale primarului în acest domeniu ;</w:t>
      </w:r>
    </w:p>
    <w:p w:rsidR="00595252" w:rsidRPr="00D30F1F" w:rsidRDefault="00595252" w:rsidP="00595252">
      <w:pPr>
        <w:numPr>
          <w:ilvl w:val="0"/>
          <w:numId w:val="30"/>
        </w:numPr>
        <w:tabs>
          <w:tab w:val="left" w:pos="360"/>
          <w:tab w:val="left" w:pos="720"/>
        </w:tabs>
        <w:suppressAutoHyphens/>
        <w:spacing w:after="0" w:line="240" w:lineRule="auto"/>
        <w:jc w:val="both"/>
        <w:rPr>
          <w:rFonts w:cs="Arial"/>
          <w:bCs/>
          <w:sz w:val="24"/>
          <w:szCs w:val="24"/>
          <w:lang w:val="fr-FR"/>
        </w:rPr>
      </w:pPr>
      <w:r w:rsidRPr="00D30F1F">
        <w:rPr>
          <w:rFonts w:cs="Arial"/>
          <w:bCs/>
          <w:sz w:val="24"/>
          <w:szCs w:val="24"/>
          <w:lang w:val="fr-FR"/>
        </w:rPr>
        <w:t xml:space="preserve">Asigura gestionarea si predarea la arhiva a documentelor din </w:t>
      </w:r>
      <w:proofErr w:type="gramStart"/>
      <w:r w:rsidRPr="00D30F1F">
        <w:rPr>
          <w:rFonts w:cs="Arial"/>
          <w:bCs/>
          <w:sz w:val="24"/>
          <w:szCs w:val="24"/>
          <w:lang w:val="fr-FR"/>
        </w:rPr>
        <w:t>domeniul  situatiilor</w:t>
      </w:r>
      <w:proofErr w:type="gramEnd"/>
      <w:r w:rsidRPr="00D30F1F">
        <w:rPr>
          <w:rFonts w:cs="Arial"/>
          <w:bCs/>
          <w:sz w:val="24"/>
          <w:szCs w:val="24"/>
          <w:lang w:val="fr-FR"/>
        </w:rPr>
        <w:t xml:space="preserve"> de urgenta.</w:t>
      </w:r>
    </w:p>
    <w:p w:rsidR="00595252" w:rsidRPr="00D30F1F" w:rsidRDefault="00595252" w:rsidP="00595252">
      <w:pPr>
        <w:numPr>
          <w:ilvl w:val="0"/>
          <w:numId w:val="30"/>
        </w:numPr>
        <w:tabs>
          <w:tab w:val="left" w:pos="360"/>
          <w:tab w:val="left" w:pos="720"/>
        </w:tabs>
        <w:suppressAutoHyphens/>
        <w:spacing w:after="0" w:line="240" w:lineRule="auto"/>
        <w:jc w:val="both"/>
        <w:rPr>
          <w:rFonts w:cs="Arial"/>
          <w:bCs/>
          <w:sz w:val="24"/>
          <w:szCs w:val="24"/>
          <w:lang w:val="fr-FR"/>
        </w:rPr>
      </w:pPr>
      <w:r w:rsidRPr="00D30F1F">
        <w:rPr>
          <w:rFonts w:cs="Arial"/>
          <w:bCs/>
          <w:sz w:val="24"/>
          <w:szCs w:val="24"/>
          <w:lang w:val="fr-FR"/>
        </w:rPr>
        <w:t xml:space="preserve">Îndeplineşte şi alte atribuţii stabilite prin lege, prin hotărâri ale </w:t>
      </w:r>
      <w:r>
        <w:rPr>
          <w:rFonts w:cs="Arial"/>
          <w:bCs/>
          <w:sz w:val="24"/>
          <w:szCs w:val="24"/>
          <w:lang w:val="fr-FR"/>
        </w:rPr>
        <w:t>CLC_</w:t>
      </w:r>
      <w:r w:rsidRPr="00D30F1F">
        <w:rPr>
          <w:rFonts w:cs="Arial"/>
          <w:bCs/>
          <w:sz w:val="24"/>
          <w:szCs w:val="24"/>
          <w:lang w:val="fr-FR"/>
        </w:rPr>
        <w:t xml:space="preserve"> sau prin dispoziţii ale primarului.</w:t>
      </w:r>
    </w:p>
    <w:p w:rsidR="00595252" w:rsidRPr="0006285C" w:rsidRDefault="00595252" w:rsidP="00595252">
      <w:pPr>
        <w:pStyle w:val="NormalWeb"/>
        <w:tabs>
          <w:tab w:val="left" w:pos="720"/>
        </w:tabs>
        <w:suppressAutoHyphens/>
        <w:spacing w:before="0" w:beforeAutospacing="0" w:after="0" w:afterAutospacing="0"/>
        <w:ind w:left="1080"/>
        <w:jc w:val="both"/>
        <w:rPr>
          <w:rFonts w:ascii="Arial" w:hAnsi="Arial" w:cs="Arial"/>
          <w:b/>
          <w:color w:val="000000"/>
        </w:rPr>
      </w:pPr>
    </w:p>
    <w:p w:rsidR="00595252" w:rsidRPr="00EE6642" w:rsidRDefault="00595252" w:rsidP="00595252">
      <w:pPr>
        <w:pStyle w:val="NoSpacing"/>
        <w:rPr>
          <w:b/>
          <w:sz w:val="24"/>
          <w:szCs w:val="24"/>
        </w:rPr>
      </w:pPr>
    </w:p>
    <w:p w:rsidR="00595252" w:rsidRDefault="00595252" w:rsidP="00317954">
      <w:pPr>
        <w:pStyle w:val="NormalWeb"/>
        <w:numPr>
          <w:ilvl w:val="0"/>
          <w:numId w:val="42"/>
        </w:numPr>
        <w:suppressAutoHyphens/>
        <w:spacing w:before="0" w:beforeAutospacing="0" w:after="0" w:afterAutospacing="0"/>
        <w:rPr>
          <w:rFonts w:ascii="Arial" w:hAnsi="Arial" w:cs="Arial"/>
          <w:b/>
          <w:color w:val="000000"/>
        </w:rPr>
      </w:pPr>
      <w:r w:rsidRPr="009D61EF">
        <w:rPr>
          <w:rFonts w:ascii="Arial" w:hAnsi="Arial" w:cs="Arial"/>
          <w:b/>
          <w:color w:val="000000"/>
        </w:rPr>
        <w:t xml:space="preserve">COMPARTIMENT </w:t>
      </w:r>
      <w:r>
        <w:rPr>
          <w:rFonts w:ascii="Arial" w:hAnsi="Arial" w:cs="Arial"/>
          <w:b/>
          <w:color w:val="000000"/>
        </w:rPr>
        <w:t>GOSPODĂRESC</w:t>
      </w:r>
    </w:p>
    <w:p w:rsidR="00595252" w:rsidRPr="009D61EF" w:rsidRDefault="00595252" w:rsidP="00595252">
      <w:pPr>
        <w:pStyle w:val="NormalWeb"/>
        <w:spacing w:before="0" w:after="0"/>
        <w:jc w:val="both"/>
        <w:rPr>
          <w:rFonts w:ascii="Arial" w:hAnsi="Arial" w:cs="Arial"/>
          <w:color w:val="000000"/>
        </w:rPr>
      </w:pPr>
      <w:r>
        <w:rPr>
          <w:rFonts w:ascii="Arial" w:hAnsi="Arial" w:cs="Arial"/>
          <w:b/>
          <w:color w:val="000000"/>
        </w:rPr>
        <w:t>Art.44</w:t>
      </w:r>
      <w:r w:rsidRPr="009D61EF">
        <w:rPr>
          <w:rFonts w:ascii="Arial" w:hAnsi="Arial" w:cs="Arial"/>
          <w:b/>
          <w:color w:val="000000"/>
        </w:rPr>
        <w:t xml:space="preserve">. </w:t>
      </w:r>
      <w:r w:rsidRPr="009D61EF">
        <w:rPr>
          <w:rFonts w:ascii="Arial" w:hAnsi="Arial" w:cs="Arial"/>
          <w:color w:val="000000"/>
        </w:rPr>
        <w:t xml:space="preserve">Este </w:t>
      </w:r>
      <w:proofErr w:type="gramStart"/>
      <w:r w:rsidRPr="009D61EF">
        <w:rPr>
          <w:rFonts w:ascii="Arial" w:hAnsi="Arial" w:cs="Arial"/>
          <w:color w:val="000000"/>
        </w:rPr>
        <w:t>un</w:t>
      </w:r>
      <w:proofErr w:type="gramEnd"/>
      <w:r w:rsidRPr="009D61EF">
        <w:rPr>
          <w:rFonts w:ascii="Arial" w:hAnsi="Arial" w:cs="Arial"/>
          <w:color w:val="000000"/>
        </w:rPr>
        <w:t xml:space="preserve"> compartiment funct</w:t>
      </w:r>
      <w:r>
        <w:rPr>
          <w:rFonts w:ascii="Arial" w:hAnsi="Arial" w:cs="Arial"/>
          <w:color w:val="000000"/>
        </w:rPr>
        <w:t>ional, coordonat de vice</w:t>
      </w:r>
      <w:r w:rsidRPr="009D61EF">
        <w:rPr>
          <w:rFonts w:ascii="Arial" w:hAnsi="Arial" w:cs="Arial"/>
          <w:color w:val="000000"/>
        </w:rPr>
        <w:t xml:space="preserve">primarul comunei </w:t>
      </w:r>
      <w:r>
        <w:rPr>
          <w:rFonts w:ascii="Arial" w:hAnsi="Arial" w:cs="Arial"/>
          <w:color w:val="000000"/>
        </w:rPr>
        <w:t>Gherghești</w:t>
      </w:r>
    </w:p>
    <w:p w:rsidR="00595252" w:rsidRPr="009D61EF" w:rsidRDefault="00595252" w:rsidP="00595252">
      <w:pPr>
        <w:pStyle w:val="NormalWeb"/>
        <w:spacing w:before="0" w:after="0"/>
        <w:jc w:val="both"/>
        <w:rPr>
          <w:rFonts w:ascii="Arial" w:hAnsi="Arial" w:cs="Arial"/>
          <w:color w:val="000000"/>
        </w:rPr>
      </w:pPr>
      <w:r>
        <w:rPr>
          <w:rStyle w:val="Strong"/>
          <w:rFonts w:ascii="Arial" w:hAnsi="Arial" w:cs="Arial"/>
          <w:color w:val="000000"/>
        </w:rPr>
        <w:t>Art.45</w:t>
      </w:r>
      <w:r w:rsidRPr="009D61EF">
        <w:rPr>
          <w:rStyle w:val="Strong"/>
          <w:rFonts w:ascii="Arial" w:hAnsi="Arial" w:cs="Arial"/>
          <w:color w:val="000000"/>
        </w:rPr>
        <w:t xml:space="preserve">. </w:t>
      </w:r>
      <w:r w:rsidRPr="009D61EF">
        <w:rPr>
          <w:rStyle w:val="Strong"/>
          <w:rFonts w:ascii="Arial" w:hAnsi="Arial" w:cs="Arial"/>
          <w:b w:val="0"/>
          <w:color w:val="000000"/>
        </w:rPr>
        <w:t>O</w:t>
      </w:r>
      <w:r w:rsidRPr="009D61EF">
        <w:rPr>
          <w:rFonts w:ascii="Arial" w:hAnsi="Arial" w:cs="Arial"/>
          <w:color w:val="000000"/>
        </w:rPr>
        <w:t>biect</w:t>
      </w:r>
      <w:r>
        <w:rPr>
          <w:rFonts w:ascii="Arial" w:hAnsi="Arial" w:cs="Arial"/>
          <w:color w:val="000000"/>
        </w:rPr>
        <w:t>ul</w:t>
      </w:r>
      <w:r w:rsidRPr="009D61EF">
        <w:rPr>
          <w:rFonts w:ascii="Arial" w:hAnsi="Arial" w:cs="Arial"/>
          <w:color w:val="000000"/>
        </w:rPr>
        <w:t xml:space="preserve"> de activitate</w:t>
      </w:r>
      <w:r>
        <w:rPr>
          <w:rFonts w:ascii="Arial" w:hAnsi="Arial" w:cs="Arial"/>
          <w:color w:val="000000"/>
        </w:rPr>
        <w:t>:</w:t>
      </w:r>
      <w:r w:rsidRPr="009D61EF">
        <w:rPr>
          <w:rFonts w:ascii="Arial" w:hAnsi="Arial" w:cs="Arial"/>
          <w:color w:val="000000"/>
        </w:rPr>
        <w:t xml:space="preserve"> asigurarea efe</w:t>
      </w:r>
      <w:r>
        <w:rPr>
          <w:rFonts w:ascii="Arial" w:hAnsi="Arial" w:cs="Arial"/>
          <w:color w:val="000000"/>
        </w:rPr>
        <w:t>ctuarii activitatilor de gospodărire, întreț</w:t>
      </w:r>
      <w:r w:rsidRPr="009D61EF">
        <w:rPr>
          <w:rFonts w:ascii="Arial" w:hAnsi="Arial" w:cs="Arial"/>
          <w:color w:val="000000"/>
        </w:rPr>
        <w:t>inere-repara</w:t>
      </w:r>
      <w:r>
        <w:rPr>
          <w:rFonts w:ascii="Arial" w:hAnsi="Arial" w:cs="Arial"/>
          <w:color w:val="000000"/>
        </w:rPr>
        <w:t>ț</w:t>
      </w:r>
      <w:r w:rsidRPr="009D61EF">
        <w:rPr>
          <w:rFonts w:ascii="Arial" w:hAnsi="Arial" w:cs="Arial"/>
          <w:color w:val="000000"/>
        </w:rPr>
        <w:t xml:space="preserve">ii </w:t>
      </w:r>
      <w:r>
        <w:rPr>
          <w:rFonts w:ascii="Arial" w:hAnsi="Arial" w:cs="Arial"/>
          <w:color w:val="000000"/>
        </w:rPr>
        <w:t>ș</w:t>
      </w:r>
      <w:r w:rsidRPr="009D61EF">
        <w:rPr>
          <w:rFonts w:ascii="Arial" w:hAnsi="Arial" w:cs="Arial"/>
          <w:color w:val="000000"/>
        </w:rPr>
        <w:t xml:space="preserve">i de deservire, in cadrul Primariei comunei </w:t>
      </w:r>
      <w:r>
        <w:rPr>
          <w:rFonts w:ascii="Arial" w:hAnsi="Arial" w:cs="Arial"/>
          <w:color w:val="000000"/>
        </w:rPr>
        <w:t>Gherghești</w:t>
      </w:r>
      <w:r w:rsidRPr="009D61EF">
        <w:rPr>
          <w:rFonts w:ascii="Arial" w:hAnsi="Arial" w:cs="Arial"/>
          <w:color w:val="000000"/>
        </w:rPr>
        <w:t xml:space="preserve"> </w:t>
      </w:r>
    </w:p>
    <w:p w:rsidR="00595252" w:rsidRPr="009D61EF" w:rsidRDefault="00595252" w:rsidP="00595252">
      <w:pPr>
        <w:pStyle w:val="NormalWeb"/>
        <w:spacing w:before="0" w:after="0"/>
        <w:jc w:val="both"/>
        <w:rPr>
          <w:rFonts w:ascii="Arial" w:hAnsi="Arial" w:cs="Arial"/>
          <w:color w:val="000000"/>
        </w:rPr>
      </w:pPr>
      <w:r>
        <w:rPr>
          <w:rStyle w:val="Strong"/>
          <w:rFonts w:ascii="Arial" w:hAnsi="Arial" w:cs="Arial"/>
          <w:color w:val="000000"/>
        </w:rPr>
        <w:t>Art.46</w:t>
      </w:r>
      <w:r w:rsidRPr="009D61EF">
        <w:rPr>
          <w:rStyle w:val="Strong"/>
          <w:rFonts w:ascii="Arial" w:hAnsi="Arial" w:cs="Arial"/>
          <w:color w:val="000000"/>
        </w:rPr>
        <w:t xml:space="preserve">. </w:t>
      </w:r>
      <w:r>
        <w:rPr>
          <w:rFonts w:ascii="Arial" w:hAnsi="Arial" w:cs="Arial"/>
          <w:color w:val="000000"/>
        </w:rPr>
        <w:t>In exercitarea atribuț</w:t>
      </w:r>
      <w:r w:rsidRPr="009D61EF">
        <w:rPr>
          <w:rFonts w:ascii="Arial" w:hAnsi="Arial" w:cs="Arial"/>
          <w:color w:val="000000"/>
        </w:rPr>
        <w:t>iilor sale c</w:t>
      </w:r>
      <w:r w:rsidRPr="009D61EF">
        <w:rPr>
          <w:rStyle w:val="Strong"/>
          <w:rFonts w:ascii="Arial" w:hAnsi="Arial" w:cs="Arial"/>
          <w:b w:val="0"/>
          <w:color w:val="000000"/>
        </w:rPr>
        <w:t>ompartimentul administrativ</w:t>
      </w:r>
      <w:r>
        <w:rPr>
          <w:rFonts w:ascii="Arial" w:hAnsi="Arial" w:cs="Arial"/>
          <w:color w:val="000000"/>
        </w:rPr>
        <w:t>, colaborează</w:t>
      </w:r>
      <w:r w:rsidRPr="009D61EF">
        <w:rPr>
          <w:rFonts w:ascii="Arial" w:hAnsi="Arial" w:cs="Arial"/>
          <w:color w:val="000000"/>
        </w:rPr>
        <w:t xml:space="preserve"> cu celelalte compartimente din cadrul </w:t>
      </w:r>
      <w:r>
        <w:rPr>
          <w:rFonts w:ascii="Arial" w:hAnsi="Arial" w:cs="Arial"/>
          <w:color w:val="000000"/>
        </w:rPr>
        <w:t>Primariei Gherghești şi exercită</w:t>
      </w:r>
      <w:r w:rsidRPr="009D61EF">
        <w:rPr>
          <w:rFonts w:ascii="Arial" w:hAnsi="Arial" w:cs="Arial"/>
          <w:color w:val="000000"/>
        </w:rPr>
        <w:t xml:space="preserve"> urm</w:t>
      </w:r>
      <w:r>
        <w:rPr>
          <w:rFonts w:ascii="Arial" w:hAnsi="Arial" w:cs="Arial"/>
          <w:color w:val="000000"/>
        </w:rPr>
        <w:t>ă</w:t>
      </w:r>
      <w:r w:rsidRPr="009D61EF">
        <w:rPr>
          <w:rFonts w:ascii="Arial" w:hAnsi="Arial" w:cs="Arial"/>
          <w:color w:val="000000"/>
        </w:rPr>
        <w:t xml:space="preserve">toarele atributii: </w:t>
      </w:r>
    </w:p>
    <w:p w:rsidR="00595252" w:rsidRPr="009D61EF" w:rsidRDefault="00595252" w:rsidP="00595252">
      <w:pPr>
        <w:pStyle w:val="NormalWeb"/>
        <w:numPr>
          <w:ilvl w:val="0"/>
          <w:numId w:val="12"/>
        </w:numPr>
        <w:tabs>
          <w:tab w:val="clear" w:pos="720"/>
          <w:tab w:val="left" w:pos="360"/>
        </w:tabs>
        <w:suppressAutoHyphens/>
        <w:spacing w:before="0" w:beforeAutospacing="0" w:after="0" w:afterAutospacing="0"/>
        <w:ind w:left="360"/>
        <w:jc w:val="both"/>
        <w:rPr>
          <w:rFonts w:ascii="Arial" w:hAnsi="Arial" w:cs="Arial"/>
          <w:color w:val="000000"/>
        </w:rPr>
      </w:pPr>
      <w:r>
        <w:rPr>
          <w:rFonts w:ascii="Arial" w:hAnsi="Arial" w:cs="Arial"/>
          <w:color w:val="000000"/>
        </w:rPr>
        <w:t>Exploatează ș</w:t>
      </w:r>
      <w:r w:rsidRPr="009D61EF">
        <w:rPr>
          <w:rFonts w:ascii="Arial" w:hAnsi="Arial" w:cs="Arial"/>
          <w:color w:val="000000"/>
        </w:rPr>
        <w:t xml:space="preserve">i </w:t>
      </w:r>
      <w:r>
        <w:rPr>
          <w:rFonts w:ascii="Arial" w:hAnsi="Arial" w:cs="Arial"/>
          <w:color w:val="000000"/>
        </w:rPr>
        <w:t>întreține dotarile: garaj, clă</w:t>
      </w:r>
      <w:r w:rsidRPr="009D61EF">
        <w:rPr>
          <w:rFonts w:ascii="Arial" w:hAnsi="Arial" w:cs="Arial"/>
          <w:color w:val="000000"/>
        </w:rPr>
        <w:t>diri, i</w:t>
      </w:r>
      <w:r>
        <w:rPr>
          <w:rFonts w:ascii="Arial" w:hAnsi="Arial" w:cs="Arial"/>
          <w:color w:val="000000"/>
        </w:rPr>
        <w:t>nstalaț</w:t>
      </w:r>
      <w:r w:rsidRPr="009D61EF">
        <w:rPr>
          <w:rFonts w:ascii="Arial" w:hAnsi="Arial" w:cs="Arial"/>
          <w:color w:val="000000"/>
        </w:rPr>
        <w:t>ii de apă, iluminat public,  etc.;</w:t>
      </w:r>
    </w:p>
    <w:p w:rsidR="00595252" w:rsidRPr="009D61EF" w:rsidRDefault="00595252" w:rsidP="00595252">
      <w:pPr>
        <w:numPr>
          <w:ilvl w:val="0"/>
          <w:numId w:val="12"/>
        </w:numPr>
        <w:tabs>
          <w:tab w:val="clear" w:pos="720"/>
          <w:tab w:val="left" w:pos="360"/>
        </w:tabs>
        <w:suppressAutoHyphens/>
        <w:spacing w:after="0" w:line="240" w:lineRule="auto"/>
        <w:ind w:left="360"/>
        <w:jc w:val="both"/>
        <w:rPr>
          <w:rFonts w:cs="Arial"/>
          <w:sz w:val="24"/>
          <w:szCs w:val="24"/>
        </w:rPr>
      </w:pPr>
      <w:r w:rsidRPr="009D61EF">
        <w:rPr>
          <w:rFonts w:cs="Arial"/>
          <w:sz w:val="24"/>
          <w:szCs w:val="24"/>
        </w:rPr>
        <w:t>Asigur</w:t>
      </w:r>
      <w:r>
        <w:rPr>
          <w:rFonts w:cs="Arial"/>
          <w:sz w:val="24"/>
          <w:szCs w:val="24"/>
        </w:rPr>
        <w:t>ă spațiile corespunzătoare pentru desfașurarea î</w:t>
      </w:r>
      <w:r w:rsidRPr="009D61EF">
        <w:rPr>
          <w:rFonts w:cs="Arial"/>
          <w:sz w:val="24"/>
          <w:szCs w:val="24"/>
        </w:rPr>
        <w:t>n conditii normale a activitatii personalului din toate compartimentele Primariei;</w:t>
      </w:r>
    </w:p>
    <w:p w:rsidR="00595252" w:rsidRPr="009D61EF" w:rsidRDefault="00595252" w:rsidP="00595252">
      <w:pPr>
        <w:numPr>
          <w:ilvl w:val="0"/>
          <w:numId w:val="12"/>
        </w:numPr>
        <w:tabs>
          <w:tab w:val="clear" w:pos="720"/>
          <w:tab w:val="left" w:pos="360"/>
        </w:tabs>
        <w:suppressAutoHyphens/>
        <w:spacing w:after="0" w:line="240" w:lineRule="auto"/>
        <w:ind w:left="360"/>
        <w:jc w:val="both"/>
        <w:rPr>
          <w:rFonts w:cs="Arial"/>
          <w:sz w:val="24"/>
          <w:szCs w:val="24"/>
          <w:lang w:val="fr-FR"/>
        </w:rPr>
      </w:pPr>
      <w:r w:rsidRPr="009D61EF">
        <w:rPr>
          <w:rFonts w:cs="Arial"/>
          <w:sz w:val="24"/>
          <w:szCs w:val="24"/>
          <w:lang w:val="fr-FR"/>
        </w:rPr>
        <w:lastRenderedPageBreak/>
        <w:t xml:space="preserve">Controleaza modul </w:t>
      </w:r>
      <w:r>
        <w:rPr>
          <w:rFonts w:cs="Arial"/>
          <w:sz w:val="24"/>
          <w:szCs w:val="24"/>
          <w:lang w:val="fr-FR"/>
        </w:rPr>
        <w:t>de folosire a bunurilor mobile ș</w:t>
      </w:r>
      <w:r w:rsidRPr="009D61EF">
        <w:rPr>
          <w:rFonts w:cs="Arial"/>
          <w:sz w:val="24"/>
          <w:szCs w:val="24"/>
          <w:lang w:val="fr-FR"/>
        </w:rPr>
        <w:t>i imobile;</w:t>
      </w:r>
    </w:p>
    <w:p w:rsidR="00595252" w:rsidRPr="009D61EF" w:rsidRDefault="00595252" w:rsidP="00595252">
      <w:pPr>
        <w:numPr>
          <w:ilvl w:val="0"/>
          <w:numId w:val="12"/>
        </w:numPr>
        <w:tabs>
          <w:tab w:val="clear" w:pos="720"/>
          <w:tab w:val="left" w:pos="360"/>
        </w:tabs>
        <w:suppressAutoHyphens/>
        <w:spacing w:after="0" w:line="240" w:lineRule="auto"/>
        <w:ind w:left="360"/>
        <w:jc w:val="both"/>
        <w:rPr>
          <w:rFonts w:cs="Arial"/>
          <w:sz w:val="24"/>
          <w:szCs w:val="24"/>
          <w:lang w:val="fr-FR"/>
        </w:rPr>
      </w:pPr>
      <w:r>
        <w:rPr>
          <w:rFonts w:cs="Arial"/>
          <w:sz w:val="24"/>
          <w:szCs w:val="24"/>
          <w:lang w:val="fr-FR"/>
        </w:rPr>
        <w:t>Efectueaza î</w:t>
      </w:r>
      <w:r w:rsidRPr="009D61EF">
        <w:rPr>
          <w:rFonts w:cs="Arial"/>
          <w:sz w:val="24"/>
          <w:szCs w:val="24"/>
          <w:lang w:val="fr-FR"/>
        </w:rPr>
        <w:t>mpreuna cu compartimentul contab</w:t>
      </w:r>
      <w:r>
        <w:rPr>
          <w:rFonts w:cs="Arial"/>
          <w:sz w:val="24"/>
          <w:szCs w:val="24"/>
          <w:lang w:val="fr-FR"/>
        </w:rPr>
        <w:t>ilitate, inventarierea periodică</w:t>
      </w:r>
      <w:r w:rsidRPr="009D61EF">
        <w:rPr>
          <w:rFonts w:cs="Arial"/>
          <w:sz w:val="24"/>
          <w:szCs w:val="24"/>
          <w:lang w:val="fr-FR"/>
        </w:rPr>
        <w:t>, casarea mijloacelor fixe si a obiectelor de inventar;</w:t>
      </w:r>
    </w:p>
    <w:p w:rsidR="00595252" w:rsidRPr="009D61EF" w:rsidRDefault="00595252" w:rsidP="00595252">
      <w:pPr>
        <w:numPr>
          <w:ilvl w:val="0"/>
          <w:numId w:val="12"/>
        </w:numPr>
        <w:tabs>
          <w:tab w:val="clear" w:pos="720"/>
          <w:tab w:val="left" w:pos="360"/>
        </w:tabs>
        <w:suppressAutoHyphens/>
        <w:spacing w:after="0" w:line="240" w:lineRule="auto"/>
        <w:ind w:left="360"/>
        <w:jc w:val="both"/>
        <w:rPr>
          <w:rFonts w:cs="Arial"/>
          <w:sz w:val="24"/>
          <w:szCs w:val="24"/>
          <w:lang w:val="fr-FR"/>
        </w:rPr>
      </w:pPr>
      <w:r w:rsidRPr="009D61EF">
        <w:rPr>
          <w:rFonts w:cs="Arial"/>
          <w:sz w:val="24"/>
          <w:szCs w:val="24"/>
          <w:lang w:val="fr-FR"/>
        </w:rPr>
        <w:t>Asigura buna func</w:t>
      </w:r>
      <w:r>
        <w:rPr>
          <w:rFonts w:cs="Arial"/>
          <w:sz w:val="24"/>
          <w:szCs w:val="24"/>
          <w:lang w:val="fr-FR"/>
        </w:rPr>
        <w:t>ț</w:t>
      </w:r>
      <w:r w:rsidRPr="009D61EF">
        <w:rPr>
          <w:rFonts w:cs="Arial"/>
          <w:sz w:val="24"/>
          <w:szCs w:val="24"/>
          <w:lang w:val="fr-FR"/>
        </w:rPr>
        <w:t>ionare a instalaţiei de alimentare cu apă, iluminatul public, centralei telefonice, mijloacele de transport ale primăriei, precum si a celorlalte echipamente tehnice;</w:t>
      </w:r>
    </w:p>
    <w:p w:rsidR="00595252" w:rsidRPr="009D61EF" w:rsidRDefault="00595252" w:rsidP="00595252">
      <w:pPr>
        <w:numPr>
          <w:ilvl w:val="0"/>
          <w:numId w:val="12"/>
        </w:numPr>
        <w:tabs>
          <w:tab w:val="clear" w:pos="720"/>
          <w:tab w:val="left" w:pos="360"/>
        </w:tabs>
        <w:suppressAutoHyphens/>
        <w:spacing w:after="0" w:line="240" w:lineRule="auto"/>
        <w:ind w:left="360"/>
        <w:jc w:val="both"/>
        <w:rPr>
          <w:rFonts w:cs="Arial"/>
          <w:sz w:val="24"/>
          <w:szCs w:val="24"/>
          <w:lang w:val="fr-FR"/>
        </w:rPr>
      </w:pPr>
      <w:r w:rsidRPr="009D61EF">
        <w:rPr>
          <w:rFonts w:cs="Arial"/>
          <w:sz w:val="24"/>
          <w:szCs w:val="24"/>
          <w:lang w:val="fr-FR"/>
        </w:rPr>
        <w:t>Urmare</w:t>
      </w:r>
      <w:r>
        <w:rPr>
          <w:rFonts w:cs="Arial"/>
          <w:sz w:val="24"/>
          <w:szCs w:val="24"/>
          <w:lang w:val="fr-FR"/>
        </w:rPr>
        <w:t>ș</w:t>
      </w:r>
      <w:r w:rsidRPr="009D61EF">
        <w:rPr>
          <w:rFonts w:cs="Arial"/>
          <w:sz w:val="24"/>
          <w:szCs w:val="24"/>
          <w:lang w:val="fr-FR"/>
        </w:rPr>
        <w:t xml:space="preserve">te </w:t>
      </w:r>
      <w:r>
        <w:rPr>
          <w:rFonts w:cs="Arial"/>
          <w:sz w:val="24"/>
          <w:szCs w:val="24"/>
          <w:lang w:val="fr-FR"/>
        </w:rPr>
        <w:t>și asigură desfășurarea î</w:t>
      </w:r>
      <w:r w:rsidRPr="009D61EF">
        <w:rPr>
          <w:rFonts w:cs="Arial"/>
          <w:sz w:val="24"/>
          <w:szCs w:val="24"/>
          <w:lang w:val="fr-FR"/>
        </w:rPr>
        <w:t>n bune conditii a activitatii de transport pentru mijlocele din dotare;</w:t>
      </w:r>
    </w:p>
    <w:p w:rsidR="00595252" w:rsidRPr="009D61EF" w:rsidRDefault="00595252" w:rsidP="00595252">
      <w:pPr>
        <w:numPr>
          <w:ilvl w:val="0"/>
          <w:numId w:val="12"/>
        </w:numPr>
        <w:tabs>
          <w:tab w:val="clear" w:pos="720"/>
          <w:tab w:val="left" w:pos="360"/>
        </w:tabs>
        <w:suppressAutoHyphens/>
        <w:spacing w:after="0" w:line="240" w:lineRule="auto"/>
        <w:ind w:left="360"/>
        <w:jc w:val="both"/>
        <w:rPr>
          <w:rFonts w:cs="Arial"/>
          <w:sz w:val="24"/>
          <w:szCs w:val="24"/>
          <w:lang w:val="fr-FR"/>
        </w:rPr>
      </w:pPr>
      <w:r w:rsidRPr="009D61EF">
        <w:rPr>
          <w:rFonts w:cs="Arial"/>
          <w:sz w:val="24"/>
          <w:szCs w:val="24"/>
          <w:lang w:val="fr-FR"/>
        </w:rPr>
        <w:t>Asigur</w:t>
      </w:r>
      <w:r>
        <w:rPr>
          <w:rFonts w:cs="Arial"/>
          <w:sz w:val="24"/>
          <w:szCs w:val="24"/>
          <w:lang w:val="fr-FR"/>
        </w:rPr>
        <w:t>ă</w:t>
      </w:r>
      <w:r w:rsidRPr="009D61EF">
        <w:rPr>
          <w:rFonts w:cs="Arial"/>
          <w:sz w:val="24"/>
          <w:szCs w:val="24"/>
          <w:lang w:val="fr-FR"/>
        </w:rPr>
        <w:t xml:space="preserve"> masuri de paza a imobilelor si bunurilor ce apartin Primariei </w:t>
      </w:r>
      <w:r>
        <w:rPr>
          <w:rFonts w:cs="Arial"/>
          <w:sz w:val="24"/>
          <w:szCs w:val="24"/>
          <w:lang w:val="fr-FR"/>
        </w:rPr>
        <w:t>Gherghești ;</w:t>
      </w:r>
    </w:p>
    <w:p w:rsidR="00595252" w:rsidRPr="009D61EF" w:rsidRDefault="00595252" w:rsidP="00595252">
      <w:pPr>
        <w:numPr>
          <w:ilvl w:val="0"/>
          <w:numId w:val="12"/>
        </w:numPr>
        <w:tabs>
          <w:tab w:val="clear" w:pos="720"/>
          <w:tab w:val="left" w:pos="360"/>
        </w:tabs>
        <w:suppressAutoHyphens/>
        <w:spacing w:after="0" w:line="240" w:lineRule="auto"/>
        <w:ind w:left="360"/>
        <w:jc w:val="both"/>
        <w:rPr>
          <w:rFonts w:cs="Arial"/>
          <w:sz w:val="24"/>
          <w:szCs w:val="24"/>
        </w:rPr>
      </w:pPr>
      <w:r w:rsidRPr="009D61EF">
        <w:rPr>
          <w:rFonts w:cs="Arial"/>
          <w:sz w:val="24"/>
          <w:szCs w:val="24"/>
        </w:rPr>
        <w:t>Organizeaza si asigura efectuarea curateniei in sediul Primariei;</w:t>
      </w:r>
    </w:p>
    <w:p w:rsidR="00595252" w:rsidRPr="009D61EF" w:rsidRDefault="00595252" w:rsidP="00595252">
      <w:pPr>
        <w:numPr>
          <w:ilvl w:val="0"/>
          <w:numId w:val="12"/>
        </w:numPr>
        <w:tabs>
          <w:tab w:val="clear" w:pos="720"/>
          <w:tab w:val="left" w:pos="360"/>
        </w:tabs>
        <w:suppressAutoHyphens/>
        <w:spacing w:after="0" w:line="240" w:lineRule="auto"/>
        <w:ind w:left="360"/>
        <w:jc w:val="both"/>
        <w:rPr>
          <w:rFonts w:cs="Arial"/>
          <w:sz w:val="24"/>
          <w:szCs w:val="24"/>
          <w:lang w:val="fr-FR"/>
        </w:rPr>
      </w:pPr>
      <w:r w:rsidRPr="009D61EF">
        <w:rPr>
          <w:rFonts w:cs="Arial"/>
          <w:sz w:val="24"/>
          <w:szCs w:val="24"/>
          <w:lang w:val="fr-FR"/>
        </w:rPr>
        <w:t>Organizeaza si asigura accesul in Primarie a personalului propriu si a publicului;</w:t>
      </w:r>
    </w:p>
    <w:p w:rsidR="00595252" w:rsidRPr="009D61EF" w:rsidRDefault="00595252" w:rsidP="00595252">
      <w:pPr>
        <w:numPr>
          <w:ilvl w:val="0"/>
          <w:numId w:val="12"/>
        </w:numPr>
        <w:tabs>
          <w:tab w:val="clear" w:pos="720"/>
          <w:tab w:val="left" w:pos="360"/>
        </w:tabs>
        <w:suppressAutoHyphens/>
        <w:spacing w:after="0" w:line="240" w:lineRule="auto"/>
        <w:ind w:left="360"/>
        <w:jc w:val="both"/>
        <w:rPr>
          <w:rFonts w:cs="Arial"/>
          <w:sz w:val="24"/>
          <w:szCs w:val="24"/>
          <w:lang w:val="fr-FR"/>
        </w:rPr>
      </w:pPr>
      <w:r w:rsidRPr="009D61EF">
        <w:rPr>
          <w:rFonts w:cs="Arial"/>
          <w:sz w:val="24"/>
          <w:szCs w:val="24"/>
          <w:lang w:val="fr-FR"/>
        </w:rPr>
        <w:t>Asigura dotare cu materiale igienico-sanitare, echipament de lucru si de protectie a personalului de intretinere;</w:t>
      </w:r>
    </w:p>
    <w:p w:rsidR="00595252" w:rsidRPr="009D61EF" w:rsidRDefault="00595252" w:rsidP="00595252">
      <w:pPr>
        <w:numPr>
          <w:ilvl w:val="0"/>
          <w:numId w:val="12"/>
        </w:numPr>
        <w:tabs>
          <w:tab w:val="clear" w:pos="720"/>
          <w:tab w:val="left" w:pos="360"/>
        </w:tabs>
        <w:suppressAutoHyphens/>
        <w:spacing w:after="0" w:line="240" w:lineRule="auto"/>
        <w:ind w:left="360"/>
        <w:jc w:val="both"/>
        <w:rPr>
          <w:rFonts w:cs="Arial"/>
          <w:sz w:val="24"/>
          <w:szCs w:val="24"/>
          <w:lang w:val="fr-FR"/>
        </w:rPr>
      </w:pPr>
      <w:r w:rsidRPr="009D61EF">
        <w:rPr>
          <w:rFonts w:cs="Arial"/>
          <w:sz w:val="24"/>
          <w:szCs w:val="24"/>
          <w:lang w:val="fr-FR"/>
        </w:rPr>
        <w:t>Intocmeste referate de specialitate specifice activitatii compartimentului;</w:t>
      </w:r>
    </w:p>
    <w:p w:rsidR="00595252" w:rsidRPr="009D61EF" w:rsidRDefault="00595252" w:rsidP="00595252">
      <w:pPr>
        <w:pStyle w:val="NormalWeb"/>
        <w:numPr>
          <w:ilvl w:val="0"/>
          <w:numId w:val="12"/>
        </w:numPr>
        <w:tabs>
          <w:tab w:val="clear" w:pos="720"/>
          <w:tab w:val="left" w:pos="360"/>
        </w:tabs>
        <w:suppressAutoHyphens/>
        <w:spacing w:before="0" w:beforeAutospacing="0" w:after="0" w:afterAutospacing="0"/>
        <w:ind w:left="360"/>
        <w:jc w:val="both"/>
        <w:rPr>
          <w:rFonts w:ascii="Arial" w:hAnsi="Arial" w:cs="Arial"/>
          <w:color w:val="000000"/>
        </w:rPr>
      </w:pPr>
      <w:r w:rsidRPr="009D61EF">
        <w:rPr>
          <w:rFonts w:ascii="Arial" w:hAnsi="Arial" w:cs="Arial"/>
          <w:color w:val="000000"/>
        </w:rPr>
        <w:t xml:space="preserve">Face propuneri pentru realizarea de cheltuieli bugetare privind intretinerea si buna functionare a activitatii institutiei; </w:t>
      </w:r>
    </w:p>
    <w:p w:rsidR="00595252" w:rsidRPr="009D61EF" w:rsidRDefault="00595252" w:rsidP="00595252">
      <w:pPr>
        <w:pStyle w:val="NormalWeb"/>
        <w:numPr>
          <w:ilvl w:val="0"/>
          <w:numId w:val="12"/>
        </w:numPr>
        <w:tabs>
          <w:tab w:val="clear" w:pos="720"/>
          <w:tab w:val="left" w:pos="360"/>
        </w:tabs>
        <w:suppressAutoHyphens/>
        <w:spacing w:before="0" w:beforeAutospacing="0" w:after="0" w:afterAutospacing="0"/>
        <w:ind w:left="360"/>
        <w:jc w:val="both"/>
        <w:rPr>
          <w:rFonts w:ascii="Arial" w:hAnsi="Arial" w:cs="Arial"/>
          <w:color w:val="000000"/>
        </w:rPr>
      </w:pPr>
      <w:r w:rsidRPr="009D61EF">
        <w:rPr>
          <w:rFonts w:ascii="Arial" w:hAnsi="Arial" w:cs="Arial"/>
          <w:color w:val="000000"/>
        </w:rPr>
        <w:t xml:space="preserve">Supravegheaza efectuarea curateniei in spatii cu destinatia: - birouri, spatii comune (sali şedinte, holuri) in grupurile sanitare si curtea interioara, in conformitate cu normele sanitare si de protectia muncii; </w:t>
      </w:r>
    </w:p>
    <w:p w:rsidR="00595252" w:rsidRPr="009D61EF" w:rsidRDefault="00595252" w:rsidP="00595252">
      <w:pPr>
        <w:pStyle w:val="NormalWeb"/>
        <w:numPr>
          <w:ilvl w:val="0"/>
          <w:numId w:val="12"/>
        </w:numPr>
        <w:tabs>
          <w:tab w:val="clear" w:pos="720"/>
          <w:tab w:val="left" w:pos="360"/>
        </w:tabs>
        <w:suppressAutoHyphens/>
        <w:spacing w:before="0" w:beforeAutospacing="0" w:after="0" w:afterAutospacing="0"/>
        <w:ind w:left="360"/>
        <w:jc w:val="both"/>
        <w:rPr>
          <w:rFonts w:ascii="Arial" w:hAnsi="Arial" w:cs="Arial"/>
        </w:rPr>
      </w:pPr>
      <w:r>
        <w:rPr>
          <w:rFonts w:ascii="Arial" w:hAnsi="Arial" w:cs="Arial"/>
        </w:rPr>
        <w:t>U</w:t>
      </w:r>
      <w:r w:rsidRPr="009D61EF">
        <w:rPr>
          <w:rFonts w:ascii="Arial" w:hAnsi="Arial" w:cs="Arial"/>
        </w:rPr>
        <w:t>rmăreşte şi răspunde de amenajarea, organizarea şi exploatarea parcărilor, a locurilor publice  de afişaj şi reclame, a panourilor publicitare, a mobilierului urban şi ambiental;</w:t>
      </w:r>
    </w:p>
    <w:p w:rsidR="00595252" w:rsidRPr="009D61EF" w:rsidRDefault="00595252" w:rsidP="00595252">
      <w:pPr>
        <w:pStyle w:val="NormalWeb"/>
        <w:numPr>
          <w:ilvl w:val="0"/>
          <w:numId w:val="12"/>
        </w:numPr>
        <w:tabs>
          <w:tab w:val="clear" w:pos="720"/>
          <w:tab w:val="left" w:pos="360"/>
        </w:tabs>
        <w:suppressAutoHyphens/>
        <w:spacing w:before="0" w:beforeAutospacing="0" w:after="0" w:afterAutospacing="0"/>
        <w:ind w:left="360"/>
        <w:jc w:val="both"/>
        <w:rPr>
          <w:rFonts w:ascii="Arial" w:hAnsi="Arial" w:cs="Arial"/>
          <w:color w:val="000000"/>
        </w:rPr>
      </w:pPr>
      <w:r w:rsidRPr="009D61EF">
        <w:rPr>
          <w:rFonts w:ascii="Arial" w:hAnsi="Arial" w:cs="Arial"/>
          <w:color w:val="000000"/>
        </w:rPr>
        <w:t xml:space="preserve">Programeaza autoturismele la verificarile tehnice obligatorii; </w:t>
      </w:r>
    </w:p>
    <w:p w:rsidR="00595252" w:rsidRPr="009D61EF" w:rsidRDefault="00595252" w:rsidP="00595252">
      <w:pPr>
        <w:pStyle w:val="NormalWeb"/>
        <w:numPr>
          <w:ilvl w:val="0"/>
          <w:numId w:val="12"/>
        </w:numPr>
        <w:tabs>
          <w:tab w:val="clear" w:pos="720"/>
          <w:tab w:val="left" w:pos="360"/>
        </w:tabs>
        <w:suppressAutoHyphens/>
        <w:spacing w:before="0" w:beforeAutospacing="0" w:after="0" w:afterAutospacing="0"/>
        <w:ind w:left="360"/>
        <w:jc w:val="both"/>
        <w:rPr>
          <w:rFonts w:ascii="Arial" w:hAnsi="Arial" w:cs="Arial"/>
          <w:color w:val="000000"/>
        </w:rPr>
      </w:pPr>
      <w:r w:rsidRPr="009D61EF">
        <w:rPr>
          <w:rFonts w:ascii="Arial" w:hAnsi="Arial" w:cs="Arial"/>
          <w:color w:val="000000"/>
        </w:rPr>
        <w:t xml:space="preserve">Urmareste incadrarea in consumurile specifice de carburanti si lubrifianti a autoturismelor din parcul auto propriu, raspunde de: echiparea autoturismelor, de starea lor tehnica, dotarea cu mijloace de masurare (corespunzatoare normelor tehnice in vigoare) a consumului, omologate si sigilate; </w:t>
      </w:r>
    </w:p>
    <w:p w:rsidR="00595252" w:rsidRPr="009D61EF" w:rsidRDefault="00595252" w:rsidP="00595252">
      <w:pPr>
        <w:pStyle w:val="NormalWeb"/>
        <w:numPr>
          <w:ilvl w:val="0"/>
          <w:numId w:val="12"/>
        </w:numPr>
        <w:tabs>
          <w:tab w:val="clear" w:pos="720"/>
          <w:tab w:val="left" w:pos="360"/>
        </w:tabs>
        <w:suppressAutoHyphens/>
        <w:spacing w:before="0" w:beforeAutospacing="0" w:after="0" w:afterAutospacing="0"/>
        <w:ind w:left="360"/>
        <w:jc w:val="both"/>
        <w:rPr>
          <w:rFonts w:ascii="Arial" w:hAnsi="Arial" w:cs="Arial"/>
          <w:color w:val="000000"/>
        </w:rPr>
      </w:pPr>
      <w:r w:rsidRPr="009D61EF">
        <w:rPr>
          <w:rFonts w:ascii="Arial" w:hAnsi="Arial" w:cs="Arial"/>
          <w:color w:val="000000"/>
        </w:rPr>
        <w:t xml:space="preserve">Urmareste rulajul echivalent pentru a putea schimba anvelope si lubrifianti conform normativelor; </w:t>
      </w:r>
    </w:p>
    <w:p w:rsidR="00595252" w:rsidRPr="009D61EF" w:rsidRDefault="00595252" w:rsidP="00595252">
      <w:pPr>
        <w:pStyle w:val="NormalWeb"/>
        <w:numPr>
          <w:ilvl w:val="0"/>
          <w:numId w:val="12"/>
        </w:numPr>
        <w:tabs>
          <w:tab w:val="clear" w:pos="720"/>
          <w:tab w:val="left" w:pos="360"/>
        </w:tabs>
        <w:suppressAutoHyphens/>
        <w:spacing w:before="0" w:beforeAutospacing="0" w:after="0" w:afterAutospacing="0"/>
        <w:ind w:left="360"/>
        <w:jc w:val="both"/>
        <w:rPr>
          <w:rFonts w:ascii="Arial" w:hAnsi="Arial" w:cs="Arial"/>
          <w:color w:val="000000"/>
        </w:rPr>
      </w:pPr>
      <w:r w:rsidRPr="009D61EF">
        <w:rPr>
          <w:rFonts w:ascii="Arial" w:hAnsi="Arial" w:cs="Arial"/>
          <w:color w:val="000000"/>
        </w:rPr>
        <w:t>Realizeaza grafice de reparatii si intretinere curente pentru autoturisme in functie de kilometri efectuati;</w:t>
      </w:r>
    </w:p>
    <w:p w:rsidR="00595252" w:rsidRPr="009D61EF" w:rsidRDefault="00595252" w:rsidP="00595252">
      <w:pPr>
        <w:pStyle w:val="NormalWeb"/>
        <w:numPr>
          <w:ilvl w:val="0"/>
          <w:numId w:val="12"/>
        </w:numPr>
        <w:tabs>
          <w:tab w:val="clear" w:pos="720"/>
          <w:tab w:val="left" w:pos="360"/>
        </w:tabs>
        <w:suppressAutoHyphens/>
        <w:spacing w:before="0" w:beforeAutospacing="0" w:after="0" w:afterAutospacing="0"/>
        <w:ind w:left="360"/>
        <w:jc w:val="both"/>
        <w:rPr>
          <w:rFonts w:ascii="Arial" w:hAnsi="Arial" w:cs="Arial"/>
        </w:rPr>
      </w:pPr>
      <w:r w:rsidRPr="009D61EF">
        <w:rPr>
          <w:rFonts w:ascii="Arial" w:hAnsi="Arial" w:cs="Arial"/>
        </w:rPr>
        <w:t>Solicita incheierea de asigurari obligatorii RCA si asigurari Casco pentru autoturismele si persoanele care circula;</w:t>
      </w:r>
    </w:p>
    <w:p w:rsidR="00595252" w:rsidRPr="009D61EF" w:rsidRDefault="00595252" w:rsidP="00595252">
      <w:pPr>
        <w:pStyle w:val="NormalWeb"/>
        <w:numPr>
          <w:ilvl w:val="0"/>
          <w:numId w:val="12"/>
        </w:numPr>
        <w:tabs>
          <w:tab w:val="clear" w:pos="720"/>
          <w:tab w:val="left" w:pos="360"/>
        </w:tabs>
        <w:suppressAutoHyphens/>
        <w:spacing w:before="0" w:beforeAutospacing="0" w:after="0" w:afterAutospacing="0"/>
        <w:ind w:left="360"/>
        <w:jc w:val="both"/>
        <w:rPr>
          <w:rFonts w:ascii="Arial" w:hAnsi="Arial" w:cs="Arial"/>
        </w:rPr>
      </w:pPr>
      <w:r w:rsidRPr="009D61EF">
        <w:rPr>
          <w:rFonts w:ascii="Arial" w:hAnsi="Arial" w:cs="Arial"/>
        </w:rPr>
        <w:t>Asigură activitatea de curierat;</w:t>
      </w:r>
    </w:p>
    <w:p w:rsidR="00595252" w:rsidRPr="009D61EF" w:rsidRDefault="00595252" w:rsidP="00595252">
      <w:pPr>
        <w:pStyle w:val="NormalWeb"/>
        <w:numPr>
          <w:ilvl w:val="0"/>
          <w:numId w:val="12"/>
        </w:numPr>
        <w:tabs>
          <w:tab w:val="clear" w:pos="720"/>
          <w:tab w:val="left" w:pos="360"/>
        </w:tabs>
        <w:suppressAutoHyphens/>
        <w:spacing w:before="0" w:beforeAutospacing="0" w:after="0" w:afterAutospacing="0"/>
        <w:ind w:left="360"/>
        <w:jc w:val="both"/>
        <w:rPr>
          <w:rFonts w:ascii="Arial" w:hAnsi="Arial" w:cs="Arial"/>
        </w:rPr>
      </w:pPr>
      <w:r w:rsidRPr="009D61EF">
        <w:rPr>
          <w:rFonts w:ascii="Arial" w:hAnsi="Arial" w:cs="Arial"/>
        </w:rPr>
        <w:t>Colaborează cu toate compartimentele primăriei, precum şi cu alte persoane fizice sau juridice în realizarea atribuţiunilor ce-i revin;</w:t>
      </w:r>
    </w:p>
    <w:p w:rsidR="00595252" w:rsidRPr="00D174C4" w:rsidRDefault="00595252" w:rsidP="00595252">
      <w:pPr>
        <w:pStyle w:val="NormalWeb"/>
        <w:numPr>
          <w:ilvl w:val="0"/>
          <w:numId w:val="12"/>
        </w:numPr>
        <w:tabs>
          <w:tab w:val="clear" w:pos="720"/>
          <w:tab w:val="left" w:pos="360"/>
        </w:tabs>
        <w:suppressAutoHyphens/>
        <w:spacing w:before="0" w:beforeAutospacing="0" w:after="0" w:afterAutospacing="0"/>
        <w:ind w:left="360"/>
        <w:jc w:val="both"/>
        <w:rPr>
          <w:rFonts w:ascii="Arial" w:hAnsi="Arial" w:cs="Arial"/>
        </w:rPr>
      </w:pPr>
      <w:r w:rsidRPr="009D61EF">
        <w:rPr>
          <w:rFonts w:ascii="Arial" w:hAnsi="Arial" w:cs="Arial"/>
        </w:rPr>
        <w:t>Asigura gestionarea si predarea l arhiva a documentelor di</w:t>
      </w:r>
      <w:r>
        <w:rPr>
          <w:rFonts w:ascii="Arial" w:hAnsi="Arial" w:cs="Arial"/>
        </w:rPr>
        <w:t xml:space="preserve">n domeniul </w:t>
      </w:r>
      <w:proofErr w:type="gramStart"/>
      <w:r>
        <w:rPr>
          <w:rFonts w:ascii="Arial" w:hAnsi="Arial" w:cs="Arial"/>
        </w:rPr>
        <w:t xml:space="preserve">adminsitrativ </w:t>
      </w:r>
      <w:r w:rsidRPr="009D61EF">
        <w:rPr>
          <w:rFonts w:ascii="Arial" w:hAnsi="Arial" w:cs="Arial"/>
        </w:rPr>
        <w:t>.</w:t>
      </w:r>
      <w:proofErr w:type="gramEnd"/>
    </w:p>
    <w:p w:rsidR="00595252" w:rsidRPr="00B97233" w:rsidRDefault="00595252" w:rsidP="00595252">
      <w:pPr>
        <w:autoSpaceDE w:val="0"/>
        <w:autoSpaceDN w:val="0"/>
        <w:adjustRightInd w:val="0"/>
        <w:spacing w:before="240"/>
        <w:rPr>
          <w:b/>
          <w:bCs/>
          <w:sz w:val="24"/>
          <w:szCs w:val="24"/>
          <w:u w:val="single"/>
        </w:rPr>
      </w:pPr>
      <w:r>
        <w:rPr>
          <w:b/>
          <w:bCs/>
          <w:sz w:val="24"/>
          <w:szCs w:val="24"/>
          <w:u w:val="single"/>
        </w:rPr>
        <w:t>CAPITOLU</w:t>
      </w:r>
      <w:r w:rsidRPr="00B97233">
        <w:rPr>
          <w:b/>
          <w:bCs/>
          <w:sz w:val="24"/>
          <w:szCs w:val="24"/>
          <w:u w:val="single"/>
        </w:rPr>
        <w:t xml:space="preserve"> V</w:t>
      </w:r>
      <w:r>
        <w:rPr>
          <w:b/>
          <w:bCs/>
          <w:sz w:val="24"/>
          <w:szCs w:val="24"/>
          <w:u w:val="single"/>
        </w:rPr>
        <w:t>I</w:t>
      </w:r>
      <w:r w:rsidRPr="00B97233">
        <w:rPr>
          <w:b/>
          <w:bCs/>
          <w:sz w:val="24"/>
          <w:szCs w:val="24"/>
          <w:u w:val="single"/>
        </w:rPr>
        <w:t>I: DISPOZIŢII FINALE</w:t>
      </w:r>
    </w:p>
    <w:p w:rsidR="00595252" w:rsidRPr="00B97233" w:rsidRDefault="00595252" w:rsidP="00595252">
      <w:pPr>
        <w:autoSpaceDE w:val="0"/>
        <w:autoSpaceDN w:val="0"/>
        <w:adjustRightInd w:val="0"/>
        <w:rPr>
          <w:sz w:val="24"/>
          <w:szCs w:val="24"/>
        </w:rPr>
      </w:pPr>
      <w:r>
        <w:rPr>
          <w:b/>
          <w:bCs/>
          <w:sz w:val="24"/>
          <w:szCs w:val="24"/>
        </w:rPr>
        <w:t>ART. 47.</w:t>
      </w:r>
      <w:r w:rsidRPr="00B97233">
        <w:rPr>
          <w:b/>
          <w:bCs/>
          <w:sz w:val="24"/>
          <w:szCs w:val="24"/>
        </w:rPr>
        <w:t xml:space="preserve"> </w:t>
      </w:r>
      <w:r w:rsidRPr="00B97233">
        <w:rPr>
          <w:sz w:val="24"/>
          <w:szCs w:val="24"/>
        </w:rPr>
        <w:t xml:space="preserve">Prezentul Regulament intră în vigoare </w:t>
      </w:r>
      <w:r>
        <w:rPr>
          <w:sz w:val="24"/>
          <w:szCs w:val="24"/>
        </w:rPr>
        <w:t>la data aprobării prin Hotărâre a Consiliului local al</w:t>
      </w:r>
      <w:r w:rsidRPr="00B97233">
        <w:rPr>
          <w:sz w:val="24"/>
          <w:szCs w:val="24"/>
        </w:rPr>
        <w:t xml:space="preserve"> Comunei </w:t>
      </w:r>
      <w:r>
        <w:rPr>
          <w:sz w:val="24"/>
          <w:szCs w:val="24"/>
        </w:rPr>
        <w:t>Gherghesti</w:t>
      </w:r>
    </w:p>
    <w:p w:rsidR="00595252" w:rsidRPr="00B97233" w:rsidRDefault="00595252" w:rsidP="00595252">
      <w:pPr>
        <w:autoSpaceDE w:val="0"/>
        <w:autoSpaceDN w:val="0"/>
        <w:adjustRightInd w:val="0"/>
        <w:rPr>
          <w:sz w:val="24"/>
          <w:szCs w:val="24"/>
        </w:rPr>
      </w:pPr>
      <w:r>
        <w:rPr>
          <w:b/>
          <w:bCs/>
          <w:sz w:val="24"/>
          <w:szCs w:val="24"/>
        </w:rPr>
        <w:t>ART. 48.</w:t>
      </w:r>
      <w:r w:rsidRPr="00B97233">
        <w:rPr>
          <w:b/>
          <w:bCs/>
          <w:sz w:val="24"/>
          <w:szCs w:val="24"/>
        </w:rPr>
        <w:t xml:space="preserve"> </w:t>
      </w:r>
      <w:r w:rsidRPr="00B97233">
        <w:rPr>
          <w:sz w:val="24"/>
          <w:szCs w:val="24"/>
        </w:rPr>
        <w:t>(1) Prezentul Regulament va fi comunicat compartimentelor din aparatul de specialitate</w:t>
      </w:r>
      <w:r w:rsidRPr="00B97233">
        <w:rPr>
          <w:b/>
          <w:bCs/>
          <w:sz w:val="24"/>
          <w:szCs w:val="24"/>
        </w:rPr>
        <w:t xml:space="preserve">, </w:t>
      </w:r>
      <w:r w:rsidRPr="00B97233">
        <w:rPr>
          <w:sz w:val="24"/>
          <w:szCs w:val="24"/>
        </w:rPr>
        <w:t>cărora le revine sarcina de a</w:t>
      </w:r>
      <w:r>
        <w:rPr>
          <w:sz w:val="24"/>
          <w:szCs w:val="24"/>
        </w:rPr>
        <w:t xml:space="preserve"> lua la cunoștință </w:t>
      </w:r>
      <w:r w:rsidRPr="00B97233">
        <w:rPr>
          <w:sz w:val="24"/>
          <w:szCs w:val="24"/>
        </w:rPr>
        <w:t>și de a respecta prezentul regulament.</w:t>
      </w:r>
    </w:p>
    <w:p w:rsidR="00595252" w:rsidRPr="00B97233" w:rsidRDefault="00595252" w:rsidP="00595252">
      <w:pPr>
        <w:autoSpaceDE w:val="0"/>
        <w:autoSpaceDN w:val="0"/>
        <w:adjustRightInd w:val="0"/>
        <w:rPr>
          <w:sz w:val="24"/>
          <w:szCs w:val="24"/>
        </w:rPr>
      </w:pPr>
      <w:r w:rsidRPr="00B97233">
        <w:rPr>
          <w:sz w:val="24"/>
          <w:szCs w:val="24"/>
        </w:rPr>
        <w:lastRenderedPageBreak/>
        <w:t xml:space="preserve">(2) Pentru cei încadraţi în muncă după intrarea în vigoare a prezentului Regulament, aducerea la cunoştinţă se va face de către Secretarul </w:t>
      </w:r>
      <w:r>
        <w:rPr>
          <w:sz w:val="24"/>
          <w:szCs w:val="24"/>
        </w:rPr>
        <w:t xml:space="preserve">general al </w:t>
      </w:r>
      <w:r w:rsidRPr="00B97233">
        <w:rPr>
          <w:sz w:val="24"/>
          <w:szCs w:val="24"/>
        </w:rPr>
        <w:t xml:space="preserve">Comunei </w:t>
      </w:r>
      <w:r>
        <w:rPr>
          <w:sz w:val="24"/>
          <w:szCs w:val="24"/>
        </w:rPr>
        <w:t>Gherghesti.</w:t>
      </w:r>
    </w:p>
    <w:p w:rsidR="00595252" w:rsidRDefault="00595252" w:rsidP="00595252">
      <w:pPr>
        <w:autoSpaceDE w:val="0"/>
        <w:autoSpaceDN w:val="0"/>
        <w:adjustRightInd w:val="0"/>
        <w:rPr>
          <w:b/>
          <w:bCs/>
          <w:sz w:val="24"/>
          <w:szCs w:val="24"/>
        </w:rPr>
      </w:pPr>
      <w:r w:rsidRPr="00B97233">
        <w:rPr>
          <w:sz w:val="24"/>
          <w:szCs w:val="24"/>
        </w:rPr>
        <w:t>(3) Prevederile prezentului Regulament se modifică, completează și actualizează ori de câte ori se impune, cu respectarea legislației în vigoare, la data când intervin modificări.</w:t>
      </w:r>
    </w:p>
    <w:p w:rsidR="00595252" w:rsidRPr="00D174C4" w:rsidRDefault="00595252" w:rsidP="00595252">
      <w:pPr>
        <w:autoSpaceDE w:val="0"/>
        <w:autoSpaceDN w:val="0"/>
        <w:adjustRightInd w:val="0"/>
        <w:rPr>
          <w:b/>
          <w:bCs/>
          <w:sz w:val="24"/>
          <w:szCs w:val="24"/>
        </w:rPr>
      </w:pPr>
    </w:p>
    <w:tbl>
      <w:tblPr>
        <w:tblW w:w="0" w:type="auto"/>
        <w:tblLook w:val="04A0" w:firstRow="1" w:lastRow="0" w:firstColumn="1" w:lastColumn="0" w:noHBand="0" w:noVBand="1"/>
      </w:tblPr>
      <w:tblGrid>
        <w:gridCol w:w="3629"/>
        <w:gridCol w:w="1772"/>
        <w:gridCol w:w="3959"/>
      </w:tblGrid>
      <w:tr w:rsidR="00595252" w:rsidRPr="00BB57F4" w:rsidTr="00525340">
        <w:tc>
          <w:tcPr>
            <w:tcW w:w="3798" w:type="dxa"/>
            <w:shd w:val="clear" w:color="auto" w:fill="auto"/>
          </w:tcPr>
          <w:p w:rsidR="00595252" w:rsidRPr="00BB57F4" w:rsidRDefault="00595252" w:rsidP="00525340">
            <w:pPr>
              <w:autoSpaceDE w:val="0"/>
              <w:autoSpaceDN w:val="0"/>
              <w:adjustRightInd w:val="0"/>
              <w:jc w:val="center"/>
              <w:rPr>
                <w:b/>
                <w:bCs/>
              </w:rPr>
            </w:pPr>
            <w:r>
              <w:rPr>
                <w:b/>
                <w:bCs/>
              </w:rPr>
              <w:t>Presedinte de sedinta</w:t>
            </w:r>
          </w:p>
        </w:tc>
        <w:tc>
          <w:tcPr>
            <w:tcW w:w="1890" w:type="dxa"/>
            <w:shd w:val="clear" w:color="auto" w:fill="auto"/>
          </w:tcPr>
          <w:p w:rsidR="00595252" w:rsidRPr="00BB57F4" w:rsidRDefault="00595252" w:rsidP="00525340">
            <w:pPr>
              <w:autoSpaceDE w:val="0"/>
              <w:autoSpaceDN w:val="0"/>
              <w:adjustRightInd w:val="0"/>
              <w:rPr>
                <w:b/>
                <w:bCs/>
              </w:rPr>
            </w:pPr>
          </w:p>
        </w:tc>
        <w:tc>
          <w:tcPr>
            <w:tcW w:w="4131" w:type="dxa"/>
            <w:shd w:val="clear" w:color="auto" w:fill="auto"/>
          </w:tcPr>
          <w:p w:rsidR="00595252" w:rsidRPr="00BB57F4" w:rsidRDefault="00595252" w:rsidP="00525340">
            <w:pPr>
              <w:autoSpaceDE w:val="0"/>
              <w:autoSpaceDN w:val="0"/>
              <w:adjustRightInd w:val="0"/>
              <w:ind w:firstLine="720"/>
              <w:rPr>
                <w:b/>
                <w:bCs/>
              </w:rPr>
            </w:pPr>
            <w:r>
              <w:rPr>
                <w:b/>
                <w:bCs/>
              </w:rPr>
              <w:t>Secretar general al comunei,</w:t>
            </w:r>
          </w:p>
        </w:tc>
      </w:tr>
      <w:tr w:rsidR="00595252" w:rsidRPr="00BB57F4" w:rsidTr="00525340">
        <w:tc>
          <w:tcPr>
            <w:tcW w:w="3798" w:type="dxa"/>
            <w:shd w:val="clear" w:color="auto" w:fill="auto"/>
          </w:tcPr>
          <w:p w:rsidR="00595252" w:rsidRPr="006F54BA" w:rsidRDefault="00595252" w:rsidP="00525340">
            <w:pPr>
              <w:tabs>
                <w:tab w:val="left" w:pos="408"/>
              </w:tabs>
              <w:autoSpaceDE w:val="0"/>
              <w:autoSpaceDN w:val="0"/>
              <w:adjustRightInd w:val="0"/>
              <w:rPr>
                <w:b/>
                <w:bCs/>
              </w:rPr>
            </w:pPr>
            <w:r>
              <w:rPr>
                <w:b/>
                <w:bCs/>
                <w:sz w:val="28"/>
                <w:szCs w:val="28"/>
              </w:rPr>
              <w:tab/>
            </w:r>
            <w:r w:rsidRPr="006F54BA">
              <w:rPr>
                <w:b/>
                <w:bCs/>
              </w:rPr>
              <w:t>Pravalici Gheorghe</w:t>
            </w:r>
          </w:p>
        </w:tc>
        <w:tc>
          <w:tcPr>
            <w:tcW w:w="1890" w:type="dxa"/>
            <w:shd w:val="clear" w:color="auto" w:fill="auto"/>
          </w:tcPr>
          <w:p w:rsidR="00595252" w:rsidRPr="00BB57F4" w:rsidRDefault="00595252" w:rsidP="00525340">
            <w:pPr>
              <w:autoSpaceDE w:val="0"/>
              <w:autoSpaceDN w:val="0"/>
              <w:adjustRightInd w:val="0"/>
              <w:jc w:val="center"/>
              <w:rPr>
                <w:b/>
                <w:bCs/>
              </w:rPr>
            </w:pPr>
          </w:p>
        </w:tc>
        <w:tc>
          <w:tcPr>
            <w:tcW w:w="4131" w:type="dxa"/>
            <w:shd w:val="clear" w:color="auto" w:fill="auto"/>
          </w:tcPr>
          <w:p w:rsidR="00595252" w:rsidRPr="00BB57F4" w:rsidRDefault="00595252" w:rsidP="00525340">
            <w:pPr>
              <w:tabs>
                <w:tab w:val="left" w:pos="432"/>
              </w:tabs>
              <w:autoSpaceDE w:val="0"/>
              <w:autoSpaceDN w:val="0"/>
              <w:adjustRightInd w:val="0"/>
              <w:rPr>
                <w:b/>
                <w:bCs/>
              </w:rPr>
            </w:pPr>
            <w:r>
              <w:rPr>
                <w:b/>
                <w:bCs/>
              </w:rPr>
              <w:tab/>
              <w:t>Adrian Gabriel Hîncu</w:t>
            </w:r>
          </w:p>
        </w:tc>
      </w:tr>
      <w:tr w:rsidR="00595252" w:rsidRPr="00BB57F4" w:rsidTr="00525340">
        <w:tc>
          <w:tcPr>
            <w:tcW w:w="3798" w:type="dxa"/>
            <w:shd w:val="clear" w:color="auto" w:fill="auto"/>
          </w:tcPr>
          <w:p w:rsidR="00595252" w:rsidRPr="00BB57F4" w:rsidRDefault="00595252" w:rsidP="00525340">
            <w:pPr>
              <w:autoSpaceDE w:val="0"/>
              <w:autoSpaceDN w:val="0"/>
              <w:adjustRightInd w:val="0"/>
              <w:jc w:val="center"/>
              <w:rPr>
                <w:b/>
                <w:bCs/>
                <w:sz w:val="28"/>
                <w:szCs w:val="28"/>
              </w:rPr>
            </w:pPr>
          </w:p>
        </w:tc>
        <w:tc>
          <w:tcPr>
            <w:tcW w:w="1890" w:type="dxa"/>
            <w:shd w:val="clear" w:color="auto" w:fill="auto"/>
          </w:tcPr>
          <w:p w:rsidR="00595252" w:rsidRPr="00BB57F4" w:rsidRDefault="00595252" w:rsidP="00525340">
            <w:pPr>
              <w:autoSpaceDE w:val="0"/>
              <w:autoSpaceDN w:val="0"/>
              <w:adjustRightInd w:val="0"/>
              <w:jc w:val="center"/>
              <w:rPr>
                <w:b/>
                <w:bCs/>
                <w:sz w:val="28"/>
                <w:szCs w:val="28"/>
              </w:rPr>
            </w:pPr>
          </w:p>
        </w:tc>
        <w:tc>
          <w:tcPr>
            <w:tcW w:w="4131" w:type="dxa"/>
            <w:shd w:val="clear" w:color="auto" w:fill="auto"/>
          </w:tcPr>
          <w:p w:rsidR="00595252" w:rsidRPr="00BB57F4" w:rsidRDefault="00595252" w:rsidP="00525340">
            <w:pPr>
              <w:autoSpaceDE w:val="0"/>
              <w:autoSpaceDN w:val="0"/>
              <w:adjustRightInd w:val="0"/>
              <w:jc w:val="center"/>
              <w:rPr>
                <w:b/>
                <w:bCs/>
                <w:sz w:val="28"/>
                <w:szCs w:val="28"/>
              </w:rPr>
            </w:pPr>
            <w:r>
              <w:rPr>
                <w:b/>
                <w:bCs/>
                <w:sz w:val="28"/>
                <w:szCs w:val="28"/>
              </w:rPr>
              <w:t xml:space="preserve"> </w:t>
            </w:r>
          </w:p>
        </w:tc>
      </w:tr>
    </w:tbl>
    <w:p w:rsidR="00595252" w:rsidRDefault="00595252" w:rsidP="00595252">
      <w:pPr>
        <w:autoSpaceDE w:val="0"/>
        <w:autoSpaceDN w:val="0"/>
        <w:adjustRightInd w:val="0"/>
        <w:rPr>
          <w:b/>
          <w:bCs/>
          <w:sz w:val="28"/>
          <w:szCs w:val="28"/>
        </w:rPr>
      </w:pPr>
      <w:r>
        <w:rPr>
          <w:b/>
          <w:bCs/>
          <w:sz w:val="28"/>
          <w:szCs w:val="28"/>
        </w:rPr>
        <w:tab/>
      </w:r>
    </w:p>
    <w:p w:rsidR="00595252" w:rsidRPr="00396F21" w:rsidRDefault="00595252" w:rsidP="00595252">
      <w:pPr>
        <w:autoSpaceDE w:val="0"/>
        <w:autoSpaceDN w:val="0"/>
        <w:adjustRightInd w:val="0"/>
        <w:rPr>
          <w:b/>
          <w:bCs/>
          <w:sz w:val="28"/>
          <w:szCs w:val="28"/>
        </w:rPr>
      </w:pPr>
      <w:r w:rsidRPr="00F954C0">
        <w:rPr>
          <w:b/>
          <w:bCs/>
          <w:sz w:val="28"/>
          <w:szCs w:val="28"/>
        </w:rPr>
        <w:t xml:space="preserve">                                             </w:t>
      </w:r>
      <w:r>
        <w:rPr>
          <w:b/>
          <w:bCs/>
          <w:sz w:val="28"/>
          <w:szCs w:val="28"/>
        </w:rPr>
        <w:t xml:space="preserve">             </w:t>
      </w:r>
      <w:r>
        <w:rPr>
          <w:b/>
          <w:bCs/>
          <w:sz w:val="28"/>
          <w:szCs w:val="28"/>
        </w:rPr>
        <w:tab/>
      </w:r>
      <w:r>
        <w:rPr>
          <w:b/>
          <w:bCs/>
          <w:sz w:val="28"/>
          <w:szCs w:val="28"/>
        </w:rPr>
        <w:tab/>
      </w:r>
      <w:r>
        <w:rPr>
          <w:b/>
          <w:bCs/>
          <w:sz w:val="28"/>
          <w:szCs w:val="28"/>
        </w:rPr>
        <w:tab/>
      </w:r>
    </w:p>
    <w:p w:rsidR="00793762" w:rsidRDefault="00793762" w:rsidP="00B13C49">
      <w:pPr>
        <w:ind w:firstLine="720"/>
        <w:rPr>
          <w:rFonts w:ascii="Times New Roman" w:hAnsi="Times New Roman" w:cs="Times New Roman"/>
          <w:sz w:val="28"/>
          <w:szCs w:val="28"/>
        </w:rPr>
      </w:pPr>
    </w:p>
    <w:p w:rsidR="00793762" w:rsidRDefault="00793762" w:rsidP="00B13C49">
      <w:pPr>
        <w:ind w:firstLine="720"/>
        <w:rPr>
          <w:rFonts w:ascii="Times New Roman" w:hAnsi="Times New Roman" w:cs="Times New Roman"/>
          <w:sz w:val="28"/>
          <w:szCs w:val="28"/>
        </w:rPr>
      </w:pPr>
    </w:p>
    <w:p w:rsidR="00317954" w:rsidRDefault="00317954" w:rsidP="00B13C49">
      <w:pPr>
        <w:ind w:firstLine="720"/>
        <w:rPr>
          <w:rFonts w:ascii="Times New Roman" w:hAnsi="Times New Roman" w:cs="Times New Roman"/>
          <w:sz w:val="28"/>
          <w:szCs w:val="28"/>
        </w:rPr>
      </w:pPr>
    </w:p>
    <w:p w:rsidR="00317954" w:rsidRDefault="00317954" w:rsidP="00B13C49">
      <w:pPr>
        <w:ind w:firstLine="720"/>
        <w:rPr>
          <w:rFonts w:ascii="Times New Roman" w:hAnsi="Times New Roman" w:cs="Times New Roman"/>
          <w:sz w:val="28"/>
          <w:szCs w:val="28"/>
        </w:rPr>
      </w:pPr>
    </w:p>
    <w:p w:rsidR="00317954" w:rsidRDefault="00317954" w:rsidP="00B13C49">
      <w:pPr>
        <w:ind w:firstLine="720"/>
        <w:rPr>
          <w:rFonts w:ascii="Times New Roman" w:hAnsi="Times New Roman" w:cs="Times New Roman"/>
          <w:sz w:val="28"/>
          <w:szCs w:val="28"/>
        </w:rPr>
      </w:pPr>
    </w:p>
    <w:p w:rsidR="00317954" w:rsidRDefault="00317954" w:rsidP="00B13C49">
      <w:pPr>
        <w:ind w:firstLine="720"/>
        <w:rPr>
          <w:rFonts w:ascii="Times New Roman" w:hAnsi="Times New Roman" w:cs="Times New Roman"/>
          <w:sz w:val="28"/>
          <w:szCs w:val="28"/>
        </w:rPr>
      </w:pPr>
    </w:p>
    <w:p w:rsidR="00317954" w:rsidRDefault="00317954" w:rsidP="00B13C49">
      <w:pPr>
        <w:ind w:firstLine="720"/>
        <w:rPr>
          <w:rFonts w:ascii="Times New Roman" w:hAnsi="Times New Roman" w:cs="Times New Roman"/>
          <w:sz w:val="28"/>
          <w:szCs w:val="28"/>
        </w:rPr>
      </w:pPr>
    </w:p>
    <w:p w:rsidR="00317954" w:rsidRDefault="00317954" w:rsidP="00B13C49">
      <w:pPr>
        <w:ind w:firstLine="720"/>
        <w:rPr>
          <w:rFonts w:ascii="Times New Roman" w:hAnsi="Times New Roman" w:cs="Times New Roman"/>
          <w:sz w:val="28"/>
          <w:szCs w:val="28"/>
        </w:rPr>
      </w:pPr>
    </w:p>
    <w:p w:rsidR="00317954" w:rsidRDefault="00317954" w:rsidP="00B13C49">
      <w:pPr>
        <w:ind w:firstLine="720"/>
        <w:rPr>
          <w:rFonts w:ascii="Times New Roman" w:hAnsi="Times New Roman" w:cs="Times New Roman"/>
          <w:sz w:val="28"/>
          <w:szCs w:val="28"/>
        </w:rPr>
      </w:pPr>
    </w:p>
    <w:p w:rsidR="00317954" w:rsidRDefault="00317954" w:rsidP="00B13C49">
      <w:pPr>
        <w:ind w:firstLine="720"/>
        <w:rPr>
          <w:rFonts w:ascii="Times New Roman" w:hAnsi="Times New Roman" w:cs="Times New Roman"/>
          <w:sz w:val="28"/>
          <w:szCs w:val="28"/>
        </w:rPr>
      </w:pPr>
    </w:p>
    <w:p w:rsidR="00317954" w:rsidRDefault="00317954" w:rsidP="00B13C49">
      <w:pPr>
        <w:ind w:firstLine="720"/>
        <w:rPr>
          <w:rFonts w:ascii="Times New Roman" w:hAnsi="Times New Roman" w:cs="Times New Roman"/>
          <w:sz w:val="28"/>
          <w:szCs w:val="28"/>
        </w:rPr>
      </w:pPr>
    </w:p>
    <w:p w:rsidR="00317954" w:rsidRDefault="00317954" w:rsidP="00B13C49">
      <w:pPr>
        <w:ind w:firstLine="720"/>
        <w:rPr>
          <w:rFonts w:ascii="Times New Roman" w:hAnsi="Times New Roman" w:cs="Times New Roman"/>
          <w:sz w:val="28"/>
          <w:szCs w:val="28"/>
        </w:rPr>
      </w:pPr>
    </w:p>
    <w:p w:rsidR="00317954" w:rsidRDefault="00317954" w:rsidP="00B13C49">
      <w:pPr>
        <w:ind w:firstLine="720"/>
        <w:rPr>
          <w:rFonts w:ascii="Times New Roman" w:hAnsi="Times New Roman" w:cs="Times New Roman"/>
          <w:sz w:val="28"/>
          <w:szCs w:val="28"/>
        </w:rPr>
      </w:pPr>
    </w:p>
    <w:p w:rsidR="00317954" w:rsidRDefault="00317954" w:rsidP="00B13C49">
      <w:pPr>
        <w:ind w:firstLine="720"/>
        <w:rPr>
          <w:rFonts w:ascii="Times New Roman" w:hAnsi="Times New Roman" w:cs="Times New Roman"/>
          <w:sz w:val="28"/>
          <w:szCs w:val="28"/>
        </w:rPr>
      </w:pPr>
    </w:p>
    <w:p w:rsidR="00317954" w:rsidRDefault="00317954" w:rsidP="00B13C49">
      <w:pPr>
        <w:ind w:firstLine="720"/>
        <w:rPr>
          <w:rFonts w:ascii="Times New Roman" w:hAnsi="Times New Roman" w:cs="Times New Roman"/>
          <w:sz w:val="28"/>
          <w:szCs w:val="28"/>
        </w:rPr>
      </w:pPr>
    </w:p>
    <w:p w:rsidR="00317954" w:rsidRDefault="00317954" w:rsidP="00B13C49">
      <w:pPr>
        <w:ind w:firstLine="720"/>
        <w:rPr>
          <w:rFonts w:ascii="Times New Roman" w:hAnsi="Times New Roman" w:cs="Times New Roman"/>
          <w:sz w:val="28"/>
          <w:szCs w:val="28"/>
        </w:rPr>
      </w:pPr>
    </w:p>
    <w:p w:rsidR="00317954" w:rsidRDefault="00317954" w:rsidP="00317954">
      <w:pPr>
        <w:rPr>
          <w:rFonts w:ascii="Times New Roman" w:hAnsi="Times New Roman" w:cs="Times New Roman"/>
          <w:b/>
          <w:sz w:val="28"/>
          <w:szCs w:val="28"/>
        </w:rPr>
      </w:pPr>
      <w:r>
        <w:rPr>
          <w:rFonts w:ascii="Times New Roman" w:hAnsi="Times New Roman" w:cs="Times New Roman"/>
          <w:b/>
          <w:sz w:val="28"/>
          <w:szCs w:val="28"/>
        </w:rPr>
        <w:lastRenderedPageBreak/>
        <w:t>ROMÂNIA</w:t>
      </w:r>
    </w:p>
    <w:p w:rsidR="00317954" w:rsidRDefault="00317954" w:rsidP="00317954">
      <w:pPr>
        <w:rPr>
          <w:rFonts w:ascii="Times New Roman" w:hAnsi="Times New Roman" w:cs="Times New Roman"/>
          <w:b/>
          <w:sz w:val="28"/>
          <w:szCs w:val="28"/>
        </w:rPr>
      </w:pPr>
      <w:r>
        <w:rPr>
          <w:rFonts w:ascii="Times New Roman" w:hAnsi="Times New Roman" w:cs="Times New Roman"/>
          <w:b/>
          <w:sz w:val="28"/>
          <w:szCs w:val="28"/>
        </w:rPr>
        <w:t>JUDEȚUL VASLUI</w:t>
      </w:r>
    </w:p>
    <w:p w:rsidR="00317954" w:rsidRPr="00D72819" w:rsidRDefault="00317954" w:rsidP="00317954">
      <w:pPr>
        <w:rPr>
          <w:rFonts w:ascii="Times New Roman" w:hAnsi="Times New Roman" w:cs="Times New Roman"/>
          <w:b/>
          <w:sz w:val="28"/>
          <w:szCs w:val="28"/>
        </w:rPr>
      </w:pPr>
      <w:r>
        <w:rPr>
          <w:rFonts w:ascii="Times New Roman" w:hAnsi="Times New Roman" w:cs="Times New Roman"/>
          <w:b/>
          <w:sz w:val="28"/>
          <w:szCs w:val="28"/>
        </w:rPr>
        <w:t>COMUNA GHERGHEȘTI</w:t>
      </w:r>
    </w:p>
    <w:p w:rsidR="00317954" w:rsidRDefault="00317954" w:rsidP="00317954">
      <w:pPr>
        <w:spacing w:after="0" w:line="240" w:lineRule="auto"/>
        <w:rPr>
          <w:rFonts w:ascii="Times New Roman" w:eastAsia="Times New Roman" w:hAnsi="Times New Roman" w:cs="Times New Roman"/>
          <w:b/>
          <w:i/>
          <w:sz w:val="28"/>
          <w:szCs w:val="28"/>
          <w:lang w:eastAsia="ro-RO"/>
        </w:rPr>
      </w:pPr>
    </w:p>
    <w:p w:rsidR="00317954" w:rsidRPr="00BA56B4" w:rsidRDefault="00317954" w:rsidP="00317954">
      <w:pPr>
        <w:spacing w:after="0" w:line="240" w:lineRule="auto"/>
        <w:rPr>
          <w:rFonts w:ascii="Times New Roman" w:hAnsi="Times New Roman" w:cs="Times New Roman"/>
          <w:b/>
          <w:i/>
          <w:sz w:val="28"/>
          <w:szCs w:val="28"/>
        </w:rPr>
      </w:pPr>
      <w:r w:rsidRPr="00BA56B4">
        <w:rPr>
          <w:rFonts w:ascii="Times New Roman" w:eastAsia="Times New Roman" w:hAnsi="Times New Roman" w:cs="Times New Roman"/>
          <w:b/>
          <w:i/>
          <w:sz w:val="28"/>
          <w:szCs w:val="28"/>
          <w:lang w:eastAsia="ro-RO"/>
        </w:rPr>
        <w:t xml:space="preserve">Comisia de specialitate  pentru </w:t>
      </w:r>
      <w:r w:rsidRPr="00BA56B4">
        <w:rPr>
          <w:rFonts w:ascii="Times New Roman" w:hAnsi="Times New Roman" w:cs="Times New Roman"/>
          <w:b/>
          <w:i/>
          <w:sz w:val="28"/>
          <w:szCs w:val="28"/>
        </w:rPr>
        <w:t>probleme de administratie publica locala , juridica si disciplina, apararea ordinii si linistii publice</w:t>
      </w:r>
    </w:p>
    <w:p w:rsidR="00317954" w:rsidRPr="00BA56B4" w:rsidRDefault="00317954" w:rsidP="00317954">
      <w:pPr>
        <w:spacing w:after="0" w:line="240" w:lineRule="auto"/>
        <w:rPr>
          <w:rFonts w:ascii="Times New Roman" w:eastAsia="Times New Roman" w:hAnsi="Times New Roman" w:cs="Times New Roman"/>
          <w:b/>
          <w:i/>
          <w:sz w:val="28"/>
          <w:szCs w:val="28"/>
          <w:lang w:eastAsia="ro-RO"/>
        </w:rPr>
      </w:pPr>
    </w:p>
    <w:p w:rsidR="00317954" w:rsidRPr="00BA56B4" w:rsidRDefault="00317954" w:rsidP="00317954">
      <w:pPr>
        <w:pStyle w:val="NoSpacing"/>
        <w:jc w:val="center"/>
        <w:rPr>
          <w:rFonts w:ascii="Times New Roman" w:hAnsi="Times New Roman"/>
          <w:b/>
          <w:bCs/>
          <w:color w:val="000000" w:themeColor="text1"/>
          <w:kern w:val="36"/>
          <w:sz w:val="28"/>
          <w:szCs w:val="28"/>
        </w:rPr>
      </w:pPr>
      <w:r w:rsidRPr="00BA56B4">
        <w:rPr>
          <w:rFonts w:ascii="Times New Roman" w:hAnsi="Times New Roman"/>
          <w:b/>
          <w:sz w:val="28"/>
          <w:szCs w:val="28"/>
        </w:rPr>
        <w:t>AVIZ</w:t>
      </w:r>
      <w:r w:rsidRPr="00BA56B4">
        <w:rPr>
          <w:rFonts w:ascii="Times New Roman" w:hAnsi="Times New Roman"/>
          <w:b/>
          <w:bCs/>
          <w:color w:val="000000" w:themeColor="text1"/>
          <w:kern w:val="36"/>
          <w:sz w:val="28"/>
          <w:szCs w:val="28"/>
        </w:rPr>
        <w:t xml:space="preserve"> </w:t>
      </w:r>
    </w:p>
    <w:p w:rsidR="00317954" w:rsidRDefault="00317954" w:rsidP="00317954">
      <w:pPr>
        <w:ind w:firstLine="720"/>
        <w:jc w:val="center"/>
        <w:rPr>
          <w:rFonts w:ascii="Times New Roman" w:hAnsi="Times New Roman" w:cs="Times New Roman"/>
          <w:sz w:val="28"/>
          <w:szCs w:val="28"/>
        </w:rPr>
      </w:pPr>
      <w:r w:rsidRPr="00A57C88">
        <w:rPr>
          <w:rFonts w:ascii="Times New Roman" w:hAnsi="Times New Roman" w:cs="Times New Roman"/>
          <w:sz w:val="28"/>
          <w:szCs w:val="28"/>
        </w:rPr>
        <w:t xml:space="preserve">La proiectul de hotarare privind aprobarea regulamentului actualizat si completat de organizare si functionare al aparatului de specialitate al Primarului comunei </w:t>
      </w:r>
      <w:r>
        <w:rPr>
          <w:rFonts w:ascii="Times New Roman" w:hAnsi="Times New Roman" w:cs="Times New Roman"/>
          <w:sz w:val="28"/>
          <w:szCs w:val="28"/>
        </w:rPr>
        <w:t>Gherghești</w:t>
      </w:r>
      <w:r w:rsidRPr="00A57C88">
        <w:rPr>
          <w:rFonts w:ascii="Times New Roman" w:hAnsi="Times New Roman" w:cs="Times New Roman"/>
          <w:sz w:val="28"/>
          <w:szCs w:val="28"/>
        </w:rPr>
        <w:t xml:space="preserve">, judetul </w:t>
      </w:r>
      <w:r>
        <w:rPr>
          <w:rFonts w:ascii="Times New Roman" w:hAnsi="Times New Roman" w:cs="Times New Roman"/>
          <w:sz w:val="28"/>
          <w:szCs w:val="28"/>
        </w:rPr>
        <w:t>Vaslui</w:t>
      </w:r>
      <w:r w:rsidRPr="00A57C88">
        <w:rPr>
          <w:rFonts w:ascii="Times New Roman" w:hAnsi="Times New Roman" w:cs="Times New Roman"/>
          <w:sz w:val="28"/>
          <w:szCs w:val="28"/>
        </w:rPr>
        <w:t xml:space="preserve"> </w:t>
      </w:r>
    </w:p>
    <w:p w:rsidR="00317954" w:rsidRPr="00BA56B4" w:rsidRDefault="00317954" w:rsidP="00317954">
      <w:pPr>
        <w:spacing w:after="0" w:line="465" w:lineRule="atLeast"/>
        <w:jc w:val="center"/>
        <w:outlineLvl w:val="0"/>
        <w:rPr>
          <w:rFonts w:ascii="Times New Roman" w:eastAsia="Times New Roman" w:hAnsi="Times New Roman" w:cs="Times New Roman"/>
          <w:b/>
          <w:bCs/>
          <w:color w:val="000000" w:themeColor="text1"/>
          <w:kern w:val="36"/>
          <w:sz w:val="28"/>
          <w:szCs w:val="28"/>
          <w:lang w:eastAsia="ro-RO"/>
        </w:rPr>
      </w:pPr>
    </w:p>
    <w:p w:rsidR="00317954" w:rsidRPr="00BA56B4" w:rsidRDefault="00317954" w:rsidP="00317954">
      <w:pPr>
        <w:spacing w:after="0" w:line="240" w:lineRule="auto"/>
        <w:jc w:val="center"/>
        <w:rPr>
          <w:rFonts w:ascii="Times New Roman" w:eastAsia="Times New Roman" w:hAnsi="Times New Roman" w:cs="Times New Roman"/>
          <w:b/>
          <w:sz w:val="28"/>
          <w:szCs w:val="28"/>
          <w:lang w:eastAsia="ro-RO"/>
        </w:rPr>
      </w:pPr>
    </w:p>
    <w:p w:rsidR="00317954" w:rsidRPr="00BA56B4" w:rsidRDefault="00317954" w:rsidP="00317954">
      <w:pPr>
        <w:pStyle w:val="NoSpacing"/>
        <w:rPr>
          <w:rFonts w:ascii="Times New Roman" w:hAnsi="Times New Roman"/>
          <w:sz w:val="28"/>
          <w:szCs w:val="28"/>
        </w:rPr>
      </w:pPr>
      <w:r w:rsidRPr="00BA56B4">
        <w:rPr>
          <w:rFonts w:ascii="Times New Roman" w:hAnsi="Times New Roman"/>
          <w:sz w:val="28"/>
          <w:szCs w:val="28"/>
        </w:rPr>
        <w:tab/>
        <w:t xml:space="preserve">Membrii comisiei de specialitate pentru </w:t>
      </w:r>
      <w:r w:rsidRPr="00BA56B4">
        <w:rPr>
          <w:rFonts w:ascii="Times New Roman" w:hAnsi="Times New Roman"/>
          <w:b/>
          <w:i/>
          <w:sz w:val="28"/>
          <w:szCs w:val="28"/>
        </w:rPr>
        <w:t>probleme de administratie publica locala , juridica si disciplina, apararea ordinii si linistii publice</w:t>
      </w:r>
      <w:r w:rsidRPr="00BA56B4">
        <w:rPr>
          <w:rFonts w:ascii="Times New Roman" w:hAnsi="Times New Roman"/>
          <w:sz w:val="28"/>
          <w:szCs w:val="28"/>
        </w:rPr>
        <w:t xml:space="preserve"> au studiat proiectul de hotarare au studiat proiectul de hotarare  si au constatat ca este in conformitate cu prevederile HG 841/1995 cu modificarile si completarile ulterioare </w:t>
      </w:r>
    </w:p>
    <w:p w:rsidR="00317954" w:rsidRPr="00BA56B4" w:rsidRDefault="00317954" w:rsidP="00317954">
      <w:pPr>
        <w:pStyle w:val="NoSpacing"/>
        <w:rPr>
          <w:rFonts w:ascii="Times New Roman" w:hAnsi="Times New Roman"/>
          <w:sz w:val="28"/>
          <w:szCs w:val="28"/>
        </w:rPr>
      </w:pPr>
      <w:r w:rsidRPr="00BA56B4">
        <w:rPr>
          <w:rFonts w:ascii="Times New Roman" w:hAnsi="Times New Roman"/>
          <w:sz w:val="28"/>
          <w:szCs w:val="28"/>
        </w:rPr>
        <w:t xml:space="preserve">     </w:t>
      </w:r>
      <w:r w:rsidRPr="00BA56B4">
        <w:rPr>
          <w:rFonts w:ascii="Times New Roman" w:hAnsi="Times New Roman"/>
          <w:sz w:val="28"/>
          <w:szCs w:val="28"/>
        </w:rPr>
        <w:tab/>
        <w:t xml:space="preserve">       Fata de cele mai sus mentionate, suntem de acord cu proiectul de hotarare prezentat si propunem consiliului local sa il adopte in forma prezenta.</w:t>
      </w:r>
    </w:p>
    <w:p w:rsidR="00317954" w:rsidRPr="00BA56B4" w:rsidRDefault="00317954" w:rsidP="00317954">
      <w:pPr>
        <w:pStyle w:val="NoSpacing"/>
        <w:rPr>
          <w:rFonts w:ascii="Times New Roman" w:hAnsi="Times New Roman"/>
          <w:sz w:val="28"/>
          <w:szCs w:val="28"/>
        </w:rPr>
      </w:pPr>
      <w:r w:rsidRPr="00BA56B4">
        <w:rPr>
          <w:rFonts w:ascii="Times New Roman" w:hAnsi="Times New Roman"/>
          <w:sz w:val="28"/>
          <w:szCs w:val="28"/>
        </w:rPr>
        <w:t xml:space="preserve">       </w:t>
      </w:r>
    </w:p>
    <w:p w:rsidR="00317954" w:rsidRPr="00BA56B4" w:rsidRDefault="00317954" w:rsidP="00317954">
      <w:pPr>
        <w:spacing w:after="0" w:line="240" w:lineRule="auto"/>
        <w:rPr>
          <w:rFonts w:ascii="Times New Roman" w:eastAsia="Times New Roman" w:hAnsi="Times New Roman" w:cs="Times New Roman"/>
          <w:sz w:val="28"/>
          <w:szCs w:val="28"/>
          <w:lang w:eastAsia="ro-RO"/>
        </w:rPr>
      </w:pPr>
      <w:r w:rsidRPr="00BA56B4">
        <w:rPr>
          <w:rFonts w:ascii="Times New Roman" w:eastAsia="Times New Roman" w:hAnsi="Times New Roman" w:cs="Times New Roman"/>
          <w:sz w:val="28"/>
          <w:szCs w:val="28"/>
          <w:lang w:eastAsia="ro-RO"/>
        </w:rPr>
        <w:t>Gherghesti:2023</w:t>
      </w:r>
    </w:p>
    <w:p w:rsidR="00317954" w:rsidRPr="00BA56B4" w:rsidRDefault="00317954" w:rsidP="00317954">
      <w:pPr>
        <w:spacing w:after="0" w:line="240" w:lineRule="auto"/>
        <w:rPr>
          <w:rFonts w:ascii="Times New Roman" w:eastAsia="Times New Roman" w:hAnsi="Times New Roman" w:cs="Times New Roman"/>
          <w:sz w:val="28"/>
          <w:szCs w:val="28"/>
          <w:lang w:eastAsia="ro-RO"/>
        </w:rPr>
      </w:pPr>
    </w:p>
    <w:p w:rsidR="00317954" w:rsidRPr="00BA56B4" w:rsidRDefault="00317954" w:rsidP="00317954">
      <w:pPr>
        <w:spacing w:after="0" w:line="240" w:lineRule="auto"/>
        <w:rPr>
          <w:rFonts w:ascii="Times New Roman" w:eastAsia="Times New Roman" w:hAnsi="Times New Roman" w:cs="Times New Roman"/>
          <w:b/>
          <w:sz w:val="28"/>
          <w:szCs w:val="28"/>
          <w:lang w:eastAsia="ro-RO"/>
        </w:rPr>
      </w:pPr>
      <w:r w:rsidRPr="00BA56B4">
        <w:rPr>
          <w:rFonts w:ascii="Times New Roman" w:eastAsia="Times New Roman" w:hAnsi="Times New Roman" w:cs="Times New Roman"/>
          <w:b/>
          <w:sz w:val="28"/>
          <w:szCs w:val="28"/>
          <w:lang w:eastAsia="ro-RO"/>
        </w:rPr>
        <w:t xml:space="preserve">      </w:t>
      </w:r>
      <w:r w:rsidRPr="00BA56B4">
        <w:rPr>
          <w:rFonts w:ascii="Times New Roman" w:eastAsia="Times New Roman" w:hAnsi="Times New Roman" w:cs="Times New Roman"/>
          <w:b/>
          <w:i/>
          <w:sz w:val="28"/>
          <w:szCs w:val="28"/>
          <w:lang w:eastAsia="ro-RO"/>
        </w:rPr>
        <w:t>Comisia</w:t>
      </w:r>
      <w:r w:rsidRPr="00BA56B4">
        <w:rPr>
          <w:rFonts w:ascii="Times New Roman" w:eastAsia="Times New Roman" w:hAnsi="Times New Roman" w:cs="Times New Roman"/>
          <w:b/>
          <w:sz w:val="28"/>
          <w:szCs w:val="28"/>
          <w:lang w:eastAsia="ro-RO"/>
        </w:rPr>
        <w:t>:</w:t>
      </w:r>
    </w:p>
    <w:p w:rsidR="00317954" w:rsidRPr="00BA56B4" w:rsidRDefault="00317954" w:rsidP="00317954">
      <w:pPr>
        <w:rPr>
          <w:rFonts w:ascii="Times New Roman" w:eastAsia="Times New Roman" w:hAnsi="Times New Roman" w:cs="Times New Roman"/>
          <w:sz w:val="28"/>
          <w:szCs w:val="28"/>
          <w:lang w:eastAsia="ro-RO"/>
        </w:rPr>
      </w:pPr>
      <w:r w:rsidRPr="00BA56B4">
        <w:rPr>
          <w:rFonts w:ascii="Times New Roman" w:hAnsi="Times New Roman" w:cs="Times New Roman"/>
          <w:sz w:val="28"/>
          <w:szCs w:val="28"/>
        </w:rPr>
        <w:t>-</w:t>
      </w:r>
      <w:r w:rsidRPr="00BA56B4">
        <w:rPr>
          <w:rFonts w:ascii="Times New Roman" w:eastAsia="Times New Roman" w:hAnsi="Times New Roman" w:cs="Times New Roman"/>
          <w:sz w:val="28"/>
          <w:szCs w:val="28"/>
          <w:lang w:eastAsia="ro-RO"/>
        </w:rPr>
        <w:t>-Chihu Aliosa</w:t>
      </w:r>
    </w:p>
    <w:p w:rsidR="00317954" w:rsidRPr="00BA56B4" w:rsidRDefault="00317954" w:rsidP="00317954">
      <w:pPr>
        <w:spacing w:after="0" w:line="240" w:lineRule="auto"/>
        <w:rPr>
          <w:rFonts w:ascii="Times New Roman" w:eastAsia="Times New Roman" w:hAnsi="Times New Roman" w:cs="Times New Roman"/>
          <w:sz w:val="28"/>
          <w:szCs w:val="28"/>
          <w:lang w:eastAsia="ro-RO"/>
        </w:rPr>
      </w:pPr>
    </w:p>
    <w:p w:rsidR="00317954" w:rsidRPr="00BA56B4" w:rsidRDefault="00317954" w:rsidP="00317954">
      <w:pPr>
        <w:spacing w:after="0" w:line="240" w:lineRule="auto"/>
        <w:rPr>
          <w:rFonts w:ascii="Times New Roman" w:eastAsia="Times New Roman" w:hAnsi="Times New Roman" w:cs="Times New Roman"/>
          <w:sz w:val="28"/>
          <w:szCs w:val="28"/>
          <w:lang w:eastAsia="ro-RO"/>
        </w:rPr>
      </w:pPr>
      <w:r w:rsidRPr="00BA56B4">
        <w:rPr>
          <w:rFonts w:ascii="Times New Roman" w:eastAsia="Times New Roman" w:hAnsi="Times New Roman" w:cs="Times New Roman"/>
          <w:sz w:val="28"/>
          <w:szCs w:val="28"/>
          <w:lang w:eastAsia="ro-RO"/>
        </w:rPr>
        <w:t>-Stoica Miron</w:t>
      </w:r>
    </w:p>
    <w:p w:rsidR="00317954" w:rsidRPr="00BA56B4" w:rsidRDefault="00317954" w:rsidP="00317954">
      <w:pPr>
        <w:spacing w:after="0" w:line="240" w:lineRule="auto"/>
        <w:rPr>
          <w:rFonts w:ascii="Times New Roman" w:eastAsia="Times New Roman" w:hAnsi="Times New Roman" w:cs="Times New Roman"/>
          <w:sz w:val="28"/>
          <w:szCs w:val="28"/>
          <w:lang w:eastAsia="ro-RO"/>
        </w:rPr>
      </w:pPr>
    </w:p>
    <w:p w:rsidR="00317954" w:rsidRPr="00BA56B4" w:rsidRDefault="00317954" w:rsidP="00317954">
      <w:pPr>
        <w:spacing w:after="0" w:line="240" w:lineRule="auto"/>
        <w:rPr>
          <w:rFonts w:ascii="Times New Roman" w:eastAsia="Times New Roman" w:hAnsi="Times New Roman" w:cs="Times New Roman"/>
          <w:sz w:val="28"/>
          <w:szCs w:val="28"/>
          <w:lang w:eastAsia="ro-RO"/>
        </w:rPr>
      </w:pPr>
      <w:r w:rsidRPr="00BA56B4">
        <w:rPr>
          <w:rFonts w:ascii="Times New Roman" w:eastAsia="Times New Roman" w:hAnsi="Times New Roman" w:cs="Times New Roman"/>
          <w:sz w:val="28"/>
          <w:szCs w:val="28"/>
          <w:lang w:eastAsia="ro-RO"/>
        </w:rPr>
        <w:t>-Pascal Ionel</w:t>
      </w:r>
    </w:p>
    <w:p w:rsidR="00317954" w:rsidRPr="00BA56B4" w:rsidRDefault="00317954" w:rsidP="00317954">
      <w:pPr>
        <w:spacing w:after="0" w:line="240" w:lineRule="auto"/>
        <w:rPr>
          <w:rFonts w:ascii="Times New Roman" w:eastAsia="Times New Roman" w:hAnsi="Times New Roman" w:cs="Times New Roman"/>
          <w:sz w:val="28"/>
          <w:szCs w:val="28"/>
          <w:lang w:eastAsia="ro-RO"/>
        </w:rPr>
      </w:pPr>
    </w:p>
    <w:p w:rsidR="00317954" w:rsidRPr="00BA56B4" w:rsidRDefault="00317954" w:rsidP="00317954">
      <w:pPr>
        <w:spacing w:after="0" w:line="240" w:lineRule="auto"/>
        <w:rPr>
          <w:rFonts w:ascii="Times New Roman" w:eastAsia="Times New Roman" w:hAnsi="Times New Roman" w:cs="Times New Roman"/>
          <w:sz w:val="28"/>
          <w:szCs w:val="28"/>
          <w:lang w:eastAsia="ro-RO"/>
        </w:rPr>
      </w:pPr>
      <w:r w:rsidRPr="00BA56B4">
        <w:rPr>
          <w:rFonts w:ascii="Times New Roman" w:eastAsia="Times New Roman" w:hAnsi="Times New Roman" w:cs="Times New Roman"/>
          <w:sz w:val="28"/>
          <w:szCs w:val="28"/>
          <w:lang w:eastAsia="ro-RO"/>
        </w:rPr>
        <w:t>-Gherman Ion</w:t>
      </w:r>
    </w:p>
    <w:p w:rsidR="00317954" w:rsidRPr="00BA56B4" w:rsidRDefault="00317954" w:rsidP="00317954">
      <w:pPr>
        <w:spacing w:after="0" w:line="240" w:lineRule="auto"/>
        <w:rPr>
          <w:rFonts w:ascii="Times New Roman" w:eastAsia="Times New Roman" w:hAnsi="Times New Roman" w:cs="Times New Roman"/>
          <w:sz w:val="28"/>
          <w:szCs w:val="28"/>
          <w:lang w:eastAsia="ro-RO"/>
        </w:rPr>
      </w:pPr>
    </w:p>
    <w:p w:rsidR="00317954" w:rsidRPr="00BA56B4" w:rsidRDefault="00317954" w:rsidP="00317954">
      <w:pPr>
        <w:spacing w:after="0" w:line="240" w:lineRule="auto"/>
        <w:rPr>
          <w:rFonts w:ascii="Times New Roman" w:eastAsia="Times New Roman" w:hAnsi="Times New Roman" w:cs="Times New Roman"/>
          <w:sz w:val="28"/>
          <w:szCs w:val="28"/>
          <w:lang w:eastAsia="ro-RO"/>
        </w:rPr>
      </w:pPr>
      <w:r w:rsidRPr="00BA56B4">
        <w:rPr>
          <w:rFonts w:ascii="Times New Roman" w:eastAsia="Times New Roman" w:hAnsi="Times New Roman" w:cs="Times New Roman"/>
          <w:sz w:val="28"/>
          <w:szCs w:val="28"/>
          <w:lang w:eastAsia="ro-RO"/>
        </w:rPr>
        <w:t>-Popa Andrei Alexandru</w:t>
      </w:r>
    </w:p>
    <w:p w:rsidR="00317954" w:rsidRPr="00BA56B4" w:rsidRDefault="00317954" w:rsidP="00317954">
      <w:pPr>
        <w:rPr>
          <w:rFonts w:ascii="Times New Roman" w:hAnsi="Times New Roman" w:cs="Times New Roman"/>
          <w:sz w:val="28"/>
          <w:szCs w:val="28"/>
        </w:rPr>
      </w:pPr>
    </w:p>
    <w:p w:rsidR="00317954" w:rsidRDefault="00317954" w:rsidP="00317954">
      <w:pPr>
        <w:spacing w:after="0" w:line="240" w:lineRule="auto"/>
        <w:rPr>
          <w:rFonts w:ascii="Times New Roman" w:eastAsia="Times New Roman" w:hAnsi="Times New Roman" w:cs="Times New Roman"/>
          <w:b/>
          <w:sz w:val="28"/>
          <w:szCs w:val="28"/>
          <w:lang w:eastAsia="ro-RO"/>
        </w:rPr>
      </w:pPr>
    </w:p>
    <w:p w:rsidR="00317954" w:rsidRDefault="00317954" w:rsidP="00317954">
      <w:pPr>
        <w:spacing w:after="0" w:line="240" w:lineRule="auto"/>
        <w:rPr>
          <w:rFonts w:ascii="Times New Roman" w:eastAsia="Times New Roman" w:hAnsi="Times New Roman" w:cs="Times New Roman"/>
          <w:b/>
          <w:sz w:val="28"/>
          <w:szCs w:val="28"/>
          <w:lang w:eastAsia="ro-RO"/>
        </w:rPr>
      </w:pPr>
    </w:p>
    <w:p w:rsidR="00317954" w:rsidRDefault="00317954" w:rsidP="00317954">
      <w:pPr>
        <w:spacing w:after="0" w:line="240" w:lineRule="auto"/>
        <w:rPr>
          <w:rFonts w:ascii="Times New Roman" w:eastAsia="Times New Roman" w:hAnsi="Times New Roman" w:cs="Times New Roman"/>
          <w:b/>
          <w:sz w:val="28"/>
          <w:szCs w:val="28"/>
          <w:lang w:eastAsia="ro-RO"/>
        </w:rPr>
      </w:pPr>
    </w:p>
    <w:p w:rsidR="00317954" w:rsidRPr="00BA56B4" w:rsidRDefault="00317954" w:rsidP="00317954">
      <w:pPr>
        <w:spacing w:after="0" w:line="240" w:lineRule="auto"/>
        <w:rPr>
          <w:rFonts w:ascii="Times New Roman" w:eastAsia="Times New Roman" w:hAnsi="Times New Roman" w:cs="Times New Roman"/>
          <w:b/>
          <w:sz w:val="28"/>
          <w:szCs w:val="28"/>
          <w:lang w:eastAsia="ro-RO"/>
        </w:rPr>
      </w:pPr>
      <w:r w:rsidRPr="00BA56B4">
        <w:rPr>
          <w:rFonts w:ascii="Times New Roman" w:eastAsia="Times New Roman" w:hAnsi="Times New Roman" w:cs="Times New Roman"/>
          <w:b/>
          <w:sz w:val="28"/>
          <w:szCs w:val="28"/>
          <w:lang w:eastAsia="ro-RO"/>
        </w:rPr>
        <w:lastRenderedPageBreak/>
        <w:t xml:space="preserve">ROMANIA </w:t>
      </w:r>
    </w:p>
    <w:p w:rsidR="00317954" w:rsidRPr="00BA56B4" w:rsidRDefault="00317954" w:rsidP="00317954">
      <w:pPr>
        <w:spacing w:after="0" w:line="240" w:lineRule="auto"/>
        <w:rPr>
          <w:rFonts w:ascii="Times New Roman" w:eastAsia="Times New Roman" w:hAnsi="Times New Roman" w:cs="Times New Roman"/>
          <w:b/>
          <w:sz w:val="28"/>
          <w:szCs w:val="28"/>
          <w:lang w:eastAsia="ro-RO"/>
        </w:rPr>
      </w:pPr>
      <w:r w:rsidRPr="00BA56B4">
        <w:rPr>
          <w:rFonts w:ascii="Times New Roman" w:eastAsia="Times New Roman" w:hAnsi="Times New Roman" w:cs="Times New Roman"/>
          <w:b/>
          <w:sz w:val="28"/>
          <w:szCs w:val="28"/>
          <w:lang w:eastAsia="ro-RO"/>
        </w:rPr>
        <w:t>JUDETUL VASLUI</w:t>
      </w:r>
    </w:p>
    <w:p w:rsidR="00317954" w:rsidRPr="00BA56B4" w:rsidRDefault="00317954" w:rsidP="00317954">
      <w:pPr>
        <w:spacing w:after="0" w:line="240" w:lineRule="auto"/>
        <w:rPr>
          <w:rFonts w:ascii="Times New Roman" w:eastAsia="Times New Roman" w:hAnsi="Times New Roman" w:cs="Times New Roman"/>
          <w:b/>
          <w:sz w:val="28"/>
          <w:szCs w:val="28"/>
          <w:lang w:eastAsia="ro-RO"/>
        </w:rPr>
      </w:pPr>
      <w:r w:rsidRPr="00BA56B4">
        <w:rPr>
          <w:rFonts w:ascii="Times New Roman" w:eastAsia="Times New Roman" w:hAnsi="Times New Roman" w:cs="Times New Roman"/>
          <w:b/>
          <w:sz w:val="28"/>
          <w:szCs w:val="28"/>
          <w:lang w:eastAsia="ro-RO"/>
        </w:rPr>
        <w:t xml:space="preserve">COMUNA GHERGHESTI </w:t>
      </w:r>
    </w:p>
    <w:p w:rsidR="00317954" w:rsidRPr="00BA56B4" w:rsidRDefault="00317954" w:rsidP="00317954">
      <w:pPr>
        <w:spacing w:after="0" w:line="240" w:lineRule="auto"/>
        <w:rPr>
          <w:rFonts w:ascii="Times New Roman" w:eastAsia="Times New Roman" w:hAnsi="Times New Roman" w:cs="Times New Roman"/>
          <w:sz w:val="28"/>
          <w:szCs w:val="28"/>
          <w:lang w:eastAsia="ro-RO"/>
        </w:rPr>
      </w:pPr>
    </w:p>
    <w:p w:rsidR="00317954" w:rsidRPr="00BA56B4" w:rsidRDefault="00317954" w:rsidP="00317954">
      <w:pPr>
        <w:spacing w:after="0" w:line="240" w:lineRule="auto"/>
        <w:rPr>
          <w:rFonts w:ascii="Times New Roman" w:eastAsia="Times New Roman" w:hAnsi="Times New Roman" w:cs="Times New Roman"/>
          <w:b/>
          <w:i/>
          <w:sz w:val="28"/>
          <w:szCs w:val="28"/>
          <w:lang w:eastAsia="ro-RO"/>
        </w:rPr>
      </w:pPr>
      <w:r w:rsidRPr="00BA56B4">
        <w:rPr>
          <w:rFonts w:ascii="Times New Roman" w:eastAsia="Times New Roman" w:hAnsi="Times New Roman" w:cs="Times New Roman"/>
          <w:sz w:val="28"/>
          <w:szCs w:val="28"/>
          <w:lang w:eastAsia="ro-RO"/>
        </w:rPr>
        <w:t xml:space="preserve">           </w:t>
      </w:r>
      <w:r w:rsidRPr="00BA56B4">
        <w:rPr>
          <w:rFonts w:ascii="Times New Roman" w:eastAsia="Times New Roman" w:hAnsi="Times New Roman" w:cs="Times New Roman"/>
          <w:b/>
          <w:i/>
          <w:sz w:val="28"/>
          <w:szCs w:val="28"/>
          <w:lang w:eastAsia="ro-RO"/>
        </w:rPr>
        <w:t>Comisia pentru programe de dezvoltare economico-sociale, buget-finante, administrarea   domeniului public si privat al comunei, agricultura, gospodarie comunala, protectia mediului, servicii de comert.</w:t>
      </w:r>
    </w:p>
    <w:p w:rsidR="00317954" w:rsidRPr="00BA56B4" w:rsidRDefault="00317954" w:rsidP="00317954">
      <w:pPr>
        <w:spacing w:after="0" w:line="240" w:lineRule="auto"/>
        <w:jc w:val="center"/>
        <w:rPr>
          <w:rFonts w:ascii="Times New Roman" w:eastAsia="Times New Roman" w:hAnsi="Times New Roman" w:cs="Times New Roman"/>
          <w:b/>
          <w:sz w:val="28"/>
          <w:szCs w:val="28"/>
          <w:lang w:eastAsia="ro-RO"/>
        </w:rPr>
      </w:pPr>
    </w:p>
    <w:p w:rsidR="00317954" w:rsidRPr="00BA56B4" w:rsidRDefault="00317954" w:rsidP="00317954">
      <w:pPr>
        <w:spacing w:after="0" w:line="240" w:lineRule="auto"/>
        <w:jc w:val="center"/>
        <w:rPr>
          <w:rFonts w:ascii="Times New Roman" w:eastAsia="Times New Roman" w:hAnsi="Times New Roman" w:cs="Times New Roman"/>
          <w:b/>
          <w:sz w:val="28"/>
          <w:szCs w:val="28"/>
          <w:lang w:eastAsia="ro-RO"/>
        </w:rPr>
      </w:pPr>
      <w:r w:rsidRPr="00BA56B4">
        <w:rPr>
          <w:rFonts w:ascii="Times New Roman" w:eastAsia="Times New Roman" w:hAnsi="Times New Roman" w:cs="Times New Roman"/>
          <w:b/>
          <w:sz w:val="28"/>
          <w:szCs w:val="28"/>
          <w:lang w:eastAsia="ro-RO"/>
        </w:rPr>
        <w:t>AVIZ</w:t>
      </w:r>
    </w:p>
    <w:p w:rsidR="00317954" w:rsidRDefault="00317954" w:rsidP="00317954">
      <w:pPr>
        <w:ind w:firstLine="720"/>
        <w:jc w:val="center"/>
        <w:rPr>
          <w:rFonts w:ascii="Times New Roman" w:hAnsi="Times New Roman" w:cs="Times New Roman"/>
          <w:sz w:val="28"/>
          <w:szCs w:val="28"/>
        </w:rPr>
      </w:pPr>
      <w:r w:rsidRPr="00A57C88">
        <w:rPr>
          <w:rFonts w:ascii="Times New Roman" w:hAnsi="Times New Roman" w:cs="Times New Roman"/>
          <w:sz w:val="28"/>
          <w:szCs w:val="28"/>
        </w:rPr>
        <w:t xml:space="preserve">La proiectul de hotarare privind aprobarea regulamentului actualizat si completat de organizare si functionare al aparatului de specialitate al Primarului comunei </w:t>
      </w:r>
      <w:r>
        <w:rPr>
          <w:rFonts w:ascii="Times New Roman" w:hAnsi="Times New Roman" w:cs="Times New Roman"/>
          <w:sz w:val="28"/>
          <w:szCs w:val="28"/>
        </w:rPr>
        <w:t>Gherghești</w:t>
      </w:r>
      <w:r w:rsidRPr="00A57C88">
        <w:rPr>
          <w:rFonts w:ascii="Times New Roman" w:hAnsi="Times New Roman" w:cs="Times New Roman"/>
          <w:sz w:val="28"/>
          <w:szCs w:val="28"/>
        </w:rPr>
        <w:t xml:space="preserve">, judetul </w:t>
      </w:r>
      <w:r>
        <w:rPr>
          <w:rFonts w:ascii="Times New Roman" w:hAnsi="Times New Roman" w:cs="Times New Roman"/>
          <w:sz w:val="28"/>
          <w:szCs w:val="28"/>
        </w:rPr>
        <w:t>Vaslui</w:t>
      </w:r>
      <w:r w:rsidRPr="00A57C88">
        <w:rPr>
          <w:rFonts w:ascii="Times New Roman" w:hAnsi="Times New Roman" w:cs="Times New Roman"/>
          <w:sz w:val="28"/>
          <w:szCs w:val="28"/>
        </w:rPr>
        <w:t xml:space="preserve"> </w:t>
      </w:r>
    </w:p>
    <w:p w:rsidR="00317954" w:rsidRPr="00BA56B4" w:rsidRDefault="00317954" w:rsidP="00317954">
      <w:pPr>
        <w:pStyle w:val="NoSpacing"/>
        <w:rPr>
          <w:rFonts w:ascii="Times New Roman" w:hAnsi="Times New Roman"/>
          <w:sz w:val="28"/>
          <w:szCs w:val="28"/>
        </w:rPr>
      </w:pPr>
      <w:r w:rsidRPr="00BA56B4">
        <w:rPr>
          <w:rFonts w:ascii="Times New Roman" w:hAnsi="Times New Roman"/>
        </w:rPr>
        <w:tab/>
      </w:r>
      <w:r w:rsidRPr="00BA56B4">
        <w:rPr>
          <w:rFonts w:ascii="Times New Roman" w:hAnsi="Times New Roman"/>
          <w:sz w:val="28"/>
          <w:szCs w:val="28"/>
        </w:rPr>
        <w:t>Membrii comisiei de specialitate pentru programe de dezvoltare economico-sociale, buget-finante, administrarea domeniului public si privat al comunei, agricultura, gospodarie comunala, protectia mediului, servicii de comert, au studiat proiectul de hotarare mai sus mentionat si au constatat ca este in conformitate prevederile legii in vigoare.</w:t>
      </w:r>
    </w:p>
    <w:p w:rsidR="00317954" w:rsidRPr="00BA56B4" w:rsidRDefault="00317954" w:rsidP="00317954">
      <w:pPr>
        <w:pStyle w:val="NoSpacing"/>
        <w:rPr>
          <w:rFonts w:ascii="Times New Roman" w:hAnsi="Times New Roman"/>
          <w:sz w:val="28"/>
          <w:szCs w:val="28"/>
        </w:rPr>
      </w:pPr>
      <w:r w:rsidRPr="00BA56B4">
        <w:rPr>
          <w:rFonts w:ascii="Times New Roman" w:hAnsi="Times New Roman"/>
          <w:sz w:val="28"/>
          <w:szCs w:val="28"/>
        </w:rPr>
        <w:t xml:space="preserve">       Fata de cele mai sus mentionate, suntem de acord cu proiectul de hotarare prezentat si propunem consiliului local sa il adopte in forma prezenta.</w:t>
      </w:r>
    </w:p>
    <w:p w:rsidR="00317954" w:rsidRPr="00BA56B4" w:rsidRDefault="00317954" w:rsidP="00317954">
      <w:pPr>
        <w:pStyle w:val="NoSpacing"/>
        <w:rPr>
          <w:rFonts w:ascii="Times New Roman" w:hAnsi="Times New Roman"/>
          <w:sz w:val="28"/>
          <w:szCs w:val="28"/>
        </w:rPr>
      </w:pPr>
    </w:p>
    <w:p w:rsidR="00317954" w:rsidRPr="00BA56B4" w:rsidRDefault="00317954" w:rsidP="00317954">
      <w:pPr>
        <w:pStyle w:val="NoSpacing"/>
        <w:rPr>
          <w:rFonts w:ascii="Times New Roman" w:hAnsi="Times New Roman"/>
          <w:sz w:val="28"/>
          <w:szCs w:val="28"/>
        </w:rPr>
      </w:pPr>
      <w:r w:rsidRPr="00BA56B4">
        <w:rPr>
          <w:rFonts w:ascii="Times New Roman" w:hAnsi="Times New Roman"/>
          <w:sz w:val="28"/>
          <w:szCs w:val="28"/>
        </w:rPr>
        <w:t>Gherghești: 2023</w:t>
      </w:r>
    </w:p>
    <w:p w:rsidR="00317954" w:rsidRPr="00BA56B4" w:rsidRDefault="00317954" w:rsidP="00317954">
      <w:pPr>
        <w:pStyle w:val="NoSpacing"/>
        <w:rPr>
          <w:rFonts w:ascii="Times New Roman" w:hAnsi="Times New Roman"/>
          <w:sz w:val="28"/>
          <w:szCs w:val="28"/>
        </w:rPr>
      </w:pPr>
    </w:p>
    <w:p w:rsidR="00317954" w:rsidRPr="00BA56B4" w:rsidRDefault="00317954" w:rsidP="00317954">
      <w:pPr>
        <w:spacing w:after="0" w:line="240" w:lineRule="auto"/>
        <w:rPr>
          <w:rFonts w:ascii="Times New Roman" w:eastAsia="Times New Roman" w:hAnsi="Times New Roman" w:cs="Times New Roman"/>
          <w:b/>
          <w:sz w:val="28"/>
          <w:szCs w:val="28"/>
          <w:lang w:eastAsia="ro-RO"/>
        </w:rPr>
      </w:pPr>
      <w:r w:rsidRPr="00BA56B4">
        <w:rPr>
          <w:rFonts w:ascii="Times New Roman" w:eastAsia="Times New Roman" w:hAnsi="Times New Roman" w:cs="Times New Roman"/>
          <w:b/>
          <w:sz w:val="28"/>
          <w:szCs w:val="28"/>
          <w:lang w:eastAsia="ro-RO"/>
        </w:rPr>
        <w:t xml:space="preserve">      </w:t>
      </w:r>
      <w:r w:rsidRPr="00BA56B4">
        <w:rPr>
          <w:rFonts w:ascii="Times New Roman" w:eastAsia="Times New Roman" w:hAnsi="Times New Roman" w:cs="Times New Roman"/>
          <w:b/>
          <w:i/>
          <w:sz w:val="28"/>
          <w:szCs w:val="28"/>
          <w:lang w:eastAsia="ro-RO"/>
        </w:rPr>
        <w:t>Comisia</w:t>
      </w:r>
      <w:r w:rsidRPr="00BA56B4">
        <w:rPr>
          <w:rFonts w:ascii="Times New Roman" w:eastAsia="Times New Roman" w:hAnsi="Times New Roman" w:cs="Times New Roman"/>
          <w:b/>
          <w:sz w:val="28"/>
          <w:szCs w:val="28"/>
          <w:lang w:eastAsia="ro-RO"/>
        </w:rPr>
        <w:t>:</w:t>
      </w:r>
    </w:p>
    <w:p w:rsidR="00317954" w:rsidRPr="00BA56B4" w:rsidRDefault="00317954" w:rsidP="00317954">
      <w:pPr>
        <w:spacing w:after="0" w:line="240" w:lineRule="auto"/>
        <w:rPr>
          <w:rFonts w:ascii="Times New Roman" w:eastAsia="Times New Roman" w:hAnsi="Times New Roman" w:cs="Times New Roman"/>
          <w:sz w:val="28"/>
          <w:szCs w:val="28"/>
          <w:lang w:eastAsia="ro-RO"/>
        </w:rPr>
      </w:pPr>
      <w:r w:rsidRPr="00BA56B4">
        <w:rPr>
          <w:rFonts w:ascii="Times New Roman" w:eastAsia="Times New Roman" w:hAnsi="Times New Roman" w:cs="Times New Roman"/>
          <w:sz w:val="28"/>
          <w:szCs w:val="28"/>
          <w:lang w:eastAsia="ro-RO"/>
        </w:rPr>
        <w:t>-Gherghescu Vasile</w:t>
      </w:r>
    </w:p>
    <w:p w:rsidR="00317954" w:rsidRPr="00BA56B4" w:rsidRDefault="00317954" w:rsidP="00317954">
      <w:pPr>
        <w:spacing w:after="0" w:line="240" w:lineRule="auto"/>
        <w:rPr>
          <w:rFonts w:ascii="Times New Roman" w:eastAsia="Times New Roman" w:hAnsi="Times New Roman" w:cs="Times New Roman"/>
          <w:sz w:val="28"/>
          <w:szCs w:val="28"/>
          <w:lang w:eastAsia="ro-RO"/>
        </w:rPr>
      </w:pPr>
    </w:p>
    <w:p w:rsidR="00317954" w:rsidRPr="00BA56B4" w:rsidRDefault="00317954" w:rsidP="00317954">
      <w:pPr>
        <w:spacing w:after="0" w:line="240" w:lineRule="auto"/>
        <w:rPr>
          <w:rFonts w:ascii="Times New Roman" w:eastAsia="Times New Roman" w:hAnsi="Times New Roman" w:cs="Times New Roman"/>
          <w:sz w:val="28"/>
          <w:szCs w:val="28"/>
          <w:lang w:eastAsia="ro-RO"/>
        </w:rPr>
      </w:pPr>
      <w:r w:rsidRPr="00BA56B4">
        <w:rPr>
          <w:rFonts w:ascii="Times New Roman" w:eastAsia="Times New Roman" w:hAnsi="Times New Roman" w:cs="Times New Roman"/>
          <w:sz w:val="28"/>
          <w:szCs w:val="28"/>
          <w:lang w:eastAsia="ro-RO"/>
        </w:rPr>
        <w:t>-Gherman Ion</w:t>
      </w:r>
    </w:p>
    <w:p w:rsidR="00317954" w:rsidRPr="00BA56B4" w:rsidRDefault="00317954" w:rsidP="00317954">
      <w:pPr>
        <w:spacing w:after="0" w:line="240" w:lineRule="auto"/>
        <w:rPr>
          <w:rFonts w:ascii="Times New Roman" w:eastAsia="Times New Roman" w:hAnsi="Times New Roman" w:cs="Times New Roman"/>
          <w:sz w:val="28"/>
          <w:szCs w:val="28"/>
          <w:lang w:eastAsia="ro-RO"/>
        </w:rPr>
      </w:pPr>
    </w:p>
    <w:p w:rsidR="00317954" w:rsidRPr="00BA56B4" w:rsidRDefault="00317954" w:rsidP="00317954">
      <w:pPr>
        <w:spacing w:after="0" w:line="240" w:lineRule="auto"/>
        <w:rPr>
          <w:rFonts w:ascii="Times New Roman" w:eastAsia="Times New Roman" w:hAnsi="Times New Roman" w:cs="Times New Roman"/>
          <w:sz w:val="28"/>
          <w:szCs w:val="28"/>
          <w:lang w:eastAsia="ro-RO"/>
        </w:rPr>
      </w:pPr>
      <w:r w:rsidRPr="00BA56B4">
        <w:rPr>
          <w:rFonts w:ascii="Times New Roman" w:eastAsia="Times New Roman" w:hAnsi="Times New Roman" w:cs="Times New Roman"/>
          <w:sz w:val="28"/>
          <w:szCs w:val="28"/>
          <w:lang w:eastAsia="ro-RO"/>
        </w:rPr>
        <w:t>Cucu Gheorghe</w:t>
      </w:r>
    </w:p>
    <w:p w:rsidR="00317954" w:rsidRPr="00BA56B4" w:rsidRDefault="00317954" w:rsidP="00317954">
      <w:pPr>
        <w:spacing w:after="0" w:line="240" w:lineRule="auto"/>
        <w:rPr>
          <w:rFonts w:ascii="Times New Roman" w:eastAsia="Times New Roman" w:hAnsi="Times New Roman" w:cs="Times New Roman"/>
          <w:sz w:val="28"/>
          <w:szCs w:val="28"/>
          <w:lang w:eastAsia="ro-RO"/>
        </w:rPr>
      </w:pPr>
    </w:p>
    <w:p w:rsidR="00317954" w:rsidRPr="00BA56B4" w:rsidRDefault="00317954" w:rsidP="00317954">
      <w:pPr>
        <w:spacing w:after="0" w:line="240" w:lineRule="auto"/>
        <w:rPr>
          <w:rFonts w:ascii="Times New Roman" w:eastAsia="Times New Roman" w:hAnsi="Times New Roman" w:cs="Times New Roman"/>
          <w:sz w:val="28"/>
          <w:szCs w:val="28"/>
          <w:lang w:eastAsia="ro-RO"/>
        </w:rPr>
      </w:pPr>
      <w:r w:rsidRPr="00BA56B4">
        <w:rPr>
          <w:rFonts w:ascii="Times New Roman" w:eastAsia="Times New Roman" w:hAnsi="Times New Roman" w:cs="Times New Roman"/>
          <w:sz w:val="28"/>
          <w:szCs w:val="28"/>
          <w:lang w:eastAsia="ro-RO"/>
        </w:rPr>
        <w:t>-Pravalici Gheorghe</w:t>
      </w:r>
    </w:p>
    <w:p w:rsidR="00317954" w:rsidRPr="00BA56B4" w:rsidRDefault="00317954" w:rsidP="00317954">
      <w:pPr>
        <w:spacing w:after="0" w:line="240" w:lineRule="auto"/>
        <w:rPr>
          <w:rFonts w:ascii="Times New Roman" w:eastAsia="Times New Roman" w:hAnsi="Times New Roman" w:cs="Times New Roman"/>
          <w:sz w:val="28"/>
          <w:szCs w:val="28"/>
          <w:lang w:eastAsia="ro-RO"/>
        </w:rPr>
      </w:pPr>
    </w:p>
    <w:p w:rsidR="00317954" w:rsidRPr="00BA56B4" w:rsidRDefault="00317954" w:rsidP="00317954">
      <w:pPr>
        <w:spacing w:after="0" w:line="240" w:lineRule="auto"/>
        <w:rPr>
          <w:rFonts w:ascii="Times New Roman" w:hAnsi="Times New Roman" w:cs="Times New Roman"/>
        </w:rPr>
      </w:pPr>
      <w:r w:rsidRPr="00BA56B4">
        <w:rPr>
          <w:rFonts w:ascii="Times New Roman" w:eastAsia="Times New Roman" w:hAnsi="Times New Roman" w:cs="Times New Roman"/>
          <w:sz w:val="28"/>
          <w:szCs w:val="28"/>
          <w:lang w:eastAsia="ro-RO"/>
        </w:rPr>
        <w:t>-Agache Daniel</w:t>
      </w:r>
    </w:p>
    <w:p w:rsidR="00317954" w:rsidRDefault="00317954" w:rsidP="00317954">
      <w:pPr>
        <w:pStyle w:val="ListParagraph"/>
        <w:jc w:val="both"/>
        <w:rPr>
          <w:rFonts w:ascii="Times New Roman" w:hAnsi="Times New Roman" w:cs="Times New Roman"/>
          <w:b/>
          <w:sz w:val="28"/>
          <w:szCs w:val="28"/>
        </w:rPr>
      </w:pPr>
    </w:p>
    <w:p w:rsidR="00317954" w:rsidRDefault="00317954" w:rsidP="00317954">
      <w:pPr>
        <w:pStyle w:val="ListParagraph"/>
        <w:jc w:val="both"/>
        <w:rPr>
          <w:rFonts w:ascii="Times New Roman" w:hAnsi="Times New Roman" w:cs="Times New Roman"/>
          <w:b/>
          <w:sz w:val="28"/>
          <w:szCs w:val="28"/>
        </w:rPr>
      </w:pPr>
    </w:p>
    <w:p w:rsidR="00317954" w:rsidRDefault="00317954" w:rsidP="00317954">
      <w:pPr>
        <w:pStyle w:val="ListParagraph"/>
        <w:jc w:val="both"/>
        <w:rPr>
          <w:rFonts w:ascii="Times New Roman" w:hAnsi="Times New Roman" w:cs="Times New Roman"/>
          <w:b/>
          <w:sz w:val="28"/>
          <w:szCs w:val="28"/>
        </w:rPr>
      </w:pPr>
    </w:p>
    <w:p w:rsidR="00317954" w:rsidRDefault="00317954" w:rsidP="00317954">
      <w:pPr>
        <w:pStyle w:val="ListParagraph"/>
        <w:jc w:val="both"/>
        <w:rPr>
          <w:rFonts w:ascii="Times New Roman" w:hAnsi="Times New Roman" w:cs="Times New Roman"/>
          <w:b/>
          <w:sz w:val="28"/>
          <w:szCs w:val="28"/>
        </w:rPr>
      </w:pPr>
    </w:p>
    <w:p w:rsidR="00317954" w:rsidRDefault="00317954" w:rsidP="00317954">
      <w:pPr>
        <w:pStyle w:val="ListParagraph"/>
        <w:jc w:val="both"/>
        <w:rPr>
          <w:rFonts w:ascii="Times New Roman" w:hAnsi="Times New Roman" w:cs="Times New Roman"/>
          <w:b/>
          <w:sz w:val="28"/>
          <w:szCs w:val="28"/>
        </w:rPr>
      </w:pPr>
    </w:p>
    <w:p w:rsidR="00317954" w:rsidRDefault="00317954" w:rsidP="00317954">
      <w:pPr>
        <w:pStyle w:val="ListParagraph"/>
        <w:jc w:val="both"/>
        <w:rPr>
          <w:rFonts w:ascii="Times New Roman" w:hAnsi="Times New Roman" w:cs="Times New Roman"/>
          <w:b/>
          <w:sz w:val="28"/>
          <w:szCs w:val="28"/>
        </w:rPr>
      </w:pPr>
    </w:p>
    <w:p w:rsidR="00317954" w:rsidRDefault="00317954" w:rsidP="00317954">
      <w:pPr>
        <w:spacing w:after="0" w:line="240" w:lineRule="auto"/>
        <w:rPr>
          <w:rFonts w:ascii="Times New Roman" w:eastAsia="Times New Roman" w:hAnsi="Times New Roman" w:cs="Times New Roman"/>
          <w:b/>
          <w:sz w:val="28"/>
          <w:szCs w:val="28"/>
          <w:lang w:eastAsia="ro-RO"/>
        </w:rPr>
      </w:pPr>
    </w:p>
    <w:p w:rsidR="00317954" w:rsidRDefault="00317954" w:rsidP="00317954">
      <w:pPr>
        <w:spacing w:after="0" w:line="240" w:lineRule="auto"/>
        <w:rPr>
          <w:rFonts w:ascii="Times New Roman" w:eastAsia="Times New Roman" w:hAnsi="Times New Roman" w:cs="Times New Roman"/>
          <w:b/>
          <w:sz w:val="28"/>
          <w:szCs w:val="28"/>
          <w:lang w:eastAsia="ro-RO"/>
        </w:rPr>
      </w:pPr>
    </w:p>
    <w:p w:rsidR="00317954" w:rsidRDefault="00317954" w:rsidP="00317954">
      <w:pPr>
        <w:spacing w:after="0" w:line="240" w:lineRule="auto"/>
        <w:rPr>
          <w:rFonts w:ascii="Times New Roman" w:eastAsia="Times New Roman" w:hAnsi="Times New Roman" w:cs="Times New Roman"/>
          <w:b/>
          <w:sz w:val="28"/>
          <w:szCs w:val="28"/>
          <w:lang w:eastAsia="ro-RO"/>
        </w:rPr>
      </w:pPr>
      <w:r>
        <w:rPr>
          <w:rFonts w:ascii="Times New Roman" w:eastAsia="Times New Roman" w:hAnsi="Times New Roman" w:cs="Times New Roman"/>
          <w:b/>
          <w:sz w:val="28"/>
          <w:szCs w:val="28"/>
          <w:lang w:eastAsia="ro-RO"/>
        </w:rPr>
        <w:t>ROMÂNIA</w:t>
      </w:r>
    </w:p>
    <w:p w:rsidR="00317954" w:rsidRPr="00243F32" w:rsidRDefault="00317954" w:rsidP="00317954">
      <w:pPr>
        <w:spacing w:after="0" w:line="240" w:lineRule="auto"/>
        <w:rPr>
          <w:rFonts w:ascii="Times New Roman" w:eastAsia="Times New Roman" w:hAnsi="Times New Roman" w:cs="Times New Roman"/>
          <w:sz w:val="20"/>
          <w:szCs w:val="20"/>
          <w:lang w:eastAsia="ro-RO"/>
        </w:rPr>
      </w:pPr>
      <w:r w:rsidRPr="00243F32">
        <w:rPr>
          <w:rFonts w:ascii="Times New Roman" w:eastAsia="Times New Roman" w:hAnsi="Times New Roman" w:cs="Times New Roman"/>
          <w:b/>
          <w:sz w:val="28"/>
          <w:szCs w:val="28"/>
          <w:lang w:eastAsia="ro-RO"/>
        </w:rPr>
        <w:t>JUDEȚUL VASLUI</w:t>
      </w:r>
    </w:p>
    <w:p w:rsidR="00317954" w:rsidRDefault="00317954" w:rsidP="00317954">
      <w:pPr>
        <w:spacing w:after="0" w:line="240" w:lineRule="auto"/>
        <w:rPr>
          <w:b/>
          <w:i/>
          <w:sz w:val="28"/>
          <w:szCs w:val="28"/>
        </w:rPr>
      </w:pPr>
      <w:r w:rsidRPr="00243F32">
        <w:rPr>
          <w:rFonts w:ascii="Times New Roman" w:eastAsia="Times New Roman" w:hAnsi="Times New Roman" w:cs="Times New Roman"/>
          <w:b/>
          <w:sz w:val="28"/>
          <w:szCs w:val="28"/>
          <w:lang w:eastAsia="ro-RO"/>
        </w:rPr>
        <w:t>COMUNA GHERGHESTI</w:t>
      </w:r>
    </w:p>
    <w:p w:rsidR="00317954" w:rsidRDefault="00317954" w:rsidP="00317954">
      <w:pPr>
        <w:pStyle w:val="NoSpacing"/>
        <w:jc w:val="center"/>
        <w:rPr>
          <w:b/>
          <w:i/>
          <w:sz w:val="28"/>
          <w:szCs w:val="28"/>
        </w:rPr>
      </w:pPr>
    </w:p>
    <w:p w:rsidR="00317954" w:rsidRPr="000A5CD5" w:rsidRDefault="00317954" w:rsidP="00317954">
      <w:pPr>
        <w:pStyle w:val="NoSpacing"/>
        <w:jc w:val="center"/>
        <w:rPr>
          <w:b/>
          <w:sz w:val="28"/>
          <w:szCs w:val="28"/>
        </w:rPr>
      </w:pPr>
      <w:r w:rsidRPr="00DD5235">
        <w:rPr>
          <w:b/>
          <w:i/>
          <w:sz w:val="28"/>
          <w:szCs w:val="28"/>
        </w:rPr>
        <w:t>Comisia de specialitate pentru , probleme de invatamant , sanatate , cultura, munca, protectie sociala, activitati sportive si agrement, avand urmatoarea componenta:</w:t>
      </w:r>
    </w:p>
    <w:p w:rsidR="00317954" w:rsidRDefault="00317954" w:rsidP="00317954">
      <w:pPr>
        <w:spacing w:after="0" w:line="240" w:lineRule="auto"/>
        <w:jc w:val="center"/>
        <w:rPr>
          <w:rFonts w:ascii="Times New Roman" w:eastAsia="Times New Roman" w:hAnsi="Times New Roman" w:cs="Times New Roman"/>
          <w:b/>
          <w:sz w:val="28"/>
          <w:szCs w:val="28"/>
          <w:lang w:eastAsia="ro-RO"/>
        </w:rPr>
      </w:pPr>
      <w:r w:rsidRPr="000A5CD5">
        <w:rPr>
          <w:rFonts w:ascii="Times New Roman" w:eastAsia="Times New Roman" w:hAnsi="Times New Roman" w:cs="Times New Roman"/>
          <w:b/>
          <w:sz w:val="28"/>
          <w:szCs w:val="28"/>
          <w:lang w:eastAsia="ro-RO"/>
        </w:rPr>
        <w:t>AVIZ</w:t>
      </w:r>
    </w:p>
    <w:p w:rsidR="00317954" w:rsidRDefault="00317954" w:rsidP="00317954">
      <w:pPr>
        <w:ind w:firstLine="720"/>
        <w:jc w:val="center"/>
        <w:rPr>
          <w:rFonts w:ascii="Times New Roman" w:hAnsi="Times New Roman" w:cs="Times New Roman"/>
          <w:sz w:val="28"/>
          <w:szCs w:val="28"/>
        </w:rPr>
      </w:pPr>
      <w:r w:rsidRPr="00A57C88">
        <w:rPr>
          <w:rFonts w:ascii="Times New Roman" w:hAnsi="Times New Roman" w:cs="Times New Roman"/>
          <w:sz w:val="28"/>
          <w:szCs w:val="28"/>
        </w:rPr>
        <w:t xml:space="preserve">La proiectul de hotarare privind aprobarea regulamentului actualizat si completat de organizare si functionare al aparatului de specialitate al Primarului comunei </w:t>
      </w:r>
      <w:r>
        <w:rPr>
          <w:rFonts w:ascii="Times New Roman" w:hAnsi="Times New Roman" w:cs="Times New Roman"/>
          <w:sz w:val="28"/>
          <w:szCs w:val="28"/>
        </w:rPr>
        <w:t>Gherghești</w:t>
      </w:r>
      <w:r w:rsidRPr="00A57C88">
        <w:rPr>
          <w:rFonts w:ascii="Times New Roman" w:hAnsi="Times New Roman" w:cs="Times New Roman"/>
          <w:sz w:val="28"/>
          <w:szCs w:val="28"/>
        </w:rPr>
        <w:t xml:space="preserve">, judetul </w:t>
      </w:r>
      <w:r>
        <w:rPr>
          <w:rFonts w:ascii="Times New Roman" w:hAnsi="Times New Roman" w:cs="Times New Roman"/>
          <w:sz w:val="28"/>
          <w:szCs w:val="28"/>
        </w:rPr>
        <w:t>Vaslui</w:t>
      </w:r>
      <w:r w:rsidRPr="00A57C88">
        <w:rPr>
          <w:rFonts w:ascii="Times New Roman" w:hAnsi="Times New Roman" w:cs="Times New Roman"/>
          <w:sz w:val="28"/>
          <w:szCs w:val="28"/>
        </w:rPr>
        <w:t xml:space="preserve"> </w:t>
      </w:r>
    </w:p>
    <w:p w:rsidR="00317954" w:rsidRDefault="00317954" w:rsidP="00317954">
      <w:pPr>
        <w:jc w:val="center"/>
        <w:rPr>
          <w:i/>
          <w:sz w:val="28"/>
          <w:szCs w:val="28"/>
        </w:rPr>
      </w:pPr>
      <w:r w:rsidRPr="00726079">
        <w:rPr>
          <w:i/>
          <w:sz w:val="28"/>
          <w:szCs w:val="28"/>
        </w:rPr>
        <w:t>al Comisiei de specialitate la</w:t>
      </w:r>
      <w:r>
        <w:rPr>
          <w:i/>
          <w:sz w:val="28"/>
          <w:szCs w:val="28"/>
        </w:rPr>
        <w:t xml:space="preserve"> </w:t>
      </w:r>
      <w:r w:rsidRPr="00726079">
        <w:rPr>
          <w:i/>
          <w:sz w:val="28"/>
          <w:szCs w:val="28"/>
        </w:rPr>
        <w:t xml:space="preserve">proiectul de hotarare  </w:t>
      </w:r>
    </w:p>
    <w:p w:rsidR="00317954" w:rsidRDefault="00317954" w:rsidP="00317954">
      <w:pPr>
        <w:ind w:firstLine="720"/>
        <w:jc w:val="center"/>
        <w:rPr>
          <w:rFonts w:ascii="Times New Roman" w:hAnsi="Times New Roman" w:cs="Times New Roman"/>
          <w:sz w:val="28"/>
          <w:szCs w:val="28"/>
        </w:rPr>
      </w:pPr>
      <w:r w:rsidRPr="00764BFF">
        <w:rPr>
          <w:sz w:val="28"/>
          <w:szCs w:val="28"/>
        </w:rPr>
        <w:t xml:space="preserve">Membrii comisiei de specialitate pentru </w:t>
      </w:r>
      <w:r w:rsidRPr="00DD5235">
        <w:rPr>
          <w:b/>
          <w:i/>
          <w:sz w:val="28"/>
          <w:szCs w:val="28"/>
        </w:rPr>
        <w:t>probleme de invatamant , sanatate , cultura, munca, protectie sociala, activitati sportive si agrement,</w:t>
      </w:r>
      <w:r w:rsidRPr="00B06345">
        <w:rPr>
          <w:sz w:val="28"/>
          <w:szCs w:val="28"/>
        </w:rPr>
        <w:t>,</w:t>
      </w:r>
      <w:r w:rsidRPr="00764BFF">
        <w:rPr>
          <w:sz w:val="28"/>
          <w:szCs w:val="28"/>
        </w:rPr>
        <w:t xml:space="preserve"> </w:t>
      </w:r>
      <w:r w:rsidRPr="00755263">
        <w:rPr>
          <w:sz w:val="28"/>
          <w:szCs w:val="28"/>
        </w:rPr>
        <w:t xml:space="preserve">au studiat </w:t>
      </w:r>
      <w:r w:rsidRPr="00A57C88">
        <w:rPr>
          <w:rFonts w:ascii="Times New Roman" w:hAnsi="Times New Roman" w:cs="Times New Roman"/>
          <w:sz w:val="28"/>
          <w:szCs w:val="28"/>
        </w:rPr>
        <w:t xml:space="preserve">La proiectul de hotarare privind aprobarea regulamentului actualizat si completat de organizare si functionare al aparatului de specialitate al Primarului comunei </w:t>
      </w:r>
      <w:r>
        <w:rPr>
          <w:rFonts w:ascii="Times New Roman" w:hAnsi="Times New Roman" w:cs="Times New Roman"/>
          <w:sz w:val="28"/>
          <w:szCs w:val="28"/>
        </w:rPr>
        <w:t>Gherghești</w:t>
      </w:r>
      <w:r w:rsidRPr="00A57C88">
        <w:rPr>
          <w:rFonts w:ascii="Times New Roman" w:hAnsi="Times New Roman" w:cs="Times New Roman"/>
          <w:sz w:val="28"/>
          <w:szCs w:val="28"/>
        </w:rPr>
        <w:t xml:space="preserve">, judetul </w:t>
      </w:r>
      <w:r>
        <w:rPr>
          <w:rFonts w:ascii="Times New Roman" w:hAnsi="Times New Roman" w:cs="Times New Roman"/>
          <w:sz w:val="28"/>
          <w:szCs w:val="28"/>
        </w:rPr>
        <w:t>Vaslui</w:t>
      </w:r>
      <w:r w:rsidRPr="00A57C88">
        <w:rPr>
          <w:rFonts w:ascii="Times New Roman" w:hAnsi="Times New Roman" w:cs="Times New Roman"/>
          <w:sz w:val="28"/>
          <w:szCs w:val="28"/>
        </w:rPr>
        <w:t xml:space="preserve"> </w:t>
      </w:r>
    </w:p>
    <w:p w:rsidR="00317954" w:rsidRDefault="00317954" w:rsidP="00317954">
      <w:pPr>
        <w:jc w:val="center"/>
        <w:rPr>
          <w:sz w:val="28"/>
          <w:szCs w:val="28"/>
        </w:rPr>
      </w:pPr>
      <w:r>
        <w:rPr>
          <w:sz w:val="28"/>
          <w:szCs w:val="28"/>
        </w:rPr>
        <w:t xml:space="preserve">  In temeiul art.136 alin.4, lit.a din OUG 57/2019 privind Codul Administrativ cu modificarile si completarile ulterioare.</w:t>
      </w:r>
      <w:r w:rsidRPr="00764BFF">
        <w:rPr>
          <w:sz w:val="28"/>
          <w:szCs w:val="28"/>
        </w:rPr>
        <w:t xml:space="preserve">     </w:t>
      </w:r>
      <w:r w:rsidRPr="00764BFF">
        <w:rPr>
          <w:sz w:val="28"/>
          <w:szCs w:val="28"/>
        </w:rPr>
        <w:tab/>
      </w:r>
    </w:p>
    <w:p w:rsidR="00317954" w:rsidRDefault="00317954" w:rsidP="00317954">
      <w:pPr>
        <w:pStyle w:val="NoSpacing"/>
        <w:rPr>
          <w:rFonts w:ascii="Times New Roman" w:hAnsi="Times New Roman"/>
          <w:b/>
          <w:sz w:val="28"/>
          <w:szCs w:val="28"/>
          <w:lang w:eastAsia="ro-RO"/>
        </w:rPr>
      </w:pPr>
      <w:r w:rsidRPr="00764BFF">
        <w:rPr>
          <w:sz w:val="28"/>
          <w:szCs w:val="28"/>
        </w:rPr>
        <w:t xml:space="preserve">       Fata de cele mai sus mentionate, suntem de acord cu proiectul de hotarare prezentat si propunem consiliului local sa il adopte in forma prezenta.</w:t>
      </w:r>
      <w:r w:rsidRPr="000A5CD5">
        <w:rPr>
          <w:rFonts w:ascii="Times New Roman" w:hAnsi="Times New Roman"/>
          <w:b/>
          <w:sz w:val="28"/>
          <w:szCs w:val="28"/>
          <w:lang w:eastAsia="ro-RO"/>
        </w:rPr>
        <w:t xml:space="preserve"> </w:t>
      </w:r>
    </w:p>
    <w:p w:rsidR="00317954" w:rsidRDefault="00317954" w:rsidP="00317954">
      <w:pPr>
        <w:spacing w:after="0" w:line="240" w:lineRule="auto"/>
        <w:rPr>
          <w:rFonts w:ascii="Times New Roman" w:eastAsia="Times New Roman" w:hAnsi="Times New Roman" w:cs="Times New Roman"/>
          <w:b/>
          <w:sz w:val="28"/>
          <w:szCs w:val="28"/>
          <w:lang w:eastAsia="ro-RO"/>
        </w:rPr>
      </w:pPr>
    </w:p>
    <w:p w:rsidR="00317954" w:rsidRDefault="00317954" w:rsidP="00317954">
      <w:pPr>
        <w:spacing w:after="0" w:line="240" w:lineRule="auto"/>
        <w:rPr>
          <w:rFonts w:ascii="Times New Roman" w:eastAsia="Times New Roman" w:hAnsi="Times New Roman" w:cs="Times New Roman"/>
          <w:b/>
          <w:sz w:val="28"/>
          <w:szCs w:val="28"/>
          <w:lang w:eastAsia="ro-RO"/>
        </w:rPr>
      </w:pPr>
      <w:r w:rsidRPr="000A5CD5">
        <w:rPr>
          <w:rFonts w:ascii="Times New Roman" w:eastAsia="Times New Roman" w:hAnsi="Times New Roman" w:cs="Times New Roman"/>
          <w:b/>
          <w:i/>
          <w:sz w:val="28"/>
          <w:szCs w:val="28"/>
          <w:lang w:eastAsia="ro-RO"/>
        </w:rPr>
        <w:t>Comisia</w:t>
      </w:r>
      <w:r w:rsidRPr="000A5CD5">
        <w:rPr>
          <w:rFonts w:ascii="Times New Roman" w:eastAsia="Times New Roman" w:hAnsi="Times New Roman" w:cs="Times New Roman"/>
          <w:b/>
          <w:sz w:val="28"/>
          <w:szCs w:val="28"/>
          <w:lang w:eastAsia="ro-RO"/>
        </w:rPr>
        <w:t>:</w:t>
      </w:r>
    </w:p>
    <w:p w:rsidR="00317954" w:rsidRPr="000A5CD5" w:rsidRDefault="00317954" w:rsidP="00317954">
      <w:pPr>
        <w:spacing w:after="0" w:line="240" w:lineRule="auto"/>
        <w:rPr>
          <w:rFonts w:ascii="Times New Roman" w:eastAsia="Times New Roman" w:hAnsi="Times New Roman" w:cs="Times New Roman"/>
          <w:b/>
          <w:sz w:val="28"/>
          <w:szCs w:val="28"/>
          <w:lang w:eastAsia="ro-RO"/>
        </w:rPr>
      </w:pPr>
    </w:p>
    <w:p w:rsidR="00317954" w:rsidRDefault="00317954" w:rsidP="00317954">
      <w:pPr>
        <w:pStyle w:val="NoSpacing"/>
        <w:rPr>
          <w:sz w:val="28"/>
          <w:szCs w:val="28"/>
        </w:rPr>
      </w:pPr>
      <w:r>
        <w:rPr>
          <w:sz w:val="28"/>
          <w:szCs w:val="28"/>
        </w:rPr>
        <w:t>-</w:t>
      </w:r>
      <w:r w:rsidRPr="0003246B">
        <w:rPr>
          <w:sz w:val="28"/>
          <w:szCs w:val="28"/>
        </w:rPr>
        <w:t xml:space="preserve"> </w:t>
      </w:r>
      <w:r w:rsidRPr="00BD39D9">
        <w:rPr>
          <w:sz w:val="28"/>
          <w:szCs w:val="28"/>
        </w:rPr>
        <w:t>Gherghescu Vasile</w:t>
      </w:r>
    </w:p>
    <w:p w:rsidR="00317954" w:rsidRPr="00BD39D9" w:rsidRDefault="00317954" w:rsidP="00317954">
      <w:pPr>
        <w:pStyle w:val="NoSpacing"/>
        <w:rPr>
          <w:sz w:val="28"/>
          <w:szCs w:val="28"/>
        </w:rPr>
      </w:pPr>
    </w:p>
    <w:p w:rsidR="00317954" w:rsidRDefault="00317954" w:rsidP="00317954">
      <w:pPr>
        <w:pStyle w:val="NoSpacing"/>
        <w:rPr>
          <w:sz w:val="28"/>
          <w:szCs w:val="28"/>
        </w:rPr>
      </w:pPr>
      <w:r w:rsidRPr="00BD39D9">
        <w:rPr>
          <w:sz w:val="28"/>
          <w:szCs w:val="28"/>
        </w:rPr>
        <w:t>-Scinteie Constantin</w:t>
      </w:r>
    </w:p>
    <w:p w:rsidR="00317954" w:rsidRPr="00BD39D9" w:rsidRDefault="00317954" w:rsidP="00317954">
      <w:pPr>
        <w:pStyle w:val="NoSpacing"/>
        <w:rPr>
          <w:sz w:val="28"/>
          <w:szCs w:val="28"/>
        </w:rPr>
      </w:pPr>
    </w:p>
    <w:p w:rsidR="00317954" w:rsidRDefault="00317954" w:rsidP="00317954">
      <w:pPr>
        <w:pStyle w:val="NoSpacing"/>
        <w:rPr>
          <w:sz w:val="28"/>
          <w:szCs w:val="28"/>
        </w:rPr>
      </w:pPr>
      <w:r w:rsidRPr="00BD39D9">
        <w:rPr>
          <w:sz w:val="28"/>
          <w:szCs w:val="28"/>
        </w:rPr>
        <w:t>-Cucu Gheorghe</w:t>
      </w:r>
    </w:p>
    <w:p w:rsidR="00317954" w:rsidRPr="00BD39D9" w:rsidRDefault="00317954" w:rsidP="00317954">
      <w:pPr>
        <w:pStyle w:val="NoSpacing"/>
        <w:rPr>
          <w:sz w:val="28"/>
          <w:szCs w:val="28"/>
        </w:rPr>
      </w:pPr>
    </w:p>
    <w:p w:rsidR="00317954" w:rsidRDefault="00317954" w:rsidP="00317954">
      <w:pPr>
        <w:pStyle w:val="NoSpacing"/>
        <w:rPr>
          <w:sz w:val="28"/>
          <w:szCs w:val="28"/>
        </w:rPr>
      </w:pPr>
      <w:r w:rsidRPr="00BD39D9">
        <w:rPr>
          <w:sz w:val="28"/>
          <w:szCs w:val="28"/>
        </w:rPr>
        <w:t>-Pravalici Gheorghe</w:t>
      </w:r>
    </w:p>
    <w:p w:rsidR="00317954" w:rsidRDefault="00317954" w:rsidP="00317954">
      <w:pPr>
        <w:pStyle w:val="NoSpacing"/>
        <w:rPr>
          <w:sz w:val="28"/>
          <w:szCs w:val="28"/>
        </w:rPr>
      </w:pPr>
    </w:p>
    <w:p w:rsidR="00317954" w:rsidRPr="00B13C49" w:rsidRDefault="00317954" w:rsidP="00317954">
      <w:pPr>
        <w:pStyle w:val="NoSpacing"/>
        <w:rPr>
          <w:rFonts w:ascii="Times New Roman" w:hAnsi="Times New Roman"/>
          <w:sz w:val="28"/>
          <w:szCs w:val="28"/>
        </w:rPr>
      </w:pPr>
      <w:r>
        <w:rPr>
          <w:sz w:val="28"/>
          <w:szCs w:val="28"/>
        </w:rPr>
        <w:t>-Crăciun Petrică</w:t>
      </w:r>
    </w:p>
    <w:sectPr w:rsidR="00317954" w:rsidRPr="00B13C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00000009"/>
    <w:name w:val="WW8Num10"/>
    <w:lvl w:ilvl="0">
      <w:start w:val="1"/>
      <w:numFmt w:val="bullet"/>
      <w:lvlText w:val=""/>
      <w:lvlJc w:val="left"/>
      <w:pPr>
        <w:tabs>
          <w:tab w:val="num" w:pos="540"/>
        </w:tabs>
        <w:ind w:left="540" w:hanging="360"/>
      </w:pPr>
      <w:rPr>
        <w:rFonts w:ascii="Wingdings" w:hAnsi="Wingdings"/>
      </w:rPr>
    </w:lvl>
  </w:abstractNum>
  <w:abstractNum w:abstractNumId="1" w15:restartNumberingAfterBreak="0">
    <w:nsid w:val="0000000F"/>
    <w:multiLevelType w:val="multilevel"/>
    <w:tmpl w:val="0000000F"/>
    <w:name w:val="WW8Num18"/>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11"/>
    <w:multiLevelType w:val="multilevel"/>
    <w:tmpl w:val="00000011"/>
    <w:name w:val="WW8Num20"/>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0000017"/>
    <w:multiLevelType w:val="multilevel"/>
    <w:tmpl w:val="00000017"/>
    <w:name w:val="WW8Num28"/>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000001A"/>
    <w:multiLevelType w:val="singleLevel"/>
    <w:tmpl w:val="0000001A"/>
    <w:name w:val="WW8Num31"/>
    <w:lvl w:ilvl="0">
      <w:start w:val="1"/>
      <w:numFmt w:val="bullet"/>
      <w:lvlText w:val=""/>
      <w:lvlJc w:val="left"/>
      <w:pPr>
        <w:tabs>
          <w:tab w:val="num" w:pos="720"/>
        </w:tabs>
        <w:ind w:left="720" w:hanging="360"/>
      </w:pPr>
      <w:rPr>
        <w:rFonts w:ascii="Wingdings" w:hAnsi="Wingdings"/>
      </w:rPr>
    </w:lvl>
  </w:abstractNum>
  <w:abstractNum w:abstractNumId="5" w15:restartNumberingAfterBreak="0">
    <w:nsid w:val="0000001D"/>
    <w:multiLevelType w:val="singleLevel"/>
    <w:tmpl w:val="0000001D"/>
    <w:name w:val="WW8Num34"/>
    <w:lvl w:ilvl="0">
      <w:start w:val="1"/>
      <w:numFmt w:val="bullet"/>
      <w:lvlText w:val=""/>
      <w:lvlJc w:val="left"/>
      <w:pPr>
        <w:tabs>
          <w:tab w:val="num" w:pos="630"/>
        </w:tabs>
        <w:ind w:left="630" w:hanging="360"/>
      </w:pPr>
      <w:rPr>
        <w:rFonts w:ascii="Wingdings" w:hAnsi="Wingdings"/>
      </w:rPr>
    </w:lvl>
  </w:abstractNum>
  <w:abstractNum w:abstractNumId="6" w15:restartNumberingAfterBreak="0">
    <w:nsid w:val="0000001F"/>
    <w:multiLevelType w:val="singleLevel"/>
    <w:tmpl w:val="0000001F"/>
    <w:name w:val="WW8Num36"/>
    <w:lvl w:ilvl="0">
      <w:start w:val="1"/>
      <w:numFmt w:val="bullet"/>
      <w:lvlText w:val=""/>
      <w:lvlJc w:val="left"/>
      <w:pPr>
        <w:tabs>
          <w:tab w:val="num" w:pos="720"/>
        </w:tabs>
        <w:ind w:left="720" w:hanging="360"/>
      </w:pPr>
      <w:rPr>
        <w:rFonts w:ascii="Wingdings" w:hAnsi="Wingdings"/>
      </w:rPr>
    </w:lvl>
  </w:abstractNum>
  <w:abstractNum w:abstractNumId="7" w15:restartNumberingAfterBreak="0">
    <w:nsid w:val="04486566"/>
    <w:multiLevelType w:val="hybridMultilevel"/>
    <w:tmpl w:val="263C15D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13E14C42"/>
    <w:multiLevelType w:val="hybridMultilevel"/>
    <w:tmpl w:val="6B7AAC74"/>
    <w:lvl w:ilvl="0" w:tplc="0000001F">
      <w:start w:val="1"/>
      <w:numFmt w:val="bullet"/>
      <w:lvlText w:val=""/>
      <w:lvlJc w:val="left"/>
      <w:pPr>
        <w:ind w:left="720" w:hanging="360"/>
      </w:pPr>
      <w:rPr>
        <w:rFonts w:ascii="Wingdings" w:hAnsi="Wingdings"/>
      </w:rPr>
    </w:lvl>
    <w:lvl w:ilvl="1" w:tplc="0000001F">
      <w:start w:val="1"/>
      <w:numFmt w:val="bullet"/>
      <w:lvlText w:val=""/>
      <w:lvlJc w:val="left"/>
      <w:pPr>
        <w:ind w:left="1440" w:hanging="360"/>
      </w:pPr>
      <w:rPr>
        <w:rFonts w:ascii="Wingdings" w:hAnsi="Wingdings"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14B77015"/>
    <w:multiLevelType w:val="hybridMultilevel"/>
    <w:tmpl w:val="E7541F02"/>
    <w:lvl w:ilvl="0" w:tplc="F9CC8DA8">
      <w:start w:val="1"/>
      <w:numFmt w:val="bullet"/>
      <w:lvlText w:val="-"/>
      <w:lvlJc w:val="left"/>
      <w:pPr>
        <w:ind w:left="1080" w:hanging="360"/>
      </w:pPr>
      <w:rPr>
        <w:rFonts w:ascii="Times New Roman" w:eastAsiaTheme="minorHAns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0" w15:restartNumberingAfterBreak="0">
    <w:nsid w:val="16B133A9"/>
    <w:multiLevelType w:val="hybridMultilevel"/>
    <w:tmpl w:val="2320E8A2"/>
    <w:lvl w:ilvl="0" w:tplc="04180015">
      <w:start w:val="4"/>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177B76D6"/>
    <w:multiLevelType w:val="hybridMultilevel"/>
    <w:tmpl w:val="4DA6302C"/>
    <w:lvl w:ilvl="0" w:tplc="C296B1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1520418"/>
    <w:multiLevelType w:val="hybridMultilevel"/>
    <w:tmpl w:val="6FDE17B8"/>
    <w:lvl w:ilvl="0" w:tplc="892CD178">
      <w:start w:val="1"/>
      <w:numFmt w:val="decimal"/>
      <w:lvlText w:val="%1."/>
      <w:lvlJc w:val="left"/>
      <w:pPr>
        <w:ind w:left="2880" w:hanging="360"/>
      </w:pPr>
      <w:rPr>
        <w:rFonts w:hint="default"/>
      </w:rPr>
    </w:lvl>
    <w:lvl w:ilvl="1" w:tplc="04180019" w:tentative="1">
      <w:start w:val="1"/>
      <w:numFmt w:val="lowerLetter"/>
      <w:lvlText w:val="%2."/>
      <w:lvlJc w:val="left"/>
      <w:pPr>
        <w:ind w:left="3600" w:hanging="360"/>
      </w:pPr>
    </w:lvl>
    <w:lvl w:ilvl="2" w:tplc="0418001B" w:tentative="1">
      <w:start w:val="1"/>
      <w:numFmt w:val="lowerRoman"/>
      <w:lvlText w:val="%3."/>
      <w:lvlJc w:val="right"/>
      <w:pPr>
        <w:ind w:left="4320" w:hanging="180"/>
      </w:pPr>
    </w:lvl>
    <w:lvl w:ilvl="3" w:tplc="0418000F" w:tentative="1">
      <w:start w:val="1"/>
      <w:numFmt w:val="decimal"/>
      <w:lvlText w:val="%4."/>
      <w:lvlJc w:val="left"/>
      <w:pPr>
        <w:ind w:left="5040" w:hanging="360"/>
      </w:pPr>
    </w:lvl>
    <w:lvl w:ilvl="4" w:tplc="04180019" w:tentative="1">
      <w:start w:val="1"/>
      <w:numFmt w:val="lowerLetter"/>
      <w:lvlText w:val="%5."/>
      <w:lvlJc w:val="left"/>
      <w:pPr>
        <w:ind w:left="5760" w:hanging="360"/>
      </w:pPr>
    </w:lvl>
    <w:lvl w:ilvl="5" w:tplc="0418001B" w:tentative="1">
      <w:start w:val="1"/>
      <w:numFmt w:val="lowerRoman"/>
      <w:lvlText w:val="%6."/>
      <w:lvlJc w:val="right"/>
      <w:pPr>
        <w:ind w:left="6480" w:hanging="180"/>
      </w:pPr>
    </w:lvl>
    <w:lvl w:ilvl="6" w:tplc="0418000F" w:tentative="1">
      <w:start w:val="1"/>
      <w:numFmt w:val="decimal"/>
      <w:lvlText w:val="%7."/>
      <w:lvlJc w:val="left"/>
      <w:pPr>
        <w:ind w:left="7200" w:hanging="360"/>
      </w:pPr>
    </w:lvl>
    <w:lvl w:ilvl="7" w:tplc="04180019" w:tentative="1">
      <w:start w:val="1"/>
      <w:numFmt w:val="lowerLetter"/>
      <w:lvlText w:val="%8."/>
      <w:lvlJc w:val="left"/>
      <w:pPr>
        <w:ind w:left="7920" w:hanging="360"/>
      </w:pPr>
    </w:lvl>
    <w:lvl w:ilvl="8" w:tplc="0418001B" w:tentative="1">
      <w:start w:val="1"/>
      <w:numFmt w:val="lowerRoman"/>
      <w:lvlText w:val="%9."/>
      <w:lvlJc w:val="right"/>
      <w:pPr>
        <w:ind w:left="8640" w:hanging="180"/>
      </w:pPr>
    </w:lvl>
  </w:abstractNum>
  <w:abstractNum w:abstractNumId="13" w15:restartNumberingAfterBreak="0">
    <w:nsid w:val="330F0110"/>
    <w:multiLevelType w:val="hybridMultilevel"/>
    <w:tmpl w:val="25BE6CD2"/>
    <w:lvl w:ilvl="0" w:tplc="4D401F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D505C6B"/>
    <w:multiLevelType w:val="hybridMultilevel"/>
    <w:tmpl w:val="F3EA173A"/>
    <w:lvl w:ilvl="0" w:tplc="6C044C3C">
      <w:numFmt w:val="bullet"/>
      <w:lvlText w:val="-"/>
      <w:lvlJc w:val="left"/>
      <w:pPr>
        <w:ind w:left="81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542B97"/>
    <w:multiLevelType w:val="hybridMultilevel"/>
    <w:tmpl w:val="1422B6DC"/>
    <w:lvl w:ilvl="0" w:tplc="0000001F">
      <w:start w:val="1"/>
      <w:numFmt w:val="bullet"/>
      <w:lvlText w:val=""/>
      <w:lvlJc w:val="left"/>
      <w:pPr>
        <w:ind w:left="720" w:hanging="360"/>
      </w:pPr>
      <w:rPr>
        <w:rFonts w:ascii="Wingdings" w:hAnsi="Wingdings"/>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476948F7"/>
    <w:multiLevelType w:val="hybridMultilevel"/>
    <w:tmpl w:val="367825C4"/>
    <w:lvl w:ilvl="0" w:tplc="0000001F">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483B4EA1"/>
    <w:multiLevelType w:val="hybridMultilevel"/>
    <w:tmpl w:val="987E8282"/>
    <w:lvl w:ilvl="0" w:tplc="0809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48692633"/>
    <w:multiLevelType w:val="hybridMultilevel"/>
    <w:tmpl w:val="7CB24726"/>
    <w:lvl w:ilvl="0" w:tplc="06928BFC">
      <w:start w:val="1"/>
      <w:numFmt w:val="decimal"/>
      <w:lvlText w:val="%1."/>
      <w:lvlJc w:val="left"/>
      <w:pPr>
        <w:ind w:left="1080" w:hanging="360"/>
      </w:pPr>
      <w:rPr>
        <w:rFonts w:hint="default"/>
      </w:rPr>
    </w:lvl>
    <w:lvl w:ilvl="1" w:tplc="DD8A9DE8">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9576590"/>
    <w:multiLevelType w:val="hybridMultilevel"/>
    <w:tmpl w:val="39CA6F5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B6477C4"/>
    <w:multiLevelType w:val="hybridMultilevel"/>
    <w:tmpl w:val="EA9AC0FA"/>
    <w:lvl w:ilvl="0" w:tplc="0000001F">
      <w:start w:val="1"/>
      <w:numFmt w:val="bullet"/>
      <w:lvlText w:val=""/>
      <w:lvlJc w:val="left"/>
      <w:pPr>
        <w:ind w:left="720" w:hanging="360"/>
      </w:pPr>
      <w:rPr>
        <w:rFonts w:ascii="Wingdings" w:hAnsi="Wingdings"/>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50405FD1"/>
    <w:multiLevelType w:val="hybridMultilevel"/>
    <w:tmpl w:val="662074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4E3527D"/>
    <w:multiLevelType w:val="hybridMultilevel"/>
    <w:tmpl w:val="772C55E2"/>
    <w:lvl w:ilvl="0" w:tplc="7B68E2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5270B39"/>
    <w:multiLevelType w:val="hybridMultilevel"/>
    <w:tmpl w:val="710C3B32"/>
    <w:lvl w:ilvl="0" w:tplc="4006A8E2">
      <w:start w:val="1"/>
      <w:numFmt w:val="decimal"/>
      <w:lvlText w:val="%1."/>
      <w:lvlJc w:val="left"/>
      <w:pPr>
        <w:ind w:left="1080" w:hanging="360"/>
      </w:pPr>
      <w:rPr>
        <w:rFonts w:cs="Arial"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9F0063B"/>
    <w:multiLevelType w:val="hybridMultilevel"/>
    <w:tmpl w:val="348436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A912B45"/>
    <w:multiLevelType w:val="hybridMultilevel"/>
    <w:tmpl w:val="CB341830"/>
    <w:lvl w:ilvl="0" w:tplc="80D4B34A">
      <w:start w:val="1"/>
      <w:numFmt w:val="upp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470D75"/>
    <w:multiLevelType w:val="hybridMultilevel"/>
    <w:tmpl w:val="A9CA4852"/>
    <w:lvl w:ilvl="0" w:tplc="C2F49402">
      <w:start w:val="1"/>
      <w:numFmt w:val="decimal"/>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B994B86"/>
    <w:multiLevelType w:val="hybridMultilevel"/>
    <w:tmpl w:val="1B62F5C2"/>
    <w:lvl w:ilvl="0" w:tplc="0000001F">
      <w:start w:val="1"/>
      <w:numFmt w:val="bullet"/>
      <w:lvlText w:val=""/>
      <w:lvlJc w:val="left"/>
      <w:pPr>
        <w:ind w:left="720" w:hanging="360"/>
      </w:pPr>
      <w:rPr>
        <w:rFonts w:ascii="Wingdings" w:hAnsi="Wingdings"/>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5F877CA6"/>
    <w:multiLevelType w:val="hybridMultilevel"/>
    <w:tmpl w:val="98905396"/>
    <w:lvl w:ilvl="0" w:tplc="04180015">
      <w:start w:val="7"/>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6028209B"/>
    <w:multiLevelType w:val="hybridMultilevel"/>
    <w:tmpl w:val="1C204EF6"/>
    <w:lvl w:ilvl="0" w:tplc="0000001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C81D3C"/>
    <w:multiLevelType w:val="hybridMultilevel"/>
    <w:tmpl w:val="64AA4946"/>
    <w:lvl w:ilvl="0" w:tplc="0000001F">
      <w:start w:val="1"/>
      <w:numFmt w:val="bullet"/>
      <w:lvlText w:val=""/>
      <w:lvlJc w:val="left"/>
      <w:pPr>
        <w:ind w:left="720" w:hanging="360"/>
      </w:pPr>
      <w:rPr>
        <w:rFonts w:ascii="Wingdings" w:hAnsi="Wingdings"/>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610B1C86"/>
    <w:multiLevelType w:val="hybridMultilevel"/>
    <w:tmpl w:val="EB92C0F2"/>
    <w:lvl w:ilvl="0" w:tplc="0000001F">
      <w:start w:val="1"/>
      <w:numFmt w:val="bullet"/>
      <w:lvlText w:val=""/>
      <w:lvlJc w:val="left"/>
      <w:pPr>
        <w:ind w:left="720" w:hanging="360"/>
      </w:pPr>
      <w:rPr>
        <w:rFonts w:ascii="Wingdings" w:hAnsi="Wingdings"/>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62EF420E"/>
    <w:multiLevelType w:val="hybridMultilevel"/>
    <w:tmpl w:val="CDC6D628"/>
    <w:lvl w:ilvl="0" w:tplc="04180015">
      <w:start w:val="4"/>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66046B83"/>
    <w:multiLevelType w:val="hybridMultilevel"/>
    <w:tmpl w:val="3FB68128"/>
    <w:lvl w:ilvl="0" w:tplc="6520E97E">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B3F1557"/>
    <w:multiLevelType w:val="hybridMultilevel"/>
    <w:tmpl w:val="DFCE83F2"/>
    <w:lvl w:ilvl="0" w:tplc="0000001F">
      <w:start w:val="1"/>
      <w:numFmt w:val="bullet"/>
      <w:lvlText w:val=""/>
      <w:lvlJc w:val="left"/>
      <w:pPr>
        <w:ind w:left="720" w:hanging="360"/>
      </w:pPr>
      <w:rPr>
        <w:rFonts w:ascii="Wingdings" w:hAnsi="Wingdings"/>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6CF70FE6"/>
    <w:multiLevelType w:val="hybridMultilevel"/>
    <w:tmpl w:val="80A23DDC"/>
    <w:lvl w:ilvl="0" w:tplc="7E2E3D0C">
      <w:start w:val="1"/>
      <w:numFmt w:val="upperLetter"/>
      <w:lvlText w:val="%1."/>
      <w:lvlJc w:val="left"/>
      <w:pPr>
        <w:ind w:left="1352" w:hanging="360"/>
      </w:pPr>
      <w:rPr>
        <w:rFonts w:hint="default"/>
        <w:b/>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36" w15:restartNumberingAfterBreak="0">
    <w:nsid w:val="714A03EA"/>
    <w:multiLevelType w:val="hybridMultilevel"/>
    <w:tmpl w:val="44F03C22"/>
    <w:lvl w:ilvl="0" w:tplc="0000001F">
      <w:start w:val="1"/>
      <w:numFmt w:val="bullet"/>
      <w:lvlText w:val=""/>
      <w:lvlJc w:val="left"/>
      <w:pPr>
        <w:ind w:left="720" w:hanging="360"/>
      </w:pPr>
      <w:rPr>
        <w:rFonts w:ascii="Wingdings" w:hAnsi="Wingdings"/>
      </w:rPr>
    </w:lvl>
    <w:lvl w:ilvl="1" w:tplc="0000001F">
      <w:start w:val="1"/>
      <w:numFmt w:val="bullet"/>
      <w:lvlText w:val=""/>
      <w:lvlJc w:val="left"/>
      <w:pPr>
        <w:ind w:left="1440" w:hanging="360"/>
      </w:pPr>
      <w:rPr>
        <w:rFonts w:ascii="Wingdings" w:hAnsi="Wingdings"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75B44C51"/>
    <w:multiLevelType w:val="hybridMultilevel"/>
    <w:tmpl w:val="0D96B13E"/>
    <w:lvl w:ilvl="0" w:tplc="A54832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74E4214"/>
    <w:multiLevelType w:val="hybridMultilevel"/>
    <w:tmpl w:val="8F5AD360"/>
    <w:lvl w:ilvl="0" w:tplc="344801D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C866DA"/>
    <w:multiLevelType w:val="hybridMultilevel"/>
    <w:tmpl w:val="303014E2"/>
    <w:lvl w:ilvl="0" w:tplc="459CDB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C8372FF"/>
    <w:multiLevelType w:val="hybridMultilevel"/>
    <w:tmpl w:val="C054000E"/>
    <w:lvl w:ilvl="0" w:tplc="0000001F">
      <w:start w:val="1"/>
      <w:numFmt w:val="bullet"/>
      <w:lvlText w:val=""/>
      <w:lvlJc w:val="left"/>
      <w:pPr>
        <w:ind w:left="720" w:hanging="360"/>
      </w:pPr>
      <w:rPr>
        <w:rFonts w:ascii="Wingdings" w:hAnsi="Wingdings"/>
      </w:rPr>
    </w:lvl>
    <w:lvl w:ilvl="1" w:tplc="0000001F">
      <w:start w:val="1"/>
      <w:numFmt w:val="bullet"/>
      <w:lvlText w:val=""/>
      <w:lvlJc w:val="left"/>
      <w:pPr>
        <w:ind w:left="1440" w:hanging="360"/>
      </w:pPr>
      <w:rPr>
        <w:rFonts w:ascii="Wingdings" w:hAnsi="Wingdings"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15:restartNumberingAfterBreak="0">
    <w:nsid w:val="7C9405F2"/>
    <w:multiLevelType w:val="hybridMultilevel"/>
    <w:tmpl w:val="76FE9084"/>
    <w:lvl w:ilvl="0" w:tplc="5B7AB5EA">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1"/>
  </w:num>
  <w:num w:numId="3">
    <w:abstractNumId w:val="14"/>
  </w:num>
  <w:num w:numId="4">
    <w:abstractNumId w:val="41"/>
  </w:num>
  <w:num w:numId="5">
    <w:abstractNumId w:val="39"/>
  </w:num>
  <w:num w:numId="6">
    <w:abstractNumId w:val="13"/>
  </w:num>
  <w:num w:numId="7">
    <w:abstractNumId w:val="3"/>
  </w:num>
  <w:num w:numId="8">
    <w:abstractNumId w:val="2"/>
  </w:num>
  <w:num w:numId="9">
    <w:abstractNumId w:val="1"/>
  </w:num>
  <w:num w:numId="10">
    <w:abstractNumId w:val="4"/>
  </w:num>
  <w:num w:numId="11">
    <w:abstractNumId w:val="0"/>
  </w:num>
  <w:num w:numId="12">
    <w:abstractNumId w:val="6"/>
  </w:num>
  <w:num w:numId="13">
    <w:abstractNumId w:val="24"/>
  </w:num>
  <w:num w:numId="14">
    <w:abstractNumId w:val="19"/>
  </w:num>
  <w:num w:numId="15">
    <w:abstractNumId w:val="38"/>
  </w:num>
  <w:num w:numId="16">
    <w:abstractNumId w:val="35"/>
  </w:num>
  <w:num w:numId="17">
    <w:abstractNumId w:val="11"/>
  </w:num>
  <w:num w:numId="18">
    <w:abstractNumId w:val="18"/>
  </w:num>
  <w:num w:numId="19">
    <w:abstractNumId w:val="37"/>
  </w:num>
  <w:num w:numId="20">
    <w:abstractNumId w:val="33"/>
  </w:num>
  <w:num w:numId="21">
    <w:abstractNumId w:val="23"/>
  </w:num>
  <w:num w:numId="22">
    <w:abstractNumId w:val="25"/>
  </w:num>
  <w:num w:numId="23">
    <w:abstractNumId w:val="26"/>
  </w:num>
  <w:num w:numId="24">
    <w:abstractNumId w:val="22"/>
  </w:num>
  <w:num w:numId="25">
    <w:abstractNumId w:val="16"/>
  </w:num>
  <w:num w:numId="26">
    <w:abstractNumId w:val="36"/>
  </w:num>
  <w:num w:numId="27">
    <w:abstractNumId w:val="40"/>
  </w:num>
  <w:num w:numId="28">
    <w:abstractNumId w:val="5"/>
  </w:num>
  <w:num w:numId="29">
    <w:abstractNumId w:val="12"/>
  </w:num>
  <w:num w:numId="30">
    <w:abstractNumId w:val="34"/>
  </w:num>
  <w:num w:numId="31">
    <w:abstractNumId w:val="29"/>
  </w:num>
  <w:num w:numId="32">
    <w:abstractNumId w:val="20"/>
  </w:num>
  <w:num w:numId="33">
    <w:abstractNumId w:val="15"/>
  </w:num>
  <w:num w:numId="34">
    <w:abstractNumId w:val="30"/>
  </w:num>
  <w:num w:numId="35">
    <w:abstractNumId w:val="31"/>
  </w:num>
  <w:num w:numId="36">
    <w:abstractNumId w:val="8"/>
  </w:num>
  <w:num w:numId="37">
    <w:abstractNumId w:val="27"/>
  </w:num>
  <w:num w:numId="38">
    <w:abstractNumId w:val="10"/>
  </w:num>
  <w:num w:numId="39">
    <w:abstractNumId w:val="7"/>
  </w:num>
  <w:num w:numId="40">
    <w:abstractNumId w:val="17"/>
  </w:num>
  <w:num w:numId="41">
    <w:abstractNumId w:val="32"/>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C49"/>
    <w:rsid w:val="00190582"/>
    <w:rsid w:val="00317954"/>
    <w:rsid w:val="00525340"/>
    <w:rsid w:val="00595252"/>
    <w:rsid w:val="005F66BF"/>
    <w:rsid w:val="00785426"/>
    <w:rsid w:val="00793762"/>
    <w:rsid w:val="007F2819"/>
    <w:rsid w:val="00A57C88"/>
    <w:rsid w:val="00AB10B5"/>
    <w:rsid w:val="00AE0F07"/>
    <w:rsid w:val="00B13C49"/>
    <w:rsid w:val="00B56C83"/>
    <w:rsid w:val="00CE7F99"/>
    <w:rsid w:val="00E573F1"/>
    <w:rsid w:val="00F16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264D8"/>
  <w15:chartTrackingRefBased/>
  <w15:docId w15:val="{0728FE29-5E88-4537-86C0-1FFC35D73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o-RO"/>
    </w:rPr>
  </w:style>
  <w:style w:type="paragraph" w:styleId="Heading2">
    <w:name w:val="heading 2"/>
    <w:basedOn w:val="Normal"/>
    <w:link w:val="Heading2Char"/>
    <w:qFormat/>
    <w:rsid w:val="00793762"/>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5">
    <w:name w:val="heading 5"/>
    <w:basedOn w:val="Normal"/>
    <w:next w:val="Normal"/>
    <w:link w:val="Heading5Char"/>
    <w:qFormat/>
    <w:rsid w:val="00595252"/>
    <w:pPr>
      <w:keepNext/>
      <w:spacing w:before="480" w:after="120" w:line="240" w:lineRule="auto"/>
      <w:jc w:val="both"/>
      <w:outlineLvl w:val="4"/>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10B5"/>
    <w:pPr>
      <w:ind w:left="720"/>
      <w:contextualSpacing/>
    </w:pPr>
  </w:style>
  <w:style w:type="character" w:styleId="Hyperlink">
    <w:name w:val="Hyperlink"/>
    <w:basedOn w:val="DefaultParagraphFont"/>
    <w:uiPriority w:val="99"/>
    <w:unhideWhenUsed/>
    <w:rsid w:val="00AB10B5"/>
    <w:rPr>
      <w:color w:val="0563C1" w:themeColor="hyperlink"/>
      <w:u w:val="single"/>
    </w:rPr>
  </w:style>
  <w:style w:type="character" w:customStyle="1" w:styleId="Heading2Char">
    <w:name w:val="Heading 2 Char"/>
    <w:basedOn w:val="DefaultParagraphFont"/>
    <w:link w:val="Heading2"/>
    <w:rsid w:val="00793762"/>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rsid w:val="00595252"/>
    <w:rPr>
      <w:rFonts w:ascii="Arial" w:eastAsia="Times New Roman" w:hAnsi="Arial" w:cs="Times New Roman"/>
      <w:b/>
      <w:szCs w:val="20"/>
      <w:lang w:val="ro-RO"/>
    </w:rPr>
  </w:style>
  <w:style w:type="paragraph" w:styleId="Footer">
    <w:name w:val="footer"/>
    <w:basedOn w:val="Normal"/>
    <w:link w:val="FooterChar"/>
    <w:rsid w:val="00595252"/>
    <w:pPr>
      <w:tabs>
        <w:tab w:val="center" w:pos="4153"/>
        <w:tab w:val="right" w:pos="8306"/>
      </w:tabs>
      <w:spacing w:after="0" w:line="240" w:lineRule="auto"/>
    </w:pPr>
    <w:rPr>
      <w:rFonts w:ascii="Times New Roman" w:eastAsia="Times New Roman" w:hAnsi="Times New Roman" w:cs="Times New Roman"/>
      <w:sz w:val="20"/>
      <w:szCs w:val="20"/>
      <w:lang w:val="en-GB"/>
    </w:rPr>
  </w:style>
  <w:style w:type="character" w:customStyle="1" w:styleId="FooterChar">
    <w:name w:val="Footer Char"/>
    <w:basedOn w:val="DefaultParagraphFont"/>
    <w:link w:val="Footer"/>
    <w:rsid w:val="00595252"/>
    <w:rPr>
      <w:rFonts w:ascii="Times New Roman" w:eastAsia="Times New Roman" w:hAnsi="Times New Roman" w:cs="Times New Roman"/>
      <w:sz w:val="20"/>
      <w:szCs w:val="20"/>
      <w:lang w:val="en-GB"/>
    </w:rPr>
  </w:style>
  <w:style w:type="paragraph" w:styleId="Header">
    <w:name w:val="header"/>
    <w:basedOn w:val="Normal"/>
    <w:link w:val="HeaderChar"/>
    <w:rsid w:val="00595252"/>
    <w:pPr>
      <w:tabs>
        <w:tab w:val="center" w:pos="4320"/>
        <w:tab w:val="right" w:pos="8640"/>
      </w:tabs>
      <w:spacing w:after="120" w:line="240" w:lineRule="auto"/>
      <w:jc w:val="both"/>
    </w:pPr>
    <w:rPr>
      <w:rFonts w:ascii="Arial" w:eastAsia="Times New Roman" w:hAnsi="Arial" w:cs="Times New Roman"/>
      <w:szCs w:val="20"/>
    </w:rPr>
  </w:style>
  <w:style w:type="character" w:customStyle="1" w:styleId="HeaderChar">
    <w:name w:val="Header Char"/>
    <w:basedOn w:val="DefaultParagraphFont"/>
    <w:link w:val="Header"/>
    <w:rsid w:val="00595252"/>
    <w:rPr>
      <w:rFonts w:ascii="Arial" w:eastAsia="Times New Roman" w:hAnsi="Arial" w:cs="Times New Roman"/>
      <w:szCs w:val="20"/>
      <w:lang w:val="ro-RO"/>
    </w:rPr>
  </w:style>
  <w:style w:type="character" w:styleId="PageNumber">
    <w:name w:val="page number"/>
    <w:basedOn w:val="DefaultParagraphFont"/>
    <w:rsid w:val="00595252"/>
  </w:style>
  <w:style w:type="character" w:customStyle="1" w:styleId="ln2tabelacttitlu1">
    <w:name w:val="ln2tabelacttitlu1"/>
    <w:basedOn w:val="DefaultParagraphFont"/>
    <w:rsid w:val="00595252"/>
  </w:style>
  <w:style w:type="paragraph" w:styleId="NormalWeb">
    <w:name w:val="Normal (Web)"/>
    <w:basedOn w:val="Normal"/>
    <w:rsid w:val="0059525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Spacing">
    <w:name w:val="No Spacing"/>
    <w:link w:val="NoSpacingChar"/>
    <w:uiPriority w:val="1"/>
    <w:qFormat/>
    <w:rsid w:val="00595252"/>
    <w:pPr>
      <w:spacing w:after="0" w:line="240" w:lineRule="auto"/>
      <w:jc w:val="both"/>
    </w:pPr>
    <w:rPr>
      <w:rFonts w:ascii="Arial" w:eastAsia="Times New Roman" w:hAnsi="Arial" w:cs="Times New Roman"/>
      <w:szCs w:val="20"/>
      <w:lang w:val="ro-RO"/>
    </w:rPr>
  </w:style>
  <w:style w:type="paragraph" w:styleId="BalloonText">
    <w:name w:val="Balloon Text"/>
    <w:basedOn w:val="Normal"/>
    <w:link w:val="BalloonTextChar"/>
    <w:uiPriority w:val="99"/>
    <w:semiHidden/>
    <w:unhideWhenUsed/>
    <w:rsid w:val="00595252"/>
    <w:pPr>
      <w:spacing w:after="0" w:line="240" w:lineRule="auto"/>
      <w:jc w:val="both"/>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595252"/>
    <w:rPr>
      <w:rFonts w:ascii="Segoe UI" w:eastAsia="Times New Roman" w:hAnsi="Segoe UI" w:cs="Segoe UI"/>
      <w:sz w:val="18"/>
      <w:szCs w:val="18"/>
      <w:lang w:val="ro-RO"/>
    </w:rPr>
  </w:style>
  <w:style w:type="table" w:styleId="TableGrid">
    <w:name w:val="Table Grid"/>
    <w:basedOn w:val="TableNormal"/>
    <w:uiPriority w:val="59"/>
    <w:rsid w:val="00595252"/>
    <w:pPr>
      <w:spacing w:after="0" w:line="240" w:lineRule="auto"/>
    </w:pPr>
    <w:rPr>
      <w:rFonts w:ascii="Times New Roman" w:eastAsia="Calibri"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595252"/>
    <w:rPr>
      <w:b/>
      <w:bCs/>
    </w:rPr>
  </w:style>
  <w:style w:type="paragraph" w:customStyle="1" w:styleId="Indentcorptext21">
    <w:name w:val="Indent corp text 21"/>
    <w:basedOn w:val="Normal"/>
    <w:rsid w:val="00595252"/>
    <w:pPr>
      <w:tabs>
        <w:tab w:val="left" w:pos="900"/>
      </w:tabs>
      <w:suppressAutoHyphens/>
      <w:spacing w:after="0" w:line="240" w:lineRule="auto"/>
      <w:ind w:left="900" w:hanging="540"/>
      <w:jc w:val="both"/>
    </w:pPr>
    <w:rPr>
      <w:rFonts w:ascii="Times New Roman" w:eastAsia="Times New Roman" w:hAnsi="Times New Roman" w:cs="Times New Roman"/>
      <w:bCs/>
      <w:szCs w:val="24"/>
      <w:lang w:val="en-US" w:eastAsia="ar-SA"/>
    </w:rPr>
  </w:style>
  <w:style w:type="paragraph" w:customStyle="1" w:styleId="Indentcorptext31">
    <w:name w:val="Indent corp text 31"/>
    <w:basedOn w:val="Normal"/>
    <w:rsid w:val="00595252"/>
    <w:pPr>
      <w:tabs>
        <w:tab w:val="left" w:pos="0"/>
        <w:tab w:val="left" w:pos="900"/>
      </w:tabs>
      <w:suppressAutoHyphens/>
      <w:spacing w:after="0" w:line="240" w:lineRule="auto"/>
      <w:ind w:firstLine="360"/>
      <w:jc w:val="both"/>
    </w:pPr>
    <w:rPr>
      <w:rFonts w:ascii="Times New Roman" w:eastAsia="Times New Roman" w:hAnsi="Times New Roman" w:cs="Times New Roman"/>
      <w:szCs w:val="24"/>
      <w:lang w:val="en-US" w:eastAsia="ar-SA"/>
    </w:rPr>
  </w:style>
  <w:style w:type="paragraph" w:styleId="BodyText">
    <w:name w:val="Body Text"/>
    <w:basedOn w:val="Normal"/>
    <w:link w:val="BodyTextChar"/>
    <w:rsid w:val="00595252"/>
    <w:pPr>
      <w:suppressAutoHyphens/>
      <w:spacing w:after="120" w:line="240" w:lineRule="auto"/>
    </w:pPr>
    <w:rPr>
      <w:rFonts w:ascii="Times New Roman" w:eastAsia="Times New Roman" w:hAnsi="Times New Roman" w:cs="Times New Roman"/>
      <w:sz w:val="24"/>
      <w:szCs w:val="24"/>
      <w:lang w:val="en-US" w:eastAsia="ar-SA"/>
    </w:rPr>
  </w:style>
  <w:style w:type="character" w:customStyle="1" w:styleId="BodyTextChar">
    <w:name w:val="Body Text Char"/>
    <w:basedOn w:val="DefaultParagraphFont"/>
    <w:link w:val="BodyText"/>
    <w:rsid w:val="00595252"/>
    <w:rPr>
      <w:rFonts w:ascii="Times New Roman" w:eastAsia="Times New Roman" w:hAnsi="Times New Roman" w:cs="Times New Roman"/>
      <w:sz w:val="24"/>
      <w:szCs w:val="24"/>
      <w:lang w:eastAsia="ar-SA"/>
    </w:rPr>
  </w:style>
  <w:style w:type="character" w:customStyle="1" w:styleId="NoSpacingChar">
    <w:name w:val="No Spacing Char"/>
    <w:basedOn w:val="DefaultParagraphFont"/>
    <w:link w:val="NoSpacing"/>
    <w:uiPriority w:val="1"/>
    <w:locked/>
    <w:rsid w:val="00317954"/>
    <w:rPr>
      <w:rFonts w:ascii="Arial" w:eastAsia="Times New Roman" w:hAnsi="Arial" w:cs="Times New Roman"/>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munagherghesti.ro" TargetMode="External"/><Relationship Id="rId5" Type="http://schemas.openxmlformats.org/officeDocument/2006/relationships/hyperlink" Target="http://www.comunagherghesti.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1129</TotalTime>
  <Pages>44</Pages>
  <Words>13883</Words>
  <Characters>80527</Characters>
  <Application>Microsoft Office Word</Application>
  <DocSecurity>0</DocSecurity>
  <Lines>671</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GHERGESTI-SECRETAR</dc:creator>
  <cp:keywords/>
  <dc:description/>
  <cp:lastModifiedBy>GHERGESTI-SECRETAR</cp:lastModifiedBy>
  <cp:revision>3</cp:revision>
  <dcterms:created xsi:type="dcterms:W3CDTF">2023-09-07T10:56:00Z</dcterms:created>
  <dcterms:modified xsi:type="dcterms:W3CDTF">2023-10-02T12:18:00Z</dcterms:modified>
</cp:coreProperties>
</file>