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A9FAE7" w14:textId="77777777" w:rsidR="006B0BED" w:rsidRDefault="006B0BED">
      <w:pPr>
        <w:pStyle w:val="BodyText"/>
        <w:spacing w:before="6"/>
        <w:rPr>
          <w:rFonts w:ascii="Times New Roman" w:hAnsi="Times New Roman" w:cs="Times New Roman"/>
        </w:rPr>
      </w:pPr>
    </w:p>
    <w:p w14:paraId="631AC250" w14:textId="3ABB8A95" w:rsidR="000B09BB" w:rsidRPr="002A1D0D" w:rsidRDefault="001A41B5">
      <w:pPr>
        <w:pStyle w:val="BodyText"/>
        <w:spacing w:before="6"/>
        <w:rPr>
          <w:rFonts w:ascii="Times New Roman" w:hAnsi="Times New Roman" w:cs="Times New Roman"/>
        </w:rPr>
      </w:pPr>
      <w:r w:rsidRPr="002A1D0D">
        <w:rPr>
          <w:rFonts w:ascii="Times New Roman" w:hAnsi="Times New Roman" w:cs="Times New Roman"/>
        </w:rPr>
        <w:t>CONSILIUL LOCAL OSTROV</w:t>
      </w:r>
    </w:p>
    <w:p w14:paraId="18B3E121" w14:textId="1E4BBBA4" w:rsidR="001A41B5" w:rsidRPr="002A1D0D" w:rsidRDefault="001A41B5">
      <w:pPr>
        <w:pStyle w:val="BodyText"/>
        <w:spacing w:before="6"/>
        <w:rPr>
          <w:rFonts w:ascii="Times New Roman" w:hAnsi="Times New Roman" w:cs="Times New Roman"/>
        </w:rPr>
      </w:pPr>
      <w:r w:rsidRPr="002A1D0D">
        <w:rPr>
          <w:rFonts w:ascii="Times New Roman" w:hAnsi="Times New Roman" w:cs="Times New Roman"/>
        </w:rPr>
        <w:t>JUDETUL TULCEA</w:t>
      </w:r>
    </w:p>
    <w:p w14:paraId="5A6A47F6" w14:textId="77777777" w:rsidR="001A41B5" w:rsidRPr="002A1D0D" w:rsidRDefault="001A41B5">
      <w:pPr>
        <w:pStyle w:val="BodyText"/>
        <w:spacing w:before="6"/>
        <w:rPr>
          <w:rFonts w:ascii="Times New Roman" w:hAnsi="Times New Roman" w:cs="Times New Roman"/>
        </w:rPr>
      </w:pPr>
    </w:p>
    <w:p w14:paraId="149D69A1" w14:textId="2B8C37FB" w:rsidR="000B09BB" w:rsidRPr="002A1D0D" w:rsidRDefault="0097271B">
      <w:pPr>
        <w:pStyle w:val="BodyText"/>
        <w:spacing w:before="101" w:line="338" w:lineRule="exact"/>
        <w:ind w:left="199" w:right="656"/>
        <w:jc w:val="center"/>
        <w:rPr>
          <w:rFonts w:ascii="Times New Roman" w:hAnsi="Times New Roman" w:cs="Times New Roman"/>
        </w:rPr>
      </w:pPr>
      <w:r w:rsidRPr="002A1D0D">
        <w:rPr>
          <w:rFonts w:ascii="Times New Roman" w:hAnsi="Times New Roman" w:cs="Times New Roman"/>
        </w:rPr>
        <w:t>H O T A R A R E A</w:t>
      </w:r>
      <w:r w:rsidRPr="002A1D0D">
        <w:rPr>
          <w:rFonts w:ascii="Times New Roman" w:hAnsi="Times New Roman" w:cs="Times New Roman"/>
          <w:spacing w:val="76"/>
        </w:rPr>
        <w:t xml:space="preserve"> </w:t>
      </w:r>
      <w:r w:rsidRPr="002A1D0D">
        <w:rPr>
          <w:rFonts w:ascii="Times New Roman" w:hAnsi="Times New Roman" w:cs="Times New Roman"/>
        </w:rPr>
        <w:t>Nr.</w:t>
      </w:r>
      <w:r w:rsidR="001A41B5" w:rsidRPr="002A1D0D">
        <w:rPr>
          <w:rFonts w:ascii="Times New Roman" w:hAnsi="Times New Roman" w:cs="Times New Roman"/>
        </w:rPr>
        <w:t xml:space="preserve"> </w:t>
      </w:r>
      <w:r w:rsidR="00332A50">
        <w:rPr>
          <w:rFonts w:ascii="Times New Roman" w:hAnsi="Times New Roman" w:cs="Times New Roman"/>
        </w:rPr>
        <w:t>24</w:t>
      </w:r>
    </w:p>
    <w:p w14:paraId="75EA14E9" w14:textId="78659D8D" w:rsidR="000B09BB" w:rsidRPr="002A1D0D" w:rsidRDefault="0097271B">
      <w:pPr>
        <w:pStyle w:val="Heading2"/>
        <w:spacing w:line="293" w:lineRule="exact"/>
        <w:ind w:left="199" w:right="658"/>
        <w:jc w:val="center"/>
        <w:rPr>
          <w:rFonts w:ascii="Times New Roman" w:hAnsi="Times New Roman" w:cs="Times New Roman"/>
        </w:rPr>
      </w:pPr>
      <w:r w:rsidRPr="002A1D0D">
        <w:rPr>
          <w:rFonts w:ascii="Times New Roman" w:hAnsi="Times New Roman" w:cs="Times New Roman"/>
        </w:rPr>
        <w:t xml:space="preserve">privind aprobarea Statutului comunei </w:t>
      </w:r>
      <w:r w:rsidR="001A41B5" w:rsidRPr="002A1D0D">
        <w:rPr>
          <w:rFonts w:ascii="Times New Roman" w:hAnsi="Times New Roman" w:cs="Times New Roman"/>
        </w:rPr>
        <w:t>Ostrov</w:t>
      </w:r>
      <w:r w:rsidRPr="002A1D0D">
        <w:rPr>
          <w:rFonts w:ascii="Times New Roman" w:hAnsi="Times New Roman" w:cs="Times New Roman"/>
        </w:rPr>
        <w:t>, judetul Tulcea</w:t>
      </w:r>
    </w:p>
    <w:p w14:paraId="30311D2A" w14:textId="77777777" w:rsidR="000B09BB" w:rsidRPr="002A1D0D" w:rsidRDefault="000B09BB">
      <w:pPr>
        <w:pStyle w:val="BodyText"/>
        <w:rPr>
          <w:rFonts w:ascii="Times New Roman" w:hAnsi="Times New Roman" w:cs="Times New Roman"/>
          <w:b/>
        </w:rPr>
      </w:pPr>
    </w:p>
    <w:p w14:paraId="09269212" w14:textId="77777777" w:rsidR="00D25D66" w:rsidRPr="00D25D66" w:rsidRDefault="00D25D66" w:rsidP="00D25D66">
      <w:pPr>
        <w:pStyle w:val="BodyText"/>
        <w:spacing w:line="242" w:lineRule="auto"/>
        <w:ind w:right="-6" w:firstLine="567"/>
        <w:jc w:val="both"/>
        <w:rPr>
          <w:rFonts w:ascii="Times New Roman" w:hAnsi="Times New Roman" w:cs="Times New Roman"/>
        </w:rPr>
      </w:pPr>
      <w:r w:rsidRPr="00D25D66">
        <w:rPr>
          <w:rFonts w:ascii="Times New Roman" w:hAnsi="Times New Roman" w:cs="Times New Roman"/>
        </w:rPr>
        <w:t>Consiliul Local al Comunei Ostrov, întrunit în şedinţa ordinară din data de 21.07.2022, legal constituită;</w:t>
      </w:r>
    </w:p>
    <w:p w14:paraId="5224D959" w14:textId="77777777" w:rsidR="000B09BB" w:rsidRPr="002A1D0D" w:rsidRDefault="000B09BB">
      <w:pPr>
        <w:pStyle w:val="BodyText"/>
        <w:spacing w:before="11"/>
        <w:rPr>
          <w:rFonts w:ascii="Times New Roman" w:hAnsi="Times New Roman" w:cs="Times New Roman"/>
        </w:rPr>
      </w:pPr>
    </w:p>
    <w:p w14:paraId="6AB309E4" w14:textId="77777777" w:rsidR="000B09BB" w:rsidRPr="002A1D0D" w:rsidRDefault="0097271B" w:rsidP="001A41B5">
      <w:pPr>
        <w:spacing w:before="1"/>
        <w:ind w:firstLine="851"/>
        <w:rPr>
          <w:rFonts w:ascii="Times New Roman" w:hAnsi="Times New Roman" w:cs="Times New Roman"/>
          <w:b/>
          <w:sz w:val="24"/>
          <w:szCs w:val="24"/>
        </w:rPr>
      </w:pPr>
      <w:r w:rsidRPr="002A1D0D">
        <w:rPr>
          <w:rFonts w:ascii="Times New Roman" w:hAnsi="Times New Roman" w:cs="Times New Roman"/>
          <w:b/>
          <w:color w:val="464646"/>
          <w:sz w:val="24"/>
          <w:szCs w:val="24"/>
        </w:rPr>
        <w:t>Având în vedere temeiurile juridice, respectiv prevederile:</w:t>
      </w:r>
    </w:p>
    <w:p w14:paraId="718F5282" w14:textId="77777777" w:rsidR="000B09BB" w:rsidRPr="002A1D0D" w:rsidRDefault="000B09BB">
      <w:pPr>
        <w:pStyle w:val="BodyText"/>
        <w:rPr>
          <w:rFonts w:ascii="Times New Roman" w:hAnsi="Times New Roman" w:cs="Times New Roman"/>
          <w:b/>
        </w:rPr>
      </w:pPr>
    </w:p>
    <w:p w14:paraId="225D2789" w14:textId="77777777" w:rsidR="000B09BB" w:rsidRPr="002A1D0D" w:rsidRDefault="0097271B" w:rsidP="001A41B5">
      <w:pPr>
        <w:pStyle w:val="ListParagraph"/>
        <w:numPr>
          <w:ilvl w:val="0"/>
          <w:numId w:val="43"/>
        </w:numPr>
        <w:tabs>
          <w:tab w:val="left" w:pos="941"/>
        </w:tabs>
        <w:ind w:left="940"/>
        <w:jc w:val="both"/>
        <w:rPr>
          <w:rFonts w:ascii="Times New Roman" w:hAnsi="Times New Roman" w:cs="Times New Roman"/>
          <w:sz w:val="24"/>
          <w:szCs w:val="24"/>
        </w:rPr>
      </w:pPr>
      <w:r w:rsidRPr="002A1D0D">
        <w:rPr>
          <w:rFonts w:ascii="Times New Roman" w:hAnsi="Times New Roman" w:cs="Times New Roman"/>
          <w:color w:val="464646"/>
          <w:sz w:val="24"/>
          <w:szCs w:val="24"/>
        </w:rPr>
        <w:t>art. 120 alin. (1) si art. 121 alin. (1) și (2) din Constituția României,</w:t>
      </w:r>
      <w:r w:rsidRPr="002A1D0D">
        <w:rPr>
          <w:rFonts w:ascii="Times New Roman" w:hAnsi="Times New Roman" w:cs="Times New Roman"/>
          <w:color w:val="464646"/>
          <w:spacing w:val="-21"/>
          <w:sz w:val="24"/>
          <w:szCs w:val="24"/>
        </w:rPr>
        <w:t xml:space="preserve"> </w:t>
      </w:r>
      <w:r w:rsidRPr="002A1D0D">
        <w:rPr>
          <w:rFonts w:ascii="Times New Roman" w:hAnsi="Times New Roman" w:cs="Times New Roman"/>
          <w:color w:val="464646"/>
          <w:sz w:val="24"/>
          <w:szCs w:val="24"/>
        </w:rPr>
        <w:t>republicată;</w:t>
      </w:r>
    </w:p>
    <w:p w14:paraId="6AC2723B" w14:textId="77777777" w:rsidR="000B09BB" w:rsidRPr="002A1D0D" w:rsidRDefault="0097271B" w:rsidP="001A41B5">
      <w:pPr>
        <w:pStyle w:val="ListParagraph"/>
        <w:numPr>
          <w:ilvl w:val="0"/>
          <w:numId w:val="43"/>
        </w:numPr>
        <w:tabs>
          <w:tab w:val="left" w:pos="941"/>
        </w:tabs>
        <w:ind w:left="940"/>
        <w:jc w:val="both"/>
        <w:rPr>
          <w:rFonts w:ascii="Times New Roman" w:hAnsi="Times New Roman" w:cs="Times New Roman"/>
          <w:sz w:val="24"/>
          <w:szCs w:val="24"/>
        </w:rPr>
      </w:pPr>
      <w:r w:rsidRPr="002A1D0D">
        <w:rPr>
          <w:rFonts w:ascii="Times New Roman" w:hAnsi="Times New Roman" w:cs="Times New Roman"/>
          <w:color w:val="464646"/>
          <w:sz w:val="24"/>
          <w:szCs w:val="24"/>
        </w:rPr>
        <w:t>art.3 , art. 4 și art.6 paragraful 1 din Carta europeană a autonomiei locale, adoptată</w:t>
      </w:r>
      <w:r w:rsidRPr="002A1D0D">
        <w:rPr>
          <w:rFonts w:ascii="Times New Roman" w:hAnsi="Times New Roman" w:cs="Times New Roman"/>
          <w:color w:val="464646"/>
          <w:spacing w:val="-25"/>
          <w:sz w:val="24"/>
          <w:szCs w:val="24"/>
        </w:rPr>
        <w:t xml:space="preserve"> </w:t>
      </w:r>
      <w:r w:rsidRPr="002A1D0D">
        <w:rPr>
          <w:rFonts w:ascii="Times New Roman" w:hAnsi="Times New Roman" w:cs="Times New Roman"/>
          <w:color w:val="464646"/>
          <w:sz w:val="24"/>
          <w:szCs w:val="24"/>
        </w:rPr>
        <w:t>la</w:t>
      </w:r>
    </w:p>
    <w:p w14:paraId="40A53BDE" w14:textId="77777777" w:rsidR="000B09BB" w:rsidRPr="002A1D0D" w:rsidRDefault="0097271B" w:rsidP="001A41B5">
      <w:pPr>
        <w:pStyle w:val="BodyText"/>
        <w:ind w:left="199" w:right="3101"/>
        <w:jc w:val="both"/>
        <w:rPr>
          <w:rFonts w:ascii="Times New Roman" w:hAnsi="Times New Roman" w:cs="Times New Roman"/>
        </w:rPr>
      </w:pPr>
      <w:r w:rsidRPr="002A1D0D">
        <w:rPr>
          <w:rFonts w:ascii="Times New Roman" w:hAnsi="Times New Roman" w:cs="Times New Roman"/>
          <w:color w:val="464646"/>
        </w:rPr>
        <w:t>Strasbourg la 15 octombrie 1985, ratificată prin Legea nr. 199/1997;</w:t>
      </w:r>
    </w:p>
    <w:p w14:paraId="1DF685D9" w14:textId="77777777" w:rsidR="000B09BB" w:rsidRPr="002A1D0D" w:rsidRDefault="0097271B" w:rsidP="009F48D1">
      <w:pPr>
        <w:pStyle w:val="ListParagraph"/>
        <w:numPr>
          <w:ilvl w:val="0"/>
          <w:numId w:val="43"/>
        </w:numPr>
        <w:tabs>
          <w:tab w:val="left" w:pos="887"/>
        </w:tabs>
        <w:ind w:left="886" w:right="2812" w:hanging="177"/>
        <w:jc w:val="both"/>
        <w:rPr>
          <w:rFonts w:ascii="Times New Roman" w:hAnsi="Times New Roman" w:cs="Times New Roman"/>
          <w:sz w:val="24"/>
          <w:szCs w:val="24"/>
        </w:rPr>
      </w:pPr>
      <w:r w:rsidRPr="002A1D0D">
        <w:rPr>
          <w:rFonts w:ascii="Times New Roman" w:hAnsi="Times New Roman" w:cs="Times New Roman"/>
          <w:color w:val="464646"/>
          <w:sz w:val="24"/>
          <w:szCs w:val="24"/>
        </w:rPr>
        <w:t>art.104 din O.U.G. 57/2019 privind Codul administrativ</w:t>
      </w:r>
      <w:r w:rsidRPr="002A1D0D">
        <w:rPr>
          <w:rFonts w:ascii="Times New Roman" w:hAnsi="Times New Roman" w:cs="Times New Roman"/>
          <w:color w:val="464646"/>
          <w:spacing w:val="-10"/>
          <w:sz w:val="24"/>
          <w:szCs w:val="24"/>
        </w:rPr>
        <w:t xml:space="preserve"> </w:t>
      </w:r>
      <w:r w:rsidRPr="002A1D0D">
        <w:rPr>
          <w:rFonts w:ascii="Times New Roman" w:hAnsi="Times New Roman" w:cs="Times New Roman"/>
          <w:color w:val="464646"/>
          <w:sz w:val="24"/>
          <w:szCs w:val="24"/>
        </w:rPr>
        <w:t>;</w:t>
      </w:r>
    </w:p>
    <w:p w14:paraId="15799347" w14:textId="77777777" w:rsidR="000B09BB" w:rsidRPr="002A1D0D" w:rsidRDefault="0097271B" w:rsidP="001A41B5">
      <w:pPr>
        <w:pStyle w:val="ListParagraph"/>
        <w:numPr>
          <w:ilvl w:val="0"/>
          <w:numId w:val="43"/>
        </w:numPr>
        <w:tabs>
          <w:tab w:val="left" w:pos="887"/>
        </w:tabs>
        <w:ind w:right="-66" w:firstLine="541"/>
        <w:jc w:val="both"/>
        <w:rPr>
          <w:rFonts w:ascii="Times New Roman" w:hAnsi="Times New Roman" w:cs="Times New Roman"/>
          <w:sz w:val="24"/>
          <w:szCs w:val="24"/>
        </w:rPr>
      </w:pPr>
      <w:r w:rsidRPr="002A1D0D">
        <w:rPr>
          <w:rFonts w:ascii="Times New Roman" w:hAnsi="Times New Roman" w:cs="Times New Roman"/>
          <w:color w:val="464646"/>
          <w:sz w:val="24"/>
          <w:szCs w:val="24"/>
        </w:rPr>
        <w:t xml:space="preserve">Ordinul Nr.25/2021 emis de Ministerul Dezvoltarii, Lucrarilor Publice si Administratiei </w:t>
      </w:r>
      <w:r w:rsidRPr="002A1D0D">
        <w:rPr>
          <w:rFonts w:ascii="Times New Roman" w:hAnsi="Times New Roman" w:cs="Times New Roman"/>
          <w:sz w:val="24"/>
          <w:szCs w:val="24"/>
        </w:rPr>
        <w:t>- pentru aprobarea modelului orientativ al statutului unităţii administrativ-teritoriale, precum şi a modelului orientativ al regulamentului de organizare şi funcţionare a consiliului local</w:t>
      </w:r>
      <w:r w:rsidRPr="002A1D0D">
        <w:rPr>
          <w:rFonts w:ascii="Times New Roman" w:hAnsi="Times New Roman" w:cs="Times New Roman"/>
          <w:spacing w:val="-29"/>
          <w:sz w:val="24"/>
          <w:szCs w:val="24"/>
        </w:rPr>
        <w:t xml:space="preserve"> </w:t>
      </w:r>
      <w:r w:rsidRPr="002A1D0D">
        <w:rPr>
          <w:rFonts w:ascii="Times New Roman" w:hAnsi="Times New Roman" w:cs="Times New Roman"/>
          <w:sz w:val="24"/>
          <w:szCs w:val="24"/>
        </w:rPr>
        <w:t>;</w:t>
      </w:r>
    </w:p>
    <w:p w14:paraId="7413BC2B" w14:textId="77777777" w:rsidR="000B09BB" w:rsidRPr="002A1D0D" w:rsidRDefault="0097271B" w:rsidP="001A41B5">
      <w:pPr>
        <w:ind w:firstLine="851"/>
        <w:jc w:val="both"/>
        <w:rPr>
          <w:rFonts w:ascii="Times New Roman" w:hAnsi="Times New Roman" w:cs="Times New Roman"/>
          <w:b/>
          <w:sz w:val="24"/>
          <w:szCs w:val="24"/>
        </w:rPr>
      </w:pPr>
      <w:r w:rsidRPr="002A1D0D">
        <w:rPr>
          <w:rFonts w:ascii="Times New Roman" w:hAnsi="Times New Roman" w:cs="Times New Roman"/>
          <w:b/>
          <w:color w:val="464646"/>
          <w:sz w:val="24"/>
          <w:szCs w:val="24"/>
        </w:rPr>
        <w:t>Luând act de :</w:t>
      </w:r>
    </w:p>
    <w:p w14:paraId="4B954D43" w14:textId="741F49D0" w:rsidR="000B09BB" w:rsidRPr="002A1D0D" w:rsidRDefault="0097271B" w:rsidP="00FC2BE8">
      <w:pPr>
        <w:pStyle w:val="ListParagraph"/>
        <w:tabs>
          <w:tab w:val="left" w:pos="0"/>
          <w:tab w:val="left" w:pos="6294"/>
        </w:tabs>
        <w:ind w:left="0" w:firstLine="567"/>
        <w:jc w:val="both"/>
        <w:rPr>
          <w:rFonts w:ascii="Times New Roman" w:hAnsi="Times New Roman" w:cs="Times New Roman"/>
          <w:sz w:val="24"/>
          <w:szCs w:val="24"/>
        </w:rPr>
      </w:pPr>
      <w:r w:rsidRPr="002A1D0D">
        <w:rPr>
          <w:rFonts w:ascii="Times New Roman" w:hAnsi="Times New Roman" w:cs="Times New Roman"/>
          <w:sz w:val="24"/>
          <w:szCs w:val="24"/>
        </w:rPr>
        <w:t>Referatul</w:t>
      </w:r>
      <w:r w:rsidR="001A41B5" w:rsidRPr="002A1D0D">
        <w:rPr>
          <w:rFonts w:ascii="Times New Roman" w:hAnsi="Times New Roman" w:cs="Times New Roman"/>
          <w:sz w:val="24"/>
          <w:szCs w:val="24"/>
        </w:rPr>
        <w:t xml:space="preserve"> </w:t>
      </w:r>
      <w:r w:rsidRPr="002A1D0D">
        <w:rPr>
          <w:rFonts w:ascii="Times New Roman" w:hAnsi="Times New Roman" w:cs="Times New Roman"/>
          <w:sz w:val="24"/>
          <w:szCs w:val="24"/>
        </w:rPr>
        <w:t>de aprobare  al  primarului</w:t>
      </w:r>
      <w:r w:rsidRPr="002A1D0D">
        <w:rPr>
          <w:rFonts w:ascii="Times New Roman" w:hAnsi="Times New Roman" w:cs="Times New Roman"/>
          <w:spacing w:val="-10"/>
          <w:sz w:val="24"/>
          <w:szCs w:val="24"/>
        </w:rPr>
        <w:t xml:space="preserve"> </w:t>
      </w:r>
      <w:r w:rsidRPr="002A1D0D">
        <w:rPr>
          <w:rFonts w:ascii="Times New Roman" w:hAnsi="Times New Roman" w:cs="Times New Roman"/>
          <w:sz w:val="24"/>
          <w:szCs w:val="24"/>
        </w:rPr>
        <w:t>comunei</w:t>
      </w:r>
      <w:r w:rsidRPr="002A1D0D">
        <w:rPr>
          <w:rFonts w:ascii="Times New Roman" w:hAnsi="Times New Roman" w:cs="Times New Roman"/>
          <w:spacing w:val="53"/>
          <w:sz w:val="24"/>
          <w:szCs w:val="24"/>
        </w:rPr>
        <w:t xml:space="preserve"> </w:t>
      </w:r>
      <w:r w:rsidR="001A41B5" w:rsidRPr="002A1D0D">
        <w:rPr>
          <w:rFonts w:ascii="Times New Roman" w:hAnsi="Times New Roman" w:cs="Times New Roman"/>
          <w:sz w:val="24"/>
          <w:szCs w:val="24"/>
        </w:rPr>
        <w:t xml:space="preserve">Ostrov </w:t>
      </w:r>
      <w:r w:rsidRPr="002A1D0D">
        <w:rPr>
          <w:rFonts w:ascii="Times New Roman" w:hAnsi="Times New Roman" w:cs="Times New Roman"/>
          <w:sz w:val="24"/>
          <w:szCs w:val="24"/>
        </w:rPr>
        <w:t>în calitate de</w:t>
      </w:r>
      <w:r w:rsidRPr="002A1D0D">
        <w:rPr>
          <w:rFonts w:ascii="Times New Roman" w:hAnsi="Times New Roman" w:cs="Times New Roman"/>
          <w:spacing w:val="-4"/>
          <w:sz w:val="24"/>
          <w:szCs w:val="24"/>
        </w:rPr>
        <w:t xml:space="preserve"> </w:t>
      </w:r>
      <w:r w:rsidRPr="002A1D0D">
        <w:rPr>
          <w:rFonts w:ascii="Times New Roman" w:hAnsi="Times New Roman" w:cs="Times New Roman"/>
          <w:sz w:val="24"/>
          <w:szCs w:val="24"/>
        </w:rPr>
        <w:t>iniţiator,</w:t>
      </w:r>
      <w:r w:rsidR="001A41B5" w:rsidRPr="002A1D0D">
        <w:rPr>
          <w:rFonts w:ascii="Times New Roman" w:hAnsi="Times New Roman" w:cs="Times New Roman"/>
          <w:sz w:val="24"/>
          <w:szCs w:val="24"/>
        </w:rPr>
        <w:t xml:space="preserve"> </w:t>
      </w:r>
      <w:r w:rsidRPr="002A1D0D">
        <w:rPr>
          <w:rFonts w:ascii="Times New Roman" w:hAnsi="Times New Roman" w:cs="Times New Roman"/>
          <w:sz w:val="24"/>
          <w:szCs w:val="24"/>
        </w:rPr>
        <w:t>înregistrat la Consiliul Local sub nr.</w:t>
      </w:r>
      <w:r w:rsidR="001A41B5" w:rsidRPr="002A1D0D">
        <w:rPr>
          <w:rFonts w:ascii="Times New Roman" w:hAnsi="Times New Roman" w:cs="Times New Roman"/>
          <w:sz w:val="24"/>
          <w:szCs w:val="24"/>
        </w:rPr>
        <w:t xml:space="preserve"> </w:t>
      </w:r>
      <w:r w:rsidR="009F48D1">
        <w:rPr>
          <w:rFonts w:ascii="Times New Roman" w:hAnsi="Times New Roman" w:cs="Times New Roman"/>
          <w:sz w:val="24"/>
          <w:szCs w:val="24"/>
        </w:rPr>
        <w:t>1469/12.07.2022</w:t>
      </w:r>
      <w:r w:rsidRPr="002A1D0D">
        <w:rPr>
          <w:rFonts w:ascii="Times New Roman" w:hAnsi="Times New Roman" w:cs="Times New Roman"/>
          <w:sz w:val="24"/>
          <w:szCs w:val="24"/>
        </w:rPr>
        <w:t>;</w:t>
      </w:r>
    </w:p>
    <w:p w14:paraId="39C1D503" w14:textId="3B28C46E" w:rsidR="000B09BB" w:rsidRPr="002A1D0D" w:rsidRDefault="0097271B" w:rsidP="00FC2BE8">
      <w:pPr>
        <w:tabs>
          <w:tab w:val="left" w:pos="0"/>
        </w:tabs>
        <w:ind w:right="-66" w:firstLine="567"/>
        <w:jc w:val="both"/>
        <w:rPr>
          <w:rFonts w:ascii="Times New Roman" w:hAnsi="Times New Roman" w:cs="Times New Roman"/>
          <w:sz w:val="24"/>
          <w:szCs w:val="24"/>
        </w:rPr>
      </w:pPr>
      <w:r w:rsidRPr="002A1D0D">
        <w:rPr>
          <w:rFonts w:ascii="Times New Roman" w:hAnsi="Times New Roman" w:cs="Times New Roman"/>
          <w:sz w:val="24"/>
          <w:szCs w:val="24"/>
        </w:rPr>
        <w:t>Raportul</w:t>
      </w:r>
      <w:r w:rsidR="00506905">
        <w:rPr>
          <w:rFonts w:ascii="Times New Roman" w:hAnsi="Times New Roman" w:cs="Times New Roman"/>
          <w:sz w:val="24"/>
          <w:szCs w:val="24"/>
        </w:rPr>
        <w:t xml:space="preserve"> </w:t>
      </w:r>
      <w:r w:rsidR="007F27F2">
        <w:rPr>
          <w:rFonts w:ascii="Times New Roman" w:hAnsi="Times New Roman" w:cs="Times New Roman"/>
          <w:sz w:val="24"/>
          <w:szCs w:val="24"/>
        </w:rPr>
        <w:t>d</w:t>
      </w:r>
      <w:r w:rsidR="00506905">
        <w:rPr>
          <w:rFonts w:ascii="Times New Roman" w:hAnsi="Times New Roman" w:cs="Times New Roman"/>
          <w:sz w:val="24"/>
          <w:szCs w:val="24"/>
        </w:rPr>
        <w:t>e specialitate al</w:t>
      </w:r>
      <w:r w:rsidRPr="002A1D0D">
        <w:rPr>
          <w:rFonts w:ascii="Times New Roman" w:hAnsi="Times New Roman" w:cs="Times New Roman"/>
          <w:sz w:val="24"/>
          <w:szCs w:val="24"/>
        </w:rPr>
        <w:t xml:space="preserve"> secretarului general al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inregistrat la Consiliul Local sub nr.</w:t>
      </w:r>
      <w:r w:rsidR="001A41B5" w:rsidRPr="002A1D0D">
        <w:rPr>
          <w:rFonts w:ascii="Times New Roman" w:hAnsi="Times New Roman" w:cs="Times New Roman"/>
          <w:sz w:val="24"/>
          <w:szCs w:val="24"/>
        </w:rPr>
        <w:t xml:space="preserve"> </w:t>
      </w:r>
      <w:r w:rsidR="009F48D1">
        <w:rPr>
          <w:rFonts w:ascii="Times New Roman" w:hAnsi="Times New Roman" w:cs="Times New Roman"/>
          <w:sz w:val="24"/>
          <w:szCs w:val="24"/>
        </w:rPr>
        <w:t>1470/13.07.2022</w:t>
      </w:r>
      <w:r w:rsidRPr="002A1D0D">
        <w:rPr>
          <w:rFonts w:ascii="Times New Roman" w:hAnsi="Times New Roman" w:cs="Times New Roman"/>
          <w:sz w:val="24"/>
          <w:szCs w:val="24"/>
        </w:rPr>
        <w:t>;</w:t>
      </w:r>
    </w:p>
    <w:p w14:paraId="39973386" w14:textId="77777777" w:rsidR="004B6366" w:rsidRPr="002A1D0D" w:rsidRDefault="0097271B" w:rsidP="001A3E03">
      <w:pPr>
        <w:ind w:firstLine="567"/>
        <w:jc w:val="both"/>
        <w:rPr>
          <w:rFonts w:ascii="Times New Roman" w:hAnsi="Times New Roman" w:cs="Times New Roman"/>
          <w:sz w:val="24"/>
          <w:szCs w:val="24"/>
        </w:rPr>
      </w:pPr>
      <w:r w:rsidRPr="002A1D0D">
        <w:rPr>
          <w:rFonts w:ascii="Times New Roman" w:hAnsi="Times New Roman" w:cs="Times New Roman"/>
          <w:sz w:val="24"/>
          <w:szCs w:val="24"/>
        </w:rPr>
        <w:t xml:space="preserve">Avizul favorabil dat la proiectul de hotarare de catre comisiile de specialitate ale Consiliului Local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 </w:t>
      </w:r>
    </w:p>
    <w:p w14:paraId="1196D786" w14:textId="27FAC20B" w:rsidR="004B6366" w:rsidRPr="002A1D0D" w:rsidRDefault="0097271B" w:rsidP="004B6366">
      <w:pPr>
        <w:ind w:left="284" w:firstLine="283"/>
        <w:jc w:val="both"/>
        <w:rPr>
          <w:rFonts w:ascii="Times New Roman" w:eastAsia="Times New Roman" w:hAnsi="Times New Roman" w:cs="Times New Roman"/>
          <w:color w:val="000220"/>
          <w:sz w:val="24"/>
          <w:szCs w:val="24"/>
          <w:lang w:val="pt-BR" w:eastAsia="en-GB"/>
        </w:rPr>
      </w:pPr>
      <w:r w:rsidRPr="002A1D0D">
        <w:rPr>
          <w:rFonts w:ascii="Times New Roman" w:hAnsi="Times New Roman" w:cs="Times New Roman"/>
          <w:sz w:val="24"/>
          <w:szCs w:val="24"/>
        </w:rPr>
        <w:t>Nr.</w:t>
      </w:r>
      <w:r w:rsidR="00EE6CB8">
        <w:rPr>
          <w:rFonts w:ascii="Times New Roman" w:hAnsi="Times New Roman" w:cs="Times New Roman"/>
          <w:sz w:val="24"/>
          <w:szCs w:val="24"/>
        </w:rPr>
        <w:t xml:space="preserve"> </w:t>
      </w:r>
      <w:r w:rsidRPr="002A1D0D">
        <w:rPr>
          <w:rFonts w:ascii="Times New Roman" w:hAnsi="Times New Roman" w:cs="Times New Roman"/>
          <w:sz w:val="24"/>
          <w:szCs w:val="24"/>
        </w:rPr>
        <w:t xml:space="preserve">1 - </w:t>
      </w:r>
      <w:r w:rsidR="004B6366" w:rsidRPr="002A1D0D">
        <w:rPr>
          <w:rFonts w:ascii="Times New Roman" w:eastAsia="Times New Roman" w:hAnsi="Times New Roman" w:cs="Times New Roman"/>
          <w:b/>
          <w:bCs/>
          <w:color w:val="000220"/>
          <w:sz w:val="24"/>
          <w:szCs w:val="24"/>
          <w:lang w:val="pt-BR" w:eastAsia="en-GB"/>
        </w:rPr>
        <w:t>comisia pentru activitaţi economico-financiare, agricultură, comert , buget-finante, administrarea domeniului public si privat;</w:t>
      </w:r>
    </w:p>
    <w:p w14:paraId="57E42F95" w14:textId="141C97DD" w:rsidR="004B6366" w:rsidRPr="002A1D0D" w:rsidRDefault="0097271B" w:rsidP="004B6366">
      <w:pPr>
        <w:pStyle w:val="ListParagraph"/>
        <w:tabs>
          <w:tab w:val="left" w:pos="345"/>
        </w:tabs>
        <w:ind w:left="284" w:right="76" w:firstLine="283"/>
        <w:jc w:val="both"/>
        <w:rPr>
          <w:rFonts w:ascii="Times New Roman" w:hAnsi="Times New Roman" w:cs="Times New Roman"/>
          <w:sz w:val="24"/>
          <w:szCs w:val="24"/>
        </w:rPr>
      </w:pPr>
      <w:r w:rsidRPr="002A1D0D">
        <w:rPr>
          <w:rFonts w:ascii="Times New Roman" w:hAnsi="Times New Roman" w:cs="Times New Roman"/>
          <w:sz w:val="24"/>
          <w:szCs w:val="24"/>
        </w:rPr>
        <w:t>Nr.</w:t>
      </w:r>
      <w:r w:rsidR="00EE6CB8">
        <w:rPr>
          <w:rFonts w:ascii="Times New Roman" w:hAnsi="Times New Roman" w:cs="Times New Roman"/>
          <w:sz w:val="24"/>
          <w:szCs w:val="24"/>
        </w:rPr>
        <w:t xml:space="preserve"> </w:t>
      </w:r>
      <w:r w:rsidRPr="002A1D0D">
        <w:rPr>
          <w:rFonts w:ascii="Times New Roman" w:hAnsi="Times New Roman" w:cs="Times New Roman"/>
          <w:sz w:val="24"/>
          <w:szCs w:val="24"/>
        </w:rPr>
        <w:t xml:space="preserve">2- </w:t>
      </w:r>
      <w:r w:rsidR="004B6366" w:rsidRPr="002A1D0D">
        <w:rPr>
          <w:rStyle w:val="Strong"/>
          <w:rFonts w:ascii="Times New Roman" w:hAnsi="Times New Roman" w:cs="Times New Roman"/>
          <w:color w:val="000220"/>
          <w:sz w:val="24"/>
          <w:szCs w:val="24"/>
          <w:shd w:val="clear" w:color="auto" w:fill="FFFFFF"/>
        </w:rPr>
        <w:t>comisia pentru administratie publica locala, apararea ordinii si linistii publice,</w:t>
      </w:r>
      <w:r w:rsidR="00236BC0">
        <w:rPr>
          <w:rStyle w:val="Strong"/>
          <w:rFonts w:ascii="Times New Roman" w:hAnsi="Times New Roman" w:cs="Times New Roman"/>
          <w:color w:val="000220"/>
          <w:sz w:val="24"/>
          <w:szCs w:val="24"/>
          <w:shd w:val="clear" w:color="auto" w:fill="FFFFFF"/>
        </w:rPr>
        <w:t xml:space="preserve"> </w:t>
      </w:r>
      <w:r w:rsidR="004B6366" w:rsidRPr="002A1D0D">
        <w:rPr>
          <w:rStyle w:val="Strong"/>
          <w:rFonts w:ascii="Times New Roman" w:hAnsi="Times New Roman" w:cs="Times New Roman"/>
          <w:color w:val="000220"/>
          <w:sz w:val="24"/>
          <w:szCs w:val="24"/>
          <w:shd w:val="clear" w:color="auto" w:fill="FFFFFF"/>
        </w:rPr>
        <w:t>a drepturilor cetatenilor;</w:t>
      </w:r>
      <w:r w:rsidRPr="002A1D0D">
        <w:rPr>
          <w:rFonts w:ascii="Times New Roman" w:hAnsi="Times New Roman" w:cs="Times New Roman"/>
          <w:sz w:val="24"/>
          <w:szCs w:val="24"/>
        </w:rPr>
        <w:t xml:space="preserve"> </w:t>
      </w:r>
    </w:p>
    <w:p w14:paraId="5C15AD7A" w14:textId="59F2E1C8" w:rsidR="000B09BB" w:rsidRPr="002A1D0D" w:rsidRDefault="0097271B" w:rsidP="004B6366">
      <w:pPr>
        <w:pStyle w:val="ListParagraph"/>
        <w:tabs>
          <w:tab w:val="left" w:pos="345"/>
        </w:tabs>
        <w:ind w:left="284" w:right="76" w:firstLine="283"/>
        <w:jc w:val="both"/>
        <w:rPr>
          <w:rFonts w:ascii="Times New Roman" w:hAnsi="Times New Roman" w:cs="Times New Roman"/>
          <w:sz w:val="24"/>
          <w:szCs w:val="24"/>
        </w:rPr>
      </w:pPr>
      <w:r w:rsidRPr="002A1D0D">
        <w:rPr>
          <w:rFonts w:ascii="Times New Roman" w:hAnsi="Times New Roman" w:cs="Times New Roman"/>
          <w:sz w:val="24"/>
          <w:szCs w:val="24"/>
        </w:rPr>
        <w:t>Nr.</w:t>
      </w:r>
      <w:r w:rsidR="00EE6CB8">
        <w:rPr>
          <w:rFonts w:ascii="Times New Roman" w:hAnsi="Times New Roman" w:cs="Times New Roman"/>
          <w:sz w:val="24"/>
          <w:szCs w:val="24"/>
        </w:rPr>
        <w:t xml:space="preserve"> </w:t>
      </w:r>
      <w:r w:rsidRPr="002A1D0D">
        <w:rPr>
          <w:rFonts w:ascii="Times New Roman" w:hAnsi="Times New Roman" w:cs="Times New Roman"/>
          <w:sz w:val="24"/>
          <w:szCs w:val="24"/>
        </w:rPr>
        <w:t xml:space="preserve">3 - </w:t>
      </w:r>
      <w:r w:rsidR="004B6366" w:rsidRPr="002A1D0D">
        <w:rPr>
          <w:rStyle w:val="Strong"/>
          <w:rFonts w:ascii="Times New Roman" w:hAnsi="Times New Roman" w:cs="Times New Roman"/>
          <w:color w:val="000220"/>
          <w:sz w:val="24"/>
          <w:szCs w:val="24"/>
          <w:shd w:val="clear" w:color="auto" w:fill="FFFFFF"/>
        </w:rPr>
        <w:t>comisia pentru invatamant , sanatate , cultura, juridica, protectie sociala , activitati sportive si de agrement</w:t>
      </w:r>
      <w:r w:rsidRPr="002A1D0D">
        <w:rPr>
          <w:rFonts w:ascii="Times New Roman" w:hAnsi="Times New Roman" w:cs="Times New Roman"/>
          <w:sz w:val="24"/>
          <w:szCs w:val="24"/>
        </w:rPr>
        <w:t>;</w:t>
      </w:r>
    </w:p>
    <w:p w14:paraId="46AD15E9" w14:textId="77777777" w:rsidR="000B09BB" w:rsidRPr="002A1D0D" w:rsidRDefault="0097271B" w:rsidP="001A41B5">
      <w:pPr>
        <w:pStyle w:val="BodyText"/>
        <w:spacing w:before="200"/>
        <w:ind w:left="217" w:right="-66" w:firstLine="708"/>
        <w:jc w:val="both"/>
        <w:rPr>
          <w:rFonts w:ascii="Times New Roman" w:hAnsi="Times New Roman" w:cs="Times New Roman"/>
        </w:rPr>
      </w:pPr>
      <w:r w:rsidRPr="002A1D0D">
        <w:rPr>
          <w:rFonts w:ascii="Times New Roman" w:hAnsi="Times New Roman" w:cs="Times New Roman"/>
          <w:color w:val="464646"/>
        </w:rPr>
        <w:t>in temeiul prevederilor art. 129 alin. (3) lit. a) , art.139 alin.(1) si art. 196 al. 1 lit. a) din O.U.G. 57/2019, privind Codul administrativ,</w:t>
      </w:r>
    </w:p>
    <w:p w14:paraId="6872B62F" w14:textId="77777777" w:rsidR="000B09BB" w:rsidRPr="002A1D0D" w:rsidRDefault="000B09BB">
      <w:pPr>
        <w:rPr>
          <w:rFonts w:ascii="Times New Roman" w:hAnsi="Times New Roman" w:cs="Times New Roman"/>
          <w:sz w:val="24"/>
          <w:szCs w:val="24"/>
        </w:rPr>
      </w:pPr>
    </w:p>
    <w:p w14:paraId="01DBB009" w14:textId="415DA64A" w:rsidR="000B09BB" w:rsidRPr="002A1D0D" w:rsidRDefault="0097271B">
      <w:pPr>
        <w:pStyle w:val="Heading2"/>
        <w:spacing w:before="78"/>
        <w:ind w:left="199" w:right="558"/>
        <w:jc w:val="center"/>
        <w:rPr>
          <w:rFonts w:ascii="Times New Roman" w:hAnsi="Times New Roman" w:cs="Times New Roman"/>
        </w:rPr>
      </w:pPr>
      <w:r w:rsidRPr="002A1D0D">
        <w:rPr>
          <w:rFonts w:ascii="Times New Roman" w:hAnsi="Times New Roman" w:cs="Times New Roman"/>
        </w:rPr>
        <w:t xml:space="preserve">CONSILIUL LOCAL AL COMUNEI </w:t>
      </w:r>
      <w:r w:rsidR="001A41B5" w:rsidRPr="002A1D0D">
        <w:rPr>
          <w:rFonts w:ascii="Times New Roman" w:hAnsi="Times New Roman" w:cs="Times New Roman"/>
        </w:rPr>
        <w:t>OSTROV</w:t>
      </w:r>
    </w:p>
    <w:p w14:paraId="63FD03F0" w14:textId="77777777" w:rsidR="000B09BB" w:rsidRPr="002A1D0D" w:rsidRDefault="0097271B">
      <w:pPr>
        <w:ind w:left="199" w:right="380"/>
        <w:jc w:val="center"/>
        <w:rPr>
          <w:rFonts w:ascii="Times New Roman" w:hAnsi="Times New Roman" w:cs="Times New Roman"/>
          <w:b/>
          <w:sz w:val="24"/>
          <w:szCs w:val="24"/>
        </w:rPr>
      </w:pPr>
      <w:r w:rsidRPr="002A1D0D">
        <w:rPr>
          <w:rFonts w:ascii="Times New Roman" w:hAnsi="Times New Roman" w:cs="Times New Roman"/>
          <w:b/>
          <w:sz w:val="24"/>
          <w:szCs w:val="24"/>
        </w:rPr>
        <w:t>adopta  prezenta hotarare</w:t>
      </w:r>
    </w:p>
    <w:p w14:paraId="7C8CF0A4" w14:textId="77777777" w:rsidR="000B09BB" w:rsidRPr="002A1D0D" w:rsidRDefault="000B09BB">
      <w:pPr>
        <w:pStyle w:val="BodyText"/>
        <w:spacing w:before="11"/>
        <w:rPr>
          <w:rFonts w:ascii="Times New Roman" w:hAnsi="Times New Roman" w:cs="Times New Roman"/>
          <w:b/>
        </w:rPr>
      </w:pPr>
    </w:p>
    <w:p w14:paraId="45F8CE58" w14:textId="3261CFAF" w:rsidR="000B09BB" w:rsidRPr="002A1D0D" w:rsidRDefault="0097271B" w:rsidP="00720598">
      <w:pPr>
        <w:pStyle w:val="BodyText"/>
        <w:spacing w:before="1"/>
        <w:ind w:right="-66" w:firstLine="567"/>
        <w:jc w:val="both"/>
        <w:rPr>
          <w:rFonts w:ascii="Times New Roman" w:hAnsi="Times New Roman" w:cs="Times New Roman"/>
        </w:rPr>
      </w:pPr>
      <w:r w:rsidRPr="002A1D0D">
        <w:rPr>
          <w:rFonts w:ascii="Times New Roman" w:hAnsi="Times New Roman" w:cs="Times New Roman"/>
          <w:b/>
        </w:rPr>
        <w:t xml:space="preserve">Art.1 </w:t>
      </w:r>
      <w:r w:rsidRPr="002A1D0D">
        <w:rPr>
          <w:rFonts w:ascii="Times New Roman" w:hAnsi="Times New Roman" w:cs="Times New Roman"/>
        </w:rPr>
        <w:t xml:space="preserve">Se aproba Statutul comunei </w:t>
      </w:r>
      <w:r w:rsidR="001A41B5" w:rsidRPr="002A1D0D">
        <w:rPr>
          <w:rFonts w:ascii="Times New Roman" w:hAnsi="Times New Roman" w:cs="Times New Roman"/>
        </w:rPr>
        <w:t>Ostrov</w:t>
      </w:r>
      <w:r w:rsidRPr="002A1D0D">
        <w:rPr>
          <w:rFonts w:ascii="Times New Roman" w:hAnsi="Times New Roman" w:cs="Times New Roman"/>
        </w:rPr>
        <w:t>, judetul Tulcea, conform Anexei care face parte integranta la prezenta</w:t>
      </w:r>
      <w:r w:rsidRPr="002A1D0D">
        <w:rPr>
          <w:rFonts w:ascii="Times New Roman" w:hAnsi="Times New Roman" w:cs="Times New Roman"/>
          <w:spacing w:val="-2"/>
        </w:rPr>
        <w:t xml:space="preserve"> </w:t>
      </w:r>
      <w:r w:rsidRPr="002A1D0D">
        <w:rPr>
          <w:rFonts w:ascii="Times New Roman" w:hAnsi="Times New Roman" w:cs="Times New Roman"/>
        </w:rPr>
        <w:t>hotarare.</w:t>
      </w:r>
    </w:p>
    <w:p w14:paraId="25B13F7E" w14:textId="52DB0291" w:rsidR="000B09BB" w:rsidRPr="002A1D0D" w:rsidRDefault="0097271B" w:rsidP="00720598">
      <w:pPr>
        <w:pStyle w:val="BodyText"/>
        <w:spacing w:before="1"/>
        <w:ind w:right="-66" w:firstLine="567"/>
        <w:jc w:val="both"/>
        <w:rPr>
          <w:rFonts w:ascii="Times New Roman" w:hAnsi="Times New Roman" w:cs="Times New Roman"/>
        </w:rPr>
      </w:pPr>
      <w:r w:rsidRPr="002A1D0D">
        <w:rPr>
          <w:rFonts w:ascii="Times New Roman" w:hAnsi="Times New Roman" w:cs="Times New Roman"/>
          <w:b/>
        </w:rPr>
        <w:t xml:space="preserve">Art.2 </w:t>
      </w:r>
      <w:r w:rsidRPr="002A1D0D">
        <w:rPr>
          <w:rFonts w:ascii="Times New Roman" w:hAnsi="Times New Roman" w:cs="Times New Roman"/>
        </w:rPr>
        <w:t>Cu ducerea la îndeplinire a prezentei hotărâri se încredinţează Primarul</w:t>
      </w:r>
      <w:r w:rsidR="00CD7C93" w:rsidRPr="002A1D0D">
        <w:rPr>
          <w:rFonts w:ascii="Times New Roman" w:hAnsi="Times New Roman" w:cs="Times New Roman"/>
        </w:rPr>
        <w:t xml:space="preserve"> </w:t>
      </w:r>
      <w:r w:rsidRPr="002A1D0D">
        <w:rPr>
          <w:rFonts w:ascii="Times New Roman" w:hAnsi="Times New Roman" w:cs="Times New Roman"/>
        </w:rPr>
        <w:t xml:space="preserve">comunei </w:t>
      </w:r>
      <w:r w:rsidR="001A41B5" w:rsidRPr="002A1D0D">
        <w:rPr>
          <w:rFonts w:ascii="Times New Roman" w:hAnsi="Times New Roman" w:cs="Times New Roman"/>
        </w:rPr>
        <w:t>Ostrov</w:t>
      </w:r>
      <w:r w:rsidRPr="002A1D0D">
        <w:rPr>
          <w:rFonts w:ascii="Times New Roman" w:hAnsi="Times New Roman" w:cs="Times New Roman"/>
        </w:rPr>
        <w:t xml:space="preserve"> si compartimentele din cadrul aparatului de specialitate al primarului.</w:t>
      </w:r>
    </w:p>
    <w:p w14:paraId="1BDD7B40" w14:textId="376D17A3" w:rsidR="000B09BB" w:rsidRPr="002A1D0D" w:rsidRDefault="0097271B" w:rsidP="00720598">
      <w:pPr>
        <w:pStyle w:val="BodyText"/>
        <w:ind w:right="-66" w:firstLine="567"/>
        <w:jc w:val="both"/>
        <w:rPr>
          <w:rFonts w:ascii="Times New Roman" w:hAnsi="Times New Roman" w:cs="Times New Roman"/>
        </w:rPr>
      </w:pPr>
      <w:r w:rsidRPr="002A1D0D">
        <w:rPr>
          <w:rFonts w:ascii="Times New Roman" w:hAnsi="Times New Roman" w:cs="Times New Roman"/>
          <w:b/>
        </w:rPr>
        <w:t xml:space="preserve">Art.3 </w:t>
      </w:r>
      <w:r w:rsidRPr="002A1D0D">
        <w:rPr>
          <w:rFonts w:ascii="Times New Roman" w:hAnsi="Times New Roman" w:cs="Times New Roman"/>
        </w:rPr>
        <w:t xml:space="preserve">Prezenta hotărâre se comunică prin intermediul Secretarului general al comunei </w:t>
      </w:r>
      <w:r w:rsidR="001A41B5" w:rsidRPr="002A1D0D">
        <w:rPr>
          <w:rFonts w:ascii="Times New Roman" w:hAnsi="Times New Roman" w:cs="Times New Roman"/>
        </w:rPr>
        <w:t>Ostrov</w:t>
      </w:r>
      <w:r w:rsidRPr="002A1D0D">
        <w:rPr>
          <w:rFonts w:ascii="Times New Roman" w:hAnsi="Times New Roman" w:cs="Times New Roman"/>
        </w:rPr>
        <w:t xml:space="preserve">, Primarului comunei </w:t>
      </w:r>
      <w:r w:rsidR="001A41B5" w:rsidRPr="002A1D0D">
        <w:rPr>
          <w:rFonts w:ascii="Times New Roman" w:hAnsi="Times New Roman" w:cs="Times New Roman"/>
        </w:rPr>
        <w:t>Ostrov</w:t>
      </w:r>
      <w:r w:rsidRPr="002A1D0D">
        <w:rPr>
          <w:rFonts w:ascii="Times New Roman" w:hAnsi="Times New Roman" w:cs="Times New Roman"/>
        </w:rPr>
        <w:t xml:space="preserve"> , Instituţiei Prefectului Judeţului Tulcea şi se aduce la cunoştinţă publică prin publicarea in Monitorul Oficial Local al comunei </w:t>
      </w:r>
      <w:r w:rsidR="001A41B5" w:rsidRPr="002A1D0D">
        <w:rPr>
          <w:rFonts w:ascii="Times New Roman" w:hAnsi="Times New Roman" w:cs="Times New Roman"/>
        </w:rPr>
        <w:t>Ostrov</w:t>
      </w:r>
      <w:r w:rsidRPr="002A1D0D">
        <w:rPr>
          <w:rFonts w:ascii="Times New Roman" w:hAnsi="Times New Roman" w:cs="Times New Roman"/>
        </w:rPr>
        <w:t>.</w:t>
      </w:r>
    </w:p>
    <w:p w14:paraId="1ACDFBC0" w14:textId="694B5024" w:rsidR="000B09BB" w:rsidRPr="002A1D0D" w:rsidRDefault="0097271B" w:rsidP="00884ED8">
      <w:pPr>
        <w:tabs>
          <w:tab w:val="left" w:leader="dot" w:pos="4179"/>
        </w:tabs>
        <w:spacing w:before="18" w:line="244" w:lineRule="auto"/>
        <w:ind w:left="217" w:right="-66" w:firstLine="521"/>
        <w:jc w:val="both"/>
        <w:rPr>
          <w:rFonts w:ascii="Times New Roman" w:hAnsi="Times New Roman" w:cs="Times New Roman"/>
          <w:i/>
          <w:sz w:val="24"/>
          <w:szCs w:val="24"/>
        </w:rPr>
      </w:pPr>
      <w:r w:rsidRPr="002A1D0D">
        <w:rPr>
          <w:rFonts w:ascii="Times New Roman" w:hAnsi="Times New Roman" w:cs="Times New Roman"/>
          <w:i/>
          <w:sz w:val="24"/>
          <w:szCs w:val="24"/>
        </w:rPr>
        <w:t xml:space="preserve">Prezenta hotarare a fost adoptata astazi : </w:t>
      </w:r>
      <w:r w:rsidR="0032681C">
        <w:rPr>
          <w:rFonts w:ascii="Times New Roman" w:hAnsi="Times New Roman" w:cs="Times New Roman"/>
          <w:i/>
          <w:sz w:val="24"/>
          <w:szCs w:val="24"/>
        </w:rPr>
        <w:t>21.07.2022</w:t>
      </w:r>
      <w:r w:rsidRPr="002A1D0D">
        <w:rPr>
          <w:rFonts w:ascii="Times New Roman" w:hAnsi="Times New Roman" w:cs="Times New Roman"/>
          <w:i/>
          <w:sz w:val="24"/>
          <w:szCs w:val="24"/>
        </w:rPr>
        <w:t xml:space="preserve"> , cu un numar de </w:t>
      </w:r>
      <w:r w:rsidR="0032681C">
        <w:rPr>
          <w:rFonts w:ascii="Times New Roman" w:hAnsi="Times New Roman" w:cs="Times New Roman"/>
          <w:i/>
          <w:sz w:val="24"/>
          <w:szCs w:val="24"/>
        </w:rPr>
        <w:t>9</w:t>
      </w:r>
      <w:r w:rsidRPr="002A1D0D">
        <w:rPr>
          <w:rFonts w:ascii="Times New Roman" w:hAnsi="Times New Roman" w:cs="Times New Roman"/>
          <w:i/>
          <w:sz w:val="24"/>
          <w:szCs w:val="24"/>
        </w:rPr>
        <w:t xml:space="preserve"> voturi pentru, voturi impotriva -,</w:t>
      </w:r>
      <w:r w:rsidRPr="002A1D0D">
        <w:rPr>
          <w:rFonts w:ascii="Times New Roman" w:hAnsi="Times New Roman" w:cs="Times New Roman"/>
          <w:i/>
          <w:spacing w:val="-10"/>
          <w:sz w:val="24"/>
          <w:szCs w:val="24"/>
        </w:rPr>
        <w:t xml:space="preserve"> </w:t>
      </w:r>
      <w:r w:rsidRPr="002A1D0D">
        <w:rPr>
          <w:rFonts w:ascii="Times New Roman" w:hAnsi="Times New Roman" w:cs="Times New Roman"/>
          <w:i/>
          <w:sz w:val="24"/>
          <w:szCs w:val="24"/>
        </w:rPr>
        <w:t>voturi</w:t>
      </w:r>
      <w:r w:rsidRPr="002A1D0D">
        <w:rPr>
          <w:rFonts w:ascii="Times New Roman" w:hAnsi="Times New Roman" w:cs="Times New Roman"/>
          <w:i/>
          <w:spacing w:val="-2"/>
          <w:sz w:val="24"/>
          <w:szCs w:val="24"/>
        </w:rPr>
        <w:t xml:space="preserve"> </w:t>
      </w:r>
      <w:r w:rsidRPr="002A1D0D">
        <w:rPr>
          <w:rFonts w:ascii="Times New Roman" w:hAnsi="Times New Roman" w:cs="Times New Roman"/>
          <w:i/>
          <w:sz w:val="24"/>
          <w:szCs w:val="24"/>
        </w:rPr>
        <w:t>abtineri</w:t>
      </w:r>
      <w:r w:rsidR="00EA4FE7">
        <w:rPr>
          <w:rFonts w:ascii="Times New Roman" w:hAnsi="Times New Roman" w:cs="Times New Roman"/>
          <w:i/>
          <w:sz w:val="24"/>
          <w:szCs w:val="24"/>
        </w:rPr>
        <w:t xml:space="preserve"> -, </w:t>
      </w:r>
      <w:r w:rsidRPr="002A1D0D">
        <w:rPr>
          <w:rFonts w:ascii="Times New Roman" w:hAnsi="Times New Roman" w:cs="Times New Roman"/>
          <w:i/>
          <w:sz w:val="24"/>
          <w:szCs w:val="24"/>
        </w:rPr>
        <w:t>din totalul de 11 consilieri</w:t>
      </w:r>
      <w:r w:rsidRPr="002A1D0D">
        <w:rPr>
          <w:rFonts w:ascii="Times New Roman" w:hAnsi="Times New Roman" w:cs="Times New Roman"/>
          <w:i/>
          <w:spacing w:val="-5"/>
          <w:sz w:val="24"/>
          <w:szCs w:val="24"/>
        </w:rPr>
        <w:t xml:space="preserve"> </w:t>
      </w:r>
      <w:r w:rsidRPr="002A1D0D">
        <w:rPr>
          <w:rFonts w:ascii="Times New Roman" w:hAnsi="Times New Roman" w:cs="Times New Roman"/>
          <w:i/>
          <w:sz w:val="24"/>
          <w:szCs w:val="24"/>
        </w:rPr>
        <w:t>alesi.</w:t>
      </w:r>
    </w:p>
    <w:p w14:paraId="6B3FC2BF" w14:textId="77777777" w:rsidR="000B09BB" w:rsidRPr="002A1D0D" w:rsidRDefault="000B09BB">
      <w:pPr>
        <w:pStyle w:val="BodyText"/>
        <w:spacing w:before="7"/>
        <w:rPr>
          <w:rFonts w:ascii="Times New Roman" w:hAnsi="Times New Roman" w:cs="Times New Roman"/>
          <w:i/>
        </w:rPr>
      </w:pPr>
    </w:p>
    <w:p w14:paraId="081F1CF7" w14:textId="6246C018" w:rsidR="000B09BB" w:rsidRPr="002A1D0D" w:rsidRDefault="0097271B">
      <w:pPr>
        <w:pStyle w:val="Heading2"/>
        <w:tabs>
          <w:tab w:val="left" w:pos="6541"/>
        </w:tabs>
        <w:jc w:val="both"/>
        <w:rPr>
          <w:rFonts w:ascii="Times New Roman" w:hAnsi="Times New Roman" w:cs="Times New Roman"/>
        </w:rPr>
      </w:pPr>
      <w:r w:rsidRPr="002A1D0D">
        <w:rPr>
          <w:rFonts w:ascii="Times New Roman" w:hAnsi="Times New Roman" w:cs="Times New Roman"/>
        </w:rPr>
        <w:t>PRESEDINTELE</w:t>
      </w:r>
      <w:r w:rsidRPr="002A1D0D">
        <w:rPr>
          <w:rFonts w:ascii="Times New Roman" w:hAnsi="Times New Roman" w:cs="Times New Roman"/>
          <w:spacing w:val="-2"/>
        </w:rPr>
        <w:t xml:space="preserve"> </w:t>
      </w:r>
      <w:r w:rsidRPr="002A1D0D">
        <w:rPr>
          <w:rFonts w:ascii="Times New Roman" w:hAnsi="Times New Roman" w:cs="Times New Roman"/>
        </w:rPr>
        <w:t>DE</w:t>
      </w:r>
      <w:r w:rsidRPr="002A1D0D">
        <w:rPr>
          <w:rFonts w:ascii="Times New Roman" w:hAnsi="Times New Roman" w:cs="Times New Roman"/>
          <w:spacing w:val="-3"/>
        </w:rPr>
        <w:t xml:space="preserve"> </w:t>
      </w:r>
      <w:r w:rsidRPr="002A1D0D">
        <w:rPr>
          <w:rFonts w:ascii="Times New Roman" w:hAnsi="Times New Roman" w:cs="Times New Roman"/>
        </w:rPr>
        <w:t>SEDINTA</w:t>
      </w:r>
      <w:r w:rsidRPr="002A1D0D">
        <w:rPr>
          <w:rFonts w:ascii="Times New Roman" w:hAnsi="Times New Roman" w:cs="Times New Roman"/>
        </w:rPr>
        <w:tab/>
        <w:t>Contrasemneaza</w:t>
      </w:r>
    </w:p>
    <w:p w14:paraId="2CA6E1B6" w14:textId="74D19D52" w:rsidR="000B09BB" w:rsidRPr="002A1D0D" w:rsidRDefault="0097271B">
      <w:pPr>
        <w:pStyle w:val="BodyText"/>
        <w:ind w:left="5492"/>
        <w:rPr>
          <w:rFonts w:ascii="Times New Roman" w:hAnsi="Times New Roman" w:cs="Times New Roman"/>
        </w:rPr>
      </w:pPr>
      <w:r w:rsidRPr="002A1D0D">
        <w:rPr>
          <w:rFonts w:ascii="Times New Roman" w:hAnsi="Times New Roman" w:cs="Times New Roman"/>
        </w:rPr>
        <w:t xml:space="preserve">Secretar general comuna </w:t>
      </w:r>
      <w:r w:rsidR="001A41B5" w:rsidRPr="002A1D0D">
        <w:rPr>
          <w:rFonts w:ascii="Times New Roman" w:hAnsi="Times New Roman" w:cs="Times New Roman"/>
        </w:rPr>
        <w:t>Ostrov</w:t>
      </w:r>
    </w:p>
    <w:p w14:paraId="680810B3" w14:textId="5ED14C6C" w:rsidR="000B09BB" w:rsidRPr="002A1D0D" w:rsidRDefault="001A41B5">
      <w:pPr>
        <w:ind w:left="217" w:right="7328"/>
        <w:rPr>
          <w:rFonts w:ascii="Times New Roman" w:hAnsi="Times New Roman" w:cs="Times New Roman"/>
          <w:i/>
          <w:sz w:val="24"/>
          <w:szCs w:val="24"/>
        </w:rPr>
      </w:pPr>
      <w:r w:rsidRPr="002A1D0D">
        <w:rPr>
          <w:rFonts w:ascii="Times New Roman" w:hAnsi="Times New Roman" w:cs="Times New Roman"/>
          <w:i/>
          <w:sz w:val="24"/>
          <w:szCs w:val="24"/>
        </w:rPr>
        <w:t>Ostrov</w:t>
      </w:r>
      <w:r w:rsidR="0097271B" w:rsidRPr="002A1D0D">
        <w:rPr>
          <w:rFonts w:ascii="Times New Roman" w:hAnsi="Times New Roman" w:cs="Times New Roman"/>
          <w:i/>
          <w:sz w:val="24"/>
          <w:szCs w:val="24"/>
        </w:rPr>
        <w:t xml:space="preserve">: </w:t>
      </w:r>
      <w:r w:rsidR="00C504A8">
        <w:rPr>
          <w:rFonts w:ascii="Times New Roman" w:hAnsi="Times New Roman" w:cs="Times New Roman"/>
          <w:i/>
          <w:sz w:val="24"/>
          <w:szCs w:val="24"/>
        </w:rPr>
        <w:t>21.07.2022</w:t>
      </w:r>
    </w:p>
    <w:p w14:paraId="415498CE" w14:textId="77777777" w:rsidR="000B09BB" w:rsidRPr="002A1D0D" w:rsidRDefault="000B09BB">
      <w:pPr>
        <w:rPr>
          <w:rFonts w:ascii="Times New Roman" w:hAnsi="Times New Roman" w:cs="Times New Roman"/>
          <w:sz w:val="24"/>
          <w:szCs w:val="24"/>
        </w:rPr>
        <w:sectPr w:rsidR="000B09BB" w:rsidRPr="002A1D0D" w:rsidSect="004F2DE6">
          <w:pgSz w:w="11910" w:h="16840"/>
          <w:pgMar w:top="851" w:right="428" w:bottom="280" w:left="1200" w:header="720" w:footer="720" w:gutter="0"/>
          <w:cols w:space="720"/>
        </w:sectPr>
      </w:pPr>
    </w:p>
    <w:p w14:paraId="6576E848" w14:textId="65BA9875" w:rsidR="000B09BB" w:rsidRPr="002A1D0D" w:rsidRDefault="0097271B" w:rsidP="00A47331">
      <w:pPr>
        <w:spacing w:before="78"/>
        <w:ind w:left="217"/>
        <w:jc w:val="right"/>
        <w:rPr>
          <w:rFonts w:ascii="Times New Roman" w:hAnsi="Times New Roman" w:cs="Times New Roman"/>
          <w:b/>
          <w:sz w:val="24"/>
          <w:szCs w:val="24"/>
        </w:rPr>
      </w:pPr>
      <w:r w:rsidRPr="002A1D0D">
        <w:rPr>
          <w:rFonts w:ascii="Times New Roman" w:hAnsi="Times New Roman" w:cs="Times New Roman"/>
          <w:b/>
          <w:sz w:val="24"/>
          <w:szCs w:val="24"/>
        </w:rPr>
        <w:lastRenderedPageBreak/>
        <w:t xml:space="preserve">Anexa  la Hotararea Consiliului Local </w:t>
      </w:r>
      <w:r w:rsidR="001A41B5" w:rsidRPr="002A1D0D">
        <w:rPr>
          <w:rFonts w:ascii="Times New Roman" w:hAnsi="Times New Roman" w:cs="Times New Roman"/>
          <w:b/>
          <w:sz w:val="24"/>
          <w:szCs w:val="24"/>
        </w:rPr>
        <w:t>Ostrov</w:t>
      </w:r>
      <w:r w:rsidRPr="002A1D0D">
        <w:rPr>
          <w:rFonts w:ascii="Times New Roman" w:hAnsi="Times New Roman" w:cs="Times New Roman"/>
          <w:b/>
          <w:sz w:val="24"/>
          <w:szCs w:val="24"/>
        </w:rPr>
        <w:t xml:space="preserve"> Nr.</w:t>
      </w:r>
      <w:r w:rsidR="00A47331" w:rsidRPr="002A1D0D">
        <w:rPr>
          <w:rFonts w:ascii="Times New Roman" w:hAnsi="Times New Roman" w:cs="Times New Roman"/>
          <w:b/>
          <w:sz w:val="24"/>
          <w:szCs w:val="24"/>
        </w:rPr>
        <w:t xml:space="preserve"> </w:t>
      </w:r>
      <w:r w:rsidR="00C504A8">
        <w:rPr>
          <w:rFonts w:ascii="Times New Roman" w:hAnsi="Times New Roman" w:cs="Times New Roman"/>
          <w:b/>
          <w:sz w:val="24"/>
          <w:szCs w:val="24"/>
        </w:rPr>
        <w:t>24</w:t>
      </w:r>
    </w:p>
    <w:p w14:paraId="1DB9FD02" w14:textId="77777777" w:rsidR="000B09BB" w:rsidRPr="002A1D0D" w:rsidRDefault="000B09BB">
      <w:pPr>
        <w:pStyle w:val="BodyText"/>
        <w:rPr>
          <w:rFonts w:ascii="Times New Roman" w:hAnsi="Times New Roman" w:cs="Times New Roman"/>
          <w:b/>
        </w:rPr>
      </w:pPr>
    </w:p>
    <w:p w14:paraId="032BE9F5" w14:textId="77777777" w:rsidR="000B09BB" w:rsidRPr="002A1D0D" w:rsidRDefault="000B09BB">
      <w:pPr>
        <w:pStyle w:val="BodyText"/>
        <w:rPr>
          <w:rFonts w:ascii="Times New Roman" w:hAnsi="Times New Roman" w:cs="Times New Roman"/>
          <w:b/>
        </w:rPr>
      </w:pPr>
    </w:p>
    <w:p w14:paraId="46BB0045" w14:textId="77777777" w:rsidR="000B09BB" w:rsidRPr="002A1D0D" w:rsidRDefault="000B09BB">
      <w:pPr>
        <w:pStyle w:val="BodyText"/>
        <w:rPr>
          <w:rFonts w:ascii="Times New Roman" w:hAnsi="Times New Roman" w:cs="Times New Roman"/>
          <w:b/>
        </w:rPr>
      </w:pPr>
    </w:p>
    <w:p w14:paraId="0F062D9D" w14:textId="77777777" w:rsidR="000B09BB" w:rsidRPr="002A1D0D" w:rsidRDefault="000B09BB">
      <w:pPr>
        <w:pStyle w:val="BodyText"/>
        <w:spacing w:before="9"/>
        <w:rPr>
          <w:rFonts w:ascii="Times New Roman" w:hAnsi="Times New Roman" w:cs="Times New Roman"/>
          <w:b/>
        </w:rPr>
      </w:pPr>
    </w:p>
    <w:p w14:paraId="7B10A2A5" w14:textId="08D982BE" w:rsidR="000B09BB" w:rsidRPr="002A1D0D" w:rsidRDefault="0097271B">
      <w:pPr>
        <w:pStyle w:val="Title"/>
        <w:tabs>
          <w:tab w:val="left" w:pos="2301"/>
          <w:tab w:val="left" w:pos="5901"/>
        </w:tabs>
        <w:rPr>
          <w:rFonts w:ascii="Times New Roman" w:hAnsi="Times New Roman" w:cs="Times New Roman"/>
          <w:sz w:val="24"/>
          <w:szCs w:val="24"/>
        </w:rPr>
      </w:pPr>
      <w:r w:rsidRPr="002A1D0D">
        <w:rPr>
          <w:rFonts w:ascii="Times New Roman" w:hAnsi="Times New Roman" w:cs="Times New Roman"/>
          <w:sz w:val="24"/>
          <w:szCs w:val="24"/>
        </w:rPr>
        <w:t>STATUTUL</w:t>
      </w:r>
      <w:r w:rsidRPr="002A1D0D">
        <w:rPr>
          <w:rFonts w:ascii="Times New Roman" w:hAnsi="Times New Roman" w:cs="Times New Roman"/>
          <w:spacing w:val="-3"/>
          <w:sz w:val="24"/>
          <w:szCs w:val="24"/>
        </w:rPr>
        <w:t xml:space="preserve"> </w:t>
      </w:r>
      <w:r w:rsidRPr="002A1D0D">
        <w:rPr>
          <w:rFonts w:ascii="Times New Roman" w:hAnsi="Times New Roman" w:cs="Times New Roman"/>
          <w:sz w:val="24"/>
          <w:szCs w:val="24"/>
        </w:rPr>
        <w:t>COMUNEI</w:t>
      </w:r>
      <w:r w:rsidR="00F7676B">
        <w:rPr>
          <w:rFonts w:ascii="Times New Roman" w:hAnsi="Times New Roman" w:cs="Times New Roman"/>
          <w:sz w:val="24"/>
          <w:szCs w:val="24"/>
        </w:rPr>
        <w:t xml:space="preserve"> </w:t>
      </w:r>
      <w:r w:rsidR="001A41B5" w:rsidRPr="002A1D0D">
        <w:rPr>
          <w:rFonts w:ascii="Times New Roman" w:hAnsi="Times New Roman" w:cs="Times New Roman"/>
          <w:spacing w:val="-3"/>
          <w:sz w:val="24"/>
          <w:szCs w:val="24"/>
        </w:rPr>
        <w:t>OSTROV</w:t>
      </w:r>
      <w:r w:rsidRPr="002A1D0D">
        <w:rPr>
          <w:rFonts w:ascii="Times New Roman" w:hAnsi="Times New Roman" w:cs="Times New Roman"/>
          <w:spacing w:val="-3"/>
          <w:sz w:val="24"/>
          <w:szCs w:val="24"/>
        </w:rPr>
        <w:t xml:space="preserve"> </w:t>
      </w:r>
      <w:r w:rsidRPr="002A1D0D">
        <w:rPr>
          <w:rFonts w:ascii="Times New Roman" w:hAnsi="Times New Roman" w:cs="Times New Roman"/>
          <w:sz w:val="24"/>
          <w:szCs w:val="24"/>
        </w:rPr>
        <w:t>DIN</w:t>
      </w:r>
      <w:r w:rsidR="00F7676B">
        <w:rPr>
          <w:rFonts w:ascii="Times New Roman" w:hAnsi="Times New Roman" w:cs="Times New Roman"/>
          <w:sz w:val="24"/>
          <w:szCs w:val="24"/>
        </w:rPr>
        <w:t xml:space="preserve"> </w:t>
      </w:r>
      <w:r w:rsidRPr="002A1D0D">
        <w:rPr>
          <w:rFonts w:ascii="Times New Roman" w:hAnsi="Times New Roman" w:cs="Times New Roman"/>
          <w:sz w:val="24"/>
          <w:szCs w:val="24"/>
        </w:rPr>
        <w:t>JUDETUL</w:t>
      </w:r>
      <w:r w:rsidRPr="002A1D0D">
        <w:rPr>
          <w:rFonts w:ascii="Times New Roman" w:hAnsi="Times New Roman" w:cs="Times New Roman"/>
          <w:spacing w:val="-2"/>
          <w:sz w:val="24"/>
          <w:szCs w:val="24"/>
        </w:rPr>
        <w:t xml:space="preserve"> </w:t>
      </w:r>
      <w:r w:rsidRPr="002A1D0D">
        <w:rPr>
          <w:rFonts w:ascii="Times New Roman" w:hAnsi="Times New Roman" w:cs="Times New Roman"/>
          <w:sz w:val="24"/>
          <w:szCs w:val="24"/>
        </w:rPr>
        <w:t>TULCEA</w:t>
      </w:r>
    </w:p>
    <w:p w14:paraId="483C8023" w14:textId="77777777" w:rsidR="000B09BB" w:rsidRPr="002A1D0D" w:rsidRDefault="000B09BB">
      <w:pPr>
        <w:pStyle w:val="BodyText"/>
        <w:rPr>
          <w:rFonts w:ascii="Times New Roman" w:hAnsi="Times New Roman" w:cs="Times New Roman"/>
        </w:rPr>
      </w:pPr>
    </w:p>
    <w:p w14:paraId="540CA3A4" w14:textId="238F066C" w:rsidR="000B09BB" w:rsidRPr="002A1D0D" w:rsidRDefault="003B600E">
      <w:pPr>
        <w:pStyle w:val="BodyText"/>
        <w:spacing w:before="2"/>
        <w:rPr>
          <w:rFonts w:ascii="Times New Roman" w:hAnsi="Times New Roman" w:cs="Times New Roman"/>
        </w:rPr>
      </w:pPr>
      <w:r w:rsidRPr="002A1D0D">
        <w:rPr>
          <w:rFonts w:ascii="Times New Roman" w:hAnsi="Times New Roman" w:cs="Times New Roman"/>
          <w:noProof/>
        </w:rPr>
        <w:drawing>
          <wp:inline distT="0" distB="0" distL="0" distR="0" wp14:anchorId="6F470273" wp14:editId="18141B13">
            <wp:extent cx="6309360" cy="31089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9360" cy="3108960"/>
                    </a:xfrm>
                    <a:prstGeom prst="rect">
                      <a:avLst/>
                    </a:prstGeom>
                    <a:noFill/>
                    <a:ln>
                      <a:noFill/>
                    </a:ln>
                  </pic:spPr>
                </pic:pic>
              </a:graphicData>
            </a:graphic>
          </wp:inline>
        </w:drawing>
      </w:r>
    </w:p>
    <w:p w14:paraId="03EEBE1F" w14:textId="77777777" w:rsidR="000B09BB" w:rsidRPr="002A1D0D" w:rsidRDefault="000B09BB">
      <w:pPr>
        <w:pStyle w:val="BodyText"/>
        <w:spacing w:before="5"/>
        <w:rPr>
          <w:rFonts w:ascii="Times New Roman" w:hAnsi="Times New Roman" w:cs="Times New Roman"/>
        </w:rPr>
      </w:pPr>
    </w:p>
    <w:p w14:paraId="7900622E" w14:textId="087F4741" w:rsidR="000B09BB" w:rsidRPr="002A1D0D" w:rsidRDefault="003B600E">
      <w:pPr>
        <w:ind w:left="3481" w:right="3940"/>
        <w:jc w:val="center"/>
        <w:rPr>
          <w:rFonts w:ascii="Times New Roman" w:hAnsi="Times New Roman" w:cs="Times New Roman"/>
          <w:sz w:val="24"/>
          <w:szCs w:val="24"/>
        </w:rPr>
      </w:pPr>
      <w:r w:rsidRPr="002A1D0D">
        <w:rPr>
          <w:rFonts w:ascii="Times New Roman" w:hAnsi="Times New Roman" w:cs="Times New Roman"/>
          <w:sz w:val="24"/>
          <w:szCs w:val="24"/>
        </w:rPr>
        <w:t>OSTROV</w:t>
      </w:r>
      <w:r w:rsidR="0097271B" w:rsidRPr="002A1D0D">
        <w:rPr>
          <w:rFonts w:ascii="Times New Roman" w:hAnsi="Times New Roman" w:cs="Times New Roman"/>
          <w:sz w:val="24"/>
          <w:szCs w:val="24"/>
        </w:rPr>
        <w:t xml:space="preserve"> 202</w:t>
      </w:r>
      <w:r w:rsidRPr="002A1D0D">
        <w:rPr>
          <w:rFonts w:ascii="Times New Roman" w:hAnsi="Times New Roman" w:cs="Times New Roman"/>
          <w:sz w:val="24"/>
          <w:szCs w:val="24"/>
        </w:rPr>
        <w:t>2</w:t>
      </w:r>
    </w:p>
    <w:p w14:paraId="0692FDC6" w14:textId="77777777" w:rsidR="004F2DE6" w:rsidRPr="002A1D0D" w:rsidRDefault="004F2DE6">
      <w:pPr>
        <w:pStyle w:val="Heading1"/>
        <w:spacing w:before="322"/>
        <w:ind w:right="655"/>
        <w:rPr>
          <w:rFonts w:ascii="Times New Roman" w:hAnsi="Times New Roman" w:cs="Times New Roman"/>
          <w:sz w:val="24"/>
          <w:szCs w:val="24"/>
        </w:rPr>
      </w:pPr>
    </w:p>
    <w:p w14:paraId="3744F301" w14:textId="77777777" w:rsidR="004F2DE6" w:rsidRPr="002A1D0D" w:rsidRDefault="004F2DE6">
      <w:pPr>
        <w:pStyle w:val="Heading1"/>
        <w:spacing w:before="322"/>
        <w:ind w:right="655"/>
        <w:rPr>
          <w:rFonts w:ascii="Times New Roman" w:hAnsi="Times New Roman" w:cs="Times New Roman"/>
          <w:sz w:val="24"/>
          <w:szCs w:val="24"/>
        </w:rPr>
      </w:pPr>
    </w:p>
    <w:p w14:paraId="72A2D23D" w14:textId="77777777" w:rsidR="004F2DE6" w:rsidRPr="002A1D0D" w:rsidRDefault="004F2DE6">
      <w:pPr>
        <w:pStyle w:val="Heading1"/>
        <w:spacing w:before="322"/>
        <w:ind w:right="655"/>
        <w:rPr>
          <w:rFonts w:ascii="Times New Roman" w:hAnsi="Times New Roman" w:cs="Times New Roman"/>
          <w:sz w:val="24"/>
          <w:szCs w:val="24"/>
        </w:rPr>
      </w:pPr>
    </w:p>
    <w:p w14:paraId="1D22DCC8" w14:textId="77777777" w:rsidR="004F2DE6" w:rsidRPr="002A1D0D" w:rsidRDefault="004F2DE6">
      <w:pPr>
        <w:pStyle w:val="Heading1"/>
        <w:spacing w:before="322"/>
        <w:ind w:right="655"/>
        <w:rPr>
          <w:rFonts w:ascii="Times New Roman" w:hAnsi="Times New Roman" w:cs="Times New Roman"/>
          <w:sz w:val="24"/>
          <w:szCs w:val="24"/>
        </w:rPr>
      </w:pPr>
    </w:p>
    <w:p w14:paraId="10861AC9" w14:textId="77777777" w:rsidR="004F2DE6" w:rsidRPr="002A1D0D" w:rsidRDefault="004F2DE6">
      <w:pPr>
        <w:pStyle w:val="Heading1"/>
        <w:spacing w:before="322"/>
        <w:ind w:right="655"/>
        <w:rPr>
          <w:rFonts w:ascii="Times New Roman" w:hAnsi="Times New Roman" w:cs="Times New Roman"/>
          <w:sz w:val="24"/>
          <w:szCs w:val="24"/>
        </w:rPr>
      </w:pPr>
    </w:p>
    <w:p w14:paraId="352E4F9F" w14:textId="77777777" w:rsidR="004F2DE6" w:rsidRPr="002A1D0D" w:rsidRDefault="004F2DE6">
      <w:pPr>
        <w:pStyle w:val="Heading1"/>
        <w:spacing w:before="322"/>
        <w:ind w:right="655"/>
        <w:rPr>
          <w:rFonts w:ascii="Times New Roman" w:hAnsi="Times New Roman" w:cs="Times New Roman"/>
          <w:sz w:val="24"/>
          <w:szCs w:val="24"/>
        </w:rPr>
      </w:pPr>
    </w:p>
    <w:p w14:paraId="48E8673E" w14:textId="338FEFD3" w:rsidR="004F2DE6" w:rsidRDefault="004F2DE6">
      <w:pPr>
        <w:pStyle w:val="Heading1"/>
        <w:spacing w:before="322"/>
        <w:ind w:right="655"/>
        <w:rPr>
          <w:rFonts w:ascii="Times New Roman" w:hAnsi="Times New Roman" w:cs="Times New Roman"/>
          <w:sz w:val="24"/>
          <w:szCs w:val="24"/>
        </w:rPr>
      </w:pPr>
    </w:p>
    <w:p w14:paraId="33F03DDB" w14:textId="2281C9FC" w:rsidR="00D0078B" w:rsidRDefault="00D0078B">
      <w:pPr>
        <w:pStyle w:val="Heading1"/>
        <w:spacing w:before="322"/>
        <w:ind w:right="655"/>
        <w:rPr>
          <w:rFonts w:ascii="Times New Roman" w:hAnsi="Times New Roman" w:cs="Times New Roman"/>
          <w:sz w:val="24"/>
          <w:szCs w:val="24"/>
        </w:rPr>
      </w:pPr>
    </w:p>
    <w:p w14:paraId="682E90B3" w14:textId="5D722028" w:rsidR="00D0078B" w:rsidRDefault="00D0078B">
      <w:pPr>
        <w:pStyle w:val="Heading1"/>
        <w:spacing w:before="322"/>
        <w:ind w:right="655"/>
        <w:rPr>
          <w:rFonts w:ascii="Times New Roman" w:hAnsi="Times New Roman" w:cs="Times New Roman"/>
          <w:sz w:val="24"/>
          <w:szCs w:val="24"/>
        </w:rPr>
      </w:pPr>
    </w:p>
    <w:p w14:paraId="7E488568" w14:textId="77777777" w:rsidR="00D0078B" w:rsidRPr="002A1D0D" w:rsidRDefault="00D0078B">
      <w:pPr>
        <w:pStyle w:val="Heading1"/>
        <w:spacing w:before="322"/>
        <w:ind w:right="655"/>
        <w:rPr>
          <w:rFonts w:ascii="Times New Roman" w:hAnsi="Times New Roman" w:cs="Times New Roman"/>
          <w:sz w:val="24"/>
          <w:szCs w:val="24"/>
        </w:rPr>
      </w:pPr>
    </w:p>
    <w:p w14:paraId="6688F9E3" w14:textId="77777777" w:rsidR="004F2DE6" w:rsidRDefault="004F2DE6">
      <w:pPr>
        <w:pStyle w:val="Heading1"/>
        <w:spacing w:before="322"/>
        <w:ind w:right="655"/>
        <w:rPr>
          <w:rFonts w:ascii="Times New Roman" w:hAnsi="Times New Roman" w:cs="Times New Roman"/>
          <w:sz w:val="24"/>
          <w:szCs w:val="24"/>
        </w:rPr>
      </w:pPr>
    </w:p>
    <w:p w14:paraId="6406934A" w14:textId="77777777" w:rsidR="00896E67" w:rsidRPr="002A1D0D" w:rsidRDefault="00896E67">
      <w:pPr>
        <w:pStyle w:val="Heading1"/>
        <w:spacing w:before="322"/>
        <w:ind w:right="655"/>
        <w:rPr>
          <w:rFonts w:ascii="Times New Roman" w:hAnsi="Times New Roman" w:cs="Times New Roman"/>
          <w:sz w:val="24"/>
          <w:szCs w:val="24"/>
        </w:rPr>
      </w:pPr>
    </w:p>
    <w:p w14:paraId="5B5387E6" w14:textId="59601168" w:rsidR="004F2DE6" w:rsidRDefault="004F2DE6">
      <w:pPr>
        <w:pStyle w:val="Heading1"/>
        <w:spacing w:before="322"/>
        <w:ind w:right="655"/>
        <w:rPr>
          <w:rFonts w:ascii="Times New Roman" w:hAnsi="Times New Roman" w:cs="Times New Roman"/>
          <w:sz w:val="24"/>
          <w:szCs w:val="24"/>
        </w:rPr>
      </w:pPr>
    </w:p>
    <w:p w14:paraId="5588A264" w14:textId="77777777" w:rsidR="00276285" w:rsidRPr="002A1D0D" w:rsidRDefault="00276285">
      <w:pPr>
        <w:pStyle w:val="Heading1"/>
        <w:spacing w:before="322"/>
        <w:ind w:right="655"/>
        <w:rPr>
          <w:rFonts w:ascii="Times New Roman" w:hAnsi="Times New Roman" w:cs="Times New Roman"/>
          <w:sz w:val="24"/>
          <w:szCs w:val="24"/>
        </w:rPr>
      </w:pPr>
    </w:p>
    <w:p w14:paraId="1EC38463" w14:textId="152776A0" w:rsidR="000B09BB" w:rsidRPr="002A1D0D" w:rsidRDefault="0097271B">
      <w:pPr>
        <w:pStyle w:val="Heading1"/>
        <w:spacing w:before="322"/>
        <w:ind w:right="655"/>
        <w:rPr>
          <w:rFonts w:ascii="Times New Roman" w:hAnsi="Times New Roman" w:cs="Times New Roman"/>
          <w:sz w:val="24"/>
          <w:szCs w:val="24"/>
        </w:rPr>
      </w:pPr>
      <w:r w:rsidRPr="002A1D0D">
        <w:rPr>
          <w:rFonts w:ascii="Times New Roman" w:hAnsi="Times New Roman" w:cs="Times New Roman"/>
          <w:sz w:val="24"/>
          <w:szCs w:val="24"/>
        </w:rPr>
        <w:lastRenderedPageBreak/>
        <w:t>CAPITOLUL</w:t>
      </w:r>
      <w:r w:rsidRPr="002A1D0D">
        <w:rPr>
          <w:rFonts w:ascii="Times New Roman" w:hAnsi="Times New Roman" w:cs="Times New Roman"/>
          <w:spacing w:val="63"/>
          <w:sz w:val="24"/>
          <w:szCs w:val="24"/>
        </w:rPr>
        <w:t xml:space="preserve"> </w:t>
      </w:r>
      <w:r w:rsidRPr="002A1D0D">
        <w:rPr>
          <w:rFonts w:ascii="Times New Roman" w:hAnsi="Times New Roman" w:cs="Times New Roman"/>
          <w:sz w:val="24"/>
          <w:szCs w:val="24"/>
        </w:rPr>
        <w:t>I</w:t>
      </w:r>
    </w:p>
    <w:p w14:paraId="5F4C0131" w14:textId="77777777" w:rsidR="004F2DE6" w:rsidRPr="002A1D0D" w:rsidRDefault="004F2DE6">
      <w:pPr>
        <w:pStyle w:val="Heading2"/>
        <w:spacing w:before="78"/>
        <w:ind w:left="199" w:right="657"/>
        <w:jc w:val="center"/>
        <w:rPr>
          <w:rFonts w:ascii="Times New Roman" w:hAnsi="Times New Roman" w:cs="Times New Roman"/>
        </w:rPr>
      </w:pPr>
    </w:p>
    <w:p w14:paraId="06B0269F" w14:textId="515FB267" w:rsidR="000B09BB" w:rsidRPr="002A1D0D" w:rsidRDefault="0097271B">
      <w:pPr>
        <w:pStyle w:val="Heading2"/>
        <w:spacing w:before="78"/>
        <w:ind w:left="199" w:right="657"/>
        <w:jc w:val="center"/>
        <w:rPr>
          <w:rFonts w:ascii="Times New Roman" w:hAnsi="Times New Roman" w:cs="Times New Roman"/>
        </w:rPr>
      </w:pPr>
      <w:r w:rsidRPr="002A1D0D">
        <w:rPr>
          <w:rFonts w:ascii="Times New Roman" w:hAnsi="Times New Roman" w:cs="Times New Roman"/>
        </w:rPr>
        <w:t>Prezentarea generală a unităţii administrativ-teritoriale</w:t>
      </w:r>
    </w:p>
    <w:p w14:paraId="0C1C7BAD" w14:textId="77777777" w:rsidR="000B09BB" w:rsidRPr="002A1D0D" w:rsidRDefault="0097271B">
      <w:pPr>
        <w:spacing w:before="244"/>
        <w:ind w:left="217"/>
        <w:rPr>
          <w:rFonts w:ascii="Times New Roman" w:hAnsi="Times New Roman" w:cs="Times New Roman"/>
          <w:b/>
          <w:sz w:val="24"/>
          <w:szCs w:val="24"/>
        </w:rPr>
      </w:pPr>
      <w:r w:rsidRPr="002A1D0D">
        <w:rPr>
          <w:rFonts w:ascii="Times New Roman" w:hAnsi="Times New Roman" w:cs="Times New Roman"/>
          <w:b/>
          <w:sz w:val="24"/>
          <w:szCs w:val="24"/>
        </w:rPr>
        <w:t>ART. 1</w:t>
      </w:r>
    </w:p>
    <w:p w14:paraId="3BC15FCF" w14:textId="5857862B" w:rsidR="000B09BB" w:rsidRPr="002A1D0D" w:rsidRDefault="0097271B" w:rsidP="004F2DE6">
      <w:pPr>
        <w:pStyle w:val="ListParagraph"/>
        <w:numPr>
          <w:ilvl w:val="0"/>
          <w:numId w:val="41"/>
        </w:numPr>
        <w:tabs>
          <w:tab w:val="left" w:pos="486"/>
        </w:tabs>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pacing w:val="52"/>
          <w:sz w:val="24"/>
          <w:szCs w:val="24"/>
        </w:rPr>
        <w:t xml:space="preserve"> </w:t>
      </w:r>
      <w:r w:rsidRPr="002A1D0D">
        <w:rPr>
          <w:rFonts w:ascii="Times New Roman" w:hAnsi="Times New Roman" w:cs="Times New Roman"/>
          <w:sz w:val="24"/>
          <w:szCs w:val="24"/>
        </w:rPr>
        <w:t>este:</w:t>
      </w:r>
    </w:p>
    <w:p w14:paraId="04855860" w14:textId="77777777" w:rsidR="000B09BB" w:rsidRPr="002A1D0D" w:rsidRDefault="0097271B" w:rsidP="00E02EE8">
      <w:pPr>
        <w:pStyle w:val="ListParagraph"/>
        <w:numPr>
          <w:ilvl w:val="0"/>
          <w:numId w:val="40"/>
        </w:numPr>
        <w:tabs>
          <w:tab w:val="left" w:pos="0"/>
        </w:tabs>
        <w:ind w:left="0" w:firstLine="216"/>
        <w:jc w:val="both"/>
        <w:rPr>
          <w:rFonts w:ascii="Times New Roman" w:hAnsi="Times New Roman" w:cs="Times New Roman"/>
          <w:sz w:val="24"/>
          <w:szCs w:val="24"/>
        </w:rPr>
      </w:pPr>
      <w:r w:rsidRPr="002A1D0D">
        <w:rPr>
          <w:rFonts w:ascii="Times New Roman" w:hAnsi="Times New Roman" w:cs="Times New Roman"/>
          <w:sz w:val="24"/>
          <w:szCs w:val="24"/>
        </w:rPr>
        <w:t>persoană juridică de drept public, cu capacitate juridică deplină şi patrimoniu</w:t>
      </w:r>
      <w:r w:rsidRPr="002A1D0D">
        <w:rPr>
          <w:rFonts w:ascii="Times New Roman" w:hAnsi="Times New Roman" w:cs="Times New Roman"/>
          <w:spacing w:val="-19"/>
          <w:sz w:val="24"/>
          <w:szCs w:val="24"/>
        </w:rPr>
        <w:t xml:space="preserve"> </w:t>
      </w:r>
      <w:r w:rsidRPr="002A1D0D">
        <w:rPr>
          <w:rFonts w:ascii="Times New Roman" w:hAnsi="Times New Roman" w:cs="Times New Roman"/>
          <w:sz w:val="24"/>
          <w:szCs w:val="24"/>
        </w:rPr>
        <w:t>propriu;</w:t>
      </w:r>
    </w:p>
    <w:p w14:paraId="0A9C1BFE" w14:textId="77777777" w:rsidR="000B09BB" w:rsidRPr="002A1D0D" w:rsidRDefault="0097271B" w:rsidP="00E02EE8">
      <w:pPr>
        <w:pStyle w:val="ListParagraph"/>
        <w:numPr>
          <w:ilvl w:val="0"/>
          <w:numId w:val="40"/>
        </w:numPr>
        <w:tabs>
          <w:tab w:val="left" w:pos="0"/>
        </w:tabs>
        <w:ind w:left="0" w:firstLine="216"/>
        <w:jc w:val="both"/>
        <w:rPr>
          <w:rFonts w:ascii="Times New Roman" w:hAnsi="Times New Roman" w:cs="Times New Roman"/>
          <w:sz w:val="24"/>
          <w:szCs w:val="24"/>
        </w:rPr>
      </w:pPr>
      <w:r w:rsidRPr="002A1D0D">
        <w:rPr>
          <w:rFonts w:ascii="Times New Roman" w:hAnsi="Times New Roman" w:cs="Times New Roman"/>
          <w:sz w:val="24"/>
          <w:szCs w:val="24"/>
        </w:rPr>
        <w:t>subiect juridic de drept</w:t>
      </w:r>
      <w:r w:rsidRPr="002A1D0D">
        <w:rPr>
          <w:rFonts w:ascii="Times New Roman" w:hAnsi="Times New Roman" w:cs="Times New Roman"/>
          <w:spacing w:val="-3"/>
          <w:sz w:val="24"/>
          <w:szCs w:val="24"/>
        </w:rPr>
        <w:t xml:space="preserve"> </w:t>
      </w:r>
      <w:r w:rsidRPr="002A1D0D">
        <w:rPr>
          <w:rFonts w:ascii="Times New Roman" w:hAnsi="Times New Roman" w:cs="Times New Roman"/>
          <w:sz w:val="24"/>
          <w:szCs w:val="24"/>
        </w:rPr>
        <w:t>fiscal;</w:t>
      </w:r>
    </w:p>
    <w:p w14:paraId="21EA8CD5" w14:textId="77777777" w:rsidR="000B09BB" w:rsidRPr="002A1D0D" w:rsidRDefault="0097271B" w:rsidP="00E02EE8">
      <w:pPr>
        <w:pStyle w:val="ListParagraph"/>
        <w:numPr>
          <w:ilvl w:val="0"/>
          <w:numId w:val="40"/>
        </w:numPr>
        <w:tabs>
          <w:tab w:val="left" w:pos="0"/>
        </w:tabs>
        <w:ind w:left="0" w:right="47" w:firstLine="216"/>
        <w:jc w:val="both"/>
        <w:rPr>
          <w:rFonts w:ascii="Times New Roman" w:hAnsi="Times New Roman" w:cs="Times New Roman"/>
          <w:sz w:val="24"/>
          <w:szCs w:val="24"/>
        </w:rPr>
      </w:pPr>
      <w:r w:rsidRPr="002A1D0D">
        <w:rPr>
          <w:rFonts w:ascii="Times New Roman" w:hAnsi="Times New Roman" w:cs="Times New Roman"/>
          <w:sz w:val="24"/>
          <w:szCs w:val="24"/>
        </w:rPr>
        <w:t>titulară a drepturilor şi obligaţiilor ce decurg din contractele privind administrarea bunurilor care aparţin domeniului public şi privat al acesteia, precum şi din raporturile cu alte persoane fizice sau juridice, în condiţiile</w:t>
      </w:r>
      <w:r w:rsidRPr="002A1D0D">
        <w:rPr>
          <w:rFonts w:ascii="Times New Roman" w:hAnsi="Times New Roman" w:cs="Times New Roman"/>
          <w:spacing w:val="-5"/>
          <w:sz w:val="24"/>
          <w:szCs w:val="24"/>
        </w:rPr>
        <w:t xml:space="preserve"> </w:t>
      </w:r>
      <w:r w:rsidRPr="002A1D0D">
        <w:rPr>
          <w:rFonts w:ascii="Times New Roman" w:hAnsi="Times New Roman" w:cs="Times New Roman"/>
          <w:sz w:val="24"/>
          <w:szCs w:val="24"/>
        </w:rPr>
        <w:t>legii.</w:t>
      </w:r>
    </w:p>
    <w:p w14:paraId="3E298BA4" w14:textId="1EAB93BD" w:rsidR="000B09BB" w:rsidRPr="002A1D0D" w:rsidRDefault="0097271B" w:rsidP="00E02EE8">
      <w:pPr>
        <w:pStyle w:val="ListParagraph"/>
        <w:numPr>
          <w:ilvl w:val="0"/>
          <w:numId w:val="41"/>
        </w:numPr>
        <w:tabs>
          <w:tab w:val="left" w:pos="0"/>
        </w:tabs>
        <w:ind w:left="0" w:right="-6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judetul Tulcea are sediul social în 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 la adresa, str.</w:t>
      </w:r>
      <w:r w:rsidR="004F2DE6" w:rsidRPr="002A1D0D">
        <w:rPr>
          <w:rFonts w:ascii="Times New Roman" w:hAnsi="Times New Roman" w:cs="Times New Roman"/>
          <w:sz w:val="24"/>
          <w:szCs w:val="24"/>
        </w:rPr>
        <w:t xml:space="preserve"> Scolii,</w:t>
      </w:r>
      <w:r w:rsidRPr="002A1D0D">
        <w:rPr>
          <w:rFonts w:ascii="Times New Roman" w:hAnsi="Times New Roman" w:cs="Times New Roman"/>
          <w:sz w:val="24"/>
          <w:szCs w:val="24"/>
        </w:rPr>
        <w:t xml:space="preserve"> nr. </w:t>
      </w:r>
      <w:r w:rsidR="004F2DE6" w:rsidRPr="002A1D0D">
        <w:rPr>
          <w:rFonts w:ascii="Times New Roman" w:hAnsi="Times New Roman" w:cs="Times New Roman"/>
          <w:sz w:val="24"/>
          <w:szCs w:val="24"/>
        </w:rPr>
        <w:t>6</w:t>
      </w:r>
      <w:r w:rsidRPr="002A1D0D">
        <w:rPr>
          <w:rFonts w:ascii="Times New Roman" w:hAnsi="Times New Roman" w:cs="Times New Roman"/>
          <w:sz w:val="24"/>
          <w:szCs w:val="24"/>
        </w:rPr>
        <w:t xml:space="preserve"> , precum si codul de inregistrare fiscala</w:t>
      </w:r>
      <w:r w:rsidRPr="002A1D0D">
        <w:rPr>
          <w:rFonts w:ascii="Times New Roman" w:hAnsi="Times New Roman" w:cs="Times New Roman"/>
          <w:spacing w:val="42"/>
          <w:sz w:val="24"/>
          <w:szCs w:val="24"/>
        </w:rPr>
        <w:t xml:space="preserve"> </w:t>
      </w:r>
      <w:r w:rsidRPr="002A1D0D">
        <w:rPr>
          <w:rFonts w:ascii="Times New Roman" w:hAnsi="Times New Roman" w:cs="Times New Roman"/>
          <w:sz w:val="24"/>
          <w:szCs w:val="24"/>
        </w:rPr>
        <w:t>4794</w:t>
      </w:r>
      <w:r w:rsidR="004F2DE6" w:rsidRPr="002A1D0D">
        <w:rPr>
          <w:rFonts w:ascii="Times New Roman" w:hAnsi="Times New Roman" w:cs="Times New Roman"/>
          <w:sz w:val="24"/>
          <w:szCs w:val="24"/>
        </w:rPr>
        <w:t>079</w:t>
      </w:r>
      <w:r w:rsidRPr="002A1D0D">
        <w:rPr>
          <w:rFonts w:ascii="Times New Roman" w:hAnsi="Times New Roman" w:cs="Times New Roman"/>
          <w:sz w:val="24"/>
          <w:szCs w:val="24"/>
        </w:rPr>
        <w:t>.</w:t>
      </w:r>
    </w:p>
    <w:p w14:paraId="2E3C2B26" w14:textId="77777777" w:rsidR="000B09BB" w:rsidRPr="002A1D0D" w:rsidRDefault="0097271B" w:rsidP="00E02EE8">
      <w:pPr>
        <w:pStyle w:val="Heading2"/>
        <w:tabs>
          <w:tab w:val="left" w:pos="0"/>
        </w:tabs>
        <w:ind w:left="0" w:right="-66" w:firstLine="216"/>
        <w:jc w:val="both"/>
        <w:rPr>
          <w:rFonts w:ascii="Times New Roman" w:hAnsi="Times New Roman" w:cs="Times New Roman"/>
        </w:rPr>
      </w:pPr>
      <w:r w:rsidRPr="002A1D0D">
        <w:rPr>
          <w:rFonts w:ascii="Times New Roman" w:hAnsi="Times New Roman" w:cs="Times New Roman"/>
        </w:rPr>
        <w:t>ART.2</w:t>
      </w:r>
    </w:p>
    <w:p w14:paraId="555010CB" w14:textId="46133738" w:rsidR="000B09BB" w:rsidRPr="002A1D0D" w:rsidRDefault="0097271B" w:rsidP="003567B7">
      <w:pPr>
        <w:pStyle w:val="ListParagraph"/>
        <w:numPr>
          <w:ilvl w:val="0"/>
          <w:numId w:val="39"/>
        </w:numPr>
        <w:tabs>
          <w:tab w:val="left" w:pos="0"/>
        </w:tabs>
        <w:ind w:left="0" w:right="-66" w:firstLine="284"/>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are resedinta in localitatea</w:t>
      </w:r>
      <w:r w:rsidRPr="002A1D0D">
        <w:rPr>
          <w:rFonts w:ascii="Times New Roman" w:hAnsi="Times New Roman" w:cs="Times New Roman"/>
          <w:spacing w:val="-10"/>
          <w:sz w:val="24"/>
          <w:szCs w:val="24"/>
        </w:rPr>
        <w:t xml:space="preserve">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w:t>
      </w:r>
    </w:p>
    <w:p w14:paraId="7BA11A3A" w14:textId="546BEBDE" w:rsidR="000B09BB" w:rsidRPr="002A1D0D" w:rsidRDefault="0097271B" w:rsidP="003567B7">
      <w:pPr>
        <w:pStyle w:val="ListParagraph"/>
        <w:numPr>
          <w:ilvl w:val="0"/>
          <w:numId w:val="39"/>
        </w:numPr>
        <w:tabs>
          <w:tab w:val="left" w:pos="0"/>
        </w:tabs>
        <w:ind w:left="0" w:right="-66" w:firstLine="284"/>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se delimiteaza din punct de vedere teritorial</w:t>
      </w:r>
      <w:r w:rsidRPr="002A1D0D">
        <w:rPr>
          <w:rFonts w:ascii="Times New Roman" w:hAnsi="Times New Roman" w:cs="Times New Roman"/>
          <w:spacing w:val="-13"/>
          <w:sz w:val="24"/>
          <w:szCs w:val="24"/>
        </w:rPr>
        <w:t xml:space="preserve"> </w:t>
      </w:r>
      <w:r w:rsidRPr="002A1D0D">
        <w:rPr>
          <w:rFonts w:ascii="Times New Roman" w:hAnsi="Times New Roman" w:cs="Times New Roman"/>
          <w:sz w:val="24"/>
          <w:szCs w:val="24"/>
        </w:rPr>
        <w:t>:</w:t>
      </w:r>
    </w:p>
    <w:p w14:paraId="6E782525" w14:textId="4DBCF755" w:rsidR="000B09BB" w:rsidRPr="002A1D0D" w:rsidRDefault="0097271B" w:rsidP="00E02EE8">
      <w:pPr>
        <w:pStyle w:val="ListParagraph"/>
        <w:numPr>
          <w:ilvl w:val="0"/>
          <w:numId w:val="38"/>
        </w:numPr>
        <w:tabs>
          <w:tab w:val="left" w:pos="0"/>
          <w:tab w:val="left" w:pos="392"/>
        </w:tabs>
        <w:ind w:left="0" w:right="-66" w:firstLine="216"/>
        <w:jc w:val="both"/>
        <w:rPr>
          <w:rFonts w:ascii="Times New Roman" w:hAnsi="Times New Roman" w:cs="Times New Roman"/>
          <w:sz w:val="24"/>
          <w:szCs w:val="24"/>
        </w:rPr>
      </w:pPr>
      <w:r w:rsidRPr="002A1D0D">
        <w:rPr>
          <w:rFonts w:ascii="Times New Roman" w:hAnsi="Times New Roman" w:cs="Times New Roman"/>
          <w:b/>
          <w:color w:val="121212"/>
          <w:sz w:val="24"/>
          <w:szCs w:val="24"/>
        </w:rPr>
        <w:t xml:space="preserve">la nord </w:t>
      </w:r>
      <w:r w:rsidRPr="002A1D0D">
        <w:rPr>
          <w:rFonts w:ascii="Times New Roman" w:hAnsi="Times New Roman" w:cs="Times New Roman"/>
          <w:color w:val="121212"/>
          <w:sz w:val="24"/>
          <w:szCs w:val="24"/>
        </w:rPr>
        <w:t>– teritoriul administrativ al comunei</w:t>
      </w:r>
      <w:r w:rsidRPr="002A1D0D">
        <w:rPr>
          <w:rFonts w:ascii="Times New Roman" w:hAnsi="Times New Roman" w:cs="Times New Roman"/>
          <w:color w:val="121212"/>
          <w:spacing w:val="-6"/>
          <w:sz w:val="24"/>
          <w:szCs w:val="24"/>
        </w:rPr>
        <w:t xml:space="preserve"> </w:t>
      </w:r>
      <w:r w:rsidR="004F2DE6" w:rsidRPr="002A1D0D">
        <w:rPr>
          <w:rFonts w:ascii="Times New Roman" w:hAnsi="Times New Roman" w:cs="Times New Roman"/>
          <w:color w:val="121212"/>
          <w:sz w:val="24"/>
          <w:szCs w:val="24"/>
        </w:rPr>
        <w:t>PECENEAGA</w:t>
      </w:r>
    </w:p>
    <w:p w14:paraId="1235E2DF" w14:textId="116B1D28" w:rsidR="000B09BB" w:rsidRPr="002A1D0D" w:rsidRDefault="0097271B" w:rsidP="00E02EE8">
      <w:pPr>
        <w:pStyle w:val="ListParagraph"/>
        <w:numPr>
          <w:ilvl w:val="0"/>
          <w:numId w:val="38"/>
        </w:numPr>
        <w:tabs>
          <w:tab w:val="left" w:pos="0"/>
          <w:tab w:val="left" w:pos="392"/>
        </w:tabs>
        <w:ind w:left="0" w:right="-66" w:firstLine="216"/>
        <w:jc w:val="both"/>
        <w:rPr>
          <w:rFonts w:ascii="Times New Roman" w:hAnsi="Times New Roman" w:cs="Times New Roman"/>
          <w:sz w:val="24"/>
          <w:szCs w:val="24"/>
        </w:rPr>
      </w:pPr>
      <w:r w:rsidRPr="002A1D0D">
        <w:rPr>
          <w:rFonts w:ascii="Times New Roman" w:hAnsi="Times New Roman" w:cs="Times New Roman"/>
          <w:b/>
          <w:color w:val="121212"/>
          <w:sz w:val="24"/>
          <w:szCs w:val="24"/>
        </w:rPr>
        <w:t>la est</w:t>
      </w:r>
      <w:r w:rsidR="00A477BA" w:rsidRPr="002A1D0D">
        <w:rPr>
          <w:rFonts w:ascii="Times New Roman" w:hAnsi="Times New Roman" w:cs="Times New Roman"/>
          <w:b/>
          <w:color w:val="121212"/>
          <w:sz w:val="24"/>
          <w:szCs w:val="24"/>
        </w:rPr>
        <w:t xml:space="preserve"> </w:t>
      </w:r>
      <w:r w:rsidRPr="002A1D0D">
        <w:rPr>
          <w:rFonts w:ascii="Times New Roman" w:hAnsi="Times New Roman" w:cs="Times New Roman"/>
          <w:color w:val="121212"/>
          <w:sz w:val="24"/>
          <w:szCs w:val="24"/>
        </w:rPr>
        <w:t>– teritoriul administrativ al comunei</w:t>
      </w:r>
      <w:r w:rsidRPr="002A1D0D">
        <w:rPr>
          <w:rFonts w:ascii="Times New Roman" w:hAnsi="Times New Roman" w:cs="Times New Roman"/>
          <w:color w:val="121212"/>
          <w:spacing w:val="-9"/>
          <w:sz w:val="24"/>
          <w:szCs w:val="24"/>
        </w:rPr>
        <w:t xml:space="preserve"> </w:t>
      </w:r>
      <w:r w:rsidR="00A477BA" w:rsidRPr="002A1D0D">
        <w:rPr>
          <w:rFonts w:ascii="Times New Roman" w:hAnsi="Times New Roman" w:cs="Times New Roman"/>
          <w:color w:val="121212"/>
          <w:sz w:val="24"/>
          <w:szCs w:val="24"/>
        </w:rPr>
        <w:t>Topolog</w:t>
      </w:r>
      <w:r w:rsidR="00865AE7" w:rsidRPr="002A1D0D">
        <w:rPr>
          <w:rFonts w:ascii="Times New Roman" w:hAnsi="Times New Roman" w:cs="Times New Roman"/>
          <w:color w:val="121212"/>
          <w:sz w:val="24"/>
          <w:szCs w:val="24"/>
        </w:rPr>
        <w:t xml:space="preserve"> si Dorobantu</w:t>
      </w:r>
    </w:p>
    <w:p w14:paraId="384D442D" w14:textId="282218C7" w:rsidR="000B09BB" w:rsidRPr="002A1D0D" w:rsidRDefault="0097271B" w:rsidP="00E02EE8">
      <w:pPr>
        <w:pStyle w:val="ListParagraph"/>
        <w:numPr>
          <w:ilvl w:val="0"/>
          <w:numId w:val="38"/>
        </w:numPr>
        <w:tabs>
          <w:tab w:val="left" w:pos="0"/>
          <w:tab w:val="left" w:pos="392"/>
        </w:tabs>
        <w:ind w:left="0" w:right="-66" w:firstLine="216"/>
        <w:jc w:val="both"/>
        <w:rPr>
          <w:rFonts w:ascii="Times New Roman" w:hAnsi="Times New Roman" w:cs="Times New Roman"/>
          <w:sz w:val="24"/>
          <w:szCs w:val="24"/>
        </w:rPr>
      </w:pPr>
      <w:r w:rsidRPr="002A1D0D">
        <w:rPr>
          <w:rFonts w:ascii="Times New Roman" w:hAnsi="Times New Roman" w:cs="Times New Roman"/>
          <w:b/>
          <w:color w:val="121212"/>
          <w:sz w:val="24"/>
          <w:szCs w:val="24"/>
        </w:rPr>
        <w:t xml:space="preserve">la vest </w:t>
      </w:r>
      <w:r w:rsidRPr="002A1D0D">
        <w:rPr>
          <w:rFonts w:ascii="Times New Roman" w:hAnsi="Times New Roman" w:cs="Times New Roman"/>
          <w:color w:val="121212"/>
          <w:sz w:val="24"/>
          <w:szCs w:val="24"/>
        </w:rPr>
        <w:t xml:space="preserve">– </w:t>
      </w:r>
      <w:r w:rsidR="00A477BA" w:rsidRPr="002A1D0D">
        <w:rPr>
          <w:rFonts w:ascii="Times New Roman" w:hAnsi="Times New Roman" w:cs="Times New Roman"/>
          <w:color w:val="121212"/>
          <w:sz w:val="24"/>
          <w:szCs w:val="24"/>
        </w:rPr>
        <w:t>fluviul Dunarea si limita administrativa a judetului Braila</w:t>
      </w:r>
    </w:p>
    <w:p w14:paraId="3F1D4077" w14:textId="12A09167" w:rsidR="00A477BA" w:rsidRPr="002A1D0D" w:rsidRDefault="00A477BA" w:rsidP="00E02EE8">
      <w:pPr>
        <w:pStyle w:val="ListParagraph"/>
        <w:numPr>
          <w:ilvl w:val="0"/>
          <w:numId w:val="38"/>
        </w:numPr>
        <w:tabs>
          <w:tab w:val="left" w:pos="0"/>
          <w:tab w:val="left" w:pos="392"/>
        </w:tabs>
        <w:ind w:left="0" w:right="-66" w:firstLine="216"/>
        <w:jc w:val="both"/>
        <w:rPr>
          <w:rFonts w:ascii="Times New Roman" w:hAnsi="Times New Roman" w:cs="Times New Roman"/>
          <w:sz w:val="24"/>
          <w:szCs w:val="24"/>
        </w:rPr>
      </w:pPr>
      <w:r w:rsidRPr="002A1D0D">
        <w:rPr>
          <w:rFonts w:ascii="Times New Roman" w:hAnsi="Times New Roman" w:cs="Times New Roman"/>
          <w:b/>
          <w:color w:val="121212"/>
          <w:sz w:val="24"/>
          <w:szCs w:val="24"/>
        </w:rPr>
        <w:t xml:space="preserve">la sud </w:t>
      </w:r>
      <w:r w:rsidRPr="002A1D0D">
        <w:rPr>
          <w:rFonts w:ascii="Times New Roman" w:hAnsi="Times New Roman" w:cs="Times New Roman"/>
          <w:sz w:val="24"/>
          <w:szCs w:val="24"/>
        </w:rPr>
        <w:t>-</w:t>
      </w:r>
      <w:r w:rsidRPr="002A1D0D">
        <w:rPr>
          <w:rFonts w:ascii="Times New Roman" w:hAnsi="Times New Roman" w:cs="Times New Roman"/>
          <w:color w:val="121212"/>
          <w:sz w:val="24"/>
          <w:szCs w:val="24"/>
        </w:rPr>
        <w:t xml:space="preserve"> teritoriul administrativ al comunei</w:t>
      </w:r>
      <w:r w:rsidRPr="002A1D0D">
        <w:rPr>
          <w:rFonts w:ascii="Times New Roman" w:hAnsi="Times New Roman" w:cs="Times New Roman"/>
          <w:color w:val="121212"/>
          <w:spacing w:val="-9"/>
          <w:sz w:val="24"/>
          <w:szCs w:val="24"/>
        </w:rPr>
        <w:t xml:space="preserve"> </w:t>
      </w:r>
      <w:r w:rsidRPr="002A1D0D">
        <w:rPr>
          <w:rFonts w:ascii="Times New Roman" w:hAnsi="Times New Roman" w:cs="Times New Roman"/>
          <w:color w:val="121212"/>
          <w:sz w:val="24"/>
          <w:szCs w:val="24"/>
        </w:rPr>
        <w:t>Daeni</w:t>
      </w:r>
    </w:p>
    <w:p w14:paraId="073D50E9" w14:textId="19F3D436" w:rsidR="000B09BB" w:rsidRPr="002A1D0D" w:rsidRDefault="0097271B" w:rsidP="00E02EE8">
      <w:pPr>
        <w:pStyle w:val="ListParagraph"/>
        <w:numPr>
          <w:ilvl w:val="0"/>
          <w:numId w:val="39"/>
        </w:numPr>
        <w:tabs>
          <w:tab w:val="left" w:pos="0"/>
        </w:tabs>
        <w:ind w:left="0"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 are in componenta sa </w:t>
      </w:r>
      <w:r w:rsidR="00A477BA" w:rsidRPr="002A1D0D">
        <w:rPr>
          <w:rFonts w:ascii="Times New Roman" w:hAnsi="Times New Roman" w:cs="Times New Roman"/>
          <w:sz w:val="24"/>
          <w:szCs w:val="24"/>
        </w:rPr>
        <w:t>satul Piatra</w:t>
      </w:r>
      <w:r w:rsidRPr="002A1D0D">
        <w:rPr>
          <w:rFonts w:ascii="Times New Roman" w:hAnsi="Times New Roman" w:cs="Times New Roman"/>
          <w:sz w:val="24"/>
          <w:szCs w:val="24"/>
        </w:rPr>
        <w:t>.</w:t>
      </w:r>
    </w:p>
    <w:p w14:paraId="5655B6F6" w14:textId="3E09B1A8" w:rsidR="000B09BB" w:rsidRPr="002A1D0D" w:rsidRDefault="0097271B" w:rsidP="00E02EE8">
      <w:pPr>
        <w:pStyle w:val="ListParagraph"/>
        <w:numPr>
          <w:ilvl w:val="0"/>
          <w:numId w:val="39"/>
        </w:numPr>
        <w:tabs>
          <w:tab w:val="left" w:pos="0"/>
        </w:tabs>
        <w:ind w:left="0" w:right="-6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potrivit legislaţiei privind amenajarea teritoriului naţional,</w:t>
      </w:r>
      <w:r w:rsidR="00721978" w:rsidRPr="002A1D0D">
        <w:rPr>
          <w:rFonts w:ascii="Times New Roman" w:hAnsi="Times New Roman" w:cs="Times New Roman"/>
          <w:sz w:val="24"/>
          <w:szCs w:val="24"/>
        </w:rPr>
        <w:t xml:space="preserve"> </w:t>
      </w:r>
      <w:r w:rsidRPr="002A1D0D">
        <w:rPr>
          <w:rFonts w:ascii="Times New Roman" w:hAnsi="Times New Roman" w:cs="Times New Roman"/>
          <w:sz w:val="24"/>
          <w:szCs w:val="24"/>
        </w:rPr>
        <w:t>are</w:t>
      </w:r>
      <w:r w:rsidR="00721978" w:rsidRPr="002A1D0D">
        <w:rPr>
          <w:rFonts w:ascii="Times New Roman" w:hAnsi="Times New Roman" w:cs="Times New Roman"/>
          <w:sz w:val="24"/>
          <w:szCs w:val="24"/>
        </w:rPr>
        <w:br/>
      </w:r>
      <w:r w:rsidRPr="002A1D0D">
        <w:rPr>
          <w:rFonts w:ascii="Times New Roman" w:hAnsi="Times New Roman" w:cs="Times New Roman"/>
          <w:sz w:val="24"/>
          <w:szCs w:val="24"/>
        </w:rPr>
        <w:t xml:space="preserve">rangul </w:t>
      </w:r>
      <w:r w:rsidRPr="002A1D0D">
        <w:rPr>
          <w:rFonts w:ascii="Times New Roman" w:hAnsi="Times New Roman" w:cs="Times New Roman"/>
          <w:b/>
          <w:sz w:val="24"/>
          <w:szCs w:val="24"/>
        </w:rPr>
        <w:t xml:space="preserve">IV : </w:t>
      </w:r>
      <w:r w:rsidRPr="002A1D0D">
        <w:rPr>
          <w:rFonts w:ascii="Times New Roman" w:hAnsi="Times New Roman" w:cs="Times New Roman"/>
          <w:sz w:val="24"/>
          <w:szCs w:val="24"/>
        </w:rPr>
        <w:t>sat resedinta de</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comuna.</w:t>
      </w:r>
    </w:p>
    <w:p w14:paraId="3158DDAD" w14:textId="2E56A1EF" w:rsidR="000B09BB" w:rsidRPr="002A1D0D" w:rsidRDefault="0097271B" w:rsidP="00E02EE8">
      <w:pPr>
        <w:pStyle w:val="ListParagraph"/>
        <w:numPr>
          <w:ilvl w:val="0"/>
          <w:numId w:val="39"/>
        </w:numPr>
        <w:tabs>
          <w:tab w:val="left" w:pos="0"/>
          <w:tab w:val="left" w:pos="555"/>
        </w:tabs>
        <w:ind w:left="0" w:right="-6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Prezentarea grafică şi descriptivă, respectiv suprafeţele intravilanului şi extravilanului pe fiecare dintre localităţile menţionate la alin. (3) sunt prevăzute </w:t>
      </w:r>
      <w:r w:rsidRPr="002A1D0D">
        <w:rPr>
          <w:rFonts w:ascii="Times New Roman" w:hAnsi="Times New Roman" w:cs="Times New Roman"/>
          <w:b/>
          <w:sz w:val="24"/>
          <w:szCs w:val="24"/>
        </w:rPr>
        <w:t xml:space="preserve">în anexa nr. </w:t>
      </w:r>
      <w:r w:rsidR="00E02EE8" w:rsidRPr="002A1D0D">
        <w:rPr>
          <w:rFonts w:ascii="Times New Roman" w:hAnsi="Times New Roman" w:cs="Times New Roman"/>
          <w:b/>
          <w:sz w:val="24"/>
          <w:szCs w:val="24"/>
        </w:rPr>
        <w:t>1</w:t>
      </w:r>
      <w:r w:rsidRPr="002A1D0D">
        <w:rPr>
          <w:rFonts w:ascii="Times New Roman" w:hAnsi="Times New Roman" w:cs="Times New Roman"/>
          <w:b/>
          <w:sz w:val="24"/>
          <w:szCs w:val="24"/>
        </w:rPr>
        <w:t xml:space="preserve"> </w:t>
      </w:r>
      <w:r w:rsidRPr="002A1D0D">
        <w:rPr>
          <w:rFonts w:ascii="Times New Roman" w:hAnsi="Times New Roman" w:cs="Times New Roman"/>
          <w:sz w:val="24"/>
          <w:szCs w:val="24"/>
        </w:rPr>
        <w:t>la prezentul statut.</w:t>
      </w:r>
    </w:p>
    <w:p w14:paraId="393CF550" w14:textId="77777777" w:rsidR="000B09BB" w:rsidRPr="002A1D0D" w:rsidRDefault="0097271B" w:rsidP="00E02EE8">
      <w:pPr>
        <w:pStyle w:val="Heading2"/>
        <w:tabs>
          <w:tab w:val="left" w:pos="0"/>
        </w:tabs>
        <w:ind w:left="0" w:firstLine="216"/>
        <w:jc w:val="both"/>
        <w:rPr>
          <w:rFonts w:ascii="Times New Roman" w:hAnsi="Times New Roman" w:cs="Times New Roman"/>
        </w:rPr>
      </w:pPr>
      <w:r w:rsidRPr="002A1D0D">
        <w:rPr>
          <w:rFonts w:ascii="Times New Roman" w:hAnsi="Times New Roman" w:cs="Times New Roman"/>
        </w:rPr>
        <w:t>ART.</w:t>
      </w:r>
      <w:r w:rsidRPr="002A1D0D">
        <w:rPr>
          <w:rFonts w:ascii="Times New Roman" w:hAnsi="Times New Roman" w:cs="Times New Roman"/>
          <w:spacing w:val="-3"/>
        </w:rPr>
        <w:t xml:space="preserve"> </w:t>
      </w:r>
      <w:r w:rsidRPr="002A1D0D">
        <w:rPr>
          <w:rFonts w:ascii="Times New Roman" w:hAnsi="Times New Roman" w:cs="Times New Roman"/>
        </w:rPr>
        <w:t>3</w:t>
      </w:r>
    </w:p>
    <w:p w14:paraId="729BD221" w14:textId="1A3F1226" w:rsidR="000B09BB" w:rsidRPr="002A1D0D" w:rsidRDefault="0097271B" w:rsidP="00E02EE8">
      <w:pPr>
        <w:pStyle w:val="ListParagraph"/>
        <w:numPr>
          <w:ilvl w:val="0"/>
          <w:numId w:val="37"/>
        </w:numPr>
        <w:tabs>
          <w:tab w:val="left" w:pos="0"/>
          <w:tab w:val="left" w:pos="580"/>
        </w:tabs>
        <w:ind w:left="0" w:right="-66" w:firstLine="216"/>
        <w:jc w:val="both"/>
        <w:rPr>
          <w:rFonts w:ascii="Times New Roman" w:hAnsi="Times New Roman" w:cs="Times New Roman"/>
          <w:sz w:val="24"/>
          <w:szCs w:val="24"/>
        </w:rPr>
      </w:pPr>
      <w:r w:rsidRPr="002A1D0D">
        <w:rPr>
          <w:rFonts w:ascii="Times New Roman" w:hAnsi="Times New Roman" w:cs="Times New Roman"/>
          <w:color w:val="121212"/>
          <w:sz w:val="24"/>
          <w:szCs w:val="24"/>
        </w:rPr>
        <w:t xml:space="preserve">Reţeaua hidrografică din arealul comunei </w:t>
      </w:r>
      <w:r w:rsidR="001A41B5" w:rsidRPr="002A1D0D">
        <w:rPr>
          <w:rFonts w:ascii="Times New Roman" w:hAnsi="Times New Roman" w:cs="Times New Roman"/>
          <w:color w:val="121212"/>
          <w:sz w:val="24"/>
          <w:szCs w:val="24"/>
        </w:rPr>
        <w:t>Ostrov</w:t>
      </w:r>
      <w:r w:rsidRPr="002A1D0D">
        <w:rPr>
          <w:rFonts w:ascii="Times New Roman" w:hAnsi="Times New Roman" w:cs="Times New Roman"/>
          <w:color w:val="121212"/>
          <w:sz w:val="24"/>
          <w:szCs w:val="24"/>
        </w:rPr>
        <w:t xml:space="preserve"> este dominată de braţul </w:t>
      </w:r>
      <w:r w:rsidR="00A477BA" w:rsidRPr="002A1D0D">
        <w:rPr>
          <w:rFonts w:ascii="Times New Roman" w:hAnsi="Times New Roman" w:cs="Times New Roman"/>
          <w:color w:val="121212"/>
          <w:sz w:val="24"/>
          <w:szCs w:val="24"/>
        </w:rPr>
        <w:t xml:space="preserve">vechi </w:t>
      </w:r>
      <w:r w:rsidRPr="002A1D0D">
        <w:rPr>
          <w:rFonts w:ascii="Times New Roman" w:hAnsi="Times New Roman" w:cs="Times New Roman"/>
          <w:color w:val="121212"/>
          <w:sz w:val="24"/>
          <w:szCs w:val="24"/>
        </w:rPr>
        <w:t>al fluviului Dunare</w:t>
      </w:r>
      <w:r w:rsidR="00A477BA" w:rsidRPr="002A1D0D">
        <w:rPr>
          <w:rFonts w:ascii="Times New Roman" w:hAnsi="Times New Roman" w:cs="Times New Roman"/>
          <w:color w:val="121212"/>
          <w:sz w:val="24"/>
          <w:szCs w:val="24"/>
        </w:rPr>
        <w:t>a</w:t>
      </w:r>
      <w:r w:rsidRPr="002A1D0D">
        <w:rPr>
          <w:rFonts w:ascii="Times New Roman" w:hAnsi="Times New Roman" w:cs="Times New Roman"/>
          <w:color w:val="121212"/>
          <w:sz w:val="24"/>
          <w:szCs w:val="24"/>
        </w:rPr>
        <w:t xml:space="preserve">. </w:t>
      </w:r>
    </w:p>
    <w:p w14:paraId="5ED9348C" w14:textId="7685DCE1" w:rsidR="000B09BB" w:rsidRPr="002A1D0D" w:rsidRDefault="00B81FFC" w:rsidP="00E02EE8">
      <w:pPr>
        <w:pStyle w:val="ListParagraph"/>
        <w:numPr>
          <w:ilvl w:val="0"/>
          <w:numId w:val="37"/>
        </w:numPr>
        <w:tabs>
          <w:tab w:val="left" w:pos="0"/>
          <w:tab w:val="left" w:pos="486"/>
        </w:tabs>
        <w:ind w:left="0"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  </w:t>
      </w:r>
      <w:r w:rsidR="0097271B" w:rsidRPr="002A1D0D">
        <w:rPr>
          <w:rFonts w:ascii="Times New Roman" w:hAnsi="Times New Roman" w:cs="Times New Roman"/>
          <w:sz w:val="24"/>
          <w:szCs w:val="24"/>
        </w:rPr>
        <w:t xml:space="preserve">Pe teritoriul comunei </w:t>
      </w:r>
      <w:r w:rsidR="001A41B5" w:rsidRPr="002A1D0D">
        <w:rPr>
          <w:rFonts w:ascii="Times New Roman" w:hAnsi="Times New Roman" w:cs="Times New Roman"/>
          <w:sz w:val="24"/>
          <w:szCs w:val="24"/>
        </w:rPr>
        <w:t>Ostrov</w:t>
      </w:r>
      <w:r w:rsidR="0097271B" w:rsidRPr="002A1D0D">
        <w:rPr>
          <w:rFonts w:ascii="Times New Roman" w:hAnsi="Times New Roman" w:cs="Times New Roman"/>
          <w:sz w:val="24"/>
          <w:szCs w:val="24"/>
        </w:rPr>
        <w:t>, judetul Tulcea se regăsesc o floră şi faună</w:t>
      </w:r>
      <w:r w:rsidR="0097271B" w:rsidRPr="002A1D0D">
        <w:rPr>
          <w:rFonts w:ascii="Times New Roman" w:hAnsi="Times New Roman" w:cs="Times New Roman"/>
          <w:spacing w:val="-19"/>
          <w:sz w:val="24"/>
          <w:szCs w:val="24"/>
        </w:rPr>
        <w:t xml:space="preserve"> </w:t>
      </w:r>
      <w:r w:rsidR="0097271B" w:rsidRPr="002A1D0D">
        <w:rPr>
          <w:rFonts w:ascii="Times New Roman" w:hAnsi="Times New Roman" w:cs="Times New Roman"/>
          <w:sz w:val="24"/>
          <w:szCs w:val="24"/>
        </w:rPr>
        <w:t>diversa</w:t>
      </w:r>
      <w:r w:rsidR="00A06F08" w:rsidRPr="002A1D0D">
        <w:rPr>
          <w:rFonts w:ascii="Times New Roman" w:hAnsi="Times New Roman" w:cs="Times New Roman"/>
          <w:sz w:val="24"/>
          <w:szCs w:val="24"/>
        </w:rPr>
        <w:t>.</w:t>
      </w:r>
    </w:p>
    <w:p w14:paraId="4DC1C2BD" w14:textId="2CB063F3" w:rsidR="000B09BB" w:rsidRPr="002A1D0D" w:rsidRDefault="0097271B" w:rsidP="00B81FFC">
      <w:pPr>
        <w:pStyle w:val="ListParagraph"/>
        <w:numPr>
          <w:ilvl w:val="0"/>
          <w:numId w:val="37"/>
        </w:numPr>
        <w:tabs>
          <w:tab w:val="left" w:pos="0"/>
        </w:tabs>
        <w:spacing w:line="292" w:lineRule="exact"/>
        <w:ind w:left="0" w:firstLine="284"/>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dispune de o mare diversitate de soluri</w:t>
      </w:r>
      <w:r w:rsidRPr="002A1D0D">
        <w:rPr>
          <w:rFonts w:ascii="Times New Roman" w:hAnsi="Times New Roman" w:cs="Times New Roman"/>
          <w:spacing w:val="-10"/>
          <w:sz w:val="24"/>
          <w:szCs w:val="24"/>
        </w:rPr>
        <w:t xml:space="preserve"> </w:t>
      </w:r>
      <w:r w:rsidRPr="002A1D0D">
        <w:rPr>
          <w:rFonts w:ascii="Times New Roman" w:hAnsi="Times New Roman" w:cs="Times New Roman"/>
          <w:sz w:val="24"/>
          <w:szCs w:val="24"/>
        </w:rPr>
        <w:t>.</w:t>
      </w:r>
    </w:p>
    <w:p w14:paraId="4070C37D" w14:textId="06FE791D" w:rsidR="000B09BB" w:rsidRPr="002A1D0D" w:rsidRDefault="0097271B" w:rsidP="00E02EE8">
      <w:pPr>
        <w:pStyle w:val="ListParagraph"/>
        <w:numPr>
          <w:ilvl w:val="0"/>
          <w:numId w:val="37"/>
        </w:numPr>
        <w:tabs>
          <w:tab w:val="left" w:pos="0"/>
          <w:tab w:val="left" w:pos="576"/>
        </w:tabs>
        <w:ind w:left="0" w:right="-6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Denumirea şi lungimea râurilor, lacurilor, mlaştinilor sau apelor subterane, denumirea faunei şi florei de pe raza teritorială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se regăsesc în </w:t>
      </w:r>
      <w:r w:rsidRPr="002A1D0D">
        <w:rPr>
          <w:rFonts w:ascii="Times New Roman" w:hAnsi="Times New Roman" w:cs="Times New Roman"/>
          <w:b/>
          <w:sz w:val="24"/>
          <w:szCs w:val="24"/>
        </w:rPr>
        <w:t>anexa</w:t>
      </w:r>
      <w:r w:rsidR="00A477BA" w:rsidRPr="002A1D0D">
        <w:rPr>
          <w:rFonts w:ascii="Times New Roman" w:hAnsi="Times New Roman" w:cs="Times New Roman"/>
          <w:b/>
          <w:sz w:val="24"/>
          <w:szCs w:val="24"/>
        </w:rPr>
        <w:t xml:space="preserve"> </w:t>
      </w:r>
      <w:r w:rsidRPr="002A1D0D">
        <w:rPr>
          <w:rFonts w:ascii="Times New Roman" w:hAnsi="Times New Roman" w:cs="Times New Roman"/>
          <w:b/>
          <w:sz w:val="24"/>
          <w:szCs w:val="24"/>
        </w:rPr>
        <w:t xml:space="preserve">nr. </w:t>
      </w:r>
      <w:r w:rsidR="00F57968" w:rsidRPr="002A1D0D">
        <w:rPr>
          <w:rFonts w:ascii="Times New Roman" w:hAnsi="Times New Roman" w:cs="Times New Roman"/>
          <w:b/>
          <w:sz w:val="24"/>
          <w:szCs w:val="24"/>
        </w:rPr>
        <w:t>2</w:t>
      </w:r>
      <w:r w:rsidRPr="002A1D0D">
        <w:rPr>
          <w:rFonts w:ascii="Times New Roman" w:hAnsi="Times New Roman" w:cs="Times New Roman"/>
          <w:b/>
          <w:sz w:val="24"/>
          <w:szCs w:val="24"/>
        </w:rPr>
        <w:t xml:space="preserve"> </w:t>
      </w:r>
      <w:r w:rsidRPr="002A1D0D">
        <w:rPr>
          <w:rFonts w:ascii="Times New Roman" w:hAnsi="Times New Roman" w:cs="Times New Roman"/>
          <w:sz w:val="24"/>
          <w:szCs w:val="24"/>
        </w:rPr>
        <w:t>la prezentul</w:t>
      </w:r>
      <w:r w:rsidRPr="002A1D0D">
        <w:rPr>
          <w:rFonts w:ascii="Times New Roman" w:hAnsi="Times New Roman" w:cs="Times New Roman"/>
          <w:spacing w:val="-2"/>
          <w:sz w:val="24"/>
          <w:szCs w:val="24"/>
        </w:rPr>
        <w:t xml:space="preserve"> </w:t>
      </w:r>
      <w:r w:rsidRPr="002A1D0D">
        <w:rPr>
          <w:rFonts w:ascii="Times New Roman" w:hAnsi="Times New Roman" w:cs="Times New Roman"/>
          <w:sz w:val="24"/>
          <w:szCs w:val="24"/>
        </w:rPr>
        <w:t>statut.</w:t>
      </w:r>
    </w:p>
    <w:p w14:paraId="41085CAA" w14:textId="77777777" w:rsidR="000B09BB" w:rsidRPr="002A1D0D" w:rsidRDefault="0097271B" w:rsidP="00E02EE8">
      <w:pPr>
        <w:pStyle w:val="Heading2"/>
        <w:tabs>
          <w:tab w:val="left" w:pos="0"/>
        </w:tabs>
        <w:ind w:left="0" w:firstLine="216"/>
        <w:rPr>
          <w:rFonts w:ascii="Times New Roman" w:hAnsi="Times New Roman" w:cs="Times New Roman"/>
        </w:rPr>
      </w:pPr>
      <w:r w:rsidRPr="002A1D0D">
        <w:rPr>
          <w:rFonts w:ascii="Times New Roman" w:hAnsi="Times New Roman" w:cs="Times New Roman"/>
        </w:rPr>
        <w:t>ART.4</w:t>
      </w:r>
    </w:p>
    <w:p w14:paraId="78D7BFD2" w14:textId="3734FD4D" w:rsidR="000B09BB" w:rsidRPr="002A1D0D" w:rsidRDefault="0097271B" w:rsidP="00F57968">
      <w:pPr>
        <w:pStyle w:val="ListParagraph"/>
        <w:numPr>
          <w:ilvl w:val="0"/>
          <w:numId w:val="36"/>
        </w:numPr>
        <w:tabs>
          <w:tab w:val="left" w:pos="0"/>
        </w:tabs>
        <w:ind w:left="0"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s-a infiintat in anul</w:t>
      </w:r>
      <w:r w:rsidR="001D68D1" w:rsidRPr="002A1D0D">
        <w:rPr>
          <w:rFonts w:ascii="Times New Roman" w:hAnsi="Times New Roman" w:cs="Times New Roman"/>
          <w:sz w:val="24"/>
          <w:szCs w:val="24"/>
        </w:rPr>
        <w:t xml:space="preserve"> 1829</w:t>
      </w:r>
      <w:r w:rsidRPr="002A1D0D">
        <w:rPr>
          <w:rFonts w:ascii="Times New Roman" w:hAnsi="Times New Roman" w:cs="Times New Roman"/>
          <w:sz w:val="24"/>
          <w:szCs w:val="24"/>
        </w:rPr>
        <w:t>.</w:t>
      </w:r>
    </w:p>
    <w:p w14:paraId="07E6C1DF" w14:textId="12ACD058" w:rsidR="000B09BB" w:rsidRPr="002A1D0D" w:rsidRDefault="0097271B" w:rsidP="00E02EE8">
      <w:pPr>
        <w:pStyle w:val="ListParagraph"/>
        <w:numPr>
          <w:ilvl w:val="0"/>
          <w:numId w:val="36"/>
        </w:numPr>
        <w:tabs>
          <w:tab w:val="left" w:pos="0"/>
        </w:tabs>
        <w:ind w:left="0"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Prima atestare documentară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a fost in anul</w:t>
      </w:r>
      <w:r w:rsidR="001D68D1" w:rsidRPr="002A1D0D">
        <w:rPr>
          <w:rFonts w:ascii="Times New Roman" w:hAnsi="Times New Roman" w:cs="Times New Roman"/>
          <w:sz w:val="24"/>
          <w:szCs w:val="24"/>
        </w:rPr>
        <w:t xml:space="preserve"> 1780</w:t>
      </w:r>
      <w:r w:rsidRPr="002A1D0D">
        <w:rPr>
          <w:rFonts w:ascii="Times New Roman" w:hAnsi="Times New Roman" w:cs="Times New Roman"/>
          <w:sz w:val="24"/>
          <w:szCs w:val="24"/>
        </w:rPr>
        <w:t>.</w:t>
      </w:r>
    </w:p>
    <w:p w14:paraId="3AA82EC0" w14:textId="73347AFC" w:rsidR="000B09BB" w:rsidRPr="002A1D0D" w:rsidRDefault="0097271B" w:rsidP="00E02EE8">
      <w:pPr>
        <w:pStyle w:val="ListParagraph"/>
        <w:numPr>
          <w:ilvl w:val="0"/>
          <w:numId w:val="36"/>
        </w:numPr>
        <w:tabs>
          <w:tab w:val="left" w:pos="0"/>
        </w:tabs>
        <w:ind w:left="0" w:right="-66" w:firstLine="216"/>
        <w:rPr>
          <w:rFonts w:ascii="Times New Roman" w:hAnsi="Times New Roman" w:cs="Times New Roman"/>
          <w:sz w:val="24"/>
          <w:szCs w:val="24"/>
        </w:rPr>
      </w:pPr>
      <w:r w:rsidRPr="002A1D0D">
        <w:rPr>
          <w:rFonts w:ascii="Times New Roman" w:hAnsi="Times New Roman" w:cs="Times New Roman"/>
          <w:sz w:val="24"/>
          <w:szCs w:val="24"/>
        </w:rPr>
        <w:t xml:space="preserve">Evoluţia istorică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 judetul Tulcea se regăseşte </w:t>
      </w:r>
      <w:r w:rsidRPr="002A1D0D">
        <w:rPr>
          <w:rFonts w:ascii="Times New Roman" w:hAnsi="Times New Roman" w:cs="Times New Roman"/>
          <w:b/>
          <w:sz w:val="24"/>
          <w:szCs w:val="24"/>
        </w:rPr>
        <w:t xml:space="preserve">în anexa nr. </w:t>
      </w:r>
      <w:r w:rsidR="00341992" w:rsidRPr="002A1D0D">
        <w:rPr>
          <w:rFonts w:ascii="Times New Roman" w:hAnsi="Times New Roman" w:cs="Times New Roman"/>
          <w:b/>
          <w:sz w:val="24"/>
          <w:szCs w:val="24"/>
        </w:rPr>
        <w:t>3</w:t>
      </w:r>
      <w:r w:rsidRPr="002A1D0D">
        <w:rPr>
          <w:rFonts w:ascii="Times New Roman" w:hAnsi="Times New Roman" w:cs="Times New Roman"/>
          <w:b/>
          <w:sz w:val="24"/>
          <w:szCs w:val="24"/>
        </w:rPr>
        <w:t xml:space="preserve"> </w:t>
      </w:r>
      <w:r w:rsidRPr="002A1D0D">
        <w:rPr>
          <w:rFonts w:ascii="Times New Roman" w:hAnsi="Times New Roman" w:cs="Times New Roman"/>
          <w:sz w:val="24"/>
          <w:szCs w:val="24"/>
        </w:rPr>
        <w:t xml:space="preserve">la </w:t>
      </w:r>
      <w:r w:rsidR="00A477BA" w:rsidRPr="002A1D0D">
        <w:rPr>
          <w:rFonts w:ascii="Times New Roman" w:hAnsi="Times New Roman" w:cs="Times New Roman"/>
          <w:sz w:val="24"/>
          <w:szCs w:val="24"/>
        </w:rPr>
        <w:t>p</w:t>
      </w:r>
      <w:r w:rsidRPr="002A1D0D">
        <w:rPr>
          <w:rFonts w:ascii="Times New Roman" w:hAnsi="Times New Roman" w:cs="Times New Roman"/>
          <w:sz w:val="24"/>
          <w:szCs w:val="24"/>
        </w:rPr>
        <w:t>rezentul</w:t>
      </w:r>
      <w:r w:rsidRPr="002A1D0D">
        <w:rPr>
          <w:rFonts w:ascii="Times New Roman" w:hAnsi="Times New Roman" w:cs="Times New Roman"/>
          <w:spacing w:val="-2"/>
          <w:sz w:val="24"/>
          <w:szCs w:val="24"/>
        </w:rPr>
        <w:t xml:space="preserve"> </w:t>
      </w:r>
      <w:r w:rsidRPr="002A1D0D">
        <w:rPr>
          <w:rFonts w:ascii="Times New Roman" w:hAnsi="Times New Roman" w:cs="Times New Roman"/>
          <w:sz w:val="24"/>
          <w:szCs w:val="24"/>
        </w:rPr>
        <w:t>statut.</w:t>
      </w:r>
    </w:p>
    <w:p w14:paraId="61165211" w14:textId="77777777" w:rsidR="000B09BB" w:rsidRPr="002A1D0D" w:rsidRDefault="0097271B" w:rsidP="00E02EE8">
      <w:pPr>
        <w:pStyle w:val="Heading2"/>
        <w:tabs>
          <w:tab w:val="left" w:pos="0"/>
        </w:tabs>
        <w:spacing w:line="293" w:lineRule="exact"/>
        <w:ind w:left="0" w:firstLine="216"/>
        <w:rPr>
          <w:rFonts w:ascii="Times New Roman" w:hAnsi="Times New Roman" w:cs="Times New Roman"/>
        </w:rPr>
      </w:pPr>
      <w:r w:rsidRPr="002A1D0D">
        <w:rPr>
          <w:rFonts w:ascii="Times New Roman" w:hAnsi="Times New Roman" w:cs="Times New Roman"/>
        </w:rPr>
        <w:t>ART.5</w:t>
      </w:r>
    </w:p>
    <w:p w14:paraId="3A2B35CC" w14:textId="22663FA4" w:rsidR="00A477BA" w:rsidRPr="002A1D0D" w:rsidRDefault="0097271B" w:rsidP="00E02EE8">
      <w:pPr>
        <w:pStyle w:val="ListParagraph"/>
        <w:numPr>
          <w:ilvl w:val="0"/>
          <w:numId w:val="35"/>
        </w:numPr>
        <w:tabs>
          <w:tab w:val="left" w:pos="0"/>
          <w:tab w:val="left" w:pos="284"/>
        </w:tabs>
        <w:spacing w:before="1"/>
        <w:ind w:left="0" w:right="457"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Populatia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judetul Tulcea numara </w:t>
      </w:r>
      <w:r w:rsidR="006F304A" w:rsidRPr="002A1D0D">
        <w:rPr>
          <w:rFonts w:ascii="Times New Roman" w:hAnsi="Times New Roman" w:cs="Times New Roman"/>
          <w:sz w:val="24"/>
          <w:szCs w:val="24"/>
        </w:rPr>
        <w:t>1975</w:t>
      </w:r>
      <w:r w:rsidRPr="002A1D0D">
        <w:rPr>
          <w:rFonts w:ascii="Times New Roman" w:hAnsi="Times New Roman" w:cs="Times New Roman"/>
          <w:sz w:val="24"/>
          <w:szCs w:val="24"/>
        </w:rPr>
        <w:t xml:space="preserve"> de</w:t>
      </w:r>
      <w:r w:rsidRPr="002A1D0D">
        <w:rPr>
          <w:rFonts w:ascii="Times New Roman" w:hAnsi="Times New Roman" w:cs="Times New Roman"/>
          <w:spacing w:val="-9"/>
          <w:sz w:val="24"/>
          <w:szCs w:val="24"/>
        </w:rPr>
        <w:t xml:space="preserve"> </w:t>
      </w:r>
      <w:r w:rsidRPr="002A1D0D">
        <w:rPr>
          <w:rFonts w:ascii="Times New Roman" w:hAnsi="Times New Roman" w:cs="Times New Roman"/>
          <w:sz w:val="24"/>
          <w:szCs w:val="24"/>
        </w:rPr>
        <w:t>locuitori</w:t>
      </w:r>
      <w:r w:rsidR="00A477BA" w:rsidRPr="002A1D0D">
        <w:rPr>
          <w:rFonts w:ascii="Times New Roman" w:hAnsi="Times New Roman" w:cs="Times New Roman"/>
          <w:sz w:val="24"/>
          <w:szCs w:val="24"/>
        </w:rPr>
        <w:t>.</w:t>
      </w:r>
    </w:p>
    <w:p w14:paraId="32ED2605" w14:textId="069F2F77" w:rsidR="000B09BB" w:rsidRPr="002A1D0D" w:rsidRDefault="00D0078B" w:rsidP="00E02EE8">
      <w:pPr>
        <w:pStyle w:val="ListParagraph"/>
        <w:numPr>
          <w:ilvl w:val="0"/>
          <w:numId w:val="35"/>
        </w:numPr>
        <w:tabs>
          <w:tab w:val="left" w:pos="0"/>
          <w:tab w:val="left" w:pos="486"/>
        </w:tabs>
        <w:spacing w:before="1"/>
        <w:ind w:left="0" w:right="76" w:firstLine="216"/>
        <w:jc w:val="both"/>
        <w:rPr>
          <w:rFonts w:ascii="Times New Roman" w:hAnsi="Times New Roman" w:cs="Times New Roman"/>
          <w:sz w:val="24"/>
          <w:szCs w:val="24"/>
        </w:rPr>
      </w:pPr>
      <w:r>
        <w:rPr>
          <w:rFonts w:ascii="Times New Roman" w:hAnsi="Times New Roman" w:cs="Times New Roman"/>
          <w:sz w:val="24"/>
          <w:szCs w:val="24"/>
        </w:rPr>
        <w:t xml:space="preserve">    </w:t>
      </w:r>
      <w:r w:rsidR="0097271B" w:rsidRPr="002A1D0D">
        <w:rPr>
          <w:rFonts w:ascii="Times New Roman" w:hAnsi="Times New Roman" w:cs="Times New Roman"/>
          <w:sz w:val="24"/>
          <w:szCs w:val="24"/>
        </w:rPr>
        <w:t xml:space="preserve">Componenţa  şi  structura  populaţiei  comunei  </w:t>
      </w:r>
      <w:r w:rsidR="001A41B5" w:rsidRPr="002A1D0D">
        <w:rPr>
          <w:rFonts w:ascii="Times New Roman" w:hAnsi="Times New Roman" w:cs="Times New Roman"/>
          <w:sz w:val="24"/>
          <w:szCs w:val="24"/>
        </w:rPr>
        <w:t>Ostrov</w:t>
      </w:r>
      <w:r w:rsidR="0097271B" w:rsidRPr="002A1D0D">
        <w:rPr>
          <w:rFonts w:ascii="Times New Roman" w:hAnsi="Times New Roman" w:cs="Times New Roman"/>
          <w:spacing w:val="23"/>
          <w:sz w:val="24"/>
          <w:szCs w:val="24"/>
        </w:rPr>
        <w:t xml:space="preserve"> </w:t>
      </w:r>
      <w:r w:rsidR="0097271B" w:rsidRPr="002A1D0D">
        <w:rPr>
          <w:rFonts w:ascii="Times New Roman" w:hAnsi="Times New Roman" w:cs="Times New Roman"/>
          <w:sz w:val="24"/>
          <w:szCs w:val="24"/>
        </w:rPr>
        <w:t>,judetul</w:t>
      </w:r>
      <w:r w:rsidR="0097271B" w:rsidRPr="002A1D0D">
        <w:rPr>
          <w:rFonts w:ascii="Times New Roman" w:hAnsi="Times New Roman" w:cs="Times New Roman"/>
          <w:spacing w:val="50"/>
          <w:sz w:val="24"/>
          <w:szCs w:val="24"/>
        </w:rPr>
        <w:t xml:space="preserve"> </w:t>
      </w:r>
      <w:r w:rsidR="0097271B" w:rsidRPr="002A1D0D">
        <w:rPr>
          <w:rFonts w:ascii="Times New Roman" w:hAnsi="Times New Roman" w:cs="Times New Roman"/>
          <w:sz w:val="24"/>
          <w:szCs w:val="24"/>
        </w:rPr>
        <w:t>Tulcea</w:t>
      </w:r>
      <w:r w:rsidR="00A477BA" w:rsidRPr="002A1D0D">
        <w:rPr>
          <w:rFonts w:ascii="Times New Roman" w:hAnsi="Times New Roman" w:cs="Times New Roman"/>
          <w:sz w:val="24"/>
          <w:szCs w:val="24"/>
        </w:rPr>
        <w:t xml:space="preserve"> </w:t>
      </w:r>
      <w:r w:rsidR="0097271B" w:rsidRPr="002A1D0D">
        <w:rPr>
          <w:rFonts w:ascii="Times New Roman" w:hAnsi="Times New Roman" w:cs="Times New Roman"/>
          <w:sz w:val="24"/>
          <w:szCs w:val="24"/>
        </w:rPr>
        <w:t>se</w:t>
      </w:r>
      <w:r w:rsidR="0097271B" w:rsidRPr="002A1D0D">
        <w:rPr>
          <w:rFonts w:ascii="Times New Roman" w:hAnsi="Times New Roman" w:cs="Times New Roman"/>
          <w:spacing w:val="51"/>
          <w:sz w:val="24"/>
          <w:szCs w:val="24"/>
        </w:rPr>
        <w:t xml:space="preserve"> </w:t>
      </w:r>
      <w:r w:rsidR="0097271B" w:rsidRPr="002A1D0D">
        <w:rPr>
          <w:rFonts w:ascii="Times New Roman" w:hAnsi="Times New Roman" w:cs="Times New Roman"/>
          <w:sz w:val="24"/>
          <w:szCs w:val="24"/>
        </w:rPr>
        <w:t>regăseşte</w:t>
      </w:r>
      <w:r w:rsidR="00A477BA" w:rsidRPr="002A1D0D">
        <w:rPr>
          <w:rFonts w:ascii="Times New Roman" w:hAnsi="Times New Roman" w:cs="Times New Roman"/>
          <w:sz w:val="24"/>
          <w:szCs w:val="24"/>
        </w:rPr>
        <w:t xml:space="preserve"> </w:t>
      </w:r>
      <w:r w:rsidR="0097271B" w:rsidRPr="002A1D0D">
        <w:rPr>
          <w:rFonts w:ascii="Times New Roman" w:hAnsi="Times New Roman" w:cs="Times New Roman"/>
          <w:sz w:val="24"/>
          <w:szCs w:val="24"/>
        </w:rPr>
        <w:t>în</w:t>
      </w:r>
      <w:r w:rsidR="00731FC6" w:rsidRPr="002A1D0D">
        <w:rPr>
          <w:rFonts w:ascii="Times New Roman" w:hAnsi="Times New Roman" w:cs="Times New Roman"/>
          <w:sz w:val="24"/>
          <w:szCs w:val="24"/>
        </w:rPr>
        <w:t xml:space="preserve"> </w:t>
      </w:r>
      <w:r w:rsidR="0097271B" w:rsidRPr="002A1D0D">
        <w:rPr>
          <w:rFonts w:ascii="Times New Roman" w:hAnsi="Times New Roman" w:cs="Times New Roman"/>
          <w:b/>
          <w:sz w:val="24"/>
          <w:szCs w:val="24"/>
        </w:rPr>
        <w:t>anexa</w:t>
      </w:r>
      <w:r w:rsidR="00775030" w:rsidRPr="002A1D0D">
        <w:rPr>
          <w:rFonts w:ascii="Times New Roman" w:hAnsi="Times New Roman" w:cs="Times New Roman"/>
          <w:b/>
          <w:sz w:val="24"/>
          <w:szCs w:val="24"/>
        </w:rPr>
        <w:br/>
      </w:r>
      <w:r w:rsidR="0097271B" w:rsidRPr="002A1D0D">
        <w:rPr>
          <w:rFonts w:ascii="Times New Roman" w:hAnsi="Times New Roman" w:cs="Times New Roman"/>
          <w:b/>
          <w:sz w:val="24"/>
          <w:szCs w:val="24"/>
        </w:rPr>
        <w:t xml:space="preserve"> nr. </w:t>
      </w:r>
      <w:r w:rsidR="00341992" w:rsidRPr="002A1D0D">
        <w:rPr>
          <w:rFonts w:ascii="Times New Roman" w:hAnsi="Times New Roman" w:cs="Times New Roman"/>
          <w:b/>
          <w:sz w:val="24"/>
          <w:szCs w:val="24"/>
        </w:rPr>
        <w:t>4</w:t>
      </w:r>
      <w:r w:rsidR="0097271B" w:rsidRPr="002A1D0D">
        <w:rPr>
          <w:rFonts w:ascii="Times New Roman" w:hAnsi="Times New Roman" w:cs="Times New Roman"/>
          <w:b/>
          <w:sz w:val="24"/>
          <w:szCs w:val="24"/>
        </w:rPr>
        <w:t xml:space="preserve"> </w:t>
      </w:r>
      <w:r w:rsidR="0097271B" w:rsidRPr="002A1D0D">
        <w:rPr>
          <w:rFonts w:ascii="Times New Roman" w:hAnsi="Times New Roman" w:cs="Times New Roman"/>
          <w:sz w:val="24"/>
          <w:szCs w:val="24"/>
        </w:rPr>
        <w:t>prezentul statut.</w:t>
      </w:r>
    </w:p>
    <w:p w14:paraId="4ED865A2" w14:textId="7C46D605" w:rsidR="000B09BB" w:rsidRPr="002A1D0D" w:rsidRDefault="0097271B" w:rsidP="00E02EE8">
      <w:pPr>
        <w:pStyle w:val="ListParagraph"/>
        <w:numPr>
          <w:ilvl w:val="0"/>
          <w:numId w:val="35"/>
        </w:numPr>
        <w:tabs>
          <w:tab w:val="left" w:pos="0"/>
          <w:tab w:val="left" w:pos="545"/>
        </w:tabs>
        <w:ind w:left="0" w:right="76" w:firstLine="216"/>
        <w:jc w:val="both"/>
        <w:rPr>
          <w:rFonts w:ascii="Times New Roman" w:hAnsi="Times New Roman" w:cs="Times New Roman"/>
          <w:sz w:val="24"/>
          <w:szCs w:val="24"/>
        </w:rPr>
      </w:pPr>
      <w:r w:rsidRPr="002A1D0D">
        <w:rPr>
          <w:rFonts w:ascii="Times New Roman" w:hAnsi="Times New Roman" w:cs="Times New Roman"/>
          <w:sz w:val="24"/>
          <w:szCs w:val="24"/>
        </w:rPr>
        <w:t>Aspectele privind numărul populaţiei se actualizează în urma recensământului în vederea respectării dreptului cetăţenilor aparţinând unei minorităţi naţionale de a folosi limba lor maternă în relaţia cu administraţia publică locală şi cu serviciile</w:t>
      </w:r>
      <w:r w:rsidRPr="002A1D0D">
        <w:rPr>
          <w:rFonts w:ascii="Times New Roman" w:hAnsi="Times New Roman" w:cs="Times New Roman"/>
          <w:spacing w:val="-16"/>
          <w:sz w:val="24"/>
          <w:szCs w:val="24"/>
        </w:rPr>
        <w:t xml:space="preserve"> </w:t>
      </w:r>
      <w:r w:rsidRPr="002A1D0D">
        <w:rPr>
          <w:rFonts w:ascii="Times New Roman" w:hAnsi="Times New Roman" w:cs="Times New Roman"/>
          <w:sz w:val="24"/>
          <w:szCs w:val="24"/>
        </w:rPr>
        <w:t>deconcentrate.</w:t>
      </w:r>
    </w:p>
    <w:p w14:paraId="5C29C8AD" w14:textId="0DD48923" w:rsidR="00280177" w:rsidRPr="002A1D0D" w:rsidRDefault="00280177" w:rsidP="00E02EE8">
      <w:pPr>
        <w:pStyle w:val="Heading3"/>
        <w:shd w:val="clear" w:color="auto" w:fill="FFFFFF"/>
        <w:tabs>
          <w:tab w:val="left" w:pos="0"/>
        </w:tabs>
        <w:spacing w:before="72"/>
        <w:ind w:firstLine="216"/>
        <w:rPr>
          <w:rFonts w:ascii="Times New Roman" w:eastAsia="Calibri" w:hAnsi="Times New Roman" w:cs="Times New Roman"/>
          <w:color w:val="auto"/>
        </w:rPr>
      </w:pPr>
      <w:r w:rsidRPr="002A1D0D">
        <w:rPr>
          <w:rFonts w:ascii="Times New Roman" w:eastAsia="Calibri" w:hAnsi="Times New Roman" w:cs="Times New Roman"/>
          <w:b/>
          <w:bCs/>
          <w:color w:val="auto"/>
        </w:rPr>
        <w:t>ART.6</w:t>
      </w:r>
      <w:r w:rsidRPr="002A1D0D">
        <w:rPr>
          <w:rFonts w:ascii="Times New Roman" w:hAnsi="Times New Roman" w:cs="Times New Roman"/>
        </w:rPr>
        <w:t xml:space="preserve"> </w:t>
      </w:r>
      <w:r w:rsidRPr="002A1D0D">
        <w:rPr>
          <w:rFonts w:ascii="Times New Roman" w:eastAsia="Calibri" w:hAnsi="Times New Roman" w:cs="Times New Roman"/>
          <w:color w:val="auto"/>
        </w:rPr>
        <w:t>Vestigii istorice</w:t>
      </w:r>
    </w:p>
    <w:p w14:paraId="4A04816B" w14:textId="77777777" w:rsidR="00280177" w:rsidRPr="002A1D0D" w:rsidRDefault="00280177" w:rsidP="00E02EE8">
      <w:pPr>
        <w:pStyle w:val="NormalWeb"/>
        <w:shd w:val="clear" w:color="auto" w:fill="FFFFFF"/>
        <w:tabs>
          <w:tab w:val="left" w:pos="0"/>
        </w:tabs>
        <w:spacing w:before="120" w:beforeAutospacing="0" w:after="120" w:afterAutospacing="0"/>
        <w:ind w:firstLine="216"/>
        <w:jc w:val="both"/>
        <w:rPr>
          <w:rFonts w:eastAsia="Calibri"/>
          <w:lang w:val="ro-RO" w:eastAsia="en-US"/>
        </w:rPr>
      </w:pPr>
      <w:r w:rsidRPr="002A1D0D">
        <w:rPr>
          <w:rFonts w:eastAsia="Calibri"/>
          <w:lang w:val="ro-RO" w:eastAsia="en-US"/>
        </w:rPr>
        <w:t>În punctul „Piatra Frecăței” (toponim: „Beroe”)</w:t>
      </w:r>
      <w:hyperlink r:id="rId6" w:anchor="cite_note-2" w:history="1">
        <w:r w:rsidRPr="002A1D0D">
          <w:rPr>
            <w:rFonts w:eastAsia="Calibri"/>
            <w:lang w:val="ro-RO" w:eastAsia="en-US"/>
          </w:rPr>
          <w:t>[2]</w:t>
        </w:r>
      </w:hyperlink>
      <w:r w:rsidRPr="002A1D0D">
        <w:rPr>
          <w:rFonts w:eastAsia="Calibri"/>
          <w:lang w:val="ro-RO" w:eastAsia="en-US"/>
        </w:rPr>
        <w:t> se găsesc ruinele parțial dezvelite ale unei fortificații romane și bizantine (secolele I-VI și X-XII) și, in apropiere, ale unei basilici paleocrestine (secolele V-VI), la marginea fostului cimitir al așezării (secolele I-XII). În secolul al XIII-lea, localitatea Ostrov purta denumirea Beroe moștenită de la romani, din epoca postaureliană. În secolele I și al II-lea în partea vestică, pe malul Dunării a existat Castrul Roman Beroe, unde își avea sediul Legiunea a V-a. Dovada existenței lor sunt săpăturile efectuate pe locul numit Lagări, care avea în acea perioadă înțelesul de cetate și care includea populația militară și civilă, biserici, teren arabil, locuri de veci. Obiectivele de importanță arheologică descoperite sunt ruinele bisericii romane baptisteriumul, monezi cu efigiile unor împărați romani din secolele al II-lea și al III-lea d. Hr., schelete de acum 1500 – 1600 de ani. Această cetate a dat numele brațului Dunării pe malul căruia se</w:t>
      </w:r>
      <w:r w:rsidRPr="002A1D0D">
        <w:rPr>
          <w:color w:val="202122"/>
          <w:lang w:val="ro-RO"/>
        </w:rPr>
        <w:t xml:space="preserve"> </w:t>
      </w:r>
      <w:r w:rsidRPr="002A1D0D">
        <w:rPr>
          <w:rFonts w:eastAsia="Calibri"/>
          <w:lang w:val="ro-RO" w:eastAsia="en-US"/>
        </w:rPr>
        <w:t xml:space="preserve">găsea și anume Băroi (dovadă a adaptării pe teren autohton a denumirii romane). In urma unor conflicte între comații dobrogeni și romani, cetatea a fost distrusă. Ruinele ei au fost folosite mai târziu, în perioada bizantină a Imperiului Roman, ca post de graniță. Satul Ostrov datează </w:t>
      </w:r>
      <w:r w:rsidRPr="002A1D0D">
        <w:rPr>
          <w:rFonts w:eastAsia="Calibri"/>
          <w:lang w:val="ro-RO" w:eastAsia="en-US"/>
        </w:rPr>
        <w:lastRenderedPageBreak/>
        <w:t>scriptic din 1848. A fost înființat mai întâi între Dunăre și verigă pe ostrovul format între aceste două ape, de unde și-a luat și numele de Ostrov. La început, satul se compunea din câteva grupuri de oameni veniți cu turmele de oi din Transilvania. Această parțială transhumanță se poate dovedi prin gropile de forma rotundă existente pe teritoriul ostrovean, unde se crede că au fost construite bordeie. Au fost găsite cărămizi și pământ ars din vatra focului. În 1848, din cauza inundațiilor, populația a fost nevoită să se retragă, formând un “mic sat de circa 30 de familii și 106 membri”. Cu timpul numărul de locuitori s-a mărit și satul a devenit chiar comună.</w:t>
      </w:r>
    </w:p>
    <w:p w14:paraId="49E38C6B" w14:textId="77777777" w:rsidR="0062257D" w:rsidRPr="002A1D0D" w:rsidRDefault="0062257D" w:rsidP="00735760">
      <w:pPr>
        <w:spacing w:line="341" w:lineRule="exact"/>
        <w:ind w:right="657" w:firstLine="567"/>
        <w:jc w:val="center"/>
        <w:rPr>
          <w:rFonts w:ascii="Times New Roman" w:hAnsi="Times New Roman" w:cs="Times New Roman"/>
          <w:sz w:val="24"/>
          <w:szCs w:val="24"/>
        </w:rPr>
      </w:pPr>
    </w:p>
    <w:p w14:paraId="3744FA9D" w14:textId="77777777" w:rsidR="0062257D" w:rsidRPr="002A1D0D" w:rsidRDefault="0062257D">
      <w:pPr>
        <w:spacing w:line="341" w:lineRule="exact"/>
        <w:ind w:left="199" w:right="657"/>
        <w:jc w:val="center"/>
        <w:rPr>
          <w:rFonts w:ascii="Times New Roman" w:hAnsi="Times New Roman" w:cs="Times New Roman"/>
          <w:sz w:val="24"/>
          <w:szCs w:val="24"/>
        </w:rPr>
      </w:pPr>
    </w:p>
    <w:p w14:paraId="7F2FCCBB" w14:textId="398ED317" w:rsidR="000B09BB" w:rsidRPr="002A1D0D" w:rsidRDefault="0097271B">
      <w:pPr>
        <w:spacing w:line="341" w:lineRule="exact"/>
        <w:ind w:left="199" w:right="657"/>
        <w:jc w:val="center"/>
        <w:rPr>
          <w:rFonts w:ascii="Times New Roman" w:hAnsi="Times New Roman" w:cs="Times New Roman"/>
          <w:sz w:val="24"/>
          <w:szCs w:val="24"/>
        </w:rPr>
      </w:pPr>
      <w:r w:rsidRPr="002A1D0D">
        <w:rPr>
          <w:rFonts w:ascii="Times New Roman" w:hAnsi="Times New Roman" w:cs="Times New Roman"/>
          <w:sz w:val="24"/>
          <w:szCs w:val="24"/>
        </w:rPr>
        <w:t>CAPITOLUL II</w:t>
      </w:r>
    </w:p>
    <w:p w14:paraId="67CE0C68" w14:textId="77777777" w:rsidR="000B09BB" w:rsidRPr="002A1D0D" w:rsidRDefault="0097271B">
      <w:pPr>
        <w:pStyle w:val="Heading1"/>
        <w:spacing w:line="341" w:lineRule="exact"/>
        <w:ind w:right="658"/>
        <w:rPr>
          <w:rFonts w:ascii="Times New Roman" w:hAnsi="Times New Roman" w:cs="Times New Roman"/>
          <w:sz w:val="24"/>
          <w:szCs w:val="24"/>
        </w:rPr>
      </w:pPr>
      <w:r w:rsidRPr="002A1D0D">
        <w:rPr>
          <w:rFonts w:ascii="Times New Roman" w:hAnsi="Times New Roman" w:cs="Times New Roman"/>
          <w:sz w:val="24"/>
          <w:szCs w:val="24"/>
        </w:rPr>
        <w:t>Autorităţile administraţiei publice locale</w:t>
      </w:r>
    </w:p>
    <w:p w14:paraId="66BECFF7" w14:textId="77777777" w:rsidR="000B09BB" w:rsidRPr="002A1D0D" w:rsidRDefault="000B09BB">
      <w:pPr>
        <w:pStyle w:val="BodyText"/>
        <w:spacing w:before="2"/>
        <w:rPr>
          <w:rFonts w:ascii="Times New Roman" w:hAnsi="Times New Roman" w:cs="Times New Roman"/>
          <w:b/>
        </w:rPr>
      </w:pPr>
    </w:p>
    <w:p w14:paraId="413D1CEF" w14:textId="77777777" w:rsidR="000B09BB" w:rsidRPr="002A1D0D" w:rsidRDefault="0097271B">
      <w:pPr>
        <w:ind w:left="217"/>
        <w:rPr>
          <w:rFonts w:ascii="Times New Roman" w:hAnsi="Times New Roman" w:cs="Times New Roman"/>
          <w:sz w:val="24"/>
          <w:szCs w:val="24"/>
        </w:rPr>
      </w:pPr>
      <w:r w:rsidRPr="002A1D0D">
        <w:rPr>
          <w:rFonts w:ascii="Times New Roman" w:hAnsi="Times New Roman" w:cs="Times New Roman"/>
          <w:b/>
          <w:sz w:val="24"/>
          <w:szCs w:val="24"/>
        </w:rPr>
        <w:t>ART</w:t>
      </w:r>
      <w:r w:rsidRPr="002A1D0D">
        <w:rPr>
          <w:rFonts w:ascii="Times New Roman" w:hAnsi="Times New Roman" w:cs="Times New Roman"/>
          <w:sz w:val="24"/>
          <w:szCs w:val="24"/>
        </w:rPr>
        <w:t>. 6</w:t>
      </w:r>
    </w:p>
    <w:p w14:paraId="608BCD5F" w14:textId="77777777" w:rsidR="000B09BB" w:rsidRPr="002A1D0D" w:rsidRDefault="0097271B">
      <w:pPr>
        <w:pStyle w:val="ListParagraph"/>
        <w:numPr>
          <w:ilvl w:val="0"/>
          <w:numId w:val="34"/>
        </w:numPr>
        <w:tabs>
          <w:tab w:val="left" w:pos="539"/>
        </w:tabs>
        <w:rPr>
          <w:rFonts w:ascii="Times New Roman" w:hAnsi="Times New Roman" w:cs="Times New Roman"/>
          <w:sz w:val="24"/>
          <w:szCs w:val="24"/>
        </w:rPr>
      </w:pPr>
      <w:r w:rsidRPr="002A1D0D">
        <w:rPr>
          <w:rFonts w:ascii="Times New Roman" w:hAnsi="Times New Roman" w:cs="Times New Roman"/>
          <w:sz w:val="24"/>
          <w:szCs w:val="24"/>
        </w:rPr>
        <w:t>Autorităţile administraţiei publice locale</w:t>
      </w:r>
      <w:r w:rsidRPr="002A1D0D">
        <w:rPr>
          <w:rFonts w:ascii="Times New Roman" w:hAnsi="Times New Roman" w:cs="Times New Roman"/>
          <w:spacing w:val="-3"/>
          <w:sz w:val="24"/>
          <w:szCs w:val="24"/>
        </w:rPr>
        <w:t xml:space="preserve"> </w:t>
      </w:r>
      <w:r w:rsidRPr="002A1D0D">
        <w:rPr>
          <w:rFonts w:ascii="Times New Roman" w:hAnsi="Times New Roman" w:cs="Times New Roman"/>
          <w:sz w:val="24"/>
          <w:szCs w:val="24"/>
        </w:rPr>
        <w:t>sunt:</w:t>
      </w:r>
    </w:p>
    <w:p w14:paraId="71D64FE8" w14:textId="75FEA236" w:rsidR="000B09BB" w:rsidRPr="002A1D0D" w:rsidRDefault="0097271B" w:rsidP="00C82A83">
      <w:pPr>
        <w:pStyle w:val="ListParagraph"/>
        <w:numPr>
          <w:ilvl w:val="0"/>
          <w:numId w:val="33"/>
        </w:numPr>
        <w:tabs>
          <w:tab w:val="left" w:pos="-74"/>
          <w:tab w:val="left" w:pos="851"/>
        </w:tabs>
        <w:ind w:left="217" w:firstLine="350"/>
        <w:jc w:val="both"/>
        <w:rPr>
          <w:rFonts w:ascii="Times New Roman" w:hAnsi="Times New Roman" w:cs="Times New Roman"/>
          <w:sz w:val="24"/>
          <w:szCs w:val="24"/>
        </w:rPr>
      </w:pPr>
      <w:r w:rsidRPr="002A1D0D">
        <w:rPr>
          <w:rFonts w:ascii="Times New Roman" w:hAnsi="Times New Roman" w:cs="Times New Roman"/>
          <w:sz w:val="24"/>
          <w:szCs w:val="24"/>
        </w:rPr>
        <w:t xml:space="preserve">Consiliul Local al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 reprezintă autoritate deliberativă de la</w:t>
      </w:r>
      <w:r w:rsidRPr="002A1D0D">
        <w:rPr>
          <w:rFonts w:ascii="Times New Roman" w:hAnsi="Times New Roman" w:cs="Times New Roman"/>
          <w:spacing w:val="13"/>
          <w:sz w:val="24"/>
          <w:szCs w:val="24"/>
        </w:rPr>
        <w:t xml:space="preserve"> </w:t>
      </w:r>
      <w:r w:rsidRPr="002A1D0D">
        <w:rPr>
          <w:rFonts w:ascii="Times New Roman" w:hAnsi="Times New Roman" w:cs="Times New Roman"/>
          <w:sz w:val="24"/>
          <w:szCs w:val="24"/>
        </w:rPr>
        <w:t>nivelul</w:t>
      </w:r>
      <w:r w:rsidR="0062257D" w:rsidRPr="002A1D0D">
        <w:rPr>
          <w:rFonts w:ascii="Times New Roman" w:hAnsi="Times New Roman" w:cs="Times New Roman"/>
          <w:sz w:val="24"/>
          <w:szCs w:val="24"/>
        </w:rPr>
        <w:t xml:space="preserve"> </w:t>
      </w:r>
      <w:r w:rsidRPr="002A1D0D">
        <w:rPr>
          <w:rFonts w:ascii="Times New Roman" w:hAnsi="Times New Roman" w:cs="Times New Roman"/>
          <w:sz w:val="24"/>
          <w:szCs w:val="24"/>
        </w:rPr>
        <w:t xml:space="preserve">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Este format din 11 membri.</w:t>
      </w:r>
    </w:p>
    <w:p w14:paraId="45C463DA" w14:textId="194BBF55" w:rsidR="000B09BB" w:rsidRPr="002A1D0D" w:rsidRDefault="0097271B" w:rsidP="00C82A83">
      <w:pPr>
        <w:pStyle w:val="ListParagraph"/>
        <w:numPr>
          <w:ilvl w:val="0"/>
          <w:numId w:val="33"/>
        </w:numPr>
        <w:tabs>
          <w:tab w:val="left" w:pos="142"/>
          <w:tab w:val="left" w:pos="851"/>
        </w:tabs>
        <w:ind w:left="142" w:firstLine="425"/>
        <w:jc w:val="both"/>
        <w:rPr>
          <w:rFonts w:ascii="Times New Roman" w:hAnsi="Times New Roman" w:cs="Times New Roman"/>
          <w:sz w:val="24"/>
          <w:szCs w:val="24"/>
        </w:rPr>
      </w:pPr>
      <w:r w:rsidRPr="002A1D0D">
        <w:rPr>
          <w:rFonts w:ascii="Times New Roman" w:hAnsi="Times New Roman" w:cs="Times New Roman"/>
          <w:sz w:val="24"/>
          <w:szCs w:val="24"/>
        </w:rPr>
        <w:t xml:space="preserve">Primarul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 ca autoritate</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executivă;</w:t>
      </w:r>
    </w:p>
    <w:p w14:paraId="1A3783AE" w14:textId="3D3AD44A" w:rsidR="000B09BB" w:rsidRPr="002A1D0D" w:rsidRDefault="0097271B" w:rsidP="00C82A83">
      <w:pPr>
        <w:pStyle w:val="ListParagraph"/>
        <w:numPr>
          <w:ilvl w:val="0"/>
          <w:numId w:val="33"/>
        </w:numPr>
        <w:tabs>
          <w:tab w:val="left" w:pos="455"/>
          <w:tab w:val="left" w:pos="851"/>
        </w:tabs>
        <w:ind w:left="217" w:right="-66" w:firstLine="350"/>
        <w:jc w:val="both"/>
        <w:rPr>
          <w:rFonts w:ascii="Times New Roman" w:hAnsi="Times New Roman" w:cs="Times New Roman"/>
          <w:sz w:val="24"/>
          <w:szCs w:val="24"/>
        </w:rPr>
      </w:pPr>
      <w:r w:rsidRPr="002A1D0D">
        <w:rPr>
          <w:rFonts w:ascii="Times New Roman" w:hAnsi="Times New Roman" w:cs="Times New Roman"/>
          <w:sz w:val="24"/>
          <w:szCs w:val="24"/>
        </w:rPr>
        <w:t xml:space="preserve">La nivelul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consiliul local a ales un viceprimar, numele acestuia fiind </w:t>
      </w:r>
      <w:r w:rsidR="0062257D" w:rsidRPr="002A1D0D">
        <w:rPr>
          <w:rFonts w:ascii="Times New Roman" w:hAnsi="Times New Roman" w:cs="Times New Roman"/>
          <w:sz w:val="24"/>
          <w:szCs w:val="24"/>
        </w:rPr>
        <w:t>Lupascu Neacsu</w:t>
      </w:r>
      <w:r w:rsidRPr="002A1D0D">
        <w:rPr>
          <w:rFonts w:ascii="Times New Roman" w:hAnsi="Times New Roman" w:cs="Times New Roman"/>
          <w:spacing w:val="-2"/>
          <w:sz w:val="24"/>
          <w:szCs w:val="24"/>
        </w:rPr>
        <w:t xml:space="preserve"> </w:t>
      </w:r>
    </w:p>
    <w:p w14:paraId="5EC369C0" w14:textId="77777777" w:rsidR="000B09BB" w:rsidRPr="002A1D0D" w:rsidRDefault="0097271B">
      <w:pPr>
        <w:pStyle w:val="ListParagraph"/>
        <w:numPr>
          <w:ilvl w:val="0"/>
          <w:numId w:val="34"/>
        </w:numPr>
        <w:tabs>
          <w:tab w:val="left" w:pos="539"/>
        </w:tabs>
        <w:spacing w:line="293" w:lineRule="exact"/>
        <w:jc w:val="both"/>
        <w:rPr>
          <w:rFonts w:ascii="Times New Roman" w:hAnsi="Times New Roman" w:cs="Times New Roman"/>
          <w:sz w:val="24"/>
          <w:szCs w:val="24"/>
        </w:rPr>
      </w:pPr>
      <w:r w:rsidRPr="002A1D0D">
        <w:rPr>
          <w:rFonts w:ascii="Times New Roman" w:hAnsi="Times New Roman" w:cs="Times New Roman"/>
          <w:sz w:val="24"/>
          <w:szCs w:val="24"/>
        </w:rPr>
        <w:t>Apartenenţa politică a consilierilor locali este următoarea</w:t>
      </w:r>
      <w:r w:rsidRPr="002A1D0D">
        <w:rPr>
          <w:rFonts w:ascii="Times New Roman" w:hAnsi="Times New Roman" w:cs="Times New Roman"/>
          <w:spacing w:val="-8"/>
          <w:sz w:val="24"/>
          <w:szCs w:val="24"/>
        </w:rPr>
        <w:t xml:space="preserve"> </w:t>
      </w:r>
      <w:r w:rsidRPr="002A1D0D">
        <w:rPr>
          <w:rFonts w:ascii="Times New Roman" w:hAnsi="Times New Roman" w:cs="Times New Roman"/>
          <w:sz w:val="24"/>
          <w:szCs w:val="24"/>
        </w:rPr>
        <w:t>:</w:t>
      </w:r>
    </w:p>
    <w:p w14:paraId="09BCC5CB" w14:textId="361F2A58" w:rsidR="000B09BB" w:rsidRPr="002A1D0D" w:rsidRDefault="0062257D" w:rsidP="00C82A83">
      <w:pPr>
        <w:pStyle w:val="ListParagraph"/>
        <w:numPr>
          <w:ilvl w:val="1"/>
          <w:numId w:val="34"/>
        </w:numPr>
        <w:tabs>
          <w:tab w:val="left" w:pos="851"/>
        </w:tabs>
        <w:ind w:left="0" w:firstLine="567"/>
        <w:rPr>
          <w:rFonts w:ascii="Times New Roman" w:hAnsi="Times New Roman" w:cs="Times New Roman"/>
          <w:sz w:val="24"/>
          <w:szCs w:val="24"/>
        </w:rPr>
      </w:pPr>
      <w:r w:rsidRPr="002A1D0D">
        <w:rPr>
          <w:rFonts w:ascii="Times New Roman" w:hAnsi="Times New Roman" w:cs="Times New Roman"/>
          <w:spacing w:val="-2"/>
          <w:sz w:val="24"/>
          <w:szCs w:val="24"/>
        </w:rPr>
        <w:t>6</w:t>
      </w:r>
      <w:r w:rsidR="0097271B" w:rsidRPr="002A1D0D">
        <w:rPr>
          <w:rFonts w:ascii="Times New Roman" w:hAnsi="Times New Roman" w:cs="Times New Roman"/>
          <w:spacing w:val="-2"/>
          <w:sz w:val="24"/>
          <w:szCs w:val="24"/>
        </w:rPr>
        <w:t xml:space="preserve"> </w:t>
      </w:r>
      <w:r w:rsidR="0097271B" w:rsidRPr="002A1D0D">
        <w:rPr>
          <w:rFonts w:ascii="Times New Roman" w:hAnsi="Times New Roman" w:cs="Times New Roman"/>
          <w:sz w:val="24"/>
          <w:szCs w:val="24"/>
        </w:rPr>
        <w:t>consilieri</w:t>
      </w:r>
      <w:r w:rsidR="0097271B" w:rsidRPr="002A1D0D">
        <w:rPr>
          <w:rFonts w:ascii="Times New Roman" w:hAnsi="Times New Roman" w:cs="Times New Roman"/>
          <w:sz w:val="24"/>
          <w:szCs w:val="24"/>
        </w:rPr>
        <w:tab/>
        <w:t>PSD</w:t>
      </w:r>
    </w:p>
    <w:p w14:paraId="29FCA476" w14:textId="237D4365" w:rsidR="000B09BB" w:rsidRPr="002A1D0D" w:rsidRDefault="0062257D">
      <w:pPr>
        <w:pStyle w:val="ListParagraph"/>
        <w:numPr>
          <w:ilvl w:val="1"/>
          <w:numId w:val="34"/>
        </w:numPr>
        <w:tabs>
          <w:tab w:val="left" w:pos="887"/>
          <w:tab w:val="left" w:pos="2151"/>
        </w:tabs>
        <w:rPr>
          <w:rFonts w:ascii="Times New Roman" w:hAnsi="Times New Roman" w:cs="Times New Roman"/>
          <w:sz w:val="24"/>
          <w:szCs w:val="24"/>
        </w:rPr>
      </w:pPr>
      <w:r w:rsidRPr="002A1D0D">
        <w:rPr>
          <w:rFonts w:ascii="Times New Roman" w:hAnsi="Times New Roman" w:cs="Times New Roman"/>
          <w:spacing w:val="-2"/>
          <w:sz w:val="24"/>
          <w:szCs w:val="24"/>
        </w:rPr>
        <w:t>4</w:t>
      </w:r>
      <w:r w:rsidR="0097271B" w:rsidRPr="002A1D0D">
        <w:rPr>
          <w:rFonts w:ascii="Times New Roman" w:hAnsi="Times New Roman" w:cs="Times New Roman"/>
          <w:spacing w:val="-2"/>
          <w:sz w:val="24"/>
          <w:szCs w:val="24"/>
        </w:rPr>
        <w:t xml:space="preserve"> </w:t>
      </w:r>
      <w:r w:rsidR="0097271B" w:rsidRPr="002A1D0D">
        <w:rPr>
          <w:rFonts w:ascii="Times New Roman" w:hAnsi="Times New Roman" w:cs="Times New Roman"/>
          <w:sz w:val="24"/>
          <w:szCs w:val="24"/>
        </w:rPr>
        <w:t>consilieri</w:t>
      </w:r>
      <w:r w:rsidR="0097271B" w:rsidRPr="002A1D0D">
        <w:rPr>
          <w:rFonts w:ascii="Times New Roman" w:hAnsi="Times New Roman" w:cs="Times New Roman"/>
          <w:sz w:val="24"/>
          <w:szCs w:val="24"/>
        </w:rPr>
        <w:tab/>
        <w:t>PNL</w:t>
      </w:r>
    </w:p>
    <w:p w14:paraId="5C3E00AE" w14:textId="02DC7BFE" w:rsidR="000B09BB" w:rsidRPr="002A1D0D" w:rsidRDefault="0097271B">
      <w:pPr>
        <w:pStyle w:val="ListParagraph"/>
        <w:numPr>
          <w:ilvl w:val="1"/>
          <w:numId w:val="34"/>
        </w:numPr>
        <w:tabs>
          <w:tab w:val="left" w:pos="887"/>
          <w:tab w:val="left" w:pos="2150"/>
        </w:tabs>
        <w:rPr>
          <w:rFonts w:ascii="Times New Roman" w:hAnsi="Times New Roman" w:cs="Times New Roman"/>
          <w:sz w:val="24"/>
          <w:szCs w:val="24"/>
        </w:rPr>
      </w:pPr>
      <w:r w:rsidRPr="002A1D0D">
        <w:rPr>
          <w:rFonts w:ascii="Times New Roman" w:hAnsi="Times New Roman" w:cs="Times New Roman"/>
          <w:sz w:val="24"/>
          <w:szCs w:val="24"/>
        </w:rPr>
        <w:t>1</w:t>
      </w:r>
      <w:r w:rsidRPr="002A1D0D">
        <w:rPr>
          <w:rFonts w:ascii="Times New Roman" w:hAnsi="Times New Roman" w:cs="Times New Roman"/>
          <w:spacing w:val="-2"/>
          <w:sz w:val="24"/>
          <w:szCs w:val="24"/>
        </w:rPr>
        <w:t xml:space="preserve"> </w:t>
      </w:r>
      <w:r w:rsidRPr="002A1D0D">
        <w:rPr>
          <w:rFonts w:ascii="Times New Roman" w:hAnsi="Times New Roman" w:cs="Times New Roman"/>
          <w:sz w:val="24"/>
          <w:szCs w:val="24"/>
        </w:rPr>
        <w:t>consilier</w:t>
      </w:r>
      <w:r w:rsidRPr="002A1D0D">
        <w:rPr>
          <w:rFonts w:ascii="Times New Roman" w:hAnsi="Times New Roman" w:cs="Times New Roman"/>
          <w:sz w:val="24"/>
          <w:szCs w:val="24"/>
        </w:rPr>
        <w:tab/>
      </w:r>
      <w:r w:rsidR="00A70551" w:rsidRPr="002A1D0D">
        <w:rPr>
          <w:rFonts w:ascii="Times New Roman" w:hAnsi="Times New Roman" w:cs="Times New Roman"/>
          <w:sz w:val="24"/>
          <w:szCs w:val="24"/>
        </w:rPr>
        <w:t>PMP</w:t>
      </w:r>
    </w:p>
    <w:p w14:paraId="76F704E0" w14:textId="049FFD73" w:rsidR="000B09BB" w:rsidRPr="002A1D0D" w:rsidRDefault="0097271B" w:rsidP="00D163E9">
      <w:pPr>
        <w:pStyle w:val="ListParagraph"/>
        <w:numPr>
          <w:ilvl w:val="0"/>
          <w:numId w:val="34"/>
        </w:numPr>
        <w:tabs>
          <w:tab w:val="left" w:pos="-138"/>
        </w:tabs>
        <w:spacing w:before="1"/>
        <w:ind w:left="0" w:firstLine="284"/>
        <w:jc w:val="both"/>
        <w:rPr>
          <w:rFonts w:ascii="Times New Roman" w:hAnsi="Times New Roman" w:cs="Times New Roman"/>
          <w:sz w:val="24"/>
          <w:szCs w:val="24"/>
        </w:rPr>
      </w:pPr>
      <w:r w:rsidRPr="002A1D0D">
        <w:rPr>
          <w:rFonts w:ascii="Times New Roman" w:hAnsi="Times New Roman" w:cs="Times New Roman"/>
          <w:sz w:val="24"/>
          <w:szCs w:val="24"/>
        </w:rPr>
        <w:t xml:space="preserve">Constituirea Consiliului Local al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s-a constatat prin</w:t>
      </w:r>
      <w:r w:rsidR="00A70551" w:rsidRPr="002A1D0D">
        <w:rPr>
          <w:rFonts w:ascii="Times New Roman" w:hAnsi="Times New Roman" w:cs="Times New Roman"/>
          <w:sz w:val="24"/>
          <w:szCs w:val="24"/>
        </w:rPr>
        <w:t xml:space="preserve"> </w:t>
      </w:r>
      <w:r w:rsidRPr="002A1D0D">
        <w:rPr>
          <w:rFonts w:ascii="Times New Roman" w:hAnsi="Times New Roman" w:cs="Times New Roman"/>
          <w:sz w:val="24"/>
          <w:szCs w:val="24"/>
        </w:rPr>
        <w:t>Ordinul prefectului judeţului Tulcea nr.</w:t>
      </w:r>
      <w:r w:rsidR="00B35950">
        <w:rPr>
          <w:rFonts w:ascii="Times New Roman" w:hAnsi="Times New Roman" w:cs="Times New Roman"/>
          <w:sz w:val="24"/>
          <w:szCs w:val="24"/>
        </w:rPr>
        <w:t>528/23.10.2020</w:t>
      </w:r>
      <w:r w:rsidRPr="002A1D0D">
        <w:rPr>
          <w:rFonts w:ascii="Times New Roman" w:hAnsi="Times New Roman" w:cs="Times New Roman"/>
          <w:sz w:val="24"/>
          <w:szCs w:val="24"/>
        </w:rPr>
        <w:t>.</w:t>
      </w:r>
    </w:p>
    <w:p w14:paraId="7D83074C" w14:textId="14147316" w:rsidR="000B09BB" w:rsidRPr="002A1D0D" w:rsidRDefault="0097271B" w:rsidP="00D0078B">
      <w:pPr>
        <w:pStyle w:val="ListParagraph"/>
        <w:numPr>
          <w:ilvl w:val="0"/>
          <w:numId w:val="34"/>
        </w:numPr>
        <w:tabs>
          <w:tab w:val="left" w:pos="567"/>
        </w:tabs>
        <w:ind w:left="0" w:right="-66" w:firstLine="284"/>
        <w:jc w:val="both"/>
        <w:rPr>
          <w:rFonts w:ascii="Times New Roman" w:hAnsi="Times New Roman" w:cs="Times New Roman"/>
          <w:sz w:val="24"/>
          <w:szCs w:val="24"/>
        </w:rPr>
      </w:pPr>
      <w:r w:rsidRPr="002A1D0D">
        <w:rPr>
          <w:rFonts w:ascii="Times New Roman" w:hAnsi="Times New Roman" w:cs="Times New Roman"/>
          <w:sz w:val="24"/>
          <w:szCs w:val="24"/>
        </w:rPr>
        <w:t xml:space="preserve">Componenţa nominală, perioada/perioadele de exercitare a mandatelor aleşilor locali, precum şi apartenenţa politică a acestora, începând cu anul 1992, sunt prevăzute în </w:t>
      </w:r>
      <w:r w:rsidRPr="002A1D0D">
        <w:rPr>
          <w:rFonts w:ascii="Times New Roman" w:hAnsi="Times New Roman" w:cs="Times New Roman"/>
          <w:b/>
          <w:sz w:val="24"/>
          <w:szCs w:val="24"/>
        </w:rPr>
        <w:t xml:space="preserve">anexanr. </w:t>
      </w:r>
      <w:r w:rsidR="00845FB7">
        <w:rPr>
          <w:rFonts w:ascii="Times New Roman" w:hAnsi="Times New Roman" w:cs="Times New Roman"/>
          <w:b/>
          <w:sz w:val="24"/>
          <w:szCs w:val="24"/>
        </w:rPr>
        <w:t>5</w:t>
      </w:r>
      <w:r w:rsidRPr="002A1D0D">
        <w:rPr>
          <w:rFonts w:ascii="Times New Roman" w:hAnsi="Times New Roman" w:cs="Times New Roman"/>
          <w:b/>
          <w:sz w:val="24"/>
          <w:szCs w:val="24"/>
        </w:rPr>
        <w:t>.a</w:t>
      </w:r>
      <w:r w:rsidR="00A70551" w:rsidRPr="002A1D0D">
        <w:rPr>
          <w:rFonts w:ascii="Times New Roman" w:hAnsi="Times New Roman" w:cs="Times New Roman"/>
          <w:b/>
          <w:sz w:val="24"/>
          <w:szCs w:val="24"/>
        </w:rPr>
        <w:t xml:space="preserve"> </w:t>
      </w:r>
      <w:r w:rsidRPr="002A1D0D">
        <w:rPr>
          <w:rFonts w:ascii="Times New Roman" w:hAnsi="Times New Roman" w:cs="Times New Roman"/>
          <w:sz w:val="24"/>
          <w:szCs w:val="24"/>
        </w:rPr>
        <w:t xml:space="preserve">la prezentul statut, respectiv în </w:t>
      </w:r>
      <w:r w:rsidRPr="002A1D0D">
        <w:rPr>
          <w:rFonts w:ascii="Times New Roman" w:hAnsi="Times New Roman" w:cs="Times New Roman"/>
          <w:b/>
          <w:sz w:val="24"/>
          <w:szCs w:val="24"/>
        </w:rPr>
        <w:t xml:space="preserve">anexa nr. </w:t>
      </w:r>
      <w:r w:rsidR="00845FB7">
        <w:rPr>
          <w:rFonts w:ascii="Times New Roman" w:hAnsi="Times New Roman" w:cs="Times New Roman"/>
          <w:b/>
          <w:sz w:val="24"/>
          <w:szCs w:val="24"/>
        </w:rPr>
        <w:t>5</w:t>
      </w:r>
      <w:r w:rsidRPr="002A1D0D">
        <w:rPr>
          <w:rFonts w:ascii="Times New Roman" w:hAnsi="Times New Roman" w:cs="Times New Roman"/>
          <w:b/>
          <w:sz w:val="24"/>
          <w:szCs w:val="24"/>
        </w:rPr>
        <w:t xml:space="preserve">.b </w:t>
      </w:r>
      <w:r w:rsidRPr="002A1D0D">
        <w:rPr>
          <w:rFonts w:ascii="Times New Roman" w:hAnsi="Times New Roman" w:cs="Times New Roman"/>
          <w:sz w:val="24"/>
          <w:szCs w:val="24"/>
        </w:rPr>
        <w:t>la prezentul statut, după</w:t>
      </w:r>
      <w:r w:rsidRPr="002A1D0D">
        <w:rPr>
          <w:rFonts w:ascii="Times New Roman" w:hAnsi="Times New Roman" w:cs="Times New Roman"/>
          <w:spacing w:val="-20"/>
          <w:sz w:val="24"/>
          <w:szCs w:val="24"/>
        </w:rPr>
        <w:t xml:space="preserve"> </w:t>
      </w:r>
      <w:r w:rsidRPr="002A1D0D">
        <w:rPr>
          <w:rFonts w:ascii="Times New Roman" w:hAnsi="Times New Roman" w:cs="Times New Roman"/>
          <w:sz w:val="24"/>
          <w:szCs w:val="24"/>
        </w:rPr>
        <w:t>caz.</w:t>
      </w:r>
    </w:p>
    <w:p w14:paraId="26BBED9D" w14:textId="77777777" w:rsidR="000B09BB" w:rsidRPr="002A1D0D" w:rsidRDefault="0097271B" w:rsidP="00D0078B">
      <w:pPr>
        <w:pStyle w:val="Heading2"/>
        <w:spacing w:line="292" w:lineRule="exact"/>
        <w:ind w:left="0" w:firstLine="284"/>
        <w:rPr>
          <w:rFonts w:ascii="Times New Roman" w:hAnsi="Times New Roman" w:cs="Times New Roman"/>
          <w:b w:val="0"/>
        </w:rPr>
      </w:pPr>
      <w:r w:rsidRPr="002A1D0D">
        <w:rPr>
          <w:rFonts w:ascii="Times New Roman" w:hAnsi="Times New Roman" w:cs="Times New Roman"/>
        </w:rPr>
        <w:t xml:space="preserve">ART. </w:t>
      </w:r>
      <w:r w:rsidRPr="002A1D0D">
        <w:rPr>
          <w:rFonts w:ascii="Times New Roman" w:hAnsi="Times New Roman" w:cs="Times New Roman"/>
          <w:b w:val="0"/>
        </w:rPr>
        <w:t>7</w:t>
      </w:r>
    </w:p>
    <w:p w14:paraId="12977562" w14:textId="23455C12" w:rsidR="000B09BB" w:rsidRPr="002A1D0D" w:rsidRDefault="0097271B" w:rsidP="00D0078B">
      <w:pPr>
        <w:pStyle w:val="ListParagraph"/>
        <w:numPr>
          <w:ilvl w:val="0"/>
          <w:numId w:val="32"/>
        </w:numPr>
        <w:tabs>
          <w:tab w:val="left" w:pos="600"/>
        </w:tabs>
        <w:ind w:left="0" w:right="-66" w:firstLine="284"/>
        <w:jc w:val="both"/>
        <w:rPr>
          <w:rFonts w:ascii="Times New Roman" w:hAnsi="Times New Roman" w:cs="Times New Roman"/>
          <w:sz w:val="24"/>
          <w:szCs w:val="24"/>
        </w:rPr>
      </w:pPr>
      <w:r w:rsidRPr="002A1D0D">
        <w:rPr>
          <w:rFonts w:ascii="Times New Roman" w:hAnsi="Times New Roman" w:cs="Times New Roman"/>
          <w:sz w:val="24"/>
          <w:szCs w:val="24"/>
        </w:rPr>
        <w:t>Autorităţile administraţiei publice locale au dreptul de a conferi şi retrage titlul de cetăţean de onoare persoanelor fizice române sau străine pentru comuna</w:t>
      </w:r>
      <w:r w:rsidRPr="002A1D0D">
        <w:rPr>
          <w:rFonts w:ascii="Times New Roman" w:hAnsi="Times New Roman" w:cs="Times New Roman"/>
          <w:spacing w:val="-15"/>
          <w:sz w:val="24"/>
          <w:szCs w:val="24"/>
        </w:rPr>
        <w:t xml:space="preserve">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w:t>
      </w:r>
    </w:p>
    <w:p w14:paraId="395CCC4F" w14:textId="430E0D6C" w:rsidR="000B09BB" w:rsidRPr="002A1D0D" w:rsidRDefault="0097271B" w:rsidP="00D0078B">
      <w:pPr>
        <w:pStyle w:val="ListParagraph"/>
        <w:numPr>
          <w:ilvl w:val="0"/>
          <w:numId w:val="32"/>
        </w:numPr>
        <w:tabs>
          <w:tab w:val="left" w:pos="555"/>
        </w:tabs>
        <w:spacing w:before="38"/>
        <w:ind w:left="0" w:right="-66" w:firstLine="284"/>
        <w:jc w:val="both"/>
        <w:rPr>
          <w:rFonts w:ascii="Times New Roman" w:hAnsi="Times New Roman" w:cs="Times New Roman"/>
          <w:sz w:val="24"/>
          <w:szCs w:val="24"/>
        </w:rPr>
      </w:pPr>
      <w:r w:rsidRPr="002A1D0D">
        <w:rPr>
          <w:rFonts w:ascii="Times New Roman" w:hAnsi="Times New Roman" w:cs="Times New Roman"/>
          <w:sz w:val="24"/>
          <w:szCs w:val="24"/>
        </w:rPr>
        <w:t xml:space="preserve">Autorităţile administraţiei publice locale au dreptul de a conferi certificatul de fiu/fiică a Comunei persoanelor fizice române sau străine pentru Comuna </w:t>
      </w:r>
      <w:r w:rsidR="001A41B5" w:rsidRPr="002A1D0D">
        <w:rPr>
          <w:rFonts w:ascii="Times New Roman" w:hAnsi="Times New Roman" w:cs="Times New Roman"/>
          <w:sz w:val="24"/>
          <w:szCs w:val="24"/>
        </w:rPr>
        <w:t>Ostrov</w:t>
      </w:r>
      <w:r w:rsidRPr="002A1D0D">
        <w:rPr>
          <w:rFonts w:ascii="Times New Roman" w:hAnsi="Times New Roman" w:cs="Times New Roman"/>
          <w:spacing w:val="-10"/>
          <w:sz w:val="24"/>
          <w:szCs w:val="24"/>
        </w:rPr>
        <w:t xml:space="preserve"> </w:t>
      </w:r>
      <w:r w:rsidRPr="002A1D0D">
        <w:rPr>
          <w:rFonts w:ascii="Times New Roman" w:hAnsi="Times New Roman" w:cs="Times New Roman"/>
          <w:sz w:val="24"/>
          <w:szCs w:val="24"/>
        </w:rPr>
        <w:t>.</w:t>
      </w:r>
    </w:p>
    <w:p w14:paraId="3816D0CF" w14:textId="2A1CA45C" w:rsidR="000B09BB" w:rsidRPr="002A1D0D" w:rsidRDefault="0097271B" w:rsidP="00D0078B">
      <w:pPr>
        <w:pStyle w:val="ListParagraph"/>
        <w:numPr>
          <w:ilvl w:val="0"/>
          <w:numId w:val="32"/>
        </w:numPr>
        <w:tabs>
          <w:tab w:val="left" w:pos="543"/>
        </w:tabs>
        <w:ind w:left="0" w:right="-66" w:firstLine="284"/>
        <w:jc w:val="both"/>
        <w:rPr>
          <w:rFonts w:ascii="Times New Roman" w:hAnsi="Times New Roman" w:cs="Times New Roman"/>
          <w:sz w:val="24"/>
          <w:szCs w:val="24"/>
        </w:rPr>
      </w:pPr>
      <w:r w:rsidRPr="002A1D0D">
        <w:rPr>
          <w:rFonts w:ascii="Times New Roman" w:hAnsi="Times New Roman" w:cs="Times New Roman"/>
          <w:sz w:val="24"/>
          <w:szCs w:val="24"/>
        </w:rPr>
        <w:t xml:space="preserve">Criteriile potrivit cărora autorităţile administraţiei publice locale au dreptul de a conferi şi retrage titlul de cetăţean de onoare persoanelor fizice române sau străine, precum şi procedura aplicabilă pentru acordarea titlului şi certificatului de fiu/fiică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se regăsesc în </w:t>
      </w:r>
      <w:r w:rsidRPr="002A1D0D">
        <w:rPr>
          <w:rFonts w:ascii="Times New Roman" w:hAnsi="Times New Roman" w:cs="Times New Roman"/>
          <w:b/>
          <w:sz w:val="24"/>
          <w:szCs w:val="24"/>
        </w:rPr>
        <w:t xml:space="preserve">anexa nr. </w:t>
      </w:r>
      <w:r w:rsidR="007E19B4">
        <w:rPr>
          <w:rFonts w:ascii="Times New Roman" w:hAnsi="Times New Roman" w:cs="Times New Roman"/>
          <w:b/>
          <w:sz w:val="24"/>
          <w:szCs w:val="24"/>
        </w:rPr>
        <w:t>6</w:t>
      </w:r>
      <w:r w:rsidR="00A70551" w:rsidRPr="002A1D0D">
        <w:rPr>
          <w:rFonts w:ascii="Times New Roman" w:hAnsi="Times New Roman" w:cs="Times New Roman"/>
          <w:b/>
          <w:sz w:val="24"/>
          <w:szCs w:val="24"/>
        </w:rPr>
        <w:t xml:space="preserve"> </w:t>
      </w:r>
      <w:r w:rsidRPr="002A1D0D">
        <w:rPr>
          <w:rFonts w:ascii="Times New Roman" w:hAnsi="Times New Roman" w:cs="Times New Roman"/>
          <w:sz w:val="24"/>
          <w:szCs w:val="24"/>
        </w:rPr>
        <w:t>la prezentul</w:t>
      </w:r>
      <w:r w:rsidRPr="002A1D0D">
        <w:rPr>
          <w:rFonts w:ascii="Times New Roman" w:hAnsi="Times New Roman" w:cs="Times New Roman"/>
          <w:spacing w:val="-6"/>
          <w:sz w:val="24"/>
          <w:szCs w:val="24"/>
        </w:rPr>
        <w:t xml:space="preserve"> </w:t>
      </w:r>
      <w:r w:rsidRPr="002A1D0D">
        <w:rPr>
          <w:rFonts w:ascii="Times New Roman" w:hAnsi="Times New Roman" w:cs="Times New Roman"/>
          <w:sz w:val="24"/>
          <w:szCs w:val="24"/>
        </w:rPr>
        <w:t>statut.</w:t>
      </w:r>
    </w:p>
    <w:p w14:paraId="5E55746E" w14:textId="77777777" w:rsidR="000B09BB" w:rsidRPr="002A1D0D" w:rsidRDefault="000B09BB">
      <w:pPr>
        <w:pStyle w:val="BodyText"/>
        <w:rPr>
          <w:rFonts w:ascii="Times New Roman" w:hAnsi="Times New Roman" w:cs="Times New Roman"/>
        </w:rPr>
      </w:pPr>
    </w:p>
    <w:p w14:paraId="0F609AFF" w14:textId="77777777" w:rsidR="000B09BB" w:rsidRPr="002A1D0D" w:rsidRDefault="000B09BB">
      <w:pPr>
        <w:pStyle w:val="BodyText"/>
        <w:spacing w:before="3"/>
        <w:rPr>
          <w:rFonts w:ascii="Times New Roman" w:hAnsi="Times New Roman" w:cs="Times New Roman"/>
        </w:rPr>
      </w:pPr>
    </w:p>
    <w:p w14:paraId="0826E5DB" w14:textId="77777777" w:rsidR="000B09BB" w:rsidRPr="002A1D0D" w:rsidRDefault="0097271B">
      <w:pPr>
        <w:ind w:left="199" w:right="656"/>
        <w:jc w:val="center"/>
        <w:rPr>
          <w:rFonts w:ascii="Times New Roman" w:hAnsi="Times New Roman" w:cs="Times New Roman"/>
          <w:sz w:val="24"/>
          <w:szCs w:val="24"/>
        </w:rPr>
      </w:pPr>
      <w:r w:rsidRPr="002A1D0D">
        <w:rPr>
          <w:rFonts w:ascii="Times New Roman" w:hAnsi="Times New Roman" w:cs="Times New Roman"/>
          <w:sz w:val="24"/>
          <w:szCs w:val="24"/>
        </w:rPr>
        <w:t>CAPITOLUL III</w:t>
      </w:r>
    </w:p>
    <w:p w14:paraId="574CC565" w14:textId="77777777" w:rsidR="000B09BB" w:rsidRPr="002A1D0D" w:rsidRDefault="0097271B">
      <w:pPr>
        <w:pStyle w:val="Heading1"/>
        <w:ind w:right="658"/>
        <w:rPr>
          <w:rFonts w:ascii="Times New Roman" w:hAnsi="Times New Roman" w:cs="Times New Roman"/>
          <w:sz w:val="24"/>
          <w:szCs w:val="24"/>
        </w:rPr>
      </w:pPr>
      <w:r w:rsidRPr="002A1D0D">
        <w:rPr>
          <w:rFonts w:ascii="Times New Roman" w:hAnsi="Times New Roman" w:cs="Times New Roman"/>
          <w:sz w:val="24"/>
          <w:szCs w:val="24"/>
        </w:rPr>
        <w:t>Căi de comunicaţii</w:t>
      </w:r>
    </w:p>
    <w:p w14:paraId="373D8E6E" w14:textId="77777777" w:rsidR="000B09BB" w:rsidRPr="002A1D0D" w:rsidRDefault="000B09BB">
      <w:pPr>
        <w:pStyle w:val="BodyText"/>
        <w:spacing w:before="6"/>
        <w:rPr>
          <w:rFonts w:ascii="Times New Roman" w:hAnsi="Times New Roman" w:cs="Times New Roman"/>
          <w:b/>
        </w:rPr>
      </w:pPr>
    </w:p>
    <w:p w14:paraId="4F8DEA87" w14:textId="77777777" w:rsidR="000B09BB" w:rsidRPr="002A1D0D" w:rsidRDefault="0097271B">
      <w:pPr>
        <w:pStyle w:val="Heading2"/>
        <w:rPr>
          <w:rFonts w:ascii="Times New Roman" w:hAnsi="Times New Roman" w:cs="Times New Roman"/>
        </w:rPr>
      </w:pPr>
      <w:r w:rsidRPr="002A1D0D">
        <w:rPr>
          <w:rFonts w:ascii="Times New Roman" w:hAnsi="Times New Roman" w:cs="Times New Roman"/>
        </w:rPr>
        <w:t>ART. 8</w:t>
      </w:r>
    </w:p>
    <w:p w14:paraId="126B0B59" w14:textId="7FE001AA" w:rsidR="000B09BB" w:rsidRPr="002A1D0D" w:rsidRDefault="0097271B" w:rsidP="000916E4">
      <w:pPr>
        <w:pStyle w:val="ListParagraph"/>
        <w:numPr>
          <w:ilvl w:val="1"/>
          <w:numId w:val="32"/>
        </w:numPr>
        <w:tabs>
          <w:tab w:val="left" w:pos="896"/>
        </w:tabs>
        <w:ind w:right="-66" w:firstLine="324"/>
        <w:jc w:val="both"/>
        <w:rPr>
          <w:rFonts w:ascii="Times New Roman" w:hAnsi="Times New Roman" w:cs="Times New Roman"/>
          <w:sz w:val="24"/>
          <w:szCs w:val="24"/>
        </w:rPr>
      </w:pPr>
      <w:r w:rsidRPr="002A1D0D">
        <w:rPr>
          <w:rFonts w:ascii="Times New Roman" w:hAnsi="Times New Roman" w:cs="Times New Roman"/>
          <w:sz w:val="24"/>
          <w:szCs w:val="24"/>
        </w:rPr>
        <w:t xml:space="preserve">Raza teritorială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judetul Tulcea este tranzitată de  </w:t>
      </w:r>
      <w:r w:rsidR="000916E4" w:rsidRPr="002A1D0D">
        <w:rPr>
          <w:rFonts w:ascii="Times New Roman" w:hAnsi="Times New Roman" w:cs="Times New Roman"/>
          <w:sz w:val="24"/>
          <w:szCs w:val="24"/>
        </w:rPr>
        <w:t xml:space="preserve">o </w:t>
      </w:r>
      <w:r w:rsidRPr="002A1D0D">
        <w:rPr>
          <w:rFonts w:ascii="Times New Roman" w:hAnsi="Times New Roman" w:cs="Times New Roman"/>
          <w:sz w:val="24"/>
          <w:szCs w:val="24"/>
        </w:rPr>
        <w:t>reţe</w:t>
      </w:r>
      <w:r w:rsidR="000916E4" w:rsidRPr="002A1D0D">
        <w:rPr>
          <w:rFonts w:ascii="Times New Roman" w:hAnsi="Times New Roman" w:cs="Times New Roman"/>
          <w:sz w:val="24"/>
          <w:szCs w:val="24"/>
        </w:rPr>
        <w:t>a</w:t>
      </w:r>
      <w:r w:rsidRPr="002A1D0D">
        <w:rPr>
          <w:rFonts w:ascii="Times New Roman" w:hAnsi="Times New Roman" w:cs="Times New Roman"/>
          <w:sz w:val="24"/>
          <w:szCs w:val="24"/>
        </w:rPr>
        <w:t xml:space="preserve"> de transport, potrivit prevederilor Legii nr. 363/2006 privind aprobarea Planului de amenajare a teritoriului naţional - Secţiunea I - Reţele de transport, cu modificările şi completările</w:t>
      </w:r>
      <w:r w:rsidRPr="002A1D0D">
        <w:rPr>
          <w:rFonts w:ascii="Times New Roman" w:hAnsi="Times New Roman" w:cs="Times New Roman"/>
          <w:spacing w:val="-6"/>
          <w:sz w:val="24"/>
          <w:szCs w:val="24"/>
        </w:rPr>
        <w:t xml:space="preserve"> </w:t>
      </w:r>
      <w:r w:rsidRPr="002A1D0D">
        <w:rPr>
          <w:rFonts w:ascii="Times New Roman" w:hAnsi="Times New Roman" w:cs="Times New Roman"/>
          <w:sz w:val="24"/>
          <w:szCs w:val="24"/>
        </w:rPr>
        <w:t>ulterioare:</w:t>
      </w:r>
    </w:p>
    <w:p w14:paraId="2F9F01B1" w14:textId="77777777" w:rsidR="000B09BB" w:rsidRPr="002A1D0D" w:rsidRDefault="0097271B">
      <w:pPr>
        <w:pStyle w:val="ListParagraph"/>
        <w:numPr>
          <w:ilvl w:val="0"/>
          <w:numId w:val="31"/>
        </w:numPr>
        <w:tabs>
          <w:tab w:val="left" w:pos="730"/>
        </w:tabs>
        <w:jc w:val="both"/>
        <w:rPr>
          <w:rFonts w:ascii="Times New Roman" w:hAnsi="Times New Roman" w:cs="Times New Roman"/>
          <w:sz w:val="24"/>
          <w:szCs w:val="24"/>
        </w:rPr>
      </w:pPr>
      <w:r w:rsidRPr="002A1D0D">
        <w:rPr>
          <w:rFonts w:ascii="Times New Roman" w:hAnsi="Times New Roman" w:cs="Times New Roman"/>
          <w:sz w:val="24"/>
          <w:szCs w:val="24"/>
        </w:rPr>
        <w:t>reţeaua</w:t>
      </w:r>
      <w:r w:rsidRPr="002A1D0D">
        <w:rPr>
          <w:rFonts w:ascii="Times New Roman" w:hAnsi="Times New Roman" w:cs="Times New Roman"/>
          <w:spacing w:val="-2"/>
          <w:sz w:val="24"/>
          <w:szCs w:val="24"/>
        </w:rPr>
        <w:t xml:space="preserve"> </w:t>
      </w:r>
      <w:r w:rsidRPr="002A1D0D">
        <w:rPr>
          <w:rFonts w:ascii="Times New Roman" w:hAnsi="Times New Roman" w:cs="Times New Roman"/>
          <w:sz w:val="24"/>
          <w:szCs w:val="24"/>
        </w:rPr>
        <w:t>rutieră;</w:t>
      </w:r>
    </w:p>
    <w:p w14:paraId="5482FECA" w14:textId="4DC86756" w:rsidR="000B09BB" w:rsidRPr="002A1D0D" w:rsidRDefault="0097271B" w:rsidP="000916E4">
      <w:pPr>
        <w:pStyle w:val="ListParagraph"/>
        <w:numPr>
          <w:ilvl w:val="1"/>
          <w:numId w:val="32"/>
        </w:numPr>
        <w:tabs>
          <w:tab w:val="left" w:pos="600"/>
        </w:tabs>
        <w:ind w:right="-66" w:firstLine="0"/>
        <w:jc w:val="both"/>
        <w:rPr>
          <w:rFonts w:ascii="Times New Roman" w:hAnsi="Times New Roman" w:cs="Times New Roman"/>
          <w:sz w:val="24"/>
          <w:szCs w:val="24"/>
        </w:rPr>
      </w:pPr>
      <w:r w:rsidRPr="002A1D0D">
        <w:rPr>
          <w:rFonts w:ascii="Times New Roman" w:hAnsi="Times New Roman" w:cs="Times New Roman"/>
          <w:sz w:val="24"/>
          <w:szCs w:val="24"/>
        </w:rPr>
        <w:t xml:space="preserve">Reţeaua de transport prevăzută la alin. (1) lit. a) este formată, potrivit Ordonanţei Guvernului nr. 43/1997 privind regimul drumurilor, republicată, cu modificările şi completările ulterioare, din drumuri de interes judeţean şi drumuri de interes comunal  astfel cum sunt prezentate în </w:t>
      </w:r>
      <w:r w:rsidRPr="002A1D0D">
        <w:rPr>
          <w:rFonts w:ascii="Times New Roman" w:hAnsi="Times New Roman" w:cs="Times New Roman"/>
          <w:b/>
          <w:sz w:val="24"/>
          <w:szCs w:val="24"/>
        </w:rPr>
        <w:t xml:space="preserve">anexa nr. </w:t>
      </w:r>
      <w:r w:rsidR="00B32625">
        <w:rPr>
          <w:rFonts w:ascii="Times New Roman" w:hAnsi="Times New Roman" w:cs="Times New Roman"/>
          <w:b/>
          <w:sz w:val="24"/>
          <w:szCs w:val="24"/>
        </w:rPr>
        <w:t>7</w:t>
      </w:r>
      <w:r w:rsidR="00C777E9">
        <w:rPr>
          <w:rFonts w:ascii="Times New Roman" w:hAnsi="Times New Roman" w:cs="Times New Roman"/>
          <w:b/>
          <w:sz w:val="24"/>
          <w:szCs w:val="24"/>
        </w:rPr>
        <w:t xml:space="preserve"> a</w:t>
      </w:r>
      <w:r w:rsidRPr="002A1D0D">
        <w:rPr>
          <w:rFonts w:ascii="Times New Roman" w:hAnsi="Times New Roman" w:cs="Times New Roman"/>
          <w:b/>
          <w:sz w:val="24"/>
          <w:szCs w:val="24"/>
        </w:rPr>
        <w:t xml:space="preserve"> </w:t>
      </w:r>
      <w:r w:rsidRPr="002A1D0D">
        <w:rPr>
          <w:rFonts w:ascii="Times New Roman" w:hAnsi="Times New Roman" w:cs="Times New Roman"/>
          <w:sz w:val="24"/>
          <w:szCs w:val="24"/>
        </w:rPr>
        <w:t>la prezentul</w:t>
      </w:r>
      <w:r w:rsidRPr="002A1D0D">
        <w:rPr>
          <w:rFonts w:ascii="Times New Roman" w:hAnsi="Times New Roman" w:cs="Times New Roman"/>
          <w:spacing w:val="-10"/>
          <w:sz w:val="24"/>
          <w:szCs w:val="24"/>
        </w:rPr>
        <w:t xml:space="preserve"> </w:t>
      </w:r>
      <w:r w:rsidRPr="002A1D0D">
        <w:rPr>
          <w:rFonts w:ascii="Times New Roman" w:hAnsi="Times New Roman" w:cs="Times New Roman"/>
          <w:sz w:val="24"/>
          <w:szCs w:val="24"/>
        </w:rPr>
        <w:t>statut.</w:t>
      </w:r>
    </w:p>
    <w:p w14:paraId="45455B57" w14:textId="0B859162" w:rsidR="00AB0050" w:rsidRPr="002A1D0D" w:rsidRDefault="00AB0050" w:rsidP="00AB0050">
      <w:pPr>
        <w:pStyle w:val="ListParagraph"/>
        <w:tabs>
          <w:tab w:val="left" w:pos="600"/>
        </w:tabs>
        <w:ind w:right="-66"/>
        <w:jc w:val="both"/>
        <w:rPr>
          <w:rFonts w:ascii="Times New Roman" w:hAnsi="Times New Roman" w:cs="Times New Roman"/>
          <w:sz w:val="24"/>
          <w:szCs w:val="24"/>
        </w:rPr>
      </w:pPr>
      <w:r w:rsidRPr="002A1D0D">
        <w:rPr>
          <w:rFonts w:ascii="Times New Roman" w:hAnsi="Times New Roman" w:cs="Times New Roman"/>
          <w:noProof/>
          <w:sz w:val="24"/>
          <w:szCs w:val="24"/>
        </w:rPr>
        <w:lastRenderedPageBreak/>
        <w:drawing>
          <wp:inline distT="0" distB="0" distL="0" distR="0" wp14:anchorId="4906E3EE" wp14:editId="2E5199C9">
            <wp:extent cx="6524625" cy="4810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4625" cy="4810125"/>
                    </a:xfrm>
                    <a:prstGeom prst="rect">
                      <a:avLst/>
                    </a:prstGeom>
                    <a:noFill/>
                    <a:ln>
                      <a:noFill/>
                    </a:ln>
                  </pic:spPr>
                </pic:pic>
              </a:graphicData>
            </a:graphic>
          </wp:inline>
        </w:drawing>
      </w:r>
    </w:p>
    <w:p w14:paraId="7165F3A4" w14:textId="77777777" w:rsidR="000B09BB" w:rsidRPr="002A1D0D" w:rsidRDefault="000B09BB">
      <w:pPr>
        <w:pStyle w:val="BodyText"/>
        <w:spacing w:before="4"/>
        <w:rPr>
          <w:rFonts w:ascii="Times New Roman" w:hAnsi="Times New Roman" w:cs="Times New Roman"/>
        </w:rPr>
      </w:pPr>
    </w:p>
    <w:p w14:paraId="6F40C4D3" w14:textId="77777777" w:rsidR="000B09BB" w:rsidRPr="002A1D0D" w:rsidRDefault="0097271B">
      <w:pPr>
        <w:pStyle w:val="Heading1"/>
        <w:ind w:right="657"/>
        <w:rPr>
          <w:rFonts w:ascii="Times New Roman" w:hAnsi="Times New Roman" w:cs="Times New Roman"/>
          <w:sz w:val="24"/>
          <w:szCs w:val="24"/>
        </w:rPr>
      </w:pPr>
      <w:r w:rsidRPr="002A1D0D">
        <w:rPr>
          <w:rFonts w:ascii="Times New Roman" w:hAnsi="Times New Roman" w:cs="Times New Roman"/>
          <w:sz w:val="24"/>
          <w:szCs w:val="24"/>
        </w:rPr>
        <w:t>CAPITOLUL IV</w:t>
      </w:r>
    </w:p>
    <w:p w14:paraId="22CBC25F" w14:textId="77777777" w:rsidR="000B09BB" w:rsidRPr="002A1D0D" w:rsidRDefault="0097271B">
      <w:pPr>
        <w:ind w:left="411" w:right="870"/>
        <w:jc w:val="center"/>
        <w:rPr>
          <w:rFonts w:ascii="Times New Roman" w:hAnsi="Times New Roman" w:cs="Times New Roman"/>
          <w:b/>
          <w:sz w:val="24"/>
          <w:szCs w:val="24"/>
        </w:rPr>
      </w:pPr>
      <w:r w:rsidRPr="002A1D0D">
        <w:rPr>
          <w:rFonts w:ascii="Times New Roman" w:hAnsi="Times New Roman" w:cs="Times New Roman"/>
          <w:b/>
          <w:sz w:val="24"/>
          <w:szCs w:val="24"/>
        </w:rPr>
        <w:t>Principalele instituţii care îşi desfăşoară activitatea pe raza teritorială a unităţii administrativ-teritoriale</w:t>
      </w:r>
    </w:p>
    <w:p w14:paraId="7DEC89C1" w14:textId="77777777" w:rsidR="000B09BB" w:rsidRPr="002A1D0D" w:rsidRDefault="000B09BB">
      <w:pPr>
        <w:pStyle w:val="BodyText"/>
        <w:spacing w:before="5"/>
        <w:rPr>
          <w:rFonts w:ascii="Times New Roman" w:hAnsi="Times New Roman" w:cs="Times New Roman"/>
          <w:b/>
        </w:rPr>
      </w:pPr>
    </w:p>
    <w:p w14:paraId="766DA9BF" w14:textId="77777777" w:rsidR="000B09BB" w:rsidRPr="002A1D0D" w:rsidRDefault="0097271B">
      <w:pPr>
        <w:pStyle w:val="Heading2"/>
        <w:spacing w:before="1"/>
        <w:rPr>
          <w:rFonts w:ascii="Times New Roman" w:hAnsi="Times New Roman" w:cs="Times New Roman"/>
        </w:rPr>
      </w:pPr>
      <w:r w:rsidRPr="002A1D0D">
        <w:rPr>
          <w:rFonts w:ascii="Times New Roman" w:hAnsi="Times New Roman" w:cs="Times New Roman"/>
        </w:rPr>
        <w:t>ART. 9</w:t>
      </w:r>
    </w:p>
    <w:p w14:paraId="6815EF4F" w14:textId="543351EC" w:rsidR="000B09BB" w:rsidRPr="002A1D0D" w:rsidRDefault="0097271B" w:rsidP="000916E4">
      <w:pPr>
        <w:pStyle w:val="ListParagraph"/>
        <w:numPr>
          <w:ilvl w:val="0"/>
          <w:numId w:val="30"/>
        </w:numPr>
        <w:tabs>
          <w:tab w:val="left" w:pos="882"/>
        </w:tabs>
        <w:ind w:right="-66" w:firstLine="270"/>
        <w:jc w:val="both"/>
        <w:rPr>
          <w:rFonts w:ascii="Times New Roman" w:hAnsi="Times New Roman" w:cs="Times New Roman"/>
          <w:sz w:val="24"/>
          <w:szCs w:val="24"/>
        </w:rPr>
      </w:pPr>
      <w:r w:rsidRPr="002A1D0D">
        <w:rPr>
          <w:rFonts w:ascii="Times New Roman" w:hAnsi="Times New Roman" w:cs="Times New Roman"/>
          <w:sz w:val="24"/>
          <w:szCs w:val="24"/>
        </w:rPr>
        <w:t xml:space="preserve">Reţeaua şcolară de la nivelul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potrivit Legii educaţiei naţionale nr. 1/2011, cu modificările şi completările ulterioare, cuprinde numărul total de unităţi de învăţământ de stat preuniversitar, acreditate, respectiv autorizate să funcţioneze</w:t>
      </w:r>
      <w:r w:rsidRPr="002A1D0D">
        <w:rPr>
          <w:rFonts w:ascii="Times New Roman" w:hAnsi="Times New Roman" w:cs="Times New Roman"/>
          <w:spacing w:val="-2"/>
          <w:sz w:val="24"/>
          <w:szCs w:val="24"/>
        </w:rPr>
        <w:t xml:space="preserve"> </w:t>
      </w:r>
      <w:r w:rsidRPr="002A1D0D">
        <w:rPr>
          <w:rFonts w:ascii="Times New Roman" w:hAnsi="Times New Roman" w:cs="Times New Roman"/>
          <w:sz w:val="24"/>
          <w:szCs w:val="24"/>
        </w:rPr>
        <w:t>.</w:t>
      </w:r>
    </w:p>
    <w:p w14:paraId="2C8A8B55" w14:textId="10F9D7D0" w:rsidR="000B09BB" w:rsidRPr="002A1D0D" w:rsidRDefault="0097271B" w:rsidP="005057E5">
      <w:pPr>
        <w:pStyle w:val="ListParagraph"/>
        <w:numPr>
          <w:ilvl w:val="0"/>
          <w:numId w:val="30"/>
        </w:numPr>
        <w:tabs>
          <w:tab w:val="left" w:pos="580"/>
        </w:tabs>
        <w:ind w:right="-66" w:firstLine="0"/>
        <w:jc w:val="both"/>
        <w:rPr>
          <w:rFonts w:ascii="Times New Roman" w:hAnsi="Times New Roman" w:cs="Times New Roman"/>
          <w:sz w:val="24"/>
          <w:szCs w:val="24"/>
        </w:rPr>
      </w:pPr>
      <w:r w:rsidRPr="002A1D0D">
        <w:rPr>
          <w:rFonts w:ascii="Times New Roman" w:hAnsi="Times New Roman" w:cs="Times New Roman"/>
          <w:sz w:val="24"/>
          <w:szCs w:val="24"/>
        </w:rPr>
        <w:t xml:space="preserve">Pe raza teritorială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îşi desfăşoară activitatea un număr total de 1 unităţi de învăţământ de stat</w:t>
      </w:r>
      <w:r w:rsidRPr="002A1D0D">
        <w:rPr>
          <w:rFonts w:ascii="Times New Roman" w:hAnsi="Times New Roman" w:cs="Times New Roman"/>
          <w:spacing w:val="47"/>
          <w:sz w:val="24"/>
          <w:szCs w:val="24"/>
        </w:rPr>
        <w:t xml:space="preserve"> </w:t>
      </w:r>
      <w:r w:rsidRPr="002A1D0D">
        <w:rPr>
          <w:rFonts w:ascii="Times New Roman" w:hAnsi="Times New Roman" w:cs="Times New Roman"/>
          <w:sz w:val="24"/>
          <w:szCs w:val="24"/>
        </w:rPr>
        <w:t>preuniversitar.</w:t>
      </w:r>
    </w:p>
    <w:p w14:paraId="3443BADB" w14:textId="75E01912" w:rsidR="000B09BB" w:rsidRPr="002A1D0D" w:rsidRDefault="0097271B" w:rsidP="002A245F">
      <w:pPr>
        <w:pStyle w:val="ListParagraph"/>
        <w:numPr>
          <w:ilvl w:val="0"/>
          <w:numId w:val="30"/>
        </w:numPr>
        <w:tabs>
          <w:tab w:val="left" w:pos="551"/>
        </w:tabs>
        <w:ind w:firstLine="67"/>
        <w:jc w:val="both"/>
        <w:rPr>
          <w:rFonts w:ascii="Times New Roman" w:hAnsi="Times New Roman" w:cs="Times New Roman"/>
          <w:sz w:val="24"/>
          <w:szCs w:val="24"/>
        </w:rPr>
      </w:pPr>
      <w:r w:rsidRPr="002A1D0D">
        <w:rPr>
          <w:rFonts w:ascii="Times New Roman" w:hAnsi="Times New Roman" w:cs="Times New Roman"/>
          <w:sz w:val="24"/>
          <w:szCs w:val="24"/>
        </w:rPr>
        <w:t>Unităţile</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de</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învăţământ</w:t>
      </w:r>
      <w:r w:rsidRPr="002A1D0D">
        <w:rPr>
          <w:rFonts w:ascii="Times New Roman" w:hAnsi="Times New Roman" w:cs="Times New Roman"/>
          <w:spacing w:val="10"/>
          <w:sz w:val="24"/>
          <w:szCs w:val="24"/>
        </w:rPr>
        <w:t xml:space="preserve"> </w:t>
      </w:r>
      <w:r w:rsidRPr="002A1D0D">
        <w:rPr>
          <w:rFonts w:ascii="Times New Roman" w:hAnsi="Times New Roman" w:cs="Times New Roman"/>
          <w:sz w:val="24"/>
          <w:szCs w:val="24"/>
        </w:rPr>
        <w:t>şi</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furnizorii</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de</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educaţie</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prevăzuţi</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la</w:t>
      </w:r>
      <w:r w:rsidRPr="002A1D0D">
        <w:rPr>
          <w:rFonts w:ascii="Times New Roman" w:hAnsi="Times New Roman" w:cs="Times New Roman"/>
          <w:spacing w:val="10"/>
          <w:sz w:val="24"/>
          <w:szCs w:val="24"/>
        </w:rPr>
        <w:t xml:space="preserve"> </w:t>
      </w:r>
      <w:r w:rsidRPr="002A1D0D">
        <w:rPr>
          <w:rFonts w:ascii="Times New Roman" w:hAnsi="Times New Roman" w:cs="Times New Roman"/>
          <w:sz w:val="24"/>
          <w:szCs w:val="24"/>
        </w:rPr>
        <w:t>alin.</w:t>
      </w:r>
      <w:r w:rsidRPr="002A1D0D">
        <w:rPr>
          <w:rFonts w:ascii="Times New Roman" w:hAnsi="Times New Roman" w:cs="Times New Roman"/>
          <w:spacing w:val="10"/>
          <w:sz w:val="24"/>
          <w:szCs w:val="24"/>
        </w:rPr>
        <w:t xml:space="preserve"> </w:t>
      </w:r>
      <w:r w:rsidRPr="002A1D0D">
        <w:rPr>
          <w:rFonts w:ascii="Times New Roman" w:hAnsi="Times New Roman" w:cs="Times New Roman"/>
          <w:sz w:val="24"/>
          <w:szCs w:val="24"/>
        </w:rPr>
        <w:t>(1),</w:t>
      </w:r>
      <w:r w:rsidRPr="002A1D0D">
        <w:rPr>
          <w:rFonts w:ascii="Times New Roman" w:hAnsi="Times New Roman" w:cs="Times New Roman"/>
          <w:spacing w:val="22"/>
          <w:sz w:val="24"/>
          <w:szCs w:val="24"/>
        </w:rPr>
        <w:t xml:space="preserve"> </w:t>
      </w:r>
      <w:r w:rsidRPr="002A1D0D">
        <w:rPr>
          <w:rFonts w:ascii="Times New Roman" w:hAnsi="Times New Roman" w:cs="Times New Roman"/>
          <w:sz w:val="24"/>
          <w:szCs w:val="24"/>
        </w:rPr>
        <w:t>sunt</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prezentate</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în</w:t>
      </w:r>
      <w:r w:rsidR="002A245F" w:rsidRPr="002A1D0D">
        <w:rPr>
          <w:rFonts w:ascii="Times New Roman" w:hAnsi="Times New Roman" w:cs="Times New Roman"/>
          <w:sz w:val="24"/>
          <w:szCs w:val="24"/>
        </w:rPr>
        <w:t xml:space="preserve"> </w:t>
      </w:r>
      <w:r w:rsidRPr="002A1D0D">
        <w:rPr>
          <w:rFonts w:ascii="Times New Roman" w:hAnsi="Times New Roman" w:cs="Times New Roman"/>
          <w:b/>
          <w:sz w:val="24"/>
          <w:szCs w:val="24"/>
        </w:rPr>
        <w:t xml:space="preserve">anexa nr. </w:t>
      </w:r>
      <w:r w:rsidR="00F112D4">
        <w:rPr>
          <w:rFonts w:ascii="Times New Roman" w:hAnsi="Times New Roman" w:cs="Times New Roman"/>
          <w:b/>
          <w:sz w:val="24"/>
          <w:szCs w:val="24"/>
        </w:rPr>
        <w:t>8</w:t>
      </w:r>
      <w:r w:rsidRPr="002A1D0D">
        <w:rPr>
          <w:rFonts w:ascii="Times New Roman" w:hAnsi="Times New Roman" w:cs="Times New Roman"/>
          <w:b/>
          <w:sz w:val="24"/>
          <w:szCs w:val="24"/>
        </w:rPr>
        <w:t xml:space="preserve"> </w:t>
      </w:r>
      <w:r w:rsidRPr="002A1D0D">
        <w:rPr>
          <w:rFonts w:ascii="Times New Roman" w:hAnsi="Times New Roman" w:cs="Times New Roman"/>
          <w:sz w:val="24"/>
          <w:szCs w:val="24"/>
        </w:rPr>
        <w:t>la prezentul statut.</w:t>
      </w:r>
    </w:p>
    <w:p w14:paraId="25643263" w14:textId="2D7049A5" w:rsidR="000B09BB" w:rsidRPr="002A1D0D" w:rsidRDefault="0097271B" w:rsidP="002A245F">
      <w:pPr>
        <w:pStyle w:val="ListParagraph"/>
        <w:numPr>
          <w:ilvl w:val="0"/>
          <w:numId w:val="30"/>
        </w:numPr>
        <w:tabs>
          <w:tab w:val="left" w:pos="899"/>
        </w:tabs>
        <w:ind w:right="-66" w:firstLine="324"/>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susţine unităţile de învăţământ şi furnizorii de educaţie prevăzuţi la alin.(1) potrivit prevederilor Legii nr.</w:t>
      </w:r>
      <w:r w:rsidRPr="002A1D0D">
        <w:rPr>
          <w:rFonts w:ascii="Times New Roman" w:hAnsi="Times New Roman" w:cs="Times New Roman"/>
          <w:spacing w:val="-10"/>
          <w:sz w:val="24"/>
          <w:szCs w:val="24"/>
        </w:rPr>
        <w:t xml:space="preserve"> </w:t>
      </w:r>
      <w:r w:rsidRPr="002A1D0D">
        <w:rPr>
          <w:rFonts w:ascii="Times New Roman" w:hAnsi="Times New Roman" w:cs="Times New Roman"/>
          <w:sz w:val="24"/>
          <w:szCs w:val="24"/>
        </w:rPr>
        <w:t>1/2011.</w:t>
      </w:r>
    </w:p>
    <w:p w14:paraId="0FEDB6BE" w14:textId="77777777" w:rsidR="000B09BB" w:rsidRPr="002A1D0D" w:rsidRDefault="0097271B">
      <w:pPr>
        <w:pStyle w:val="Heading2"/>
        <w:spacing w:line="293" w:lineRule="exact"/>
        <w:ind w:left="433"/>
        <w:rPr>
          <w:rFonts w:ascii="Times New Roman" w:hAnsi="Times New Roman" w:cs="Times New Roman"/>
        </w:rPr>
      </w:pPr>
      <w:r w:rsidRPr="002A1D0D">
        <w:rPr>
          <w:rFonts w:ascii="Times New Roman" w:hAnsi="Times New Roman" w:cs="Times New Roman"/>
        </w:rPr>
        <w:t>ART. 10</w:t>
      </w:r>
    </w:p>
    <w:p w14:paraId="1D42CDBB" w14:textId="39B51A00" w:rsidR="000B09BB" w:rsidRPr="002A1D0D" w:rsidRDefault="0097271B" w:rsidP="002A245F">
      <w:pPr>
        <w:pStyle w:val="ListParagraph"/>
        <w:numPr>
          <w:ilvl w:val="0"/>
          <w:numId w:val="29"/>
        </w:numPr>
        <w:tabs>
          <w:tab w:val="left" w:pos="783"/>
        </w:tabs>
        <w:spacing w:before="78"/>
        <w:ind w:left="217"/>
        <w:jc w:val="both"/>
        <w:rPr>
          <w:rFonts w:ascii="Times New Roman" w:hAnsi="Times New Roman" w:cs="Times New Roman"/>
          <w:sz w:val="24"/>
          <w:szCs w:val="24"/>
        </w:rPr>
      </w:pPr>
      <w:r w:rsidRPr="002A1D0D">
        <w:rPr>
          <w:rFonts w:ascii="Times New Roman" w:hAnsi="Times New Roman" w:cs="Times New Roman"/>
          <w:sz w:val="24"/>
          <w:szCs w:val="24"/>
        </w:rPr>
        <w:t xml:space="preserve">Pe raza teritorială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îşi desfăşoară activitatea</w:t>
      </w:r>
      <w:r w:rsidRPr="002A1D0D">
        <w:rPr>
          <w:rFonts w:ascii="Times New Roman" w:hAnsi="Times New Roman" w:cs="Times New Roman"/>
          <w:spacing w:val="11"/>
          <w:sz w:val="24"/>
          <w:szCs w:val="24"/>
        </w:rPr>
        <w:t xml:space="preserve"> </w:t>
      </w:r>
      <w:r w:rsidRPr="002A1D0D">
        <w:rPr>
          <w:rFonts w:ascii="Times New Roman" w:hAnsi="Times New Roman" w:cs="Times New Roman"/>
          <w:sz w:val="24"/>
          <w:szCs w:val="24"/>
        </w:rPr>
        <w:t>o</w:t>
      </w:r>
      <w:r w:rsidR="002A245F" w:rsidRPr="002A1D0D">
        <w:rPr>
          <w:rFonts w:ascii="Times New Roman" w:hAnsi="Times New Roman" w:cs="Times New Roman"/>
          <w:sz w:val="24"/>
          <w:szCs w:val="24"/>
        </w:rPr>
        <w:t xml:space="preserve"> </w:t>
      </w:r>
      <w:r w:rsidRPr="002A1D0D">
        <w:rPr>
          <w:rFonts w:ascii="Times New Roman" w:hAnsi="Times New Roman" w:cs="Times New Roman"/>
          <w:sz w:val="24"/>
          <w:szCs w:val="24"/>
        </w:rPr>
        <w:t>institutie de cultura.</w:t>
      </w:r>
    </w:p>
    <w:p w14:paraId="45939080" w14:textId="7DBA0A6F" w:rsidR="000B09BB" w:rsidRPr="002A1D0D" w:rsidRDefault="0097271B" w:rsidP="002A245F">
      <w:pPr>
        <w:pStyle w:val="ListParagraph"/>
        <w:numPr>
          <w:ilvl w:val="0"/>
          <w:numId w:val="29"/>
        </w:numPr>
        <w:tabs>
          <w:tab w:val="left" w:pos="818"/>
        </w:tabs>
        <w:ind w:left="217" w:hanging="331"/>
        <w:jc w:val="both"/>
        <w:rPr>
          <w:rFonts w:ascii="Times New Roman" w:hAnsi="Times New Roman" w:cs="Times New Roman"/>
          <w:sz w:val="24"/>
          <w:szCs w:val="24"/>
        </w:rPr>
      </w:pPr>
      <w:r w:rsidRPr="002A1D0D">
        <w:rPr>
          <w:rFonts w:ascii="Times New Roman" w:hAnsi="Times New Roman" w:cs="Times New Roman"/>
          <w:sz w:val="24"/>
          <w:szCs w:val="24"/>
        </w:rPr>
        <w:t xml:space="preserve">Pe raza teritorială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se organizează un numar</w:t>
      </w:r>
      <w:r w:rsidRPr="002A1D0D">
        <w:rPr>
          <w:rFonts w:ascii="Times New Roman" w:hAnsi="Times New Roman" w:cs="Times New Roman"/>
          <w:spacing w:val="44"/>
          <w:sz w:val="24"/>
          <w:szCs w:val="24"/>
        </w:rPr>
        <w:t xml:space="preserve"> </w:t>
      </w:r>
      <w:r w:rsidRPr="002A1D0D">
        <w:rPr>
          <w:rFonts w:ascii="Times New Roman" w:hAnsi="Times New Roman" w:cs="Times New Roman"/>
          <w:sz w:val="24"/>
          <w:szCs w:val="24"/>
        </w:rPr>
        <w:t>de</w:t>
      </w:r>
      <w:r w:rsidR="002A245F" w:rsidRPr="002A1D0D">
        <w:rPr>
          <w:rFonts w:ascii="Times New Roman" w:hAnsi="Times New Roman" w:cs="Times New Roman"/>
          <w:sz w:val="24"/>
          <w:szCs w:val="24"/>
        </w:rPr>
        <w:t xml:space="preserve"> 1</w:t>
      </w:r>
      <w:r w:rsidRPr="002A1D0D">
        <w:rPr>
          <w:rFonts w:ascii="Times New Roman" w:hAnsi="Times New Roman" w:cs="Times New Roman"/>
          <w:sz w:val="24"/>
          <w:szCs w:val="24"/>
        </w:rPr>
        <w:t xml:space="preserve"> manifestar</w:t>
      </w:r>
      <w:r w:rsidR="002A245F" w:rsidRPr="002A1D0D">
        <w:rPr>
          <w:rFonts w:ascii="Times New Roman" w:hAnsi="Times New Roman" w:cs="Times New Roman"/>
          <w:sz w:val="24"/>
          <w:szCs w:val="24"/>
        </w:rPr>
        <w:t>e</w:t>
      </w:r>
      <w:r w:rsidRPr="002A1D0D">
        <w:rPr>
          <w:rFonts w:ascii="Times New Roman" w:hAnsi="Times New Roman" w:cs="Times New Roman"/>
          <w:sz w:val="24"/>
          <w:szCs w:val="24"/>
        </w:rPr>
        <w:t xml:space="preserve"> cultural</w:t>
      </w:r>
      <w:r w:rsidR="002A245F" w:rsidRPr="002A1D0D">
        <w:rPr>
          <w:rFonts w:ascii="Times New Roman" w:hAnsi="Times New Roman" w:cs="Times New Roman"/>
          <w:sz w:val="24"/>
          <w:szCs w:val="24"/>
        </w:rPr>
        <w:t>a</w:t>
      </w:r>
      <w:r w:rsidRPr="002A1D0D">
        <w:rPr>
          <w:rFonts w:ascii="Times New Roman" w:hAnsi="Times New Roman" w:cs="Times New Roman"/>
          <w:sz w:val="24"/>
          <w:szCs w:val="24"/>
        </w:rPr>
        <w:t xml:space="preserve"> .</w:t>
      </w:r>
    </w:p>
    <w:p w14:paraId="491B6514" w14:textId="67240004" w:rsidR="000B09BB" w:rsidRPr="002A1D0D" w:rsidRDefault="0097271B" w:rsidP="002A245F">
      <w:pPr>
        <w:pStyle w:val="ListParagraph"/>
        <w:numPr>
          <w:ilvl w:val="0"/>
          <w:numId w:val="29"/>
        </w:numPr>
        <w:tabs>
          <w:tab w:val="left" w:pos="812"/>
        </w:tabs>
        <w:ind w:left="217" w:right="76" w:hanging="359"/>
        <w:jc w:val="both"/>
        <w:rPr>
          <w:rFonts w:ascii="Times New Roman" w:hAnsi="Times New Roman" w:cs="Times New Roman"/>
          <w:sz w:val="24"/>
          <w:szCs w:val="24"/>
        </w:rPr>
      </w:pPr>
      <w:r w:rsidRPr="002A1D0D">
        <w:rPr>
          <w:rFonts w:ascii="Times New Roman" w:hAnsi="Times New Roman" w:cs="Times New Roman"/>
          <w:sz w:val="24"/>
          <w:szCs w:val="24"/>
        </w:rPr>
        <w:t xml:space="preserve">Tipul şi denumirea instituţiilor de cultură ori tipul şi denumirea manifestărilor culturale se </w:t>
      </w:r>
      <w:r w:rsidR="002A245F" w:rsidRPr="002A1D0D">
        <w:rPr>
          <w:rFonts w:ascii="Times New Roman" w:hAnsi="Times New Roman" w:cs="Times New Roman"/>
          <w:sz w:val="24"/>
          <w:szCs w:val="24"/>
        </w:rPr>
        <w:t xml:space="preserve"> r</w:t>
      </w:r>
      <w:r w:rsidRPr="002A1D0D">
        <w:rPr>
          <w:rFonts w:ascii="Times New Roman" w:hAnsi="Times New Roman" w:cs="Times New Roman"/>
          <w:sz w:val="24"/>
          <w:szCs w:val="24"/>
        </w:rPr>
        <w:t xml:space="preserve">egăsesc în </w:t>
      </w:r>
      <w:r w:rsidRPr="002A1D0D">
        <w:rPr>
          <w:rFonts w:ascii="Times New Roman" w:hAnsi="Times New Roman" w:cs="Times New Roman"/>
          <w:b/>
          <w:sz w:val="24"/>
          <w:szCs w:val="24"/>
        </w:rPr>
        <w:t xml:space="preserve">anexa nr. 9 </w:t>
      </w:r>
      <w:r w:rsidRPr="002A1D0D">
        <w:rPr>
          <w:rFonts w:ascii="Times New Roman" w:hAnsi="Times New Roman" w:cs="Times New Roman"/>
          <w:sz w:val="24"/>
          <w:szCs w:val="24"/>
        </w:rPr>
        <w:t>la prezentul</w:t>
      </w:r>
      <w:r w:rsidRPr="002A1D0D">
        <w:rPr>
          <w:rFonts w:ascii="Times New Roman" w:hAnsi="Times New Roman" w:cs="Times New Roman"/>
          <w:spacing w:val="-6"/>
          <w:sz w:val="24"/>
          <w:szCs w:val="24"/>
        </w:rPr>
        <w:t xml:space="preserve"> </w:t>
      </w:r>
      <w:r w:rsidRPr="002A1D0D">
        <w:rPr>
          <w:rFonts w:ascii="Times New Roman" w:hAnsi="Times New Roman" w:cs="Times New Roman"/>
          <w:sz w:val="24"/>
          <w:szCs w:val="24"/>
        </w:rPr>
        <w:t>statut.</w:t>
      </w:r>
    </w:p>
    <w:p w14:paraId="3B017D4B" w14:textId="38F664F7" w:rsidR="000B09BB" w:rsidRPr="002A1D0D" w:rsidRDefault="0097271B" w:rsidP="00202DE5">
      <w:pPr>
        <w:pStyle w:val="ListParagraph"/>
        <w:numPr>
          <w:ilvl w:val="0"/>
          <w:numId w:val="29"/>
        </w:numPr>
        <w:tabs>
          <w:tab w:val="left" w:pos="774"/>
        </w:tabs>
        <w:ind w:left="217" w:right="-66" w:hanging="359"/>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participă la finanţarea manifestărilor culturale de  la bugetul local, din venituri proprii, fonduri externe rambursabile şi nerambursabile, contracte cu terţii, după caz, potrivit</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legii.</w:t>
      </w:r>
    </w:p>
    <w:p w14:paraId="43307598" w14:textId="77777777" w:rsidR="000B09BB" w:rsidRPr="002A1D0D" w:rsidRDefault="0097271B">
      <w:pPr>
        <w:pStyle w:val="Heading2"/>
        <w:spacing w:line="292" w:lineRule="exact"/>
        <w:rPr>
          <w:rFonts w:ascii="Times New Roman" w:hAnsi="Times New Roman" w:cs="Times New Roman"/>
        </w:rPr>
      </w:pPr>
      <w:r w:rsidRPr="002A1D0D">
        <w:rPr>
          <w:rFonts w:ascii="Times New Roman" w:hAnsi="Times New Roman" w:cs="Times New Roman"/>
        </w:rPr>
        <w:t>ART. 11</w:t>
      </w:r>
    </w:p>
    <w:p w14:paraId="351C2FC5" w14:textId="7E623843" w:rsidR="000B09BB" w:rsidRPr="002A1D0D" w:rsidRDefault="0097271B" w:rsidP="00750156">
      <w:pPr>
        <w:pStyle w:val="ListParagraph"/>
        <w:numPr>
          <w:ilvl w:val="0"/>
          <w:numId w:val="28"/>
        </w:numPr>
        <w:tabs>
          <w:tab w:val="left" w:pos="771"/>
        </w:tabs>
        <w:ind w:right="-6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Pe raza teritorială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se asigură una sau mai multe dintre următoarele forme de asistenţă medicală, după</w:t>
      </w:r>
      <w:r w:rsidRPr="002A1D0D">
        <w:rPr>
          <w:rFonts w:ascii="Times New Roman" w:hAnsi="Times New Roman" w:cs="Times New Roman"/>
          <w:spacing w:val="-5"/>
          <w:sz w:val="24"/>
          <w:szCs w:val="24"/>
        </w:rPr>
        <w:t xml:space="preserve"> </w:t>
      </w:r>
      <w:r w:rsidRPr="002A1D0D">
        <w:rPr>
          <w:rFonts w:ascii="Times New Roman" w:hAnsi="Times New Roman" w:cs="Times New Roman"/>
          <w:sz w:val="24"/>
          <w:szCs w:val="24"/>
        </w:rPr>
        <w:t>caz:</w:t>
      </w:r>
    </w:p>
    <w:p w14:paraId="15617375" w14:textId="77777777" w:rsidR="000B09BB" w:rsidRPr="002A1D0D" w:rsidRDefault="0097271B">
      <w:pPr>
        <w:pStyle w:val="BodyText"/>
        <w:spacing w:before="1"/>
        <w:ind w:left="433"/>
        <w:jc w:val="both"/>
        <w:rPr>
          <w:rFonts w:ascii="Times New Roman" w:hAnsi="Times New Roman" w:cs="Times New Roman"/>
        </w:rPr>
      </w:pPr>
      <w:r w:rsidRPr="002A1D0D">
        <w:rPr>
          <w:rFonts w:ascii="Times New Roman" w:hAnsi="Times New Roman" w:cs="Times New Roman"/>
        </w:rPr>
        <w:t>a) asistenţă medicală profilactică şi curativă;</w:t>
      </w:r>
    </w:p>
    <w:p w14:paraId="56970FA4" w14:textId="61504440" w:rsidR="000B09BB" w:rsidRPr="002A1D0D" w:rsidRDefault="0097271B" w:rsidP="00750156">
      <w:pPr>
        <w:pStyle w:val="ListParagraph"/>
        <w:numPr>
          <w:ilvl w:val="0"/>
          <w:numId w:val="28"/>
        </w:numPr>
        <w:tabs>
          <w:tab w:val="left" w:pos="702"/>
        </w:tabs>
        <w:ind w:right="-6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,judetul Tulcea participă la finanţarea activităţilor de asistenţă de sănătate publică de la bugetele locale, din venituri proprii, fonduri externe rambursabile şi nerambursabile, contracte cu terţii, după caz, potrivit</w:t>
      </w:r>
      <w:r w:rsidRPr="002A1D0D">
        <w:rPr>
          <w:rFonts w:ascii="Times New Roman" w:hAnsi="Times New Roman" w:cs="Times New Roman"/>
          <w:spacing w:val="-8"/>
          <w:sz w:val="24"/>
          <w:szCs w:val="24"/>
        </w:rPr>
        <w:t xml:space="preserve"> </w:t>
      </w:r>
      <w:r w:rsidRPr="002A1D0D">
        <w:rPr>
          <w:rFonts w:ascii="Times New Roman" w:hAnsi="Times New Roman" w:cs="Times New Roman"/>
          <w:sz w:val="24"/>
          <w:szCs w:val="24"/>
        </w:rPr>
        <w:t>legii.</w:t>
      </w:r>
    </w:p>
    <w:p w14:paraId="7C3FF2FF" w14:textId="77777777" w:rsidR="000B09BB" w:rsidRPr="002A1D0D" w:rsidRDefault="0097271B">
      <w:pPr>
        <w:pStyle w:val="ListParagraph"/>
        <w:numPr>
          <w:ilvl w:val="0"/>
          <w:numId w:val="28"/>
        </w:numPr>
        <w:tabs>
          <w:tab w:val="left" w:pos="755"/>
        </w:tabs>
        <w:spacing w:line="292" w:lineRule="exact"/>
        <w:ind w:left="754" w:hanging="322"/>
        <w:jc w:val="both"/>
        <w:rPr>
          <w:rFonts w:ascii="Times New Roman" w:hAnsi="Times New Roman" w:cs="Times New Roman"/>
          <w:sz w:val="24"/>
          <w:szCs w:val="24"/>
        </w:rPr>
      </w:pPr>
      <w:r w:rsidRPr="002A1D0D">
        <w:rPr>
          <w:rFonts w:ascii="Times New Roman" w:hAnsi="Times New Roman" w:cs="Times New Roman"/>
          <w:sz w:val="24"/>
          <w:szCs w:val="24"/>
        </w:rPr>
        <w:lastRenderedPageBreak/>
        <w:t>Asistenţa medicală prevăzută la alin. (1) lit. a) se realizează,</w:t>
      </w:r>
      <w:r w:rsidRPr="002A1D0D">
        <w:rPr>
          <w:rFonts w:ascii="Times New Roman" w:hAnsi="Times New Roman" w:cs="Times New Roman"/>
          <w:spacing w:val="44"/>
          <w:sz w:val="24"/>
          <w:szCs w:val="24"/>
        </w:rPr>
        <w:t xml:space="preserve"> </w:t>
      </w:r>
      <w:r w:rsidRPr="002A1D0D">
        <w:rPr>
          <w:rFonts w:ascii="Times New Roman" w:hAnsi="Times New Roman" w:cs="Times New Roman"/>
          <w:sz w:val="24"/>
          <w:szCs w:val="24"/>
        </w:rPr>
        <w:t>prin:</w:t>
      </w:r>
    </w:p>
    <w:p w14:paraId="3C5A1A78" w14:textId="77777777" w:rsidR="000B09BB" w:rsidRPr="002A1D0D" w:rsidRDefault="0097271B">
      <w:pPr>
        <w:pStyle w:val="BodyText"/>
        <w:ind w:left="487"/>
        <w:jc w:val="both"/>
        <w:rPr>
          <w:rFonts w:ascii="Times New Roman" w:hAnsi="Times New Roman" w:cs="Times New Roman"/>
        </w:rPr>
      </w:pPr>
      <w:r w:rsidRPr="002A1D0D">
        <w:rPr>
          <w:rFonts w:ascii="Times New Roman" w:hAnsi="Times New Roman" w:cs="Times New Roman"/>
        </w:rPr>
        <w:t>a) cabinete medicale ambulatorii ale medicilor de familie</w:t>
      </w:r>
    </w:p>
    <w:p w14:paraId="58E4A7B7" w14:textId="287723FD" w:rsidR="000B09BB" w:rsidRPr="002A1D0D" w:rsidRDefault="0097271B" w:rsidP="00750156">
      <w:pPr>
        <w:pStyle w:val="ListParagraph"/>
        <w:numPr>
          <w:ilvl w:val="0"/>
          <w:numId w:val="28"/>
        </w:numPr>
        <w:tabs>
          <w:tab w:val="left" w:pos="833"/>
        </w:tabs>
        <w:spacing w:before="1"/>
        <w:ind w:firstLine="209"/>
        <w:rPr>
          <w:rFonts w:ascii="Times New Roman" w:hAnsi="Times New Roman" w:cs="Times New Roman"/>
          <w:sz w:val="24"/>
          <w:szCs w:val="24"/>
        </w:rPr>
      </w:pPr>
      <w:r w:rsidRPr="002A1D0D">
        <w:rPr>
          <w:rFonts w:ascii="Times New Roman" w:hAnsi="Times New Roman" w:cs="Times New Roman"/>
          <w:sz w:val="24"/>
          <w:szCs w:val="24"/>
        </w:rPr>
        <w:t>Lista</w:t>
      </w:r>
      <w:r w:rsidRPr="002A1D0D">
        <w:rPr>
          <w:rFonts w:ascii="Times New Roman" w:hAnsi="Times New Roman" w:cs="Times New Roman"/>
          <w:spacing w:val="23"/>
          <w:sz w:val="24"/>
          <w:szCs w:val="24"/>
        </w:rPr>
        <w:t xml:space="preserve"> </w:t>
      </w:r>
      <w:r w:rsidRPr="002A1D0D">
        <w:rPr>
          <w:rFonts w:ascii="Times New Roman" w:hAnsi="Times New Roman" w:cs="Times New Roman"/>
          <w:sz w:val="24"/>
          <w:szCs w:val="24"/>
        </w:rPr>
        <w:t>cu</w:t>
      </w:r>
      <w:r w:rsidRPr="002A1D0D">
        <w:rPr>
          <w:rFonts w:ascii="Times New Roman" w:hAnsi="Times New Roman" w:cs="Times New Roman"/>
          <w:spacing w:val="22"/>
          <w:sz w:val="24"/>
          <w:szCs w:val="24"/>
        </w:rPr>
        <w:t xml:space="preserve"> </w:t>
      </w:r>
      <w:r w:rsidRPr="002A1D0D">
        <w:rPr>
          <w:rFonts w:ascii="Times New Roman" w:hAnsi="Times New Roman" w:cs="Times New Roman"/>
          <w:sz w:val="24"/>
          <w:szCs w:val="24"/>
        </w:rPr>
        <w:t>numărul</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şi</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denumirea</w:t>
      </w:r>
      <w:r w:rsidRPr="002A1D0D">
        <w:rPr>
          <w:rFonts w:ascii="Times New Roman" w:hAnsi="Times New Roman" w:cs="Times New Roman"/>
          <w:spacing w:val="22"/>
          <w:sz w:val="24"/>
          <w:szCs w:val="24"/>
        </w:rPr>
        <w:t xml:space="preserve"> </w:t>
      </w:r>
      <w:r w:rsidRPr="002A1D0D">
        <w:rPr>
          <w:rFonts w:ascii="Times New Roman" w:hAnsi="Times New Roman" w:cs="Times New Roman"/>
          <w:sz w:val="24"/>
          <w:szCs w:val="24"/>
        </w:rPr>
        <w:t>unităţilor</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prin</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care</w:t>
      </w:r>
      <w:r w:rsidRPr="002A1D0D">
        <w:rPr>
          <w:rFonts w:ascii="Times New Roman" w:hAnsi="Times New Roman" w:cs="Times New Roman"/>
          <w:spacing w:val="23"/>
          <w:sz w:val="24"/>
          <w:szCs w:val="24"/>
        </w:rPr>
        <w:t xml:space="preserve"> </w:t>
      </w:r>
      <w:r w:rsidRPr="002A1D0D">
        <w:rPr>
          <w:rFonts w:ascii="Times New Roman" w:hAnsi="Times New Roman" w:cs="Times New Roman"/>
          <w:sz w:val="24"/>
          <w:szCs w:val="24"/>
        </w:rPr>
        <w:t>se</w:t>
      </w:r>
      <w:r w:rsidRPr="002A1D0D">
        <w:rPr>
          <w:rFonts w:ascii="Times New Roman" w:hAnsi="Times New Roman" w:cs="Times New Roman"/>
          <w:spacing w:val="22"/>
          <w:sz w:val="24"/>
          <w:szCs w:val="24"/>
        </w:rPr>
        <w:t xml:space="preserve"> </w:t>
      </w:r>
      <w:r w:rsidRPr="002A1D0D">
        <w:rPr>
          <w:rFonts w:ascii="Times New Roman" w:hAnsi="Times New Roman" w:cs="Times New Roman"/>
          <w:sz w:val="24"/>
          <w:szCs w:val="24"/>
        </w:rPr>
        <w:t>asigură</w:t>
      </w:r>
      <w:r w:rsidRPr="002A1D0D">
        <w:rPr>
          <w:rFonts w:ascii="Times New Roman" w:hAnsi="Times New Roman" w:cs="Times New Roman"/>
          <w:spacing w:val="22"/>
          <w:sz w:val="24"/>
          <w:szCs w:val="24"/>
        </w:rPr>
        <w:t xml:space="preserve"> </w:t>
      </w:r>
      <w:r w:rsidRPr="002A1D0D">
        <w:rPr>
          <w:rFonts w:ascii="Times New Roman" w:hAnsi="Times New Roman" w:cs="Times New Roman"/>
          <w:sz w:val="24"/>
          <w:szCs w:val="24"/>
        </w:rPr>
        <w:t>asistenţa</w:t>
      </w:r>
      <w:r w:rsidRPr="002A1D0D">
        <w:rPr>
          <w:rFonts w:ascii="Times New Roman" w:hAnsi="Times New Roman" w:cs="Times New Roman"/>
          <w:spacing w:val="22"/>
          <w:sz w:val="24"/>
          <w:szCs w:val="24"/>
        </w:rPr>
        <w:t xml:space="preserve"> </w:t>
      </w:r>
      <w:r w:rsidRPr="002A1D0D">
        <w:rPr>
          <w:rFonts w:ascii="Times New Roman" w:hAnsi="Times New Roman" w:cs="Times New Roman"/>
          <w:sz w:val="24"/>
          <w:szCs w:val="24"/>
        </w:rPr>
        <w:t>medicală</w:t>
      </w:r>
      <w:r w:rsidRPr="002A1D0D">
        <w:rPr>
          <w:rFonts w:ascii="Times New Roman" w:hAnsi="Times New Roman" w:cs="Times New Roman"/>
          <w:spacing w:val="22"/>
          <w:sz w:val="24"/>
          <w:szCs w:val="24"/>
        </w:rPr>
        <w:t xml:space="preserve"> </w:t>
      </w:r>
      <w:r w:rsidRPr="002A1D0D">
        <w:rPr>
          <w:rFonts w:ascii="Times New Roman" w:hAnsi="Times New Roman" w:cs="Times New Roman"/>
          <w:sz w:val="24"/>
          <w:szCs w:val="24"/>
        </w:rPr>
        <w:t>sunt</w:t>
      </w:r>
      <w:r w:rsidR="00750156" w:rsidRPr="002A1D0D">
        <w:rPr>
          <w:rFonts w:ascii="Times New Roman" w:hAnsi="Times New Roman" w:cs="Times New Roman"/>
          <w:sz w:val="24"/>
          <w:szCs w:val="24"/>
        </w:rPr>
        <w:t xml:space="preserve"> </w:t>
      </w:r>
      <w:r w:rsidRPr="002A1D0D">
        <w:rPr>
          <w:rFonts w:ascii="Times New Roman" w:hAnsi="Times New Roman" w:cs="Times New Roman"/>
          <w:sz w:val="24"/>
          <w:szCs w:val="24"/>
        </w:rPr>
        <w:t xml:space="preserve">prezentate în </w:t>
      </w:r>
      <w:r w:rsidRPr="002A1D0D">
        <w:rPr>
          <w:rFonts w:ascii="Times New Roman" w:hAnsi="Times New Roman" w:cs="Times New Roman"/>
          <w:b/>
          <w:sz w:val="24"/>
          <w:szCs w:val="24"/>
        </w:rPr>
        <w:t xml:space="preserve">anexa nr. 9 </w:t>
      </w:r>
      <w:r w:rsidRPr="002A1D0D">
        <w:rPr>
          <w:rFonts w:ascii="Times New Roman" w:hAnsi="Times New Roman" w:cs="Times New Roman"/>
          <w:sz w:val="24"/>
          <w:szCs w:val="24"/>
        </w:rPr>
        <w:t>la prezentul statut.</w:t>
      </w:r>
    </w:p>
    <w:p w14:paraId="57030A58" w14:textId="77777777" w:rsidR="000B09BB" w:rsidRPr="002A1D0D" w:rsidRDefault="0097271B">
      <w:pPr>
        <w:pStyle w:val="Heading2"/>
        <w:rPr>
          <w:rFonts w:ascii="Times New Roman" w:hAnsi="Times New Roman" w:cs="Times New Roman"/>
        </w:rPr>
      </w:pPr>
      <w:r w:rsidRPr="002A1D0D">
        <w:rPr>
          <w:rFonts w:ascii="Times New Roman" w:hAnsi="Times New Roman" w:cs="Times New Roman"/>
        </w:rPr>
        <w:t>ART. 12</w:t>
      </w:r>
    </w:p>
    <w:p w14:paraId="2AB0BD45" w14:textId="2CFA57BF" w:rsidR="000B09BB" w:rsidRPr="002A1D0D" w:rsidRDefault="0097271B" w:rsidP="00750156">
      <w:pPr>
        <w:pStyle w:val="ListParagraph"/>
        <w:numPr>
          <w:ilvl w:val="0"/>
          <w:numId w:val="27"/>
        </w:numPr>
        <w:tabs>
          <w:tab w:val="left" w:pos="749"/>
        </w:tabs>
        <w:ind w:right="-66" w:firstLine="162"/>
        <w:jc w:val="both"/>
        <w:rPr>
          <w:rFonts w:ascii="Times New Roman" w:hAnsi="Times New Roman" w:cs="Times New Roman"/>
          <w:sz w:val="24"/>
          <w:szCs w:val="24"/>
        </w:rPr>
      </w:pPr>
      <w:r w:rsidRPr="002A1D0D">
        <w:rPr>
          <w:rFonts w:ascii="Times New Roman" w:hAnsi="Times New Roman" w:cs="Times New Roman"/>
          <w:sz w:val="24"/>
          <w:szCs w:val="24"/>
        </w:rPr>
        <w:t xml:space="preserve">Pe raza teritorială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judetul Tulcea se asigură servicii sociale definite potrivit art. 30 din Legea asistenţei sociale nr. 292/2011, cu modificările şi completările</w:t>
      </w:r>
      <w:r w:rsidRPr="002A1D0D">
        <w:rPr>
          <w:rFonts w:ascii="Times New Roman" w:hAnsi="Times New Roman" w:cs="Times New Roman"/>
          <w:spacing w:val="-1"/>
          <w:sz w:val="24"/>
          <w:szCs w:val="24"/>
        </w:rPr>
        <w:t xml:space="preserve"> </w:t>
      </w:r>
      <w:r w:rsidRPr="002A1D0D">
        <w:rPr>
          <w:rFonts w:ascii="Times New Roman" w:hAnsi="Times New Roman" w:cs="Times New Roman"/>
          <w:sz w:val="24"/>
          <w:szCs w:val="24"/>
        </w:rPr>
        <w:t>ulterioare.</w:t>
      </w:r>
    </w:p>
    <w:p w14:paraId="61EAA5ED" w14:textId="3CDDC530" w:rsidR="000B09BB" w:rsidRPr="002A1D0D" w:rsidRDefault="0097271B" w:rsidP="00750156">
      <w:pPr>
        <w:pStyle w:val="ListParagraph"/>
        <w:numPr>
          <w:ilvl w:val="0"/>
          <w:numId w:val="27"/>
        </w:numPr>
        <w:tabs>
          <w:tab w:val="left" w:pos="711"/>
        </w:tabs>
        <w:spacing w:line="292" w:lineRule="exact"/>
        <w:ind w:firstLine="67"/>
        <w:jc w:val="both"/>
        <w:rPr>
          <w:rFonts w:ascii="Times New Roman" w:hAnsi="Times New Roman" w:cs="Times New Roman"/>
          <w:sz w:val="24"/>
          <w:szCs w:val="24"/>
        </w:rPr>
      </w:pPr>
      <w:r w:rsidRPr="002A1D0D">
        <w:rPr>
          <w:rFonts w:ascii="Times New Roman" w:hAnsi="Times New Roman" w:cs="Times New Roman"/>
          <w:sz w:val="24"/>
          <w:szCs w:val="24"/>
        </w:rPr>
        <w:t>Comuna</w:t>
      </w:r>
      <w:r w:rsidRPr="002A1D0D">
        <w:rPr>
          <w:rFonts w:ascii="Times New Roman" w:hAnsi="Times New Roman" w:cs="Times New Roman"/>
          <w:spacing w:val="7"/>
          <w:sz w:val="24"/>
          <w:szCs w:val="24"/>
        </w:rPr>
        <w:t xml:space="preserve">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w:t>
      </w:r>
      <w:r w:rsidRPr="002A1D0D">
        <w:rPr>
          <w:rFonts w:ascii="Times New Roman" w:hAnsi="Times New Roman" w:cs="Times New Roman"/>
          <w:spacing w:val="8"/>
          <w:sz w:val="24"/>
          <w:szCs w:val="24"/>
        </w:rPr>
        <w:t xml:space="preserve"> </w:t>
      </w:r>
      <w:r w:rsidRPr="002A1D0D">
        <w:rPr>
          <w:rFonts w:ascii="Times New Roman" w:hAnsi="Times New Roman" w:cs="Times New Roman"/>
          <w:sz w:val="24"/>
          <w:szCs w:val="24"/>
        </w:rPr>
        <w:t>judetul</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Tulcea</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w:t>
      </w:r>
      <w:r w:rsidRPr="002A1D0D">
        <w:rPr>
          <w:rFonts w:ascii="Times New Roman" w:hAnsi="Times New Roman" w:cs="Times New Roman"/>
          <w:spacing w:val="14"/>
          <w:sz w:val="24"/>
          <w:szCs w:val="24"/>
        </w:rPr>
        <w:t xml:space="preserve"> </w:t>
      </w:r>
      <w:r w:rsidRPr="002A1D0D">
        <w:rPr>
          <w:rFonts w:ascii="Times New Roman" w:hAnsi="Times New Roman" w:cs="Times New Roman"/>
          <w:sz w:val="24"/>
          <w:szCs w:val="24"/>
        </w:rPr>
        <w:t>asigură</w:t>
      </w:r>
      <w:r w:rsidRPr="002A1D0D">
        <w:rPr>
          <w:rFonts w:ascii="Times New Roman" w:hAnsi="Times New Roman" w:cs="Times New Roman"/>
          <w:spacing w:val="8"/>
          <w:sz w:val="24"/>
          <w:szCs w:val="24"/>
        </w:rPr>
        <w:t xml:space="preserve"> </w:t>
      </w:r>
      <w:r w:rsidRPr="002A1D0D">
        <w:rPr>
          <w:rFonts w:ascii="Times New Roman" w:hAnsi="Times New Roman" w:cs="Times New Roman"/>
          <w:sz w:val="24"/>
          <w:szCs w:val="24"/>
        </w:rPr>
        <w:t>cadrul</w:t>
      </w:r>
      <w:r w:rsidRPr="002A1D0D">
        <w:rPr>
          <w:rFonts w:ascii="Times New Roman" w:hAnsi="Times New Roman" w:cs="Times New Roman"/>
          <w:spacing w:val="8"/>
          <w:sz w:val="24"/>
          <w:szCs w:val="24"/>
        </w:rPr>
        <w:t xml:space="preserve"> </w:t>
      </w:r>
      <w:r w:rsidRPr="002A1D0D">
        <w:rPr>
          <w:rFonts w:ascii="Times New Roman" w:hAnsi="Times New Roman" w:cs="Times New Roman"/>
          <w:sz w:val="24"/>
          <w:szCs w:val="24"/>
        </w:rPr>
        <w:t>pentru</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furnizarea</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serviciilor</w:t>
      </w:r>
      <w:r w:rsidRPr="002A1D0D">
        <w:rPr>
          <w:rFonts w:ascii="Times New Roman" w:hAnsi="Times New Roman" w:cs="Times New Roman"/>
          <w:spacing w:val="8"/>
          <w:sz w:val="24"/>
          <w:szCs w:val="24"/>
        </w:rPr>
        <w:t xml:space="preserve"> </w:t>
      </w:r>
      <w:r w:rsidRPr="002A1D0D">
        <w:rPr>
          <w:rFonts w:ascii="Times New Roman" w:hAnsi="Times New Roman" w:cs="Times New Roman"/>
          <w:sz w:val="24"/>
          <w:szCs w:val="24"/>
        </w:rPr>
        <w:t>sociale</w:t>
      </w:r>
      <w:r w:rsidR="00750156" w:rsidRPr="002A1D0D">
        <w:rPr>
          <w:rFonts w:ascii="Times New Roman" w:hAnsi="Times New Roman" w:cs="Times New Roman"/>
          <w:sz w:val="24"/>
          <w:szCs w:val="24"/>
        </w:rPr>
        <w:t xml:space="preserve"> </w:t>
      </w:r>
      <w:r w:rsidRPr="002A1D0D">
        <w:rPr>
          <w:rFonts w:ascii="Times New Roman" w:hAnsi="Times New Roman" w:cs="Times New Roman"/>
          <w:sz w:val="24"/>
          <w:szCs w:val="24"/>
        </w:rPr>
        <w:t>prevăzute la alin. (1).</w:t>
      </w:r>
    </w:p>
    <w:p w14:paraId="6174E0AB" w14:textId="6773E211" w:rsidR="000B09BB" w:rsidRPr="002A1D0D" w:rsidRDefault="0097271B" w:rsidP="00750156">
      <w:pPr>
        <w:pStyle w:val="ListParagraph"/>
        <w:numPr>
          <w:ilvl w:val="0"/>
          <w:numId w:val="27"/>
        </w:numPr>
        <w:tabs>
          <w:tab w:val="left" w:pos="600"/>
          <w:tab w:val="left" w:pos="9074"/>
        </w:tabs>
        <w:ind w:firstLine="67"/>
        <w:jc w:val="left"/>
        <w:rPr>
          <w:rFonts w:ascii="Times New Roman" w:hAnsi="Times New Roman" w:cs="Times New Roman"/>
          <w:sz w:val="24"/>
          <w:szCs w:val="24"/>
        </w:rPr>
      </w:pPr>
      <w:r w:rsidRPr="002A1D0D">
        <w:rPr>
          <w:rFonts w:ascii="Times New Roman" w:hAnsi="Times New Roman" w:cs="Times New Roman"/>
          <w:sz w:val="24"/>
          <w:szCs w:val="24"/>
        </w:rPr>
        <w:t xml:space="preserve">Lista  cu  tipul  serviciilor  sociale  asigurate  de  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w:t>
      </w:r>
      <w:r w:rsidRPr="002A1D0D">
        <w:rPr>
          <w:rFonts w:ascii="Times New Roman" w:hAnsi="Times New Roman" w:cs="Times New Roman"/>
          <w:spacing w:val="38"/>
          <w:sz w:val="24"/>
          <w:szCs w:val="24"/>
        </w:rPr>
        <w:t xml:space="preserve"> </w:t>
      </w:r>
      <w:r w:rsidRPr="002A1D0D">
        <w:rPr>
          <w:rFonts w:ascii="Times New Roman" w:hAnsi="Times New Roman" w:cs="Times New Roman"/>
          <w:sz w:val="24"/>
          <w:szCs w:val="24"/>
        </w:rPr>
        <w:t xml:space="preserve">judetul </w:t>
      </w:r>
      <w:r w:rsidRPr="002A1D0D">
        <w:rPr>
          <w:rFonts w:ascii="Times New Roman" w:hAnsi="Times New Roman" w:cs="Times New Roman"/>
          <w:spacing w:val="4"/>
          <w:sz w:val="24"/>
          <w:szCs w:val="24"/>
        </w:rPr>
        <w:t xml:space="preserve"> </w:t>
      </w:r>
      <w:r w:rsidRPr="002A1D0D">
        <w:rPr>
          <w:rFonts w:ascii="Times New Roman" w:hAnsi="Times New Roman" w:cs="Times New Roman"/>
          <w:sz w:val="24"/>
          <w:szCs w:val="24"/>
        </w:rPr>
        <w:t>Tulcea</w:t>
      </w:r>
      <w:r w:rsidR="003D7899" w:rsidRPr="002A1D0D">
        <w:rPr>
          <w:rFonts w:ascii="Times New Roman" w:hAnsi="Times New Roman" w:cs="Times New Roman"/>
          <w:sz w:val="24"/>
          <w:szCs w:val="24"/>
        </w:rPr>
        <w:t xml:space="preserve"> </w:t>
      </w:r>
      <w:r w:rsidRPr="002A1D0D">
        <w:rPr>
          <w:rFonts w:ascii="Times New Roman" w:hAnsi="Times New Roman" w:cs="Times New Roman"/>
          <w:sz w:val="24"/>
          <w:szCs w:val="24"/>
        </w:rPr>
        <w:t>se</w:t>
      </w:r>
      <w:r w:rsidR="00750156" w:rsidRPr="002A1D0D">
        <w:rPr>
          <w:rFonts w:ascii="Times New Roman" w:hAnsi="Times New Roman" w:cs="Times New Roman"/>
          <w:sz w:val="24"/>
          <w:szCs w:val="24"/>
        </w:rPr>
        <w:t xml:space="preserve"> </w:t>
      </w:r>
      <w:r w:rsidRPr="002A1D0D">
        <w:rPr>
          <w:rFonts w:ascii="Times New Roman" w:hAnsi="Times New Roman" w:cs="Times New Roman"/>
          <w:sz w:val="24"/>
          <w:szCs w:val="24"/>
        </w:rPr>
        <w:t xml:space="preserve">regăseşte în </w:t>
      </w:r>
      <w:r w:rsidRPr="002A1D0D">
        <w:rPr>
          <w:rFonts w:ascii="Times New Roman" w:hAnsi="Times New Roman" w:cs="Times New Roman"/>
          <w:b/>
          <w:sz w:val="24"/>
          <w:szCs w:val="24"/>
        </w:rPr>
        <w:t xml:space="preserve">anexa nr. 9 </w:t>
      </w:r>
      <w:r w:rsidRPr="002A1D0D">
        <w:rPr>
          <w:rFonts w:ascii="Times New Roman" w:hAnsi="Times New Roman" w:cs="Times New Roman"/>
          <w:sz w:val="24"/>
          <w:szCs w:val="24"/>
        </w:rPr>
        <w:t>la prezentul statut.</w:t>
      </w:r>
    </w:p>
    <w:p w14:paraId="581B69C5" w14:textId="77777777" w:rsidR="000B09BB" w:rsidRPr="002A1D0D" w:rsidRDefault="000B09BB">
      <w:pPr>
        <w:pStyle w:val="BodyText"/>
        <w:rPr>
          <w:rFonts w:ascii="Times New Roman" w:hAnsi="Times New Roman" w:cs="Times New Roman"/>
        </w:rPr>
      </w:pPr>
    </w:p>
    <w:p w14:paraId="2EB58874" w14:textId="77777777" w:rsidR="000B09BB" w:rsidRPr="002A1D0D" w:rsidRDefault="0097271B">
      <w:pPr>
        <w:spacing w:before="243"/>
        <w:ind w:left="199" w:right="657"/>
        <w:jc w:val="center"/>
        <w:rPr>
          <w:rFonts w:ascii="Times New Roman" w:hAnsi="Times New Roman" w:cs="Times New Roman"/>
          <w:sz w:val="24"/>
          <w:szCs w:val="24"/>
        </w:rPr>
      </w:pPr>
      <w:r w:rsidRPr="002A1D0D">
        <w:rPr>
          <w:rFonts w:ascii="Times New Roman" w:hAnsi="Times New Roman" w:cs="Times New Roman"/>
          <w:sz w:val="24"/>
          <w:szCs w:val="24"/>
        </w:rPr>
        <w:t>CAPITOLUL V</w:t>
      </w:r>
    </w:p>
    <w:p w14:paraId="05409479" w14:textId="77777777" w:rsidR="000B09BB" w:rsidRPr="002A1D0D" w:rsidRDefault="0097271B">
      <w:pPr>
        <w:pStyle w:val="Heading1"/>
        <w:rPr>
          <w:rFonts w:ascii="Times New Roman" w:hAnsi="Times New Roman" w:cs="Times New Roman"/>
          <w:sz w:val="24"/>
          <w:szCs w:val="24"/>
        </w:rPr>
      </w:pPr>
      <w:r w:rsidRPr="002A1D0D">
        <w:rPr>
          <w:rFonts w:ascii="Times New Roman" w:hAnsi="Times New Roman" w:cs="Times New Roman"/>
          <w:sz w:val="24"/>
          <w:szCs w:val="24"/>
        </w:rPr>
        <w:t>Funcţiuni economice ale unităţii administrativ-teritoriale</w:t>
      </w:r>
    </w:p>
    <w:p w14:paraId="198CA0A1" w14:textId="77777777" w:rsidR="000B09BB" w:rsidRPr="002A1D0D" w:rsidRDefault="000B09BB">
      <w:pPr>
        <w:pStyle w:val="BodyText"/>
        <w:spacing w:before="5"/>
        <w:rPr>
          <w:rFonts w:ascii="Times New Roman" w:hAnsi="Times New Roman" w:cs="Times New Roman"/>
          <w:b/>
        </w:rPr>
      </w:pPr>
    </w:p>
    <w:p w14:paraId="42FAFC95" w14:textId="6B466BE6" w:rsidR="000B09BB" w:rsidRPr="002A1D0D" w:rsidRDefault="0097271B">
      <w:pPr>
        <w:pStyle w:val="Heading2"/>
        <w:spacing w:before="1"/>
        <w:rPr>
          <w:rFonts w:ascii="Times New Roman" w:hAnsi="Times New Roman" w:cs="Times New Roman"/>
        </w:rPr>
      </w:pPr>
      <w:r w:rsidRPr="002A1D0D">
        <w:rPr>
          <w:rFonts w:ascii="Times New Roman" w:hAnsi="Times New Roman" w:cs="Times New Roman"/>
        </w:rPr>
        <w:t>ART. 1</w:t>
      </w:r>
      <w:r w:rsidR="003D7899" w:rsidRPr="002A1D0D">
        <w:rPr>
          <w:rFonts w:ascii="Times New Roman" w:hAnsi="Times New Roman" w:cs="Times New Roman"/>
        </w:rPr>
        <w:t>3</w:t>
      </w:r>
    </w:p>
    <w:p w14:paraId="31B8AD88" w14:textId="77777777" w:rsidR="000B09BB" w:rsidRPr="002A1D0D" w:rsidRDefault="0097271B" w:rsidP="00750156">
      <w:pPr>
        <w:pStyle w:val="BodyText"/>
        <w:ind w:left="217" w:right="-66" w:firstLine="216"/>
        <w:jc w:val="both"/>
        <w:rPr>
          <w:rFonts w:ascii="Times New Roman" w:hAnsi="Times New Roman" w:cs="Times New Roman"/>
        </w:rPr>
      </w:pPr>
      <w:r w:rsidRPr="002A1D0D">
        <w:rPr>
          <w:rFonts w:ascii="Times New Roman" w:hAnsi="Times New Roman" w:cs="Times New Roman"/>
        </w:rPr>
        <w:t xml:space="preserve">Principalele funcţiuni economice, capacităţi de producţie diversificate din sectorul secundar şi terţiar, precum şi din agricultură sunt prevăzute în </w:t>
      </w:r>
      <w:r w:rsidRPr="002A1D0D">
        <w:rPr>
          <w:rFonts w:ascii="Times New Roman" w:hAnsi="Times New Roman" w:cs="Times New Roman"/>
          <w:b/>
        </w:rPr>
        <w:t xml:space="preserve">anexa nr. 10 </w:t>
      </w:r>
      <w:r w:rsidRPr="002A1D0D">
        <w:rPr>
          <w:rFonts w:ascii="Times New Roman" w:hAnsi="Times New Roman" w:cs="Times New Roman"/>
        </w:rPr>
        <w:t>la prezentul statut.</w:t>
      </w:r>
    </w:p>
    <w:p w14:paraId="14E6063D" w14:textId="77777777" w:rsidR="000B09BB" w:rsidRPr="002A1D0D" w:rsidRDefault="000B09BB">
      <w:pPr>
        <w:pStyle w:val="BodyText"/>
        <w:rPr>
          <w:rFonts w:ascii="Times New Roman" w:hAnsi="Times New Roman" w:cs="Times New Roman"/>
        </w:rPr>
      </w:pPr>
    </w:p>
    <w:p w14:paraId="5789FEBE" w14:textId="77777777" w:rsidR="000B09BB" w:rsidRPr="002A1D0D" w:rsidRDefault="0097271B">
      <w:pPr>
        <w:spacing w:before="243" w:line="341" w:lineRule="exact"/>
        <w:ind w:left="199" w:right="658"/>
        <w:jc w:val="center"/>
        <w:rPr>
          <w:rFonts w:ascii="Times New Roman" w:hAnsi="Times New Roman" w:cs="Times New Roman"/>
          <w:sz w:val="24"/>
          <w:szCs w:val="24"/>
        </w:rPr>
      </w:pPr>
      <w:r w:rsidRPr="002A1D0D">
        <w:rPr>
          <w:rFonts w:ascii="Times New Roman" w:hAnsi="Times New Roman" w:cs="Times New Roman"/>
          <w:sz w:val="24"/>
          <w:szCs w:val="24"/>
        </w:rPr>
        <w:t>CAPITOLUL VI</w:t>
      </w:r>
    </w:p>
    <w:p w14:paraId="63FE9BC8" w14:textId="77777777" w:rsidR="000B09BB" w:rsidRPr="002A1D0D" w:rsidRDefault="0097271B">
      <w:pPr>
        <w:pStyle w:val="Heading1"/>
        <w:spacing w:line="341" w:lineRule="exact"/>
        <w:ind w:right="658"/>
        <w:rPr>
          <w:rFonts w:ascii="Times New Roman" w:hAnsi="Times New Roman" w:cs="Times New Roman"/>
          <w:sz w:val="24"/>
          <w:szCs w:val="24"/>
        </w:rPr>
      </w:pPr>
      <w:r w:rsidRPr="002A1D0D">
        <w:rPr>
          <w:rFonts w:ascii="Times New Roman" w:hAnsi="Times New Roman" w:cs="Times New Roman"/>
          <w:sz w:val="24"/>
          <w:szCs w:val="24"/>
        </w:rPr>
        <w:t>Bunurile din patrimoniul unităţii administrativ-teritoriale</w:t>
      </w:r>
    </w:p>
    <w:p w14:paraId="7A32DD20" w14:textId="77777777" w:rsidR="000B09BB" w:rsidRPr="002A1D0D" w:rsidRDefault="0097271B">
      <w:pPr>
        <w:pStyle w:val="Heading2"/>
        <w:spacing w:before="160"/>
        <w:rPr>
          <w:rFonts w:ascii="Times New Roman" w:hAnsi="Times New Roman" w:cs="Times New Roman"/>
        </w:rPr>
      </w:pPr>
      <w:r w:rsidRPr="002A1D0D">
        <w:rPr>
          <w:rFonts w:ascii="Times New Roman" w:hAnsi="Times New Roman" w:cs="Times New Roman"/>
        </w:rPr>
        <w:t>ART. 15</w:t>
      </w:r>
    </w:p>
    <w:p w14:paraId="0C5A17D4" w14:textId="22538904" w:rsidR="000B09BB" w:rsidRPr="002A1D0D" w:rsidRDefault="0097271B" w:rsidP="005057E5">
      <w:pPr>
        <w:pStyle w:val="ListParagraph"/>
        <w:numPr>
          <w:ilvl w:val="0"/>
          <w:numId w:val="26"/>
        </w:numPr>
        <w:tabs>
          <w:tab w:val="left" w:pos="782"/>
        </w:tabs>
        <w:ind w:right="-6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Patrimoniul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judetul Tulcea , este compus din bunurile mobile şi imobile care aparţin domeniului public şi domeniului privat al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precum şi din totalitatea drepturilor şi obligaţiilor cu caracter</w:t>
      </w:r>
      <w:r w:rsidRPr="002A1D0D">
        <w:rPr>
          <w:rFonts w:ascii="Times New Roman" w:hAnsi="Times New Roman" w:cs="Times New Roman"/>
          <w:spacing w:val="-14"/>
          <w:sz w:val="24"/>
          <w:szCs w:val="24"/>
        </w:rPr>
        <w:t xml:space="preserve"> </w:t>
      </w:r>
      <w:r w:rsidRPr="002A1D0D">
        <w:rPr>
          <w:rFonts w:ascii="Times New Roman" w:hAnsi="Times New Roman" w:cs="Times New Roman"/>
          <w:sz w:val="24"/>
          <w:szCs w:val="24"/>
        </w:rPr>
        <w:t>patrimonial.</w:t>
      </w:r>
    </w:p>
    <w:p w14:paraId="7750D596" w14:textId="6196C52F" w:rsidR="000B09BB" w:rsidRPr="002A1D0D" w:rsidRDefault="0097271B" w:rsidP="005057E5">
      <w:pPr>
        <w:pStyle w:val="ListParagraph"/>
        <w:numPr>
          <w:ilvl w:val="0"/>
          <w:numId w:val="26"/>
        </w:numPr>
        <w:tabs>
          <w:tab w:val="left" w:pos="819"/>
        </w:tabs>
        <w:ind w:right="-6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Inventarul bunurilor aflate în patrimoniul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 judetul Tulcea se regasesc in Anexa nr.3</w:t>
      </w:r>
      <w:r w:rsidR="003D7899" w:rsidRPr="002A1D0D">
        <w:rPr>
          <w:rFonts w:ascii="Times New Roman" w:hAnsi="Times New Roman" w:cs="Times New Roman"/>
          <w:sz w:val="24"/>
          <w:szCs w:val="24"/>
        </w:rPr>
        <w:t>8</w:t>
      </w:r>
      <w:r w:rsidRPr="002A1D0D">
        <w:rPr>
          <w:rFonts w:ascii="Times New Roman" w:hAnsi="Times New Roman" w:cs="Times New Roman"/>
          <w:sz w:val="24"/>
          <w:szCs w:val="24"/>
        </w:rPr>
        <w:t xml:space="preserve"> ,,Inventarul bunurilor care apartin domeniului public al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la Hotararea Guvernului Nr.</w:t>
      </w:r>
      <w:r w:rsidR="00B54AC1" w:rsidRPr="002A1D0D">
        <w:rPr>
          <w:rFonts w:ascii="Times New Roman" w:hAnsi="Times New Roman" w:cs="Times New Roman"/>
          <w:sz w:val="24"/>
          <w:szCs w:val="24"/>
        </w:rPr>
        <w:t>223</w:t>
      </w:r>
      <w:r w:rsidRPr="002A1D0D">
        <w:rPr>
          <w:rFonts w:ascii="Times New Roman" w:hAnsi="Times New Roman" w:cs="Times New Roman"/>
          <w:sz w:val="24"/>
          <w:szCs w:val="24"/>
        </w:rPr>
        <w:t>/ 20</w:t>
      </w:r>
      <w:r w:rsidR="00B54AC1" w:rsidRPr="002A1D0D">
        <w:rPr>
          <w:rFonts w:ascii="Times New Roman" w:hAnsi="Times New Roman" w:cs="Times New Roman"/>
          <w:sz w:val="24"/>
          <w:szCs w:val="24"/>
        </w:rPr>
        <w:t>1</w:t>
      </w:r>
      <w:r w:rsidRPr="002A1D0D">
        <w:rPr>
          <w:rFonts w:ascii="Times New Roman" w:hAnsi="Times New Roman" w:cs="Times New Roman"/>
          <w:sz w:val="24"/>
          <w:szCs w:val="24"/>
        </w:rPr>
        <w:t>1</w:t>
      </w:r>
      <w:r w:rsidR="00B54AC1" w:rsidRPr="002A1D0D">
        <w:rPr>
          <w:rFonts w:ascii="Times New Roman" w:hAnsi="Times New Roman" w:cs="Times New Roman"/>
          <w:sz w:val="24"/>
          <w:szCs w:val="24"/>
        </w:rPr>
        <w:t xml:space="preserve"> pentru modificarea si completarea HG 1360/2001,</w:t>
      </w:r>
      <w:r w:rsidRPr="002A1D0D">
        <w:rPr>
          <w:rFonts w:ascii="Times New Roman" w:hAnsi="Times New Roman" w:cs="Times New Roman"/>
          <w:sz w:val="24"/>
          <w:szCs w:val="24"/>
        </w:rPr>
        <w:t xml:space="preserve"> privind atestarea domeniului public al judeţului Tulcea, precum şi al municipiului Tulcea, al oraşelor şi comunelor din judeţul Tulcea, cu modificarile si completarile ulterioare, modificata prin  Hotărârea  Consiliului Local nr.</w:t>
      </w:r>
      <w:r w:rsidR="00B54AC1" w:rsidRPr="002A1D0D">
        <w:rPr>
          <w:rFonts w:ascii="Times New Roman" w:hAnsi="Times New Roman" w:cs="Times New Roman"/>
          <w:sz w:val="24"/>
          <w:szCs w:val="24"/>
        </w:rPr>
        <w:t xml:space="preserve"> </w:t>
      </w:r>
      <w:r w:rsidR="00694157" w:rsidRPr="002A1D0D">
        <w:rPr>
          <w:rFonts w:ascii="Times New Roman" w:hAnsi="Times New Roman" w:cs="Times New Roman"/>
          <w:sz w:val="24"/>
          <w:szCs w:val="24"/>
        </w:rPr>
        <w:t>11</w:t>
      </w:r>
      <w:r w:rsidRPr="002A1D0D">
        <w:rPr>
          <w:rFonts w:ascii="Times New Roman" w:hAnsi="Times New Roman" w:cs="Times New Roman"/>
          <w:sz w:val="24"/>
          <w:szCs w:val="24"/>
        </w:rPr>
        <w:t xml:space="preserve"> din 1</w:t>
      </w:r>
      <w:r w:rsidR="00694157" w:rsidRPr="002A1D0D">
        <w:rPr>
          <w:rFonts w:ascii="Times New Roman" w:hAnsi="Times New Roman" w:cs="Times New Roman"/>
          <w:sz w:val="24"/>
          <w:szCs w:val="24"/>
        </w:rPr>
        <w:t>0</w:t>
      </w:r>
      <w:r w:rsidRPr="002A1D0D">
        <w:rPr>
          <w:rFonts w:ascii="Times New Roman" w:hAnsi="Times New Roman" w:cs="Times New Roman"/>
          <w:sz w:val="24"/>
          <w:szCs w:val="24"/>
        </w:rPr>
        <w:t xml:space="preserve"> </w:t>
      </w:r>
      <w:r w:rsidR="00694157" w:rsidRPr="002A1D0D">
        <w:rPr>
          <w:rFonts w:ascii="Times New Roman" w:hAnsi="Times New Roman" w:cs="Times New Roman"/>
          <w:sz w:val="24"/>
          <w:szCs w:val="24"/>
        </w:rPr>
        <w:t>martie</w:t>
      </w:r>
      <w:r w:rsidRPr="002A1D0D">
        <w:rPr>
          <w:rFonts w:ascii="Times New Roman" w:hAnsi="Times New Roman" w:cs="Times New Roman"/>
          <w:sz w:val="24"/>
          <w:szCs w:val="24"/>
        </w:rPr>
        <w:t xml:space="preserve"> 202</w:t>
      </w:r>
      <w:r w:rsidR="00694157" w:rsidRPr="002A1D0D">
        <w:rPr>
          <w:rFonts w:ascii="Times New Roman" w:hAnsi="Times New Roman" w:cs="Times New Roman"/>
          <w:sz w:val="24"/>
          <w:szCs w:val="24"/>
        </w:rPr>
        <w:t>2</w:t>
      </w:r>
      <w:r w:rsidRPr="002A1D0D">
        <w:rPr>
          <w:rFonts w:ascii="Times New Roman" w:hAnsi="Times New Roman" w:cs="Times New Roman"/>
          <w:sz w:val="24"/>
          <w:szCs w:val="24"/>
        </w:rPr>
        <w:t xml:space="preserve"> , în conformitate cu prevederile art. 289 din Ordonanţa de urgenţă a Guvernului nr. 57/2019 privind Codul administrativ se găseşte în </w:t>
      </w:r>
      <w:r w:rsidRPr="002A1D0D">
        <w:rPr>
          <w:rFonts w:ascii="Times New Roman" w:hAnsi="Times New Roman" w:cs="Times New Roman"/>
          <w:b/>
          <w:sz w:val="24"/>
          <w:szCs w:val="24"/>
        </w:rPr>
        <w:t xml:space="preserve">anexa nr. 11  </w:t>
      </w:r>
      <w:r w:rsidRPr="002A1D0D">
        <w:rPr>
          <w:rFonts w:ascii="Times New Roman" w:hAnsi="Times New Roman" w:cs="Times New Roman"/>
          <w:sz w:val="24"/>
          <w:szCs w:val="24"/>
        </w:rPr>
        <w:t>la prezentul</w:t>
      </w:r>
      <w:r w:rsidRPr="002A1D0D">
        <w:rPr>
          <w:rFonts w:ascii="Times New Roman" w:hAnsi="Times New Roman" w:cs="Times New Roman"/>
          <w:spacing w:val="-4"/>
          <w:sz w:val="24"/>
          <w:szCs w:val="24"/>
        </w:rPr>
        <w:t xml:space="preserve"> </w:t>
      </w:r>
      <w:r w:rsidRPr="002A1D0D">
        <w:rPr>
          <w:rFonts w:ascii="Times New Roman" w:hAnsi="Times New Roman" w:cs="Times New Roman"/>
          <w:sz w:val="24"/>
          <w:szCs w:val="24"/>
        </w:rPr>
        <w:t>statut.</w:t>
      </w:r>
    </w:p>
    <w:p w14:paraId="731ED6D2" w14:textId="23D5EC4B" w:rsidR="000B09BB" w:rsidRPr="002A1D0D" w:rsidRDefault="0097271B" w:rsidP="005057E5">
      <w:pPr>
        <w:pStyle w:val="ListParagraph"/>
        <w:numPr>
          <w:ilvl w:val="0"/>
          <w:numId w:val="26"/>
        </w:numPr>
        <w:tabs>
          <w:tab w:val="left" w:pos="928"/>
        </w:tabs>
        <w:ind w:right="-66" w:firstLine="324"/>
        <w:jc w:val="both"/>
        <w:rPr>
          <w:rFonts w:ascii="Times New Roman" w:hAnsi="Times New Roman" w:cs="Times New Roman"/>
          <w:sz w:val="24"/>
          <w:szCs w:val="24"/>
        </w:rPr>
      </w:pPr>
      <w:r w:rsidRPr="002A1D0D">
        <w:rPr>
          <w:rFonts w:ascii="Times New Roman" w:hAnsi="Times New Roman" w:cs="Times New Roman"/>
          <w:sz w:val="24"/>
          <w:szCs w:val="24"/>
        </w:rPr>
        <w:t xml:space="preserve">Inventarul bunurilor aflate în patrimoniul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judetul Tulcea se actualizează ori de câte ori intervin evenimente de natură juridică şi se publică pe pagina de internet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 judetul Tulcea în secţiunea dedicată acestui</w:t>
      </w:r>
      <w:r w:rsidRPr="002A1D0D">
        <w:rPr>
          <w:rFonts w:ascii="Times New Roman" w:hAnsi="Times New Roman" w:cs="Times New Roman"/>
          <w:spacing w:val="-20"/>
          <w:sz w:val="24"/>
          <w:szCs w:val="24"/>
        </w:rPr>
        <w:t xml:space="preserve"> </w:t>
      </w:r>
      <w:r w:rsidRPr="002A1D0D">
        <w:rPr>
          <w:rFonts w:ascii="Times New Roman" w:hAnsi="Times New Roman" w:cs="Times New Roman"/>
          <w:sz w:val="24"/>
          <w:szCs w:val="24"/>
        </w:rPr>
        <w:t>statut.</w:t>
      </w:r>
    </w:p>
    <w:p w14:paraId="012435E5" w14:textId="77777777" w:rsidR="000B09BB" w:rsidRPr="002A1D0D" w:rsidRDefault="000B09BB">
      <w:pPr>
        <w:pStyle w:val="BodyText"/>
        <w:rPr>
          <w:rFonts w:ascii="Times New Roman" w:hAnsi="Times New Roman" w:cs="Times New Roman"/>
        </w:rPr>
      </w:pPr>
    </w:p>
    <w:p w14:paraId="6534528E" w14:textId="77777777" w:rsidR="000B09BB" w:rsidRPr="002A1D0D" w:rsidRDefault="000B09BB">
      <w:pPr>
        <w:pStyle w:val="BodyText"/>
        <w:spacing w:before="7"/>
        <w:rPr>
          <w:rFonts w:ascii="Times New Roman" w:hAnsi="Times New Roman" w:cs="Times New Roman"/>
        </w:rPr>
      </w:pPr>
    </w:p>
    <w:p w14:paraId="234FEC8D" w14:textId="77777777" w:rsidR="000B09BB" w:rsidRPr="002A1D0D" w:rsidRDefault="0097271B">
      <w:pPr>
        <w:ind w:left="199" w:right="657"/>
        <w:jc w:val="center"/>
        <w:rPr>
          <w:rFonts w:ascii="Times New Roman" w:hAnsi="Times New Roman" w:cs="Times New Roman"/>
          <w:sz w:val="24"/>
          <w:szCs w:val="24"/>
        </w:rPr>
      </w:pPr>
      <w:r w:rsidRPr="002A1D0D">
        <w:rPr>
          <w:rFonts w:ascii="Times New Roman" w:hAnsi="Times New Roman" w:cs="Times New Roman"/>
          <w:sz w:val="24"/>
          <w:szCs w:val="24"/>
        </w:rPr>
        <w:t>CAPITOLUL VII</w:t>
      </w:r>
    </w:p>
    <w:p w14:paraId="4C32AFCB" w14:textId="77777777" w:rsidR="000B09BB" w:rsidRPr="002A1D0D" w:rsidRDefault="0097271B">
      <w:pPr>
        <w:pStyle w:val="Heading1"/>
        <w:spacing w:before="1"/>
        <w:rPr>
          <w:rFonts w:ascii="Times New Roman" w:hAnsi="Times New Roman" w:cs="Times New Roman"/>
          <w:sz w:val="24"/>
          <w:szCs w:val="24"/>
        </w:rPr>
      </w:pPr>
      <w:r w:rsidRPr="002A1D0D">
        <w:rPr>
          <w:rFonts w:ascii="Times New Roman" w:hAnsi="Times New Roman" w:cs="Times New Roman"/>
          <w:sz w:val="24"/>
          <w:szCs w:val="24"/>
        </w:rPr>
        <w:t>Serviciile publice existente</w:t>
      </w:r>
    </w:p>
    <w:p w14:paraId="4F8EDF07" w14:textId="77777777" w:rsidR="000B09BB" w:rsidRPr="002A1D0D" w:rsidRDefault="000B09BB">
      <w:pPr>
        <w:pStyle w:val="BodyText"/>
        <w:spacing w:before="5"/>
        <w:rPr>
          <w:rFonts w:ascii="Times New Roman" w:hAnsi="Times New Roman" w:cs="Times New Roman"/>
          <w:b/>
        </w:rPr>
      </w:pPr>
    </w:p>
    <w:p w14:paraId="370EF90B" w14:textId="77777777" w:rsidR="000B09BB" w:rsidRPr="002A1D0D" w:rsidRDefault="0097271B">
      <w:pPr>
        <w:pStyle w:val="Heading2"/>
        <w:rPr>
          <w:rFonts w:ascii="Times New Roman" w:hAnsi="Times New Roman" w:cs="Times New Roman"/>
        </w:rPr>
      </w:pPr>
      <w:r w:rsidRPr="002A1D0D">
        <w:rPr>
          <w:rFonts w:ascii="Times New Roman" w:hAnsi="Times New Roman" w:cs="Times New Roman"/>
        </w:rPr>
        <w:t>ART. 16</w:t>
      </w:r>
    </w:p>
    <w:p w14:paraId="247197F8" w14:textId="334AD54F" w:rsidR="000B09BB" w:rsidRPr="002A1D0D" w:rsidRDefault="0097271B" w:rsidP="001C121F">
      <w:pPr>
        <w:pStyle w:val="BodyText"/>
        <w:spacing w:before="1"/>
        <w:ind w:left="433"/>
        <w:rPr>
          <w:rFonts w:ascii="Times New Roman" w:hAnsi="Times New Roman" w:cs="Times New Roman"/>
        </w:rPr>
      </w:pPr>
      <w:r w:rsidRPr="002A1D0D">
        <w:rPr>
          <w:rFonts w:ascii="Times New Roman" w:hAnsi="Times New Roman" w:cs="Times New Roman"/>
        </w:rPr>
        <w:t xml:space="preserve">Serviciile comunitare de utilităţi publice furnizate la nivelul comunei </w:t>
      </w:r>
      <w:r w:rsidR="001A41B5" w:rsidRPr="002A1D0D">
        <w:rPr>
          <w:rFonts w:ascii="Times New Roman" w:hAnsi="Times New Roman" w:cs="Times New Roman"/>
        </w:rPr>
        <w:t>Ostrov</w:t>
      </w:r>
      <w:r w:rsidRPr="002A1D0D">
        <w:rPr>
          <w:rFonts w:ascii="Times New Roman" w:hAnsi="Times New Roman" w:cs="Times New Roman"/>
        </w:rPr>
        <w:t xml:space="preserve"> , judetul</w:t>
      </w:r>
      <w:r w:rsidR="001C121F" w:rsidRPr="002A1D0D">
        <w:rPr>
          <w:rFonts w:ascii="Times New Roman" w:hAnsi="Times New Roman" w:cs="Times New Roman"/>
        </w:rPr>
        <w:t xml:space="preserve"> </w:t>
      </w:r>
      <w:r w:rsidRPr="002A1D0D">
        <w:rPr>
          <w:rFonts w:ascii="Times New Roman" w:hAnsi="Times New Roman" w:cs="Times New Roman"/>
        </w:rPr>
        <w:t>Tulcea sunt :</w:t>
      </w:r>
    </w:p>
    <w:p w14:paraId="34DFD4E5" w14:textId="193226CE" w:rsidR="000B09BB" w:rsidRPr="002A1D0D" w:rsidRDefault="0097271B">
      <w:pPr>
        <w:pStyle w:val="ListParagraph"/>
        <w:numPr>
          <w:ilvl w:val="0"/>
          <w:numId w:val="25"/>
        </w:numPr>
        <w:tabs>
          <w:tab w:val="left" w:pos="460"/>
        </w:tabs>
        <w:jc w:val="left"/>
        <w:rPr>
          <w:rFonts w:ascii="Times New Roman" w:hAnsi="Times New Roman" w:cs="Times New Roman"/>
          <w:sz w:val="24"/>
          <w:szCs w:val="24"/>
        </w:rPr>
      </w:pPr>
      <w:r w:rsidRPr="002A1D0D">
        <w:rPr>
          <w:rFonts w:ascii="Times New Roman" w:hAnsi="Times New Roman" w:cs="Times New Roman"/>
          <w:sz w:val="24"/>
          <w:szCs w:val="24"/>
        </w:rPr>
        <w:t>serviciul public de alimentare apă şi canalizare, furnizat de SC.</w:t>
      </w:r>
      <w:r w:rsidR="001C121F" w:rsidRPr="002A1D0D">
        <w:rPr>
          <w:rFonts w:ascii="Times New Roman" w:hAnsi="Times New Roman" w:cs="Times New Roman"/>
          <w:sz w:val="24"/>
          <w:szCs w:val="24"/>
        </w:rPr>
        <w:t xml:space="preserve"> SERVICII PUBLICE OSTROV SRL</w:t>
      </w:r>
    </w:p>
    <w:p w14:paraId="09F719D4" w14:textId="77777777" w:rsidR="000B09BB" w:rsidRPr="002A1D0D" w:rsidRDefault="0097271B">
      <w:pPr>
        <w:pStyle w:val="ListParagraph"/>
        <w:numPr>
          <w:ilvl w:val="0"/>
          <w:numId w:val="25"/>
        </w:numPr>
        <w:tabs>
          <w:tab w:val="left" w:pos="741"/>
        </w:tabs>
        <w:ind w:left="740" w:hanging="254"/>
        <w:jc w:val="left"/>
        <w:rPr>
          <w:rFonts w:ascii="Times New Roman" w:hAnsi="Times New Roman" w:cs="Times New Roman"/>
          <w:sz w:val="24"/>
          <w:szCs w:val="24"/>
        </w:rPr>
      </w:pPr>
      <w:r w:rsidRPr="002A1D0D">
        <w:rPr>
          <w:rFonts w:ascii="Times New Roman" w:hAnsi="Times New Roman" w:cs="Times New Roman"/>
          <w:sz w:val="24"/>
          <w:szCs w:val="24"/>
        </w:rPr>
        <w:t>serviciul public de salubrizare, furnizat de SC.JT.GRUP SRL</w:t>
      </w:r>
      <w:r w:rsidRPr="002A1D0D">
        <w:rPr>
          <w:rFonts w:ascii="Times New Roman" w:hAnsi="Times New Roman" w:cs="Times New Roman"/>
          <w:spacing w:val="-8"/>
          <w:sz w:val="24"/>
          <w:szCs w:val="24"/>
        </w:rPr>
        <w:t xml:space="preserve"> </w:t>
      </w:r>
      <w:r w:rsidRPr="002A1D0D">
        <w:rPr>
          <w:rFonts w:ascii="Times New Roman" w:hAnsi="Times New Roman" w:cs="Times New Roman"/>
          <w:sz w:val="24"/>
          <w:szCs w:val="24"/>
        </w:rPr>
        <w:t>TULCEA.</w:t>
      </w:r>
    </w:p>
    <w:p w14:paraId="7DC25318" w14:textId="77777777" w:rsidR="000B09BB" w:rsidRPr="002A1D0D" w:rsidRDefault="000B09BB">
      <w:pPr>
        <w:pStyle w:val="BodyText"/>
        <w:rPr>
          <w:rFonts w:ascii="Times New Roman" w:hAnsi="Times New Roman" w:cs="Times New Roman"/>
        </w:rPr>
      </w:pPr>
    </w:p>
    <w:p w14:paraId="22FABD60" w14:textId="77777777" w:rsidR="000B09BB" w:rsidRPr="002A1D0D" w:rsidRDefault="000B09BB">
      <w:pPr>
        <w:pStyle w:val="BodyText"/>
        <w:spacing w:before="4"/>
        <w:rPr>
          <w:rFonts w:ascii="Times New Roman" w:hAnsi="Times New Roman" w:cs="Times New Roman"/>
        </w:rPr>
      </w:pPr>
    </w:p>
    <w:p w14:paraId="083FD6E2" w14:textId="77777777" w:rsidR="000B09BB" w:rsidRPr="002A1D0D" w:rsidRDefault="0097271B">
      <w:pPr>
        <w:pStyle w:val="Heading2"/>
        <w:rPr>
          <w:rFonts w:ascii="Times New Roman" w:hAnsi="Times New Roman" w:cs="Times New Roman"/>
        </w:rPr>
      </w:pPr>
      <w:r w:rsidRPr="002A1D0D">
        <w:rPr>
          <w:rFonts w:ascii="Times New Roman" w:hAnsi="Times New Roman" w:cs="Times New Roman"/>
        </w:rPr>
        <w:t>ART. 17</w:t>
      </w:r>
    </w:p>
    <w:p w14:paraId="142348C3" w14:textId="1642BA09" w:rsidR="000B09BB" w:rsidRPr="002A1D0D" w:rsidRDefault="0097271B" w:rsidP="00D544F5">
      <w:pPr>
        <w:pStyle w:val="BodyText"/>
        <w:ind w:left="217" w:right="-66" w:firstLine="216"/>
        <w:rPr>
          <w:rFonts w:ascii="Times New Roman" w:hAnsi="Times New Roman" w:cs="Times New Roman"/>
        </w:rPr>
      </w:pPr>
      <w:r w:rsidRPr="002A1D0D">
        <w:rPr>
          <w:rFonts w:ascii="Times New Roman" w:hAnsi="Times New Roman" w:cs="Times New Roman"/>
        </w:rPr>
        <w:t xml:space="preserve">Transportul şi distribuţia energiei electrice de pe raza teritorială a comunei </w:t>
      </w:r>
      <w:r w:rsidR="001A41B5" w:rsidRPr="002A1D0D">
        <w:rPr>
          <w:rFonts w:ascii="Times New Roman" w:hAnsi="Times New Roman" w:cs="Times New Roman"/>
        </w:rPr>
        <w:t>Ostrov</w:t>
      </w:r>
      <w:r w:rsidRPr="002A1D0D">
        <w:rPr>
          <w:rFonts w:ascii="Times New Roman" w:hAnsi="Times New Roman" w:cs="Times New Roman"/>
        </w:rPr>
        <w:t>, judetul Tulcea sunt furnizate de SC.ENEL FURNIZARE DOBROGEA SA.</w:t>
      </w:r>
    </w:p>
    <w:p w14:paraId="28AB1E35" w14:textId="77777777" w:rsidR="000B09BB" w:rsidRPr="002A1D0D" w:rsidRDefault="000B09BB">
      <w:pPr>
        <w:pStyle w:val="BodyText"/>
        <w:rPr>
          <w:rFonts w:ascii="Times New Roman" w:hAnsi="Times New Roman" w:cs="Times New Roman"/>
        </w:rPr>
      </w:pPr>
    </w:p>
    <w:p w14:paraId="47B2A807" w14:textId="77777777" w:rsidR="000B09BB" w:rsidRPr="002A1D0D" w:rsidRDefault="000B09BB">
      <w:pPr>
        <w:pStyle w:val="BodyText"/>
        <w:spacing w:before="3"/>
        <w:rPr>
          <w:rFonts w:ascii="Times New Roman" w:hAnsi="Times New Roman" w:cs="Times New Roman"/>
        </w:rPr>
      </w:pPr>
    </w:p>
    <w:p w14:paraId="2BE4E70A" w14:textId="77777777" w:rsidR="000B09BB" w:rsidRPr="002A1D0D" w:rsidRDefault="0097271B">
      <w:pPr>
        <w:ind w:left="199" w:right="659"/>
        <w:jc w:val="center"/>
        <w:rPr>
          <w:rFonts w:ascii="Times New Roman" w:hAnsi="Times New Roman" w:cs="Times New Roman"/>
          <w:sz w:val="24"/>
          <w:szCs w:val="24"/>
        </w:rPr>
      </w:pPr>
      <w:r w:rsidRPr="002A1D0D">
        <w:rPr>
          <w:rFonts w:ascii="Times New Roman" w:hAnsi="Times New Roman" w:cs="Times New Roman"/>
          <w:sz w:val="24"/>
          <w:szCs w:val="24"/>
        </w:rPr>
        <w:t>CAPITOLUL VIII</w:t>
      </w:r>
    </w:p>
    <w:p w14:paraId="078043F3" w14:textId="77777777" w:rsidR="000B09BB" w:rsidRPr="002A1D0D" w:rsidRDefault="0097271B" w:rsidP="003A3B97">
      <w:pPr>
        <w:pStyle w:val="Heading1"/>
        <w:ind w:left="250" w:right="0"/>
        <w:rPr>
          <w:rFonts w:ascii="Times New Roman" w:hAnsi="Times New Roman" w:cs="Times New Roman"/>
          <w:sz w:val="24"/>
          <w:szCs w:val="24"/>
        </w:rPr>
      </w:pPr>
      <w:r w:rsidRPr="002A1D0D">
        <w:rPr>
          <w:rFonts w:ascii="Times New Roman" w:hAnsi="Times New Roman" w:cs="Times New Roman"/>
          <w:sz w:val="24"/>
          <w:szCs w:val="24"/>
        </w:rPr>
        <w:t>Atribuirea şi schimbarea denumirilor de străzi, pieţe şi de obiective de interes</w:t>
      </w:r>
    </w:p>
    <w:p w14:paraId="5EBB8888" w14:textId="77777777" w:rsidR="000B09BB" w:rsidRPr="002A1D0D" w:rsidRDefault="0097271B" w:rsidP="003A3B97">
      <w:pPr>
        <w:spacing w:before="1"/>
        <w:ind w:left="199" w:right="659"/>
        <w:jc w:val="center"/>
        <w:rPr>
          <w:rFonts w:ascii="Times New Roman" w:hAnsi="Times New Roman" w:cs="Times New Roman"/>
          <w:b/>
          <w:sz w:val="24"/>
          <w:szCs w:val="24"/>
        </w:rPr>
      </w:pPr>
      <w:r w:rsidRPr="002A1D0D">
        <w:rPr>
          <w:rFonts w:ascii="Times New Roman" w:hAnsi="Times New Roman" w:cs="Times New Roman"/>
          <w:b/>
          <w:sz w:val="24"/>
          <w:szCs w:val="24"/>
        </w:rPr>
        <w:lastRenderedPageBreak/>
        <w:t>public local</w:t>
      </w:r>
    </w:p>
    <w:p w14:paraId="5B71BFA4" w14:textId="77777777" w:rsidR="000B09BB" w:rsidRPr="002A1D0D" w:rsidRDefault="000B09BB">
      <w:pPr>
        <w:pStyle w:val="BodyText"/>
        <w:spacing w:before="5"/>
        <w:rPr>
          <w:rFonts w:ascii="Times New Roman" w:hAnsi="Times New Roman" w:cs="Times New Roman"/>
          <w:b/>
        </w:rPr>
      </w:pPr>
    </w:p>
    <w:p w14:paraId="35D1E88C" w14:textId="77777777" w:rsidR="000B09BB" w:rsidRPr="002A1D0D" w:rsidRDefault="0097271B">
      <w:pPr>
        <w:pStyle w:val="Heading2"/>
        <w:rPr>
          <w:rFonts w:ascii="Times New Roman" w:hAnsi="Times New Roman" w:cs="Times New Roman"/>
        </w:rPr>
      </w:pPr>
      <w:r w:rsidRPr="002A1D0D">
        <w:rPr>
          <w:rFonts w:ascii="Times New Roman" w:hAnsi="Times New Roman" w:cs="Times New Roman"/>
        </w:rPr>
        <w:t>ART. 18</w:t>
      </w:r>
    </w:p>
    <w:p w14:paraId="50D300E6" w14:textId="1DF681A8" w:rsidR="000B09BB" w:rsidRPr="00D045F0" w:rsidRDefault="0097271B" w:rsidP="0034495C">
      <w:pPr>
        <w:pStyle w:val="ListParagraph"/>
        <w:numPr>
          <w:ilvl w:val="1"/>
          <w:numId w:val="25"/>
        </w:numPr>
        <w:tabs>
          <w:tab w:val="left" w:pos="875"/>
        </w:tabs>
        <w:ind w:right="-66" w:firstLine="133"/>
        <w:jc w:val="both"/>
        <w:rPr>
          <w:rFonts w:ascii="Times New Roman" w:hAnsi="Times New Roman" w:cs="Times New Roman"/>
          <w:sz w:val="24"/>
          <w:szCs w:val="24"/>
        </w:rPr>
      </w:pPr>
      <w:r w:rsidRPr="00D045F0">
        <w:rPr>
          <w:rFonts w:ascii="Times New Roman" w:hAnsi="Times New Roman" w:cs="Times New Roman"/>
          <w:sz w:val="24"/>
          <w:szCs w:val="24"/>
        </w:rPr>
        <w:t xml:space="preserve">Comuna </w:t>
      </w:r>
      <w:r w:rsidR="001A41B5" w:rsidRPr="00D045F0">
        <w:rPr>
          <w:rFonts w:ascii="Times New Roman" w:hAnsi="Times New Roman" w:cs="Times New Roman"/>
          <w:sz w:val="24"/>
          <w:szCs w:val="24"/>
        </w:rPr>
        <w:t>Ostrov</w:t>
      </w:r>
      <w:r w:rsidRPr="00D045F0">
        <w:rPr>
          <w:rFonts w:ascii="Times New Roman" w:hAnsi="Times New Roman" w:cs="Times New Roman"/>
          <w:sz w:val="24"/>
          <w:szCs w:val="24"/>
        </w:rPr>
        <w:t>, judetul Tulcea atribuie sau schimbă denumirile de: străzi, pieţe  şi de obiective de interes public local, precum şi pentru obiective şi instituţii de interes local aflate în subordinea sa, cu respectarea prevederilor Ordonanţei Guvernului nr. 63/2002 privind atribuirea sau schimbarea de denumiri, aprobată cu modificări prin Legea nr. 48/2003, cu modificările şi completările</w:t>
      </w:r>
      <w:r w:rsidRPr="00D045F0">
        <w:rPr>
          <w:rFonts w:ascii="Times New Roman" w:hAnsi="Times New Roman" w:cs="Times New Roman"/>
          <w:spacing w:val="-3"/>
          <w:sz w:val="24"/>
          <w:szCs w:val="24"/>
        </w:rPr>
        <w:t xml:space="preserve"> </w:t>
      </w:r>
      <w:r w:rsidRPr="00D045F0">
        <w:rPr>
          <w:rFonts w:ascii="Times New Roman" w:hAnsi="Times New Roman" w:cs="Times New Roman"/>
          <w:sz w:val="24"/>
          <w:szCs w:val="24"/>
        </w:rPr>
        <w:t>ulterioare.</w:t>
      </w:r>
    </w:p>
    <w:p w14:paraId="1CA967DF" w14:textId="348F28E8" w:rsidR="000B09BB" w:rsidRPr="00D045F0" w:rsidRDefault="0097271B" w:rsidP="008635DC">
      <w:pPr>
        <w:pStyle w:val="ListParagraph"/>
        <w:numPr>
          <w:ilvl w:val="1"/>
          <w:numId w:val="25"/>
        </w:numPr>
        <w:tabs>
          <w:tab w:val="left" w:pos="434"/>
        </w:tabs>
        <w:spacing w:before="38"/>
        <w:ind w:left="350" w:right="-66" w:hanging="8"/>
        <w:jc w:val="both"/>
        <w:rPr>
          <w:rFonts w:ascii="Times New Roman" w:hAnsi="Times New Roman" w:cs="Times New Roman"/>
          <w:sz w:val="24"/>
          <w:szCs w:val="24"/>
        </w:rPr>
      </w:pPr>
      <w:r w:rsidRPr="00D045F0">
        <w:rPr>
          <w:rFonts w:ascii="Times New Roman" w:hAnsi="Times New Roman" w:cs="Times New Roman"/>
          <w:sz w:val="24"/>
          <w:szCs w:val="24"/>
        </w:rPr>
        <w:t>În situaţia în care, prin proiectele de hotărâri ale consiliilor locale, se propune atribuirea ca</w:t>
      </w:r>
      <w:r w:rsidRPr="00D045F0">
        <w:rPr>
          <w:rFonts w:ascii="Times New Roman" w:hAnsi="Times New Roman" w:cs="Times New Roman"/>
          <w:spacing w:val="8"/>
          <w:sz w:val="24"/>
          <w:szCs w:val="24"/>
        </w:rPr>
        <w:t xml:space="preserve"> </w:t>
      </w:r>
      <w:r w:rsidRPr="00D045F0">
        <w:rPr>
          <w:rFonts w:ascii="Times New Roman" w:hAnsi="Times New Roman" w:cs="Times New Roman"/>
          <w:sz w:val="24"/>
          <w:szCs w:val="24"/>
        </w:rPr>
        <w:t>denumire</w:t>
      </w:r>
      <w:r w:rsidRPr="00D045F0">
        <w:rPr>
          <w:rFonts w:ascii="Times New Roman" w:hAnsi="Times New Roman" w:cs="Times New Roman"/>
          <w:spacing w:val="10"/>
          <w:sz w:val="24"/>
          <w:szCs w:val="24"/>
        </w:rPr>
        <w:t xml:space="preserve"> </w:t>
      </w:r>
      <w:r w:rsidRPr="00D045F0">
        <w:rPr>
          <w:rFonts w:ascii="Times New Roman" w:hAnsi="Times New Roman" w:cs="Times New Roman"/>
          <w:sz w:val="24"/>
          <w:szCs w:val="24"/>
        </w:rPr>
        <w:t>a</w:t>
      </w:r>
      <w:r w:rsidRPr="00D045F0">
        <w:rPr>
          <w:rFonts w:ascii="Times New Roman" w:hAnsi="Times New Roman" w:cs="Times New Roman"/>
          <w:spacing w:val="9"/>
          <w:sz w:val="24"/>
          <w:szCs w:val="24"/>
        </w:rPr>
        <w:t xml:space="preserve"> </w:t>
      </w:r>
      <w:r w:rsidRPr="00D045F0">
        <w:rPr>
          <w:rFonts w:ascii="Times New Roman" w:hAnsi="Times New Roman" w:cs="Times New Roman"/>
          <w:sz w:val="24"/>
          <w:szCs w:val="24"/>
        </w:rPr>
        <w:t>unor</w:t>
      </w:r>
      <w:r w:rsidRPr="00D045F0">
        <w:rPr>
          <w:rFonts w:ascii="Times New Roman" w:hAnsi="Times New Roman" w:cs="Times New Roman"/>
          <w:spacing w:val="9"/>
          <w:sz w:val="24"/>
          <w:szCs w:val="24"/>
        </w:rPr>
        <w:t xml:space="preserve"> </w:t>
      </w:r>
      <w:r w:rsidRPr="00D045F0">
        <w:rPr>
          <w:rFonts w:ascii="Times New Roman" w:hAnsi="Times New Roman" w:cs="Times New Roman"/>
          <w:sz w:val="24"/>
          <w:szCs w:val="24"/>
        </w:rPr>
        <w:t>nume</w:t>
      </w:r>
      <w:r w:rsidRPr="00D045F0">
        <w:rPr>
          <w:rFonts w:ascii="Times New Roman" w:hAnsi="Times New Roman" w:cs="Times New Roman"/>
          <w:spacing w:val="10"/>
          <w:sz w:val="24"/>
          <w:szCs w:val="24"/>
        </w:rPr>
        <w:t xml:space="preserve"> </w:t>
      </w:r>
      <w:r w:rsidRPr="00D045F0">
        <w:rPr>
          <w:rFonts w:ascii="Times New Roman" w:hAnsi="Times New Roman" w:cs="Times New Roman"/>
          <w:sz w:val="24"/>
          <w:szCs w:val="24"/>
        </w:rPr>
        <w:t>de</w:t>
      </w:r>
      <w:r w:rsidRPr="00D045F0">
        <w:rPr>
          <w:rFonts w:ascii="Times New Roman" w:hAnsi="Times New Roman" w:cs="Times New Roman"/>
          <w:spacing w:val="10"/>
          <w:sz w:val="24"/>
          <w:szCs w:val="24"/>
        </w:rPr>
        <w:t xml:space="preserve"> </w:t>
      </w:r>
      <w:r w:rsidRPr="00D045F0">
        <w:rPr>
          <w:rFonts w:ascii="Times New Roman" w:hAnsi="Times New Roman" w:cs="Times New Roman"/>
          <w:sz w:val="24"/>
          <w:szCs w:val="24"/>
        </w:rPr>
        <w:t>personalităţi</w:t>
      </w:r>
      <w:r w:rsidRPr="00D045F0">
        <w:rPr>
          <w:rFonts w:ascii="Times New Roman" w:hAnsi="Times New Roman" w:cs="Times New Roman"/>
          <w:spacing w:val="9"/>
          <w:sz w:val="24"/>
          <w:szCs w:val="24"/>
        </w:rPr>
        <w:t xml:space="preserve"> </w:t>
      </w:r>
      <w:r w:rsidRPr="00D045F0">
        <w:rPr>
          <w:rFonts w:ascii="Times New Roman" w:hAnsi="Times New Roman" w:cs="Times New Roman"/>
          <w:sz w:val="24"/>
          <w:szCs w:val="24"/>
        </w:rPr>
        <w:t>ori</w:t>
      </w:r>
      <w:r w:rsidRPr="00D045F0">
        <w:rPr>
          <w:rFonts w:ascii="Times New Roman" w:hAnsi="Times New Roman" w:cs="Times New Roman"/>
          <w:spacing w:val="9"/>
          <w:sz w:val="24"/>
          <w:szCs w:val="24"/>
        </w:rPr>
        <w:t xml:space="preserve"> </w:t>
      </w:r>
      <w:r w:rsidRPr="00D045F0">
        <w:rPr>
          <w:rFonts w:ascii="Times New Roman" w:hAnsi="Times New Roman" w:cs="Times New Roman"/>
          <w:sz w:val="24"/>
          <w:szCs w:val="24"/>
        </w:rPr>
        <w:t>evenimente</w:t>
      </w:r>
      <w:r w:rsidRPr="00D045F0">
        <w:rPr>
          <w:rFonts w:ascii="Times New Roman" w:hAnsi="Times New Roman" w:cs="Times New Roman"/>
          <w:spacing w:val="9"/>
          <w:sz w:val="24"/>
          <w:szCs w:val="24"/>
        </w:rPr>
        <w:t xml:space="preserve"> </w:t>
      </w:r>
      <w:r w:rsidRPr="00D045F0">
        <w:rPr>
          <w:rFonts w:ascii="Times New Roman" w:hAnsi="Times New Roman" w:cs="Times New Roman"/>
          <w:sz w:val="24"/>
          <w:szCs w:val="24"/>
        </w:rPr>
        <w:t>istorice,</w:t>
      </w:r>
      <w:r w:rsidRPr="00D045F0">
        <w:rPr>
          <w:rFonts w:ascii="Times New Roman" w:hAnsi="Times New Roman" w:cs="Times New Roman"/>
          <w:spacing w:val="9"/>
          <w:sz w:val="24"/>
          <w:szCs w:val="24"/>
        </w:rPr>
        <w:t xml:space="preserve"> </w:t>
      </w:r>
      <w:r w:rsidRPr="00D045F0">
        <w:rPr>
          <w:rFonts w:ascii="Times New Roman" w:hAnsi="Times New Roman" w:cs="Times New Roman"/>
          <w:sz w:val="24"/>
          <w:szCs w:val="24"/>
        </w:rPr>
        <w:t>politice,</w:t>
      </w:r>
      <w:r w:rsidRPr="00D045F0">
        <w:rPr>
          <w:rFonts w:ascii="Times New Roman" w:hAnsi="Times New Roman" w:cs="Times New Roman"/>
          <w:spacing w:val="9"/>
          <w:sz w:val="24"/>
          <w:szCs w:val="24"/>
        </w:rPr>
        <w:t xml:space="preserve"> </w:t>
      </w:r>
      <w:r w:rsidRPr="00D045F0">
        <w:rPr>
          <w:rFonts w:ascii="Times New Roman" w:hAnsi="Times New Roman" w:cs="Times New Roman"/>
          <w:sz w:val="24"/>
          <w:szCs w:val="24"/>
        </w:rPr>
        <w:t>culturale</w:t>
      </w:r>
      <w:r w:rsidRPr="00D045F0">
        <w:rPr>
          <w:rFonts w:ascii="Times New Roman" w:hAnsi="Times New Roman" w:cs="Times New Roman"/>
          <w:spacing w:val="9"/>
          <w:sz w:val="24"/>
          <w:szCs w:val="24"/>
        </w:rPr>
        <w:t xml:space="preserve"> </w:t>
      </w:r>
      <w:r w:rsidRPr="00D045F0">
        <w:rPr>
          <w:rFonts w:ascii="Times New Roman" w:hAnsi="Times New Roman" w:cs="Times New Roman"/>
          <w:sz w:val="24"/>
          <w:szCs w:val="24"/>
        </w:rPr>
        <w:t>sau</w:t>
      </w:r>
      <w:r w:rsidRPr="00D045F0">
        <w:rPr>
          <w:rFonts w:ascii="Times New Roman" w:hAnsi="Times New Roman" w:cs="Times New Roman"/>
          <w:spacing w:val="9"/>
          <w:sz w:val="24"/>
          <w:szCs w:val="24"/>
        </w:rPr>
        <w:t xml:space="preserve"> </w:t>
      </w:r>
      <w:r w:rsidRPr="00D045F0">
        <w:rPr>
          <w:rFonts w:ascii="Times New Roman" w:hAnsi="Times New Roman" w:cs="Times New Roman"/>
          <w:sz w:val="24"/>
          <w:szCs w:val="24"/>
        </w:rPr>
        <w:t>de</w:t>
      </w:r>
      <w:r w:rsidR="00967486" w:rsidRPr="00D045F0">
        <w:rPr>
          <w:rFonts w:ascii="Times New Roman" w:hAnsi="Times New Roman" w:cs="Times New Roman"/>
          <w:sz w:val="24"/>
          <w:szCs w:val="24"/>
        </w:rPr>
        <w:t xml:space="preserve"> </w:t>
      </w:r>
      <w:r w:rsidRPr="00D045F0">
        <w:rPr>
          <w:rFonts w:ascii="Times New Roman" w:hAnsi="Times New Roman" w:cs="Times New Roman"/>
          <w:sz w:val="24"/>
          <w:szCs w:val="24"/>
        </w:rPr>
        <w:t>orice altă natură ori schimbarea unor astfel de denumiri, aceste hotărâri vor putea fi adoptate numai după ce au fost analizate şi avizate de comisia de atribuire de denumiri judeţeană Tulcea , în conformitate cu prevederile Ordonanţei Guvernului nr. 63/2002  privind atribuirea sau schimbarea de denumiri, aprobată cu modificări prin Legea nr. 48/2003, cu modificările şi completările</w:t>
      </w:r>
      <w:r w:rsidRPr="00D045F0">
        <w:rPr>
          <w:rFonts w:ascii="Times New Roman" w:hAnsi="Times New Roman" w:cs="Times New Roman"/>
          <w:spacing w:val="-3"/>
          <w:sz w:val="24"/>
          <w:szCs w:val="24"/>
        </w:rPr>
        <w:t xml:space="preserve"> </w:t>
      </w:r>
      <w:r w:rsidRPr="00D045F0">
        <w:rPr>
          <w:rFonts w:ascii="Times New Roman" w:hAnsi="Times New Roman" w:cs="Times New Roman"/>
          <w:sz w:val="24"/>
          <w:szCs w:val="24"/>
        </w:rPr>
        <w:t>ulterioare.</w:t>
      </w:r>
    </w:p>
    <w:p w14:paraId="2A02A3F0" w14:textId="77777777" w:rsidR="000B09BB" w:rsidRPr="00D045F0" w:rsidRDefault="0097271B" w:rsidP="002F10E4">
      <w:pPr>
        <w:pStyle w:val="ListParagraph"/>
        <w:numPr>
          <w:ilvl w:val="1"/>
          <w:numId w:val="25"/>
        </w:numPr>
        <w:tabs>
          <w:tab w:val="left" w:pos="426"/>
        </w:tabs>
        <w:ind w:right="-66" w:hanging="8"/>
        <w:jc w:val="both"/>
        <w:rPr>
          <w:rFonts w:ascii="Times New Roman" w:hAnsi="Times New Roman" w:cs="Times New Roman"/>
          <w:sz w:val="24"/>
          <w:szCs w:val="24"/>
        </w:rPr>
      </w:pPr>
      <w:r w:rsidRPr="00D045F0">
        <w:rPr>
          <w:rFonts w:ascii="Times New Roman" w:hAnsi="Times New Roman" w:cs="Times New Roman"/>
          <w:sz w:val="24"/>
          <w:szCs w:val="24"/>
        </w:rPr>
        <w:t>Schimbarea denumirilor instituţiilor publice şi a obiectivelor de interes judeţean, se face prin hotărâre a consiliului judeţean, cu avizul consiliului local pe al cărui teritoriu administrativ sunt amplasate instituţiile şi obiectivele în cauză, în conformitate cu prevederile Ordonanţei Guvernului nr. 63/2002 privind atribuirea sau schimbarea de denumiri, aprobată cu modificări prin Legea nr. 48/2003, cu modificările şi completările ulterioare.</w:t>
      </w:r>
    </w:p>
    <w:p w14:paraId="4258046E" w14:textId="77777777" w:rsidR="000B09BB" w:rsidRPr="002A1D0D" w:rsidRDefault="000B09BB">
      <w:pPr>
        <w:pStyle w:val="BodyText"/>
        <w:spacing w:before="9"/>
        <w:rPr>
          <w:rFonts w:ascii="Times New Roman" w:hAnsi="Times New Roman" w:cs="Times New Roman"/>
        </w:rPr>
      </w:pPr>
    </w:p>
    <w:p w14:paraId="45AECC6C" w14:textId="77777777" w:rsidR="000B09BB" w:rsidRPr="002A1D0D" w:rsidRDefault="0097271B">
      <w:pPr>
        <w:spacing w:before="99"/>
        <w:ind w:left="199" w:right="657"/>
        <w:jc w:val="center"/>
        <w:rPr>
          <w:rFonts w:ascii="Times New Roman" w:hAnsi="Times New Roman" w:cs="Times New Roman"/>
          <w:sz w:val="24"/>
          <w:szCs w:val="24"/>
        </w:rPr>
      </w:pPr>
      <w:r w:rsidRPr="002A1D0D">
        <w:rPr>
          <w:rFonts w:ascii="Times New Roman" w:hAnsi="Times New Roman" w:cs="Times New Roman"/>
          <w:sz w:val="24"/>
          <w:szCs w:val="24"/>
        </w:rPr>
        <w:t>CAPITOLUL IX</w:t>
      </w:r>
    </w:p>
    <w:p w14:paraId="5DE52A9E" w14:textId="77777777" w:rsidR="000B09BB" w:rsidRPr="002A1D0D" w:rsidRDefault="0097271B">
      <w:pPr>
        <w:pStyle w:val="Heading1"/>
        <w:spacing w:before="1"/>
        <w:ind w:left="411" w:right="872"/>
        <w:rPr>
          <w:rFonts w:ascii="Times New Roman" w:hAnsi="Times New Roman" w:cs="Times New Roman"/>
          <w:sz w:val="24"/>
          <w:szCs w:val="24"/>
        </w:rPr>
      </w:pPr>
      <w:r w:rsidRPr="002A1D0D">
        <w:rPr>
          <w:rFonts w:ascii="Times New Roman" w:hAnsi="Times New Roman" w:cs="Times New Roman"/>
          <w:sz w:val="24"/>
          <w:szCs w:val="24"/>
        </w:rPr>
        <w:t>Societatea civilă, respectiv partidele politice, sindicatele, cultele şi organizaţiile nonguvernamentale care îşi desfăşoară activitatea în unitatea administrativ-teritorială</w:t>
      </w:r>
    </w:p>
    <w:p w14:paraId="3BA0D201" w14:textId="77777777" w:rsidR="000B09BB" w:rsidRPr="002A1D0D" w:rsidRDefault="000B09BB">
      <w:pPr>
        <w:pStyle w:val="BodyText"/>
        <w:spacing w:before="5"/>
        <w:rPr>
          <w:rFonts w:ascii="Times New Roman" w:hAnsi="Times New Roman" w:cs="Times New Roman"/>
          <w:b/>
        </w:rPr>
      </w:pPr>
    </w:p>
    <w:p w14:paraId="23A54BB4" w14:textId="77777777" w:rsidR="000B09BB" w:rsidRPr="002A1D0D" w:rsidRDefault="0097271B">
      <w:pPr>
        <w:pStyle w:val="Heading2"/>
        <w:rPr>
          <w:rFonts w:ascii="Times New Roman" w:hAnsi="Times New Roman" w:cs="Times New Roman"/>
        </w:rPr>
      </w:pPr>
      <w:r w:rsidRPr="002A1D0D">
        <w:rPr>
          <w:rFonts w:ascii="Times New Roman" w:hAnsi="Times New Roman" w:cs="Times New Roman"/>
        </w:rPr>
        <w:t>ART.19</w:t>
      </w:r>
    </w:p>
    <w:p w14:paraId="1755FBFB" w14:textId="17C949F5" w:rsidR="000B09BB" w:rsidRPr="002A1D0D" w:rsidRDefault="0097271B" w:rsidP="00CE4360">
      <w:pPr>
        <w:pStyle w:val="ListParagraph"/>
        <w:numPr>
          <w:ilvl w:val="2"/>
          <w:numId w:val="25"/>
        </w:numPr>
        <w:tabs>
          <w:tab w:val="left" w:pos="434"/>
        </w:tabs>
        <w:ind w:right="76" w:hanging="8"/>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realizează un cadru de cooperare sau asociere cu organizaţii neguvernamentale, asociaţii şi cluburi sportive, instituţii culturale şi artistice, organizaţii de tineret, în vederea finanţării şi realizării unor acţiuni sau proiecte care vizează dezvoltarea</w:t>
      </w:r>
      <w:r w:rsidRPr="002A1D0D">
        <w:rPr>
          <w:rFonts w:ascii="Times New Roman" w:hAnsi="Times New Roman" w:cs="Times New Roman"/>
          <w:spacing w:val="-3"/>
          <w:sz w:val="24"/>
          <w:szCs w:val="24"/>
        </w:rPr>
        <w:t xml:space="preserve"> </w:t>
      </w:r>
      <w:r w:rsidRPr="002A1D0D">
        <w:rPr>
          <w:rFonts w:ascii="Times New Roman" w:hAnsi="Times New Roman" w:cs="Times New Roman"/>
          <w:sz w:val="24"/>
          <w:szCs w:val="24"/>
        </w:rPr>
        <w:t>comunităţii.</w:t>
      </w:r>
    </w:p>
    <w:p w14:paraId="053292AD" w14:textId="145E8996" w:rsidR="000B09BB" w:rsidRPr="002A1D0D" w:rsidRDefault="0097271B" w:rsidP="0034495C">
      <w:pPr>
        <w:pStyle w:val="ListParagraph"/>
        <w:numPr>
          <w:ilvl w:val="2"/>
          <w:numId w:val="25"/>
        </w:numPr>
        <w:tabs>
          <w:tab w:val="left" w:pos="576"/>
        </w:tabs>
        <w:spacing w:before="1"/>
        <w:ind w:right="76" w:firstLine="0"/>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acordă o atenţie deosebită proiectelor culturale şi educative cu caracter local, regional, naţional, european şi internaţional, care se încadrează în strategia de dezvoltare a unităţii</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administrativ-teritoriale.</w:t>
      </w:r>
    </w:p>
    <w:p w14:paraId="0031A289" w14:textId="31B2327F" w:rsidR="000B09BB" w:rsidRPr="002A1D0D" w:rsidRDefault="0097271B" w:rsidP="00CE4360">
      <w:pPr>
        <w:pStyle w:val="ListParagraph"/>
        <w:numPr>
          <w:ilvl w:val="2"/>
          <w:numId w:val="25"/>
        </w:numPr>
        <w:tabs>
          <w:tab w:val="left" w:pos="434"/>
        </w:tabs>
        <w:ind w:right="76" w:hanging="8"/>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 poate acorda finanţări nerambursabile de la bugetul local, în baza Legii nr. 350/2005 privind regimul finanţărilor nerambursabile din fonduri publice alocate pentru activităţi nonprofit de interes general, cu modificările şi completările</w:t>
      </w:r>
      <w:r w:rsidRPr="002A1D0D">
        <w:rPr>
          <w:rFonts w:ascii="Times New Roman" w:hAnsi="Times New Roman" w:cs="Times New Roman"/>
          <w:spacing w:val="-1"/>
          <w:sz w:val="24"/>
          <w:szCs w:val="24"/>
        </w:rPr>
        <w:t xml:space="preserve"> </w:t>
      </w:r>
      <w:r w:rsidRPr="002A1D0D">
        <w:rPr>
          <w:rFonts w:ascii="Times New Roman" w:hAnsi="Times New Roman" w:cs="Times New Roman"/>
          <w:sz w:val="24"/>
          <w:szCs w:val="24"/>
        </w:rPr>
        <w:t>ulterioare.</w:t>
      </w:r>
    </w:p>
    <w:p w14:paraId="0B351147" w14:textId="488EBE11" w:rsidR="000B09BB" w:rsidRPr="002A1D0D" w:rsidRDefault="0097271B" w:rsidP="00CE4360">
      <w:pPr>
        <w:pStyle w:val="ListParagraph"/>
        <w:numPr>
          <w:ilvl w:val="2"/>
          <w:numId w:val="25"/>
        </w:numPr>
        <w:tabs>
          <w:tab w:val="left" w:pos="426"/>
        </w:tabs>
        <w:ind w:right="76" w:hanging="8"/>
        <w:jc w:val="both"/>
        <w:rPr>
          <w:rFonts w:ascii="Times New Roman" w:hAnsi="Times New Roman" w:cs="Times New Roman"/>
          <w:sz w:val="24"/>
          <w:szCs w:val="24"/>
        </w:rPr>
      </w:pPr>
      <w:r w:rsidRPr="002A1D0D">
        <w:rPr>
          <w:rFonts w:ascii="Times New Roman" w:hAnsi="Times New Roman" w:cs="Times New Roman"/>
          <w:sz w:val="24"/>
          <w:szCs w:val="24"/>
        </w:rPr>
        <w:t xml:space="preserve">Lista cu denumirea principalelor organizaţii neguvernamentale care îşi desfăşoară activitatea pe raza teritorială a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w:t>
      </w:r>
      <w:r w:rsidR="006E2DD3">
        <w:rPr>
          <w:rFonts w:ascii="Times New Roman" w:hAnsi="Times New Roman" w:cs="Times New Roman"/>
          <w:sz w:val="24"/>
          <w:szCs w:val="24"/>
        </w:rPr>
        <w:t xml:space="preserve"> </w:t>
      </w:r>
      <w:r w:rsidRPr="002A1D0D">
        <w:rPr>
          <w:rFonts w:ascii="Times New Roman" w:hAnsi="Times New Roman" w:cs="Times New Roman"/>
          <w:sz w:val="24"/>
          <w:szCs w:val="24"/>
        </w:rPr>
        <w:t xml:space="preserve">judetul Tulcea se regăseşte în </w:t>
      </w:r>
      <w:r w:rsidRPr="002A1D0D">
        <w:rPr>
          <w:rFonts w:ascii="Times New Roman" w:hAnsi="Times New Roman" w:cs="Times New Roman"/>
          <w:b/>
          <w:sz w:val="24"/>
          <w:szCs w:val="24"/>
        </w:rPr>
        <w:t>anexa nr.12</w:t>
      </w:r>
      <w:r w:rsidR="005C0871" w:rsidRPr="002A1D0D">
        <w:rPr>
          <w:rFonts w:ascii="Times New Roman" w:hAnsi="Times New Roman" w:cs="Times New Roman"/>
          <w:b/>
          <w:sz w:val="24"/>
          <w:szCs w:val="24"/>
        </w:rPr>
        <w:t xml:space="preserve"> </w:t>
      </w:r>
      <w:r w:rsidRPr="002A1D0D">
        <w:rPr>
          <w:rFonts w:ascii="Times New Roman" w:hAnsi="Times New Roman" w:cs="Times New Roman"/>
          <w:sz w:val="24"/>
          <w:szCs w:val="24"/>
        </w:rPr>
        <w:t>la prezentul</w:t>
      </w:r>
      <w:r w:rsidRPr="002A1D0D">
        <w:rPr>
          <w:rFonts w:ascii="Times New Roman" w:hAnsi="Times New Roman" w:cs="Times New Roman"/>
          <w:spacing w:val="-3"/>
          <w:sz w:val="24"/>
          <w:szCs w:val="24"/>
        </w:rPr>
        <w:t xml:space="preserve"> </w:t>
      </w:r>
      <w:r w:rsidRPr="002A1D0D">
        <w:rPr>
          <w:rFonts w:ascii="Times New Roman" w:hAnsi="Times New Roman" w:cs="Times New Roman"/>
          <w:sz w:val="24"/>
          <w:szCs w:val="24"/>
        </w:rPr>
        <w:t>statut.</w:t>
      </w:r>
    </w:p>
    <w:p w14:paraId="139EE083" w14:textId="77777777" w:rsidR="000B09BB" w:rsidRPr="002A1D0D" w:rsidRDefault="0097271B" w:rsidP="0034495C">
      <w:pPr>
        <w:pStyle w:val="Heading2"/>
        <w:spacing w:before="1"/>
        <w:ind w:right="76"/>
        <w:rPr>
          <w:rFonts w:ascii="Times New Roman" w:hAnsi="Times New Roman" w:cs="Times New Roman"/>
        </w:rPr>
      </w:pPr>
      <w:r w:rsidRPr="002A1D0D">
        <w:rPr>
          <w:rFonts w:ascii="Times New Roman" w:hAnsi="Times New Roman" w:cs="Times New Roman"/>
        </w:rPr>
        <w:t>ART.</w:t>
      </w:r>
      <w:r w:rsidRPr="002A1D0D">
        <w:rPr>
          <w:rFonts w:ascii="Times New Roman" w:hAnsi="Times New Roman" w:cs="Times New Roman"/>
          <w:spacing w:val="-5"/>
        </w:rPr>
        <w:t xml:space="preserve"> </w:t>
      </w:r>
      <w:r w:rsidRPr="002A1D0D">
        <w:rPr>
          <w:rFonts w:ascii="Times New Roman" w:hAnsi="Times New Roman" w:cs="Times New Roman"/>
        </w:rPr>
        <w:t>20</w:t>
      </w:r>
    </w:p>
    <w:p w14:paraId="19516355" w14:textId="748BA56A" w:rsidR="000B09BB" w:rsidRPr="002A1D0D" w:rsidRDefault="0097271B" w:rsidP="00671233">
      <w:pPr>
        <w:pStyle w:val="ListParagraph"/>
        <w:numPr>
          <w:ilvl w:val="0"/>
          <w:numId w:val="24"/>
        </w:numPr>
        <w:tabs>
          <w:tab w:val="left" w:pos="993"/>
        </w:tabs>
        <w:ind w:left="217" w:right="76" w:firstLine="350"/>
        <w:jc w:val="both"/>
        <w:rPr>
          <w:rFonts w:ascii="Times New Roman" w:hAnsi="Times New Roman" w:cs="Times New Roman"/>
          <w:sz w:val="24"/>
          <w:szCs w:val="24"/>
        </w:rPr>
      </w:pPr>
      <w:r w:rsidRPr="002A1D0D">
        <w:rPr>
          <w:rFonts w:ascii="Times New Roman" w:hAnsi="Times New Roman" w:cs="Times New Roman"/>
          <w:sz w:val="24"/>
          <w:szCs w:val="24"/>
        </w:rPr>
        <w:t xml:space="preserve">Pe teritoriul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,judetul Tulcea  isi desfasoara activitatea  un numar</w:t>
      </w:r>
      <w:r w:rsidRPr="002A1D0D">
        <w:rPr>
          <w:rFonts w:ascii="Times New Roman" w:hAnsi="Times New Roman" w:cs="Times New Roman"/>
          <w:spacing w:val="24"/>
          <w:sz w:val="24"/>
          <w:szCs w:val="24"/>
        </w:rPr>
        <w:t xml:space="preserve"> </w:t>
      </w:r>
      <w:r w:rsidRPr="002A1D0D">
        <w:rPr>
          <w:rFonts w:ascii="Times New Roman" w:hAnsi="Times New Roman" w:cs="Times New Roman"/>
          <w:sz w:val="24"/>
          <w:szCs w:val="24"/>
        </w:rPr>
        <w:t>de</w:t>
      </w:r>
      <w:r w:rsidR="0035688A" w:rsidRPr="002A1D0D">
        <w:rPr>
          <w:rFonts w:ascii="Times New Roman" w:hAnsi="Times New Roman" w:cs="Times New Roman"/>
          <w:sz w:val="24"/>
          <w:szCs w:val="24"/>
        </w:rPr>
        <w:t xml:space="preserve"> </w:t>
      </w:r>
      <w:r w:rsidRPr="002A1D0D">
        <w:rPr>
          <w:rFonts w:ascii="Times New Roman" w:hAnsi="Times New Roman" w:cs="Times New Roman"/>
          <w:sz w:val="24"/>
          <w:szCs w:val="24"/>
        </w:rPr>
        <w:t>3 partide politice sau organizaţii aparţinând minorităţilor naţionale, înfiinţate în condiţiile Legii partidelor politice nr. 14/2003, republicată, cu modificările şi completările ulterioare.</w:t>
      </w:r>
    </w:p>
    <w:p w14:paraId="625C7477" w14:textId="5B886D02" w:rsidR="000B09BB" w:rsidRPr="002A1D0D" w:rsidRDefault="0097271B" w:rsidP="0035688A">
      <w:pPr>
        <w:pStyle w:val="ListParagraph"/>
        <w:numPr>
          <w:ilvl w:val="0"/>
          <w:numId w:val="24"/>
        </w:numPr>
        <w:tabs>
          <w:tab w:val="left" w:pos="756"/>
        </w:tabs>
        <w:ind w:left="0" w:right="76" w:firstLine="487"/>
        <w:jc w:val="both"/>
        <w:rPr>
          <w:rFonts w:ascii="Times New Roman" w:hAnsi="Times New Roman" w:cs="Times New Roman"/>
          <w:sz w:val="24"/>
          <w:szCs w:val="24"/>
        </w:rPr>
      </w:pPr>
      <w:r w:rsidRPr="002A1D0D">
        <w:rPr>
          <w:rFonts w:ascii="Times New Roman" w:hAnsi="Times New Roman" w:cs="Times New Roman"/>
          <w:sz w:val="24"/>
          <w:szCs w:val="24"/>
        </w:rPr>
        <w:t xml:space="preserve">Lista partidelor politice care îşi desfăşoară activitatea în 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,judetul Tulcea se</w:t>
      </w:r>
      <w:r w:rsidR="0035688A" w:rsidRPr="002A1D0D">
        <w:rPr>
          <w:rFonts w:ascii="Times New Roman" w:hAnsi="Times New Roman" w:cs="Times New Roman"/>
          <w:sz w:val="24"/>
          <w:szCs w:val="24"/>
        </w:rPr>
        <w:t xml:space="preserve">  g</w:t>
      </w:r>
      <w:r w:rsidRPr="002A1D0D">
        <w:rPr>
          <w:rFonts w:ascii="Times New Roman" w:hAnsi="Times New Roman" w:cs="Times New Roman"/>
          <w:sz w:val="24"/>
          <w:szCs w:val="24"/>
        </w:rPr>
        <w:t xml:space="preserve">ăseşte în </w:t>
      </w:r>
      <w:r w:rsidRPr="002A1D0D">
        <w:rPr>
          <w:rFonts w:ascii="Times New Roman" w:hAnsi="Times New Roman" w:cs="Times New Roman"/>
          <w:b/>
          <w:sz w:val="24"/>
          <w:szCs w:val="24"/>
        </w:rPr>
        <w:t xml:space="preserve">anexa nr. 12 </w:t>
      </w:r>
      <w:r w:rsidRPr="002A1D0D">
        <w:rPr>
          <w:rFonts w:ascii="Times New Roman" w:hAnsi="Times New Roman" w:cs="Times New Roman"/>
          <w:sz w:val="24"/>
          <w:szCs w:val="24"/>
        </w:rPr>
        <w:t>la prezentul</w:t>
      </w:r>
      <w:r w:rsidRPr="002A1D0D">
        <w:rPr>
          <w:rFonts w:ascii="Times New Roman" w:hAnsi="Times New Roman" w:cs="Times New Roman"/>
          <w:spacing w:val="-6"/>
          <w:sz w:val="24"/>
          <w:szCs w:val="24"/>
        </w:rPr>
        <w:t xml:space="preserve"> </w:t>
      </w:r>
      <w:r w:rsidRPr="002A1D0D">
        <w:rPr>
          <w:rFonts w:ascii="Times New Roman" w:hAnsi="Times New Roman" w:cs="Times New Roman"/>
          <w:sz w:val="24"/>
          <w:szCs w:val="24"/>
        </w:rPr>
        <w:t>statut.</w:t>
      </w:r>
    </w:p>
    <w:p w14:paraId="0FECE91A" w14:textId="77777777" w:rsidR="000B09BB" w:rsidRPr="002A1D0D" w:rsidRDefault="0097271B" w:rsidP="0034495C">
      <w:pPr>
        <w:pStyle w:val="Heading2"/>
        <w:spacing w:line="293" w:lineRule="exact"/>
        <w:ind w:right="76"/>
        <w:rPr>
          <w:rFonts w:ascii="Times New Roman" w:hAnsi="Times New Roman" w:cs="Times New Roman"/>
        </w:rPr>
      </w:pPr>
      <w:r w:rsidRPr="002A1D0D">
        <w:rPr>
          <w:rFonts w:ascii="Times New Roman" w:hAnsi="Times New Roman" w:cs="Times New Roman"/>
        </w:rPr>
        <w:t>ART.</w:t>
      </w:r>
      <w:r w:rsidRPr="002A1D0D">
        <w:rPr>
          <w:rFonts w:ascii="Times New Roman" w:hAnsi="Times New Roman" w:cs="Times New Roman"/>
          <w:spacing w:val="-5"/>
        </w:rPr>
        <w:t xml:space="preserve"> </w:t>
      </w:r>
      <w:r w:rsidRPr="002A1D0D">
        <w:rPr>
          <w:rFonts w:ascii="Times New Roman" w:hAnsi="Times New Roman" w:cs="Times New Roman"/>
        </w:rPr>
        <w:t>21</w:t>
      </w:r>
    </w:p>
    <w:p w14:paraId="27E62BDD" w14:textId="663B7E4C" w:rsidR="000B09BB" w:rsidRPr="002A1D0D" w:rsidRDefault="0097271B" w:rsidP="0035688A">
      <w:pPr>
        <w:pStyle w:val="ListParagraph"/>
        <w:numPr>
          <w:ilvl w:val="0"/>
          <w:numId w:val="23"/>
        </w:numPr>
        <w:tabs>
          <w:tab w:val="left" w:pos="765"/>
        </w:tabs>
        <w:ind w:left="217" w:right="76" w:firstLine="209"/>
        <w:jc w:val="both"/>
        <w:rPr>
          <w:rFonts w:ascii="Times New Roman" w:hAnsi="Times New Roman" w:cs="Times New Roman"/>
          <w:sz w:val="24"/>
          <w:szCs w:val="24"/>
        </w:rPr>
      </w:pPr>
      <w:r w:rsidRPr="002A1D0D">
        <w:rPr>
          <w:rFonts w:ascii="Times New Roman" w:hAnsi="Times New Roman" w:cs="Times New Roman"/>
          <w:sz w:val="24"/>
          <w:szCs w:val="24"/>
        </w:rPr>
        <w:t xml:space="preserve">Pe teritoriul comunei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 ,judetul Tulcea îşi desfăşoară activitatea un numar </w:t>
      </w:r>
      <w:r w:rsidRPr="002A1D0D">
        <w:rPr>
          <w:rFonts w:ascii="Times New Roman" w:hAnsi="Times New Roman" w:cs="Times New Roman"/>
          <w:spacing w:val="8"/>
          <w:sz w:val="24"/>
          <w:szCs w:val="24"/>
        </w:rPr>
        <w:t xml:space="preserve"> </w:t>
      </w:r>
      <w:r w:rsidRPr="002A1D0D">
        <w:rPr>
          <w:rFonts w:ascii="Times New Roman" w:hAnsi="Times New Roman" w:cs="Times New Roman"/>
          <w:sz w:val="24"/>
          <w:szCs w:val="24"/>
        </w:rPr>
        <w:t>de</w:t>
      </w:r>
      <w:r w:rsidR="0035688A" w:rsidRPr="002A1D0D">
        <w:rPr>
          <w:rFonts w:ascii="Times New Roman" w:hAnsi="Times New Roman" w:cs="Times New Roman"/>
          <w:sz w:val="24"/>
          <w:szCs w:val="24"/>
        </w:rPr>
        <w:t xml:space="preserve"> </w:t>
      </w:r>
      <w:r w:rsidRPr="002A1D0D">
        <w:rPr>
          <w:rFonts w:ascii="Times New Roman" w:hAnsi="Times New Roman" w:cs="Times New Roman"/>
          <w:sz w:val="24"/>
          <w:szCs w:val="24"/>
        </w:rPr>
        <w:t>7 asociaţii profesionale.</w:t>
      </w:r>
    </w:p>
    <w:p w14:paraId="442D8691" w14:textId="2AEC6D78" w:rsidR="000B09BB" w:rsidRPr="002A1D0D" w:rsidRDefault="0097271B" w:rsidP="0034495C">
      <w:pPr>
        <w:pStyle w:val="ListParagraph"/>
        <w:numPr>
          <w:ilvl w:val="0"/>
          <w:numId w:val="23"/>
        </w:numPr>
        <w:tabs>
          <w:tab w:val="left" w:pos="772"/>
        </w:tabs>
        <w:ind w:left="217" w:right="7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Lista organizaţiilor sindicale sau asociaţiilor profesionale, după caz, care îşi desfăşoară activitatea în 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xml:space="preserve">,judetul Tulcea se găseşte în </w:t>
      </w:r>
      <w:r w:rsidRPr="002A1D0D">
        <w:rPr>
          <w:rFonts w:ascii="Times New Roman" w:hAnsi="Times New Roman" w:cs="Times New Roman"/>
          <w:b/>
          <w:sz w:val="24"/>
          <w:szCs w:val="24"/>
        </w:rPr>
        <w:t xml:space="preserve">anexa nr. 12 </w:t>
      </w:r>
      <w:r w:rsidRPr="002A1D0D">
        <w:rPr>
          <w:rFonts w:ascii="Times New Roman" w:hAnsi="Times New Roman" w:cs="Times New Roman"/>
          <w:sz w:val="24"/>
          <w:szCs w:val="24"/>
        </w:rPr>
        <w:t>la prezentul statut.</w:t>
      </w:r>
    </w:p>
    <w:p w14:paraId="34496B2A" w14:textId="77777777" w:rsidR="000B09BB" w:rsidRPr="002A1D0D" w:rsidRDefault="0097271B">
      <w:pPr>
        <w:pStyle w:val="Heading2"/>
        <w:spacing w:before="78"/>
        <w:rPr>
          <w:rFonts w:ascii="Times New Roman" w:hAnsi="Times New Roman" w:cs="Times New Roman"/>
        </w:rPr>
      </w:pPr>
      <w:r w:rsidRPr="002A1D0D">
        <w:rPr>
          <w:rFonts w:ascii="Times New Roman" w:hAnsi="Times New Roman" w:cs="Times New Roman"/>
        </w:rPr>
        <w:t>ART. 22</w:t>
      </w:r>
    </w:p>
    <w:p w14:paraId="5C80A346" w14:textId="196AD59B" w:rsidR="000B09BB" w:rsidRPr="002A1D0D" w:rsidRDefault="0097271B" w:rsidP="0035688A">
      <w:pPr>
        <w:pStyle w:val="ListParagraph"/>
        <w:numPr>
          <w:ilvl w:val="0"/>
          <w:numId w:val="1"/>
        </w:numPr>
        <w:tabs>
          <w:tab w:val="left" w:pos="594"/>
        </w:tabs>
        <w:jc w:val="left"/>
        <w:rPr>
          <w:rFonts w:ascii="Times New Roman" w:hAnsi="Times New Roman" w:cs="Times New Roman"/>
          <w:sz w:val="24"/>
          <w:szCs w:val="24"/>
        </w:rPr>
      </w:pPr>
      <w:r w:rsidRPr="002A1D0D">
        <w:rPr>
          <w:rFonts w:ascii="Times New Roman" w:hAnsi="Times New Roman" w:cs="Times New Roman"/>
          <w:sz w:val="24"/>
          <w:szCs w:val="24"/>
        </w:rPr>
        <w:t>În</w:t>
      </w:r>
      <w:r w:rsidRPr="002A1D0D">
        <w:rPr>
          <w:rFonts w:ascii="Times New Roman" w:hAnsi="Times New Roman" w:cs="Times New Roman"/>
          <w:spacing w:val="25"/>
          <w:sz w:val="24"/>
          <w:szCs w:val="24"/>
        </w:rPr>
        <w:t xml:space="preserve"> </w:t>
      </w:r>
      <w:r w:rsidRPr="002A1D0D">
        <w:rPr>
          <w:rFonts w:ascii="Times New Roman" w:hAnsi="Times New Roman" w:cs="Times New Roman"/>
          <w:sz w:val="24"/>
          <w:szCs w:val="24"/>
        </w:rPr>
        <w:t>comuna</w:t>
      </w:r>
      <w:r w:rsidRPr="002A1D0D">
        <w:rPr>
          <w:rFonts w:ascii="Times New Roman" w:hAnsi="Times New Roman" w:cs="Times New Roman"/>
          <w:spacing w:val="26"/>
          <w:sz w:val="24"/>
          <w:szCs w:val="24"/>
        </w:rPr>
        <w:t xml:space="preserve">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,judetul</w:t>
      </w:r>
      <w:r w:rsidRPr="002A1D0D">
        <w:rPr>
          <w:rFonts w:ascii="Times New Roman" w:hAnsi="Times New Roman" w:cs="Times New Roman"/>
          <w:spacing w:val="24"/>
          <w:sz w:val="24"/>
          <w:szCs w:val="24"/>
        </w:rPr>
        <w:t xml:space="preserve"> </w:t>
      </w:r>
      <w:r w:rsidRPr="002A1D0D">
        <w:rPr>
          <w:rFonts w:ascii="Times New Roman" w:hAnsi="Times New Roman" w:cs="Times New Roman"/>
          <w:sz w:val="24"/>
          <w:szCs w:val="24"/>
        </w:rPr>
        <w:t>Tulcea</w:t>
      </w:r>
      <w:r w:rsidRPr="002A1D0D">
        <w:rPr>
          <w:rFonts w:ascii="Times New Roman" w:hAnsi="Times New Roman" w:cs="Times New Roman"/>
          <w:spacing w:val="26"/>
          <w:sz w:val="24"/>
          <w:szCs w:val="24"/>
        </w:rPr>
        <w:t xml:space="preserve"> </w:t>
      </w:r>
      <w:r w:rsidRPr="002A1D0D">
        <w:rPr>
          <w:rFonts w:ascii="Times New Roman" w:hAnsi="Times New Roman" w:cs="Times New Roman"/>
          <w:sz w:val="24"/>
          <w:szCs w:val="24"/>
        </w:rPr>
        <w:t>,</w:t>
      </w:r>
      <w:r w:rsidRPr="002A1D0D">
        <w:rPr>
          <w:rFonts w:ascii="Times New Roman" w:hAnsi="Times New Roman" w:cs="Times New Roman"/>
          <w:spacing w:val="24"/>
          <w:sz w:val="24"/>
          <w:szCs w:val="24"/>
        </w:rPr>
        <w:t xml:space="preserve"> </w:t>
      </w:r>
      <w:r w:rsidRPr="002A1D0D">
        <w:rPr>
          <w:rFonts w:ascii="Times New Roman" w:hAnsi="Times New Roman" w:cs="Times New Roman"/>
          <w:sz w:val="24"/>
          <w:szCs w:val="24"/>
        </w:rPr>
        <w:t>îşi</w:t>
      </w:r>
      <w:r w:rsidRPr="002A1D0D">
        <w:rPr>
          <w:rFonts w:ascii="Times New Roman" w:hAnsi="Times New Roman" w:cs="Times New Roman"/>
          <w:spacing w:val="26"/>
          <w:sz w:val="24"/>
          <w:szCs w:val="24"/>
        </w:rPr>
        <w:t xml:space="preserve"> </w:t>
      </w:r>
      <w:r w:rsidRPr="002A1D0D">
        <w:rPr>
          <w:rFonts w:ascii="Times New Roman" w:hAnsi="Times New Roman" w:cs="Times New Roman"/>
          <w:sz w:val="24"/>
          <w:szCs w:val="24"/>
        </w:rPr>
        <w:t>desfăşoară</w:t>
      </w:r>
      <w:r w:rsidRPr="002A1D0D">
        <w:rPr>
          <w:rFonts w:ascii="Times New Roman" w:hAnsi="Times New Roman" w:cs="Times New Roman"/>
          <w:spacing w:val="27"/>
          <w:sz w:val="24"/>
          <w:szCs w:val="24"/>
        </w:rPr>
        <w:t xml:space="preserve"> </w:t>
      </w:r>
      <w:r w:rsidRPr="002A1D0D">
        <w:rPr>
          <w:rFonts w:ascii="Times New Roman" w:hAnsi="Times New Roman" w:cs="Times New Roman"/>
          <w:sz w:val="24"/>
          <w:szCs w:val="24"/>
        </w:rPr>
        <w:t>activitatea</w:t>
      </w:r>
      <w:r w:rsidRPr="002A1D0D">
        <w:rPr>
          <w:rFonts w:ascii="Times New Roman" w:hAnsi="Times New Roman" w:cs="Times New Roman"/>
          <w:spacing w:val="26"/>
          <w:sz w:val="24"/>
          <w:szCs w:val="24"/>
        </w:rPr>
        <w:t xml:space="preserve"> </w:t>
      </w:r>
      <w:r w:rsidRPr="002A1D0D">
        <w:rPr>
          <w:rFonts w:ascii="Times New Roman" w:hAnsi="Times New Roman" w:cs="Times New Roman"/>
          <w:sz w:val="24"/>
          <w:szCs w:val="24"/>
        </w:rPr>
        <w:t>următoarele</w:t>
      </w:r>
      <w:r w:rsidRPr="002A1D0D">
        <w:rPr>
          <w:rFonts w:ascii="Times New Roman" w:hAnsi="Times New Roman" w:cs="Times New Roman"/>
          <w:spacing w:val="25"/>
          <w:sz w:val="24"/>
          <w:szCs w:val="24"/>
        </w:rPr>
        <w:t xml:space="preserve"> </w:t>
      </w:r>
      <w:r w:rsidRPr="002A1D0D">
        <w:rPr>
          <w:rFonts w:ascii="Times New Roman" w:hAnsi="Times New Roman" w:cs="Times New Roman"/>
          <w:sz w:val="24"/>
          <w:szCs w:val="24"/>
        </w:rPr>
        <w:t>culte</w:t>
      </w:r>
      <w:r w:rsidR="0035688A" w:rsidRPr="002A1D0D">
        <w:rPr>
          <w:rFonts w:ascii="Times New Roman" w:hAnsi="Times New Roman" w:cs="Times New Roman"/>
          <w:sz w:val="24"/>
          <w:szCs w:val="24"/>
        </w:rPr>
        <w:t xml:space="preserve"> </w:t>
      </w:r>
      <w:r w:rsidRPr="002A1D0D">
        <w:rPr>
          <w:rFonts w:ascii="Times New Roman" w:hAnsi="Times New Roman" w:cs="Times New Roman"/>
          <w:sz w:val="24"/>
          <w:szCs w:val="24"/>
        </w:rPr>
        <w:t>religioase:</w:t>
      </w:r>
    </w:p>
    <w:p w14:paraId="4E049B75" w14:textId="73040964" w:rsidR="000B09BB" w:rsidRPr="002A1D0D" w:rsidRDefault="0097271B">
      <w:pPr>
        <w:pStyle w:val="ListParagraph"/>
        <w:numPr>
          <w:ilvl w:val="0"/>
          <w:numId w:val="22"/>
        </w:numPr>
        <w:tabs>
          <w:tab w:val="left" w:pos="507"/>
        </w:tabs>
        <w:rPr>
          <w:rFonts w:ascii="Times New Roman" w:hAnsi="Times New Roman" w:cs="Times New Roman"/>
          <w:sz w:val="24"/>
          <w:szCs w:val="24"/>
        </w:rPr>
      </w:pPr>
      <w:r w:rsidRPr="002A1D0D">
        <w:rPr>
          <w:rFonts w:ascii="Times New Roman" w:hAnsi="Times New Roman" w:cs="Times New Roman"/>
          <w:sz w:val="24"/>
          <w:szCs w:val="24"/>
        </w:rPr>
        <w:t xml:space="preserve">religie crestina  - </w:t>
      </w:r>
      <w:r w:rsidR="00CE4360" w:rsidRPr="002A1D0D">
        <w:rPr>
          <w:rFonts w:ascii="Times New Roman" w:hAnsi="Times New Roman" w:cs="Times New Roman"/>
          <w:sz w:val="24"/>
          <w:szCs w:val="24"/>
        </w:rPr>
        <w:t>1</w:t>
      </w:r>
      <w:r w:rsidRPr="002A1D0D">
        <w:rPr>
          <w:rFonts w:ascii="Times New Roman" w:hAnsi="Times New Roman" w:cs="Times New Roman"/>
          <w:spacing w:val="-8"/>
          <w:sz w:val="24"/>
          <w:szCs w:val="24"/>
        </w:rPr>
        <w:t xml:space="preserve"> </w:t>
      </w:r>
      <w:r w:rsidRPr="002A1D0D">
        <w:rPr>
          <w:rFonts w:ascii="Times New Roman" w:hAnsi="Times New Roman" w:cs="Times New Roman"/>
          <w:sz w:val="24"/>
          <w:szCs w:val="24"/>
        </w:rPr>
        <w:t>biseric</w:t>
      </w:r>
      <w:r w:rsidR="00CE4360" w:rsidRPr="002A1D0D">
        <w:rPr>
          <w:rFonts w:ascii="Times New Roman" w:hAnsi="Times New Roman" w:cs="Times New Roman"/>
          <w:sz w:val="24"/>
          <w:szCs w:val="24"/>
        </w:rPr>
        <w:t>a</w:t>
      </w:r>
    </w:p>
    <w:p w14:paraId="2EC00EA3" w14:textId="77777777" w:rsidR="000B09BB" w:rsidRPr="002A1D0D" w:rsidRDefault="0097271B" w:rsidP="0035688A">
      <w:pPr>
        <w:pStyle w:val="ListParagraph"/>
        <w:numPr>
          <w:ilvl w:val="0"/>
          <w:numId w:val="1"/>
        </w:numPr>
        <w:tabs>
          <w:tab w:val="left" w:pos="802"/>
        </w:tabs>
        <w:ind w:left="217" w:right="-66" w:firstLine="216"/>
        <w:jc w:val="both"/>
        <w:rPr>
          <w:rFonts w:ascii="Times New Roman" w:hAnsi="Times New Roman" w:cs="Times New Roman"/>
          <w:sz w:val="24"/>
          <w:szCs w:val="24"/>
        </w:rPr>
      </w:pPr>
      <w:r w:rsidRPr="002A1D0D">
        <w:rPr>
          <w:rFonts w:ascii="Times New Roman" w:hAnsi="Times New Roman" w:cs="Times New Roman"/>
          <w:sz w:val="24"/>
          <w:szCs w:val="24"/>
        </w:rPr>
        <w:t xml:space="preserve">Lista cu denumirile lăcaşelor aparţinând cultelor religioase prevăzute la alin. (1) se regăseşte în </w:t>
      </w:r>
      <w:r w:rsidRPr="002A1D0D">
        <w:rPr>
          <w:rFonts w:ascii="Times New Roman" w:hAnsi="Times New Roman" w:cs="Times New Roman"/>
          <w:b/>
          <w:sz w:val="24"/>
          <w:szCs w:val="24"/>
        </w:rPr>
        <w:t xml:space="preserve">anexa nr. 12 </w:t>
      </w:r>
      <w:r w:rsidRPr="002A1D0D">
        <w:rPr>
          <w:rFonts w:ascii="Times New Roman" w:hAnsi="Times New Roman" w:cs="Times New Roman"/>
          <w:sz w:val="24"/>
          <w:szCs w:val="24"/>
        </w:rPr>
        <w:t>la prezentul</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statut.</w:t>
      </w:r>
    </w:p>
    <w:p w14:paraId="18FE48FA" w14:textId="77777777" w:rsidR="000B09BB" w:rsidRPr="002A1D0D" w:rsidRDefault="000B09BB">
      <w:pPr>
        <w:pStyle w:val="BodyText"/>
        <w:rPr>
          <w:rFonts w:ascii="Times New Roman" w:hAnsi="Times New Roman" w:cs="Times New Roman"/>
        </w:rPr>
      </w:pPr>
    </w:p>
    <w:p w14:paraId="6E42566A" w14:textId="77777777" w:rsidR="000B09BB" w:rsidRPr="002A1D0D" w:rsidRDefault="0097271B">
      <w:pPr>
        <w:spacing w:before="243"/>
        <w:ind w:left="199" w:right="658"/>
        <w:jc w:val="center"/>
        <w:rPr>
          <w:rFonts w:ascii="Times New Roman" w:hAnsi="Times New Roman" w:cs="Times New Roman"/>
          <w:sz w:val="24"/>
          <w:szCs w:val="24"/>
        </w:rPr>
      </w:pPr>
      <w:r w:rsidRPr="002A1D0D">
        <w:rPr>
          <w:rFonts w:ascii="Times New Roman" w:hAnsi="Times New Roman" w:cs="Times New Roman"/>
          <w:sz w:val="24"/>
          <w:szCs w:val="24"/>
        </w:rPr>
        <w:t>CAPITOLUL X</w:t>
      </w:r>
    </w:p>
    <w:p w14:paraId="01FA182C" w14:textId="77777777" w:rsidR="000B09BB" w:rsidRPr="002A1D0D" w:rsidRDefault="0097271B">
      <w:pPr>
        <w:pStyle w:val="Heading1"/>
        <w:rPr>
          <w:rFonts w:ascii="Times New Roman" w:hAnsi="Times New Roman" w:cs="Times New Roman"/>
          <w:sz w:val="24"/>
          <w:szCs w:val="24"/>
        </w:rPr>
      </w:pPr>
      <w:r w:rsidRPr="002A1D0D">
        <w:rPr>
          <w:rFonts w:ascii="Times New Roman" w:hAnsi="Times New Roman" w:cs="Times New Roman"/>
          <w:sz w:val="24"/>
          <w:szCs w:val="24"/>
        </w:rPr>
        <w:t>Participare publică</w:t>
      </w:r>
    </w:p>
    <w:p w14:paraId="67D0521C" w14:textId="77777777" w:rsidR="000B09BB" w:rsidRPr="002A1D0D" w:rsidRDefault="000B09BB">
      <w:pPr>
        <w:pStyle w:val="BodyText"/>
        <w:spacing w:before="5"/>
        <w:rPr>
          <w:rFonts w:ascii="Times New Roman" w:hAnsi="Times New Roman" w:cs="Times New Roman"/>
          <w:b/>
        </w:rPr>
      </w:pPr>
    </w:p>
    <w:p w14:paraId="3DEAD902" w14:textId="77777777" w:rsidR="000B09BB" w:rsidRPr="002A1D0D" w:rsidRDefault="0097271B">
      <w:pPr>
        <w:pStyle w:val="Heading2"/>
        <w:rPr>
          <w:rFonts w:ascii="Times New Roman" w:hAnsi="Times New Roman" w:cs="Times New Roman"/>
        </w:rPr>
      </w:pPr>
      <w:r w:rsidRPr="002A1D0D">
        <w:rPr>
          <w:rFonts w:ascii="Times New Roman" w:hAnsi="Times New Roman" w:cs="Times New Roman"/>
        </w:rPr>
        <w:lastRenderedPageBreak/>
        <w:t>ART. 23</w:t>
      </w:r>
    </w:p>
    <w:p w14:paraId="7593FD96" w14:textId="1CB84849" w:rsidR="000B09BB" w:rsidRPr="002A1D0D" w:rsidRDefault="0097271B" w:rsidP="00042532">
      <w:pPr>
        <w:pStyle w:val="BodyText"/>
        <w:ind w:left="217" w:right="-1" w:firstLine="325"/>
        <w:jc w:val="both"/>
        <w:rPr>
          <w:rFonts w:ascii="Times New Roman" w:hAnsi="Times New Roman" w:cs="Times New Roman"/>
        </w:rPr>
      </w:pPr>
      <w:r w:rsidRPr="002A1D0D">
        <w:rPr>
          <w:rFonts w:ascii="Times New Roman" w:hAnsi="Times New Roman" w:cs="Times New Roman"/>
        </w:rPr>
        <w:t xml:space="preserve">Populaţia din comuna </w:t>
      </w:r>
      <w:r w:rsidR="001A41B5" w:rsidRPr="002A1D0D">
        <w:rPr>
          <w:rFonts w:ascii="Times New Roman" w:hAnsi="Times New Roman" w:cs="Times New Roman"/>
        </w:rPr>
        <w:t>Ostrov</w:t>
      </w:r>
      <w:r w:rsidRPr="002A1D0D">
        <w:rPr>
          <w:rFonts w:ascii="Times New Roman" w:hAnsi="Times New Roman" w:cs="Times New Roman"/>
        </w:rPr>
        <w:t>, judetul Tulcea , este consultată şi participă la dezbaterea problemelor de interes local sau judeţean, după caz, astfel:</w:t>
      </w:r>
    </w:p>
    <w:p w14:paraId="497457DB" w14:textId="77777777" w:rsidR="000B09BB" w:rsidRPr="002A1D0D" w:rsidRDefault="0097271B" w:rsidP="00042532">
      <w:pPr>
        <w:pStyle w:val="ListParagraph"/>
        <w:numPr>
          <w:ilvl w:val="0"/>
          <w:numId w:val="21"/>
        </w:numPr>
        <w:tabs>
          <w:tab w:val="left" w:pos="730"/>
        </w:tabs>
        <w:spacing w:line="293" w:lineRule="exact"/>
        <w:jc w:val="both"/>
        <w:rPr>
          <w:rFonts w:ascii="Times New Roman" w:hAnsi="Times New Roman" w:cs="Times New Roman"/>
          <w:sz w:val="24"/>
          <w:szCs w:val="24"/>
        </w:rPr>
      </w:pPr>
      <w:r w:rsidRPr="002A1D0D">
        <w:rPr>
          <w:rFonts w:ascii="Times New Roman" w:hAnsi="Times New Roman" w:cs="Times New Roman"/>
          <w:sz w:val="24"/>
          <w:szCs w:val="24"/>
        </w:rPr>
        <w:t>prin intermediul referendumului local, organizat în condiţiile</w:t>
      </w:r>
      <w:r w:rsidRPr="002A1D0D">
        <w:rPr>
          <w:rFonts w:ascii="Times New Roman" w:hAnsi="Times New Roman" w:cs="Times New Roman"/>
          <w:spacing w:val="-9"/>
          <w:sz w:val="24"/>
          <w:szCs w:val="24"/>
        </w:rPr>
        <w:t xml:space="preserve"> </w:t>
      </w:r>
      <w:r w:rsidRPr="002A1D0D">
        <w:rPr>
          <w:rFonts w:ascii="Times New Roman" w:hAnsi="Times New Roman" w:cs="Times New Roman"/>
          <w:sz w:val="24"/>
          <w:szCs w:val="24"/>
        </w:rPr>
        <w:t>legii;</w:t>
      </w:r>
    </w:p>
    <w:p w14:paraId="0F5B49D9" w14:textId="77777777" w:rsidR="000B09BB" w:rsidRPr="002A1D0D" w:rsidRDefault="0097271B" w:rsidP="00042532">
      <w:pPr>
        <w:pStyle w:val="ListParagraph"/>
        <w:numPr>
          <w:ilvl w:val="0"/>
          <w:numId w:val="21"/>
        </w:numPr>
        <w:tabs>
          <w:tab w:val="left" w:pos="741"/>
        </w:tabs>
        <w:spacing w:before="1"/>
        <w:ind w:left="740" w:hanging="254"/>
        <w:jc w:val="both"/>
        <w:rPr>
          <w:rFonts w:ascii="Times New Roman" w:hAnsi="Times New Roman" w:cs="Times New Roman"/>
          <w:sz w:val="24"/>
          <w:szCs w:val="24"/>
        </w:rPr>
      </w:pPr>
      <w:r w:rsidRPr="002A1D0D">
        <w:rPr>
          <w:rFonts w:ascii="Times New Roman" w:hAnsi="Times New Roman" w:cs="Times New Roman"/>
          <w:sz w:val="24"/>
          <w:szCs w:val="24"/>
        </w:rPr>
        <w:t>prin intermediul adunărilor</w:t>
      </w:r>
      <w:r w:rsidRPr="002A1D0D">
        <w:rPr>
          <w:rFonts w:ascii="Times New Roman" w:hAnsi="Times New Roman" w:cs="Times New Roman"/>
          <w:spacing w:val="-3"/>
          <w:sz w:val="24"/>
          <w:szCs w:val="24"/>
        </w:rPr>
        <w:t xml:space="preserve"> </w:t>
      </w:r>
      <w:r w:rsidRPr="002A1D0D">
        <w:rPr>
          <w:rFonts w:ascii="Times New Roman" w:hAnsi="Times New Roman" w:cs="Times New Roman"/>
          <w:sz w:val="24"/>
          <w:szCs w:val="24"/>
        </w:rPr>
        <w:t>cetăţeneşti</w:t>
      </w:r>
    </w:p>
    <w:p w14:paraId="3C2CC2C7" w14:textId="77777777" w:rsidR="000B09BB" w:rsidRPr="002A1D0D" w:rsidRDefault="0097271B" w:rsidP="00042532">
      <w:pPr>
        <w:pStyle w:val="ListParagraph"/>
        <w:numPr>
          <w:ilvl w:val="0"/>
          <w:numId w:val="21"/>
        </w:numPr>
        <w:tabs>
          <w:tab w:val="left" w:pos="717"/>
        </w:tabs>
        <w:ind w:left="716" w:hanging="230"/>
        <w:jc w:val="both"/>
        <w:rPr>
          <w:rFonts w:ascii="Times New Roman" w:hAnsi="Times New Roman" w:cs="Times New Roman"/>
          <w:sz w:val="24"/>
          <w:szCs w:val="24"/>
        </w:rPr>
      </w:pPr>
      <w:r w:rsidRPr="002A1D0D">
        <w:rPr>
          <w:rFonts w:ascii="Times New Roman" w:hAnsi="Times New Roman" w:cs="Times New Roman"/>
          <w:sz w:val="24"/>
          <w:szCs w:val="24"/>
        </w:rPr>
        <w:t>prin dezbaterile publice asupra proiectelor de acte</w:t>
      </w:r>
      <w:r w:rsidRPr="002A1D0D">
        <w:rPr>
          <w:rFonts w:ascii="Times New Roman" w:hAnsi="Times New Roman" w:cs="Times New Roman"/>
          <w:spacing w:val="-7"/>
          <w:sz w:val="24"/>
          <w:szCs w:val="24"/>
        </w:rPr>
        <w:t xml:space="preserve"> </w:t>
      </w:r>
      <w:r w:rsidRPr="002A1D0D">
        <w:rPr>
          <w:rFonts w:ascii="Times New Roman" w:hAnsi="Times New Roman" w:cs="Times New Roman"/>
          <w:sz w:val="24"/>
          <w:szCs w:val="24"/>
        </w:rPr>
        <w:t>administrative;</w:t>
      </w:r>
    </w:p>
    <w:p w14:paraId="1C3927EF" w14:textId="77777777" w:rsidR="000B09BB" w:rsidRPr="002A1D0D" w:rsidRDefault="0097271B" w:rsidP="00042532">
      <w:pPr>
        <w:pStyle w:val="ListParagraph"/>
        <w:numPr>
          <w:ilvl w:val="0"/>
          <w:numId w:val="21"/>
        </w:numPr>
        <w:tabs>
          <w:tab w:val="left" w:pos="741"/>
        </w:tabs>
        <w:ind w:left="740" w:hanging="254"/>
        <w:jc w:val="both"/>
        <w:rPr>
          <w:rFonts w:ascii="Times New Roman" w:hAnsi="Times New Roman" w:cs="Times New Roman"/>
          <w:sz w:val="24"/>
          <w:szCs w:val="24"/>
        </w:rPr>
      </w:pPr>
      <w:r w:rsidRPr="002A1D0D">
        <w:rPr>
          <w:rFonts w:ascii="Times New Roman" w:hAnsi="Times New Roman" w:cs="Times New Roman"/>
          <w:sz w:val="24"/>
          <w:szCs w:val="24"/>
        </w:rPr>
        <w:t>prin participarea la şedinţele consiliului local</w:t>
      </w:r>
      <w:r w:rsidRPr="002A1D0D">
        <w:rPr>
          <w:rFonts w:ascii="Times New Roman" w:hAnsi="Times New Roman" w:cs="Times New Roman"/>
          <w:spacing w:val="-9"/>
          <w:sz w:val="24"/>
          <w:szCs w:val="24"/>
        </w:rPr>
        <w:t xml:space="preserve"> </w:t>
      </w:r>
      <w:r w:rsidRPr="002A1D0D">
        <w:rPr>
          <w:rFonts w:ascii="Times New Roman" w:hAnsi="Times New Roman" w:cs="Times New Roman"/>
          <w:sz w:val="24"/>
          <w:szCs w:val="24"/>
        </w:rPr>
        <w:t>;</w:t>
      </w:r>
    </w:p>
    <w:p w14:paraId="23D284F2" w14:textId="283DE05C" w:rsidR="000B09BB" w:rsidRPr="002A1D0D" w:rsidRDefault="0097271B" w:rsidP="00042532">
      <w:pPr>
        <w:pStyle w:val="ListParagraph"/>
        <w:numPr>
          <w:ilvl w:val="0"/>
          <w:numId w:val="21"/>
        </w:numPr>
        <w:tabs>
          <w:tab w:val="left" w:pos="792"/>
        </w:tabs>
        <w:ind w:left="567" w:firstLine="0"/>
        <w:jc w:val="both"/>
        <w:rPr>
          <w:rFonts w:ascii="Times New Roman" w:hAnsi="Times New Roman" w:cs="Times New Roman"/>
          <w:sz w:val="24"/>
          <w:szCs w:val="24"/>
        </w:rPr>
      </w:pPr>
      <w:r w:rsidRPr="002A1D0D">
        <w:rPr>
          <w:rFonts w:ascii="Times New Roman" w:hAnsi="Times New Roman" w:cs="Times New Roman"/>
          <w:sz w:val="24"/>
          <w:szCs w:val="24"/>
        </w:rPr>
        <w:t>prin alte forme de consultare directă a cetăţenilor, stabilite prin regulamentul</w:t>
      </w:r>
      <w:r w:rsidRPr="002A1D0D">
        <w:rPr>
          <w:rFonts w:ascii="Times New Roman" w:hAnsi="Times New Roman" w:cs="Times New Roman"/>
          <w:spacing w:val="10"/>
          <w:sz w:val="24"/>
          <w:szCs w:val="24"/>
        </w:rPr>
        <w:t xml:space="preserve"> </w:t>
      </w:r>
      <w:r w:rsidRPr="002A1D0D">
        <w:rPr>
          <w:rFonts w:ascii="Times New Roman" w:hAnsi="Times New Roman" w:cs="Times New Roman"/>
          <w:sz w:val="24"/>
          <w:szCs w:val="24"/>
        </w:rPr>
        <w:t>de</w:t>
      </w:r>
      <w:r w:rsidR="00CE4360" w:rsidRPr="002A1D0D">
        <w:rPr>
          <w:rFonts w:ascii="Times New Roman" w:hAnsi="Times New Roman" w:cs="Times New Roman"/>
          <w:sz w:val="24"/>
          <w:szCs w:val="24"/>
        </w:rPr>
        <w:t xml:space="preserve"> </w:t>
      </w:r>
      <w:r w:rsidRPr="002A1D0D">
        <w:rPr>
          <w:rFonts w:ascii="Times New Roman" w:hAnsi="Times New Roman" w:cs="Times New Roman"/>
          <w:sz w:val="24"/>
          <w:szCs w:val="24"/>
        </w:rPr>
        <w:t>organizare şi funcţionare al consiliului.</w:t>
      </w:r>
    </w:p>
    <w:p w14:paraId="5E430F21" w14:textId="77777777" w:rsidR="000B09BB" w:rsidRPr="002A1D0D" w:rsidRDefault="0097271B" w:rsidP="00042532">
      <w:pPr>
        <w:pStyle w:val="Heading2"/>
        <w:jc w:val="both"/>
        <w:rPr>
          <w:rFonts w:ascii="Times New Roman" w:hAnsi="Times New Roman" w:cs="Times New Roman"/>
        </w:rPr>
      </w:pPr>
      <w:r w:rsidRPr="002A1D0D">
        <w:rPr>
          <w:rFonts w:ascii="Times New Roman" w:hAnsi="Times New Roman" w:cs="Times New Roman"/>
        </w:rPr>
        <w:t>ART. 24</w:t>
      </w:r>
    </w:p>
    <w:p w14:paraId="4DA84F50" w14:textId="77777777" w:rsidR="000B09BB" w:rsidRPr="002A1D0D" w:rsidRDefault="0097271B" w:rsidP="00042532">
      <w:pPr>
        <w:pStyle w:val="BodyText"/>
        <w:ind w:left="217" w:right="-66" w:firstLine="324"/>
        <w:jc w:val="both"/>
        <w:rPr>
          <w:rFonts w:ascii="Times New Roman" w:hAnsi="Times New Roman" w:cs="Times New Roman"/>
        </w:rPr>
      </w:pPr>
      <w:r w:rsidRPr="002A1D0D">
        <w:rPr>
          <w:rFonts w:ascii="Times New Roman" w:hAnsi="Times New Roman" w:cs="Times New Roman"/>
        </w:rPr>
        <w:t>(1) În funcţie de obiectul referendumului local, modalitatea de organizare şi validare a acestuia se realizează cu respectarea prevederilor Legii nr. 3/2000 privind organizarea şi desfăşurarea referendumului, cu modificările şi completările ulterioare sau ale Ordonanţei de urgenţă a Guvernului nr. 57/2019, cu modificările şi completările ulterioare, după</w:t>
      </w:r>
      <w:r w:rsidRPr="002A1D0D">
        <w:rPr>
          <w:rFonts w:ascii="Times New Roman" w:hAnsi="Times New Roman" w:cs="Times New Roman"/>
          <w:spacing w:val="-27"/>
        </w:rPr>
        <w:t xml:space="preserve"> </w:t>
      </w:r>
      <w:r w:rsidRPr="002A1D0D">
        <w:rPr>
          <w:rFonts w:ascii="Times New Roman" w:hAnsi="Times New Roman" w:cs="Times New Roman"/>
        </w:rPr>
        <w:t>caz.</w:t>
      </w:r>
    </w:p>
    <w:p w14:paraId="4CF7803C" w14:textId="77777777" w:rsidR="000B09BB" w:rsidRPr="002A1D0D" w:rsidRDefault="000B09BB">
      <w:pPr>
        <w:pStyle w:val="BodyText"/>
        <w:rPr>
          <w:rFonts w:ascii="Times New Roman" w:hAnsi="Times New Roman" w:cs="Times New Roman"/>
        </w:rPr>
      </w:pPr>
    </w:p>
    <w:p w14:paraId="4DFF6546" w14:textId="77777777" w:rsidR="000B09BB" w:rsidRPr="002A1D0D" w:rsidRDefault="000B09BB">
      <w:pPr>
        <w:pStyle w:val="BodyText"/>
        <w:spacing w:before="8"/>
        <w:rPr>
          <w:rFonts w:ascii="Times New Roman" w:hAnsi="Times New Roman" w:cs="Times New Roman"/>
        </w:rPr>
      </w:pPr>
    </w:p>
    <w:p w14:paraId="59DD0259" w14:textId="77777777" w:rsidR="000B09BB" w:rsidRPr="002A1D0D" w:rsidRDefault="0097271B">
      <w:pPr>
        <w:spacing w:line="341" w:lineRule="exact"/>
        <w:ind w:left="199" w:right="657"/>
        <w:jc w:val="center"/>
        <w:rPr>
          <w:rFonts w:ascii="Times New Roman" w:hAnsi="Times New Roman" w:cs="Times New Roman"/>
          <w:sz w:val="24"/>
          <w:szCs w:val="24"/>
        </w:rPr>
      </w:pPr>
      <w:r w:rsidRPr="002A1D0D">
        <w:rPr>
          <w:rFonts w:ascii="Times New Roman" w:hAnsi="Times New Roman" w:cs="Times New Roman"/>
          <w:sz w:val="24"/>
          <w:szCs w:val="24"/>
        </w:rPr>
        <w:t>CAPITOLUL XI</w:t>
      </w:r>
    </w:p>
    <w:p w14:paraId="0EAFFAF5" w14:textId="77777777" w:rsidR="000B09BB" w:rsidRPr="002A1D0D" w:rsidRDefault="0097271B">
      <w:pPr>
        <w:pStyle w:val="Heading1"/>
        <w:spacing w:line="341" w:lineRule="exact"/>
        <w:rPr>
          <w:rFonts w:ascii="Times New Roman" w:hAnsi="Times New Roman" w:cs="Times New Roman"/>
          <w:sz w:val="24"/>
          <w:szCs w:val="24"/>
        </w:rPr>
      </w:pPr>
      <w:r w:rsidRPr="002A1D0D">
        <w:rPr>
          <w:rFonts w:ascii="Times New Roman" w:hAnsi="Times New Roman" w:cs="Times New Roman"/>
          <w:sz w:val="24"/>
          <w:szCs w:val="24"/>
        </w:rPr>
        <w:t>Cooperare sau asociere</w:t>
      </w:r>
    </w:p>
    <w:p w14:paraId="103B4EB1" w14:textId="77777777" w:rsidR="000B09BB" w:rsidRPr="002A1D0D" w:rsidRDefault="000B09BB">
      <w:pPr>
        <w:pStyle w:val="BodyText"/>
        <w:spacing w:before="7"/>
        <w:rPr>
          <w:rFonts w:ascii="Times New Roman" w:hAnsi="Times New Roman" w:cs="Times New Roman"/>
          <w:b/>
        </w:rPr>
      </w:pPr>
    </w:p>
    <w:p w14:paraId="4E468CEE" w14:textId="77777777" w:rsidR="000B09BB" w:rsidRPr="002A1D0D" w:rsidRDefault="0097271B">
      <w:pPr>
        <w:pStyle w:val="Heading2"/>
        <w:rPr>
          <w:rFonts w:ascii="Times New Roman" w:hAnsi="Times New Roman" w:cs="Times New Roman"/>
        </w:rPr>
      </w:pPr>
      <w:r w:rsidRPr="002A1D0D">
        <w:rPr>
          <w:rFonts w:ascii="Times New Roman" w:hAnsi="Times New Roman" w:cs="Times New Roman"/>
        </w:rPr>
        <w:t>ART. 25</w:t>
      </w:r>
    </w:p>
    <w:p w14:paraId="03995BE2" w14:textId="4AD5F924" w:rsidR="000B09BB" w:rsidRPr="002A1D0D" w:rsidRDefault="0097271B" w:rsidP="00CE4360">
      <w:pPr>
        <w:pStyle w:val="BodyText"/>
        <w:ind w:left="217" w:right="76" w:firstLine="378"/>
        <w:jc w:val="both"/>
        <w:rPr>
          <w:rFonts w:ascii="Times New Roman" w:hAnsi="Times New Roman" w:cs="Times New Roman"/>
        </w:rPr>
      </w:pPr>
      <w:r w:rsidRPr="002A1D0D">
        <w:rPr>
          <w:rFonts w:ascii="Times New Roman" w:hAnsi="Times New Roman" w:cs="Times New Roman"/>
        </w:rPr>
        <w:t xml:space="preserve">Comuna </w:t>
      </w:r>
      <w:r w:rsidR="001A41B5" w:rsidRPr="002A1D0D">
        <w:rPr>
          <w:rFonts w:ascii="Times New Roman" w:hAnsi="Times New Roman" w:cs="Times New Roman"/>
        </w:rPr>
        <w:t>Ostrov</w:t>
      </w:r>
      <w:r w:rsidRPr="002A1D0D">
        <w:rPr>
          <w:rFonts w:ascii="Times New Roman" w:hAnsi="Times New Roman" w:cs="Times New Roman"/>
        </w:rPr>
        <w:t xml:space="preserve"> se asociază sau cooperează, după caz, cu persoane juridice de drept public sau de drept privat române sau străine, în vederea finanţării şi realizării în comun a unor acţiuni, lucrări, servicii sau proiecte de interes public local cu respectarea prevederilor art. 89 din Ordonanţa de urgenţă a Guvernului nr. 57/2019, cu modificările şi completările ulterioare.</w:t>
      </w:r>
    </w:p>
    <w:p w14:paraId="2D66A347" w14:textId="77777777" w:rsidR="000B09BB" w:rsidRPr="002A1D0D" w:rsidRDefault="0097271B">
      <w:pPr>
        <w:pStyle w:val="Heading2"/>
        <w:spacing w:line="292" w:lineRule="exact"/>
        <w:ind w:left="379"/>
        <w:rPr>
          <w:rFonts w:ascii="Times New Roman" w:hAnsi="Times New Roman" w:cs="Times New Roman"/>
        </w:rPr>
      </w:pPr>
      <w:r w:rsidRPr="002A1D0D">
        <w:rPr>
          <w:rFonts w:ascii="Times New Roman" w:hAnsi="Times New Roman" w:cs="Times New Roman"/>
        </w:rPr>
        <w:t>ART. 26</w:t>
      </w:r>
    </w:p>
    <w:p w14:paraId="55929AC8" w14:textId="25C647F8" w:rsidR="000B09BB" w:rsidRPr="002A1D0D" w:rsidRDefault="0097271B" w:rsidP="00CE4360">
      <w:pPr>
        <w:pStyle w:val="ListParagraph"/>
        <w:numPr>
          <w:ilvl w:val="0"/>
          <w:numId w:val="20"/>
        </w:numPr>
        <w:tabs>
          <w:tab w:val="left" w:pos="648"/>
        </w:tabs>
        <w:spacing w:before="1"/>
        <w:ind w:right="76" w:firstLine="162"/>
        <w:jc w:val="both"/>
        <w:rPr>
          <w:rFonts w:ascii="Times New Roman" w:hAnsi="Times New Roman" w:cs="Times New Roman"/>
          <w:sz w:val="24"/>
          <w:szCs w:val="24"/>
        </w:rPr>
      </w:pPr>
      <w:r w:rsidRPr="002A1D0D">
        <w:rPr>
          <w:rFonts w:ascii="Times New Roman" w:hAnsi="Times New Roman" w:cs="Times New Roman"/>
          <w:sz w:val="24"/>
          <w:szCs w:val="24"/>
        </w:rPr>
        <w:t xml:space="preserve">Comuna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 Tulcea, aderă la asociaţii naţionale şi internaţionale ale autorităţilor administraţiei publice locale, în vederea promovării unor interese</w:t>
      </w:r>
      <w:r w:rsidRPr="002A1D0D">
        <w:rPr>
          <w:rFonts w:ascii="Times New Roman" w:hAnsi="Times New Roman" w:cs="Times New Roman"/>
          <w:spacing w:val="-18"/>
          <w:sz w:val="24"/>
          <w:szCs w:val="24"/>
        </w:rPr>
        <w:t xml:space="preserve"> </w:t>
      </w:r>
      <w:r w:rsidRPr="002A1D0D">
        <w:rPr>
          <w:rFonts w:ascii="Times New Roman" w:hAnsi="Times New Roman" w:cs="Times New Roman"/>
          <w:sz w:val="24"/>
          <w:szCs w:val="24"/>
        </w:rPr>
        <w:t>comune.</w:t>
      </w:r>
    </w:p>
    <w:p w14:paraId="275945CB" w14:textId="138360A5" w:rsidR="000B09BB" w:rsidRPr="002A1D0D" w:rsidRDefault="0097271B" w:rsidP="00CE4360">
      <w:pPr>
        <w:pStyle w:val="ListParagraph"/>
        <w:numPr>
          <w:ilvl w:val="0"/>
          <w:numId w:val="20"/>
        </w:numPr>
        <w:tabs>
          <w:tab w:val="left" w:pos="567"/>
        </w:tabs>
        <w:spacing w:line="293" w:lineRule="exact"/>
        <w:ind w:left="426" w:hanging="142"/>
        <w:jc w:val="both"/>
        <w:rPr>
          <w:rFonts w:ascii="Times New Roman" w:hAnsi="Times New Roman" w:cs="Times New Roman"/>
          <w:sz w:val="24"/>
          <w:szCs w:val="24"/>
        </w:rPr>
      </w:pPr>
      <w:r w:rsidRPr="002A1D0D">
        <w:rPr>
          <w:rFonts w:ascii="Times New Roman" w:hAnsi="Times New Roman" w:cs="Times New Roman"/>
          <w:sz w:val="24"/>
          <w:szCs w:val="24"/>
        </w:rPr>
        <w:t>Lista</w:t>
      </w:r>
      <w:r w:rsidRPr="002A1D0D">
        <w:rPr>
          <w:rFonts w:ascii="Times New Roman" w:hAnsi="Times New Roman" w:cs="Times New Roman"/>
          <w:spacing w:val="20"/>
          <w:sz w:val="24"/>
          <w:szCs w:val="24"/>
        </w:rPr>
        <w:t xml:space="preserve"> </w:t>
      </w:r>
      <w:r w:rsidRPr="002A1D0D">
        <w:rPr>
          <w:rFonts w:ascii="Times New Roman" w:hAnsi="Times New Roman" w:cs="Times New Roman"/>
          <w:sz w:val="24"/>
          <w:szCs w:val="24"/>
        </w:rPr>
        <w:t>cu</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denumirea</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înfrăţirilor,</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cooperărilor</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sau</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asocierilor</w:t>
      </w:r>
      <w:r w:rsidRPr="002A1D0D">
        <w:rPr>
          <w:rFonts w:ascii="Times New Roman" w:hAnsi="Times New Roman" w:cs="Times New Roman"/>
          <w:spacing w:val="21"/>
          <w:sz w:val="24"/>
          <w:szCs w:val="24"/>
        </w:rPr>
        <w:t xml:space="preserve"> </w:t>
      </w:r>
      <w:r w:rsidRPr="002A1D0D">
        <w:rPr>
          <w:rFonts w:ascii="Times New Roman" w:hAnsi="Times New Roman" w:cs="Times New Roman"/>
          <w:sz w:val="24"/>
          <w:szCs w:val="24"/>
        </w:rPr>
        <w:t>încheiate</w:t>
      </w:r>
      <w:r w:rsidRPr="002A1D0D">
        <w:rPr>
          <w:rFonts w:ascii="Times New Roman" w:hAnsi="Times New Roman" w:cs="Times New Roman"/>
          <w:spacing w:val="20"/>
          <w:sz w:val="24"/>
          <w:szCs w:val="24"/>
        </w:rPr>
        <w:t xml:space="preserve"> </w:t>
      </w:r>
      <w:r w:rsidRPr="002A1D0D">
        <w:rPr>
          <w:rFonts w:ascii="Times New Roman" w:hAnsi="Times New Roman" w:cs="Times New Roman"/>
          <w:sz w:val="24"/>
          <w:szCs w:val="24"/>
        </w:rPr>
        <w:t>de</w:t>
      </w:r>
      <w:r w:rsidRPr="002A1D0D">
        <w:rPr>
          <w:rFonts w:ascii="Times New Roman" w:hAnsi="Times New Roman" w:cs="Times New Roman"/>
          <w:spacing w:val="20"/>
          <w:sz w:val="24"/>
          <w:szCs w:val="24"/>
        </w:rPr>
        <w:t xml:space="preserve"> </w:t>
      </w:r>
      <w:r w:rsidRPr="002A1D0D">
        <w:rPr>
          <w:rFonts w:ascii="Times New Roman" w:hAnsi="Times New Roman" w:cs="Times New Roman"/>
          <w:sz w:val="24"/>
          <w:szCs w:val="24"/>
        </w:rPr>
        <w:t>comuna</w:t>
      </w:r>
      <w:r w:rsidR="00CE4360" w:rsidRPr="002A1D0D">
        <w:rPr>
          <w:rFonts w:ascii="Times New Roman" w:hAnsi="Times New Roman" w:cs="Times New Roman"/>
          <w:sz w:val="24"/>
          <w:szCs w:val="24"/>
        </w:rPr>
        <w:t xml:space="preserve"> </w:t>
      </w:r>
      <w:r w:rsidR="001A41B5" w:rsidRPr="002A1D0D">
        <w:rPr>
          <w:rFonts w:ascii="Times New Roman" w:hAnsi="Times New Roman" w:cs="Times New Roman"/>
          <w:sz w:val="24"/>
          <w:szCs w:val="24"/>
        </w:rPr>
        <w:t>Ostrov</w:t>
      </w:r>
      <w:r w:rsidRPr="002A1D0D">
        <w:rPr>
          <w:rFonts w:ascii="Times New Roman" w:hAnsi="Times New Roman" w:cs="Times New Roman"/>
          <w:sz w:val="24"/>
          <w:szCs w:val="24"/>
        </w:rPr>
        <w:t>, judetul</w:t>
      </w:r>
      <w:r w:rsidR="00CE4360" w:rsidRPr="002A1D0D">
        <w:rPr>
          <w:rFonts w:ascii="Times New Roman" w:hAnsi="Times New Roman" w:cs="Times New Roman"/>
          <w:sz w:val="24"/>
          <w:szCs w:val="24"/>
        </w:rPr>
        <w:t xml:space="preserve"> </w:t>
      </w:r>
      <w:r w:rsidRPr="002A1D0D">
        <w:rPr>
          <w:rFonts w:ascii="Times New Roman" w:hAnsi="Times New Roman" w:cs="Times New Roman"/>
          <w:sz w:val="24"/>
          <w:szCs w:val="24"/>
        </w:rPr>
        <w:t xml:space="preserve">Tulcea, se regăseşte în </w:t>
      </w:r>
      <w:r w:rsidRPr="002A1D0D">
        <w:rPr>
          <w:rFonts w:ascii="Times New Roman" w:hAnsi="Times New Roman" w:cs="Times New Roman"/>
          <w:b/>
          <w:sz w:val="24"/>
          <w:szCs w:val="24"/>
        </w:rPr>
        <w:t xml:space="preserve">anexa nr. 13 </w:t>
      </w:r>
      <w:r w:rsidRPr="002A1D0D">
        <w:rPr>
          <w:rFonts w:ascii="Times New Roman" w:hAnsi="Times New Roman" w:cs="Times New Roman"/>
          <w:sz w:val="24"/>
          <w:szCs w:val="24"/>
        </w:rPr>
        <w:t>la prezentul statut.</w:t>
      </w:r>
    </w:p>
    <w:p w14:paraId="26D73CD0" w14:textId="77777777" w:rsidR="000B09BB" w:rsidRPr="002A1D0D" w:rsidRDefault="0097271B" w:rsidP="00CE4360">
      <w:pPr>
        <w:pStyle w:val="Heading2"/>
        <w:rPr>
          <w:rFonts w:ascii="Times New Roman" w:hAnsi="Times New Roman" w:cs="Times New Roman"/>
        </w:rPr>
      </w:pPr>
      <w:r w:rsidRPr="002A1D0D">
        <w:rPr>
          <w:rFonts w:ascii="Times New Roman" w:hAnsi="Times New Roman" w:cs="Times New Roman"/>
        </w:rPr>
        <w:t>ART. 27</w:t>
      </w:r>
    </w:p>
    <w:p w14:paraId="291FFC43" w14:textId="6ACA5C6F" w:rsidR="000B09BB" w:rsidRPr="002A1D0D" w:rsidRDefault="0097271B" w:rsidP="00CE4360">
      <w:pPr>
        <w:pStyle w:val="BodyText"/>
        <w:spacing w:before="38"/>
        <w:ind w:left="217" w:right="76" w:firstLine="216"/>
        <w:jc w:val="both"/>
        <w:rPr>
          <w:rFonts w:ascii="Times New Roman" w:hAnsi="Times New Roman" w:cs="Times New Roman"/>
        </w:rPr>
      </w:pPr>
      <w:r w:rsidRPr="002A1D0D">
        <w:rPr>
          <w:rFonts w:ascii="Times New Roman" w:hAnsi="Times New Roman" w:cs="Times New Roman"/>
        </w:rPr>
        <w:t>Programele, proiectele sau activităţile, după caz, a căror finanţare se asigură din bugetul local, prin care se promovează/consolidează elemente de identitate locală de natură culturală, istorică, obiceiuri şi/sau tradiţii, se regăsesc în</w:t>
      </w:r>
      <w:r w:rsidR="00376435">
        <w:rPr>
          <w:rFonts w:ascii="Times New Roman" w:hAnsi="Times New Roman" w:cs="Times New Roman"/>
        </w:rPr>
        <w:t xml:space="preserve"> </w:t>
      </w:r>
      <w:r w:rsidRPr="002A1D0D">
        <w:rPr>
          <w:rFonts w:ascii="Times New Roman" w:hAnsi="Times New Roman" w:cs="Times New Roman"/>
          <w:b/>
        </w:rPr>
        <w:t xml:space="preserve">anexa nr. 14 </w:t>
      </w:r>
      <w:r w:rsidRPr="002A1D0D">
        <w:rPr>
          <w:rFonts w:ascii="Times New Roman" w:hAnsi="Times New Roman" w:cs="Times New Roman"/>
        </w:rPr>
        <w:t>la prezentul statut.</w:t>
      </w:r>
    </w:p>
    <w:p w14:paraId="3F96F239" w14:textId="77777777" w:rsidR="000B09BB" w:rsidRPr="002A1D0D" w:rsidRDefault="0097271B">
      <w:pPr>
        <w:spacing w:line="341" w:lineRule="exact"/>
        <w:ind w:left="199" w:right="658"/>
        <w:jc w:val="center"/>
        <w:rPr>
          <w:rFonts w:ascii="Times New Roman" w:hAnsi="Times New Roman" w:cs="Times New Roman"/>
          <w:sz w:val="24"/>
          <w:szCs w:val="24"/>
        </w:rPr>
      </w:pPr>
      <w:r w:rsidRPr="002A1D0D">
        <w:rPr>
          <w:rFonts w:ascii="Times New Roman" w:hAnsi="Times New Roman" w:cs="Times New Roman"/>
          <w:sz w:val="24"/>
          <w:szCs w:val="24"/>
        </w:rPr>
        <w:t>CAPITOLUL XII</w:t>
      </w:r>
    </w:p>
    <w:p w14:paraId="1CD75E0F" w14:textId="77777777" w:rsidR="000B09BB" w:rsidRPr="002A1D0D" w:rsidRDefault="0097271B">
      <w:pPr>
        <w:pStyle w:val="Heading1"/>
        <w:spacing w:line="341" w:lineRule="exact"/>
        <w:ind w:right="656"/>
        <w:rPr>
          <w:rFonts w:ascii="Times New Roman" w:hAnsi="Times New Roman" w:cs="Times New Roman"/>
          <w:sz w:val="24"/>
          <w:szCs w:val="24"/>
        </w:rPr>
      </w:pPr>
      <w:r w:rsidRPr="002A1D0D">
        <w:rPr>
          <w:rFonts w:ascii="Times New Roman" w:hAnsi="Times New Roman" w:cs="Times New Roman"/>
          <w:sz w:val="24"/>
          <w:szCs w:val="24"/>
        </w:rPr>
        <w:t>Dispoziţii tranzitorii şi finale</w:t>
      </w:r>
    </w:p>
    <w:p w14:paraId="71423429" w14:textId="77777777" w:rsidR="000B09BB" w:rsidRPr="002A1D0D" w:rsidRDefault="0097271B">
      <w:pPr>
        <w:pStyle w:val="Heading2"/>
        <w:rPr>
          <w:rFonts w:ascii="Times New Roman" w:hAnsi="Times New Roman" w:cs="Times New Roman"/>
        </w:rPr>
      </w:pPr>
      <w:r w:rsidRPr="002A1D0D">
        <w:rPr>
          <w:rFonts w:ascii="Times New Roman" w:hAnsi="Times New Roman" w:cs="Times New Roman"/>
        </w:rPr>
        <w:t>ART. 28</w:t>
      </w:r>
    </w:p>
    <w:p w14:paraId="6043E873" w14:textId="39BF0918" w:rsidR="000B09BB" w:rsidRPr="002A1D0D" w:rsidRDefault="0097271B" w:rsidP="00D319ED">
      <w:pPr>
        <w:pStyle w:val="BodyText"/>
        <w:ind w:firstLine="567"/>
        <w:jc w:val="both"/>
        <w:rPr>
          <w:rFonts w:ascii="Times New Roman" w:hAnsi="Times New Roman" w:cs="Times New Roman"/>
        </w:rPr>
      </w:pPr>
      <w:r w:rsidRPr="002A1D0D">
        <w:rPr>
          <w:rFonts w:ascii="Times New Roman" w:hAnsi="Times New Roman" w:cs="Times New Roman"/>
        </w:rPr>
        <w:t>Anexele nr. 1 - 14 fac parte integrantă din prezentul statut, aprobat prin Hotărârea</w:t>
      </w:r>
      <w:r w:rsidR="00003D86" w:rsidRPr="002A1D0D">
        <w:rPr>
          <w:rFonts w:ascii="Times New Roman" w:hAnsi="Times New Roman" w:cs="Times New Roman"/>
        </w:rPr>
        <w:t xml:space="preserve"> </w:t>
      </w:r>
      <w:r w:rsidRPr="002A1D0D">
        <w:rPr>
          <w:rFonts w:ascii="Times New Roman" w:hAnsi="Times New Roman" w:cs="Times New Roman"/>
        </w:rPr>
        <w:t>Consiliului Local</w:t>
      </w:r>
      <w:r w:rsidRPr="002A1D0D">
        <w:rPr>
          <w:rFonts w:ascii="Times New Roman" w:hAnsi="Times New Roman" w:cs="Times New Roman"/>
          <w:spacing w:val="52"/>
        </w:rPr>
        <w:t xml:space="preserve"> </w:t>
      </w:r>
      <w:r w:rsidRPr="002A1D0D">
        <w:rPr>
          <w:rFonts w:ascii="Times New Roman" w:hAnsi="Times New Roman" w:cs="Times New Roman"/>
        </w:rPr>
        <w:t>nr</w:t>
      </w:r>
      <w:r w:rsidR="0015174F">
        <w:rPr>
          <w:rFonts w:ascii="Times New Roman" w:hAnsi="Times New Roman" w:cs="Times New Roman"/>
        </w:rPr>
        <w:t>.24</w:t>
      </w:r>
      <w:r w:rsidR="00CE526C">
        <w:rPr>
          <w:rFonts w:ascii="Times New Roman" w:hAnsi="Times New Roman" w:cs="Times New Roman"/>
        </w:rPr>
        <w:t>.</w:t>
      </w:r>
    </w:p>
    <w:p w14:paraId="2839761F" w14:textId="77777777" w:rsidR="000B09BB" w:rsidRPr="002A1D0D" w:rsidRDefault="0097271B" w:rsidP="00D319ED">
      <w:pPr>
        <w:pStyle w:val="Heading2"/>
        <w:ind w:left="0" w:firstLine="567"/>
        <w:jc w:val="both"/>
        <w:rPr>
          <w:rFonts w:ascii="Times New Roman" w:hAnsi="Times New Roman" w:cs="Times New Roman"/>
        </w:rPr>
      </w:pPr>
      <w:r w:rsidRPr="002A1D0D">
        <w:rPr>
          <w:rFonts w:ascii="Times New Roman" w:hAnsi="Times New Roman" w:cs="Times New Roman"/>
        </w:rPr>
        <w:t>ART. 29</w:t>
      </w:r>
    </w:p>
    <w:p w14:paraId="3F753DC8" w14:textId="77304AF7" w:rsidR="000B09BB" w:rsidRPr="002A1D0D" w:rsidRDefault="0097271B" w:rsidP="00D319ED">
      <w:pPr>
        <w:pStyle w:val="BodyText"/>
        <w:ind w:right="-66" w:firstLine="567"/>
        <w:jc w:val="both"/>
        <w:rPr>
          <w:rFonts w:ascii="Times New Roman" w:hAnsi="Times New Roman" w:cs="Times New Roman"/>
        </w:rPr>
      </w:pPr>
      <w:r w:rsidRPr="002A1D0D">
        <w:rPr>
          <w:rFonts w:ascii="Times New Roman" w:hAnsi="Times New Roman" w:cs="Times New Roman"/>
        </w:rPr>
        <w:t xml:space="preserve">Orice modificare care are ca obiect modificarea Statutului Comunei </w:t>
      </w:r>
      <w:r w:rsidR="001A41B5" w:rsidRPr="002A1D0D">
        <w:rPr>
          <w:rFonts w:ascii="Times New Roman" w:hAnsi="Times New Roman" w:cs="Times New Roman"/>
        </w:rPr>
        <w:t>Ostrov</w:t>
      </w:r>
      <w:r w:rsidRPr="002A1D0D">
        <w:rPr>
          <w:rFonts w:ascii="Times New Roman" w:hAnsi="Times New Roman" w:cs="Times New Roman"/>
        </w:rPr>
        <w:t>, judetul Tulcea sau a anexelor acestuia se realizează numai prin hotărâre a autorităţii deliberative.</w:t>
      </w:r>
    </w:p>
    <w:p w14:paraId="0FCFF62E" w14:textId="77777777" w:rsidR="000B09BB" w:rsidRPr="002A1D0D" w:rsidRDefault="0097271B" w:rsidP="00D319ED">
      <w:pPr>
        <w:pStyle w:val="Heading2"/>
        <w:spacing w:line="293" w:lineRule="exact"/>
        <w:ind w:left="0" w:firstLine="567"/>
        <w:jc w:val="both"/>
        <w:rPr>
          <w:rFonts w:ascii="Times New Roman" w:hAnsi="Times New Roman" w:cs="Times New Roman"/>
        </w:rPr>
      </w:pPr>
      <w:r w:rsidRPr="002A1D0D">
        <w:rPr>
          <w:rFonts w:ascii="Times New Roman" w:hAnsi="Times New Roman" w:cs="Times New Roman"/>
        </w:rPr>
        <w:t>ART. 30</w:t>
      </w:r>
    </w:p>
    <w:p w14:paraId="3823F1FE" w14:textId="77777777" w:rsidR="000B09BB" w:rsidRPr="002A1D0D" w:rsidRDefault="0097271B" w:rsidP="00D319ED">
      <w:pPr>
        <w:pStyle w:val="BodyText"/>
        <w:spacing w:before="1"/>
        <w:ind w:right="-66" w:firstLine="567"/>
        <w:jc w:val="both"/>
        <w:rPr>
          <w:rFonts w:ascii="Times New Roman" w:hAnsi="Times New Roman" w:cs="Times New Roman"/>
        </w:rPr>
      </w:pPr>
      <w:r w:rsidRPr="002A1D0D">
        <w:rPr>
          <w:rFonts w:ascii="Times New Roman" w:hAnsi="Times New Roman" w:cs="Times New Roman"/>
        </w:rPr>
        <w:t>Anexa nr. 11 la prezentul statut se actualizează ori de câte ori intervin evenimente de natură juridică.</w:t>
      </w:r>
    </w:p>
    <w:p w14:paraId="5607685A" w14:textId="77777777" w:rsidR="000B09BB" w:rsidRPr="002A1D0D" w:rsidRDefault="0097271B" w:rsidP="00D319ED">
      <w:pPr>
        <w:pStyle w:val="Heading2"/>
        <w:spacing w:line="293" w:lineRule="exact"/>
        <w:ind w:left="0" w:firstLine="567"/>
        <w:jc w:val="both"/>
        <w:rPr>
          <w:rFonts w:ascii="Times New Roman" w:hAnsi="Times New Roman" w:cs="Times New Roman"/>
        </w:rPr>
      </w:pPr>
      <w:r w:rsidRPr="002A1D0D">
        <w:rPr>
          <w:rFonts w:ascii="Times New Roman" w:hAnsi="Times New Roman" w:cs="Times New Roman"/>
        </w:rPr>
        <w:t>ART. 31</w:t>
      </w:r>
    </w:p>
    <w:p w14:paraId="753B1EAE" w14:textId="77777777" w:rsidR="000B09BB" w:rsidRDefault="0097271B" w:rsidP="00D319ED">
      <w:pPr>
        <w:pStyle w:val="BodyText"/>
        <w:ind w:right="-66" w:firstLine="567"/>
        <w:jc w:val="both"/>
        <w:rPr>
          <w:rFonts w:ascii="Times New Roman" w:hAnsi="Times New Roman" w:cs="Times New Roman"/>
        </w:rPr>
      </w:pPr>
      <w:r w:rsidRPr="002A1D0D">
        <w:rPr>
          <w:rFonts w:ascii="Times New Roman" w:hAnsi="Times New Roman" w:cs="Times New Roman"/>
        </w:rPr>
        <w:t>Prezentul statut şi anexele acestuia, cu excepţia celei prevăzute la art. 30 se actualizează, în funcţie de modificările şi completările apărute la nivelul elementelor specifice ale acestora, cel puţin o dată pe</w:t>
      </w:r>
      <w:r w:rsidRPr="002A1D0D">
        <w:rPr>
          <w:rFonts w:ascii="Times New Roman" w:hAnsi="Times New Roman" w:cs="Times New Roman"/>
          <w:spacing w:val="-7"/>
        </w:rPr>
        <w:t xml:space="preserve"> </w:t>
      </w:r>
      <w:r w:rsidRPr="002A1D0D">
        <w:rPr>
          <w:rFonts w:ascii="Times New Roman" w:hAnsi="Times New Roman" w:cs="Times New Roman"/>
        </w:rPr>
        <w:t>an.</w:t>
      </w:r>
    </w:p>
    <w:p w14:paraId="5665B98F" w14:textId="77777777" w:rsidR="00896E67" w:rsidRDefault="00896E67" w:rsidP="00D319ED">
      <w:pPr>
        <w:pStyle w:val="BodyText"/>
        <w:ind w:right="-66" w:firstLine="567"/>
        <w:jc w:val="both"/>
        <w:rPr>
          <w:rFonts w:ascii="Times New Roman" w:hAnsi="Times New Roman" w:cs="Times New Roman"/>
        </w:rPr>
      </w:pPr>
    </w:p>
    <w:p w14:paraId="06A16045" w14:textId="77777777" w:rsidR="00896E67" w:rsidRDefault="00896E67" w:rsidP="00D319ED">
      <w:pPr>
        <w:pStyle w:val="BodyText"/>
        <w:ind w:right="-66" w:firstLine="567"/>
        <w:jc w:val="both"/>
        <w:rPr>
          <w:rFonts w:ascii="Times New Roman" w:hAnsi="Times New Roman" w:cs="Times New Roman"/>
        </w:rPr>
      </w:pPr>
    </w:p>
    <w:p w14:paraId="5717C217" w14:textId="77777777" w:rsidR="00896E67" w:rsidRDefault="00896E67" w:rsidP="00D319ED">
      <w:pPr>
        <w:pStyle w:val="BodyText"/>
        <w:ind w:right="-66" w:firstLine="567"/>
        <w:jc w:val="both"/>
        <w:rPr>
          <w:rFonts w:ascii="Times New Roman" w:hAnsi="Times New Roman" w:cs="Times New Roman"/>
        </w:rPr>
      </w:pPr>
    </w:p>
    <w:p w14:paraId="13758B80" w14:textId="77777777" w:rsidR="00896E67" w:rsidRDefault="00896E67" w:rsidP="00896E67">
      <w:pPr>
        <w:pStyle w:val="Heading2"/>
        <w:jc w:val="right"/>
      </w:pPr>
    </w:p>
    <w:p w14:paraId="75892351" w14:textId="77777777" w:rsidR="00896E67" w:rsidRDefault="00896E67" w:rsidP="00896E67">
      <w:pPr>
        <w:pStyle w:val="Heading2"/>
        <w:jc w:val="right"/>
      </w:pPr>
    </w:p>
    <w:p w14:paraId="5135F8AB" w14:textId="77777777" w:rsidR="00896E67" w:rsidRDefault="00896E67" w:rsidP="00896E67">
      <w:pPr>
        <w:pStyle w:val="Heading2"/>
        <w:jc w:val="right"/>
      </w:pPr>
    </w:p>
    <w:p w14:paraId="526B3299" w14:textId="77777777" w:rsidR="00896E67" w:rsidRDefault="00896E67" w:rsidP="00896E67">
      <w:pPr>
        <w:pStyle w:val="Heading2"/>
        <w:jc w:val="right"/>
      </w:pPr>
    </w:p>
    <w:p w14:paraId="6F922434" w14:textId="77777777" w:rsidR="00896E67" w:rsidRDefault="00896E67" w:rsidP="00896E67">
      <w:pPr>
        <w:pStyle w:val="Heading2"/>
        <w:jc w:val="right"/>
      </w:pPr>
    </w:p>
    <w:p w14:paraId="61B0B1DC" w14:textId="77777777" w:rsidR="00896E67" w:rsidRDefault="00896E67" w:rsidP="00896E67">
      <w:pPr>
        <w:pStyle w:val="Heading2"/>
        <w:jc w:val="right"/>
      </w:pPr>
    </w:p>
    <w:p w14:paraId="2DF5AB6A" w14:textId="5483DC8B" w:rsidR="00896E67" w:rsidRDefault="00896E67" w:rsidP="00896E67">
      <w:pPr>
        <w:pStyle w:val="Heading2"/>
        <w:jc w:val="right"/>
      </w:pPr>
      <w:r>
        <w:lastRenderedPageBreak/>
        <w:t>ANEXA 1</w:t>
      </w:r>
    </w:p>
    <w:p w14:paraId="44BDC47E" w14:textId="77777777" w:rsidR="00896E67" w:rsidRDefault="00896E67" w:rsidP="00896E67">
      <w:pPr>
        <w:pStyle w:val="BodyText"/>
        <w:spacing w:before="11"/>
        <w:rPr>
          <w:sz w:val="23"/>
        </w:rPr>
      </w:pPr>
    </w:p>
    <w:p w14:paraId="3F27FE73" w14:textId="77777777" w:rsidR="00896E67" w:rsidRDefault="00896E67" w:rsidP="00896E67">
      <w:pPr>
        <w:pStyle w:val="BodyText"/>
        <w:spacing w:before="11"/>
        <w:rPr>
          <w:sz w:val="23"/>
        </w:rPr>
      </w:pPr>
    </w:p>
    <w:p w14:paraId="7C595219" w14:textId="77777777" w:rsidR="00896E67" w:rsidRDefault="00896E67" w:rsidP="00896E67">
      <w:pPr>
        <w:pStyle w:val="Heading2"/>
      </w:pPr>
      <w:r>
        <w:t>Prezentarea grafică şi descriptivă, respectiv suprafeţele intravilanului şi a extravilanului</w:t>
      </w:r>
    </w:p>
    <w:p w14:paraId="09AF7E80" w14:textId="77777777" w:rsidR="00896E67" w:rsidRDefault="00896E67" w:rsidP="00896E67">
      <w:pPr>
        <w:ind w:left="217"/>
        <w:rPr>
          <w:b/>
          <w:sz w:val="24"/>
        </w:rPr>
      </w:pPr>
      <w:r>
        <w:rPr>
          <w:b/>
          <w:sz w:val="24"/>
        </w:rPr>
        <w:t>comunei Ostrov</w:t>
      </w:r>
    </w:p>
    <w:p w14:paraId="2C9499E4" w14:textId="77777777" w:rsidR="00896E67" w:rsidRDefault="00896E67" w:rsidP="00896E67">
      <w:pPr>
        <w:pStyle w:val="BodyText"/>
        <w:spacing w:before="8"/>
        <w:rPr>
          <w:b/>
          <w:sz w:val="16"/>
        </w:rPr>
      </w:pPr>
    </w:p>
    <w:p w14:paraId="5BE08BCE" w14:textId="77777777" w:rsidR="00896E67" w:rsidRDefault="00896E67" w:rsidP="00896E67">
      <w:pPr>
        <w:pStyle w:val="BodyText"/>
        <w:ind w:left="-202"/>
        <w:rPr>
          <w:sz w:val="20"/>
        </w:rPr>
      </w:pPr>
      <w:r>
        <w:rPr>
          <w:noProof/>
          <w:sz w:val="20"/>
        </w:rPr>
        <w:drawing>
          <wp:inline distT="0" distB="0" distL="0" distR="0" wp14:anchorId="59562FEF" wp14:editId="6CF8DFAA">
            <wp:extent cx="6076950" cy="4038600"/>
            <wp:effectExtent l="0" t="0" r="0" b="0"/>
            <wp:docPr id="3" name="Picture 3" descr="A map of tulcea with a red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ulcea with a red triang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038600"/>
                    </a:xfrm>
                    <a:prstGeom prst="rect">
                      <a:avLst/>
                    </a:prstGeom>
                    <a:noFill/>
                    <a:ln>
                      <a:noFill/>
                    </a:ln>
                  </pic:spPr>
                </pic:pic>
              </a:graphicData>
            </a:graphic>
          </wp:inline>
        </w:drawing>
      </w:r>
    </w:p>
    <w:p w14:paraId="50603EB8" w14:textId="77777777" w:rsidR="00896E67" w:rsidRDefault="00896E67" w:rsidP="00896E67">
      <w:pPr>
        <w:pStyle w:val="BodyText"/>
        <w:rPr>
          <w:b/>
          <w:sz w:val="28"/>
        </w:rPr>
      </w:pPr>
    </w:p>
    <w:p w14:paraId="1752ED5E" w14:textId="77777777" w:rsidR="00896E67" w:rsidRDefault="00896E67" w:rsidP="00896E67">
      <w:pPr>
        <w:pStyle w:val="BodyText"/>
        <w:rPr>
          <w:b/>
          <w:sz w:val="28"/>
        </w:rPr>
      </w:pPr>
    </w:p>
    <w:p w14:paraId="6368DE6D" w14:textId="77777777" w:rsidR="00896E67" w:rsidRDefault="00896E67" w:rsidP="00896E67">
      <w:pPr>
        <w:pStyle w:val="BodyText"/>
        <w:rPr>
          <w:b/>
          <w:sz w:val="28"/>
        </w:rPr>
      </w:pPr>
    </w:p>
    <w:p w14:paraId="4929ED0A" w14:textId="77777777" w:rsidR="00896E67" w:rsidRPr="008920A0" w:rsidRDefault="00896E67" w:rsidP="00896E67">
      <w:pPr>
        <w:pStyle w:val="BodyText2"/>
        <w:spacing w:line="276" w:lineRule="auto"/>
        <w:ind w:left="720"/>
        <w:rPr>
          <w:szCs w:val="24"/>
        </w:rPr>
      </w:pPr>
      <w:r w:rsidRPr="00C92940">
        <w:rPr>
          <w:szCs w:val="24"/>
          <w:highlight w:val="yellow"/>
        </w:rPr>
        <w:t>Situația funciară ( ha ):</w:t>
      </w:r>
    </w:p>
    <w:tbl>
      <w:tblPr>
        <w:tblW w:w="3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85"/>
        <w:gridCol w:w="1255"/>
      </w:tblGrid>
      <w:tr w:rsidR="00896E67" w:rsidRPr="006E70BC" w14:paraId="2CF496A9" w14:textId="77777777" w:rsidTr="006133CA">
        <w:trPr>
          <w:trHeight w:val="252"/>
          <w:jc w:val="center"/>
        </w:trPr>
        <w:tc>
          <w:tcPr>
            <w:tcW w:w="4133" w:type="pct"/>
            <w:shd w:val="clear" w:color="auto" w:fill="D9D9D9"/>
            <w:tcMar>
              <w:top w:w="0" w:type="dxa"/>
              <w:left w:w="108" w:type="dxa"/>
              <w:bottom w:w="0" w:type="dxa"/>
              <w:right w:w="108" w:type="dxa"/>
            </w:tcMar>
          </w:tcPr>
          <w:p w14:paraId="6877729F" w14:textId="77777777" w:rsidR="00896E67" w:rsidRPr="006E70BC" w:rsidRDefault="00896E67" w:rsidP="006133CA">
            <w:pPr>
              <w:rPr>
                <w:rFonts w:ascii="Times New Roman" w:hAnsi="Times New Roman" w:cs="Times New Roman"/>
                <w:b/>
                <w:szCs w:val="24"/>
              </w:rPr>
            </w:pPr>
            <w:r w:rsidRPr="006E70BC">
              <w:rPr>
                <w:rFonts w:ascii="Times New Roman" w:hAnsi="Times New Roman" w:cs="Times New Roman"/>
                <w:b/>
                <w:szCs w:val="24"/>
                <w:highlight w:val="lightGray"/>
              </w:rPr>
              <w:t>SUPRAFAŢA TOTALĂ</w:t>
            </w:r>
          </w:p>
        </w:tc>
        <w:tc>
          <w:tcPr>
            <w:tcW w:w="867" w:type="pct"/>
            <w:shd w:val="clear" w:color="auto" w:fill="D9D9D9"/>
            <w:tcMar>
              <w:top w:w="0" w:type="dxa"/>
              <w:left w:w="108" w:type="dxa"/>
              <w:bottom w:w="0" w:type="dxa"/>
              <w:right w:w="108" w:type="dxa"/>
            </w:tcMar>
          </w:tcPr>
          <w:p w14:paraId="49751D5F" w14:textId="77777777" w:rsidR="00896E67" w:rsidRPr="006E70BC" w:rsidRDefault="00896E67" w:rsidP="006133CA">
            <w:pPr>
              <w:jc w:val="right"/>
              <w:rPr>
                <w:rFonts w:ascii="Times New Roman" w:hAnsi="Times New Roman" w:cs="Times New Roman"/>
                <w:b/>
                <w:sz w:val="24"/>
                <w:szCs w:val="24"/>
              </w:rPr>
            </w:pPr>
            <w:r w:rsidRPr="006E70BC">
              <w:rPr>
                <w:rFonts w:ascii="Times New Roman" w:hAnsi="Times New Roman" w:cs="Times New Roman"/>
                <w:b/>
                <w:sz w:val="24"/>
                <w:szCs w:val="24"/>
                <w:highlight w:val="lightGray"/>
              </w:rPr>
              <w:t>4.621,50</w:t>
            </w:r>
          </w:p>
        </w:tc>
      </w:tr>
      <w:tr w:rsidR="00896E67" w:rsidRPr="006E70BC" w14:paraId="640C50D6" w14:textId="77777777" w:rsidTr="006133CA">
        <w:trPr>
          <w:trHeight w:val="252"/>
          <w:jc w:val="center"/>
        </w:trPr>
        <w:tc>
          <w:tcPr>
            <w:tcW w:w="4133" w:type="pct"/>
            <w:tcMar>
              <w:top w:w="0" w:type="dxa"/>
              <w:left w:w="108" w:type="dxa"/>
              <w:bottom w:w="0" w:type="dxa"/>
              <w:right w:w="108" w:type="dxa"/>
            </w:tcMar>
          </w:tcPr>
          <w:p w14:paraId="3E44A05F" w14:textId="77777777" w:rsidR="00896E67" w:rsidRPr="006E70BC" w:rsidRDefault="00896E67" w:rsidP="006133CA">
            <w:pPr>
              <w:pStyle w:val="Header"/>
              <w:spacing w:line="360" w:lineRule="auto"/>
              <w:jc w:val="both"/>
              <w:rPr>
                <w:rFonts w:ascii="Times New Roman" w:hAnsi="Times New Roman"/>
                <w:b/>
                <w:sz w:val="24"/>
                <w:szCs w:val="24"/>
                <w:lang w:val="pt-BR"/>
              </w:rPr>
            </w:pPr>
            <w:r w:rsidRPr="006E70BC">
              <w:rPr>
                <w:rFonts w:ascii="Times New Roman" w:hAnsi="Times New Roman"/>
                <w:b/>
                <w:sz w:val="24"/>
                <w:szCs w:val="24"/>
              </w:rPr>
              <w:t xml:space="preserve">Suprafaţa agricolă </w:t>
            </w:r>
          </w:p>
        </w:tc>
        <w:tc>
          <w:tcPr>
            <w:tcW w:w="867" w:type="pct"/>
            <w:tcMar>
              <w:top w:w="0" w:type="dxa"/>
              <w:left w:w="108" w:type="dxa"/>
              <w:bottom w:w="0" w:type="dxa"/>
              <w:right w:w="108" w:type="dxa"/>
            </w:tcMar>
          </w:tcPr>
          <w:p w14:paraId="69C92138" w14:textId="77777777" w:rsidR="00896E67" w:rsidRPr="006E70BC" w:rsidRDefault="00896E67" w:rsidP="006133CA">
            <w:pPr>
              <w:pStyle w:val="Header"/>
              <w:spacing w:after="100" w:afterAutospacing="1" w:line="360" w:lineRule="auto"/>
              <w:jc w:val="right"/>
              <w:rPr>
                <w:rFonts w:ascii="Times New Roman" w:hAnsi="Times New Roman"/>
                <w:b/>
                <w:sz w:val="24"/>
                <w:szCs w:val="24"/>
                <w:lang w:val="pt-BR"/>
              </w:rPr>
            </w:pPr>
            <w:r w:rsidRPr="006E70BC">
              <w:rPr>
                <w:rFonts w:ascii="Times New Roman" w:hAnsi="Times New Roman"/>
                <w:b/>
                <w:sz w:val="24"/>
                <w:szCs w:val="24"/>
                <w:lang w:val="pt-BR"/>
              </w:rPr>
              <w:t>4.397,60</w:t>
            </w:r>
          </w:p>
        </w:tc>
      </w:tr>
      <w:tr w:rsidR="00896E67" w:rsidRPr="006E70BC" w14:paraId="0D8AA61F" w14:textId="77777777" w:rsidTr="006133CA">
        <w:trPr>
          <w:trHeight w:val="252"/>
          <w:jc w:val="center"/>
        </w:trPr>
        <w:tc>
          <w:tcPr>
            <w:tcW w:w="4133" w:type="pct"/>
            <w:tcMar>
              <w:top w:w="0" w:type="dxa"/>
              <w:left w:w="108" w:type="dxa"/>
              <w:bottom w:w="0" w:type="dxa"/>
              <w:right w:w="108" w:type="dxa"/>
            </w:tcMar>
          </w:tcPr>
          <w:p w14:paraId="4786065F" w14:textId="77777777" w:rsidR="00896E67" w:rsidRPr="006E70BC" w:rsidRDefault="00896E67" w:rsidP="006133CA">
            <w:pPr>
              <w:pStyle w:val="Header"/>
              <w:spacing w:after="100" w:afterAutospacing="1" w:line="360" w:lineRule="auto"/>
              <w:jc w:val="both"/>
              <w:rPr>
                <w:rFonts w:ascii="Times New Roman" w:hAnsi="Times New Roman"/>
                <w:b/>
                <w:sz w:val="24"/>
                <w:szCs w:val="24"/>
              </w:rPr>
            </w:pPr>
            <w:r w:rsidRPr="006E70BC">
              <w:rPr>
                <w:rFonts w:ascii="Times New Roman" w:hAnsi="Times New Roman"/>
                <w:b/>
                <w:sz w:val="24"/>
                <w:szCs w:val="24"/>
              </w:rPr>
              <w:t>Suprafaţa arabilă</w:t>
            </w:r>
          </w:p>
        </w:tc>
        <w:tc>
          <w:tcPr>
            <w:tcW w:w="867" w:type="pct"/>
            <w:tcMar>
              <w:top w:w="0" w:type="dxa"/>
              <w:left w:w="108" w:type="dxa"/>
              <w:bottom w:w="0" w:type="dxa"/>
              <w:right w:w="108" w:type="dxa"/>
            </w:tcMar>
          </w:tcPr>
          <w:p w14:paraId="7BAF422D" w14:textId="77777777" w:rsidR="00896E67" w:rsidRPr="006E70BC" w:rsidRDefault="00896E67" w:rsidP="006133CA">
            <w:pPr>
              <w:pStyle w:val="Header"/>
              <w:spacing w:after="100" w:afterAutospacing="1" w:line="360" w:lineRule="auto"/>
              <w:jc w:val="right"/>
              <w:rPr>
                <w:rFonts w:ascii="Times New Roman" w:hAnsi="Times New Roman"/>
                <w:b/>
                <w:sz w:val="24"/>
                <w:szCs w:val="24"/>
              </w:rPr>
            </w:pPr>
            <w:r w:rsidRPr="006E70BC">
              <w:rPr>
                <w:rFonts w:ascii="Times New Roman" w:hAnsi="Times New Roman"/>
                <w:b/>
                <w:sz w:val="24"/>
                <w:szCs w:val="24"/>
              </w:rPr>
              <w:t>3.298,00</w:t>
            </w:r>
          </w:p>
        </w:tc>
      </w:tr>
      <w:tr w:rsidR="00896E67" w:rsidRPr="006E70BC" w14:paraId="7539565C" w14:textId="77777777" w:rsidTr="006133CA">
        <w:trPr>
          <w:trHeight w:val="252"/>
          <w:jc w:val="center"/>
        </w:trPr>
        <w:tc>
          <w:tcPr>
            <w:tcW w:w="4133" w:type="pct"/>
            <w:tcMar>
              <w:top w:w="0" w:type="dxa"/>
              <w:left w:w="108" w:type="dxa"/>
              <w:bottom w:w="0" w:type="dxa"/>
              <w:right w:w="108" w:type="dxa"/>
            </w:tcMar>
          </w:tcPr>
          <w:p w14:paraId="1B13AAC9" w14:textId="77777777" w:rsidR="00896E67" w:rsidRPr="006E70BC" w:rsidRDefault="00896E67" w:rsidP="006133CA">
            <w:pPr>
              <w:pStyle w:val="Header"/>
              <w:spacing w:after="100" w:afterAutospacing="1" w:line="360" w:lineRule="auto"/>
              <w:jc w:val="both"/>
              <w:rPr>
                <w:rFonts w:ascii="Times New Roman" w:hAnsi="Times New Roman"/>
                <w:b/>
                <w:sz w:val="24"/>
                <w:szCs w:val="24"/>
                <w:lang w:val="it-IT"/>
              </w:rPr>
            </w:pPr>
            <w:r w:rsidRPr="006E70BC">
              <w:rPr>
                <w:rFonts w:ascii="Times New Roman" w:hAnsi="Times New Roman"/>
                <w:b/>
                <w:sz w:val="24"/>
                <w:szCs w:val="24"/>
              </w:rPr>
              <w:t>Suprafaţa – vii şi pepiniere viticole</w:t>
            </w:r>
          </w:p>
        </w:tc>
        <w:tc>
          <w:tcPr>
            <w:tcW w:w="867" w:type="pct"/>
            <w:tcMar>
              <w:top w:w="0" w:type="dxa"/>
              <w:left w:w="108" w:type="dxa"/>
              <w:bottom w:w="0" w:type="dxa"/>
              <w:right w:w="108" w:type="dxa"/>
            </w:tcMar>
          </w:tcPr>
          <w:p w14:paraId="5C8BAB59" w14:textId="77777777" w:rsidR="00896E67" w:rsidRPr="006E70BC" w:rsidRDefault="00896E67" w:rsidP="006133CA">
            <w:pPr>
              <w:pStyle w:val="Header"/>
              <w:spacing w:after="100" w:afterAutospacing="1" w:line="360" w:lineRule="auto"/>
              <w:jc w:val="right"/>
              <w:rPr>
                <w:rFonts w:ascii="Times New Roman" w:hAnsi="Times New Roman"/>
                <w:b/>
                <w:sz w:val="24"/>
                <w:szCs w:val="24"/>
                <w:lang w:val="it-IT"/>
              </w:rPr>
            </w:pPr>
            <w:r w:rsidRPr="006E70BC">
              <w:rPr>
                <w:rFonts w:ascii="Times New Roman" w:hAnsi="Times New Roman"/>
                <w:b/>
                <w:sz w:val="24"/>
                <w:szCs w:val="24"/>
                <w:lang w:val="it-IT"/>
              </w:rPr>
              <w:t>512,00</w:t>
            </w:r>
          </w:p>
        </w:tc>
      </w:tr>
      <w:tr w:rsidR="00896E67" w:rsidRPr="006E70BC" w14:paraId="740DFAAA" w14:textId="77777777" w:rsidTr="006133CA">
        <w:trPr>
          <w:trHeight w:val="242"/>
          <w:jc w:val="center"/>
        </w:trPr>
        <w:tc>
          <w:tcPr>
            <w:tcW w:w="4133" w:type="pct"/>
            <w:tcMar>
              <w:top w:w="0" w:type="dxa"/>
              <w:left w:w="108" w:type="dxa"/>
              <w:bottom w:w="0" w:type="dxa"/>
              <w:right w:w="108" w:type="dxa"/>
            </w:tcMar>
          </w:tcPr>
          <w:p w14:paraId="33B3103E" w14:textId="77777777" w:rsidR="00896E67" w:rsidRPr="006E70BC" w:rsidRDefault="00896E67" w:rsidP="006133CA">
            <w:pPr>
              <w:pStyle w:val="Header"/>
              <w:spacing w:after="100" w:afterAutospacing="1" w:line="360" w:lineRule="auto"/>
              <w:jc w:val="both"/>
              <w:rPr>
                <w:rFonts w:ascii="Times New Roman" w:hAnsi="Times New Roman"/>
                <w:b/>
                <w:sz w:val="24"/>
                <w:szCs w:val="24"/>
              </w:rPr>
            </w:pPr>
            <w:r w:rsidRPr="006E70BC">
              <w:rPr>
                <w:rFonts w:ascii="Times New Roman" w:hAnsi="Times New Roman"/>
                <w:b/>
                <w:sz w:val="24"/>
                <w:szCs w:val="24"/>
              </w:rPr>
              <w:t>Suprafaţa – păşuni</w:t>
            </w:r>
          </w:p>
        </w:tc>
        <w:tc>
          <w:tcPr>
            <w:tcW w:w="867" w:type="pct"/>
            <w:tcMar>
              <w:top w:w="0" w:type="dxa"/>
              <w:left w:w="108" w:type="dxa"/>
              <w:bottom w:w="0" w:type="dxa"/>
              <w:right w:w="108" w:type="dxa"/>
            </w:tcMar>
          </w:tcPr>
          <w:p w14:paraId="7782E812" w14:textId="77777777" w:rsidR="00896E67" w:rsidRPr="006E70BC" w:rsidRDefault="00896E67" w:rsidP="006133CA">
            <w:pPr>
              <w:pStyle w:val="Header"/>
              <w:spacing w:after="100" w:afterAutospacing="1" w:line="360" w:lineRule="auto"/>
              <w:jc w:val="right"/>
              <w:rPr>
                <w:rFonts w:ascii="Times New Roman" w:hAnsi="Times New Roman"/>
                <w:b/>
                <w:sz w:val="24"/>
                <w:szCs w:val="24"/>
              </w:rPr>
            </w:pPr>
            <w:r w:rsidRPr="006E70BC">
              <w:rPr>
                <w:rFonts w:ascii="Times New Roman" w:hAnsi="Times New Roman"/>
                <w:b/>
                <w:sz w:val="24"/>
                <w:szCs w:val="24"/>
              </w:rPr>
              <w:t>587,60</w:t>
            </w:r>
          </w:p>
        </w:tc>
      </w:tr>
      <w:tr w:rsidR="00896E67" w:rsidRPr="006E70BC" w14:paraId="7234F4C2" w14:textId="77777777" w:rsidTr="006133CA">
        <w:trPr>
          <w:trHeight w:val="252"/>
          <w:jc w:val="center"/>
        </w:trPr>
        <w:tc>
          <w:tcPr>
            <w:tcW w:w="4133" w:type="pct"/>
            <w:tcMar>
              <w:top w:w="0" w:type="dxa"/>
              <w:left w:w="108" w:type="dxa"/>
              <w:bottom w:w="0" w:type="dxa"/>
              <w:right w:w="108" w:type="dxa"/>
            </w:tcMar>
          </w:tcPr>
          <w:p w14:paraId="57563CF9" w14:textId="77777777" w:rsidR="00896E67" w:rsidRPr="006E70BC" w:rsidRDefault="00896E67" w:rsidP="006133CA">
            <w:pPr>
              <w:pStyle w:val="Header"/>
              <w:spacing w:after="100" w:afterAutospacing="1" w:line="360" w:lineRule="auto"/>
              <w:jc w:val="both"/>
              <w:rPr>
                <w:rFonts w:ascii="Times New Roman" w:hAnsi="Times New Roman"/>
                <w:b/>
                <w:sz w:val="24"/>
                <w:szCs w:val="24"/>
              </w:rPr>
            </w:pPr>
            <w:r w:rsidRPr="006E70BC">
              <w:rPr>
                <w:rFonts w:ascii="Times New Roman" w:hAnsi="Times New Roman"/>
                <w:b/>
                <w:sz w:val="24"/>
                <w:szCs w:val="24"/>
              </w:rPr>
              <w:t>Suprafaţa neagricolă</w:t>
            </w:r>
          </w:p>
        </w:tc>
        <w:tc>
          <w:tcPr>
            <w:tcW w:w="867" w:type="pct"/>
            <w:tcMar>
              <w:top w:w="0" w:type="dxa"/>
              <w:left w:w="108" w:type="dxa"/>
              <w:bottom w:w="0" w:type="dxa"/>
              <w:right w:w="108" w:type="dxa"/>
            </w:tcMar>
          </w:tcPr>
          <w:p w14:paraId="226E07FB" w14:textId="77777777" w:rsidR="00896E67" w:rsidRPr="006E70BC" w:rsidRDefault="00896E67" w:rsidP="006133CA">
            <w:pPr>
              <w:pStyle w:val="Header"/>
              <w:spacing w:after="100" w:afterAutospacing="1" w:line="360" w:lineRule="auto"/>
              <w:jc w:val="right"/>
              <w:rPr>
                <w:rFonts w:ascii="Times New Roman" w:hAnsi="Times New Roman"/>
                <w:b/>
                <w:sz w:val="24"/>
                <w:szCs w:val="24"/>
              </w:rPr>
            </w:pPr>
            <w:r w:rsidRPr="006E70BC">
              <w:rPr>
                <w:rFonts w:ascii="Times New Roman" w:hAnsi="Times New Roman"/>
                <w:b/>
                <w:sz w:val="24"/>
                <w:szCs w:val="24"/>
              </w:rPr>
              <w:t>223,00</w:t>
            </w:r>
          </w:p>
        </w:tc>
      </w:tr>
      <w:tr w:rsidR="00896E67" w:rsidRPr="006E70BC" w14:paraId="25FC61C6" w14:textId="77777777" w:rsidTr="006133CA">
        <w:trPr>
          <w:trHeight w:val="252"/>
          <w:jc w:val="center"/>
        </w:trPr>
        <w:tc>
          <w:tcPr>
            <w:tcW w:w="4133" w:type="pct"/>
            <w:tcMar>
              <w:top w:w="0" w:type="dxa"/>
              <w:left w:w="108" w:type="dxa"/>
              <w:bottom w:w="0" w:type="dxa"/>
              <w:right w:w="108" w:type="dxa"/>
            </w:tcMar>
          </w:tcPr>
          <w:p w14:paraId="749EA8BD" w14:textId="77777777" w:rsidR="00896E67" w:rsidRPr="006E70BC" w:rsidRDefault="00896E67" w:rsidP="006133CA">
            <w:pPr>
              <w:pStyle w:val="Header"/>
              <w:spacing w:after="100" w:afterAutospacing="1" w:line="360" w:lineRule="auto"/>
              <w:jc w:val="both"/>
              <w:rPr>
                <w:rFonts w:ascii="Times New Roman" w:hAnsi="Times New Roman"/>
                <w:b/>
                <w:sz w:val="24"/>
                <w:szCs w:val="24"/>
              </w:rPr>
            </w:pPr>
            <w:r w:rsidRPr="006E70BC">
              <w:rPr>
                <w:rFonts w:ascii="Times New Roman" w:hAnsi="Times New Roman"/>
                <w:b/>
                <w:sz w:val="24"/>
                <w:szCs w:val="24"/>
              </w:rPr>
              <w:t>Suprafaţa – ape + stuf</w:t>
            </w:r>
          </w:p>
        </w:tc>
        <w:tc>
          <w:tcPr>
            <w:tcW w:w="867" w:type="pct"/>
            <w:tcMar>
              <w:top w:w="0" w:type="dxa"/>
              <w:left w:w="108" w:type="dxa"/>
              <w:bottom w:w="0" w:type="dxa"/>
              <w:right w:w="108" w:type="dxa"/>
            </w:tcMar>
          </w:tcPr>
          <w:p w14:paraId="05BC5B04" w14:textId="77777777" w:rsidR="00896E67" w:rsidRPr="006E70BC" w:rsidRDefault="00896E67" w:rsidP="006133CA">
            <w:pPr>
              <w:pStyle w:val="Header"/>
              <w:spacing w:after="100" w:afterAutospacing="1" w:line="360" w:lineRule="auto"/>
              <w:jc w:val="right"/>
              <w:rPr>
                <w:rFonts w:ascii="Times New Roman" w:hAnsi="Times New Roman"/>
                <w:b/>
                <w:sz w:val="24"/>
                <w:szCs w:val="24"/>
              </w:rPr>
            </w:pPr>
            <w:r w:rsidRPr="006E70BC">
              <w:rPr>
                <w:rFonts w:ascii="Times New Roman" w:hAnsi="Times New Roman"/>
                <w:b/>
                <w:sz w:val="24"/>
                <w:szCs w:val="24"/>
              </w:rPr>
              <w:t>2,29</w:t>
            </w:r>
          </w:p>
        </w:tc>
      </w:tr>
      <w:tr w:rsidR="00896E67" w:rsidRPr="006E70BC" w14:paraId="2A576711" w14:textId="77777777" w:rsidTr="006133CA">
        <w:trPr>
          <w:trHeight w:val="252"/>
          <w:jc w:val="center"/>
        </w:trPr>
        <w:tc>
          <w:tcPr>
            <w:tcW w:w="4133" w:type="pct"/>
            <w:tcMar>
              <w:top w:w="0" w:type="dxa"/>
              <w:left w:w="108" w:type="dxa"/>
              <w:bottom w:w="0" w:type="dxa"/>
              <w:right w:w="108" w:type="dxa"/>
            </w:tcMar>
          </w:tcPr>
          <w:p w14:paraId="5E3FC10B" w14:textId="77777777" w:rsidR="00896E67" w:rsidRPr="006E70BC" w:rsidRDefault="00896E67" w:rsidP="006133CA">
            <w:pPr>
              <w:pStyle w:val="Header"/>
              <w:spacing w:after="100" w:afterAutospacing="1" w:line="360" w:lineRule="auto"/>
              <w:jc w:val="both"/>
              <w:rPr>
                <w:rFonts w:ascii="Times New Roman" w:hAnsi="Times New Roman"/>
                <w:b/>
                <w:sz w:val="24"/>
                <w:szCs w:val="24"/>
              </w:rPr>
            </w:pPr>
            <w:r w:rsidRPr="006E70BC">
              <w:rPr>
                <w:rFonts w:ascii="Times New Roman" w:hAnsi="Times New Roman"/>
                <w:b/>
                <w:sz w:val="24"/>
                <w:szCs w:val="24"/>
              </w:rPr>
              <w:t>Suprafaţa – căi de comunicaţii</w:t>
            </w:r>
          </w:p>
        </w:tc>
        <w:tc>
          <w:tcPr>
            <w:tcW w:w="867" w:type="pct"/>
            <w:tcMar>
              <w:top w:w="0" w:type="dxa"/>
              <w:left w:w="108" w:type="dxa"/>
              <w:bottom w:w="0" w:type="dxa"/>
              <w:right w:w="108" w:type="dxa"/>
            </w:tcMar>
          </w:tcPr>
          <w:p w14:paraId="4EDDB436" w14:textId="77777777" w:rsidR="00896E67" w:rsidRPr="006E70BC" w:rsidRDefault="00896E67" w:rsidP="006133CA">
            <w:pPr>
              <w:pStyle w:val="Header"/>
              <w:spacing w:after="100" w:afterAutospacing="1" w:line="360" w:lineRule="auto"/>
              <w:jc w:val="right"/>
              <w:rPr>
                <w:rFonts w:ascii="Times New Roman" w:hAnsi="Times New Roman"/>
                <w:b/>
                <w:sz w:val="24"/>
                <w:szCs w:val="24"/>
              </w:rPr>
            </w:pPr>
            <w:r w:rsidRPr="006E70BC">
              <w:rPr>
                <w:rFonts w:ascii="Times New Roman" w:hAnsi="Times New Roman"/>
                <w:b/>
                <w:sz w:val="24"/>
                <w:szCs w:val="24"/>
              </w:rPr>
              <w:t>17,50</w:t>
            </w:r>
          </w:p>
        </w:tc>
      </w:tr>
      <w:tr w:rsidR="00896E67" w:rsidRPr="006E70BC" w14:paraId="5721EE89" w14:textId="77777777" w:rsidTr="006133CA">
        <w:trPr>
          <w:trHeight w:val="252"/>
          <w:jc w:val="center"/>
        </w:trPr>
        <w:tc>
          <w:tcPr>
            <w:tcW w:w="4133" w:type="pct"/>
            <w:tcMar>
              <w:top w:w="0" w:type="dxa"/>
              <w:left w:w="108" w:type="dxa"/>
              <w:bottom w:w="0" w:type="dxa"/>
              <w:right w:w="108" w:type="dxa"/>
            </w:tcMar>
          </w:tcPr>
          <w:p w14:paraId="7619BCC8" w14:textId="77777777" w:rsidR="00896E67" w:rsidRPr="006E70BC" w:rsidRDefault="00896E67" w:rsidP="006133CA">
            <w:pPr>
              <w:pStyle w:val="Header"/>
              <w:spacing w:after="100" w:afterAutospacing="1" w:line="360" w:lineRule="auto"/>
              <w:jc w:val="both"/>
              <w:rPr>
                <w:rFonts w:ascii="Times New Roman" w:hAnsi="Times New Roman"/>
                <w:b/>
                <w:sz w:val="24"/>
                <w:szCs w:val="24"/>
              </w:rPr>
            </w:pPr>
            <w:r w:rsidRPr="006E70BC">
              <w:rPr>
                <w:rFonts w:ascii="Times New Roman" w:hAnsi="Times New Roman"/>
                <w:b/>
                <w:sz w:val="24"/>
                <w:szCs w:val="24"/>
              </w:rPr>
              <w:t>Suprafaţa – curţi şi clădiri</w:t>
            </w:r>
          </w:p>
        </w:tc>
        <w:tc>
          <w:tcPr>
            <w:tcW w:w="867" w:type="pct"/>
            <w:tcMar>
              <w:top w:w="0" w:type="dxa"/>
              <w:left w:w="108" w:type="dxa"/>
              <w:bottom w:w="0" w:type="dxa"/>
              <w:right w:w="108" w:type="dxa"/>
            </w:tcMar>
          </w:tcPr>
          <w:p w14:paraId="546C3B0B" w14:textId="77777777" w:rsidR="00896E67" w:rsidRPr="006E70BC" w:rsidRDefault="00896E67" w:rsidP="006133CA">
            <w:pPr>
              <w:pStyle w:val="Header"/>
              <w:spacing w:after="100" w:afterAutospacing="1" w:line="360" w:lineRule="auto"/>
              <w:jc w:val="right"/>
              <w:rPr>
                <w:rFonts w:ascii="Times New Roman" w:hAnsi="Times New Roman"/>
                <w:b/>
                <w:sz w:val="24"/>
                <w:szCs w:val="24"/>
              </w:rPr>
            </w:pPr>
            <w:r w:rsidRPr="006E70BC">
              <w:rPr>
                <w:rFonts w:ascii="Times New Roman" w:hAnsi="Times New Roman"/>
                <w:b/>
                <w:sz w:val="24"/>
                <w:szCs w:val="24"/>
              </w:rPr>
              <w:t>193,00</w:t>
            </w:r>
          </w:p>
        </w:tc>
      </w:tr>
      <w:tr w:rsidR="00896E67" w:rsidRPr="006E70BC" w14:paraId="619ED4F8" w14:textId="77777777" w:rsidTr="006133CA">
        <w:trPr>
          <w:trHeight w:val="252"/>
          <w:jc w:val="center"/>
        </w:trPr>
        <w:tc>
          <w:tcPr>
            <w:tcW w:w="4133" w:type="pct"/>
            <w:tcMar>
              <w:top w:w="0" w:type="dxa"/>
              <w:left w:w="108" w:type="dxa"/>
              <w:bottom w:w="0" w:type="dxa"/>
              <w:right w:w="108" w:type="dxa"/>
            </w:tcMar>
          </w:tcPr>
          <w:p w14:paraId="4BC8D9EE" w14:textId="77777777" w:rsidR="00896E67" w:rsidRPr="006E70BC" w:rsidRDefault="00896E67" w:rsidP="006133CA">
            <w:pPr>
              <w:pStyle w:val="Header"/>
              <w:spacing w:after="100" w:afterAutospacing="1" w:line="360" w:lineRule="auto"/>
              <w:jc w:val="both"/>
              <w:rPr>
                <w:rFonts w:ascii="Times New Roman" w:hAnsi="Times New Roman"/>
                <w:b/>
                <w:sz w:val="24"/>
                <w:szCs w:val="24"/>
              </w:rPr>
            </w:pPr>
            <w:r w:rsidRPr="006E70BC">
              <w:rPr>
                <w:rFonts w:ascii="Times New Roman" w:hAnsi="Times New Roman"/>
                <w:b/>
                <w:sz w:val="24"/>
                <w:szCs w:val="24"/>
              </w:rPr>
              <w:t>Suprafaţa – vegetaţie forestieră</w:t>
            </w:r>
          </w:p>
        </w:tc>
        <w:tc>
          <w:tcPr>
            <w:tcW w:w="867" w:type="pct"/>
            <w:tcMar>
              <w:top w:w="0" w:type="dxa"/>
              <w:left w:w="108" w:type="dxa"/>
              <w:bottom w:w="0" w:type="dxa"/>
              <w:right w:w="108" w:type="dxa"/>
            </w:tcMar>
          </w:tcPr>
          <w:p w14:paraId="735D6955" w14:textId="77777777" w:rsidR="00896E67" w:rsidRPr="006E70BC" w:rsidRDefault="00896E67" w:rsidP="006133CA">
            <w:pPr>
              <w:pStyle w:val="Header"/>
              <w:spacing w:after="100" w:afterAutospacing="1" w:line="360" w:lineRule="auto"/>
              <w:jc w:val="right"/>
              <w:rPr>
                <w:rFonts w:ascii="Times New Roman" w:hAnsi="Times New Roman"/>
                <w:b/>
                <w:sz w:val="24"/>
                <w:szCs w:val="24"/>
              </w:rPr>
            </w:pPr>
            <w:r w:rsidRPr="006E70BC">
              <w:rPr>
                <w:rFonts w:ascii="Times New Roman" w:hAnsi="Times New Roman"/>
                <w:b/>
                <w:sz w:val="24"/>
                <w:szCs w:val="24"/>
              </w:rPr>
              <w:t>457,39</w:t>
            </w:r>
          </w:p>
        </w:tc>
      </w:tr>
      <w:tr w:rsidR="00896E67" w:rsidRPr="006E70BC" w14:paraId="710C3A86" w14:textId="77777777" w:rsidTr="006133CA">
        <w:trPr>
          <w:trHeight w:val="252"/>
          <w:jc w:val="center"/>
        </w:trPr>
        <w:tc>
          <w:tcPr>
            <w:tcW w:w="4133" w:type="pct"/>
            <w:tcMar>
              <w:top w:w="0" w:type="dxa"/>
              <w:left w:w="108" w:type="dxa"/>
              <w:bottom w:w="0" w:type="dxa"/>
              <w:right w:w="108" w:type="dxa"/>
            </w:tcMar>
          </w:tcPr>
          <w:p w14:paraId="255D07EF" w14:textId="77777777" w:rsidR="00896E67" w:rsidRPr="006E70BC" w:rsidRDefault="00896E67" w:rsidP="006133CA">
            <w:pPr>
              <w:pStyle w:val="Header"/>
              <w:spacing w:after="100" w:afterAutospacing="1" w:line="360" w:lineRule="auto"/>
              <w:jc w:val="both"/>
              <w:rPr>
                <w:rFonts w:ascii="Times New Roman" w:hAnsi="Times New Roman"/>
                <w:b/>
                <w:sz w:val="24"/>
                <w:szCs w:val="24"/>
              </w:rPr>
            </w:pPr>
            <w:r w:rsidRPr="006E70BC">
              <w:rPr>
                <w:rFonts w:ascii="Times New Roman" w:hAnsi="Times New Roman"/>
                <w:b/>
                <w:sz w:val="24"/>
                <w:szCs w:val="24"/>
              </w:rPr>
              <w:t>Suprafaţa – teren neproductiv</w:t>
            </w:r>
          </w:p>
        </w:tc>
        <w:tc>
          <w:tcPr>
            <w:tcW w:w="867" w:type="pct"/>
            <w:tcMar>
              <w:top w:w="0" w:type="dxa"/>
              <w:left w:w="108" w:type="dxa"/>
              <w:bottom w:w="0" w:type="dxa"/>
              <w:right w:w="108" w:type="dxa"/>
            </w:tcMar>
          </w:tcPr>
          <w:p w14:paraId="7D062D7E" w14:textId="77777777" w:rsidR="00896E67" w:rsidRPr="006E70BC" w:rsidRDefault="00896E67" w:rsidP="006133CA">
            <w:pPr>
              <w:pStyle w:val="Header"/>
              <w:spacing w:after="100" w:afterAutospacing="1" w:line="360" w:lineRule="auto"/>
              <w:jc w:val="right"/>
              <w:rPr>
                <w:rFonts w:ascii="Times New Roman" w:hAnsi="Times New Roman"/>
                <w:b/>
                <w:sz w:val="24"/>
                <w:szCs w:val="24"/>
              </w:rPr>
            </w:pPr>
            <w:r w:rsidRPr="006E70BC">
              <w:rPr>
                <w:rFonts w:ascii="Times New Roman" w:hAnsi="Times New Roman"/>
                <w:b/>
                <w:sz w:val="24"/>
                <w:szCs w:val="24"/>
              </w:rPr>
              <w:t>27,00</w:t>
            </w:r>
          </w:p>
        </w:tc>
      </w:tr>
    </w:tbl>
    <w:p w14:paraId="7D2E1B57" w14:textId="77777777" w:rsidR="00896E67" w:rsidRDefault="00896E67" w:rsidP="00896E67">
      <w:pPr>
        <w:spacing w:before="78"/>
        <w:ind w:right="1305"/>
        <w:jc w:val="right"/>
        <w:rPr>
          <w:i/>
        </w:rPr>
      </w:pPr>
    </w:p>
    <w:p w14:paraId="6CDBD1C3" w14:textId="77777777" w:rsidR="00896E67" w:rsidRDefault="00896E67" w:rsidP="00896E67">
      <w:pPr>
        <w:spacing w:before="78"/>
        <w:ind w:right="1305"/>
        <w:jc w:val="right"/>
        <w:rPr>
          <w:i/>
        </w:rPr>
      </w:pPr>
    </w:p>
    <w:p w14:paraId="480B1B1A" w14:textId="77777777" w:rsidR="00896E67" w:rsidRDefault="00896E67" w:rsidP="00896E67">
      <w:pPr>
        <w:spacing w:before="78"/>
        <w:ind w:right="1305"/>
        <w:jc w:val="right"/>
        <w:rPr>
          <w:i/>
        </w:rPr>
      </w:pPr>
    </w:p>
    <w:p w14:paraId="6D1B989F" w14:textId="77777777" w:rsidR="00896E67" w:rsidRDefault="00896E67" w:rsidP="00896E67">
      <w:pPr>
        <w:spacing w:before="78"/>
        <w:ind w:right="1305"/>
        <w:jc w:val="right"/>
        <w:rPr>
          <w:i/>
        </w:rPr>
      </w:pPr>
    </w:p>
    <w:p w14:paraId="56BB0658" w14:textId="77777777" w:rsidR="00896E67" w:rsidRDefault="00896E67" w:rsidP="00896E67">
      <w:pPr>
        <w:spacing w:before="78"/>
        <w:ind w:right="1305"/>
        <w:jc w:val="right"/>
        <w:rPr>
          <w:i/>
        </w:rPr>
      </w:pPr>
    </w:p>
    <w:p w14:paraId="5FEF3E1A" w14:textId="77777777" w:rsidR="00896E67" w:rsidRDefault="00896E67" w:rsidP="00896E67">
      <w:pPr>
        <w:pStyle w:val="BodyText"/>
        <w:rPr>
          <w:i/>
          <w:sz w:val="26"/>
        </w:rPr>
      </w:pPr>
    </w:p>
    <w:p w14:paraId="782E4701" w14:textId="77777777" w:rsidR="00896E67" w:rsidRDefault="00896E67" w:rsidP="00896E67">
      <w:pPr>
        <w:pStyle w:val="Heading2"/>
        <w:jc w:val="both"/>
      </w:pPr>
      <w:r>
        <w:t>ANEXA 2</w:t>
      </w:r>
    </w:p>
    <w:p w14:paraId="2266F038" w14:textId="77777777" w:rsidR="00896E67" w:rsidRDefault="00896E67" w:rsidP="00896E67">
      <w:pPr>
        <w:pStyle w:val="BodyText"/>
        <w:ind w:left="433"/>
      </w:pPr>
      <w:r>
        <w:t>la statut</w:t>
      </w:r>
    </w:p>
    <w:p w14:paraId="621A5BC0" w14:textId="77777777" w:rsidR="00896E67" w:rsidRDefault="00896E67" w:rsidP="00896E67">
      <w:pPr>
        <w:pStyle w:val="BodyText"/>
        <w:spacing w:before="11"/>
        <w:rPr>
          <w:sz w:val="23"/>
        </w:rPr>
      </w:pPr>
    </w:p>
    <w:p w14:paraId="283EB290" w14:textId="77777777" w:rsidR="00896E67" w:rsidRDefault="00896E67" w:rsidP="00896E67">
      <w:pPr>
        <w:spacing w:before="1"/>
        <w:ind w:right="1256"/>
        <w:jc w:val="right"/>
        <w:rPr>
          <w:b/>
          <w:sz w:val="24"/>
        </w:rPr>
      </w:pPr>
      <w:r>
        <w:rPr>
          <w:b/>
          <w:sz w:val="24"/>
        </w:rPr>
        <w:t>Hidrografia, flora, fauna şi tipul solurilor de la nivelul unităţii administrativ-teritoriale</w:t>
      </w:r>
    </w:p>
    <w:p w14:paraId="085501AD" w14:textId="77777777" w:rsidR="00896E67" w:rsidRDefault="00896E67" w:rsidP="00896E67">
      <w:pPr>
        <w:pStyle w:val="BodyText"/>
        <w:spacing w:before="3"/>
        <w:rPr>
          <w:b/>
          <w:sz w:val="26"/>
        </w:rPr>
      </w:pPr>
    </w:p>
    <w:p w14:paraId="402E08A3" w14:textId="77777777" w:rsidR="00896E67" w:rsidRPr="00F119C5" w:rsidRDefault="00896E67" w:rsidP="00896E67">
      <w:pPr>
        <w:pStyle w:val="Title"/>
        <w:rPr>
          <w:rFonts w:ascii="Calibri" w:hAnsi="Calibri" w:cs="Calibri"/>
          <w:b/>
          <w:szCs w:val="24"/>
        </w:rPr>
      </w:pPr>
      <w:bookmarkStart w:id="0" w:name="_Toc395362144"/>
      <w:r w:rsidRPr="00F119C5">
        <w:rPr>
          <w:rFonts w:ascii="Calibri" w:hAnsi="Calibri" w:cs="Calibri"/>
          <w:b/>
          <w:szCs w:val="24"/>
        </w:rPr>
        <w:t>Resurse naturale</w:t>
      </w:r>
      <w:bookmarkEnd w:id="0"/>
    </w:p>
    <w:p w14:paraId="410E374C" w14:textId="77777777" w:rsidR="00896E67" w:rsidRPr="008920A0" w:rsidRDefault="00896E67" w:rsidP="00896E67">
      <w:pPr>
        <w:ind w:right="6"/>
        <w:jc w:val="both"/>
        <w:rPr>
          <w:b/>
          <w:szCs w:val="24"/>
        </w:rPr>
      </w:pPr>
      <w:r w:rsidRPr="008920A0">
        <w:rPr>
          <w:szCs w:val="24"/>
        </w:rPr>
        <w:tab/>
        <w:t>Comun</w:t>
      </w:r>
      <w:r>
        <w:rPr>
          <w:szCs w:val="24"/>
        </w:rPr>
        <w:t>a</w:t>
      </w:r>
      <w:r w:rsidRPr="008920A0">
        <w:rPr>
          <w:szCs w:val="24"/>
        </w:rPr>
        <w:t xml:space="preserve"> prezintă în partea vestică, până la Dunăre, pe aproape un sfert din suprafaţă, o zonă de aluviuni mâloase-</w:t>
      </w:r>
      <w:r w:rsidRPr="008920A0">
        <w:rPr>
          <w:szCs w:val="24"/>
        </w:rPr>
        <w:softHyphen/>
        <w:t>nisipoase, care nu conţin resurse de substanţe minerale valorificabile.</w:t>
      </w:r>
    </w:p>
    <w:p w14:paraId="596C2F88" w14:textId="77777777" w:rsidR="00896E67" w:rsidRPr="008920A0" w:rsidRDefault="00896E67" w:rsidP="00896E67">
      <w:pPr>
        <w:ind w:right="6"/>
        <w:jc w:val="both"/>
        <w:rPr>
          <w:szCs w:val="24"/>
        </w:rPr>
      </w:pPr>
      <w:r w:rsidRPr="008920A0">
        <w:rPr>
          <w:szCs w:val="24"/>
        </w:rPr>
        <w:tab/>
        <w:t xml:space="preserve">Restul de trei sferturi din suprafaţă este în cea mai mare parte acoperit cu depozite loessoide de vârsta pleistocen mediu şi superior. Resursele acestora sunt imense, iar condiţiile de exploatare în carieră sunt ideale. Singurul corp mai important, în afara depozitelor loessoide, este cel aflat la peste </w:t>
      </w:r>
      <w:smartTag w:uri="urn:schemas-microsoft-com:office:smarttags" w:element="metricconverter">
        <w:smartTagPr>
          <w:attr w:name="ProductID" w:val="1 km"/>
        </w:smartTagPr>
        <w:r w:rsidRPr="008920A0">
          <w:rPr>
            <w:szCs w:val="24"/>
          </w:rPr>
          <w:t>1 km</w:t>
        </w:r>
      </w:smartTag>
      <w:r w:rsidRPr="008920A0">
        <w:rPr>
          <w:szCs w:val="24"/>
        </w:rPr>
        <w:t xml:space="preserve"> distanţă spre Sud Est de localitatea Ostrov şi la sub </w:t>
      </w:r>
      <w:smartTag w:uri="urn:schemas-microsoft-com:office:smarttags" w:element="metricconverter">
        <w:smartTagPr>
          <w:attr w:name="ProductID" w:val="1 km"/>
        </w:smartTagPr>
        <w:r w:rsidRPr="008920A0">
          <w:rPr>
            <w:szCs w:val="24"/>
          </w:rPr>
          <w:t>1 km</w:t>
        </w:r>
      </w:smartTag>
      <w:r w:rsidRPr="008920A0">
        <w:rPr>
          <w:szCs w:val="24"/>
        </w:rPr>
        <w:t xml:space="preserve"> Est de satul Piatra, într-</w:t>
      </w:r>
      <w:r w:rsidRPr="008920A0">
        <w:rPr>
          <w:szCs w:val="24"/>
        </w:rPr>
        <w:softHyphen/>
        <w:t xml:space="preserve">o zonă deluroasă. Are o lungime de </w:t>
      </w:r>
      <w:smartTag w:uri="urn:schemas-microsoft-com:office:smarttags" w:element="metricconverter">
        <w:smartTagPr>
          <w:attr w:name="ProductID" w:val="3 km"/>
        </w:smartTagPr>
        <w:r w:rsidRPr="008920A0">
          <w:rPr>
            <w:szCs w:val="24"/>
          </w:rPr>
          <w:t>3 km</w:t>
        </w:r>
      </w:smartTag>
      <w:r w:rsidRPr="008920A0">
        <w:rPr>
          <w:szCs w:val="24"/>
        </w:rPr>
        <w:t xml:space="preserve"> pe teritoriul comunei şi o lăţime de peste </w:t>
      </w:r>
      <w:smartTag w:uri="urn:schemas-microsoft-com:office:smarttags" w:element="metricconverter">
        <w:smartTagPr>
          <w:attr w:name="ProductID" w:val="1 km"/>
        </w:smartTagPr>
        <w:r w:rsidRPr="008920A0">
          <w:rPr>
            <w:szCs w:val="24"/>
          </w:rPr>
          <w:t>1 km</w:t>
        </w:r>
      </w:smartTag>
      <w:r w:rsidRPr="008920A0">
        <w:rPr>
          <w:szCs w:val="24"/>
        </w:rPr>
        <w:t xml:space="preserve"> şi se prelungeşte în comuna Topolog. Corpul este constituit din şisturi verzi, adică roci de tipul argilelor (de obicei şistoase), gresiilor (sau graywacke) şi conglomeratelor, de culoare verzuie, metamorfozate slab.  O mică porțiune dintr-</w:t>
      </w:r>
      <w:r w:rsidRPr="008920A0">
        <w:rPr>
          <w:szCs w:val="24"/>
        </w:rPr>
        <w:softHyphen/>
        <w:t>un alt corp este semnalată în extremitatea Nord Est a comunei, cu extindere şi în comunele învecinate. Resursele corpului principal din zona Sud</w:t>
      </w:r>
      <w:r w:rsidRPr="008920A0">
        <w:rPr>
          <w:szCs w:val="24"/>
        </w:rPr>
        <w:softHyphen/>
        <w:t xml:space="preserve"> Est sunt foarte mari, iar condiţiile de exploatare sunt favorabile.</w:t>
      </w:r>
    </w:p>
    <w:p w14:paraId="266854D7" w14:textId="77777777" w:rsidR="00896E67" w:rsidRPr="008920A0" w:rsidRDefault="00896E67" w:rsidP="00896E67">
      <w:pPr>
        <w:ind w:right="6"/>
        <w:jc w:val="both"/>
        <w:rPr>
          <w:b/>
          <w:szCs w:val="24"/>
        </w:rPr>
      </w:pPr>
    </w:p>
    <w:p w14:paraId="0B8B8D2E" w14:textId="77777777" w:rsidR="00896E67" w:rsidRPr="00F119C5" w:rsidRDefault="00896E67" w:rsidP="00896E67">
      <w:pPr>
        <w:pStyle w:val="Title"/>
        <w:rPr>
          <w:rFonts w:ascii="Calibri" w:hAnsi="Calibri" w:cs="Calibri"/>
          <w:b/>
          <w:szCs w:val="24"/>
        </w:rPr>
      </w:pPr>
      <w:bookmarkStart w:id="1" w:name="_Toc395362145"/>
      <w:r w:rsidRPr="00F119C5">
        <w:rPr>
          <w:rFonts w:ascii="Calibri" w:hAnsi="Calibri" w:cs="Calibri"/>
          <w:b/>
          <w:szCs w:val="24"/>
        </w:rPr>
        <w:t>Reţea hidrologică</w:t>
      </w:r>
      <w:bookmarkEnd w:id="1"/>
    </w:p>
    <w:p w14:paraId="03B3E5B9" w14:textId="77777777" w:rsidR="00896E67" w:rsidRPr="008920A0" w:rsidRDefault="00896E67" w:rsidP="00896E67">
      <w:pPr>
        <w:ind w:right="6"/>
        <w:jc w:val="both"/>
        <w:rPr>
          <w:szCs w:val="24"/>
        </w:rPr>
      </w:pPr>
      <w:r w:rsidRPr="008920A0">
        <w:rPr>
          <w:szCs w:val="24"/>
        </w:rPr>
        <w:tab/>
        <w:t>La Vest comuna este învecinată cu fluviul Dunărea, braţul Măcin, iar spre Sud, teritoriul comunei este străbătut de pârâul Roiştei - în prezent localnicii îi spun Derea (cuvânt provenit din limba turcă).</w:t>
      </w:r>
    </w:p>
    <w:p w14:paraId="27808CAD" w14:textId="77777777" w:rsidR="00896E67" w:rsidRPr="008920A0" w:rsidRDefault="00896E67" w:rsidP="00896E67">
      <w:pPr>
        <w:ind w:right="6"/>
        <w:jc w:val="both"/>
        <w:rPr>
          <w:szCs w:val="24"/>
        </w:rPr>
      </w:pPr>
    </w:p>
    <w:p w14:paraId="09A1919B" w14:textId="77777777" w:rsidR="00896E67" w:rsidRPr="00F119C5" w:rsidRDefault="00896E67" w:rsidP="00896E67">
      <w:pPr>
        <w:pStyle w:val="Title"/>
        <w:rPr>
          <w:rFonts w:ascii="Calibri" w:hAnsi="Calibri" w:cs="Calibri"/>
          <w:b/>
          <w:szCs w:val="24"/>
        </w:rPr>
      </w:pPr>
      <w:r w:rsidRPr="008920A0">
        <w:rPr>
          <w:rFonts w:ascii="Calibri" w:hAnsi="Calibri" w:cs="Calibri"/>
          <w:szCs w:val="24"/>
        </w:rPr>
        <w:t xml:space="preserve"> </w:t>
      </w:r>
      <w:bookmarkStart w:id="2" w:name="_Toc395362146"/>
      <w:r w:rsidRPr="00F119C5">
        <w:rPr>
          <w:rFonts w:ascii="Calibri" w:hAnsi="Calibri" w:cs="Calibri"/>
          <w:b/>
          <w:szCs w:val="24"/>
        </w:rPr>
        <w:t>Flora şi fauna</w:t>
      </w:r>
      <w:bookmarkEnd w:id="2"/>
      <w:r w:rsidRPr="00F119C5">
        <w:rPr>
          <w:rFonts w:ascii="Calibri" w:hAnsi="Calibri" w:cs="Calibri"/>
          <w:b/>
          <w:szCs w:val="24"/>
        </w:rPr>
        <w:tab/>
      </w:r>
    </w:p>
    <w:p w14:paraId="165BA919" w14:textId="77777777" w:rsidR="00896E67" w:rsidRPr="008920A0" w:rsidRDefault="00896E67" w:rsidP="00896E67">
      <w:pPr>
        <w:ind w:right="6"/>
        <w:jc w:val="both"/>
        <w:rPr>
          <w:color w:val="000000"/>
          <w:szCs w:val="24"/>
        </w:rPr>
      </w:pPr>
      <w:r w:rsidRPr="008920A0">
        <w:rPr>
          <w:color w:val="000000"/>
          <w:szCs w:val="24"/>
        </w:rPr>
        <w:tab/>
        <w:t>Flora comunei este specifică regiunii dobrogene – stepă, cu ierburi perene, în special graminee şi pâlcuri de arbuşti. De-a lungul braţului Măcin al Dunării întâlnim păduri de salcie  şi plop. Printre acestea se întâlnesc liane, rugi de mure şi desişuri de cătină de baltă. Dunărea şi bălţile adiacente adăpostesc peşti, păsări şi mamifere de baltă.</w:t>
      </w:r>
    </w:p>
    <w:p w14:paraId="5572E9FD" w14:textId="77777777" w:rsidR="00896E67" w:rsidRPr="008920A0" w:rsidRDefault="00896E67" w:rsidP="00896E67">
      <w:pPr>
        <w:ind w:right="6"/>
        <w:jc w:val="both"/>
        <w:rPr>
          <w:color w:val="000000"/>
          <w:szCs w:val="24"/>
        </w:rPr>
      </w:pPr>
      <w:r w:rsidRPr="008920A0">
        <w:rPr>
          <w:color w:val="000000"/>
          <w:szCs w:val="24"/>
        </w:rPr>
        <w:tab/>
        <w:t>În zona dealurilor şi a câmpiei se întâlnesc: iepuri de câmp, rozătoare de stepă, vulpi, bursuci, dihori, broaşte ţestoase, şerpi, şopârle, păsări (uliul, bufniţa, ere</w:t>
      </w:r>
      <w:r>
        <w:rPr>
          <w:color w:val="000000"/>
          <w:szCs w:val="24"/>
        </w:rPr>
        <w:t>te</w:t>
      </w:r>
      <w:r w:rsidRPr="008920A0">
        <w:rPr>
          <w:color w:val="000000"/>
          <w:szCs w:val="24"/>
        </w:rPr>
        <w:t>le, şoim</w:t>
      </w:r>
      <w:r>
        <w:rPr>
          <w:color w:val="000000"/>
          <w:szCs w:val="24"/>
        </w:rPr>
        <w:t>ul</w:t>
      </w:r>
      <w:r w:rsidRPr="008920A0">
        <w:rPr>
          <w:color w:val="000000"/>
          <w:szCs w:val="24"/>
        </w:rPr>
        <w:t>, privigheto</w:t>
      </w:r>
      <w:r>
        <w:rPr>
          <w:color w:val="000000"/>
          <w:szCs w:val="24"/>
        </w:rPr>
        <w:t>a</w:t>
      </w:r>
      <w:r w:rsidRPr="008920A0">
        <w:rPr>
          <w:color w:val="000000"/>
          <w:szCs w:val="24"/>
        </w:rPr>
        <w:t>r</w:t>
      </w:r>
      <w:r>
        <w:rPr>
          <w:color w:val="000000"/>
          <w:szCs w:val="24"/>
        </w:rPr>
        <w:t>ea</w:t>
      </w:r>
      <w:r w:rsidRPr="008920A0">
        <w:rPr>
          <w:color w:val="000000"/>
          <w:szCs w:val="24"/>
        </w:rPr>
        <w:t>, ciocănitoare</w:t>
      </w:r>
      <w:r>
        <w:rPr>
          <w:color w:val="000000"/>
          <w:szCs w:val="24"/>
        </w:rPr>
        <w:t>a</w:t>
      </w:r>
      <w:r w:rsidRPr="008920A0">
        <w:rPr>
          <w:color w:val="000000"/>
          <w:szCs w:val="24"/>
        </w:rPr>
        <w:t>, lăstun</w:t>
      </w:r>
      <w:r>
        <w:rPr>
          <w:color w:val="000000"/>
          <w:szCs w:val="24"/>
        </w:rPr>
        <w:t>ul</w:t>
      </w:r>
      <w:r w:rsidRPr="008920A0">
        <w:rPr>
          <w:color w:val="000000"/>
          <w:szCs w:val="24"/>
        </w:rPr>
        <w:t xml:space="preserve"> etc.) şi multe altele. Broasca ţestoasă dobrogeană este declarată monument al naturii.</w:t>
      </w:r>
    </w:p>
    <w:p w14:paraId="34877ACF" w14:textId="77777777" w:rsidR="00896E67" w:rsidRDefault="00896E67" w:rsidP="00896E67">
      <w:pPr>
        <w:pStyle w:val="ListParagraph"/>
        <w:tabs>
          <w:tab w:val="left" w:pos="1122"/>
        </w:tabs>
        <w:ind w:left="567" w:right="76"/>
        <w:jc w:val="both"/>
        <w:rPr>
          <w:sz w:val="24"/>
        </w:rPr>
      </w:pPr>
    </w:p>
    <w:p w14:paraId="4C7F2041" w14:textId="77777777" w:rsidR="00896E67" w:rsidRDefault="00896E67" w:rsidP="00896E67">
      <w:pPr>
        <w:pStyle w:val="ListParagraph"/>
        <w:tabs>
          <w:tab w:val="left" w:pos="1122"/>
        </w:tabs>
        <w:ind w:left="567" w:right="76"/>
        <w:jc w:val="both"/>
        <w:rPr>
          <w:sz w:val="24"/>
        </w:rPr>
      </w:pPr>
    </w:p>
    <w:p w14:paraId="44053B46" w14:textId="77777777" w:rsidR="00896E67" w:rsidRDefault="00896E67" w:rsidP="00896E67">
      <w:pPr>
        <w:jc w:val="both"/>
        <w:rPr>
          <w:sz w:val="24"/>
        </w:rPr>
      </w:pPr>
    </w:p>
    <w:p w14:paraId="17BFC838" w14:textId="77777777" w:rsidR="00896E67" w:rsidRDefault="00896E67" w:rsidP="00896E67">
      <w:pPr>
        <w:pStyle w:val="BodyText"/>
        <w:rPr>
          <w:i/>
          <w:sz w:val="26"/>
        </w:rPr>
      </w:pPr>
    </w:p>
    <w:p w14:paraId="3370D360" w14:textId="77777777" w:rsidR="00896E67" w:rsidRDefault="00896E67" w:rsidP="00896E67">
      <w:pPr>
        <w:pStyle w:val="BodyText"/>
        <w:rPr>
          <w:i/>
          <w:sz w:val="26"/>
        </w:rPr>
      </w:pPr>
    </w:p>
    <w:p w14:paraId="0A69EB36" w14:textId="77777777" w:rsidR="00896E67" w:rsidRDefault="00896E67" w:rsidP="00896E67">
      <w:pPr>
        <w:pStyle w:val="BodyText"/>
        <w:rPr>
          <w:i/>
          <w:sz w:val="26"/>
        </w:rPr>
      </w:pPr>
    </w:p>
    <w:p w14:paraId="1C712839" w14:textId="77777777" w:rsidR="00896E67" w:rsidRDefault="00896E67" w:rsidP="00896E67">
      <w:pPr>
        <w:pStyle w:val="BodyText"/>
        <w:rPr>
          <w:i/>
          <w:sz w:val="26"/>
        </w:rPr>
      </w:pPr>
    </w:p>
    <w:p w14:paraId="3C20CFA0" w14:textId="77777777" w:rsidR="00896E67" w:rsidRDefault="00896E67" w:rsidP="00896E67">
      <w:pPr>
        <w:pStyle w:val="BodyText"/>
        <w:rPr>
          <w:i/>
          <w:sz w:val="26"/>
        </w:rPr>
      </w:pPr>
    </w:p>
    <w:p w14:paraId="51C9FA73" w14:textId="77777777" w:rsidR="00896E67" w:rsidRDefault="00896E67" w:rsidP="00896E67">
      <w:pPr>
        <w:pStyle w:val="BodyText"/>
        <w:rPr>
          <w:i/>
          <w:sz w:val="26"/>
        </w:rPr>
      </w:pPr>
    </w:p>
    <w:p w14:paraId="4C99F900" w14:textId="77777777" w:rsidR="00896E67" w:rsidRDefault="00896E67" w:rsidP="00896E67">
      <w:pPr>
        <w:pStyle w:val="BodyText"/>
        <w:rPr>
          <w:i/>
          <w:sz w:val="26"/>
        </w:rPr>
      </w:pPr>
    </w:p>
    <w:p w14:paraId="49F24C11" w14:textId="77777777" w:rsidR="00896E67" w:rsidRDefault="00896E67" w:rsidP="00896E67">
      <w:pPr>
        <w:pStyle w:val="BodyText"/>
        <w:rPr>
          <w:i/>
          <w:sz w:val="26"/>
        </w:rPr>
      </w:pPr>
    </w:p>
    <w:p w14:paraId="6F5D048F" w14:textId="77777777" w:rsidR="00896E67" w:rsidRDefault="00896E67" w:rsidP="00896E67">
      <w:pPr>
        <w:pStyle w:val="BodyText"/>
        <w:rPr>
          <w:i/>
          <w:sz w:val="26"/>
        </w:rPr>
      </w:pPr>
    </w:p>
    <w:p w14:paraId="5E84E0BA" w14:textId="77777777" w:rsidR="00896E67" w:rsidRDefault="00896E67" w:rsidP="00896E67">
      <w:pPr>
        <w:pStyle w:val="BodyText"/>
        <w:rPr>
          <w:i/>
          <w:sz w:val="26"/>
        </w:rPr>
      </w:pPr>
    </w:p>
    <w:p w14:paraId="2AAE264C" w14:textId="77777777" w:rsidR="00896E67" w:rsidRDefault="00896E67" w:rsidP="00896E67">
      <w:pPr>
        <w:pStyle w:val="BodyText"/>
        <w:rPr>
          <w:i/>
          <w:sz w:val="26"/>
        </w:rPr>
      </w:pPr>
    </w:p>
    <w:p w14:paraId="76000C92" w14:textId="77777777" w:rsidR="00896E67" w:rsidRDefault="00896E67" w:rsidP="00896E67">
      <w:pPr>
        <w:pStyle w:val="BodyText"/>
        <w:rPr>
          <w:i/>
          <w:sz w:val="26"/>
        </w:rPr>
      </w:pPr>
    </w:p>
    <w:p w14:paraId="7AEF2A82" w14:textId="77777777" w:rsidR="00896E67" w:rsidRDefault="00896E67" w:rsidP="00896E67">
      <w:pPr>
        <w:pStyle w:val="BodyText"/>
        <w:rPr>
          <w:i/>
          <w:sz w:val="26"/>
        </w:rPr>
      </w:pPr>
    </w:p>
    <w:p w14:paraId="443EA59A" w14:textId="77777777" w:rsidR="00896E67" w:rsidRDefault="00896E67" w:rsidP="00896E67">
      <w:pPr>
        <w:pStyle w:val="BodyText"/>
        <w:rPr>
          <w:i/>
          <w:sz w:val="26"/>
        </w:rPr>
      </w:pPr>
    </w:p>
    <w:p w14:paraId="3263DFD6" w14:textId="77777777" w:rsidR="00896E67" w:rsidRDefault="00896E67" w:rsidP="00896E67">
      <w:pPr>
        <w:pStyle w:val="BodyText"/>
        <w:rPr>
          <w:i/>
          <w:sz w:val="26"/>
        </w:rPr>
      </w:pPr>
    </w:p>
    <w:p w14:paraId="3C8ED4E2" w14:textId="77777777" w:rsidR="00896E67" w:rsidRDefault="00896E67" w:rsidP="00896E67">
      <w:pPr>
        <w:pStyle w:val="BodyText"/>
        <w:rPr>
          <w:i/>
          <w:sz w:val="26"/>
        </w:rPr>
      </w:pPr>
    </w:p>
    <w:p w14:paraId="4E89A829" w14:textId="77777777" w:rsidR="00896E67" w:rsidRDefault="00896E67" w:rsidP="00896E67">
      <w:pPr>
        <w:pStyle w:val="BodyText"/>
        <w:rPr>
          <w:i/>
          <w:sz w:val="26"/>
        </w:rPr>
      </w:pPr>
    </w:p>
    <w:p w14:paraId="1205005E" w14:textId="77777777" w:rsidR="00896E67" w:rsidRDefault="00896E67" w:rsidP="00896E67">
      <w:pPr>
        <w:pStyle w:val="BodyText"/>
        <w:spacing w:before="2"/>
        <w:rPr>
          <w:i/>
          <w:sz w:val="27"/>
        </w:rPr>
      </w:pPr>
    </w:p>
    <w:p w14:paraId="64EBD6F6" w14:textId="77777777" w:rsidR="00896E67" w:rsidRDefault="00896E67" w:rsidP="00896E67">
      <w:pPr>
        <w:pStyle w:val="BodyText"/>
        <w:spacing w:before="2"/>
        <w:rPr>
          <w:i/>
          <w:sz w:val="27"/>
        </w:rPr>
      </w:pPr>
    </w:p>
    <w:p w14:paraId="46A279C7" w14:textId="77777777" w:rsidR="00896E67" w:rsidRDefault="00896E67" w:rsidP="00896E67">
      <w:pPr>
        <w:pStyle w:val="BodyText"/>
        <w:spacing w:before="2"/>
        <w:rPr>
          <w:i/>
          <w:sz w:val="27"/>
        </w:rPr>
      </w:pPr>
    </w:p>
    <w:p w14:paraId="62269C09" w14:textId="77777777" w:rsidR="00896E67" w:rsidRDefault="00896E67" w:rsidP="00896E67">
      <w:pPr>
        <w:pStyle w:val="Heading2"/>
      </w:pPr>
      <w:r>
        <w:t>ANEXA 3</w:t>
      </w:r>
    </w:p>
    <w:p w14:paraId="7E3CEFD0" w14:textId="77777777" w:rsidR="00896E67" w:rsidRDefault="00896E67" w:rsidP="00896E67">
      <w:pPr>
        <w:ind w:left="433"/>
        <w:rPr>
          <w:b/>
          <w:sz w:val="24"/>
        </w:rPr>
      </w:pPr>
      <w:r>
        <w:rPr>
          <w:b/>
          <w:sz w:val="24"/>
        </w:rPr>
        <w:t>la statut</w:t>
      </w:r>
    </w:p>
    <w:p w14:paraId="02C90A02" w14:textId="77777777" w:rsidR="00896E67" w:rsidRDefault="00896E67" w:rsidP="00896E67">
      <w:pPr>
        <w:pStyle w:val="BodyText"/>
        <w:spacing w:before="4"/>
        <w:rPr>
          <w:b/>
          <w:sz w:val="26"/>
        </w:rPr>
      </w:pPr>
    </w:p>
    <w:p w14:paraId="7591A38C" w14:textId="77777777" w:rsidR="00896E67" w:rsidRDefault="00896E67" w:rsidP="00896E67">
      <w:pPr>
        <w:pStyle w:val="Heading2"/>
        <w:ind w:right="-66"/>
        <w:jc w:val="both"/>
      </w:pPr>
      <w:r>
        <w:t xml:space="preserve">Datele privind înfiinţarea Comunei Ostrov , judetul Tulcea , prima atestare documentară, precum şi evoluţia istorică a fost studiata si documentata de preotul Ionescu Emil care </w:t>
      </w:r>
      <w:r w:rsidRPr="00E3111B">
        <w:t>a scris Monografia satului Ostrov.</w:t>
      </w:r>
    </w:p>
    <w:p w14:paraId="6F3C343C" w14:textId="77777777" w:rsidR="00896E67" w:rsidRPr="00B03E99" w:rsidRDefault="00896E67" w:rsidP="00896E67">
      <w:pPr>
        <w:pStyle w:val="BodyText"/>
        <w:spacing w:before="5"/>
        <w:ind w:firstLine="217"/>
        <w:jc w:val="both"/>
        <w:rPr>
          <w:rFonts w:ascii="Times New Roman" w:hAnsi="Times New Roman" w:cs="Times New Roman"/>
          <w:b/>
          <w:szCs w:val="22"/>
        </w:rPr>
      </w:pPr>
      <w:r w:rsidRPr="00B03E99">
        <w:rPr>
          <w:rFonts w:ascii="Times New Roman" w:hAnsi="Times New Roman" w:cs="Times New Roman"/>
          <w:b/>
          <w:szCs w:val="22"/>
        </w:rPr>
        <w:t>In aceasta este descrisa, argumentat si documentat, istoria satului Ostrov, din care reproducem:</w:t>
      </w:r>
    </w:p>
    <w:p w14:paraId="73ACD4CF"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„Roşti este numele satului românesc atât de vechi încât i s-a pierdut sensul, deşi e pomenit pentru prima dată abia în 1780. Trebuie subliniat că, deşi memoria socială a ostrovenilor ajunge până în anul 1773 în legătură cu originea numelui Valea-Hogii, totuşi nu cunoaşte originea şi sensul numelui Roşti care apare, după dovezile scrise, mai târziu, în  1780.</w:t>
      </w:r>
    </w:p>
    <w:p w14:paraId="486D0282"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 xml:space="preserve">Numele “Roşti” intră în denumirile satului tătărăsc Roşte (Taş-Burun), dereaua Roşti, dealul Roşti, ba chiar Rost-Bair (menţionat în Marele Dicţionar Geografic al României), ca dovadă că tătarii au adoptat toponimia românească şi  Movilă  Roşti la </w:t>
      </w:r>
      <w:smartTag w:uri="urn:schemas-microsoft-com:office:smarttags" w:element="metricconverter">
        <w:smartTagPr>
          <w:attr w:name="ProductID" w:val="700 m"/>
        </w:smartTagPr>
        <w:r w:rsidRPr="009F7C71">
          <w:rPr>
            <w:rFonts w:ascii="Courier New" w:hAnsi="Courier New" w:cs="Courier New"/>
          </w:rPr>
          <w:t>700 m</w:t>
        </w:r>
      </w:smartTag>
      <w:r w:rsidRPr="009F7C71">
        <w:rPr>
          <w:rFonts w:ascii="Courier New" w:hAnsi="Courier New" w:cs="Courier New"/>
        </w:rPr>
        <w:t xml:space="preserve"> spre nord de vechiul sat Taş-Burun. Trebuie să menţionăm că toate denumirile derivate din cuvântul românesc Roşti sunt grupate în jurul fostului sat românesc cu acelaşi nume din apropierea Taş-Burun-ului.</w:t>
      </w:r>
    </w:p>
    <w:p w14:paraId="19061211"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 xml:space="preserve">Pentru ca românii să poată boteza atâtea locuri, trebuie să fi locuit mult timp acea sălişte. Dovezi scrise lipsesc. Boscovici aminteşte în 1762 în Taş-Burun de turci şi bulgari; iar Moesiodacul, în 1780 menţionează satul Roşeşti nu pe pârâul Roşti, în apropiere de Taş-Burun, ci pe malul  Dunării mai la vest cu </w:t>
      </w:r>
      <w:smartTag w:uri="urn:schemas-microsoft-com:office:smarttags" w:element="metricconverter">
        <w:smartTagPr>
          <w:attr w:name="ProductID" w:val="4 km"/>
        </w:smartTagPr>
        <w:r w:rsidRPr="009F7C71">
          <w:rPr>
            <w:rFonts w:ascii="Courier New" w:hAnsi="Courier New" w:cs="Courier New"/>
          </w:rPr>
          <w:t>4 km</w:t>
        </w:r>
      </w:smartTag>
      <w:r w:rsidRPr="009F7C71">
        <w:rPr>
          <w:rFonts w:ascii="Courier New" w:hAnsi="Courier New" w:cs="Courier New"/>
        </w:rPr>
        <w:t xml:space="preserve"> , ba  chiar la nord de Tătar-Pecineaga în 1828. În vecinătatea satului Taş-Burun, acolo unde-l indică şi toponimia, derivate din numele lui, îl găsim numai în 1838 şi 1850, fiind trecut în rândul satelor dispărute care trăiesc numai în amintirea locuitorilor din satele vecine. (</w:t>
      </w:r>
      <w:r w:rsidRPr="009F7C71">
        <w:rPr>
          <w:rFonts w:ascii="Courier New" w:hAnsi="Courier New" w:cs="Courier New"/>
          <w:b/>
          <w:i/>
          <w:u w:val="single"/>
        </w:rPr>
        <w:t>Ion Ionescu de la Brad -“Excursiune agricolă în Dobrogea în 1850, apud Fl. Mihăilescu în “Analele  Dobrogei”, anul III, nr 1- 1922, pag. 117</w:t>
      </w:r>
      <w:r w:rsidRPr="009F7C71">
        <w:rPr>
          <w:rFonts w:ascii="Courier New" w:hAnsi="Courier New" w:cs="Courier New"/>
        </w:rPr>
        <w:t>)</w:t>
      </w:r>
    </w:p>
    <w:p w14:paraId="18EFCBAD"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O şedere atât de scurtă de două decenii (1828 războiul ruso-turc şi până la 1848, anul probabil al dispariţiei ) nu era suficientă pentru a denumi atâtea locuri cu numele de  Roşti, ceea ce ne duce la concluzia că satul Roşti  a mai locuit o dată vatra din vecinătatea Taş-Burun-ului  şi anume înainte de 1780, data apariţiei lui în izvoarele istorice care-l arată deja amplasat pe Dunăre.</w:t>
      </w:r>
    </w:p>
    <w:p w14:paraId="426579D9"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Deci în 1762 când Boscovici ne spune că în Taş-Burun trăiau despărţiţi turci şi bulgari circa 50 case, suntem forţaţi de dovezi a admite că în realitate e vorba de două sate  înglobate sub un singur nume, unul tătărasc- Taş-Burun şi altul  românesc numit Roşti. Separarea dintre locuitori era un obicei vechi, care a dăinuit până când a avut loc modernizarea provinciei sub stăpânirea românească. Realitatea aceasta a fost observată şi de Ion Ionescu de la Brad care nota, privitor la Bazargic, dar care se putea extinde la înteaga zona: “Populaţia e împărţită, potrivit cu vechiul obicei, după religie şi privilegii, în osmani şi creştini, sau mai bine spus între turci şi raiale; aceştia din urmă sunt supuşi la impozit(haraci) pe care nu-l plătesc turcii.”</w:t>
      </w:r>
      <w:r w:rsidRPr="009F7C71">
        <w:rPr>
          <w:rFonts w:ascii="Courier New" w:hAnsi="Courier New" w:cs="Courier New"/>
          <w:b/>
          <w:i/>
          <w:u w:val="single"/>
        </w:rPr>
        <w:t xml:space="preserve"> Ionescu de la Brad -“Excursiune agricolă în Dobrogea în 1850, apud Fl. Mihăilescu în “Analele  Dobrogei”, anul III, nr 1- 1922, pag. 117</w:t>
      </w:r>
      <w:r w:rsidRPr="009F7C71">
        <w:rPr>
          <w:rFonts w:ascii="Courier New" w:hAnsi="Courier New" w:cs="Courier New"/>
        </w:rPr>
        <w:t>)</w:t>
      </w:r>
    </w:p>
    <w:p w14:paraId="4A00570B" w14:textId="77777777" w:rsidR="00896E67" w:rsidRPr="009F7C71" w:rsidRDefault="00896E67" w:rsidP="00896E67">
      <w:pPr>
        <w:ind w:firstLine="720"/>
        <w:jc w:val="both"/>
        <w:rPr>
          <w:rFonts w:ascii="Courier New" w:hAnsi="Courier New" w:cs="Courier New"/>
        </w:rPr>
      </w:pPr>
    </w:p>
    <w:p w14:paraId="0A181957"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După 1829, sătui de atâtea peregrinări, locuitorii Tas-Burun-ului au căutat un loc mai ferit pe malul drept al Dunării, alegând Grindul Siliştea din faţa actualului sat Ostrov, loc cunoscut de localnicii de azi drept “La Vetre“, aflat în faţa vechii biserici. Bătrânii de azi, precum Pârleală Gheorghe, zis Baidacu, născut în 1919, povesteau cum ca existau movile de pământ acolo unde fuseseră gospodăriile primilor locuitori ai Ostrovului. Odată cu îndiguirea Dunării, dar şi cu apariţia de utilaje agricole performante, aceste movile s-au uniformizat, astfel că în ziua de azi doar numele şi locaţia au mai rămas, existând şi oameni tineri care  nu mai cunosc sensul termenului de “ la vetre”.</w:t>
      </w:r>
    </w:p>
    <w:p w14:paraId="5990D800"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 xml:space="preserve">Din toată secţiunea inundabilă (până la îndiguirea Dunării din anii ’60 ai secolului trecut) dintre Piatra-Frecăţei şi Dealul </w:t>
      </w:r>
      <w:r w:rsidRPr="009F7C71">
        <w:rPr>
          <w:rFonts w:ascii="Courier New" w:hAnsi="Courier New" w:cs="Courier New"/>
          <w:color w:val="FF0000"/>
        </w:rPr>
        <w:t>Pecenegii</w:t>
      </w:r>
      <w:r w:rsidRPr="009F7C71">
        <w:rPr>
          <w:rFonts w:ascii="Courier New" w:hAnsi="Courier New" w:cs="Courier New"/>
        </w:rPr>
        <w:t xml:space="preserve">, grindul acesta era cel mai înalt, având o direcţie de la sud la nord, lung de cca. 100m şi lat de cca. 25m şi prezenta în anii dinaintea celui de-al doilea război mondial două rânduri de gropi rotunde cu diametrul între 4 si </w:t>
      </w:r>
      <w:smartTag w:uri="urn:schemas-microsoft-com:office:smarttags" w:element="metricconverter">
        <w:smartTagPr>
          <w:attr w:name="ProductID" w:val="7 m"/>
        </w:smartTagPr>
        <w:r w:rsidRPr="009F7C71">
          <w:rPr>
            <w:rFonts w:ascii="Courier New" w:hAnsi="Courier New" w:cs="Courier New"/>
          </w:rPr>
          <w:t>7 m</w:t>
        </w:r>
      </w:smartTag>
      <w:r w:rsidRPr="009F7C71">
        <w:rPr>
          <w:rFonts w:ascii="Courier New" w:hAnsi="Courier New" w:cs="Courier New"/>
        </w:rPr>
        <w:t xml:space="preserve">. Acestea sunt  urmele </w:t>
      </w:r>
      <w:r w:rsidRPr="009F7C71">
        <w:rPr>
          <w:rFonts w:ascii="Courier New" w:hAnsi="Courier New" w:cs="Courier New"/>
        </w:rPr>
        <w:lastRenderedPageBreak/>
        <w:t xml:space="preserve">fostelor locuinţe, care erau aşezate îl lungimea lui pe marginea unei singure uliţe. Printre aceste gropi erau unele care mai degrabă puteau fi adăposturi pentru vite. După forma rotundă a locuinţelor, acestea păreau a fi </w:t>
      </w:r>
      <w:r w:rsidRPr="009F7C71">
        <w:rPr>
          <w:rFonts w:ascii="Courier New" w:hAnsi="Courier New" w:cs="Courier New"/>
          <w:color w:val="FF0000"/>
        </w:rPr>
        <w:t xml:space="preserve">fost </w:t>
      </w:r>
      <w:r w:rsidRPr="009F7C71">
        <w:rPr>
          <w:rFonts w:ascii="Courier New" w:hAnsi="Courier New" w:cs="Courier New"/>
        </w:rPr>
        <w:t>colibe de stuf.</w:t>
      </w:r>
    </w:p>
    <w:p w14:paraId="24BB5716"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 xml:space="preserve">În acea vreme, Gârla Veriga se despărţea din Dunăre în faţa satului de azi Frecăţei  din Jud. Brăila, ocolea Grindul Săliştea (Vetrele) pe la est  şi se vărsa în fluviu, unde este actualul loc “Veriga”. Astfel, Grindul săliştea-vetrele era un ostrov al Dunării şi pentru că  numele de Frecăţei îl purta şi vechea vatra de la piatra-frecăţei, ca şi grindul cu acelaşi nume din Balta Brăilei, noul sat s-a numit Frecăţeii din Ostrov. Pe aceasta vatra şi cu acest nume îl găsim amintit în 1838 de Harta Statului Major Rus, cu 41 de case de creştini, prin care trebuie să înţelegem români. Aceeaşi harta mai însemnează cu </w:t>
      </w:r>
      <w:r w:rsidRPr="009F7C71">
        <w:rPr>
          <w:rFonts w:ascii="Courier New" w:hAnsi="Courier New" w:cs="Courier New"/>
          <w:color w:val="FF0000"/>
        </w:rPr>
        <w:t>“Frecaţeia“</w:t>
      </w:r>
      <w:r w:rsidRPr="009F7C71">
        <w:rPr>
          <w:rFonts w:ascii="Courier New" w:hAnsi="Courier New" w:cs="Courier New"/>
        </w:rPr>
        <w:t xml:space="preserve">  vadul de la Piatra-Frecăţei.</w:t>
      </w:r>
    </w:p>
    <w:p w14:paraId="4208ADBA"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Curând, probabil din cauza inundaţiilor, satul Frecăţeii din Ostrov este silit să părăsească Grindul Siliştea si sa iasă pe mal, ocupând o  porţiune  din satul Ostrov de astăzi în jurul gospodăriilor familiilor Sultan Nicolae- Iorga Gheorghe- Catană Erminiu, adică exact locurile unde a fost mult timp centrul localităţii, aici aflându-se Biserica, Primăria cu sediul jandarmilor, Casa parohială, Salonul de nunţi cu  crâşmă în apropiere. Această mutare cade între anii 1838, când satul era amintit de ruşi pe Sălişte şi, probabil, 1840, cel mai vechi an găsit de pr. Moise pe o cruce de piatră din curtea bisericii vechi din Ostrov.</w:t>
      </w:r>
    </w:p>
    <w:p w14:paraId="61FD7E07"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Cu timpul, pentru că  numele de Frecăţei îl mai purta şi vechea vatra de la trecătoarea-vadul Piatra-Frecăţei şi pentru a nu da naştere la confuzie, noul sat s-a numit simplu-Ostrov. Cu acest nume îl găsim  amintit în 1848 de Korsak, cu 30 de gospodării. După  acea dată, vremurile s-au mai liniştit şi românii nu au mai trebuit să-şi ascundă satul prin ostroave şi a rămas pe mal până astăzi şi numai numele îi mai aminteşte pribegiile.</w:t>
      </w:r>
    </w:p>
    <w:p w14:paraId="54D8BAFE"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Satul actual Frecăţei din Jud. Brăila nu are nici o legătură cu vechea aşezare; el a fost înfiinţat pe la 1860 de colonişti veniţi din părţile Brăilei, care s-au stabilit aici şi au adoptat  numele  grindului.</w:t>
      </w:r>
    </w:p>
    <w:p w14:paraId="198A840F"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Numele de Frecăţei îl găsim pentru prima dată în 1835 în harta Statului Major Rus şi apoi în Harta Marelui Stat Major Român în 1884, desemnându-se prin el  promontoriul Piatra-Frecăţei. Numele de “Piatra” sau “Piatra-Frecăţei” nu apare în nici un document istoric. Ostrovenii zic “mă duc  la Piatră “ şi numai dacă este vorba de o precizare (deoarece sunt şi alte locuri  denumite “Piatră” ca fosta “ Piatră–Mică”, colţanii din piatră aflaţi în faţa Cantonului Silvic şi Piatra-Pecenegii, adică dealul Pecenegii care este pietros), atunci adaugă “ la Frecăţei”.</w:t>
      </w:r>
    </w:p>
    <w:p w14:paraId="71F8E87F"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Numele de “Piatră” dat aşezării de la Piatra-Frecăţei  este un nume de provenienţă nouă sau este vechi, păstrat pe cale orală, ca şi anticul Băroi (Beroe)? Noi înclinăm spre ipoteza a doua. Cuvântul “Piatră” însemna odinioară cetate întărită cu piatră sau oraş precum: Piatra-Neamţ, Piatra Olt, Piua Pietrii (veche localitate din Jud. Ialomiţa, aflata după Giurgeni, distrusă de inundaţiile din anii 1970-1971), fenomen care credem că s-a repetat şi cu numele</w:t>
      </w:r>
      <w:r w:rsidRPr="009F7C71">
        <w:rPr>
          <w:rFonts w:ascii="Courier New" w:hAnsi="Courier New" w:cs="Courier New"/>
          <w:color w:val="FF0000"/>
        </w:rPr>
        <w:t xml:space="preserve"> topic </w:t>
      </w:r>
      <w:r w:rsidRPr="009F7C71">
        <w:rPr>
          <w:rFonts w:ascii="Courier New" w:hAnsi="Courier New" w:cs="Courier New"/>
        </w:rPr>
        <w:t>Piatra-Frecăţei.  Contra acestei interpretări nu stă nimic altceva decât coincidenţa că în acest punct numit Piatra, unde se mai văd şi astăzi  zidurile vechii cetăţi antice Beroe, al cărei nume locuitorii l-au  păstrat din antichitate, există şi câţiva colţani de piatră, fapt care favorizează interpretările personale prin care se  reactualizează  numele de Piatră, dar în acelaş timp i se modifică sensul mult mai vechi de cetate întărită.</w:t>
      </w:r>
    </w:p>
    <w:p w14:paraId="74FC410D"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color w:val="FF0000"/>
        </w:rPr>
        <w:t>Numele topice</w:t>
      </w:r>
      <w:r w:rsidRPr="009F7C71">
        <w:rPr>
          <w:rFonts w:ascii="Courier New" w:hAnsi="Courier New" w:cs="Courier New"/>
        </w:rPr>
        <w:t xml:space="preserve"> se menţin nealterate atâta timp cât există  şi se cunoaşte realitatea care le-a dat naştere. După aceea devin cuvinte fără sens şi pentru că mintea omenească posedă tendinţa naturală de a înţelege totul, acolo unde această condiţie nu există şi-o creează ea însăşi prin substituiri de realităţi sau prin modificări de forme, tinzând la identificarea numelui necunoscut  cu un omonim, de la care se adopta forma fonetică şi sensul. În cazul nostru s-a procedat la substituiri de realităţi. Dispărând  cetatea aşezată în acest punct si numită “Piatră”, iar cuvântul ” piatră” pierzând în vorbirea comună sensul de “cetate” sau “oraş”, numele toponimic de Piatră  nu mai corespundea realităţii şi localnicii, căutăndu-i o justificare, l-au atribuit colţanilor de piatră care ies la iveală  în acest punct.</w:t>
      </w:r>
    </w:p>
    <w:p w14:paraId="0C5885BD"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 xml:space="preserve">Ca si organizare veche, in satele românesti in afara de oamenii oficiali: </w:t>
      </w:r>
      <w:r w:rsidRPr="009F7C71">
        <w:rPr>
          <w:rFonts w:ascii="Courier New" w:hAnsi="Courier New" w:cs="Courier New"/>
        </w:rPr>
        <w:lastRenderedPageBreak/>
        <w:t xml:space="preserve">ciorbagiul ( primarul), muktarul ( ajutorul de primar) si azalea ( consilieri), era sfatul bătrânilor alcătuit din preot ( unde era) si fruntaşii satului. Daca se întâmpla vreo neînţelegere între locuitori, aceştia mergeau la sfatul bătrânilor care împăca certurile dintre soţi, moştenirile,pedepsea bătăile, furturile si alte pricini. </w:t>
      </w:r>
    </w:p>
    <w:p w14:paraId="3B0F5A6F"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 xml:space="preserve">“Mai greu o duceau cu stăpânirea turceasca , la care cu greu găseau dreptate. Bătrânii ( cei din sec XIX-lea) işi aduc aminte din vremea când omul stăpânirii intra in sat. Turcul descăleca in fata casei, dădea calul gospodarului sa-l ţie, iar el intra in casa  unde gospodina trebuia sa-i pună masa. Când aceşti slujbaşi cutreerau satele, fetele si femeile tinere umblau cu haine rupte într-adins ca sa para urate, bătrâne si bolnave.” </w:t>
      </w:r>
      <w:r w:rsidRPr="009F7C71">
        <w:rPr>
          <w:rFonts w:ascii="Courier New" w:hAnsi="Courier New" w:cs="Courier New"/>
          <w:b/>
          <w:i/>
          <w:u w:val="single"/>
        </w:rPr>
        <w:t>Apostol. D. Culea intr-o carte apăruta in 1928 la Editura Casei Scoalelor, numita “ Dobrogea”, vorbeşte la pag</w:t>
      </w:r>
      <w:r w:rsidRPr="009F7C71">
        <w:rPr>
          <w:rFonts w:ascii="Courier New" w:hAnsi="Courier New" w:cs="Courier New"/>
        </w:rPr>
        <w:t xml:space="preserve"> 13</w:t>
      </w:r>
    </w:p>
    <w:p w14:paraId="570D25B2" w14:textId="77777777" w:rsidR="00896E67" w:rsidRPr="009F7C71" w:rsidRDefault="00896E67" w:rsidP="00896E67">
      <w:pPr>
        <w:jc w:val="both"/>
        <w:rPr>
          <w:rFonts w:ascii="Courier New" w:hAnsi="Courier New" w:cs="Courier New"/>
        </w:rPr>
      </w:pPr>
    </w:p>
    <w:p w14:paraId="2E6C018B" w14:textId="77777777" w:rsidR="00896E67" w:rsidRPr="009F7C71" w:rsidRDefault="00896E67" w:rsidP="00896E67">
      <w:pPr>
        <w:jc w:val="center"/>
        <w:rPr>
          <w:rFonts w:ascii="Courier New" w:hAnsi="Courier New" w:cs="Courier New"/>
        </w:rPr>
      </w:pPr>
      <w:r w:rsidRPr="009F7C71">
        <w:rPr>
          <w:rFonts w:ascii="Courier New" w:hAnsi="Courier New" w:cs="Courier New"/>
        </w:rPr>
        <w:t>Provenienţa numelui Roşeşti( Rosti)</w:t>
      </w:r>
    </w:p>
    <w:p w14:paraId="00841036" w14:textId="77777777" w:rsidR="00896E67" w:rsidRPr="009F7C71" w:rsidRDefault="00896E67" w:rsidP="00896E67">
      <w:pPr>
        <w:jc w:val="both"/>
        <w:rPr>
          <w:rFonts w:ascii="Courier New" w:hAnsi="Courier New" w:cs="Courier New"/>
        </w:rPr>
      </w:pPr>
    </w:p>
    <w:p w14:paraId="656E8B82"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Cu toate cercetările noastre, nu am putut descoperi în memoria socială a ostrovenilor explicaţia numelui Roşeşti ( Rosti ), deşi a apărut în documente întâia oară în 1780, odată cu Valea-Hogii şi coincide cu naşterea celui mai vechi strămoş cunoscut de bătrâni- Stan Ţârlea. De altfel, ostrovenii nu mai cunosc înţelesul unor nume ca Băroi, Movila Jidanului etc., fapt care constituie o dovadă a vechimii lor.</w:t>
      </w:r>
    </w:p>
    <w:p w14:paraId="5CEAD44A"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 xml:space="preserve">Pe diferitele hărţi, numele de Roşeşti, în ordinea vechimii, este trecut sub următoarele forme: “Rotschesty” la Rizzi Zannoni (1777); “Rosest(i)” la Mesiodacul (1780) ; “Rosheshti“ la sfârşitul secolului al XVIII-lea; “Roschesto” în 1828 şi “Roşeşti” la Ion Ionescu de la Brad (1850);  </w:t>
      </w:r>
      <w:r w:rsidRPr="009F7C71">
        <w:rPr>
          <w:rFonts w:ascii="Courier New" w:hAnsi="Courier New" w:cs="Courier New"/>
          <w:color w:val="FF0000"/>
        </w:rPr>
        <w:t xml:space="preserve">“Roşti-Roşte” în harta rusă din 1838 şi “Roşti-Roşte” </w:t>
      </w:r>
      <w:r w:rsidRPr="009F7C71">
        <w:rPr>
          <w:rFonts w:ascii="Courier New" w:hAnsi="Courier New" w:cs="Courier New"/>
        </w:rPr>
        <w:t>cum  zic ostrovenii până azi “ mă duc la Roşti”. De altfel, forma Roşeşti o găsim doar în hărţi şi documentele scrise, ostrovenii cunoscând doar  denumirea de</w:t>
      </w:r>
      <w:r w:rsidRPr="009F7C71">
        <w:rPr>
          <w:rFonts w:ascii="Courier New" w:hAnsi="Courier New" w:cs="Courier New"/>
          <w:color w:val="FF0000"/>
        </w:rPr>
        <w:t xml:space="preserve"> Roşi sau Roşte.</w:t>
      </w:r>
      <w:r w:rsidRPr="009F7C71">
        <w:rPr>
          <w:rFonts w:ascii="Courier New" w:hAnsi="Courier New" w:cs="Courier New"/>
        </w:rPr>
        <w:cr/>
      </w:r>
    </w:p>
    <w:p w14:paraId="37DF0CED" w14:textId="77777777" w:rsidR="00896E67" w:rsidRPr="009F7C71" w:rsidRDefault="00896E67" w:rsidP="00896E67">
      <w:pPr>
        <w:jc w:val="both"/>
        <w:rPr>
          <w:rFonts w:ascii="Courier New" w:hAnsi="Courier New" w:cs="Courier New"/>
        </w:rPr>
      </w:pPr>
      <w:r w:rsidRPr="009F7C71">
        <w:rPr>
          <w:rFonts w:ascii="Courier New" w:hAnsi="Courier New" w:cs="Courier New"/>
        </w:rPr>
        <w:t>1. După forma în care este menţionat de documente satul Roşeşti, am fi îndreptăţiţi a ne gândi la o derivare din cuvântul “ roşu“. Rizzi Zannoni chiar îl scrie “Rotschesty”, rot= roşu şi terminaţia “-eşti”. Bazaţi pe faptul că satul acesta  şi-a păstrat numele de Roşeşti pe trei vetre, credem că numele acesta are o strânsă legătură cu populaţia  care i-a dat naştere şi care, probabil, descinde dintr-un strămoş comun  poreclit “Roşu”,  după care satul lor s-a numit Roşeşti, aşa cum denumirea capitalei  României vine de la ciobanul Bucur. De altfel, numele “Roşu“ este foarte răspândit în Ostrov, existând în 1938 două spiţe de neam “Roşu” şi anume: una de băştinaşi care numără 13 familii şi alta de mocani (ciobani) care numără 8 familii.</w:t>
      </w:r>
    </w:p>
    <w:p w14:paraId="02FFA51C" w14:textId="77777777" w:rsidR="00896E67" w:rsidRPr="009F7C71" w:rsidRDefault="00896E67" w:rsidP="00896E67">
      <w:pPr>
        <w:jc w:val="both"/>
        <w:rPr>
          <w:rFonts w:ascii="Courier New" w:hAnsi="Courier New" w:cs="Courier New"/>
        </w:rPr>
      </w:pPr>
    </w:p>
    <w:p w14:paraId="246DE1D0" w14:textId="77777777" w:rsidR="00896E67" w:rsidRPr="009F7C71" w:rsidRDefault="00896E67" w:rsidP="00896E67">
      <w:pPr>
        <w:jc w:val="both"/>
        <w:rPr>
          <w:rFonts w:ascii="Courier New" w:hAnsi="Courier New" w:cs="Courier New"/>
        </w:rPr>
      </w:pPr>
      <w:r w:rsidRPr="009F7C71">
        <w:rPr>
          <w:rFonts w:ascii="Courier New" w:hAnsi="Courier New" w:cs="Courier New"/>
        </w:rPr>
        <w:t xml:space="preserve">2. Ne-am gândit şi la posibilitatea derivării numelui “Rosti” din cuvântul Rodişte=Rod, </w:t>
      </w:r>
      <w:r w:rsidRPr="009F7C71">
        <w:rPr>
          <w:rFonts w:ascii="Courier New" w:hAnsi="Courier New" w:cs="Courier New"/>
          <w:color w:val="FF0000"/>
        </w:rPr>
        <w:t>comună din Jud. Sibiu cu mocani care veneau la iernat în Dobrogea şi de unde la începutul sec. al XX-lea se aşezaseră şi la Fântână Oilor (Coin-Punar).</w:t>
      </w:r>
    </w:p>
    <w:p w14:paraId="267CBCB6" w14:textId="77777777" w:rsidR="00896E67" w:rsidRPr="009F7C71" w:rsidRDefault="00896E67" w:rsidP="00896E67">
      <w:pPr>
        <w:jc w:val="both"/>
        <w:rPr>
          <w:rFonts w:ascii="Courier New" w:hAnsi="Courier New" w:cs="Courier New"/>
        </w:rPr>
      </w:pPr>
    </w:p>
    <w:p w14:paraId="1A605BED" w14:textId="77777777" w:rsidR="00896E67" w:rsidRPr="009F7C71" w:rsidRDefault="00896E67" w:rsidP="00896E67">
      <w:pPr>
        <w:jc w:val="both"/>
        <w:rPr>
          <w:rFonts w:ascii="Courier New" w:hAnsi="Courier New" w:cs="Courier New"/>
        </w:rPr>
      </w:pPr>
      <w:r w:rsidRPr="009F7C71">
        <w:rPr>
          <w:rFonts w:ascii="Courier New" w:hAnsi="Courier New" w:cs="Courier New"/>
        </w:rPr>
        <w:t>3. Poate proveni  din cuvintele “roister”= busuiocul  albinelor, ştiind că în trecut mulţi oameni se ocupau cu albinăritul. Bătrânul Mitu Stan Iorga  îşi amintea că în sec. al XIX–lea în gura văii Rosti se aşezau stupi. De asemenea, pe această vale creştea planta numită “ roişte”, cunoscuta şi sub numele de “busuiocul stupilor”.</w:t>
      </w:r>
    </w:p>
    <w:p w14:paraId="7DB34359" w14:textId="77777777" w:rsidR="00896E67" w:rsidRPr="009F7C71" w:rsidRDefault="00896E67" w:rsidP="00896E67">
      <w:pPr>
        <w:jc w:val="both"/>
        <w:rPr>
          <w:rFonts w:ascii="Courier New" w:hAnsi="Courier New" w:cs="Courier New"/>
        </w:rPr>
      </w:pPr>
    </w:p>
    <w:p w14:paraId="612BACA2" w14:textId="77777777" w:rsidR="00896E67" w:rsidRPr="009F7C71" w:rsidRDefault="00896E67" w:rsidP="00896E67">
      <w:pPr>
        <w:jc w:val="center"/>
        <w:rPr>
          <w:rFonts w:ascii="Courier New" w:hAnsi="Courier New" w:cs="Courier New"/>
        </w:rPr>
      </w:pPr>
      <w:r w:rsidRPr="009F7C71">
        <w:rPr>
          <w:rFonts w:ascii="Courier New" w:hAnsi="Courier New" w:cs="Courier New"/>
        </w:rPr>
        <w:t>Satul Valea-Hogii</w:t>
      </w:r>
    </w:p>
    <w:p w14:paraId="638AB411" w14:textId="77777777" w:rsidR="00896E67" w:rsidRPr="009F7C71" w:rsidRDefault="00896E67" w:rsidP="00896E67">
      <w:pPr>
        <w:jc w:val="both"/>
        <w:rPr>
          <w:rFonts w:ascii="Courier New" w:hAnsi="Courier New" w:cs="Courier New"/>
        </w:rPr>
      </w:pPr>
    </w:p>
    <w:p w14:paraId="5B2ADB9F"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 xml:space="preserve">Satul Valea-Hogii, un fragment din satul Roşeşti, se află  situat pe valea cu acelaşi nume. El este amintit de un singur document scris din 1780, </w:t>
      </w:r>
      <w:r w:rsidRPr="009F7C71">
        <w:rPr>
          <w:rFonts w:ascii="Courier New" w:hAnsi="Courier New" w:cs="Courier New"/>
          <w:color w:val="FF0000"/>
        </w:rPr>
        <w:t>Harta Mesiodacului</w:t>
      </w:r>
      <w:r w:rsidRPr="009F7C71">
        <w:rPr>
          <w:rFonts w:ascii="Courier New" w:hAnsi="Courier New" w:cs="Courier New"/>
        </w:rPr>
        <w:t xml:space="preserve">.  Probabil că în războiul următor dintre ruşi şi turci 1787-1792, el s-a retras iar peste Dunăre la Bou, unde va fi stat până după războiul din 1828-1829, când au revenit pe malul drept, contopindu-se probabil cu satul Frecăţei din Ostrovul de pe grindul Săliştea; dar nu avem mărturii scrise, singura mărturie e amintirea bătrânilor din Ostrov că străbunicii lor au venit de la Bou. Preotul Moise consemnează amintirea  transmisă de bătrânii din vremea sa că, la nord de fosta curte boierească de la Bou, dincolo de prival, era pe </w:t>
      </w:r>
      <w:r w:rsidRPr="009F7C71">
        <w:rPr>
          <w:rFonts w:ascii="Courier New" w:hAnsi="Courier New" w:cs="Courier New"/>
        </w:rPr>
        <w:lastRenderedPageBreak/>
        <w:t>la 1870 un cimitir mare cu cruci de stejar. Cu timpul, schimbându-se curentul apei, malul, şi odată cu el si cimitirul, a fost ros şi s-a surpat în Dunăre.</w:t>
      </w:r>
    </w:p>
    <w:p w14:paraId="16384EBC"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 xml:space="preserve"> Aceste urme arată aşezări de o oarecare statornicie. Probabil că în timpul dintre 1768 si 1829 când au avut loc mari campanii războinice ruso-turce, unii locuitori din satele Băroi, Roşeşti şi Valea-Hogii, sătui de atâtea peregrinări, vor fi încercat să rămână acolo definitiv, dar zăpoarele şi inundaţiile nu i-au lăsat.</w:t>
      </w:r>
    </w:p>
    <w:p w14:paraId="09315253" w14:textId="77777777" w:rsidR="00896E67" w:rsidRPr="009F7C71" w:rsidRDefault="00896E67" w:rsidP="00896E67">
      <w:pPr>
        <w:ind w:firstLine="720"/>
        <w:jc w:val="both"/>
        <w:rPr>
          <w:rFonts w:ascii="Courier New" w:hAnsi="Courier New" w:cs="Courier New"/>
        </w:rPr>
      </w:pPr>
      <w:r w:rsidRPr="009F7C71">
        <w:rPr>
          <w:rFonts w:ascii="Courier New" w:hAnsi="Courier New" w:cs="Courier New"/>
        </w:rPr>
        <w:t>In cele din urma, si datorita situaţiei politice mai favorabile de după 1848, localitatea înfiinţata intre ostroave a dăinuit pana in ziua de astăzi sub forma Comunei Ostrov.”</w:t>
      </w:r>
    </w:p>
    <w:p w14:paraId="442FED54" w14:textId="77777777" w:rsidR="00896E67" w:rsidRDefault="00896E67" w:rsidP="00896E67">
      <w:pPr>
        <w:jc w:val="both"/>
        <w:rPr>
          <w:sz w:val="40"/>
          <w:szCs w:val="40"/>
        </w:rPr>
      </w:pPr>
    </w:p>
    <w:p w14:paraId="7DB08BAD" w14:textId="77777777" w:rsidR="00896E67" w:rsidRPr="008920A0" w:rsidRDefault="00896E67" w:rsidP="00896E67">
      <w:pPr>
        <w:ind w:firstLine="720"/>
        <w:jc w:val="both"/>
        <w:rPr>
          <w:szCs w:val="24"/>
        </w:rPr>
      </w:pPr>
      <w:r w:rsidRPr="008920A0">
        <w:rPr>
          <w:szCs w:val="24"/>
        </w:rPr>
        <w:t xml:space="preserve">Prin Legea </w:t>
      </w:r>
      <w:r w:rsidRPr="008920A0">
        <w:rPr>
          <w:rFonts w:eastAsia="Times New Roman"/>
          <w:szCs w:val="24"/>
        </w:rPr>
        <w:t>nr.2 din 16 februarie 1968 privind organizarea administrativă a teritoriului României</w:t>
      </w:r>
      <w:r w:rsidRPr="008920A0">
        <w:rPr>
          <w:szCs w:val="24"/>
        </w:rPr>
        <w:t>, republicată în 1981, anexa 1 – judeţul Tulcea, a fost stabilit teritoriul actual al comunei Ostrov.</w:t>
      </w:r>
      <w:r w:rsidRPr="009F7C71">
        <w:rPr>
          <w:szCs w:val="24"/>
        </w:rPr>
        <w:t xml:space="preserve"> </w:t>
      </w:r>
      <w:r w:rsidRPr="008920A0">
        <w:rPr>
          <w:szCs w:val="24"/>
        </w:rPr>
        <w:t xml:space="preserve">Satul Ostrov datează scriptic din </w:t>
      </w:r>
      <w:smartTag w:uri="urn:schemas-microsoft-com:office:smarttags" w:element="metricconverter">
        <w:smartTagPr>
          <w:attr w:name="ProductID" w:val="1848. A"/>
        </w:smartTagPr>
        <w:r w:rsidRPr="008920A0">
          <w:rPr>
            <w:szCs w:val="24"/>
          </w:rPr>
          <w:t>1848. A</w:t>
        </w:r>
      </w:smartTag>
      <w:r w:rsidRPr="008920A0">
        <w:rPr>
          <w:szCs w:val="24"/>
        </w:rPr>
        <w:t xml:space="preserve"> fost înfiinţat între Dunăre şi </w:t>
      </w:r>
      <w:r>
        <w:rPr>
          <w:szCs w:val="24"/>
        </w:rPr>
        <w:t xml:space="preserve">o </w:t>
      </w:r>
      <w:r w:rsidRPr="008920A0">
        <w:rPr>
          <w:szCs w:val="24"/>
        </w:rPr>
        <w:t xml:space="preserve">verigă pe ostrovul format între două ape, de unde şi-a luat şi numele de Ostrov, </w:t>
      </w:r>
      <w:r>
        <w:rPr>
          <w:szCs w:val="24"/>
        </w:rPr>
        <w:t xml:space="preserve">dat </w:t>
      </w:r>
      <w:r w:rsidRPr="008920A0">
        <w:rPr>
          <w:szCs w:val="24"/>
        </w:rPr>
        <w:t>de către mocanii veniţi cu oile din Transilvania. Datorită inundaţiei Dunării, locuitorii au fost nevoiţi să se retragă pe locul unde se află astăzi satul.</w:t>
      </w:r>
    </w:p>
    <w:p w14:paraId="78EB55B8" w14:textId="77777777" w:rsidR="00896E67" w:rsidRPr="008920A0" w:rsidRDefault="00896E67" w:rsidP="00896E67">
      <w:pPr>
        <w:adjustRightInd w:val="0"/>
        <w:jc w:val="both"/>
        <w:rPr>
          <w:szCs w:val="24"/>
        </w:rPr>
      </w:pPr>
      <w:r w:rsidRPr="008920A0">
        <w:rPr>
          <w:szCs w:val="24"/>
        </w:rPr>
        <w:tab/>
        <w:t>După 1848, odată cu ridicarea satului, oamenii au zidit prima biserică acoperită cu stuf. În următorii ani au zidit o biserică, cu o singură turlă, din piatră şi cărămidă</w:t>
      </w:r>
      <w:r>
        <w:rPr>
          <w:szCs w:val="24"/>
        </w:rPr>
        <w:t>,</w:t>
      </w:r>
      <w:r w:rsidRPr="008920A0">
        <w:rPr>
          <w:szCs w:val="24"/>
        </w:rPr>
        <w:t xml:space="preserve"> acoperită cu tablă roşie.</w:t>
      </w:r>
    </w:p>
    <w:p w14:paraId="77446701" w14:textId="77777777" w:rsidR="00896E67" w:rsidRPr="008920A0" w:rsidRDefault="00896E67" w:rsidP="00896E67">
      <w:pPr>
        <w:adjustRightInd w:val="0"/>
        <w:jc w:val="both"/>
        <w:rPr>
          <w:szCs w:val="24"/>
        </w:rPr>
      </w:pPr>
      <w:r w:rsidRPr="008920A0">
        <w:rPr>
          <w:rFonts w:eastAsia="Times New Roman"/>
          <w:szCs w:val="24"/>
        </w:rPr>
        <w:tab/>
        <w:t xml:space="preserve">Prima şcoală înfiinţată în Ostrov, în anul </w:t>
      </w:r>
      <w:smartTag w:uri="urn:schemas-microsoft-com:office:smarttags" w:element="metricconverter">
        <w:smartTagPr>
          <w:attr w:name="ProductID" w:val="1879, a"/>
        </w:smartTagPr>
        <w:r w:rsidRPr="008920A0">
          <w:rPr>
            <w:rFonts w:eastAsia="Times New Roman"/>
            <w:szCs w:val="24"/>
          </w:rPr>
          <w:t>1879, a</w:t>
        </w:r>
      </w:smartTag>
      <w:r w:rsidRPr="008920A0">
        <w:rPr>
          <w:rFonts w:eastAsia="Times New Roman"/>
          <w:szCs w:val="24"/>
        </w:rPr>
        <w:t xml:space="preserve"> fost slujită la catedră de  învăţătorul Gheorghe Voiţa, absolvent al Academiei din Iaşi. Construcţia şcolii s-a realizat în 1884. </w:t>
      </w:r>
      <w:r w:rsidRPr="008920A0">
        <w:rPr>
          <w:szCs w:val="24"/>
        </w:rPr>
        <w:t>În toamna anului 1916, în Primul Război Mondial, satul suferă datorită  asupririi turcilor care lasă o amprentă dureroasă asupra locuitorilor (devast</w:t>
      </w:r>
      <w:r>
        <w:rPr>
          <w:szCs w:val="24"/>
        </w:rPr>
        <w:t xml:space="preserve">eaza </w:t>
      </w:r>
      <w:r w:rsidRPr="008920A0">
        <w:rPr>
          <w:szCs w:val="24"/>
        </w:rPr>
        <w:t>biseric</w:t>
      </w:r>
      <w:r>
        <w:rPr>
          <w:szCs w:val="24"/>
        </w:rPr>
        <w:t>a</w:t>
      </w:r>
      <w:r w:rsidRPr="008920A0">
        <w:rPr>
          <w:szCs w:val="24"/>
        </w:rPr>
        <w:t>, şcoala şi locuinţe</w:t>
      </w:r>
      <w:r>
        <w:rPr>
          <w:szCs w:val="24"/>
        </w:rPr>
        <w:t>le</w:t>
      </w:r>
      <w:r w:rsidRPr="008920A0">
        <w:rPr>
          <w:szCs w:val="24"/>
        </w:rPr>
        <w:t xml:space="preserve">).  </w:t>
      </w:r>
    </w:p>
    <w:p w14:paraId="1630989D" w14:textId="77777777" w:rsidR="00896E67" w:rsidRPr="008920A0" w:rsidRDefault="00896E67" w:rsidP="00896E67">
      <w:pPr>
        <w:ind w:right="6"/>
        <w:jc w:val="both"/>
        <w:rPr>
          <w:szCs w:val="24"/>
        </w:rPr>
      </w:pPr>
      <w:r w:rsidRPr="008920A0">
        <w:rPr>
          <w:szCs w:val="24"/>
        </w:rPr>
        <w:tab/>
        <w:t>În jurul anului 1925 oamenii au construit o casă de rugăciune în care s-a slujit până în anul 1955 când s-a redat cultului noua biserică construită din piatră albă, acoperită cu tablă zincată în formă de cruce, în stil bizantin.</w:t>
      </w:r>
    </w:p>
    <w:p w14:paraId="615B6D44" w14:textId="77777777" w:rsidR="00896E67" w:rsidRPr="008920A0" w:rsidRDefault="00896E67" w:rsidP="00896E67">
      <w:pPr>
        <w:ind w:right="6"/>
        <w:jc w:val="both"/>
        <w:rPr>
          <w:szCs w:val="24"/>
        </w:rPr>
      </w:pPr>
      <w:r w:rsidRPr="008920A0">
        <w:rPr>
          <w:szCs w:val="24"/>
        </w:rPr>
        <w:tab/>
        <w:t>În vremuri străvechi pe aceste meleaguri au existat aşezări getice. Dovad</w:t>
      </w:r>
      <w:r>
        <w:rPr>
          <w:szCs w:val="24"/>
        </w:rPr>
        <w:t>a</w:t>
      </w:r>
      <w:r w:rsidRPr="008920A0">
        <w:rPr>
          <w:szCs w:val="24"/>
        </w:rPr>
        <w:t xml:space="preserve"> o reprezintă ruinele cetăţii Beroe şi săpăturile arheologice realizate. Cetatea a fost distrusă în urma unor conflicte între comaţii dobrogeni şi romani. Ruinele au fost folosite în perioada bizantină a Imperiului Roman ca post de graniţă. </w:t>
      </w:r>
    </w:p>
    <w:p w14:paraId="0B7BA651" w14:textId="77777777" w:rsidR="00896E67" w:rsidRPr="008920A0" w:rsidRDefault="00896E67" w:rsidP="00896E67">
      <w:pPr>
        <w:ind w:right="6"/>
        <w:jc w:val="both"/>
        <w:rPr>
          <w:szCs w:val="24"/>
        </w:rPr>
      </w:pPr>
      <w:r w:rsidRPr="008920A0">
        <w:rPr>
          <w:szCs w:val="24"/>
        </w:rPr>
        <w:tab/>
      </w:r>
      <w:r w:rsidRPr="008920A0">
        <w:rPr>
          <w:b/>
          <w:szCs w:val="24"/>
        </w:rPr>
        <w:t>Cetatea Beroe</w:t>
      </w:r>
      <w:r w:rsidRPr="008920A0">
        <w:rPr>
          <w:szCs w:val="24"/>
        </w:rPr>
        <w:t xml:space="preserve"> se află pe malul Dunării, la </w:t>
      </w:r>
      <w:smartTag w:uri="urn:schemas-microsoft-com:office:smarttags" w:element="metricconverter">
        <w:smartTagPr>
          <w:attr w:name="ProductID" w:val="3 km"/>
        </w:smartTagPr>
        <w:r w:rsidRPr="008920A0">
          <w:rPr>
            <w:szCs w:val="24"/>
          </w:rPr>
          <w:t>3 km</w:t>
        </w:r>
      </w:smartTag>
      <w:r w:rsidRPr="008920A0">
        <w:rPr>
          <w:szCs w:val="24"/>
        </w:rPr>
        <w:t xml:space="preserve"> Sud de comuna Ostrov, pe o stânca înaltă de aproximativ </w:t>
      </w:r>
      <w:smartTag w:uri="urn:schemas-microsoft-com:office:smarttags" w:element="metricconverter">
        <w:smartTagPr>
          <w:attr w:name="ProductID" w:val="30 m"/>
        </w:smartTagPr>
        <w:r w:rsidRPr="008920A0">
          <w:rPr>
            <w:szCs w:val="24"/>
          </w:rPr>
          <w:t>30 m</w:t>
        </w:r>
      </w:smartTag>
      <w:r w:rsidRPr="008920A0">
        <w:rPr>
          <w:szCs w:val="24"/>
        </w:rPr>
        <w:t>. Cetatea este menţionată în itinerarii antice Tabula Peutingeriana şi Itinerarium Antonini. În timpul lui Constantin cel Mare, cetatea a fost reparată, ca apoi</w:t>
      </w:r>
      <w:r>
        <w:rPr>
          <w:szCs w:val="24"/>
        </w:rPr>
        <w:t>,</w:t>
      </w:r>
      <w:r w:rsidRPr="008920A0">
        <w:rPr>
          <w:szCs w:val="24"/>
        </w:rPr>
        <w:t xml:space="preserve"> în timpul lui Justinus II să fie distrusă parţial de atacurile avaro-slave, totuşi fiind locuită pana la începutul sec. VII. În sec. XI – XII fortificaţia s-a suprapus cu o aşezare medievală timpurie. Cercetările arheologice desfăşurate în diferite etape au dus la descoperirea unor materiale şi vestigii şi din alte epoci istorice: bronz, neolitic, prima şi a doua epocă a fierului.  </w:t>
      </w:r>
    </w:p>
    <w:p w14:paraId="21A83863" w14:textId="77777777" w:rsidR="00896E67" w:rsidRPr="008920A0" w:rsidRDefault="00896E67" w:rsidP="00896E67">
      <w:pPr>
        <w:jc w:val="both"/>
        <w:rPr>
          <w:szCs w:val="24"/>
        </w:rPr>
      </w:pPr>
      <w:r w:rsidRPr="008920A0">
        <w:rPr>
          <w:szCs w:val="24"/>
        </w:rPr>
        <w:tab/>
        <w:t>Între anii 1970 şi 1973 s-au desfăşurat săpături arheologice de către Dumitru Vâlceanu şi Alexandru Barnea, ce au dus la descoperirea a trei niveluri de locuire: primul durează până la sfârşitul secolului al Vl-lea, urmat de două niveluri de bordeie, din secolele X-XI. Cercetările au fost reluate în anul 1998 şi au dus la descoperirea unui important material arheologic reprezentat de ceramica comună (vase-borcan, castroane, opaiţe, căldări de lut), amfore, fragmente de vase smălţuite, unelte, obiecte de podoabă şi monede.</w:t>
      </w:r>
    </w:p>
    <w:p w14:paraId="4D87E1F7" w14:textId="77777777" w:rsidR="00896E67" w:rsidRPr="008920A0" w:rsidRDefault="00896E67" w:rsidP="00896E67">
      <w:pPr>
        <w:ind w:right="6"/>
        <w:jc w:val="both"/>
        <w:rPr>
          <w:szCs w:val="24"/>
        </w:rPr>
      </w:pPr>
      <w:r w:rsidRPr="008920A0">
        <w:rPr>
          <w:szCs w:val="24"/>
        </w:rPr>
        <w:tab/>
        <w:t>Localitatea Ostrov a reprezentat de a lungul timpului un punct strategic important pentru Dobrogea, fiind situată pe drumul militar roman ce încingea judeţul Tulcea de la apus, la miazănoapte şi la răsărit pe cele trei maluri ale sale. El ducea de-a lungul Dunării, de la Carsium (actuala Hârşova), prin Beroe (Ostrov), Troesmis (Igliţa</w:t>
      </w:r>
      <w:r>
        <w:rPr>
          <w:szCs w:val="24"/>
        </w:rPr>
        <w:t>)</w:t>
      </w:r>
      <w:r w:rsidRPr="008920A0">
        <w:rPr>
          <w:szCs w:val="24"/>
        </w:rPr>
        <w:t>, Arubio (Măcin), Noviodunum (Isaccea), la Sabovia, Ad Stoma şi Ulmetum – localităţi situate acum la apus de bălţile Razelmului, sau între Razelm şi Dunăre, dar care, în timpul cuceririi romane se aflau pe malul Pontului.</w:t>
      </w:r>
    </w:p>
    <w:p w14:paraId="70F49CD1" w14:textId="77777777" w:rsidR="00896E67" w:rsidRPr="008920A0" w:rsidRDefault="00896E67" w:rsidP="00896E67">
      <w:pPr>
        <w:adjustRightInd w:val="0"/>
        <w:jc w:val="both"/>
        <w:rPr>
          <w:rFonts w:eastAsia="Times New Roman"/>
          <w:szCs w:val="24"/>
        </w:rPr>
      </w:pPr>
      <w:r w:rsidRPr="008920A0">
        <w:rPr>
          <w:rFonts w:eastAsia="Times New Roman"/>
          <w:szCs w:val="24"/>
        </w:rPr>
        <w:tab/>
        <w:t>Numărul locuitorilor, dezvoltarea aşezărilor a</w:t>
      </w:r>
      <w:r>
        <w:rPr>
          <w:rFonts w:eastAsia="Times New Roman"/>
          <w:szCs w:val="24"/>
        </w:rPr>
        <w:t>u</w:t>
      </w:r>
      <w:r w:rsidRPr="008920A0">
        <w:rPr>
          <w:rFonts w:eastAsia="Times New Roman"/>
          <w:szCs w:val="24"/>
        </w:rPr>
        <w:t xml:space="preserve"> fost influenţat</w:t>
      </w:r>
      <w:r>
        <w:rPr>
          <w:rFonts w:eastAsia="Times New Roman"/>
          <w:szCs w:val="24"/>
        </w:rPr>
        <w:t>e</w:t>
      </w:r>
      <w:r w:rsidRPr="008920A0">
        <w:rPr>
          <w:rFonts w:eastAsia="Times New Roman"/>
          <w:szCs w:val="24"/>
        </w:rPr>
        <w:t xml:space="preserve"> de numeroasele atacuri asupra teritoriilor, de populaţiile migratoare în căutare de aşezări bogate şi de inundaţiile provocate de Dunăre. Cu timpul</w:t>
      </w:r>
      <w:r>
        <w:rPr>
          <w:rFonts w:eastAsia="Times New Roman"/>
          <w:szCs w:val="24"/>
        </w:rPr>
        <w:t>,</w:t>
      </w:r>
      <w:r w:rsidRPr="008920A0">
        <w:rPr>
          <w:rFonts w:eastAsia="Times New Roman"/>
          <w:szCs w:val="24"/>
        </w:rPr>
        <w:t xml:space="preserve"> a primit statutul de comună. </w:t>
      </w:r>
    </w:p>
    <w:p w14:paraId="7330E0D4" w14:textId="77777777" w:rsidR="00896E67" w:rsidRPr="008920A0" w:rsidRDefault="00896E67" w:rsidP="00896E67">
      <w:pPr>
        <w:adjustRightInd w:val="0"/>
        <w:jc w:val="both"/>
        <w:rPr>
          <w:szCs w:val="24"/>
        </w:rPr>
      </w:pPr>
      <w:r w:rsidRPr="008920A0">
        <w:rPr>
          <w:rFonts w:eastAsia="Times New Roman"/>
          <w:szCs w:val="24"/>
        </w:rPr>
        <w:tab/>
      </w:r>
      <w:r w:rsidRPr="008920A0">
        <w:rPr>
          <w:szCs w:val="24"/>
        </w:rPr>
        <w:t>Din “</w:t>
      </w:r>
      <w:r w:rsidRPr="008920A0">
        <w:rPr>
          <w:i/>
          <w:szCs w:val="24"/>
        </w:rPr>
        <w:t>Act de măsurătoare şi de delimitare</w:t>
      </w:r>
      <w:r w:rsidRPr="008920A0">
        <w:rPr>
          <w:szCs w:val="24"/>
        </w:rPr>
        <w:t xml:space="preserve">”, datat 7 iunie 1883, aflăm că s-au măsurat </w:t>
      </w:r>
      <w:smartTag w:uri="urn:schemas-microsoft-com:office:smarttags" w:element="metricconverter">
        <w:smartTagPr>
          <w:attr w:name="ProductID" w:val="94,59 ha"/>
        </w:smartTagPr>
        <w:r w:rsidRPr="008920A0">
          <w:rPr>
            <w:szCs w:val="24"/>
          </w:rPr>
          <w:t>94,59 ha</w:t>
        </w:r>
      </w:smartTag>
      <w:r w:rsidRPr="008920A0">
        <w:rPr>
          <w:szCs w:val="24"/>
        </w:rPr>
        <w:t xml:space="preserve"> de pământ, ce a</w:t>
      </w:r>
      <w:r>
        <w:rPr>
          <w:szCs w:val="24"/>
        </w:rPr>
        <w:t>u</w:t>
      </w:r>
      <w:r w:rsidRPr="008920A0">
        <w:rPr>
          <w:szCs w:val="24"/>
        </w:rPr>
        <w:t xml:space="preserve"> aparţinut locuitorilor din Taş-Burun şi care intră în proprietatea comunei Ostrov. Odată cu procesul verbal încheiat în septembrie 1883, cătunul</w:t>
      </w:r>
      <w:r>
        <w:rPr>
          <w:szCs w:val="24"/>
        </w:rPr>
        <w:t>,</w:t>
      </w:r>
      <w:r w:rsidRPr="008920A0">
        <w:rPr>
          <w:szCs w:val="24"/>
        </w:rPr>
        <w:t xml:space="preserve"> care a avut 9 locuitori</w:t>
      </w:r>
      <w:r>
        <w:rPr>
          <w:szCs w:val="24"/>
        </w:rPr>
        <w:t>,</w:t>
      </w:r>
      <w:r w:rsidRPr="008920A0">
        <w:rPr>
          <w:szCs w:val="24"/>
        </w:rPr>
        <w:t xml:space="preserve"> devine “fost” şi este semnat şi actul de desfiinţare. </w:t>
      </w:r>
    </w:p>
    <w:p w14:paraId="352E1C3A" w14:textId="77777777" w:rsidR="00896E67" w:rsidRPr="008920A0" w:rsidRDefault="00896E67" w:rsidP="00896E67">
      <w:pPr>
        <w:adjustRightInd w:val="0"/>
        <w:jc w:val="both"/>
        <w:rPr>
          <w:szCs w:val="24"/>
        </w:rPr>
      </w:pPr>
      <w:r w:rsidRPr="008920A0">
        <w:rPr>
          <w:szCs w:val="24"/>
        </w:rPr>
        <w:tab/>
        <w:t>Taş-Burun avea în partea de est hotarul cu satul Aigir-Amet. Din unele documente reiese că Aigir-Amet a aparţinut comunei Ostrov şi este de fapt satul Igramăt, devenit Măgurele. Din componenţa comunei a făcut parte şi satul Piatra, numit aşa de la cariera de piatră din apropiere, precum şi Măgurele.</w:t>
      </w:r>
    </w:p>
    <w:p w14:paraId="44FDB69C" w14:textId="77777777" w:rsidR="00896E67" w:rsidRPr="008920A0" w:rsidRDefault="00896E67" w:rsidP="00896E67">
      <w:pPr>
        <w:jc w:val="both"/>
        <w:rPr>
          <w:szCs w:val="24"/>
        </w:rPr>
      </w:pPr>
      <w:r w:rsidRPr="008920A0">
        <w:rPr>
          <w:szCs w:val="24"/>
        </w:rPr>
        <w:tab/>
        <w:t>În 1968 doar satul Piatra mai aparţinea comunei Ostrov, iar în 1972 comuna are un singur sat, cel care poartă şi numele comunei. Astăzi, Piatra este un cătun, format din foarte puţine familii şi este administrat de Consiliul Local al Comunei Ostrov.</w:t>
      </w:r>
    </w:p>
    <w:p w14:paraId="54535AD5" w14:textId="77777777" w:rsidR="00896E67" w:rsidRDefault="00896E67" w:rsidP="00896E67">
      <w:pPr>
        <w:ind w:firstLine="720"/>
        <w:jc w:val="both"/>
        <w:rPr>
          <w:sz w:val="40"/>
          <w:szCs w:val="40"/>
        </w:rPr>
      </w:pPr>
    </w:p>
    <w:p w14:paraId="1CD08741" w14:textId="77777777" w:rsidR="00896E67" w:rsidRDefault="00896E67" w:rsidP="00896E67">
      <w:pPr>
        <w:pStyle w:val="Heading2"/>
      </w:pPr>
    </w:p>
    <w:p w14:paraId="06E19558" w14:textId="77777777" w:rsidR="00896E67" w:rsidRDefault="00896E67" w:rsidP="00896E67">
      <w:pPr>
        <w:pStyle w:val="Heading2"/>
      </w:pPr>
      <w:r>
        <w:lastRenderedPageBreak/>
        <w:t>ANEXA 4</w:t>
      </w:r>
    </w:p>
    <w:p w14:paraId="172B0473" w14:textId="77777777" w:rsidR="00896E67" w:rsidRDefault="00896E67" w:rsidP="00896E67">
      <w:pPr>
        <w:ind w:left="142"/>
        <w:rPr>
          <w:b/>
          <w:sz w:val="24"/>
        </w:rPr>
      </w:pPr>
      <w:r>
        <w:rPr>
          <w:b/>
          <w:sz w:val="24"/>
        </w:rPr>
        <w:t>la statut</w:t>
      </w:r>
    </w:p>
    <w:p w14:paraId="68565B15" w14:textId="77777777" w:rsidR="00896E67" w:rsidRDefault="00896E67" w:rsidP="00896E67">
      <w:pPr>
        <w:pStyle w:val="BodyText"/>
        <w:spacing w:before="4"/>
        <w:rPr>
          <w:b/>
          <w:sz w:val="26"/>
        </w:rPr>
      </w:pPr>
    </w:p>
    <w:p w14:paraId="53F13461" w14:textId="77777777" w:rsidR="00896E67" w:rsidRDefault="00896E67" w:rsidP="00896E67">
      <w:pPr>
        <w:pStyle w:val="Heading2"/>
        <w:jc w:val="both"/>
      </w:pPr>
      <w:r>
        <w:t>Componenţa şi structura populaţiei comunei Ostrov , judetul Tulcea</w:t>
      </w:r>
    </w:p>
    <w:p w14:paraId="677361D3" w14:textId="77777777" w:rsidR="00896E67" w:rsidRDefault="00896E67" w:rsidP="00896E67">
      <w:pPr>
        <w:pStyle w:val="BodyText"/>
        <w:spacing w:before="5"/>
        <w:rPr>
          <w:b/>
          <w:sz w:val="26"/>
        </w:rPr>
      </w:pPr>
    </w:p>
    <w:p w14:paraId="507CCDC4" w14:textId="77777777" w:rsidR="00896E67" w:rsidRPr="00105233" w:rsidRDefault="00896E67" w:rsidP="00896E67">
      <w:pPr>
        <w:pStyle w:val="BodyText"/>
        <w:spacing w:before="11"/>
        <w:ind w:firstLine="567"/>
        <w:jc w:val="both"/>
        <w:rPr>
          <w:rFonts w:ascii="Arial" w:hAnsi="Arial" w:cs="Arial"/>
          <w:color w:val="202122"/>
          <w:sz w:val="22"/>
          <w:szCs w:val="22"/>
          <w:shd w:val="clear" w:color="auto" w:fill="FFFFFF"/>
          <w:vertAlign w:val="superscript"/>
        </w:rPr>
      </w:pPr>
      <w:r w:rsidRPr="00105233">
        <w:rPr>
          <w:rFonts w:ascii="Arial" w:hAnsi="Arial" w:cs="Arial"/>
          <w:color w:val="202122"/>
          <w:sz w:val="22"/>
          <w:szCs w:val="22"/>
          <w:shd w:val="clear" w:color="auto" w:fill="FFFFFF"/>
        </w:rPr>
        <w:t>Conform </w:t>
      </w:r>
      <w:hyperlink r:id="rId9" w:tooltip="Recensământul populației din 2011 (România)" w:history="1">
        <w:r w:rsidRPr="00105233">
          <w:rPr>
            <w:rStyle w:val="Hyperlink"/>
            <w:rFonts w:ascii="Arial" w:hAnsi="Arial" w:cs="Arial"/>
            <w:color w:val="0645AD"/>
            <w:sz w:val="22"/>
            <w:szCs w:val="22"/>
            <w:shd w:val="clear" w:color="auto" w:fill="FFFFFF"/>
          </w:rPr>
          <w:t>recensământului efectuat în 2011</w:t>
        </w:r>
      </w:hyperlink>
      <w:r w:rsidRPr="00105233">
        <w:rPr>
          <w:rFonts w:ascii="Arial" w:hAnsi="Arial" w:cs="Arial"/>
          <w:color w:val="202122"/>
          <w:sz w:val="22"/>
          <w:szCs w:val="22"/>
          <w:shd w:val="clear" w:color="auto" w:fill="FFFFFF"/>
        </w:rPr>
        <w:t>, populația comunei Ostrov se ridică la 1.925 de locuitori, în scădere față de </w:t>
      </w:r>
      <w:hyperlink r:id="rId10" w:tooltip="Recensământul populației din 2002 (România)" w:history="1">
        <w:r w:rsidRPr="00105233">
          <w:rPr>
            <w:rStyle w:val="Hyperlink"/>
            <w:rFonts w:ascii="Arial" w:hAnsi="Arial" w:cs="Arial"/>
            <w:color w:val="0645AD"/>
            <w:sz w:val="22"/>
            <w:szCs w:val="22"/>
            <w:shd w:val="clear" w:color="auto" w:fill="FFFFFF"/>
          </w:rPr>
          <w:t>recensământul anterior din 2002</w:t>
        </w:r>
      </w:hyperlink>
      <w:r w:rsidRPr="00105233">
        <w:rPr>
          <w:rFonts w:ascii="Arial" w:hAnsi="Arial" w:cs="Arial"/>
          <w:color w:val="202122"/>
          <w:sz w:val="22"/>
          <w:szCs w:val="22"/>
          <w:shd w:val="clear" w:color="auto" w:fill="FFFFFF"/>
        </w:rPr>
        <w:t>, când se înregistraseră 2.244 de locuitori.</w:t>
      </w:r>
      <w:hyperlink r:id="rId11" w:anchor="cite_note-kia.hu-3" w:history="1">
        <w:r w:rsidRPr="00105233">
          <w:rPr>
            <w:rStyle w:val="Hyperlink"/>
            <w:rFonts w:ascii="Arial" w:hAnsi="Arial" w:cs="Arial"/>
            <w:color w:val="0645AD"/>
            <w:sz w:val="22"/>
            <w:szCs w:val="22"/>
            <w:shd w:val="clear" w:color="auto" w:fill="FFFFFF"/>
            <w:vertAlign w:val="superscript"/>
          </w:rPr>
          <w:t>[3]</w:t>
        </w:r>
      </w:hyperlink>
      <w:r w:rsidRPr="00105233">
        <w:rPr>
          <w:rFonts w:ascii="Arial" w:hAnsi="Arial" w:cs="Arial"/>
          <w:color w:val="202122"/>
          <w:sz w:val="22"/>
          <w:szCs w:val="22"/>
          <w:shd w:val="clear" w:color="auto" w:fill="FFFFFF"/>
        </w:rPr>
        <w:t> Majoritatea locuitorilor sunt </w:t>
      </w:r>
      <w:hyperlink r:id="rId12" w:tooltip="Români" w:history="1">
        <w:r w:rsidRPr="00105233">
          <w:rPr>
            <w:rStyle w:val="Hyperlink"/>
            <w:rFonts w:ascii="Arial" w:hAnsi="Arial" w:cs="Arial"/>
            <w:color w:val="0645AD"/>
            <w:sz w:val="22"/>
            <w:szCs w:val="22"/>
            <w:shd w:val="clear" w:color="auto" w:fill="FFFFFF"/>
          </w:rPr>
          <w:t>români</w:t>
        </w:r>
      </w:hyperlink>
      <w:r w:rsidRPr="00105233">
        <w:rPr>
          <w:rFonts w:ascii="Arial" w:hAnsi="Arial" w:cs="Arial"/>
          <w:color w:val="202122"/>
          <w:sz w:val="22"/>
          <w:szCs w:val="22"/>
          <w:shd w:val="clear" w:color="auto" w:fill="FFFFFF"/>
        </w:rPr>
        <w:t> (95,84%). Pentru 4,16% din populație, apartenența etnică nu este cunoscută.</w:t>
      </w:r>
      <w:hyperlink r:id="rId13" w:anchor="cite_note-insse_2011_nat-4" w:history="1">
        <w:r w:rsidRPr="00105233">
          <w:rPr>
            <w:rStyle w:val="Hyperlink"/>
            <w:rFonts w:ascii="Arial" w:hAnsi="Arial" w:cs="Arial"/>
            <w:color w:val="0645AD"/>
            <w:sz w:val="22"/>
            <w:szCs w:val="22"/>
            <w:shd w:val="clear" w:color="auto" w:fill="FFFFFF"/>
            <w:vertAlign w:val="superscript"/>
          </w:rPr>
          <w:t>[4]</w:t>
        </w:r>
      </w:hyperlink>
      <w:r w:rsidRPr="00105233">
        <w:rPr>
          <w:rFonts w:ascii="Arial" w:hAnsi="Arial" w:cs="Arial"/>
          <w:color w:val="202122"/>
          <w:sz w:val="22"/>
          <w:szCs w:val="22"/>
          <w:shd w:val="clear" w:color="auto" w:fill="FFFFFF"/>
        </w:rPr>
        <w:t> Din punct de vedere confesional, majoritatea locuitorilor sunt </w:t>
      </w:r>
      <w:hyperlink r:id="rId14" w:tooltip="Biserica Ortodoxă Română" w:history="1">
        <w:r w:rsidRPr="00105233">
          <w:rPr>
            <w:rStyle w:val="Hyperlink"/>
            <w:rFonts w:ascii="Arial" w:hAnsi="Arial" w:cs="Arial"/>
            <w:color w:val="0645AD"/>
            <w:sz w:val="22"/>
            <w:szCs w:val="22"/>
            <w:shd w:val="clear" w:color="auto" w:fill="FFFFFF"/>
          </w:rPr>
          <w:t>ortodocși</w:t>
        </w:r>
      </w:hyperlink>
      <w:r w:rsidRPr="00105233">
        <w:rPr>
          <w:rFonts w:ascii="Arial" w:hAnsi="Arial" w:cs="Arial"/>
          <w:color w:val="202122"/>
          <w:sz w:val="22"/>
          <w:szCs w:val="22"/>
          <w:shd w:val="clear" w:color="auto" w:fill="FFFFFF"/>
        </w:rPr>
        <w:t> (95,84%). Pentru 4,16% din populație, nu este cunoscută apartenența confesională.</w:t>
      </w:r>
      <w:hyperlink r:id="rId15" w:anchor="cite_note-insse_2011_rel-5" w:history="1">
        <w:r w:rsidRPr="00105233">
          <w:rPr>
            <w:rStyle w:val="Hyperlink"/>
            <w:rFonts w:ascii="Arial" w:hAnsi="Arial" w:cs="Arial"/>
            <w:color w:val="0645AD"/>
            <w:sz w:val="22"/>
            <w:szCs w:val="22"/>
            <w:shd w:val="clear" w:color="auto" w:fill="FFFFFF"/>
            <w:vertAlign w:val="superscript"/>
          </w:rPr>
          <w:t>[5]</w:t>
        </w:r>
      </w:hyperlink>
    </w:p>
    <w:p w14:paraId="5EEECA8B" w14:textId="77777777" w:rsidR="00896E67" w:rsidRPr="00105233" w:rsidRDefault="00896E67" w:rsidP="00896E67">
      <w:pPr>
        <w:spacing w:after="100" w:afterAutospacing="1"/>
        <w:ind w:right="6" w:firstLine="567"/>
        <w:jc w:val="both"/>
        <w:rPr>
          <w:rFonts w:ascii="Arial" w:hAnsi="Arial" w:cs="Arial"/>
          <w:szCs w:val="24"/>
        </w:rPr>
      </w:pPr>
      <w:r w:rsidRPr="00105233">
        <w:rPr>
          <w:rFonts w:ascii="Arial" w:hAnsi="Arial" w:cs="Arial"/>
          <w:szCs w:val="24"/>
        </w:rPr>
        <w:t>Conform datelor publicate de Institutul National de Statistica pe platforma TEMPO ON-LINE, la 1 ianuarie 2021 populaţia comunei Ostrov era de 1927 locuitori, 1020 bărbați și 907 femei, în totalitate de naţionalitate romană. Pe categorii de varsta, populația comunei este repartizată astfel:</w:t>
      </w:r>
    </w:p>
    <w:p w14:paraId="09DD1762" w14:textId="77777777" w:rsidR="00896E67" w:rsidRPr="00105233" w:rsidRDefault="00896E67" w:rsidP="00896E67">
      <w:pPr>
        <w:widowControl/>
        <w:numPr>
          <w:ilvl w:val="0"/>
          <w:numId w:val="44"/>
        </w:numPr>
        <w:autoSpaceDE/>
        <w:autoSpaceDN/>
        <w:spacing w:after="100" w:afterAutospacing="1" w:line="276" w:lineRule="auto"/>
        <w:ind w:right="6"/>
        <w:jc w:val="both"/>
        <w:rPr>
          <w:rFonts w:ascii="Arial" w:hAnsi="Arial" w:cs="Arial"/>
          <w:szCs w:val="24"/>
        </w:rPr>
      </w:pPr>
      <w:r w:rsidRPr="00105233">
        <w:rPr>
          <w:rFonts w:ascii="Arial" w:hAnsi="Arial" w:cs="Arial"/>
          <w:szCs w:val="24"/>
        </w:rPr>
        <w:t>Sub 19 ani – 431 locuitori;</w:t>
      </w:r>
    </w:p>
    <w:p w14:paraId="01D6B8C3" w14:textId="77777777" w:rsidR="00896E67" w:rsidRPr="00105233" w:rsidRDefault="00896E67" w:rsidP="00896E67">
      <w:pPr>
        <w:widowControl/>
        <w:numPr>
          <w:ilvl w:val="0"/>
          <w:numId w:val="44"/>
        </w:numPr>
        <w:autoSpaceDE/>
        <w:autoSpaceDN/>
        <w:spacing w:after="100" w:afterAutospacing="1" w:line="276" w:lineRule="auto"/>
        <w:ind w:right="6"/>
        <w:jc w:val="both"/>
        <w:rPr>
          <w:rFonts w:ascii="Arial" w:hAnsi="Arial" w:cs="Arial"/>
          <w:szCs w:val="24"/>
        </w:rPr>
      </w:pPr>
      <w:r w:rsidRPr="00105233">
        <w:rPr>
          <w:rFonts w:ascii="Arial" w:hAnsi="Arial" w:cs="Arial"/>
          <w:szCs w:val="24"/>
        </w:rPr>
        <w:t>Intre 20 si 64 ani – 1155 locuitori</w:t>
      </w:r>
    </w:p>
    <w:p w14:paraId="257AC01F" w14:textId="77777777" w:rsidR="00896E67" w:rsidRPr="00105233" w:rsidRDefault="00896E67" w:rsidP="00896E67">
      <w:pPr>
        <w:widowControl/>
        <w:numPr>
          <w:ilvl w:val="0"/>
          <w:numId w:val="44"/>
        </w:numPr>
        <w:autoSpaceDE/>
        <w:autoSpaceDN/>
        <w:spacing w:after="100" w:afterAutospacing="1" w:line="276" w:lineRule="auto"/>
        <w:ind w:right="6"/>
        <w:jc w:val="both"/>
        <w:rPr>
          <w:rFonts w:ascii="Arial" w:hAnsi="Arial" w:cs="Arial"/>
          <w:szCs w:val="24"/>
        </w:rPr>
      </w:pPr>
      <w:r w:rsidRPr="00105233">
        <w:rPr>
          <w:rFonts w:ascii="Arial" w:hAnsi="Arial" w:cs="Arial"/>
          <w:szCs w:val="24"/>
        </w:rPr>
        <w:t>Peste 65 ani – 341 locuitori</w:t>
      </w:r>
    </w:p>
    <w:p w14:paraId="71293057" w14:textId="77777777" w:rsidR="00896E67" w:rsidRDefault="00896E67" w:rsidP="00896E67">
      <w:pPr>
        <w:pStyle w:val="Heading2"/>
      </w:pPr>
      <w:r>
        <w:t>Ocuparea populatiei</w:t>
      </w:r>
    </w:p>
    <w:p w14:paraId="54306A99" w14:textId="77777777" w:rsidR="00896E67" w:rsidRDefault="00896E67" w:rsidP="00896E67">
      <w:pPr>
        <w:pStyle w:val="BodyText"/>
        <w:spacing w:before="45"/>
        <w:ind w:left="217" w:right="76" w:firstLine="503"/>
        <w:jc w:val="both"/>
      </w:pPr>
      <w:r>
        <w:t>Ocupaţiile de bază sunt agricultura şi pescuitul. Priorităţile comunei din punct de vedere al resurselor umane sunt atragerea de investiţii pentru a crea locuri de muncă şi dezvoltarea antreprenorială a locuitorilor localităţii.</w:t>
      </w:r>
    </w:p>
    <w:p w14:paraId="6076461F" w14:textId="77777777" w:rsidR="00896E67" w:rsidRDefault="00896E67" w:rsidP="00896E67">
      <w:pPr>
        <w:pStyle w:val="BodyText"/>
        <w:ind w:left="217" w:right="76" w:firstLine="503"/>
        <w:jc w:val="both"/>
      </w:pPr>
      <w:r>
        <w:t>În ceea ce priveşte recalificare resurselor umane, în ultimii ani s-au derulat o serie de programe iniţiate de Primărie, în colaborare cu A.J.O.F.M. Tulcea, de care au beneficiat 50 de persoane (30 pescari, bucătari, lucrători din turism şi 20 de beneficiari prin programul de consultanţă agricolă).</w:t>
      </w:r>
    </w:p>
    <w:p w14:paraId="346D0B99" w14:textId="77777777" w:rsidR="00896E67" w:rsidRDefault="00896E67" w:rsidP="00896E67">
      <w:pPr>
        <w:spacing w:after="100" w:afterAutospacing="1"/>
        <w:ind w:right="6"/>
        <w:jc w:val="both"/>
        <w:rPr>
          <w:szCs w:val="24"/>
        </w:rPr>
      </w:pPr>
      <w:r w:rsidRPr="008920A0">
        <w:rPr>
          <w:szCs w:val="24"/>
        </w:rPr>
        <w:tab/>
        <w:t>Zootehnia de la nivelul comunei este în plină dezvoltare. La aceasta au contribuit constituirea de asociaţiile de creştere a animalelor, persoanele fizice autorizate în creşterea animalelor, creşterea albinelor.  Problema crescătorilor de animale rămâne valorificarea produselor şi preţul de vânzare scăzut  al acestor produse.</w:t>
      </w:r>
    </w:p>
    <w:p w14:paraId="5662BB7B" w14:textId="77777777" w:rsidR="00896E67" w:rsidRPr="008920A0" w:rsidRDefault="00896E67" w:rsidP="00896E67">
      <w:pPr>
        <w:ind w:right="6" w:firstLine="720"/>
        <w:jc w:val="both"/>
        <w:rPr>
          <w:szCs w:val="24"/>
        </w:rPr>
      </w:pPr>
      <w:r w:rsidRPr="008920A0">
        <w:rPr>
          <w:szCs w:val="24"/>
        </w:rPr>
        <w:t xml:space="preserve">Agricultura este ocupaţia principală şi cea mai importantă sursă de venit pentru locuitorii comunei. Agricultura este mixtă. Atât cultura plantelor, a viţei de vie, cât şi creşterea animalelor au condiţii favorabile de dezvoltare, dar </w:t>
      </w:r>
      <w:r>
        <w:rPr>
          <w:szCs w:val="24"/>
        </w:rPr>
        <w:t>sunt</w:t>
      </w:r>
      <w:r w:rsidRPr="008920A0">
        <w:rPr>
          <w:szCs w:val="24"/>
        </w:rPr>
        <w:t xml:space="preserve"> dependent</w:t>
      </w:r>
      <w:r>
        <w:rPr>
          <w:szCs w:val="24"/>
        </w:rPr>
        <w:t>e</w:t>
      </w:r>
      <w:r w:rsidRPr="008920A0">
        <w:rPr>
          <w:szCs w:val="24"/>
        </w:rPr>
        <w:t xml:space="preserve"> de evoluţiile climatice, în condiţiile în care sistemul de irigaţii este în stare de conservare. Se cultivă cereale (grâu, orz, ovăz, porumb), plante tehnice (floarea soarelui, rapiţă), cartofi, legume şi zarzavaturi</w:t>
      </w:r>
      <w:r>
        <w:rPr>
          <w:szCs w:val="24"/>
        </w:rPr>
        <w:t xml:space="preserve"> </w:t>
      </w:r>
      <w:r w:rsidRPr="008920A0">
        <w:rPr>
          <w:szCs w:val="24"/>
        </w:rPr>
        <w:t>(roşii, ceapă).</w:t>
      </w:r>
    </w:p>
    <w:p w14:paraId="24BF41CA" w14:textId="77777777" w:rsidR="00896E67" w:rsidRPr="008920A0" w:rsidRDefault="00896E67" w:rsidP="00896E67">
      <w:pPr>
        <w:ind w:right="6"/>
        <w:jc w:val="both"/>
        <w:rPr>
          <w:szCs w:val="24"/>
        </w:rPr>
      </w:pPr>
      <w:r w:rsidRPr="008920A0">
        <w:rPr>
          <w:szCs w:val="24"/>
        </w:rPr>
        <w:tab/>
        <w:t xml:space="preserve">Pe dealurile comunei se întâlnesc întinse culturi cu viţă de vie. </w:t>
      </w:r>
    </w:p>
    <w:p w14:paraId="584BAFA2" w14:textId="77777777" w:rsidR="00896E67" w:rsidRPr="008920A0" w:rsidRDefault="00896E67" w:rsidP="00896E67">
      <w:pPr>
        <w:ind w:right="6"/>
        <w:jc w:val="both"/>
        <w:rPr>
          <w:szCs w:val="24"/>
        </w:rPr>
      </w:pPr>
      <w:r w:rsidRPr="008920A0">
        <w:rPr>
          <w:szCs w:val="24"/>
        </w:rPr>
        <w:tab/>
        <w:t>În prezent desfăşurarea activităţii agricole la nivelul comunei în cadrul organizat - societăţi agricole, societăţi comerciale cu domeniu de activitate cultura cerealelor, precum şi persoane fizice autorizate în creşterea animalelor, cultura plantelor, etc.</w:t>
      </w:r>
    </w:p>
    <w:p w14:paraId="6A9DBE1A" w14:textId="77777777" w:rsidR="00896E67" w:rsidRPr="008920A0" w:rsidRDefault="00896E67" w:rsidP="00896E67">
      <w:pPr>
        <w:ind w:right="6"/>
        <w:jc w:val="both"/>
        <w:rPr>
          <w:szCs w:val="24"/>
        </w:rPr>
      </w:pPr>
      <w:r w:rsidRPr="008920A0">
        <w:rPr>
          <w:szCs w:val="24"/>
        </w:rPr>
        <w:tab/>
      </w:r>
      <w:r w:rsidRPr="00F31B80">
        <w:rPr>
          <w:szCs w:val="24"/>
        </w:rPr>
        <w:t>Suprafaţa agricolă</w:t>
      </w:r>
      <w:r w:rsidRPr="008920A0">
        <w:rPr>
          <w:szCs w:val="24"/>
        </w:rPr>
        <w:t xml:space="preserve"> a comunei Ostrov este de 4.284ha, din care:</w:t>
      </w:r>
    </w:p>
    <w:p w14:paraId="4092ECFF" w14:textId="77777777" w:rsidR="00896E67" w:rsidRPr="008920A0" w:rsidRDefault="00896E67" w:rsidP="00896E67">
      <w:pPr>
        <w:widowControl/>
        <w:numPr>
          <w:ilvl w:val="0"/>
          <w:numId w:val="45"/>
        </w:numPr>
        <w:autoSpaceDE/>
        <w:autoSpaceDN/>
        <w:spacing w:line="276" w:lineRule="auto"/>
        <w:ind w:right="6"/>
        <w:jc w:val="both"/>
        <w:rPr>
          <w:szCs w:val="24"/>
        </w:rPr>
      </w:pPr>
      <w:r w:rsidRPr="008920A0">
        <w:rPr>
          <w:szCs w:val="24"/>
        </w:rPr>
        <w:t>suprafaţă arabilă – 3.113ha;</w:t>
      </w:r>
    </w:p>
    <w:p w14:paraId="5F9ACEA6" w14:textId="77777777" w:rsidR="00896E67" w:rsidRPr="008920A0" w:rsidRDefault="00896E67" w:rsidP="00896E67">
      <w:pPr>
        <w:widowControl/>
        <w:numPr>
          <w:ilvl w:val="0"/>
          <w:numId w:val="45"/>
        </w:numPr>
        <w:autoSpaceDE/>
        <w:autoSpaceDN/>
        <w:spacing w:line="276" w:lineRule="auto"/>
        <w:ind w:right="6"/>
        <w:jc w:val="both"/>
        <w:rPr>
          <w:szCs w:val="24"/>
        </w:rPr>
      </w:pPr>
      <w:r w:rsidRPr="008920A0">
        <w:rPr>
          <w:szCs w:val="24"/>
        </w:rPr>
        <w:t>suprafaţă vii – 583ha,</w:t>
      </w:r>
    </w:p>
    <w:p w14:paraId="50F6923E" w14:textId="77777777" w:rsidR="00896E67" w:rsidRPr="008920A0" w:rsidRDefault="00896E67" w:rsidP="00896E67">
      <w:pPr>
        <w:widowControl/>
        <w:numPr>
          <w:ilvl w:val="0"/>
          <w:numId w:val="45"/>
        </w:numPr>
        <w:autoSpaceDE/>
        <w:autoSpaceDN/>
        <w:spacing w:line="276" w:lineRule="auto"/>
        <w:ind w:right="6"/>
        <w:jc w:val="both"/>
        <w:rPr>
          <w:szCs w:val="24"/>
        </w:rPr>
      </w:pPr>
      <w:r w:rsidRPr="008920A0">
        <w:rPr>
          <w:szCs w:val="24"/>
        </w:rPr>
        <w:t>suprafaţă păşuni – 588ha.</w:t>
      </w:r>
    </w:p>
    <w:p w14:paraId="1E55297F" w14:textId="77777777" w:rsidR="00896E67" w:rsidRPr="008920A0" w:rsidRDefault="00896E67" w:rsidP="00896E67">
      <w:pPr>
        <w:ind w:left="1080" w:right="6"/>
        <w:jc w:val="both"/>
        <w:rPr>
          <w:szCs w:val="24"/>
        </w:rPr>
      </w:pPr>
    </w:p>
    <w:p w14:paraId="44259FDD" w14:textId="77777777" w:rsidR="00896E67" w:rsidRPr="008920A0" w:rsidRDefault="00896E67" w:rsidP="00896E67">
      <w:pPr>
        <w:ind w:right="6"/>
        <w:jc w:val="both"/>
        <w:rPr>
          <w:szCs w:val="24"/>
        </w:rPr>
      </w:pPr>
      <w:r w:rsidRPr="008920A0">
        <w:rPr>
          <w:szCs w:val="24"/>
        </w:rPr>
        <w:tab/>
        <w:t xml:space="preserve">Silvicultura </w:t>
      </w:r>
      <w:r>
        <w:rPr>
          <w:szCs w:val="24"/>
        </w:rPr>
        <w:t xml:space="preserve">este reprezentata de </w:t>
      </w:r>
      <w:r w:rsidRPr="008920A0">
        <w:rPr>
          <w:szCs w:val="24"/>
        </w:rPr>
        <w:t xml:space="preserve">Ocolul Silvic ROMSILVA, filiala Măcin – Ocolul Silvic Ostrov – </w:t>
      </w:r>
      <w:r>
        <w:rPr>
          <w:szCs w:val="24"/>
        </w:rPr>
        <w:t xml:space="preserve">avand un </w:t>
      </w:r>
      <w:r w:rsidRPr="008920A0">
        <w:rPr>
          <w:szCs w:val="24"/>
        </w:rPr>
        <w:t>fond forestier pe</w:t>
      </w:r>
      <w:r>
        <w:rPr>
          <w:szCs w:val="24"/>
        </w:rPr>
        <w:t xml:space="preserve"> teritoriul</w:t>
      </w:r>
      <w:r w:rsidRPr="008920A0">
        <w:rPr>
          <w:szCs w:val="24"/>
        </w:rPr>
        <w:t xml:space="preserve"> comun</w:t>
      </w:r>
      <w:r>
        <w:rPr>
          <w:szCs w:val="24"/>
        </w:rPr>
        <w:t>ei</w:t>
      </w:r>
      <w:r w:rsidRPr="008920A0">
        <w:rPr>
          <w:szCs w:val="24"/>
        </w:rPr>
        <w:t xml:space="preserve"> Ostrov </w:t>
      </w:r>
      <w:r>
        <w:rPr>
          <w:szCs w:val="24"/>
        </w:rPr>
        <w:t>de</w:t>
      </w:r>
      <w:r w:rsidRPr="008920A0">
        <w:rPr>
          <w:szCs w:val="24"/>
        </w:rPr>
        <w:t xml:space="preserve"> </w:t>
      </w:r>
      <w:smartTag w:uri="urn:schemas-microsoft-com:office:smarttags" w:element="metricconverter">
        <w:smartTagPr>
          <w:attr w:name="ProductID" w:val="457,39 ha"/>
        </w:smartTagPr>
        <w:r w:rsidRPr="008920A0">
          <w:rPr>
            <w:szCs w:val="24"/>
          </w:rPr>
          <w:t>457,39 ha</w:t>
        </w:r>
        <w:r>
          <w:rPr>
            <w:szCs w:val="24"/>
          </w:rPr>
          <w:t>.</w:t>
        </w:r>
      </w:smartTag>
    </w:p>
    <w:p w14:paraId="7272B9FF" w14:textId="77777777" w:rsidR="00896E67" w:rsidRPr="008920A0" w:rsidRDefault="00896E67" w:rsidP="00896E67">
      <w:pPr>
        <w:ind w:right="6"/>
        <w:jc w:val="both"/>
        <w:rPr>
          <w:szCs w:val="24"/>
        </w:rPr>
      </w:pPr>
      <w:r w:rsidRPr="008920A0">
        <w:rPr>
          <w:szCs w:val="24"/>
        </w:rPr>
        <w:tab/>
        <w:t xml:space="preserve">În satul Piatra funcţionează </w:t>
      </w:r>
      <w:r w:rsidRPr="008920A0">
        <w:rPr>
          <w:color w:val="FF0000"/>
          <w:szCs w:val="24"/>
        </w:rPr>
        <w:t xml:space="preserve">SC </w:t>
      </w:r>
      <w:r w:rsidRPr="00A5786F">
        <w:rPr>
          <w:color w:val="FF0000"/>
          <w:szCs w:val="24"/>
        </w:rPr>
        <w:t>PIATRA RESTAURANT SRL</w:t>
      </w:r>
      <w:r w:rsidRPr="008920A0">
        <w:rPr>
          <w:szCs w:val="24"/>
        </w:rPr>
        <w:t xml:space="preserve"> – pensiune; organizează plimbări cu barca, zone amenajate pentru pescuit. Plasarea pe malul Dunării sporeşte potenţialul turistic al comunei. Cetatea Beroe cu două situri şi </w:t>
      </w:r>
      <w:r w:rsidRPr="001C0564">
        <w:rPr>
          <w:color w:val="FF0000"/>
          <w:szCs w:val="24"/>
        </w:rPr>
        <w:t>Popasul Rio</w:t>
      </w:r>
      <w:r w:rsidRPr="008920A0">
        <w:rPr>
          <w:szCs w:val="24"/>
        </w:rPr>
        <w:t xml:space="preserve"> aşezat pe malul braţului Măcin se numără printre atracţiile turistice ale comunei. </w:t>
      </w:r>
    </w:p>
    <w:p w14:paraId="36566E3D" w14:textId="77777777" w:rsidR="00896E67" w:rsidRDefault="00896E67" w:rsidP="00896E67">
      <w:pPr>
        <w:spacing w:before="78"/>
        <w:ind w:left="844"/>
        <w:rPr>
          <w:i/>
        </w:rPr>
      </w:pPr>
    </w:p>
    <w:p w14:paraId="2CCFE4B7" w14:textId="77777777" w:rsidR="00896E67" w:rsidRDefault="00896E67" w:rsidP="00896E67">
      <w:pPr>
        <w:pStyle w:val="BodyText"/>
        <w:spacing w:before="4"/>
        <w:rPr>
          <w:i/>
          <w:sz w:val="26"/>
        </w:rPr>
      </w:pPr>
    </w:p>
    <w:p w14:paraId="3E86100E" w14:textId="77777777" w:rsidR="00896E67" w:rsidRDefault="00896E67" w:rsidP="00896E67">
      <w:pPr>
        <w:pStyle w:val="BodyText"/>
        <w:spacing w:before="4"/>
        <w:rPr>
          <w:i/>
          <w:sz w:val="26"/>
        </w:rPr>
      </w:pPr>
    </w:p>
    <w:p w14:paraId="3822BF2E" w14:textId="77777777" w:rsidR="00896E67" w:rsidRDefault="00896E67" w:rsidP="00896E67">
      <w:pPr>
        <w:pStyle w:val="Heading2"/>
        <w:jc w:val="both"/>
      </w:pPr>
    </w:p>
    <w:p w14:paraId="280D163D" w14:textId="77777777" w:rsidR="00896E67" w:rsidRDefault="00896E67" w:rsidP="00896E67">
      <w:pPr>
        <w:pStyle w:val="Heading2"/>
        <w:jc w:val="both"/>
      </w:pPr>
    </w:p>
    <w:p w14:paraId="191AE36D" w14:textId="77777777" w:rsidR="00896E67" w:rsidRDefault="00896E67" w:rsidP="00896E67">
      <w:pPr>
        <w:pStyle w:val="Heading2"/>
        <w:jc w:val="both"/>
      </w:pPr>
    </w:p>
    <w:p w14:paraId="37938817" w14:textId="77777777" w:rsidR="00896E67" w:rsidRDefault="00896E67" w:rsidP="00896E67">
      <w:pPr>
        <w:pStyle w:val="Heading2"/>
        <w:jc w:val="both"/>
      </w:pPr>
    </w:p>
    <w:p w14:paraId="31D8BCBD" w14:textId="77777777" w:rsidR="00896E67" w:rsidRDefault="00896E67" w:rsidP="00896E67">
      <w:pPr>
        <w:pStyle w:val="Heading2"/>
        <w:jc w:val="both"/>
      </w:pPr>
    </w:p>
    <w:p w14:paraId="62CD6517" w14:textId="77777777" w:rsidR="00896E67" w:rsidRPr="00105233" w:rsidRDefault="00896E67" w:rsidP="00896E67">
      <w:pPr>
        <w:pStyle w:val="Heading2"/>
        <w:jc w:val="both"/>
      </w:pPr>
      <w:r w:rsidRPr="00105233">
        <w:t>ANEXA</w:t>
      </w:r>
      <w:r w:rsidRPr="00105233">
        <w:rPr>
          <w:spacing w:val="-6"/>
        </w:rPr>
        <w:t xml:space="preserve"> 5</w:t>
      </w:r>
      <w:r w:rsidRPr="00105233">
        <w:t>.a</w:t>
      </w:r>
    </w:p>
    <w:p w14:paraId="7CAC19AA" w14:textId="77777777" w:rsidR="00896E67" w:rsidRPr="00105233" w:rsidRDefault="00896E67" w:rsidP="00896E67">
      <w:pPr>
        <w:ind w:left="433"/>
        <w:rPr>
          <w:b/>
          <w:sz w:val="24"/>
        </w:rPr>
      </w:pPr>
      <w:r w:rsidRPr="00105233">
        <w:rPr>
          <w:b/>
          <w:sz w:val="24"/>
        </w:rPr>
        <w:t>la</w:t>
      </w:r>
      <w:r w:rsidRPr="00105233">
        <w:rPr>
          <w:b/>
          <w:spacing w:val="-3"/>
          <w:sz w:val="24"/>
        </w:rPr>
        <w:t xml:space="preserve"> </w:t>
      </w:r>
      <w:r w:rsidRPr="00105233">
        <w:rPr>
          <w:b/>
          <w:sz w:val="24"/>
        </w:rPr>
        <w:t>statut</w:t>
      </w:r>
    </w:p>
    <w:p w14:paraId="716187B0" w14:textId="77777777" w:rsidR="00896E67" w:rsidRPr="00105233" w:rsidRDefault="00896E67" w:rsidP="00896E67">
      <w:pPr>
        <w:pStyle w:val="BodyText"/>
        <w:spacing w:before="5"/>
        <w:rPr>
          <w:b/>
          <w:sz w:val="26"/>
        </w:rPr>
      </w:pPr>
    </w:p>
    <w:p w14:paraId="459F71BC" w14:textId="77777777" w:rsidR="00896E67" w:rsidRPr="00105233" w:rsidRDefault="00896E67" w:rsidP="00896E67">
      <w:pPr>
        <w:pStyle w:val="Heading2"/>
        <w:spacing w:before="1"/>
        <w:ind w:right="674"/>
        <w:jc w:val="both"/>
      </w:pPr>
      <w:r w:rsidRPr="00105233">
        <w:t>Componenţa nominală, perioada/perioadele de exercitare a mandatelor aleşilor locali de la nivelul comunei Ostrov, judetul Tulcea precum şi apartenenţa politică a acestora, începând cu anul</w:t>
      </w:r>
      <w:r w:rsidRPr="00105233">
        <w:rPr>
          <w:spacing w:val="-3"/>
        </w:rPr>
        <w:t xml:space="preserve"> </w:t>
      </w:r>
      <w:r w:rsidRPr="00105233">
        <w:t>1992</w:t>
      </w:r>
    </w:p>
    <w:p w14:paraId="10DB0A73" w14:textId="77777777" w:rsidR="00896E67" w:rsidRPr="00105233" w:rsidRDefault="00896E67" w:rsidP="00896E67">
      <w:pPr>
        <w:pStyle w:val="BodyText"/>
        <w:spacing w:before="3"/>
        <w:rPr>
          <w:b/>
          <w:sz w:val="26"/>
        </w:rPr>
      </w:pPr>
    </w:p>
    <w:p w14:paraId="3E2C8664" w14:textId="77777777" w:rsidR="00896E67" w:rsidRDefault="00896E67" w:rsidP="00896E67">
      <w:pPr>
        <w:pStyle w:val="BodyText"/>
        <w:spacing w:before="1"/>
        <w:ind w:left="217"/>
        <w:rPr>
          <w:rFonts w:ascii="Arial Black"/>
        </w:rPr>
      </w:pPr>
      <w:r w:rsidRPr="00105233">
        <w:rPr>
          <w:rFonts w:ascii="Arial Black"/>
        </w:rPr>
        <w:t>PRIMAR</w:t>
      </w:r>
    </w:p>
    <w:p w14:paraId="4D2C6F09" w14:textId="77777777" w:rsidR="00896E67" w:rsidRDefault="00896E67" w:rsidP="00896E67">
      <w:pPr>
        <w:pStyle w:val="BodyText"/>
        <w:spacing w:before="12"/>
        <w:rPr>
          <w:rFonts w:ascii="Arial Black"/>
          <w:sz w:val="22"/>
        </w:rPr>
      </w:pPr>
    </w:p>
    <w:p w14:paraId="3CAC9BC3" w14:textId="77777777" w:rsidR="00896E67" w:rsidRDefault="00896E67" w:rsidP="00896E67">
      <w:pPr>
        <w:pStyle w:val="Heading2"/>
        <w:jc w:val="both"/>
      </w:pPr>
      <w:r>
        <w:t>mandatul 1992 -</w:t>
      </w:r>
      <w:r>
        <w:rPr>
          <w:spacing w:val="-12"/>
        </w:rPr>
        <w:t xml:space="preserve"> </w:t>
      </w:r>
      <w:r>
        <w:t>1996</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5B786711" w14:textId="77777777" w:rsidTr="006133CA">
        <w:trPr>
          <w:trHeight w:val="537"/>
        </w:trPr>
        <w:tc>
          <w:tcPr>
            <w:tcW w:w="881" w:type="dxa"/>
          </w:tcPr>
          <w:p w14:paraId="44E06C78" w14:textId="77777777" w:rsidR="00896E67" w:rsidRDefault="00896E67" w:rsidP="006133CA">
            <w:pPr>
              <w:pStyle w:val="TableParagraph"/>
              <w:spacing w:line="268" w:lineRule="exact"/>
              <w:rPr>
                <w:b/>
              </w:rPr>
            </w:pPr>
            <w:r>
              <w:rPr>
                <w:b/>
              </w:rPr>
              <w:t>Nr.crt.</w:t>
            </w:r>
          </w:p>
        </w:tc>
        <w:tc>
          <w:tcPr>
            <w:tcW w:w="2605" w:type="dxa"/>
          </w:tcPr>
          <w:p w14:paraId="70AE0F42" w14:textId="77777777" w:rsidR="00896E67" w:rsidRDefault="00896E67" w:rsidP="006133CA">
            <w:pPr>
              <w:pStyle w:val="TableParagraph"/>
              <w:spacing w:line="268" w:lineRule="exact"/>
              <w:rPr>
                <w:b/>
              </w:rPr>
            </w:pPr>
            <w:r>
              <w:rPr>
                <w:b/>
              </w:rPr>
              <w:t>Nume si Prenume</w:t>
            </w:r>
          </w:p>
        </w:tc>
        <w:tc>
          <w:tcPr>
            <w:tcW w:w="1718" w:type="dxa"/>
          </w:tcPr>
          <w:p w14:paraId="608C44BF" w14:textId="77777777" w:rsidR="00896E67" w:rsidRDefault="00896E67" w:rsidP="006133CA">
            <w:pPr>
              <w:pStyle w:val="TableParagraph"/>
              <w:spacing w:line="268" w:lineRule="exact"/>
              <w:rPr>
                <w:b/>
              </w:rPr>
            </w:pPr>
            <w:r>
              <w:rPr>
                <w:b/>
              </w:rPr>
              <w:t>Data nasterii</w:t>
            </w:r>
          </w:p>
        </w:tc>
        <w:tc>
          <w:tcPr>
            <w:tcW w:w="1719" w:type="dxa"/>
          </w:tcPr>
          <w:p w14:paraId="00363147" w14:textId="77777777" w:rsidR="00896E67" w:rsidRDefault="00896E67" w:rsidP="006133CA">
            <w:pPr>
              <w:pStyle w:val="TableParagraph"/>
              <w:spacing w:line="268" w:lineRule="exact"/>
              <w:ind w:left="108"/>
              <w:rPr>
                <w:b/>
              </w:rPr>
            </w:pPr>
            <w:r>
              <w:rPr>
                <w:b/>
              </w:rPr>
              <w:t>Apartenenta</w:t>
            </w:r>
          </w:p>
          <w:p w14:paraId="3A0D14C2" w14:textId="77777777" w:rsidR="00896E67" w:rsidRDefault="00896E67" w:rsidP="006133CA">
            <w:pPr>
              <w:pStyle w:val="TableParagraph"/>
              <w:spacing w:line="249" w:lineRule="exact"/>
              <w:ind w:left="108"/>
              <w:rPr>
                <w:b/>
              </w:rPr>
            </w:pPr>
            <w:r>
              <w:rPr>
                <w:b/>
              </w:rPr>
              <w:t>politica</w:t>
            </w:r>
          </w:p>
        </w:tc>
        <w:tc>
          <w:tcPr>
            <w:tcW w:w="1718" w:type="dxa"/>
          </w:tcPr>
          <w:p w14:paraId="22E23783" w14:textId="77777777" w:rsidR="00896E67" w:rsidRDefault="00896E67" w:rsidP="006133CA">
            <w:pPr>
              <w:pStyle w:val="TableParagraph"/>
              <w:spacing w:line="268" w:lineRule="exact"/>
              <w:ind w:left="107"/>
              <w:rPr>
                <w:b/>
              </w:rPr>
            </w:pPr>
            <w:r>
              <w:rPr>
                <w:b/>
              </w:rPr>
              <w:t>Perioada</w:t>
            </w:r>
          </w:p>
        </w:tc>
      </w:tr>
      <w:tr w:rsidR="00896E67" w14:paraId="1A581954" w14:textId="77777777" w:rsidTr="006133CA">
        <w:trPr>
          <w:trHeight w:val="268"/>
        </w:trPr>
        <w:tc>
          <w:tcPr>
            <w:tcW w:w="881" w:type="dxa"/>
          </w:tcPr>
          <w:p w14:paraId="3516E625" w14:textId="77777777" w:rsidR="00896E67" w:rsidRDefault="00896E67" w:rsidP="006133CA">
            <w:pPr>
              <w:pStyle w:val="TableParagraph"/>
            </w:pPr>
            <w:r>
              <w:t>0.</w:t>
            </w:r>
          </w:p>
        </w:tc>
        <w:tc>
          <w:tcPr>
            <w:tcW w:w="2605" w:type="dxa"/>
          </w:tcPr>
          <w:p w14:paraId="4A87F3A8" w14:textId="77777777" w:rsidR="00896E67" w:rsidRDefault="00896E67" w:rsidP="006133CA">
            <w:pPr>
              <w:pStyle w:val="TableParagraph"/>
            </w:pPr>
            <w:r>
              <w:t>1.</w:t>
            </w:r>
          </w:p>
        </w:tc>
        <w:tc>
          <w:tcPr>
            <w:tcW w:w="1718" w:type="dxa"/>
          </w:tcPr>
          <w:p w14:paraId="5C9B422E" w14:textId="77777777" w:rsidR="00896E67" w:rsidRDefault="00896E67" w:rsidP="006133CA">
            <w:pPr>
              <w:pStyle w:val="TableParagraph"/>
            </w:pPr>
            <w:r>
              <w:t>2.</w:t>
            </w:r>
          </w:p>
        </w:tc>
        <w:tc>
          <w:tcPr>
            <w:tcW w:w="1719" w:type="dxa"/>
          </w:tcPr>
          <w:p w14:paraId="4B46C9DC" w14:textId="77777777" w:rsidR="00896E67" w:rsidRDefault="00896E67" w:rsidP="006133CA">
            <w:pPr>
              <w:pStyle w:val="TableParagraph"/>
              <w:ind w:left="108"/>
            </w:pPr>
            <w:r>
              <w:t>3.</w:t>
            </w:r>
          </w:p>
        </w:tc>
        <w:tc>
          <w:tcPr>
            <w:tcW w:w="1718" w:type="dxa"/>
          </w:tcPr>
          <w:p w14:paraId="75BACD04" w14:textId="77777777" w:rsidR="00896E67" w:rsidRDefault="00896E67" w:rsidP="006133CA">
            <w:pPr>
              <w:pStyle w:val="TableParagraph"/>
              <w:ind w:left="107"/>
            </w:pPr>
            <w:r>
              <w:t>4.</w:t>
            </w:r>
          </w:p>
        </w:tc>
      </w:tr>
      <w:tr w:rsidR="00896E67" w14:paraId="29142866" w14:textId="77777777" w:rsidTr="006133CA">
        <w:trPr>
          <w:trHeight w:val="268"/>
        </w:trPr>
        <w:tc>
          <w:tcPr>
            <w:tcW w:w="881" w:type="dxa"/>
          </w:tcPr>
          <w:p w14:paraId="40D05D32" w14:textId="77777777" w:rsidR="00896E67" w:rsidRDefault="00896E67" w:rsidP="006133CA">
            <w:pPr>
              <w:pStyle w:val="TableParagraph"/>
            </w:pPr>
            <w:r>
              <w:rPr>
                <w:w w:val="99"/>
              </w:rPr>
              <w:t>1</w:t>
            </w:r>
          </w:p>
        </w:tc>
        <w:tc>
          <w:tcPr>
            <w:tcW w:w="2605" w:type="dxa"/>
          </w:tcPr>
          <w:p w14:paraId="14940B0D" w14:textId="77777777" w:rsidR="00896E67" w:rsidRDefault="00896E67" w:rsidP="006133CA">
            <w:pPr>
              <w:pStyle w:val="TableParagraph"/>
            </w:pPr>
            <w:r>
              <w:t>ROSU GHEORGHE</w:t>
            </w:r>
          </w:p>
        </w:tc>
        <w:tc>
          <w:tcPr>
            <w:tcW w:w="1718" w:type="dxa"/>
          </w:tcPr>
          <w:p w14:paraId="0E78BAEE" w14:textId="77777777" w:rsidR="00896E67" w:rsidRDefault="00896E67" w:rsidP="006133CA">
            <w:pPr>
              <w:pStyle w:val="TableParagraph"/>
            </w:pPr>
            <w:r>
              <w:t>20.11.1956</w:t>
            </w:r>
          </w:p>
        </w:tc>
        <w:tc>
          <w:tcPr>
            <w:tcW w:w="1719" w:type="dxa"/>
          </w:tcPr>
          <w:p w14:paraId="48A801B2" w14:textId="77777777" w:rsidR="00896E67" w:rsidRDefault="00896E67" w:rsidP="006133CA">
            <w:pPr>
              <w:pStyle w:val="TableParagraph"/>
              <w:ind w:left="108"/>
            </w:pPr>
          </w:p>
        </w:tc>
        <w:tc>
          <w:tcPr>
            <w:tcW w:w="1718" w:type="dxa"/>
          </w:tcPr>
          <w:p w14:paraId="7055DD35" w14:textId="77777777" w:rsidR="00896E67" w:rsidRDefault="00896E67" w:rsidP="006133CA">
            <w:pPr>
              <w:pStyle w:val="TableParagraph"/>
              <w:ind w:left="107"/>
            </w:pPr>
            <w:r>
              <w:t>1992-1996</w:t>
            </w:r>
          </w:p>
        </w:tc>
      </w:tr>
    </w:tbl>
    <w:p w14:paraId="055EAB7F" w14:textId="77777777" w:rsidR="00896E67" w:rsidRDefault="00896E67" w:rsidP="00896E67">
      <w:pPr>
        <w:pStyle w:val="BodyText"/>
        <w:spacing w:before="11"/>
        <w:rPr>
          <w:b/>
          <w:sz w:val="23"/>
        </w:rPr>
      </w:pPr>
    </w:p>
    <w:p w14:paraId="1BE5E3D5" w14:textId="77777777" w:rsidR="00896E67" w:rsidRDefault="00896E67" w:rsidP="00896E67">
      <w:pPr>
        <w:spacing w:after="2"/>
        <w:ind w:left="217"/>
        <w:jc w:val="both"/>
        <w:rPr>
          <w:b/>
          <w:sz w:val="24"/>
        </w:rPr>
      </w:pPr>
      <w:r>
        <w:rPr>
          <w:b/>
          <w:sz w:val="24"/>
        </w:rPr>
        <w:t>mandatul 1996 -</w:t>
      </w:r>
      <w:r>
        <w:rPr>
          <w:b/>
          <w:spacing w:val="-12"/>
          <w:sz w:val="24"/>
        </w:rPr>
        <w:t xml:space="preserve"> </w:t>
      </w:r>
      <w:r>
        <w:rPr>
          <w:b/>
          <w:sz w:val="24"/>
        </w:rPr>
        <w:t>2000</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164C84B3" w14:textId="77777777" w:rsidTr="006133CA">
        <w:trPr>
          <w:trHeight w:val="536"/>
        </w:trPr>
        <w:tc>
          <w:tcPr>
            <w:tcW w:w="881" w:type="dxa"/>
          </w:tcPr>
          <w:p w14:paraId="5D621ACC" w14:textId="77777777" w:rsidR="00896E67" w:rsidRDefault="00896E67" w:rsidP="006133CA">
            <w:pPr>
              <w:pStyle w:val="TableParagraph"/>
              <w:spacing w:line="268" w:lineRule="exact"/>
              <w:rPr>
                <w:b/>
              </w:rPr>
            </w:pPr>
            <w:r>
              <w:rPr>
                <w:b/>
              </w:rPr>
              <w:t>Nr.crt.</w:t>
            </w:r>
          </w:p>
        </w:tc>
        <w:tc>
          <w:tcPr>
            <w:tcW w:w="2605" w:type="dxa"/>
          </w:tcPr>
          <w:p w14:paraId="17AAFBB3" w14:textId="77777777" w:rsidR="00896E67" w:rsidRDefault="00896E67" w:rsidP="006133CA">
            <w:pPr>
              <w:pStyle w:val="TableParagraph"/>
              <w:spacing w:line="268" w:lineRule="exact"/>
              <w:rPr>
                <w:b/>
              </w:rPr>
            </w:pPr>
            <w:r>
              <w:rPr>
                <w:b/>
              </w:rPr>
              <w:t>Nume si Prenume</w:t>
            </w:r>
          </w:p>
        </w:tc>
        <w:tc>
          <w:tcPr>
            <w:tcW w:w="1718" w:type="dxa"/>
          </w:tcPr>
          <w:p w14:paraId="1586B19C" w14:textId="77777777" w:rsidR="00896E67" w:rsidRDefault="00896E67" w:rsidP="006133CA">
            <w:pPr>
              <w:pStyle w:val="TableParagraph"/>
              <w:spacing w:line="268" w:lineRule="exact"/>
              <w:rPr>
                <w:b/>
              </w:rPr>
            </w:pPr>
            <w:r>
              <w:rPr>
                <w:b/>
              </w:rPr>
              <w:t>Data nasterii</w:t>
            </w:r>
          </w:p>
        </w:tc>
        <w:tc>
          <w:tcPr>
            <w:tcW w:w="1719" w:type="dxa"/>
          </w:tcPr>
          <w:p w14:paraId="6B586E42" w14:textId="77777777" w:rsidR="00896E67" w:rsidRDefault="00896E67" w:rsidP="006133CA">
            <w:pPr>
              <w:pStyle w:val="TableParagraph"/>
              <w:spacing w:line="268" w:lineRule="exact"/>
              <w:ind w:left="108"/>
              <w:rPr>
                <w:b/>
              </w:rPr>
            </w:pPr>
            <w:r>
              <w:rPr>
                <w:b/>
              </w:rPr>
              <w:t>Apartenenta</w:t>
            </w:r>
          </w:p>
          <w:p w14:paraId="3A8AC9D8" w14:textId="77777777" w:rsidR="00896E67" w:rsidRDefault="00896E67" w:rsidP="006133CA">
            <w:pPr>
              <w:pStyle w:val="TableParagraph"/>
              <w:ind w:left="108"/>
              <w:rPr>
                <w:b/>
              </w:rPr>
            </w:pPr>
            <w:r>
              <w:rPr>
                <w:b/>
              </w:rPr>
              <w:t>politica</w:t>
            </w:r>
          </w:p>
        </w:tc>
        <w:tc>
          <w:tcPr>
            <w:tcW w:w="1718" w:type="dxa"/>
          </w:tcPr>
          <w:p w14:paraId="796E44A6" w14:textId="77777777" w:rsidR="00896E67" w:rsidRDefault="00896E67" w:rsidP="006133CA">
            <w:pPr>
              <w:pStyle w:val="TableParagraph"/>
              <w:spacing w:line="268" w:lineRule="exact"/>
              <w:ind w:left="107"/>
              <w:rPr>
                <w:b/>
              </w:rPr>
            </w:pPr>
            <w:r>
              <w:rPr>
                <w:b/>
              </w:rPr>
              <w:t>Perioada</w:t>
            </w:r>
          </w:p>
        </w:tc>
      </w:tr>
      <w:tr w:rsidR="00896E67" w14:paraId="5F66C859" w14:textId="77777777" w:rsidTr="006133CA">
        <w:trPr>
          <w:trHeight w:val="269"/>
        </w:trPr>
        <w:tc>
          <w:tcPr>
            <w:tcW w:w="881" w:type="dxa"/>
          </w:tcPr>
          <w:p w14:paraId="108B8C30" w14:textId="77777777" w:rsidR="00896E67" w:rsidRDefault="00896E67" w:rsidP="006133CA">
            <w:pPr>
              <w:pStyle w:val="TableParagraph"/>
              <w:spacing w:line="249" w:lineRule="exact"/>
            </w:pPr>
            <w:r>
              <w:t>0.</w:t>
            </w:r>
          </w:p>
        </w:tc>
        <w:tc>
          <w:tcPr>
            <w:tcW w:w="2605" w:type="dxa"/>
          </w:tcPr>
          <w:p w14:paraId="548DDA03" w14:textId="77777777" w:rsidR="00896E67" w:rsidRDefault="00896E67" w:rsidP="006133CA">
            <w:pPr>
              <w:pStyle w:val="TableParagraph"/>
              <w:spacing w:line="249" w:lineRule="exact"/>
            </w:pPr>
            <w:r>
              <w:t>1.</w:t>
            </w:r>
          </w:p>
        </w:tc>
        <w:tc>
          <w:tcPr>
            <w:tcW w:w="1718" w:type="dxa"/>
          </w:tcPr>
          <w:p w14:paraId="60F1975B" w14:textId="77777777" w:rsidR="00896E67" w:rsidRDefault="00896E67" w:rsidP="006133CA">
            <w:pPr>
              <w:pStyle w:val="TableParagraph"/>
              <w:spacing w:line="249" w:lineRule="exact"/>
            </w:pPr>
            <w:r>
              <w:t>2.</w:t>
            </w:r>
          </w:p>
        </w:tc>
        <w:tc>
          <w:tcPr>
            <w:tcW w:w="1719" w:type="dxa"/>
          </w:tcPr>
          <w:p w14:paraId="2F4857F9" w14:textId="77777777" w:rsidR="00896E67" w:rsidRDefault="00896E67" w:rsidP="006133CA">
            <w:pPr>
              <w:pStyle w:val="TableParagraph"/>
              <w:spacing w:line="249" w:lineRule="exact"/>
              <w:ind w:left="108"/>
            </w:pPr>
            <w:r>
              <w:t>3.</w:t>
            </w:r>
          </w:p>
        </w:tc>
        <w:tc>
          <w:tcPr>
            <w:tcW w:w="1718" w:type="dxa"/>
          </w:tcPr>
          <w:p w14:paraId="0563C41A" w14:textId="77777777" w:rsidR="00896E67" w:rsidRDefault="00896E67" w:rsidP="006133CA">
            <w:pPr>
              <w:pStyle w:val="TableParagraph"/>
              <w:spacing w:line="249" w:lineRule="exact"/>
              <w:ind w:left="107"/>
            </w:pPr>
            <w:r>
              <w:t>4.</w:t>
            </w:r>
          </w:p>
        </w:tc>
      </w:tr>
      <w:tr w:rsidR="00896E67" w14:paraId="360701F2" w14:textId="77777777" w:rsidTr="006133CA">
        <w:trPr>
          <w:trHeight w:val="268"/>
        </w:trPr>
        <w:tc>
          <w:tcPr>
            <w:tcW w:w="881" w:type="dxa"/>
          </w:tcPr>
          <w:p w14:paraId="0520F34D" w14:textId="77777777" w:rsidR="00896E67" w:rsidRDefault="00896E67" w:rsidP="006133CA">
            <w:pPr>
              <w:pStyle w:val="TableParagraph"/>
              <w:rPr>
                <w:b/>
              </w:rPr>
            </w:pPr>
            <w:r>
              <w:rPr>
                <w:b/>
              </w:rPr>
              <w:t>1.</w:t>
            </w:r>
          </w:p>
        </w:tc>
        <w:tc>
          <w:tcPr>
            <w:tcW w:w="2605" w:type="dxa"/>
          </w:tcPr>
          <w:p w14:paraId="5C2272D7" w14:textId="77777777" w:rsidR="00896E67" w:rsidRDefault="00896E67" w:rsidP="006133CA">
            <w:pPr>
              <w:pStyle w:val="TableParagraph"/>
            </w:pPr>
            <w:r>
              <w:t>ROSU GHEORGHE</w:t>
            </w:r>
          </w:p>
        </w:tc>
        <w:tc>
          <w:tcPr>
            <w:tcW w:w="1718" w:type="dxa"/>
          </w:tcPr>
          <w:p w14:paraId="309C7FD8" w14:textId="77777777" w:rsidR="00896E67" w:rsidRDefault="00896E67" w:rsidP="006133CA">
            <w:pPr>
              <w:pStyle w:val="TableParagraph"/>
            </w:pPr>
            <w:r>
              <w:t>20.11.1956</w:t>
            </w:r>
          </w:p>
        </w:tc>
        <w:tc>
          <w:tcPr>
            <w:tcW w:w="1719" w:type="dxa"/>
          </w:tcPr>
          <w:p w14:paraId="7EE13DDC" w14:textId="77777777" w:rsidR="00896E67" w:rsidRDefault="00896E67" w:rsidP="006133CA">
            <w:pPr>
              <w:pStyle w:val="TableParagraph"/>
              <w:ind w:left="108"/>
            </w:pPr>
          </w:p>
        </w:tc>
        <w:tc>
          <w:tcPr>
            <w:tcW w:w="1718" w:type="dxa"/>
          </w:tcPr>
          <w:p w14:paraId="220F0A33" w14:textId="77777777" w:rsidR="00896E67" w:rsidRDefault="00896E67" w:rsidP="006133CA">
            <w:pPr>
              <w:pStyle w:val="TableParagraph"/>
              <w:ind w:left="107"/>
            </w:pPr>
            <w:r>
              <w:t>1996-2000</w:t>
            </w:r>
          </w:p>
        </w:tc>
      </w:tr>
    </w:tbl>
    <w:p w14:paraId="45E27C54" w14:textId="77777777" w:rsidR="00896E67" w:rsidRDefault="00896E67" w:rsidP="00896E67">
      <w:pPr>
        <w:pStyle w:val="BodyText"/>
        <w:spacing w:before="11"/>
        <w:rPr>
          <w:b/>
          <w:sz w:val="23"/>
        </w:rPr>
      </w:pPr>
    </w:p>
    <w:p w14:paraId="1CC86D12" w14:textId="77777777" w:rsidR="00896E67" w:rsidRDefault="00896E67" w:rsidP="00896E67">
      <w:pPr>
        <w:pStyle w:val="Heading2"/>
        <w:ind w:left="925"/>
      </w:pPr>
      <w:r>
        <w:t>mandatul 2000 -</w:t>
      </w:r>
      <w:r>
        <w:rPr>
          <w:spacing w:val="-12"/>
        </w:rPr>
        <w:t xml:space="preserve"> </w:t>
      </w:r>
      <w:r>
        <w:t>2004</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04C4A990" w14:textId="77777777" w:rsidTr="006133CA">
        <w:trPr>
          <w:trHeight w:val="537"/>
        </w:trPr>
        <w:tc>
          <w:tcPr>
            <w:tcW w:w="881" w:type="dxa"/>
          </w:tcPr>
          <w:p w14:paraId="500D1B1D" w14:textId="77777777" w:rsidR="00896E67" w:rsidRDefault="00896E67" w:rsidP="006133CA">
            <w:pPr>
              <w:pStyle w:val="TableParagraph"/>
              <w:spacing w:line="240" w:lineRule="auto"/>
              <w:rPr>
                <w:b/>
              </w:rPr>
            </w:pPr>
            <w:r>
              <w:rPr>
                <w:b/>
              </w:rPr>
              <w:t>Nr.crt.</w:t>
            </w:r>
          </w:p>
        </w:tc>
        <w:tc>
          <w:tcPr>
            <w:tcW w:w="2605" w:type="dxa"/>
          </w:tcPr>
          <w:p w14:paraId="21D5FDA1" w14:textId="77777777" w:rsidR="00896E67" w:rsidRDefault="00896E67" w:rsidP="006133CA">
            <w:pPr>
              <w:pStyle w:val="TableParagraph"/>
              <w:spacing w:line="240" w:lineRule="auto"/>
              <w:rPr>
                <w:b/>
              </w:rPr>
            </w:pPr>
            <w:r>
              <w:rPr>
                <w:b/>
              </w:rPr>
              <w:t>Nume si Prenume</w:t>
            </w:r>
          </w:p>
        </w:tc>
        <w:tc>
          <w:tcPr>
            <w:tcW w:w="1718" w:type="dxa"/>
          </w:tcPr>
          <w:p w14:paraId="296FD804" w14:textId="77777777" w:rsidR="00896E67" w:rsidRDefault="00896E67" w:rsidP="006133CA">
            <w:pPr>
              <w:pStyle w:val="TableParagraph"/>
              <w:spacing w:line="240" w:lineRule="auto"/>
              <w:rPr>
                <w:b/>
              </w:rPr>
            </w:pPr>
            <w:r>
              <w:rPr>
                <w:b/>
              </w:rPr>
              <w:t>Data nasterii</w:t>
            </w:r>
          </w:p>
        </w:tc>
        <w:tc>
          <w:tcPr>
            <w:tcW w:w="1719" w:type="dxa"/>
          </w:tcPr>
          <w:p w14:paraId="42BED2B7" w14:textId="77777777" w:rsidR="00896E67" w:rsidRDefault="00896E67" w:rsidP="006133CA">
            <w:pPr>
              <w:pStyle w:val="TableParagraph"/>
              <w:spacing w:line="268" w:lineRule="exact"/>
              <w:ind w:left="108"/>
              <w:rPr>
                <w:b/>
              </w:rPr>
            </w:pPr>
            <w:r>
              <w:rPr>
                <w:b/>
              </w:rPr>
              <w:t>Apartenenta</w:t>
            </w:r>
          </w:p>
          <w:p w14:paraId="2DA69857" w14:textId="77777777" w:rsidR="00896E67" w:rsidRDefault="00896E67" w:rsidP="006133CA">
            <w:pPr>
              <w:pStyle w:val="TableParagraph"/>
              <w:spacing w:line="249" w:lineRule="exact"/>
              <w:ind w:left="108"/>
              <w:rPr>
                <w:b/>
              </w:rPr>
            </w:pPr>
            <w:r>
              <w:rPr>
                <w:b/>
              </w:rPr>
              <w:t>politica</w:t>
            </w:r>
          </w:p>
        </w:tc>
        <w:tc>
          <w:tcPr>
            <w:tcW w:w="1718" w:type="dxa"/>
          </w:tcPr>
          <w:p w14:paraId="6B2EFD9F" w14:textId="77777777" w:rsidR="00896E67" w:rsidRDefault="00896E67" w:rsidP="006133CA">
            <w:pPr>
              <w:pStyle w:val="TableParagraph"/>
              <w:spacing w:line="240" w:lineRule="auto"/>
              <w:ind w:left="107"/>
              <w:rPr>
                <w:b/>
              </w:rPr>
            </w:pPr>
            <w:r>
              <w:rPr>
                <w:b/>
              </w:rPr>
              <w:t>Perioada</w:t>
            </w:r>
          </w:p>
        </w:tc>
      </w:tr>
      <w:tr w:rsidR="00896E67" w14:paraId="76E6C45C" w14:textId="77777777" w:rsidTr="006133CA">
        <w:trPr>
          <w:trHeight w:val="268"/>
        </w:trPr>
        <w:tc>
          <w:tcPr>
            <w:tcW w:w="881" w:type="dxa"/>
          </w:tcPr>
          <w:p w14:paraId="07A9A2E7" w14:textId="77777777" w:rsidR="00896E67" w:rsidRDefault="00896E67" w:rsidP="006133CA">
            <w:pPr>
              <w:pStyle w:val="TableParagraph"/>
            </w:pPr>
            <w:r>
              <w:t>0.</w:t>
            </w:r>
          </w:p>
        </w:tc>
        <w:tc>
          <w:tcPr>
            <w:tcW w:w="2605" w:type="dxa"/>
          </w:tcPr>
          <w:p w14:paraId="11DB2421" w14:textId="77777777" w:rsidR="00896E67" w:rsidRDefault="00896E67" w:rsidP="006133CA">
            <w:pPr>
              <w:pStyle w:val="TableParagraph"/>
            </w:pPr>
            <w:r>
              <w:t>1.</w:t>
            </w:r>
          </w:p>
        </w:tc>
        <w:tc>
          <w:tcPr>
            <w:tcW w:w="1718" w:type="dxa"/>
          </w:tcPr>
          <w:p w14:paraId="1F05BFE9" w14:textId="77777777" w:rsidR="00896E67" w:rsidRDefault="00896E67" w:rsidP="006133CA">
            <w:pPr>
              <w:pStyle w:val="TableParagraph"/>
            </w:pPr>
            <w:r>
              <w:t>2.</w:t>
            </w:r>
          </w:p>
        </w:tc>
        <w:tc>
          <w:tcPr>
            <w:tcW w:w="1719" w:type="dxa"/>
          </w:tcPr>
          <w:p w14:paraId="3AA010C8" w14:textId="77777777" w:rsidR="00896E67" w:rsidRDefault="00896E67" w:rsidP="006133CA">
            <w:pPr>
              <w:pStyle w:val="TableParagraph"/>
              <w:ind w:left="108"/>
            </w:pPr>
            <w:r>
              <w:t>3.</w:t>
            </w:r>
          </w:p>
        </w:tc>
        <w:tc>
          <w:tcPr>
            <w:tcW w:w="1718" w:type="dxa"/>
          </w:tcPr>
          <w:p w14:paraId="29B098E8" w14:textId="77777777" w:rsidR="00896E67" w:rsidRDefault="00896E67" w:rsidP="006133CA">
            <w:pPr>
              <w:pStyle w:val="TableParagraph"/>
              <w:ind w:left="107"/>
            </w:pPr>
            <w:r>
              <w:t>4.</w:t>
            </w:r>
          </w:p>
        </w:tc>
      </w:tr>
      <w:tr w:rsidR="00896E67" w14:paraId="5CDD1409" w14:textId="77777777" w:rsidTr="006133CA">
        <w:trPr>
          <w:trHeight w:val="269"/>
        </w:trPr>
        <w:tc>
          <w:tcPr>
            <w:tcW w:w="881" w:type="dxa"/>
          </w:tcPr>
          <w:p w14:paraId="0E07F396" w14:textId="77777777" w:rsidR="00896E67" w:rsidRDefault="00896E67" w:rsidP="006133CA">
            <w:pPr>
              <w:pStyle w:val="TableParagraph"/>
              <w:spacing w:line="249" w:lineRule="exact"/>
              <w:rPr>
                <w:b/>
              </w:rPr>
            </w:pPr>
            <w:r>
              <w:rPr>
                <w:b/>
              </w:rPr>
              <w:t>1.</w:t>
            </w:r>
          </w:p>
        </w:tc>
        <w:tc>
          <w:tcPr>
            <w:tcW w:w="2605" w:type="dxa"/>
          </w:tcPr>
          <w:p w14:paraId="62188633" w14:textId="77777777" w:rsidR="00896E67" w:rsidRDefault="00896E67" w:rsidP="006133CA">
            <w:pPr>
              <w:pStyle w:val="TableParagraph"/>
              <w:spacing w:line="249" w:lineRule="exact"/>
            </w:pPr>
            <w:r>
              <w:t>SILEA NICU</w:t>
            </w:r>
          </w:p>
        </w:tc>
        <w:tc>
          <w:tcPr>
            <w:tcW w:w="1718" w:type="dxa"/>
          </w:tcPr>
          <w:p w14:paraId="61E14205" w14:textId="77777777" w:rsidR="00896E67" w:rsidRDefault="00896E67" w:rsidP="006133CA">
            <w:pPr>
              <w:pStyle w:val="TableParagraph"/>
              <w:spacing w:line="249" w:lineRule="exact"/>
            </w:pPr>
            <w:r>
              <w:t>19.04.1956</w:t>
            </w:r>
          </w:p>
        </w:tc>
        <w:tc>
          <w:tcPr>
            <w:tcW w:w="1719" w:type="dxa"/>
          </w:tcPr>
          <w:p w14:paraId="19AE9E73" w14:textId="77777777" w:rsidR="00896E67" w:rsidRDefault="00896E67" w:rsidP="006133CA">
            <w:pPr>
              <w:pStyle w:val="TableParagraph"/>
              <w:spacing w:line="249" w:lineRule="exact"/>
              <w:ind w:left="355"/>
            </w:pPr>
            <w:r>
              <w:t>PSD</w:t>
            </w:r>
          </w:p>
        </w:tc>
        <w:tc>
          <w:tcPr>
            <w:tcW w:w="1718" w:type="dxa"/>
          </w:tcPr>
          <w:p w14:paraId="5B015314" w14:textId="77777777" w:rsidR="00896E67" w:rsidRDefault="00896E67" w:rsidP="006133CA">
            <w:pPr>
              <w:pStyle w:val="TableParagraph"/>
              <w:spacing w:line="249" w:lineRule="exact"/>
              <w:ind w:left="107"/>
            </w:pPr>
            <w:r>
              <w:t>2000-2004</w:t>
            </w:r>
          </w:p>
        </w:tc>
      </w:tr>
    </w:tbl>
    <w:p w14:paraId="28567B15" w14:textId="77777777" w:rsidR="00896E67" w:rsidRDefault="00896E67" w:rsidP="00896E67">
      <w:pPr>
        <w:pStyle w:val="BodyText"/>
        <w:rPr>
          <w:b/>
          <w:sz w:val="28"/>
        </w:rPr>
      </w:pPr>
    </w:p>
    <w:p w14:paraId="18BC97FE" w14:textId="77777777" w:rsidR="00896E67" w:rsidRDefault="00896E67" w:rsidP="00896E67">
      <w:pPr>
        <w:spacing w:before="243"/>
        <w:ind w:left="925"/>
        <w:rPr>
          <w:b/>
          <w:sz w:val="24"/>
        </w:rPr>
      </w:pPr>
      <w:r>
        <w:rPr>
          <w:b/>
          <w:sz w:val="24"/>
        </w:rPr>
        <w:t>mandatul 2004 -</w:t>
      </w:r>
      <w:r>
        <w:rPr>
          <w:b/>
          <w:spacing w:val="-12"/>
          <w:sz w:val="24"/>
        </w:rPr>
        <w:t xml:space="preserve"> </w:t>
      </w:r>
      <w:r>
        <w:rPr>
          <w:b/>
          <w:sz w:val="24"/>
        </w:rPr>
        <w:t>2008</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18E2E052" w14:textId="77777777" w:rsidTr="006133CA">
        <w:trPr>
          <w:trHeight w:val="537"/>
        </w:trPr>
        <w:tc>
          <w:tcPr>
            <w:tcW w:w="881" w:type="dxa"/>
          </w:tcPr>
          <w:p w14:paraId="161FAA11" w14:textId="77777777" w:rsidR="00896E67" w:rsidRDefault="00896E67" w:rsidP="006133CA">
            <w:pPr>
              <w:pStyle w:val="TableParagraph"/>
              <w:spacing w:line="240" w:lineRule="auto"/>
              <w:rPr>
                <w:b/>
              </w:rPr>
            </w:pPr>
            <w:r>
              <w:rPr>
                <w:b/>
              </w:rPr>
              <w:t>Nr.crt.</w:t>
            </w:r>
          </w:p>
        </w:tc>
        <w:tc>
          <w:tcPr>
            <w:tcW w:w="2605" w:type="dxa"/>
          </w:tcPr>
          <w:p w14:paraId="57CC09E4" w14:textId="77777777" w:rsidR="00896E67" w:rsidRDefault="00896E67" w:rsidP="006133CA">
            <w:pPr>
              <w:pStyle w:val="TableParagraph"/>
              <w:spacing w:line="240" w:lineRule="auto"/>
              <w:rPr>
                <w:b/>
              </w:rPr>
            </w:pPr>
            <w:r>
              <w:rPr>
                <w:b/>
              </w:rPr>
              <w:t>Nume si Prenume</w:t>
            </w:r>
          </w:p>
        </w:tc>
        <w:tc>
          <w:tcPr>
            <w:tcW w:w="1718" w:type="dxa"/>
          </w:tcPr>
          <w:p w14:paraId="49A4671D" w14:textId="77777777" w:rsidR="00896E67" w:rsidRDefault="00896E67" w:rsidP="006133CA">
            <w:pPr>
              <w:pStyle w:val="TableParagraph"/>
              <w:spacing w:line="240" w:lineRule="auto"/>
              <w:rPr>
                <w:b/>
              </w:rPr>
            </w:pPr>
            <w:r>
              <w:rPr>
                <w:b/>
              </w:rPr>
              <w:t>Data nasterii</w:t>
            </w:r>
          </w:p>
        </w:tc>
        <w:tc>
          <w:tcPr>
            <w:tcW w:w="1719" w:type="dxa"/>
          </w:tcPr>
          <w:p w14:paraId="4314A3F8" w14:textId="77777777" w:rsidR="00896E67" w:rsidRDefault="00896E67" w:rsidP="006133CA">
            <w:pPr>
              <w:pStyle w:val="TableParagraph"/>
              <w:spacing w:line="268" w:lineRule="exact"/>
              <w:ind w:left="108"/>
              <w:rPr>
                <w:b/>
              </w:rPr>
            </w:pPr>
            <w:r>
              <w:rPr>
                <w:b/>
              </w:rPr>
              <w:t>Apartenenta</w:t>
            </w:r>
          </w:p>
          <w:p w14:paraId="09E3322B" w14:textId="77777777" w:rsidR="00896E67" w:rsidRDefault="00896E67" w:rsidP="006133CA">
            <w:pPr>
              <w:pStyle w:val="TableParagraph"/>
              <w:spacing w:line="249" w:lineRule="exact"/>
              <w:ind w:left="108"/>
              <w:rPr>
                <w:b/>
              </w:rPr>
            </w:pPr>
            <w:r>
              <w:rPr>
                <w:b/>
              </w:rPr>
              <w:t>politica</w:t>
            </w:r>
          </w:p>
        </w:tc>
        <w:tc>
          <w:tcPr>
            <w:tcW w:w="1718" w:type="dxa"/>
          </w:tcPr>
          <w:p w14:paraId="6C0863A0" w14:textId="77777777" w:rsidR="00896E67" w:rsidRDefault="00896E67" w:rsidP="006133CA">
            <w:pPr>
              <w:pStyle w:val="TableParagraph"/>
              <w:spacing w:line="240" w:lineRule="auto"/>
              <w:ind w:left="107"/>
              <w:rPr>
                <w:b/>
              </w:rPr>
            </w:pPr>
            <w:r>
              <w:rPr>
                <w:b/>
              </w:rPr>
              <w:t>Perioada</w:t>
            </w:r>
          </w:p>
        </w:tc>
      </w:tr>
      <w:tr w:rsidR="00896E67" w14:paraId="2B4E7663" w14:textId="77777777" w:rsidTr="006133CA">
        <w:trPr>
          <w:trHeight w:val="268"/>
        </w:trPr>
        <w:tc>
          <w:tcPr>
            <w:tcW w:w="881" w:type="dxa"/>
          </w:tcPr>
          <w:p w14:paraId="52C4728B" w14:textId="77777777" w:rsidR="00896E67" w:rsidRDefault="00896E67" w:rsidP="006133CA">
            <w:pPr>
              <w:pStyle w:val="TableParagraph"/>
            </w:pPr>
            <w:r>
              <w:t>0.</w:t>
            </w:r>
          </w:p>
        </w:tc>
        <w:tc>
          <w:tcPr>
            <w:tcW w:w="2605" w:type="dxa"/>
          </w:tcPr>
          <w:p w14:paraId="556B26A5" w14:textId="77777777" w:rsidR="00896E67" w:rsidRDefault="00896E67" w:rsidP="006133CA">
            <w:pPr>
              <w:pStyle w:val="TableParagraph"/>
            </w:pPr>
            <w:r>
              <w:t>1.</w:t>
            </w:r>
          </w:p>
        </w:tc>
        <w:tc>
          <w:tcPr>
            <w:tcW w:w="1718" w:type="dxa"/>
          </w:tcPr>
          <w:p w14:paraId="0AB67437" w14:textId="77777777" w:rsidR="00896E67" w:rsidRDefault="00896E67" w:rsidP="006133CA">
            <w:pPr>
              <w:pStyle w:val="TableParagraph"/>
            </w:pPr>
            <w:r>
              <w:t>2.</w:t>
            </w:r>
          </w:p>
        </w:tc>
        <w:tc>
          <w:tcPr>
            <w:tcW w:w="1719" w:type="dxa"/>
          </w:tcPr>
          <w:p w14:paraId="14952784" w14:textId="77777777" w:rsidR="00896E67" w:rsidRDefault="00896E67" w:rsidP="006133CA">
            <w:pPr>
              <w:pStyle w:val="TableParagraph"/>
              <w:ind w:left="108"/>
            </w:pPr>
            <w:r>
              <w:t>3.</w:t>
            </w:r>
          </w:p>
        </w:tc>
        <w:tc>
          <w:tcPr>
            <w:tcW w:w="1718" w:type="dxa"/>
          </w:tcPr>
          <w:p w14:paraId="3919BC02" w14:textId="77777777" w:rsidR="00896E67" w:rsidRDefault="00896E67" w:rsidP="006133CA">
            <w:pPr>
              <w:pStyle w:val="TableParagraph"/>
              <w:ind w:left="107"/>
            </w:pPr>
            <w:r>
              <w:t>4.</w:t>
            </w:r>
          </w:p>
        </w:tc>
      </w:tr>
      <w:tr w:rsidR="00896E67" w14:paraId="3A095049" w14:textId="77777777" w:rsidTr="006133CA">
        <w:trPr>
          <w:trHeight w:val="269"/>
        </w:trPr>
        <w:tc>
          <w:tcPr>
            <w:tcW w:w="881" w:type="dxa"/>
          </w:tcPr>
          <w:p w14:paraId="7C208FC0" w14:textId="77777777" w:rsidR="00896E67" w:rsidRDefault="00896E67" w:rsidP="006133CA">
            <w:pPr>
              <w:pStyle w:val="TableParagraph"/>
              <w:spacing w:line="249" w:lineRule="exact"/>
            </w:pPr>
            <w:r>
              <w:t>1.</w:t>
            </w:r>
          </w:p>
        </w:tc>
        <w:tc>
          <w:tcPr>
            <w:tcW w:w="2605" w:type="dxa"/>
          </w:tcPr>
          <w:p w14:paraId="0837A626" w14:textId="77777777" w:rsidR="00896E67" w:rsidRDefault="00896E67" w:rsidP="006133CA">
            <w:pPr>
              <w:pStyle w:val="TableParagraph"/>
              <w:spacing w:line="249" w:lineRule="exact"/>
            </w:pPr>
            <w:r>
              <w:t>ONEA NICOLAE</w:t>
            </w:r>
          </w:p>
        </w:tc>
        <w:tc>
          <w:tcPr>
            <w:tcW w:w="1718" w:type="dxa"/>
          </w:tcPr>
          <w:p w14:paraId="59EDBAC6" w14:textId="77777777" w:rsidR="00896E67" w:rsidRDefault="00896E67" w:rsidP="006133CA">
            <w:pPr>
              <w:pStyle w:val="TableParagraph"/>
              <w:spacing w:line="249" w:lineRule="exact"/>
            </w:pPr>
            <w:r>
              <w:t>19.06.1946</w:t>
            </w:r>
          </w:p>
        </w:tc>
        <w:tc>
          <w:tcPr>
            <w:tcW w:w="1719" w:type="dxa"/>
          </w:tcPr>
          <w:p w14:paraId="102315E6" w14:textId="77777777" w:rsidR="00896E67" w:rsidRDefault="00896E67" w:rsidP="006133CA">
            <w:pPr>
              <w:pStyle w:val="TableParagraph"/>
              <w:spacing w:line="249" w:lineRule="exact"/>
              <w:ind w:left="108"/>
            </w:pPr>
            <w:r>
              <w:t>PNL</w:t>
            </w:r>
          </w:p>
        </w:tc>
        <w:tc>
          <w:tcPr>
            <w:tcW w:w="1718" w:type="dxa"/>
          </w:tcPr>
          <w:p w14:paraId="2D0BD579" w14:textId="77777777" w:rsidR="00896E67" w:rsidRDefault="00896E67" w:rsidP="006133CA">
            <w:pPr>
              <w:pStyle w:val="TableParagraph"/>
              <w:spacing w:line="249" w:lineRule="exact"/>
              <w:ind w:left="107"/>
            </w:pPr>
            <w:r>
              <w:t>2004-2008</w:t>
            </w:r>
          </w:p>
        </w:tc>
      </w:tr>
    </w:tbl>
    <w:p w14:paraId="1259C562" w14:textId="77777777" w:rsidR="00896E67" w:rsidRDefault="00896E67" w:rsidP="00896E67">
      <w:pPr>
        <w:pStyle w:val="BodyText"/>
        <w:rPr>
          <w:b/>
          <w:sz w:val="28"/>
        </w:rPr>
      </w:pPr>
    </w:p>
    <w:p w14:paraId="18F5F14F" w14:textId="77777777" w:rsidR="00896E67" w:rsidRDefault="00896E67" w:rsidP="00896E67">
      <w:pPr>
        <w:pStyle w:val="BodyText"/>
        <w:spacing w:before="3"/>
        <w:rPr>
          <w:b/>
          <w:sz w:val="22"/>
        </w:rPr>
      </w:pPr>
    </w:p>
    <w:p w14:paraId="2E3719B9" w14:textId="77777777" w:rsidR="00896E67" w:rsidRDefault="00896E67" w:rsidP="00896E67">
      <w:pPr>
        <w:pStyle w:val="Heading2"/>
        <w:ind w:left="925"/>
      </w:pPr>
      <w:r>
        <w:t>mandatul 2008 -</w:t>
      </w:r>
      <w:r>
        <w:rPr>
          <w:spacing w:val="-12"/>
        </w:rPr>
        <w:t xml:space="preserve"> </w:t>
      </w:r>
      <w:r>
        <w:t>2012</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312E40C3" w14:textId="77777777" w:rsidTr="006133CA">
        <w:trPr>
          <w:trHeight w:val="537"/>
        </w:trPr>
        <w:tc>
          <w:tcPr>
            <w:tcW w:w="881" w:type="dxa"/>
          </w:tcPr>
          <w:p w14:paraId="12E2A6A0" w14:textId="77777777" w:rsidR="00896E67" w:rsidRDefault="00896E67" w:rsidP="006133CA">
            <w:pPr>
              <w:pStyle w:val="TableParagraph"/>
              <w:spacing w:line="240" w:lineRule="auto"/>
              <w:rPr>
                <w:b/>
              </w:rPr>
            </w:pPr>
            <w:r>
              <w:rPr>
                <w:b/>
              </w:rPr>
              <w:t>Nr.crt.</w:t>
            </w:r>
          </w:p>
        </w:tc>
        <w:tc>
          <w:tcPr>
            <w:tcW w:w="2605" w:type="dxa"/>
          </w:tcPr>
          <w:p w14:paraId="1C1F087E" w14:textId="77777777" w:rsidR="00896E67" w:rsidRDefault="00896E67" w:rsidP="006133CA">
            <w:pPr>
              <w:pStyle w:val="TableParagraph"/>
              <w:spacing w:line="240" w:lineRule="auto"/>
              <w:rPr>
                <w:b/>
              </w:rPr>
            </w:pPr>
            <w:r>
              <w:rPr>
                <w:b/>
              </w:rPr>
              <w:t>Nume si Prenume</w:t>
            </w:r>
          </w:p>
        </w:tc>
        <w:tc>
          <w:tcPr>
            <w:tcW w:w="1718" w:type="dxa"/>
          </w:tcPr>
          <w:p w14:paraId="6D957E5F" w14:textId="77777777" w:rsidR="00896E67" w:rsidRDefault="00896E67" w:rsidP="006133CA">
            <w:pPr>
              <w:pStyle w:val="TableParagraph"/>
              <w:spacing w:line="240" w:lineRule="auto"/>
              <w:rPr>
                <w:b/>
              </w:rPr>
            </w:pPr>
            <w:r>
              <w:rPr>
                <w:b/>
              </w:rPr>
              <w:t>Data nasterii</w:t>
            </w:r>
          </w:p>
        </w:tc>
        <w:tc>
          <w:tcPr>
            <w:tcW w:w="1719" w:type="dxa"/>
          </w:tcPr>
          <w:p w14:paraId="1B1DEFFC" w14:textId="77777777" w:rsidR="00896E67" w:rsidRDefault="00896E67" w:rsidP="006133CA">
            <w:pPr>
              <w:pStyle w:val="TableParagraph"/>
              <w:spacing w:line="270" w:lineRule="atLeast"/>
              <w:ind w:left="108"/>
              <w:rPr>
                <w:b/>
              </w:rPr>
            </w:pPr>
            <w:r>
              <w:rPr>
                <w:b/>
                <w:w w:val="95"/>
              </w:rPr>
              <w:t xml:space="preserve">Apartenenta </w:t>
            </w:r>
            <w:r>
              <w:rPr>
                <w:b/>
              </w:rPr>
              <w:t>politica</w:t>
            </w:r>
          </w:p>
        </w:tc>
        <w:tc>
          <w:tcPr>
            <w:tcW w:w="1718" w:type="dxa"/>
          </w:tcPr>
          <w:p w14:paraId="668C588F" w14:textId="77777777" w:rsidR="00896E67" w:rsidRDefault="00896E67" w:rsidP="006133CA">
            <w:pPr>
              <w:pStyle w:val="TableParagraph"/>
              <w:spacing w:line="240" w:lineRule="auto"/>
              <w:ind w:left="107"/>
              <w:rPr>
                <w:b/>
              </w:rPr>
            </w:pPr>
            <w:r>
              <w:rPr>
                <w:b/>
              </w:rPr>
              <w:t>Perioada</w:t>
            </w:r>
          </w:p>
        </w:tc>
      </w:tr>
      <w:tr w:rsidR="00896E67" w14:paraId="692B24FA" w14:textId="77777777" w:rsidTr="006133CA">
        <w:trPr>
          <w:trHeight w:val="265"/>
        </w:trPr>
        <w:tc>
          <w:tcPr>
            <w:tcW w:w="881" w:type="dxa"/>
          </w:tcPr>
          <w:p w14:paraId="5677585F" w14:textId="77777777" w:rsidR="00896E67" w:rsidRDefault="00896E67" w:rsidP="006133CA">
            <w:pPr>
              <w:pStyle w:val="TableParagraph"/>
              <w:spacing w:line="246" w:lineRule="exact"/>
            </w:pPr>
            <w:r>
              <w:t>0.</w:t>
            </w:r>
          </w:p>
        </w:tc>
        <w:tc>
          <w:tcPr>
            <w:tcW w:w="2605" w:type="dxa"/>
          </w:tcPr>
          <w:p w14:paraId="3B86250E" w14:textId="77777777" w:rsidR="00896E67" w:rsidRDefault="00896E67" w:rsidP="006133CA">
            <w:pPr>
              <w:pStyle w:val="TableParagraph"/>
              <w:spacing w:line="246" w:lineRule="exact"/>
            </w:pPr>
            <w:r>
              <w:t>1.</w:t>
            </w:r>
          </w:p>
        </w:tc>
        <w:tc>
          <w:tcPr>
            <w:tcW w:w="1718" w:type="dxa"/>
          </w:tcPr>
          <w:p w14:paraId="24485D2F" w14:textId="77777777" w:rsidR="00896E67" w:rsidRDefault="00896E67" w:rsidP="006133CA">
            <w:pPr>
              <w:pStyle w:val="TableParagraph"/>
              <w:spacing w:line="246" w:lineRule="exact"/>
            </w:pPr>
            <w:r>
              <w:t>2.</w:t>
            </w:r>
          </w:p>
        </w:tc>
        <w:tc>
          <w:tcPr>
            <w:tcW w:w="1719" w:type="dxa"/>
          </w:tcPr>
          <w:p w14:paraId="072B986A" w14:textId="77777777" w:rsidR="00896E67" w:rsidRDefault="00896E67" w:rsidP="006133CA">
            <w:pPr>
              <w:pStyle w:val="TableParagraph"/>
              <w:spacing w:line="246" w:lineRule="exact"/>
              <w:ind w:left="108"/>
            </w:pPr>
            <w:r>
              <w:t>3.</w:t>
            </w:r>
          </w:p>
        </w:tc>
        <w:tc>
          <w:tcPr>
            <w:tcW w:w="1718" w:type="dxa"/>
          </w:tcPr>
          <w:p w14:paraId="2E82C0CC" w14:textId="77777777" w:rsidR="00896E67" w:rsidRDefault="00896E67" w:rsidP="006133CA">
            <w:pPr>
              <w:pStyle w:val="TableParagraph"/>
              <w:spacing w:line="246" w:lineRule="exact"/>
              <w:ind w:left="107"/>
            </w:pPr>
            <w:r>
              <w:t>4.</w:t>
            </w:r>
          </w:p>
        </w:tc>
      </w:tr>
      <w:tr w:rsidR="00896E67" w14:paraId="4774F49D" w14:textId="77777777" w:rsidTr="006133CA">
        <w:trPr>
          <w:trHeight w:val="269"/>
        </w:trPr>
        <w:tc>
          <w:tcPr>
            <w:tcW w:w="881" w:type="dxa"/>
          </w:tcPr>
          <w:p w14:paraId="373686FA" w14:textId="77777777" w:rsidR="00896E67" w:rsidRDefault="00896E67" w:rsidP="006133CA">
            <w:pPr>
              <w:pStyle w:val="TableParagraph"/>
              <w:spacing w:line="249" w:lineRule="exact"/>
            </w:pPr>
            <w:r>
              <w:t>1.</w:t>
            </w:r>
          </w:p>
        </w:tc>
        <w:tc>
          <w:tcPr>
            <w:tcW w:w="2605" w:type="dxa"/>
          </w:tcPr>
          <w:p w14:paraId="41E4FDD6" w14:textId="77777777" w:rsidR="00896E67" w:rsidRDefault="00896E67" w:rsidP="006133CA">
            <w:pPr>
              <w:pStyle w:val="TableParagraph"/>
              <w:spacing w:line="249" w:lineRule="exact"/>
            </w:pPr>
            <w:r>
              <w:t>ONEA NICOLAE</w:t>
            </w:r>
          </w:p>
        </w:tc>
        <w:tc>
          <w:tcPr>
            <w:tcW w:w="1718" w:type="dxa"/>
          </w:tcPr>
          <w:p w14:paraId="08EACC7E" w14:textId="77777777" w:rsidR="00896E67" w:rsidRDefault="00896E67" w:rsidP="006133CA">
            <w:pPr>
              <w:pStyle w:val="TableParagraph"/>
              <w:spacing w:line="249" w:lineRule="exact"/>
            </w:pPr>
            <w:r>
              <w:t>19.06.1946</w:t>
            </w:r>
          </w:p>
        </w:tc>
        <w:tc>
          <w:tcPr>
            <w:tcW w:w="1719" w:type="dxa"/>
          </w:tcPr>
          <w:p w14:paraId="32B3B7C5" w14:textId="77777777" w:rsidR="00896E67" w:rsidRDefault="00896E67" w:rsidP="006133CA">
            <w:pPr>
              <w:pStyle w:val="TableParagraph"/>
              <w:spacing w:line="249" w:lineRule="exact"/>
              <w:ind w:left="108"/>
            </w:pPr>
            <w:r>
              <w:t>PDL</w:t>
            </w:r>
          </w:p>
        </w:tc>
        <w:tc>
          <w:tcPr>
            <w:tcW w:w="1718" w:type="dxa"/>
          </w:tcPr>
          <w:p w14:paraId="339DCAAC" w14:textId="77777777" w:rsidR="00896E67" w:rsidRDefault="00896E67" w:rsidP="006133CA">
            <w:pPr>
              <w:pStyle w:val="TableParagraph"/>
              <w:spacing w:line="249" w:lineRule="exact"/>
              <w:ind w:left="107"/>
            </w:pPr>
            <w:r>
              <w:t>2008-2012</w:t>
            </w:r>
          </w:p>
        </w:tc>
      </w:tr>
    </w:tbl>
    <w:p w14:paraId="6CD8F37D" w14:textId="77777777" w:rsidR="00896E67" w:rsidRDefault="00896E67" w:rsidP="00896E67">
      <w:pPr>
        <w:pStyle w:val="BodyText"/>
        <w:rPr>
          <w:b/>
          <w:sz w:val="28"/>
        </w:rPr>
      </w:pPr>
    </w:p>
    <w:p w14:paraId="5A01F50D" w14:textId="77777777" w:rsidR="00896E67" w:rsidRDefault="00896E67" w:rsidP="00896E67">
      <w:pPr>
        <w:ind w:left="217"/>
        <w:jc w:val="both"/>
        <w:rPr>
          <w:b/>
          <w:sz w:val="24"/>
        </w:rPr>
      </w:pPr>
      <w:r>
        <w:rPr>
          <w:b/>
          <w:sz w:val="24"/>
        </w:rPr>
        <w:t>mandatul 2012 – 2016</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1AD68370" w14:textId="77777777" w:rsidTr="006133CA">
        <w:trPr>
          <w:trHeight w:val="268"/>
        </w:trPr>
        <w:tc>
          <w:tcPr>
            <w:tcW w:w="881" w:type="dxa"/>
          </w:tcPr>
          <w:p w14:paraId="1822CA45" w14:textId="77777777" w:rsidR="00896E67" w:rsidRDefault="00896E67" w:rsidP="006133CA">
            <w:pPr>
              <w:pStyle w:val="TableParagraph"/>
              <w:rPr>
                <w:b/>
              </w:rPr>
            </w:pPr>
            <w:r>
              <w:rPr>
                <w:b/>
              </w:rPr>
              <w:t>Nr.crt.</w:t>
            </w:r>
          </w:p>
        </w:tc>
        <w:tc>
          <w:tcPr>
            <w:tcW w:w="2605" w:type="dxa"/>
          </w:tcPr>
          <w:p w14:paraId="09B664AE" w14:textId="77777777" w:rsidR="00896E67" w:rsidRDefault="00896E67" w:rsidP="006133CA">
            <w:pPr>
              <w:pStyle w:val="TableParagraph"/>
              <w:rPr>
                <w:b/>
              </w:rPr>
            </w:pPr>
            <w:r>
              <w:rPr>
                <w:b/>
              </w:rPr>
              <w:t>Nume si Prenume</w:t>
            </w:r>
          </w:p>
        </w:tc>
        <w:tc>
          <w:tcPr>
            <w:tcW w:w="1718" w:type="dxa"/>
          </w:tcPr>
          <w:p w14:paraId="35410FC0" w14:textId="77777777" w:rsidR="00896E67" w:rsidRDefault="00896E67" w:rsidP="006133CA">
            <w:pPr>
              <w:pStyle w:val="TableParagraph"/>
              <w:rPr>
                <w:b/>
              </w:rPr>
            </w:pPr>
            <w:r>
              <w:rPr>
                <w:b/>
              </w:rPr>
              <w:t>Data nasterii</w:t>
            </w:r>
          </w:p>
        </w:tc>
        <w:tc>
          <w:tcPr>
            <w:tcW w:w="1719" w:type="dxa"/>
          </w:tcPr>
          <w:p w14:paraId="1C05F67E" w14:textId="77777777" w:rsidR="00896E67" w:rsidRDefault="00896E67" w:rsidP="006133CA">
            <w:pPr>
              <w:pStyle w:val="TableParagraph"/>
              <w:ind w:left="108"/>
              <w:rPr>
                <w:b/>
              </w:rPr>
            </w:pPr>
            <w:r>
              <w:rPr>
                <w:b/>
              </w:rPr>
              <w:t>Apartenenta</w:t>
            </w:r>
          </w:p>
        </w:tc>
        <w:tc>
          <w:tcPr>
            <w:tcW w:w="1718" w:type="dxa"/>
          </w:tcPr>
          <w:p w14:paraId="2BCE0D07" w14:textId="77777777" w:rsidR="00896E67" w:rsidRDefault="00896E67" w:rsidP="006133CA">
            <w:pPr>
              <w:pStyle w:val="TableParagraph"/>
              <w:ind w:left="107"/>
              <w:rPr>
                <w:b/>
              </w:rPr>
            </w:pPr>
            <w:r>
              <w:rPr>
                <w:b/>
              </w:rPr>
              <w:t>Perioada</w:t>
            </w:r>
          </w:p>
        </w:tc>
      </w:tr>
      <w:tr w:rsidR="00896E67" w14:paraId="3CF63F34" w14:textId="77777777" w:rsidTr="006133CA">
        <w:trPr>
          <w:trHeight w:val="268"/>
        </w:trPr>
        <w:tc>
          <w:tcPr>
            <w:tcW w:w="881" w:type="dxa"/>
          </w:tcPr>
          <w:p w14:paraId="327D1483" w14:textId="77777777" w:rsidR="00896E67" w:rsidRDefault="00896E67" w:rsidP="006133CA">
            <w:pPr>
              <w:pStyle w:val="TableParagraph"/>
              <w:spacing w:line="240" w:lineRule="auto"/>
              <w:ind w:left="0"/>
              <w:rPr>
                <w:rFonts w:ascii="Times New Roman"/>
                <w:sz w:val="18"/>
              </w:rPr>
            </w:pPr>
          </w:p>
        </w:tc>
        <w:tc>
          <w:tcPr>
            <w:tcW w:w="2605" w:type="dxa"/>
          </w:tcPr>
          <w:p w14:paraId="0388C19B" w14:textId="77777777" w:rsidR="00896E67" w:rsidRDefault="00896E67" w:rsidP="006133CA">
            <w:pPr>
              <w:pStyle w:val="TableParagraph"/>
              <w:spacing w:line="240" w:lineRule="auto"/>
              <w:ind w:left="0"/>
              <w:rPr>
                <w:rFonts w:ascii="Times New Roman"/>
                <w:sz w:val="18"/>
              </w:rPr>
            </w:pPr>
          </w:p>
        </w:tc>
        <w:tc>
          <w:tcPr>
            <w:tcW w:w="1718" w:type="dxa"/>
          </w:tcPr>
          <w:p w14:paraId="30780CE2" w14:textId="77777777" w:rsidR="00896E67" w:rsidRDefault="00896E67" w:rsidP="006133CA">
            <w:pPr>
              <w:pStyle w:val="TableParagraph"/>
              <w:spacing w:line="240" w:lineRule="auto"/>
              <w:ind w:left="0"/>
              <w:rPr>
                <w:rFonts w:ascii="Times New Roman"/>
                <w:sz w:val="18"/>
              </w:rPr>
            </w:pPr>
          </w:p>
        </w:tc>
        <w:tc>
          <w:tcPr>
            <w:tcW w:w="1719" w:type="dxa"/>
          </w:tcPr>
          <w:p w14:paraId="08930F13" w14:textId="77777777" w:rsidR="00896E67" w:rsidRDefault="00896E67" w:rsidP="006133CA">
            <w:pPr>
              <w:pStyle w:val="TableParagraph"/>
              <w:ind w:left="108"/>
              <w:rPr>
                <w:b/>
              </w:rPr>
            </w:pPr>
            <w:r>
              <w:rPr>
                <w:b/>
              </w:rPr>
              <w:t>politica</w:t>
            </w:r>
          </w:p>
        </w:tc>
        <w:tc>
          <w:tcPr>
            <w:tcW w:w="1718" w:type="dxa"/>
          </w:tcPr>
          <w:p w14:paraId="0CB5FEA2" w14:textId="77777777" w:rsidR="00896E67" w:rsidRDefault="00896E67" w:rsidP="006133CA">
            <w:pPr>
              <w:pStyle w:val="TableParagraph"/>
              <w:spacing w:line="240" w:lineRule="auto"/>
              <w:ind w:left="0"/>
              <w:rPr>
                <w:rFonts w:ascii="Times New Roman"/>
                <w:sz w:val="18"/>
              </w:rPr>
            </w:pPr>
          </w:p>
        </w:tc>
      </w:tr>
      <w:tr w:rsidR="00896E67" w14:paraId="59904E21" w14:textId="77777777" w:rsidTr="006133CA">
        <w:trPr>
          <w:trHeight w:val="268"/>
        </w:trPr>
        <w:tc>
          <w:tcPr>
            <w:tcW w:w="881" w:type="dxa"/>
          </w:tcPr>
          <w:p w14:paraId="4DE38A20" w14:textId="77777777" w:rsidR="00896E67" w:rsidRDefault="00896E67" w:rsidP="006133CA">
            <w:pPr>
              <w:pStyle w:val="TableParagraph"/>
            </w:pPr>
            <w:r>
              <w:t>0.</w:t>
            </w:r>
          </w:p>
        </w:tc>
        <w:tc>
          <w:tcPr>
            <w:tcW w:w="2605" w:type="dxa"/>
          </w:tcPr>
          <w:p w14:paraId="2D36DE78" w14:textId="77777777" w:rsidR="00896E67" w:rsidRDefault="00896E67" w:rsidP="006133CA">
            <w:pPr>
              <w:pStyle w:val="TableParagraph"/>
            </w:pPr>
            <w:r>
              <w:t>1.</w:t>
            </w:r>
          </w:p>
        </w:tc>
        <w:tc>
          <w:tcPr>
            <w:tcW w:w="1718" w:type="dxa"/>
          </w:tcPr>
          <w:p w14:paraId="2D016A33" w14:textId="77777777" w:rsidR="00896E67" w:rsidRDefault="00896E67" w:rsidP="006133CA">
            <w:pPr>
              <w:pStyle w:val="TableParagraph"/>
            </w:pPr>
            <w:r>
              <w:t>2.</w:t>
            </w:r>
          </w:p>
        </w:tc>
        <w:tc>
          <w:tcPr>
            <w:tcW w:w="1719" w:type="dxa"/>
          </w:tcPr>
          <w:p w14:paraId="2A5400BE" w14:textId="77777777" w:rsidR="00896E67" w:rsidRDefault="00896E67" w:rsidP="006133CA">
            <w:pPr>
              <w:pStyle w:val="TableParagraph"/>
              <w:ind w:left="108"/>
            </w:pPr>
            <w:r>
              <w:t>3.</w:t>
            </w:r>
          </w:p>
        </w:tc>
        <w:tc>
          <w:tcPr>
            <w:tcW w:w="1718" w:type="dxa"/>
          </w:tcPr>
          <w:p w14:paraId="73AD472C" w14:textId="77777777" w:rsidR="00896E67" w:rsidRDefault="00896E67" w:rsidP="006133CA">
            <w:pPr>
              <w:pStyle w:val="TableParagraph"/>
              <w:ind w:left="107"/>
            </w:pPr>
            <w:r>
              <w:t>4.</w:t>
            </w:r>
          </w:p>
        </w:tc>
      </w:tr>
      <w:tr w:rsidR="00896E67" w14:paraId="7A795257" w14:textId="77777777" w:rsidTr="006133CA">
        <w:trPr>
          <w:trHeight w:val="269"/>
        </w:trPr>
        <w:tc>
          <w:tcPr>
            <w:tcW w:w="881" w:type="dxa"/>
          </w:tcPr>
          <w:p w14:paraId="10123E9A" w14:textId="77777777" w:rsidR="00896E67" w:rsidRDefault="00896E67" w:rsidP="006133CA">
            <w:pPr>
              <w:pStyle w:val="TableParagraph"/>
              <w:spacing w:line="250" w:lineRule="exact"/>
            </w:pPr>
            <w:r>
              <w:t>1.</w:t>
            </w:r>
          </w:p>
        </w:tc>
        <w:tc>
          <w:tcPr>
            <w:tcW w:w="2605" w:type="dxa"/>
          </w:tcPr>
          <w:p w14:paraId="26F86207" w14:textId="77777777" w:rsidR="00896E67" w:rsidRDefault="00896E67" w:rsidP="006133CA">
            <w:pPr>
              <w:pStyle w:val="TableParagraph"/>
              <w:spacing w:line="250" w:lineRule="exact"/>
            </w:pPr>
            <w:r>
              <w:t>ONEA NICOLAE</w:t>
            </w:r>
          </w:p>
        </w:tc>
        <w:tc>
          <w:tcPr>
            <w:tcW w:w="1718" w:type="dxa"/>
          </w:tcPr>
          <w:p w14:paraId="21D57658" w14:textId="77777777" w:rsidR="00896E67" w:rsidRDefault="00896E67" w:rsidP="006133CA">
            <w:pPr>
              <w:pStyle w:val="TableParagraph"/>
              <w:spacing w:line="250" w:lineRule="exact"/>
            </w:pPr>
            <w:r>
              <w:t>19.06.1946</w:t>
            </w:r>
          </w:p>
        </w:tc>
        <w:tc>
          <w:tcPr>
            <w:tcW w:w="1719" w:type="dxa"/>
          </w:tcPr>
          <w:p w14:paraId="1529D29B" w14:textId="77777777" w:rsidR="00896E67" w:rsidRDefault="00896E67" w:rsidP="006133CA">
            <w:pPr>
              <w:pStyle w:val="TableParagraph"/>
              <w:spacing w:line="250" w:lineRule="exact"/>
              <w:ind w:left="108"/>
            </w:pPr>
            <w:r>
              <w:t>PDL</w:t>
            </w:r>
          </w:p>
        </w:tc>
        <w:tc>
          <w:tcPr>
            <w:tcW w:w="1718" w:type="dxa"/>
          </w:tcPr>
          <w:p w14:paraId="00814679" w14:textId="77777777" w:rsidR="00896E67" w:rsidRDefault="00896E67" w:rsidP="006133CA">
            <w:pPr>
              <w:pStyle w:val="TableParagraph"/>
              <w:spacing w:line="250" w:lineRule="exact"/>
              <w:ind w:left="107"/>
            </w:pPr>
            <w:r>
              <w:t>2012-2016</w:t>
            </w:r>
          </w:p>
        </w:tc>
      </w:tr>
    </w:tbl>
    <w:p w14:paraId="1B58D144" w14:textId="77777777" w:rsidR="00896E67" w:rsidRDefault="00896E67" w:rsidP="00896E67">
      <w:pPr>
        <w:pStyle w:val="BodyText"/>
        <w:rPr>
          <w:b/>
          <w:sz w:val="20"/>
        </w:rPr>
      </w:pPr>
    </w:p>
    <w:p w14:paraId="3960CDE2" w14:textId="77777777" w:rsidR="00896E67" w:rsidRDefault="00896E67" w:rsidP="00896E67">
      <w:pPr>
        <w:pStyle w:val="Heading2"/>
        <w:spacing w:before="230" w:after="2"/>
      </w:pPr>
      <w:r>
        <w:t>mandatul 2016 -</w:t>
      </w:r>
      <w:r>
        <w:rPr>
          <w:spacing w:val="-12"/>
        </w:rPr>
        <w:t xml:space="preserve"> </w:t>
      </w:r>
      <w:r>
        <w:t>2020</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7DBCCFA2" w14:textId="77777777" w:rsidTr="006133CA">
        <w:trPr>
          <w:trHeight w:val="537"/>
        </w:trPr>
        <w:tc>
          <w:tcPr>
            <w:tcW w:w="881" w:type="dxa"/>
          </w:tcPr>
          <w:p w14:paraId="51C72913" w14:textId="77777777" w:rsidR="00896E67" w:rsidRDefault="00896E67" w:rsidP="006133CA">
            <w:pPr>
              <w:pStyle w:val="TableParagraph"/>
              <w:spacing w:line="268" w:lineRule="exact"/>
              <w:rPr>
                <w:b/>
              </w:rPr>
            </w:pPr>
            <w:r>
              <w:rPr>
                <w:b/>
              </w:rPr>
              <w:t>Nr.crt.</w:t>
            </w:r>
          </w:p>
        </w:tc>
        <w:tc>
          <w:tcPr>
            <w:tcW w:w="2605" w:type="dxa"/>
          </w:tcPr>
          <w:p w14:paraId="607F8CCD" w14:textId="77777777" w:rsidR="00896E67" w:rsidRDefault="00896E67" w:rsidP="006133CA">
            <w:pPr>
              <w:pStyle w:val="TableParagraph"/>
              <w:spacing w:line="268" w:lineRule="exact"/>
              <w:rPr>
                <w:b/>
              </w:rPr>
            </w:pPr>
            <w:r>
              <w:rPr>
                <w:b/>
              </w:rPr>
              <w:t>Nume si Prenume</w:t>
            </w:r>
          </w:p>
        </w:tc>
        <w:tc>
          <w:tcPr>
            <w:tcW w:w="1718" w:type="dxa"/>
          </w:tcPr>
          <w:p w14:paraId="18497894" w14:textId="77777777" w:rsidR="00896E67" w:rsidRDefault="00896E67" w:rsidP="006133CA">
            <w:pPr>
              <w:pStyle w:val="TableParagraph"/>
              <w:spacing w:line="268" w:lineRule="exact"/>
              <w:rPr>
                <w:b/>
              </w:rPr>
            </w:pPr>
            <w:r>
              <w:rPr>
                <w:b/>
              </w:rPr>
              <w:t>Data nasterii</w:t>
            </w:r>
          </w:p>
        </w:tc>
        <w:tc>
          <w:tcPr>
            <w:tcW w:w="1719" w:type="dxa"/>
          </w:tcPr>
          <w:p w14:paraId="55A39304" w14:textId="77777777" w:rsidR="00896E67" w:rsidRDefault="00896E67" w:rsidP="006133CA">
            <w:pPr>
              <w:pStyle w:val="TableParagraph"/>
              <w:spacing w:line="268" w:lineRule="exact"/>
              <w:ind w:left="108"/>
              <w:rPr>
                <w:b/>
              </w:rPr>
            </w:pPr>
            <w:r>
              <w:rPr>
                <w:b/>
              </w:rPr>
              <w:t>Apartenenta</w:t>
            </w:r>
          </w:p>
          <w:p w14:paraId="7F4BE4B4" w14:textId="77777777" w:rsidR="00896E67" w:rsidRDefault="00896E67" w:rsidP="006133CA">
            <w:pPr>
              <w:pStyle w:val="TableParagraph"/>
              <w:spacing w:line="249" w:lineRule="exact"/>
              <w:ind w:left="108"/>
              <w:rPr>
                <w:b/>
              </w:rPr>
            </w:pPr>
            <w:r>
              <w:rPr>
                <w:b/>
              </w:rPr>
              <w:t>politica</w:t>
            </w:r>
          </w:p>
        </w:tc>
        <w:tc>
          <w:tcPr>
            <w:tcW w:w="1718" w:type="dxa"/>
          </w:tcPr>
          <w:p w14:paraId="1D91CEF2" w14:textId="77777777" w:rsidR="00896E67" w:rsidRDefault="00896E67" w:rsidP="006133CA">
            <w:pPr>
              <w:pStyle w:val="TableParagraph"/>
              <w:spacing w:line="268" w:lineRule="exact"/>
              <w:ind w:left="107"/>
              <w:rPr>
                <w:b/>
              </w:rPr>
            </w:pPr>
            <w:r>
              <w:rPr>
                <w:b/>
              </w:rPr>
              <w:t>Perioada</w:t>
            </w:r>
          </w:p>
        </w:tc>
      </w:tr>
      <w:tr w:rsidR="00896E67" w14:paraId="2B86DBA5" w14:textId="77777777" w:rsidTr="006133CA">
        <w:trPr>
          <w:trHeight w:val="268"/>
        </w:trPr>
        <w:tc>
          <w:tcPr>
            <w:tcW w:w="881" w:type="dxa"/>
          </w:tcPr>
          <w:p w14:paraId="4F76831F" w14:textId="77777777" w:rsidR="00896E67" w:rsidRDefault="00896E67" w:rsidP="006133CA">
            <w:pPr>
              <w:pStyle w:val="TableParagraph"/>
            </w:pPr>
            <w:r>
              <w:t>0.</w:t>
            </w:r>
          </w:p>
        </w:tc>
        <w:tc>
          <w:tcPr>
            <w:tcW w:w="2605" w:type="dxa"/>
          </w:tcPr>
          <w:p w14:paraId="10910D1D" w14:textId="77777777" w:rsidR="00896E67" w:rsidRDefault="00896E67" w:rsidP="006133CA">
            <w:pPr>
              <w:pStyle w:val="TableParagraph"/>
            </w:pPr>
            <w:r>
              <w:t>1.</w:t>
            </w:r>
          </w:p>
        </w:tc>
        <w:tc>
          <w:tcPr>
            <w:tcW w:w="1718" w:type="dxa"/>
          </w:tcPr>
          <w:p w14:paraId="27B0C4A3" w14:textId="77777777" w:rsidR="00896E67" w:rsidRDefault="00896E67" w:rsidP="006133CA">
            <w:pPr>
              <w:pStyle w:val="TableParagraph"/>
            </w:pPr>
            <w:r>
              <w:t>2.</w:t>
            </w:r>
          </w:p>
        </w:tc>
        <w:tc>
          <w:tcPr>
            <w:tcW w:w="1719" w:type="dxa"/>
          </w:tcPr>
          <w:p w14:paraId="43747669" w14:textId="77777777" w:rsidR="00896E67" w:rsidRDefault="00896E67" w:rsidP="006133CA">
            <w:pPr>
              <w:pStyle w:val="TableParagraph"/>
              <w:ind w:left="108"/>
            </w:pPr>
            <w:r>
              <w:t>3.</w:t>
            </w:r>
          </w:p>
        </w:tc>
        <w:tc>
          <w:tcPr>
            <w:tcW w:w="1718" w:type="dxa"/>
          </w:tcPr>
          <w:p w14:paraId="65EF61C6" w14:textId="77777777" w:rsidR="00896E67" w:rsidRDefault="00896E67" w:rsidP="006133CA">
            <w:pPr>
              <w:pStyle w:val="TableParagraph"/>
              <w:ind w:left="107"/>
            </w:pPr>
            <w:r>
              <w:t>4.</w:t>
            </w:r>
          </w:p>
        </w:tc>
      </w:tr>
      <w:tr w:rsidR="00896E67" w14:paraId="38CAB7F8" w14:textId="77777777" w:rsidTr="006133CA">
        <w:trPr>
          <w:trHeight w:val="268"/>
        </w:trPr>
        <w:tc>
          <w:tcPr>
            <w:tcW w:w="881" w:type="dxa"/>
          </w:tcPr>
          <w:p w14:paraId="6FA5264D" w14:textId="77777777" w:rsidR="00896E67" w:rsidRDefault="00896E67" w:rsidP="006133CA">
            <w:pPr>
              <w:pStyle w:val="TableParagraph"/>
            </w:pPr>
            <w:r>
              <w:t>1.</w:t>
            </w:r>
          </w:p>
        </w:tc>
        <w:tc>
          <w:tcPr>
            <w:tcW w:w="2605" w:type="dxa"/>
          </w:tcPr>
          <w:p w14:paraId="2DBB3E40" w14:textId="77777777" w:rsidR="00896E67" w:rsidRDefault="00896E67" w:rsidP="006133CA">
            <w:pPr>
              <w:pStyle w:val="TableParagraph"/>
            </w:pPr>
            <w:r>
              <w:t>ONEA NICOLAE</w:t>
            </w:r>
          </w:p>
        </w:tc>
        <w:tc>
          <w:tcPr>
            <w:tcW w:w="1718" w:type="dxa"/>
          </w:tcPr>
          <w:p w14:paraId="034FF4D8" w14:textId="77777777" w:rsidR="00896E67" w:rsidRDefault="00896E67" w:rsidP="006133CA">
            <w:pPr>
              <w:pStyle w:val="TableParagraph"/>
            </w:pPr>
            <w:r>
              <w:t>19.06.1946</w:t>
            </w:r>
          </w:p>
        </w:tc>
        <w:tc>
          <w:tcPr>
            <w:tcW w:w="1719" w:type="dxa"/>
          </w:tcPr>
          <w:p w14:paraId="2D70C2E9" w14:textId="77777777" w:rsidR="00896E67" w:rsidRDefault="00896E67" w:rsidP="006133CA">
            <w:pPr>
              <w:pStyle w:val="TableParagraph"/>
              <w:ind w:left="108"/>
            </w:pPr>
            <w:r>
              <w:t>PSD</w:t>
            </w:r>
          </w:p>
        </w:tc>
        <w:tc>
          <w:tcPr>
            <w:tcW w:w="1718" w:type="dxa"/>
          </w:tcPr>
          <w:p w14:paraId="59F22037" w14:textId="77777777" w:rsidR="00896E67" w:rsidRDefault="00896E67" w:rsidP="006133CA">
            <w:pPr>
              <w:pStyle w:val="TableParagraph"/>
              <w:ind w:left="108"/>
            </w:pPr>
            <w:r>
              <w:t>2016-2020</w:t>
            </w:r>
          </w:p>
        </w:tc>
      </w:tr>
    </w:tbl>
    <w:p w14:paraId="540084B4" w14:textId="77777777" w:rsidR="00896E67" w:rsidRDefault="00896E67" w:rsidP="00896E67">
      <w:pPr>
        <w:pStyle w:val="BodyText"/>
        <w:rPr>
          <w:b/>
          <w:sz w:val="28"/>
        </w:rPr>
      </w:pPr>
    </w:p>
    <w:p w14:paraId="32EFBE8A" w14:textId="77777777" w:rsidR="00896E67" w:rsidRDefault="00896E67" w:rsidP="00896E67">
      <w:pPr>
        <w:pStyle w:val="BodyText"/>
        <w:spacing w:before="9"/>
        <w:rPr>
          <w:b/>
        </w:rPr>
      </w:pPr>
    </w:p>
    <w:p w14:paraId="326D831C" w14:textId="77777777" w:rsidR="00896E67" w:rsidRDefault="00896E67" w:rsidP="00896E67">
      <w:pPr>
        <w:ind w:left="217"/>
        <w:rPr>
          <w:b/>
          <w:sz w:val="24"/>
        </w:rPr>
      </w:pPr>
      <w:r>
        <w:rPr>
          <w:b/>
          <w:sz w:val="24"/>
        </w:rPr>
        <w:t>mandatul 2020 -</w:t>
      </w:r>
      <w:r>
        <w:rPr>
          <w:b/>
          <w:spacing w:val="-12"/>
          <w:sz w:val="24"/>
        </w:rPr>
        <w:t xml:space="preserve"> </w:t>
      </w:r>
      <w:r>
        <w:rPr>
          <w:b/>
          <w:sz w:val="24"/>
        </w:rPr>
        <w:t>2024</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255BB7FC" w14:textId="77777777" w:rsidTr="006133CA">
        <w:trPr>
          <w:trHeight w:val="537"/>
        </w:trPr>
        <w:tc>
          <w:tcPr>
            <w:tcW w:w="881" w:type="dxa"/>
          </w:tcPr>
          <w:p w14:paraId="2E4B8DE2" w14:textId="77777777" w:rsidR="00896E67" w:rsidRDefault="00896E67" w:rsidP="006133CA">
            <w:pPr>
              <w:pStyle w:val="TableParagraph"/>
              <w:spacing w:line="268" w:lineRule="exact"/>
              <w:rPr>
                <w:b/>
              </w:rPr>
            </w:pPr>
            <w:r>
              <w:rPr>
                <w:b/>
              </w:rPr>
              <w:t>Nr.crt.</w:t>
            </w:r>
          </w:p>
        </w:tc>
        <w:tc>
          <w:tcPr>
            <w:tcW w:w="2605" w:type="dxa"/>
          </w:tcPr>
          <w:p w14:paraId="238EE03C" w14:textId="77777777" w:rsidR="00896E67" w:rsidRDefault="00896E67" w:rsidP="006133CA">
            <w:pPr>
              <w:pStyle w:val="TableParagraph"/>
              <w:spacing w:line="268" w:lineRule="exact"/>
              <w:rPr>
                <w:b/>
              </w:rPr>
            </w:pPr>
            <w:r>
              <w:rPr>
                <w:b/>
              </w:rPr>
              <w:t>Nume si Prenume</w:t>
            </w:r>
          </w:p>
        </w:tc>
        <w:tc>
          <w:tcPr>
            <w:tcW w:w="1718" w:type="dxa"/>
          </w:tcPr>
          <w:p w14:paraId="3B3D1C10" w14:textId="77777777" w:rsidR="00896E67" w:rsidRDefault="00896E67" w:rsidP="006133CA">
            <w:pPr>
              <w:pStyle w:val="TableParagraph"/>
              <w:spacing w:line="268" w:lineRule="exact"/>
              <w:rPr>
                <w:b/>
              </w:rPr>
            </w:pPr>
            <w:r>
              <w:rPr>
                <w:b/>
              </w:rPr>
              <w:t>Data nasterii</w:t>
            </w:r>
          </w:p>
        </w:tc>
        <w:tc>
          <w:tcPr>
            <w:tcW w:w="1719" w:type="dxa"/>
          </w:tcPr>
          <w:p w14:paraId="326A697B" w14:textId="77777777" w:rsidR="00896E67" w:rsidRDefault="00896E67" w:rsidP="006133CA">
            <w:pPr>
              <w:pStyle w:val="TableParagraph"/>
              <w:spacing w:line="268" w:lineRule="exact"/>
              <w:ind w:left="108"/>
              <w:rPr>
                <w:b/>
              </w:rPr>
            </w:pPr>
            <w:r>
              <w:rPr>
                <w:b/>
              </w:rPr>
              <w:t>Apartenenta</w:t>
            </w:r>
          </w:p>
          <w:p w14:paraId="375D5B17" w14:textId="77777777" w:rsidR="00896E67" w:rsidRDefault="00896E67" w:rsidP="006133CA">
            <w:pPr>
              <w:pStyle w:val="TableParagraph"/>
              <w:spacing w:line="249" w:lineRule="exact"/>
              <w:ind w:left="108"/>
              <w:rPr>
                <w:b/>
              </w:rPr>
            </w:pPr>
            <w:r>
              <w:rPr>
                <w:b/>
              </w:rPr>
              <w:t>politica</w:t>
            </w:r>
          </w:p>
        </w:tc>
        <w:tc>
          <w:tcPr>
            <w:tcW w:w="1718" w:type="dxa"/>
          </w:tcPr>
          <w:p w14:paraId="137C5F2B" w14:textId="77777777" w:rsidR="00896E67" w:rsidRDefault="00896E67" w:rsidP="006133CA">
            <w:pPr>
              <w:pStyle w:val="TableParagraph"/>
              <w:spacing w:line="268" w:lineRule="exact"/>
              <w:ind w:left="107"/>
              <w:rPr>
                <w:b/>
              </w:rPr>
            </w:pPr>
            <w:r>
              <w:rPr>
                <w:b/>
              </w:rPr>
              <w:t>Perioada</w:t>
            </w:r>
          </w:p>
        </w:tc>
      </w:tr>
      <w:tr w:rsidR="00896E67" w14:paraId="7886E36E" w14:textId="77777777" w:rsidTr="006133CA">
        <w:trPr>
          <w:trHeight w:val="268"/>
        </w:trPr>
        <w:tc>
          <w:tcPr>
            <w:tcW w:w="881" w:type="dxa"/>
          </w:tcPr>
          <w:p w14:paraId="4AADFD56" w14:textId="77777777" w:rsidR="00896E67" w:rsidRDefault="00896E67" w:rsidP="006133CA">
            <w:pPr>
              <w:pStyle w:val="TableParagraph"/>
            </w:pPr>
            <w:r>
              <w:t>0.</w:t>
            </w:r>
          </w:p>
        </w:tc>
        <w:tc>
          <w:tcPr>
            <w:tcW w:w="2605" w:type="dxa"/>
          </w:tcPr>
          <w:p w14:paraId="0FDCAE54" w14:textId="77777777" w:rsidR="00896E67" w:rsidRDefault="00896E67" w:rsidP="006133CA">
            <w:pPr>
              <w:pStyle w:val="TableParagraph"/>
            </w:pPr>
            <w:r>
              <w:t>1.</w:t>
            </w:r>
          </w:p>
        </w:tc>
        <w:tc>
          <w:tcPr>
            <w:tcW w:w="1718" w:type="dxa"/>
          </w:tcPr>
          <w:p w14:paraId="20187714" w14:textId="77777777" w:rsidR="00896E67" w:rsidRDefault="00896E67" w:rsidP="006133CA">
            <w:pPr>
              <w:pStyle w:val="TableParagraph"/>
            </w:pPr>
            <w:r>
              <w:t>2.</w:t>
            </w:r>
          </w:p>
        </w:tc>
        <w:tc>
          <w:tcPr>
            <w:tcW w:w="1719" w:type="dxa"/>
          </w:tcPr>
          <w:p w14:paraId="659CF455" w14:textId="77777777" w:rsidR="00896E67" w:rsidRDefault="00896E67" w:rsidP="006133CA">
            <w:pPr>
              <w:pStyle w:val="TableParagraph"/>
              <w:ind w:left="108"/>
            </w:pPr>
            <w:r>
              <w:t>3.</w:t>
            </w:r>
          </w:p>
        </w:tc>
        <w:tc>
          <w:tcPr>
            <w:tcW w:w="1718" w:type="dxa"/>
          </w:tcPr>
          <w:p w14:paraId="51565850" w14:textId="77777777" w:rsidR="00896E67" w:rsidRDefault="00896E67" w:rsidP="006133CA">
            <w:pPr>
              <w:pStyle w:val="TableParagraph"/>
              <w:ind w:left="107"/>
            </w:pPr>
            <w:r>
              <w:t>4.</w:t>
            </w:r>
          </w:p>
        </w:tc>
      </w:tr>
      <w:tr w:rsidR="00896E67" w14:paraId="47519720" w14:textId="77777777" w:rsidTr="006133CA">
        <w:trPr>
          <w:trHeight w:val="268"/>
        </w:trPr>
        <w:tc>
          <w:tcPr>
            <w:tcW w:w="881" w:type="dxa"/>
          </w:tcPr>
          <w:p w14:paraId="69CFE227" w14:textId="77777777" w:rsidR="00896E67" w:rsidRDefault="00896E67" w:rsidP="006133CA">
            <w:pPr>
              <w:pStyle w:val="TableParagraph"/>
            </w:pPr>
            <w:r>
              <w:t>2.</w:t>
            </w:r>
          </w:p>
        </w:tc>
        <w:tc>
          <w:tcPr>
            <w:tcW w:w="2605" w:type="dxa"/>
          </w:tcPr>
          <w:p w14:paraId="6723E149" w14:textId="77777777" w:rsidR="00896E67" w:rsidRDefault="00896E67" w:rsidP="006133CA">
            <w:pPr>
              <w:pStyle w:val="TableParagraph"/>
            </w:pPr>
            <w:r>
              <w:t>TANASE ION</w:t>
            </w:r>
          </w:p>
        </w:tc>
        <w:tc>
          <w:tcPr>
            <w:tcW w:w="1718" w:type="dxa"/>
          </w:tcPr>
          <w:p w14:paraId="668695AB" w14:textId="77777777" w:rsidR="00896E67" w:rsidRDefault="00896E67" w:rsidP="006133CA">
            <w:pPr>
              <w:pStyle w:val="TableParagraph"/>
            </w:pPr>
            <w:r>
              <w:t>26.10.1970</w:t>
            </w:r>
          </w:p>
        </w:tc>
        <w:tc>
          <w:tcPr>
            <w:tcW w:w="1719" w:type="dxa"/>
          </w:tcPr>
          <w:p w14:paraId="5428AD64" w14:textId="77777777" w:rsidR="00896E67" w:rsidRDefault="00896E67" w:rsidP="006133CA">
            <w:pPr>
              <w:pStyle w:val="TableParagraph"/>
              <w:ind w:left="108"/>
            </w:pPr>
            <w:r>
              <w:t>PSD</w:t>
            </w:r>
          </w:p>
        </w:tc>
        <w:tc>
          <w:tcPr>
            <w:tcW w:w="1718" w:type="dxa"/>
          </w:tcPr>
          <w:p w14:paraId="3790C13A" w14:textId="77777777" w:rsidR="00896E67" w:rsidRDefault="00896E67" w:rsidP="006133CA">
            <w:pPr>
              <w:pStyle w:val="TableParagraph"/>
              <w:ind w:left="107"/>
            </w:pPr>
            <w:r>
              <w:t>2020-2024</w:t>
            </w:r>
          </w:p>
        </w:tc>
      </w:tr>
    </w:tbl>
    <w:p w14:paraId="201F844A" w14:textId="77777777" w:rsidR="00896E67" w:rsidRDefault="00896E67" w:rsidP="00896E67">
      <w:pPr>
        <w:pStyle w:val="BodyText"/>
        <w:rPr>
          <w:b/>
          <w:sz w:val="28"/>
        </w:rPr>
      </w:pPr>
    </w:p>
    <w:p w14:paraId="7422C04E" w14:textId="77777777" w:rsidR="00896E67" w:rsidRDefault="00896E67" w:rsidP="00896E67">
      <w:pPr>
        <w:pStyle w:val="BodyText"/>
        <w:rPr>
          <w:b/>
          <w:sz w:val="28"/>
        </w:rPr>
      </w:pPr>
    </w:p>
    <w:p w14:paraId="74385DBA" w14:textId="77777777" w:rsidR="00896E67" w:rsidRDefault="00896E67" w:rsidP="00896E67">
      <w:pPr>
        <w:pStyle w:val="BodyText"/>
        <w:rPr>
          <w:b/>
          <w:sz w:val="28"/>
        </w:rPr>
      </w:pPr>
    </w:p>
    <w:p w14:paraId="3170B044" w14:textId="77777777" w:rsidR="00896E67" w:rsidRDefault="00896E67" w:rsidP="00896E67">
      <w:pPr>
        <w:pStyle w:val="BodyText"/>
        <w:rPr>
          <w:b/>
          <w:sz w:val="28"/>
        </w:rPr>
      </w:pPr>
    </w:p>
    <w:p w14:paraId="4B26F8BE" w14:textId="77777777" w:rsidR="00896E67" w:rsidRDefault="00896E67" w:rsidP="00896E67">
      <w:pPr>
        <w:pStyle w:val="BodyText"/>
        <w:rPr>
          <w:b/>
          <w:sz w:val="28"/>
        </w:rPr>
      </w:pPr>
    </w:p>
    <w:p w14:paraId="31217B46" w14:textId="77777777" w:rsidR="00896E67" w:rsidRDefault="00896E67" w:rsidP="00896E67">
      <w:pPr>
        <w:pStyle w:val="BodyText"/>
        <w:rPr>
          <w:b/>
          <w:sz w:val="28"/>
        </w:rPr>
      </w:pPr>
    </w:p>
    <w:p w14:paraId="6C82F5A2" w14:textId="77777777" w:rsidR="00896E67" w:rsidRDefault="00896E67" w:rsidP="00896E67">
      <w:pPr>
        <w:pStyle w:val="BodyText"/>
        <w:rPr>
          <w:b/>
          <w:sz w:val="28"/>
        </w:rPr>
      </w:pPr>
    </w:p>
    <w:p w14:paraId="77163372" w14:textId="77777777" w:rsidR="00896E67" w:rsidRDefault="00896E67" w:rsidP="00896E67">
      <w:pPr>
        <w:pStyle w:val="BodyText"/>
        <w:rPr>
          <w:b/>
          <w:sz w:val="28"/>
        </w:rPr>
      </w:pPr>
    </w:p>
    <w:p w14:paraId="29C09653" w14:textId="77777777" w:rsidR="00896E67" w:rsidRDefault="00896E67" w:rsidP="00896E67">
      <w:pPr>
        <w:pStyle w:val="BodyText"/>
        <w:rPr>
          <w:b/>
          <w:sz w:val="28"/>
        </w:rPr>
      </w:pPr>
    </w:p>
    <w:p w14:paraId="5C53B602" w14:textId="77777777" w:rsidR="00896E67" w:rsidRDefault="00896E67" w:rsidP="00896E67">
      <w:pPr>
        <w:pStyle w:val="BodyText"/>
        <w:rPr>
          <w:b/>
          <w:sz w:val="28"/>
        </w:rPr>
      </w:pPr>
    </w:p>
    <w:p w14:paraId="127A4BFD" w14:textId="77777777" w:rsidR="00896E67" w:rsidRDefault="00896E67" w:rsidP="00896E67">
      <w:pPr>
        <w:pStyle w:val="BodyText"/>
        <w:rPr>
          <w:b/>
          <w:sz w:val="28"/>
        </w:rPr>
      </w:pPr>
    </w:p>
    <w:p w14:paraId="78C1D38B" w14:textId="77777777" w:rsidR="00896E67" w:rsidRDefault="00896E67" w:rsidP="00896E67">
      <w:pPr>
        <w:pStyle w:val="BodyText"/>
        <w:rPr>
          <w:b/>
          <w:sz w:val="28"/>
        </w:rPr>
      </w:pPr>
    </w:p>
    <w:p w14:paraId="3EDD62E6" w14:textId="77777777" w:rsidR="00896E67" w:rsidRDefault="00896E67" w:rsidP="00896E67">
      <w:pPr>
        <w:pStyle w:val="BodyText"/>
        <w:rPr>
          <w:b/>
          <w:sz w:val="28"/>
        </w:rPr>
      </w:pPr>
    </w:p>
    <w:p w14:paraId="4E27DE81" w14:textId="77777777" w:rsidR="00896E67" w:rsidRDefault="00896E67" w:rsidP="00896E67">
      <w:pPr>
        <w:pStyle w:val="BodyText"/>
        <w:rPr>
          <w:b/>
          <w:sz w:val="28"/>
        </w:rPr>
      </w:pPr>
    </w:p>
    <w:p w14:paraId="6A8FE99B" w14:textId="77777777" w:rsidR="00896E67" w:rsidRDefault="00896E67" w:rsidP="00896E67">
      <w:pPr>
        <w:pStyle w:val="BodyText"/>
        <w:rPr>
          <w:b/>
          <w:sz w:val="28"/>
        </w:rPr>
      </w:pPr>
    </w:p>
    <w:p w14:paraId="2E01CAFB" w14:textId="77777777" w:rsidR="00896E67" w:rsidRDefault="00896E67" w:rsidP="00896E67">
      <w:pPr>
        <w:pStyle w:val="BodyText"/>
        <w:rPr>
          <w:b/>
          <w:sz w:val="28"/>
        </w:rPr>
      </w:pPr>
    </w:p>
    <w:p w14:paraId="15D4D9B3" w14:textId="77777777" w:rsidR="00896E67" w:rsidRDefault="00896E67" w:rsidP="00896E67">
      <w:pPr>
        <w:pStyle w:val="BodyText"/>
        <w:rPr>
          <w:b/>
          <w:sz w:val="28"/>
        </w:rPr>
      </w:pPr>
    </w:p>
    <w:p w14:paraId="21B06BB1" w14:textId="77777777" w:rsidR="00896E67" w:rsidRDefault="00896E67" w:rsidP="00896E67">
      <w:pPr>
        <w:pStyle w:val="BodyText"/>
        <w:rPr>
          <w:b/>
          <w:sz w:val="28"/>
        </w:rPr>
      </w:pPr>
    </w:p>
    <w:p w14:paraId="0820199B" w14:textId="77777777" w:rsidR="00896E67" w:rsidRDefault="00896E67" w:rsidP="00896E67">
      <w:pPr>
        <w:pStyle w:val="BodyText"/>
        <w:rPr>
          <w:b/>
          <w:sz w:val="28"/>
        </w:rPr>
      </w:pPr>
    </w:p>
    <w:p w14:paraId="5282FA8B" w14:textId="77777777" w:rsidR="00896E67" w:rsidRDefault="00896E67" w:rsidP="00896E67">
      <w:pPr>
        <w:pStyle w:val="BodyText"/>
        <w:rPr>
          <w:b/>
          <w:sz w:val="28"/>
        </w:rPr>
      </w:pPr>
    </w:p>
    <w:p w14:paraId="05D278EC" w14:textId="77777777" w:rsidR="00896E67" w:rsidRDefault="00896E67" w:rsidP="00896E67">
      <w:pPr>
        <w:pStyle w:val="BodyText"/>
        <w:rPr>
          <w:b/>
          <w:sz w:val="28"/>
        </w:rPr>
      </w:pPr>
    </w:p>
    <w:p w14:paraId="7675A1B7" w14:textId="77777777" w:rsidR="00896E67" w:rsidRDefault="00896E67" w:rsidP="00896E67">
      <w:pPr>
        <w:pStyle w:val="BodyText"/>
        <w:rPr>
          <w:b/>
          <w:sz w:val="28"/>
        </w:rPr>
      </w:pPr>
    </w:p>
    <w:p w14:paraId="19C9DB39" w14:textId="77777777" w:rsidR="00896E67" w:rsidRDefault="00896E67" w:rsidP="00896E67">
      <w:pPr>
        <w:sectPr w:rsidR="00896E67" w:rsidSect="00896E67">
          <w:pgSz w:w="11910" w:h="16840"/>
          <w:pgMar w:top="709" w:right="428" w:bottom="280" w:left="1200" w:header="720" w:footer="720" w:gutter="0"/>
          <w:cols w:space="720"/>
        </w:sectPr>
      </w:pPr>
    </w:p>
    <w:p w14:paraId="6FEBE95A" w14:textId="77777777" w:rsidR="00896E67" w:rsidRDefault="00896E67" w:rsidP="00896E67">
      <w:pPr>
        <w:pStyle w:val="Heading2"/>
        <w:spacing w:before="111"/>
        <w:jc w:val="both"/>
      </w:pPr>
      <w:r>
        <w:lastRenderedPageBreak/>
        <w:t>ANEXA</w:t>
      </w:r>
      <w:r>
        <w:rPr>
          <w:spacing w:val="-6"/>
        </w:rPr>
        <w:t xml:space="preserve"> 5</w:t>
      </w:r>
      <w:r>
        <w:t>.b</w:t>
      </w:r>
    </w:p>
    <w:p w14:paraId="4864251F" w14:textId="77777777" w:rsidR="00896E67" w:rsidRDefault="00896E67" w:rsidP="00896E67">
      <w:pPr>
        <w:pStyle w:val="BodyText"/>
        <w:spacing w:before="5"/>
        <w:rPr>
          <w:b/>
          <w:sz w:val="26"/>
        </w:rPr>
      </w:pPr>
    </w:p>
    <w:p w14:paraId="44F0E0D1" w14:textId="77777777" w:rsidR="00896E67" w:rsidRDefault="00896E67" w:rsidP="00896E67">
      <w:pPr>
        <w:pStyle w:val="Heading2"/>
        <w:ind w:right="673"/>
        <w:jc w:val="both"/>
      </w:pPr>
      <w:r>
        <w:t>Componenţa nominală, perioada/perioadele de exercitare ale mandatelor aleşilor locali de la nivelul Comunei Ostrov , judetul Tulcea , precum şi apartenenţa politică a acestora, începând cu anul 2020</w:t>
      </w:r>
    </w:p>
    <w:p w14:paraId="67ED817F" w14:textId="77777777" w:rsidR="00896E67" w:rsidRDefault="00896E67" w:rsidP="00896E67">
      <w:pPr>
        <w:pStyle w:val="BodyText"/>
        <w:rPr>
          <w:b/>
          <w:sz w:val="28"/>
        </w:rPr>
      </w:pPr>
    </w:p>
    <w:p w14:paraId="1D8DE198" w14:textId="77777777" w:rsidR="00896E67" w:rsidRDefault="00896E67" w:rsidP="00896E67">
      <w:pPr>
        <w:pStyle w:val="BodyText"/>
        <w:spacing w:before="9"/>
        <w:rPr>
          <w:b/>
        </w:rPr>
      </w:pPr>
    </w:p>
    <w:p w14:paraId="671452BE" w14:textId="77777777" w:rsidR="00896E67" w:rsidRDefault="00896E67" w:rsidP="00896E67">
      <w:pPr>
        <w:pStyle w:val="BodyText"/>
        <w:ind w:left="217"/>
        <w:jc w:val="both"/>
        <w:rPr>
          <w:rFonts w:ascii="Arial Black"/>
        </w:rPr>
      </w:pPr>
      <w:r>
        <w:rPr>
          <w:rFonts w:ascii="Arial Black"/>
        </w:rPr>
        <w:t>CONSILIERI LOCALI</w:t>
      </w:r>
    </w:p>
    <w:p w14:paraId="11B72AA7" w14:textId="77777777" w:rsidR="00896E67" w:rsidRDefault="00896E67" w:rsidP="00896E67">
      <w:pPr>
        <w:pStyle w:val="BodyText"/>
        <w:rPr>
          <w:rFonts w:ascii="Arial Black"/>
        </w:rPr>
      </w:pPr>
    </w:p>
    <w:p w14:paraId="3AEC0429" w14:textId="77777777" w:rsidR="00896E67" w:rsidRDefault="00896E67" w:rsidP="00896E67">
      <w:pPr>
        <w:pStyle w:val="ListParagraph"/>
        <w:numPr>
          <w:ilvl w:val="0"/>
          <w:numId w:val="17"/>
        </w:numPr>
        <w:tabs>
          <w:tab w:val="left" w:pos="1017"/>
        </w:tabs>
        <w:spacing w:before="100" w:after="2"/>
        <w:ind w:left="1016" w:hanging="259"/>
        <w:jc w:val="left"/>
        <w:rPr>
          <w:b/>
          <w:sz w:val="24"/>
        </w:rPr>
      </w:pPr>
      <w:r>
        <w:rPr>
          <w:b/>
          <w:sz w:val="24"/>
        </w:rPr>
        <w:t>mandatul 2020 -</w:t>
      </w:r>
      <w:r>
        <w:rPr>
          <w:b/>
          <w:spacing w:val="-2"/>
          <w:sz w:val="24"/>
        </w:rPr>
        <w:t xml:space="preserve"> </w:t>
      </w:r>
      <w:r>
        <w:rPr>
          <w:b/>
          <w:sz w:val="24"/>
        </w:rPr>
        <w:t>2024</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6128A537" w14:textId="77777777" w:rsidTr="006133CA">
        <w:trPr>
          <w:trHeight w:val="537"/>
        </w:trPr>
        <w:tc>
          <w:tcPr>
            <w:tcW w:w="881" w:type="dxa"/>
          </w:tcPr>
          <w:p w14:paraId="0B687B47" w14:textId="77777777" w:rsidR="00896E67" w:rsidRDefault="00896E67" w:rsidP="006133CA">
            <w:pPr>
              <w:pStyle w:val="TableParagraph"/>
              <w:spacing w:line="268" w:lineRule="exact"/>
              <w:rPr>
                <w:b/>
              </w:rPr>
            </w:pPr>
            <w:r>
              <w:rPr>
                <w:b/>
              </w:rPr>
              <w:t>Nr.crt.</w:t>
            </w:r>
          </w:p>
        </w:tc>
        <w:tc>
          <w:tcPr>
            <w:tcW w:w="2605" w:type="dxa"/>
          </w:tcPr>
          <w:p w14:paraId="424E193A" w14:textId="77777777" w:rsidR="00896E67" w:rsidRDefault="00896E67" w:rsidP="006133CA">
            <w:pPr>
              <w:pStyle w:val="TableParagraph"/>
              <w:spacing w:line="268" w:lineRule="exact"/>
              <w:rPr>
                <w:b/>
              </w:rPr>
            </w:pPr>
            <w:r>
              <w:rPr>
                <w:b/>
              </w:rPr>
              <w:t>Nume si Prenume</w:t>
            </w:r>
          </w:p>
        </w:tc>
        <w:tc>
          <w:tcPr>
            <w:tcW w:w="1718" w:type="dxa"/>
          </w:tcPr>
          <w:p w14:paraId="492A9605" w14:textId="77777777" w:rsidR="00896E67" w:rsidRDefault="00896E67" w:rsidP="006133CA">
            <w:pPr>
              <w:pStyle w:val="TableParagraph"/>
              <w:spacing w:line="268" w:lineRule="exact"/>
              <w:rPr>
                <w:b/>
              </w:rPr>
            </w:pPr>
            <w:r>
              <w:rPr>
                <w:b/>
              </w:rPr>
              <w:t>Data nasterii</w:t>
            </w:r>
          </w:p>
        </w:tc>
        <w:tc>
          <w:tcPr>
            <w:tcW w:w="1719" w:type="dxa"/>
          </w:tcPr>
          <w:p w14:paraId="01CA1064" w14:textId="77777777" w:rsidR="00896E67" w:rsidRDefault="00896E67" w:rsidP="006133CA">
            <w:pPr>
              <w:pStyle w:val="TableParagraph"/>
              <w:spacing w:line="268" w:lineRule="exact"/>
              <w:ind w:left="108"/>
              <w:rPr>
                <w:b/>
              </w:rPr>
            </w:pPr>
            <w:r>
              <w:rPr>
                <w:b/>
              </w:rPr>
              <w:t>Apartenenta</w:t>
            </w:r>
          </w:p>
          <w:p w14:paraId="3FE3863F" w14:textId="77777777" w:rsidR="00896E67" w:rsidRDefault="00896E67" w:rsidP="006133CA">
            <w:pPr>
              <w:pStyle w:val="TableParagraph"/>
              <w:spacing w:line="249" w:lineRule="exact"/>
              <w:ind w:left="108"/>
              <w:rPr>
                <w:b/>
              </w:rPr>
            </w:pPr>
            <w:r>
              <w:rPr>
                <w:b/>
              </w:rPr>
              <w:t>politica</w:t>
            </w:r>
          </w:p>
        </w:tc>
        <w:tc>
          <w:tcPr>
            <w:tcW w:w="1718" w:type="dxa"/>
          </w:tcPr>
          <w:p w14:paraId="16A20864" w14:textId="77777777" w:rsidR="00896E67" w:rsidRDefault="00896E67" w:rsidP="006133CA">
            <w:pPr>
              <w:pStyle w:val="TableParagraph"/>
              <w:spacing w:line="268" w:lineRule="exact"/>
              <w:ind w:left="107"/>
              <w:rPr>
                <w:b/>
              </w:rPr>
            </w:pPr>
            <w:r>
              <w:rPr>
                <w:b/>
              </w:rPr>
              <w:t>Perioada</w:t>
            </w:r>
          </w:p>
        </w:tc>
      </w:tr>
      <w:tr w:rsidR="00896E67" w14:paraId="27F000E7" w14:textId="77777777" w:rsidTr="006133CA">
        <w:trPr>
          <w:trHeight w:val="268"/>
        </w:trPr>
        <w:tc>
          <w:tcPr>
            <w:tcW w:w="881" w:type="dxa"/>
          </w:tcPr>
          <w:p w14:paraId="6F57145B" w14:textId="77777777" w:rsidR="00896E67" w:rsidRDefault="00896E67" w:rsidP="006133CA">
            <w:pPr>
              <w:pStyle w:val="TableParagraph"/>
            </w:pPr>
            <w:r>
              <w:t>0.</w:t>
            </w:r>
          </w:p>
        </w:tc>
        <w:tc>
          <w:tcPr>
            <w:tcW w:w="2605" w:type="dxa"/>
          </w:tcPr>
          <w:p w14:paraId="7AB4DE0B" w14:textId="77777777" w:rsidR="00896E67" w:rsidRDefault="00896E67" w:rsidP="006133CA">
            <w:pPr>
              <w:pStyle w:val="TableParagraph"/>
            </w:pPr>
            <w:r>
              <w:t>1.</w:t>
            </w:r>
          </w:p>
        </w:tc>
        <w:tc>
          <w:tcPr>
            <w:tcW w:w="1718" w:type="dxa"/>
          </w:tcPr>
          <w:p w14:paraId="07B736EC" w14:textId="77777777" w:rsidR="00896E67" w:rsidRDefault="00896E67" w:rsidP="006133CA">
            <w:pPr>
              <w:pStyle w:val="TableParagraph"/>
            </w:pPr>
            <w:r>
              <w:t>2.</w:t>
            </w:r>
          </w:p>
        </w:tc>
        <w:tc>
          <w:tcPr>
            <w:tcW w:w="1719" w:type="dxa"/>
          </w:tcPr>
          <w:p w14:paraId="1AC2B701" w14:textId="77777777" w:rsidR="00896E67" w:rsidRDefault="00896E67" w:rsidP="006133CA">
            <w:pPr>
              <w:pStyle w:val="TableParagraph"/>
              <w:ind w:left="108"/>
            </w:pPr>
            <w:r>
              <w:t>3.</w:t>
            </w:r>
          </w:p>
        </w:tc>
        <w:tc>
          <w:tcPr>
            <w:tcW w:w="1718" w:type="dxa"/>
          </w:tcPr>
          <w:p w14:paraId="3AF36ED7" w14:textId="77777777" w:rsidR="00896E67" w:rsidRDefault="00896E67" w:rsidP="006133CA">
            <w:pPr>
              <w:pStyle w:val="TableParagraph"/>
              <w:ind w:left="107"/>
            </w:pPr>
            <w:r>
              <w:t>4.</w:t>
            </w:r>
          </w:p>
        </w:tc>
      </w:tr>
      <w:tr w:rsidR="00896E67" w14:paraId="5FD3E05C" w14:textId="77777777" w:rsidTr="006133CA">
        <w:trPr>
          <w:trHeight w:val="268"/>
        </w:trPr>
        <w:tc>
          <w:tcPr>
            <w:tcW w:w="881" w:type="dxa"/>
          </w:tcPr>
          <w:p w14:paraId="3D5F6CBE" w14:textId="77777777" w:rsidR="00896E67" w:rsidRDefault="00896E67" w:rsidP="006133CA">
            <w:pPr>
              <w:pStyle w:val="TableParagraph"/>
              <w:rPr>
                <w:b/>
              </w:rPr>
            </w:pPr>
            <w:r>
              <w:rPr>
                <w:b/>
              </w:rPr>
              <w:t>1.</w:t>
            </w:r>
          </w:p>
        </w:tc>
        <w:tc>
          <w:tcPr>
            <w:tcW w:w="2605" w:type="dxa"/>
          </w:tcPr>
          <w:p w14:paraId="10DB922A" w14:textId="77777777" w:rsidR="00896E67" w:rsidRDefault="00896E67" w:rsidP="006133CA">
            <w:pPr>
              <w:pStyle w:val="TableParagraph"/>
            </w:pPr>
            <w:r>
              <w:t>LUPASCU NEACU</w:t>
            </w:r>
          </w:p>
        </w:tc>
        <w:tc>
          <w:tcPr>
            <w:tcW w:w="1718" w:type="dxa"/>
          </w:tcPr>
          <w:p w14:paraId="52830044" w14:textId="77777777" w:rsidR="00896E67" w:rsidRDefault="00896E67" w:rsidP="006133CA">
            <w:pPr>
              <w:pStyle w:val="TableParagraph"/>
            </w:pPr>
            <w:r>
              <w:t>20.01.1963</w:t>
            </w:r>
          </w:p>
        </w:tc>
        <w:tc>
          <w:tcPr>
            <w:tcW w:w="1719" w:type="dxa"/>
          </w:tcPr>
          <w:p w14:paraId="06AE1496" w14:textId="77777777" w:rsidR="00896E67" w:rsidRDefault="00896E67" w:rsidP="006133CA">
            <w:pPr>
              <w:pStyle w:val="TableParagraph"/>
              <w:ind w:left="108"/>
            </w:pPr>
            <w:r>
              <w:t>PSD</w:t>
            </w:r>
          </w:p>
        </w:tc>
        <w:tc>
          <w:tcPr>
            <w:tcW w:w="1718" w:type="dxa"/>
          </w:tcPr>
          <w:p w14:paraId="5F5876D6" w14:textId="77777777" w:rsidR="00896E67" w:rsidRDefault="00896E67" w:rsidP="006133CA">
            <w:pPr>
              <w:pStyle w:val="TableParagraph"/>
              <w:ind w:left="107"/>
            </w:pPr>
            <w:r>
              <w:t>2020- 2024</w:t>
            </w:r>
          </w:p>
        </w:tc>
      </w:tr>
      <w:tr w:rsidR="00896E67" w14:paraId="3A57F6C1" w14:textId="77777777" w:rsidTr="006133CA">
        <w:trPr>
          <w:trHeight w:val="268"/>
        </w:trPr>
        <w:tc>
          <w:tcPr>
            <w:tcW w:w="881" w:type="dxa"/>
          </w:tcPr>
          <w:p w14:paraId="5E53037C" w14:textId="77777777" w:rsidR="00896E67" w:rsidRDefault="00896E67" w:rsidP="006133CA">
            <w:pPr>
              <w:pStyle w:val="TableParagraph"/>
              <w:rPr>
                <w:b/>
              </w:rPr>
            </w:pPr>
            <w:r>
              <w:rPr>
                <w:b/>
              </w:rPr>
              <w:t>2.</w:t>
            </w:r>
          </w:p>
        </w:tc>
        <w:tc>
          <w:tcPr>
            <w:tcW w:w="2605" w:type="dxa"/>
          </w:tcPr>
          <w:p w14:paraId="31B992A0" w14:textId="77777777" w:rsidR="00896E67" w:rsidRDefault="00896E67" w:rsidP="006133CA">
            <w:pPr>
              <w:pStyle w:val="TableParagraph"/>
            </w:pPr>
            <w:r>
              <w:t>SILEA STELUTA</w:t>
            </w:r>
          </w:p>
        </w:tc>
        <w:tc>
          <w:tcPr>
            <w:tcW w:w="1718" w:type="dxa"/>
          </w:tcPr>
          <w:p w14:paraId="373AD127" w14:textId="77777777" w:rsidR="00896E67" w:rsidRDefault="00896E67" w:rsidP="006133CA">
            <w:pPr>
              <w:pStyle w:val="TableParagraph"/>
            </w:pPr>
            <w:r>
              <w:t>16.10.1958</w:t>
            </w:r>
          </w:p>
        </w:tc>
        <w:tc>
          <w:tcPr>
            <w:tcW w:w="1719" w:type="dxa"/>
          </w:tcPr>
          <w:p w14:paraId="66769484" w14:textId="77777777" w:rsidR="00896E67" w:rsidRDefault="00896E67" w:rsidP="006133CA">
            <w:pPr>
              <w:pStyle w:val="TableParagraph"/>
              <w:ind w:left="108"/>
            </w:pPr>
            <w:r>
              <w:t>PSD</w:t>
            </w:r>
          </w:p>
        </w:tc>
        <w:tc>
          <w:tcPr>
            <w:tcW w:w="1718" w:type="dxa"/>
          </w:tcPr>
          <w:p w14:paraId="6E2C7380" w14:textId="77777777" w:rsidR="00896E67" w:rsidRDefault="00896E67" w:rsidP="006133CA">
            <w:pPr>
              <w:pStyle w:val="TableParagraph"/>
              <w:ind w:left="107"/>
            </w:pPr>
            <w:r>
              <w:t>2020-2024</w:t>
            </w:r>
          </w:p>
        </w:tc>
      </w:tr>
      <w:tr w:rsidR="00896E67" w14:paraId="5E5F75EE" w14:textId="77777777" w:rsidTr="006133CA">
        <w:trPr>
          <w:trHeight w:val="268"/>
        </w:trPr>
        <w:tc>
          <w:tcPr>
            <w:tcW w:w="881" w:type="dxa"/>
          </w:tcPr>
          <w:p w14:paraId="5BA20A53" w14:textId="77777777" w:rsidR="00896E67" w:rsidRDefault="00896E67" w:rsidP="006133CA">
            <w:pPr>
              <w:pStyle w:val="TableParagraph"/>
              <w:rPr>
                <w:b/>
              </w:rPr>
            </w:pPr>
            <w:r>
              <w:rPr>
                <w:b/>
              </w:rPr>
              <w:t>3.</w:t>
            </w:r>
          </w:p>
        </w:tc>
        <w:tc>
          <w:tcPr>
            <w:tcW w:w="2605" w:type="dxa"/>
          </w:tcPr>
          <w:p w14:paraId="7273058A" w14:textId="77777777" w:rsidR="00896E67" w:rsidRDefault="00896E67" w:rsidP="006133CA">
            <w:pPr>
              <w:pStyle w:val="TableParagraph"/>
            </w:pPr>
            <w:r>
              <w:t>PARLEALA NECULAI</w:t>
            </w:r>
          </w:p>
        </w:tc>
        <w:tc>
          <w:tcPr>
            <w:tcW w:w="1718" w:type="dxa"/>
          </w:tcPr>
          <w:p w14:paraId="41A874D8" w14:textId="77777777" w:rsidR="00896E67" w:rsidRDefault="00896E67" w:rsidP="006133CA">
            <w:pPr>
              <w:pStyle w:val="TableParagraph"/>
            </w:pPr>
            <w:r>
              <w:t>08.06.1955</w:t>
            </w:r>
          </w:p>
        </w:tc>
        <w:tc>
          <w:tcPr>
            <w:tcW w:w="1719" w:type="dxa"/>
          </w:tcPr>
          <w:p w14:paraId="76976A17" w14:textId="77777777" w:rsidR="00896E67" w:rsidRDefault="00896E67" w:rsidP="006133CA">
            <w:pPr>
              <w:pStyle w:val="TableParagraph"/>
              <w:ind w:left="108"/>
            </w:pPr>
            <w:r>
              <w:t>PSD</w:t>
            </w:r>
          </w:p>
        </w:tc>
        <w:tc>
          <w:tcPr>
            <w:tcW w:w="1718" w:type="dxa"/>
          </w:tcPr>
          <w:p w14:paraId="29CDFC94" w14:textId="77777777" w:rsidR="00896E67" w:rsidRDefault="00896E67" w:rsidP="006133CA">
            <w:pPr>
              <w:pStyle w:val="TableParagraph"/>
              <w:ind w:left="107"/>
            </w:pPr>
            <w:r>
              <w:t>2020-2024</w:t>
            </w:r>
          </w:p>
        </w:tc>
      </w:tr>
      <w:tr w:rsidR="00896E67" w14:paraId="5A842537" w14:textId="77777777" w:rsidTr="006133CA">
        <w:trPr>
          <w:trHeight w:val="268"/>
        </w:trPr>
        <w:tc>
          <w:tcPr>
            <w:tcW w:w="881" w:type="dxa"/>
          </w:tcPr>
          <w:p w14:paraId="0F3C2632" w14:textId="77777777" w:rsidR="00896E67" w:rsidRDefault="00896E67" w:rsidP="006133CA">
            <w:pPr>
              <w:pStyle w:val="TableParagraph"/>
              <w:rPr>
                <w:b/>
              </w:rPr>
            </w:pPr>
            <w:r>
              <w:rPr>
                <w:b/>
              </w:rPr>
              <w:t>4.</w:t>
            </w:r>
          </w:p>
        </w:tc>
        <w:tc>
          <w:tcPr>
            <w:tcW w:w="2605" w:type="dxa"/>
          </w:tcPr>
          <w:p w14:paraId="119213E0" w14:textId="77777777" w:rsidR="00896E67" w:rsidRDefault="00896E67" w:rsidP="006133CA">
            <w:pPr>
              <w:pStyle w:val="TableParagraph"/>
            </w:pPr>
            <w:r>
              <w:t>TUDORAN IONEL</w:t>
            </w:r>
          </w:p>
        </w:tc>
        <w:tc>
          <w:tcPr>
            <w:tcW w:w="1718" w:type="dxa"/>
          </w:tcPr>
          <w:p w14:paraId="2C112555" w14:textId="77777777" w:rsidR="00896E67" w:rsidRDefault="00896E67" w:rsidP="006133CA">
            <w:pPr>
              <w:pStyle w:val="TableParagraph"/>
            </w:pPr>
            <w:r>
              <w:t>17.08.1973</w:t>
            </w:r>
          </w:p>
        </w:tc>
        <w:tc>
          <w:tcPr>
            <w:tcW w:w="1719" w:type="dxa"/>
          </w:tcPr>
          <w:p w14:paraId="28D2071F" w14:textId="77777777" w:rsidR="00896E67" w:rsidRDefault="00896E67" w:rsidP="006133CA">
            <w:pPr>
              <w:pStyle w:val="TableParagraph"/>
              <w:ind w:left="108"/>
            </w:pPr>
            <w:r>
              <w:t>PSD</w:t>
            </w:r>
          </w:p>
        </w:tc>
        <w:tc>
          <w:tcPr>
            <w:tcW w:w="1718" w:type="dxa"/>
          </w:tcPr>
          <w:p w14:paraId="1C67F08D" w14:textId="77777777" w:rsidR="00896E67" w:rsidRDefault="00896E67" w:rsidP="006133CA">
            <w:pPr>
              <w:pStyle w:val="TableParagraph"/>
              <w:ind w:left="107"/>
            </w:pPr>
            <w:r>
              <w:t>2020-2024</w:t>
            </w:r>
          </w:p>
        </w:tc>
      </w:tr>
      <w:tr w:rsidR="00896E67" w14:paraId="04B5B0C4" w14:textId="77777777" w:rsidTr="006133CA">
        <w:trPr>
          <w:trHeight w:val="268"/>
        </w:trPr>
        <w:tc>
          <w:tcPr>
            <w:tcW w:w="881" w:type="dxa"/>
          </w:tcPr>
          <w:p w14:paraId="1A94A093" w14:textId="77777777" w:rsidR="00896E67" w:rsidRDefault="00896E67" w:rsidP="006133CA">
            <w:pPr>
              <w:pStyle w:val="TableParagraph"/>
              <w:rPr>
                <w:b/>
              </w:rPr>
            </w:pPr>
            <w:r>
              <w:rPr>
                <w:b/>
              </w:rPr>
              <w:t>5.</w:t>
            </w:r>
          </w:p>
        </w:tc>
        <w:tc>
          <w:tcPr>
            <w:tcW w:w="2605" w:type="dxa"/>
          </w:tcPr>
          <w:p w14:paraId="52E0E8F7" w14:textId="77777777" w:rsidR="00896E67" w:rsidRDefault="00896E67" w:rsidP="006133CA">
            <w:pPr>
              <w:pStyle w:val="TableParagraph"/>
            </w:pPr>
            <w:r>
              <w:t>GROPENEANU IONEL</w:t>
            </w:r>
          </w:p>
        </w:tc>
        <w:tc>
          <w:tcPr>
            <w:tcW w:w="1718" w:type="dxa"/>
          </w:tcPr>
          <w:p w14:paraId="19562319" w14:textId="77777777" w:rsidR="00896E67" w:rsidRDefault="00896E67" w:rsidP="006133CA">
            <w:pPr>
              <w:pStyle w:val="TableParagraph"/>
            </w:pPr>
            <w:r>
              <w:t>26.07.1976</w:t>
            </w:r>
          </w:p>
        </w:tc>
        <w:tc>
          <w:tcPr>
            <w:tcW w:w="1719" w:type="dxa"/>
          </w:tcPr>
          <w:p w14:paraId="188D47FB" w14:textId="77777777" w:rsidR="00896E67" w:rsidRDefault="00896E67" w:rsidP="006133CA">
            <w:pPr>
              <w:pStyle w:val="TableParagraph"/>
              <w:ind w:left="108"/>
            </w:pPr>
            <w:r>
              <w:t>PSD</w:t>
            </w:r>
          </w:p>
        </w:tc>
        <w:tc>
          <w:tcPr>
            <w:tcW w:w="1718" w:type="dxa"/>
          </w:tcPr>
          <w:p w14:paraId="7F0F301C" w14:textId="77777777" w:rsidR="00896E67" w:rsidRDefault="00896E67" w:rsidP="006133CA">
            <w:pPr>
              <w:pStyle w:val="TableParagraph"/>
              <w:ind w:left="107"/>
            </w:pPr>
            <w:r>
              <w:t>2020-2024</w:t>
            </w:r>
          </w:p>
        </w:tc>
      </w:tr>
      <w:tr w:rsidR="00896E67" w14:paraId="2954442F" w14:textId="77777777" w:rsidTr="006133CA">
        <w:trPr>
          <w:trHeight w:val="268"/>
        </w:trPr>
        <w:tc>
          <w:tcPr>
            <w:tcW w:w="881" w:type="dxa"/>
          </w:tcPr>
          <w:p w14:paraId="494AF5CA" w14:textId="77777777" w:rsidR="00896E67" w:rsidRDefault="00896E67" w:rsidP="006133CA">
            <w:pPr>
              <w:pStyle w:val="TableParagraph"/>
              <w:rPr>
                <w:b/>
              </w:rPr>
            </w:pPr>
            <w:r>
              <w:rPr>
                <w:b/>
              </w:rPr>
              <w:t>6.</w:t>
            </w:r>
          </w:p>
        </w:tc>
        <w:tc>
          <w:tcPr>
            <w:tcW w:w="2605" w:type="dxa"/>
          </w:tcPr>
          <w:p w14:paraId="5BC43520" w14:textId="77777777" w:rsidR="00896E67" w:rsidRDefault="00896E67" w:rsidP="006133CA">
            <w:pPr>
              <w:pStyle w:val="TableParagraph"/>
            </w:pPr>
            <w:r>
              <w:t>SCOARTA ZAMFIR</w:t>
            </w:r>
          </w:p>
        </w:tc>
        <w:tc>
          <w:tcPr>
            <w:tcW w:w="1718" w:type="dxa"/>
          </w:tcPr>
          <w:p w14:paraId="1136F84D" w14:textId="77777777" w:rsidR="00896E67" w:rsidRDefault="00896E67" w:rsidP="006133CA">
            <w:pPr>
              <w:pStyle w:val="TableParagraph"/>
            </w:pPr>
            <w:r>
              <w:t>16.07.1971</w:t>
            </w:r>
          </w:p>
        </w:tc>
        <w:tc>
          <w:tcPr>
            <w:tcW w:w="1719" w:type="dxa"/>
          </w:tcPr>
          <w:p w14:paraId="04E05620" w14:textId="77777777" w:rsidR="00896E67" w:rsidRDefault="00896E67" w:rsidP="006133CA">
            <w:pPr>
              <w:pStyle w:val="TableParagraph"/>
              <w:ind w:left="108"/>
            </w:pPr>
            <w:r>
              <w:t>PSD</w:t>
            </w:r>
          </w:p>
        </w:tc>
        <w:tc>
          <w:tcPr>
            <w:tcW w:w="1718" w:type="dxa"/>
          </w:tcPr>
          <w:p w14:paraId="2D54CD49" w14:textId="77777777" w:rsidR="00896E67" w:rsidRDefault="00896E67" w:rsidP="006133CA">
            <w:pPr>
              <w:pStyle w:val="TableParagraph"/>
              <w:ind w:left="107"/>
            </w:pPr>
            <w:r>
              <w:t>2020-2024</w:t>
            </w:r>
          </w:p>
        </w:tc>
      </w:tr>
      <w:tr w:rsidR="00896E67" w14:paraId="447E5DAC" w14:textId="77777777" w:rsidTr="006133CA">
        <w:trPr>
          <w:trHeight w:val="269"/>
        </w:trPr>
        <w:tc>
          <w:tcPr>
            <w:tcW w:w="881" w:type="dxa"/>
          </w:tcPr>
          <w:p w14:paraId="20C890AC" w14:textId="77777777" w:rsidR="00896E67" w:rsidRDefault="00896E67" w:rsidP="006133CA">
            <w:pPr>
              <w:pStyle w:val="TableParagraph"/>
              <w:spacing w:line="249" w:lineRule="exact"/>
              <w:rPr>
                <w:b/>
              </w:rPr>
            </w:pPr>
            <w:r>
              <w:rPr>
                <w:b/>
              </w:rPr>
              <w:t>7.</w:t>
            </w:r>
          </w:p>
        </w:tc>
        <w:tc>
          <w:tcPr>
            <w:tcW w:w="2605" w:type="dxa"/>
          </w:tcPr>
          <w:p w14:paraId="4962E8E8" w14:textId="77777777" w:rsidR="00896E67" w:rsidRDefault="00896E67" w:rsidP="006133CA">
            <w:pPr>
              <w:pStyle w:val="TableParagraph"/>
              <w:spacing w:line="249" w:lineRule="exact"/>
            </w:pPr>
            <w:r>
              <w:t>GHERGHISAN ADRIAN</w:t>
            </w:r>
          </w:p>
        </w:tc>
        <w:tc>
          <w:tcPr>
            <w:tcW w:w="1718" w:type="dxa"/>
          </w:tcPr>
          <w:p w14:paraId="728DDEA0" w14:textId="77777777" w:rsidR="00896E67" w:rsidRDefault="00896E67" w:rsidP="006133CA">
            <w:pPr>
              <w:pStyle w:val="TableParagraph"/>
              <w:spacing w:line="249" w:lineRule="exact"/>
            </w:pPr>
            <w:r>
              <w:t>07.12.1967</w:t>
            </w:r>
          </w:p>
        </w:tc>
        <w:tc>
          <w:tcPr>
            <w:tcW w:w="1719" w:type="dxa"/>
          </w:tcPr>
          <w:p w14:paraId="47A291DE" w14:textId="77777777" w:rsidR="00896E67" w:rsidRDefault="00896E67" w:rsidP="006133CA">
            <w:pPr>
              <w:pStyle w:val="TableParagraph"/>
              <w:spacing w:line="249" w:lineRule="exact"/>
              <w:ind w:left="108"/>
            </w:pPr>
            <w:r>
              <w:t>PNL</w:t>
            </w:r>
          </w:p>
        </w:tc>
        <w:tc>
          <w:tcPr>
            <w:tcW w:w="1718" w:type="dxa"/>
          </w:tcPr>
          <w:p w14:paraId="42C2C14C" w14:textId="77777777" w:rsidR="00896E67" w:rsidRDefault="00896E67" w:rsidP="006133CA">
            <w:pPr>
              <w:pStyle w:val="TableParagraph"/>
              <w:spacing w:line="249" w:lineRule="exact"/>
              <w:ind w:left="107"/>
            </w:pPr>
            <w:r>
              <w:t>2020-2024</w:t>
            </w:r>
          </w:p>
        </w:tc>
      </w:tr>
      <w:tr w:rsidR="00896E67" w14:paraId="53E2941E" w14:textId="77777777" w:rsidTr="006133CA">
        <w:trPr>
          <w:trHeight w:val="268"/>
        </w:trPr>
        <w:tc>
          <w:tcPr>
            <w:tcW w:w="881" w:type="dxa"/>
          </w:tcPr>
          <w:p w14:paraId="3EDC59E3" w14:textId="77777777" w:rsidR="00896E67" w:rsidRDefault="00896E67" w:rsidP="006133CA">
            <w:pPr>
              <w:pStyle w:val="TableParagraph"/>
              <w:rPr>
                <w:b/>
              </w:rPr>
            </w:pPr>
            <w:r>
              <w:rPr>
                <w:b/>
              </w:rPr>
              <w:t>8.</w:t>
            </w:r>
          </w:p>
        </w:tc>
        <w:tc>
          <w:tcPr>
            <w:tcW w:w="2605" w:type="dxa"/>
          </w:tcPr>
          <w:p w14:paraId="26714178" w14:textId="77777777" w:rsidR="00896E67" w:rsidRDefault="00896E67" w:rsidP="006133CA">
            <w:pPr>
              <w:pStyle w:val="TableParagraph"/>
            </w:pPr>
            <w:r>
              <w:t>BALAN CORNELIU</w:t>
            </w:r>
          </w:p>
        </w:tc>
        <w:tc>
          <w:tcPr>
            <w:tcW w:w="1718" w:type="dxa"/>
          </w:tcPr>
          <w:p w14:paraId="61E95090" w14:textId="77777777" w:rsidR="00896E67" w:rsidRDefault="00896E67" w:rsidP="006133CA">
            <w:pPr>
              <w:pStyle w:val="TableParagraph"/>
            </w:pPr>
            <w:r>
              <w:t>05.11.1968</w:t>
            </w:r>
          </w:p>
        </w:tc>
        <w:tc>
          <w:tcPr>
            <w:tcW w:w="1719" w:type="dxa"/>
          </w:tcPr>
          <w:p w14:paraId="4EC49873" w14:textId="77777777" w:rsidR="00896E67" w:rsidRDefault="00896E67" w:rsidP="006133CA">
            <w:pPr>
              <w:pStyle w:val="TableParagraph"/>
              <w:ind w:left="108"/>
            </w:pPr>
            <w:r>
              <w:t>PNL</w:t>
            </w:r>
          </w:p>
        </w:tc>
        <w:tc>
          <w:tcPr>
            <w:tcW w:w="1718" w:type="dxa"/>
          </w:tcPr>
          <w:p w14:paraId="67196272" w14:textId="77777777" w:rsidR="00896E67" w:rsidRDefault="00896E67" w:rsidP="006133CA">
            <w:pPr>
              <w:pStyle w:val="TableParagraph"/>
              <w:ind w:left="107"/>
            </w:pPr>
            <w:r>
              <w:t>2020-2024</w:t>
            </w:r>
          </w:p>
        </w:tc>
      </w:tr>
      <w:tr w:rsidR="00896E67" w14:paraId="3DFD15FD" w14:textId="77777777" w:rsidTr="006133CA">
        <w:trPr>
          <w:trHeight w:val="268"/>
        </w:trPr>
        <w:tc>
          <w:tcPr>
            <w:tcW w:w="881" w:type="dxa"/>
          </w:tcPr>
          <w:p w14:paraId="36592189" w14:textId="77777777" w:rsidR="00896E67" w:rsidRDefault="00896E67" w:rsidP="006133CA">
            <w:pPr>
              <w:pStyle w:val="TableParagraph"/>
              <w:rPr>
                <w:b/>
              </w:rPr>
            </w:pPr>
            <w:r>
              <w:rPr>
                <w:b/>
              </w:rPr>
              <w:t>9.</w:t>
            </w:r>
          </w:p>
        </w:tc>
        <w:tc>
          <w:tcPr>
            <w:tcW w:w="2605" w:type="dxa"/>
          </w:tcPr>
          <w:p w14:paraId="1468480F" w14:textId="77777777" w:rsidR="00896E67" w:rsidRDefault="00896E67" w:rsidP="006133CA">
            <w:pPr>
              <w:pStyle w:val="TableParagraph"/>
            </w:pPr>
            <w:r>
              <w:t>NEDELCIU LIVIA</w:t>
            </w:r>
          </w:p>
        </w:tc>
        <w:tc>
          <w:tcPr>
            <w:tcW w:w="1718" w:type="dxa"/>
          </w:tcPr>
          <w:p w14:paraId="7FA11F44" w14:textId="77777777" w:rsidR="00896E67" w:rsidRDefault="00896E67" w:rsidP="006133CA">
            <w:pPr>
              <w:pStyle w:val="TableParagraph"/>
            </w:pPr>
            <w:r>
              <w:t>17.03.1962</w:t>
            </w:r>
          </w:p>
        </w:tc>
        <w:tc>
          <w:tcPr>
            <w:tcW w:w="1719" w:type="dxa"/>
          </w:tcPr>
          <w:p w14:paraId="63398044" w14:textId="77777777" w:rsidR="00896E67" w:rsidRDefault="00896E67" w:rsidP="006133CA">
            <w:pPr>
              <w:pStyle w:val="TableParagraph"/>
              <w:ind w:left="108"/>
            </w:pPr>
            <w:r>
              <w:t>PNL</w:t>
            </w:r>
          </w:p>
        </w:tc>
        <w:tc>
          <w:tcPr>
            <w:tcW w:w="1718" w:type="dxa"/>
          </w:tcPr>
          <w:p w14:paraId="2FFAA79E" w14:textId="77777777" w:rsidR="00896E67" w:rsidRDefault="00896E67" w:rsidP="006133CA">
            <w:pPr>
              <w:pStyle w:val="TableParagraph"/>
              <w:ind w:left="107"/>
            </w:pPr>
            <w:r>
              <w:t>2020-2024</w:t>
            </w:r>
          </w:p>
        </w:tc>
      </w:tr>
      <w:tr w:rsidR="00896E67" w14:paraId="6680860C" w14:textId="77777777" w:rsidTr="006133CA">
        <w:trPr>
          <w:trHeight w:val="268"/>
        </w:trPr>
        <w:tc>
          <w:tcPr>
            <w:tcW w:w="881" w:type="dxa"/>
          </w:tcPr>
          <w:p w14:paraId="31417097" w14:textId="77777777" w:rsidR="00896E67" w:rsidRDefault="00896E67" w:rsidP="006133CA">
            <w:pPr>
              <w:pStyle w:val="TableParagraph"/>
              <w:rPr>
                <w:b/>
              </w:rPr>
            </w:pPr>
            <w:r>
              <w:rPr>
                <w:b/>
              </w:rPr>
              <w:t>10.</w:t>
            </w:r>
          </w:p>
        </w:tc>
        <w:tc>
          <w:tcPr>
            <w:tcW w:w="2605" w:type="dxa"/>
          </w:tcPr>
          <w:p w14:paraId="368916FD" w14:textId="77777777" w:rsidR="00896E67" w:rsidRDefault="00896E67" w:rsidP="006133CA">
            <w:pPr>
              <w:pStyle w:val="TableParagraph"/>
            </w:pPr>
            <w:r>
              <w:t>TANASE CRISTIAN</w:t>
            </w:r>
          </w:p>
        </w:tc>
        <w:tc>
          <w:tcPr>
            <w:tcW w:w="1718" w:type="dxa"/>
          </w:tcPr>
          <w:p w14:paraId="4443C259" w14:textId="77777777" w:rsidR="00896E67" w:rsidRDefault="00896E67" w:rsidP="006133CA">
            <w:pPr>
              <w:pStyle w:val="TableParagraph"/>
            </w:pPr>
            <w:r>
              <w:t>04.06.1959</w:t>
            </w:r>
          </w:p>
        </w:tc>
        <w:tc>
          <w:tcPr>
            <w:tcW w:w="1719" w:type="dxa"/>
          </w:tcPr>
          <w:p w14:paraId="7683B362" w14:textId="77777777" w:rsidR="00896E67" w:rsidRDefault="00896E67" w:rsidP="006133CA">
            <w:pPr>
              <w:pStyle w:val="TableParagraph"/>
              <w:ind w:left="108"/>
            </w:pPr>
            <w:r>
              <w:t>PNL</w:t>
            </w:r>
          </w:p>
        </w:tc>
        <w:tc>
          <w:tcPr>
            <w:tcW w:w="1718" w:type="dxa"/>
          </w:tcPr>
          <w:p w14:paraId="3585BBC0" w14:textId="77777777" w:rsidR="00896E67" w:rsidRDefault="00896E67" w:rsidP="006133CA">
            <w:pPr>
              <w:pStyle w:val="TableParagraph"/>
              <w:ind w:left="107"/>
            </w:pPr>
            <w:r>
              <w:t>2020-2024</w:t>
            </w:r>
          </w:p>
        </w:tc>
      </w:tr>
      <w:tr w:rsidR="00896E67" w14:paraId="2D03CD7A" w14:textId="77777777" w:rsidTr="006133CA">
        <w:trPr>
          <w:trHeight w:val="268"/>
        </w:trPr>
        <w:tc>
          <w:tcPr>
            <w:tcW w:w="881" w:type="dxa"/>
          </w:tcPr>
          <w:p w14:paraId="6BA35745" w14:textId="77777777" w:rsidR="00896E67" w:rsidRDefault="00896E67" w:rsidP="006133CA">
            <w:pPr>
              <w:pStyle w:val="TableParagraph"/>
              <w:rPr>
                <w:b/>
              </w:rPr>
            </w:pPr>
            <w:r>
              <w:rPr>
                <w:b/>
              </w:rPr>
              <w:t>11.</w:t>
            </w:r>
          </w:p>
        </w:tc>
        <w:tc>
          <w:tcPr>
            <w:tcW w:w="2605" w:type="dxa"/>
          </w:tcPr>
          <w:p w14:paraId="7457D4E5" w14:textId="77777777" w:rsidR="00896E67" w:rsidRDefault="00896E67" w:rsidP="006133CA">
            <w:pPr>
              <w:pStyle w:val="TableParagraph"/>
            </w:pPr>
            <w:r>
              <w:t>NEACSU LIVIU SORIN</w:t>
            </w:r>
          </w:p>
        </w:tc>
        <w:tc>
          <w:tcPr>
            <w:tcW w:w="1718" w:type="dxa"/>
          </w:tcPr>
          <w:p w14:paraId="688F4582" w14:textId="77777777" w:rsidR="00896E67" w:rsidRDefault="00896E67" w:rsidP="006133CA">
            <w:pPr>
              <w:pStyle w:val="TableParagraph"/>
            </w:pPr>
            <w:r>
              <w:t>16.09.1974</w:t>
            </w:r>
          </w:p>
        </w:tc>
        <w:tc>
          <w:tcPr>
            <w:tcW w:w="1719" w:type="dxa"/>
          </w:tcPr>
          <w:p w14:paraId="5B6A70DB" w14:textId="77777777" w:rsidR="00896E67" w:rsidRDefault="00896E67" w:rsidP="006133CA">
            <w:pPr>
              <w:pStyle w:val="TableParagraph"/>
              <w:ind w:left="108"/>
            </w:pPr>
            <w:r>
              <w:t>PMP</w:t>
            </w:r>
          </w:p>
        </w:tc>
        <w:tc>
          <w:tcPr>
            <w:tcW w:w="1718" w:type="dxa"/>
          </w:tcPr>
          <w:p w14:paraId="1D78593A" w14:textId="77777777" w:rsidR="00896E67" w:rsidRDefault="00896E67" w:rsidP="006133CA">
            <w:pPr>
              <w:pStyle w:val="TableParagraph"/>
              <w:ind w:left="107"/>
            </w:pPr>
            <w:r>
              <w:t>2020-2024</w:t>
            </w:r>
          </w:p>
        </w:tc>
      </w:tr>
    </w:tbl>
    <w:p w14:paraId="05EE9F22" w14:textId="77777777" w:rsidR="00896E67" w:rsidRDefault="00896E67" w:rsidP="00896E67">
      <w:pPr>
        <w:pStyle w:val="BodyText"/>
        <w:spacing w:before="9"/>
        <w:rPr>
          <w:b/>
        </w:rPr>
      </w:pPr>
    </w:p>
    <w:p w14:paraId="2E5B9EB7" w14:textId="77777777" w:rsidR="00896E67" w:rsidRDefault="00896E67" w:rsidP="00896E67">
      <w:pPr>
        <w:pStyle w:val="ListParagraph"/>
        <w:numPr>
          <w:ilvl w:val="0"/>
          <w:numId w:val="16"/>
        </w:numPr>
        <w:tabs>
          <w:tab w:val="left" w:pos="566"/>
        </w:tabs>
        <w:ind w:hanging="349"/>
        <w:rPr>
          <w:rFonts w:ascii="Arial Black"/>
          <w:sz w:val="24"/>
        </w:rPr>
      </w:pPr>
      <w:r>
        <w:rPr>
          <w:rFonts w:ascii="Arial Black"/>
          <w:sz w:val="24"/>
        </w:rPr>
        <w:t>VICEPRIMARI</w:t>
      </w:r>
    </w:p>
    <w:p w14:paraId="0BE49146" w14:textId="77777777" w:rsidR="00896E67" w:rsidRDefault="00896E67" w:rsidP="00896E67">
      <w:pPr>
        <w:pStyle w:val="BodyText"/>
        <w:rPr>
          <w:rFonts w:ascii="Arial Black"/>
        </w:rPr>
      </w:pPr>
    </w:p>
    <w:p w14:paraId="5AA5E625" w14:textId="77777777" w:rsidR="00896E67" w:rsidRDefault="00896E67" w:rsidP="00896E67">
      <w:pPr>
        <w:pStyle w:val="Heading2"/>
        <w:ind w:left="487"/>
      </w:pPr>
      <w:r>
        <w:t>mandatul 1992 - 1996</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5C5AE775" w14:textId="77777777" w:rsidTr="006133CA">
        <w:trPr>
          <w:trHeight w:val="537"/>
        </w:trPr>
        <w:tc>
          <w:tcPr>
            <w:tcW w:w="881" w:type="dxa"/>
          </w:tcPr>
          <w:p w14:paraId="297B10BB" w14:textId="77777777" w:rsidR="00896E67" w:rsidRDefault="00896E67" w:rsidP="006133CA">
            <w:pPr>
              <w:pStyle w:val="TableParagraph"/>
              <w:spacing w:line="240" w:lineRule="auto"/>
              <w:rPr>
                <w:b/>
              </w:rPr>
            </w:pPr>
            <w:r>
              <w:rPr>
                <w:b/>
              </w:rPr>
              <w:t>Nr.crt.</w:t>
            </w:r>
          </w:p>
        </w:tc>
        <w:tc>
          <w:tcPr>
            <w:tcW w:w="2605" w:type="dxa"/>
          </w:tcPr>
          <w:p w14:paraId="713D9000" w14:textId="77777777" w:rsidR="00896E67" w:rsidRDefault="00896E67" w:rsidP="006133CA">
            <w:pPr>
              <w:pStyle w:val="TableParagraph"/>
              <w:spacing w:line="240" w:lineRule="auto"/>
              <w:rPr>
                <w:b/>
              </w:rPr>
            </w:pPr>
            <w:r>
              <w:rPr>
                <w:b/>
              </w:rPr>
              <w:t>Nume si Prenume</w:t>
            </w:r>
          </w:p>
        </w:tc>
        <w:tc>
          <w:tcPr>
            <w:tcW w:w="1718" w:type="dxa"/>
          </w:tcPr>
          <w:p w14:paraId="61CA476F" w14:textId="77777777" w:rsidR="00896E67" w:rsidRDefault="00896E67" w:rsidP="006133CA">
            <w:pPr>
              <w:pStyle w:val="TableParagraph"/>
              <w:spacing w:line="240" w:lineRule="auto"/>
              <w:rPr>
                <w:b/>
              </w:rPr>
            </w:pPr>
            <w:r>
              <w:rPr>
                <w:b/>
              </w:rPr>
              <w:t>Data nasterii</w:t>
            </w:r>
          </w:p>
        </w:tc>
        <w:tc>
          <w:tcPr>
            <w:tcW w:w="1719" w:type="dxa"/>
          </w:tcPr>
          <w:p w14:paraId="28235BD8" w14:textId="77777777" w:rsidR="00896E67" w:rsidRDefault="00896E67" w:rsidP="006133CA">
            <w:pPr>
              <w:pStyle w:val="TableParagraph"/>
              <w:spacing w:line="268" w:lineRule="exact"/>
              <w:ind w:left="108"/>
              <w:rPr>
                <w:b/>
              </w:rPr>
            </w:pPr>
            <w:r>
              <w:rPr>
                <w:b/>
              </w:rPr>
              <w:t>Apartenenta</w:t>
            </w:r>
          </w:p>
          <w:p w14:paraId="6F87443C" w14:textId="77777777" w:rsidR="00896E67" w:rsidRDefault="00896E67" w:rsidP="006133CA">
            <w:pPr>
              <w:pStyle w:val="TableParagraph"/>
              <w:spacing w:line="249" w:lineRule="exact"/>
              <w:ind w:left="108"/>
              <w:rPr>
                <w:b/>
              </w:rPr>
            </w:pPr>
            <w:r>
              <w:rPr>
                <w:b/>
              </w:rPr>
              <w:t>politica</w:t>
            </w:r>
          </w:p>
        </w:tc>
        <w:tc>
          <w:tcPr>
            <w:tcW w:w="1718" w:type="dxa"/>
          </w:tcPr>
          <w:p w14:paraId="335198AD" w14:textId="77777777" w:rsidR="00896E67" w:rsidRDefault="00896E67" w:rsidP="006133CA">
            <w:pPr>
              <w:pStyle w:val="TableParagraph"/>
              <w:spacing w:line="240" w:lineRule="auto"/>
              <w:ind w:left="107"/>
              <w:rPr>
                <w:b/>
              </w:rPr>
            </w:pPr>
            <w:r>
              <w:rPr>
                <w:b/>
              </w:rPr>
              <w:t>Perioada</w:t>
            </w:r>
          </w:p>
        </w:tc>
      </w:tr>
      <w:tr w:rsidR="00896E67" w14:paraId="02810B56" w14:textId="77777777" w:rsidTr="006133CA">
        <w:trPr>
          <w:trHeight w:val="268"/>
        </w:trPr>
        <w:tc>
          <w:tcPr>
            <w:tcW w:w="881" w:type="dxa"/>
          </w:tcPr>
          <w:p w14:paraId="266E5FB4" w14:textId="77777777" w:rsidR="00896E67" w:rsidRDefault="00896E67" w:rsidP="006133CA">
            <w:pPr>
              <w:pStyle w:val="TableParagraph"/>
            </w:pPr>
            <w:r>
              <w:t>0.</w:t>
            </w:r>
          </w:p>
        </w:tc>
        <w:tc>
          <w:tcPr>
            <w:tcW w:w="2605" w:type="dxa"/>
          </w:tcPr>
          <w:p w14:paraId="735A3AF4" w14:textId="77777777" w:rsidR="00896E67" w:rsidRDefault="00896E67" w:rsidP="006133CA">
            <w:pPr>
              <w:pStyle w:val="TableParagraph"/>
              <w:spacing w:line="240" w:lineRule="auto"/>
              <w:ind w:left="0"/>
              <w:rPr>
                <w:rFonts w:ascii="Times New Roman"/>
                <w:sz w:val="18"/>
              </w:rPr>
            </w:pPr>
          </w:p>
        </w:tc>
        <w:tc>
          <w:tcPr>
            <w:tcW w:w="1718" w:type="dxa"/>
          </w:tcPr>
          <w:p w14:paraId="6794962E" w14:textId="77777777" w:rsidR="00896E67" w:rsidRDefault="00896E67" w:rsidP="006133CA">
            <w:pPr>
              <w:pStyle w:val="TableParagraph"/>
            </w:pPr>
            <w:r>
              <w:t>2.</w:t>
            </w:r>
          </w:p>
        </w:tc>
        <w:tc>
          <w:tcPr>
            <w:tcW w:w="1719" w:type="dxa"/>
          </w:tcPr>
          <w:p w14:paraId="4A524025" w14:textId="77777777" w:rsidR="00896E67" w:rsidRDefault="00896E67" w:rsidP="006133CA">
            <w:pPr>
              <w:pStyle w:val="TableParagraph"/>
              <w:ind w:left="108"/>
            </w:pPr>
            <w:r>
              <w:t>3.</w:t>
            </w:r>
          </w:p>
        </w:tc>
        <w:tc>
          <w:tcPr>
            <w:tcW w:w="1718" w:type="dxa"/>
          </w:tcPr>
          <w:p w14:paraId="5073B8B0" w14:textId="77777777" w:rsidR="00896E67" w:rsidRDefault="00896E67" w:rsidP="006133CA">
            <w:pPr>
              <w:pStyle w:val="TableParagraph"/>
              <w:ind w:left="107"/>
            </w:pPr>
            <w:r>
              <w:t>4.</w:t>
            </w:r>
          </w:p>
        </w:tc>
      </w:tr>
      <w:tr w:rsidR="00896E67" w14:paraId="34CE15A5" w14:textId="77777777" w:rsidTr="006133CA">
        <w:trPr>
          <w:trHeight w:val="269"/>
        </w:trPr>
        <w:tc>
          <w:tcPr>
            <w:tcW w:w="881" w:type="dxa"/>
          </w:tcPr>
          <w:p w14:paraId="2B9C9C17" w14:textId="77777777" w:rsidR="00896E67" w:rsidRDefault="00896E67" w:rsidP="006133CA">
            <w:pPr>
              <w:pStyle w:val="TableParagraph"/>
              <w:spacing w:line="249" w:lineRule="exact"/>
            </w:pPr>
            <w:r>
              <w:t>1.</w:t>
            </w:r>
          </w:p>
        </w:tc>
        <w:tc>
          <w:tcPr>
            <w:tcW w:w="2605" w:type="dxa"/>
          </w:tcPr>
          <w:p w14:paraId="321CDA87" w14:textId="77777777" w:rsidR="00896E67" w:rsidRDefault="00896E67" w:rsidP="006133CA">
            <w:pPr>
              <w:pStyle w:val="TableParagraph"/>
              <w:spacing w:line="249" w:lineRule="exact"/>
            </w:pPr>
            <w:r>
              <w:t>ANGHELUTA NEACSU</w:t>
            </w:r>
          </w:p>
        </w:tc>
        <w:tc>
          <w:tcPr>
            <w:tcW w:w="1718" w:type="dxa"/>
          </w:tcPr>
          <w:p w14:paraId="17F8320E" w14:textId="77777777" w:rsidR="00896E67" w:rsidRDefault="00896E67" w:rsidP="006133CA">
            <w:pPr>
              <w:pStyle w:val="TableParagraph"/>
              <w:spacing w:line="240" w:lineRule="auto"/>
              <w:ind w:left="0"/>
              <w:rPr>
                <w:rFonts w:ascii="Times New Roman"/>
                <w:sz w:val="18"/>
              </w:rPr>
            </w:pPr>
          </w:p>
        </w:tc>
        <w:tc>
          <w:tcPr>
            <w:tcW w:w="1719" w:type="dxa"/>
          </w:tcPr>
          <w:p w14:paraId="27A501BA" w14:textId="77777777" w:rsidR="00896E67" w:rsidRDefault="00896E67" w:rsidP="006133CA">
            <w:pPr>
              <w:pStyle w:val="TableParagraph"/>
              <w:spacing w:line="249" w:lineRule="exact"/>
              <w:ind w:left="108"/>
            </w:pPr>
          </w:p>
        </w:tc>
        <w:tc>
          <w:tcPr>
            <w:tcW w:w="1718" w:type="dxa"/>
          </w:tcPr>
          <w:p w14:paraId="004010B8" w14:textId="77777777" w:rsidR="00896E67" w:rsidRDefault="00896E67" w:rsidP="006133CA">
            <w:pPr>
              <w:pStyle w:val="TableParagraph"/>
              <w:spacing w:line="249" w:lineRule="exact"/>
              <w:ind w:left="107"/>
            </w:pPr>
            <w:r>
              <w:t>1992-1996</w:t>
            </w:r>
          </w:p>
        </w:tc>
      </w:tr>
    </w:tbl>
    <w:p w14:paraId="61213AA0" w14:textId="77777777" w:rsidR="00896E67" w:rsidRDefault="00896E67" w:rsidP="00896E67">
      <w:pPr>
        <w:pStyle w:val="BodyText"/>
        <w:spacing w:before="11"/>
        <w:rPr>
          <w:b/>
          <w:sz w:val="23"/>
        </w:rPr>
      </w:pPr>
    </w:p>
    <w:p w14:paraId="52D2F2A0" w14:textId="77777777" w:rsidR="00896E67" w:rsidRDefault="00896E67" w:rsidP="00896E67">
      <w:pPr>
        <w:ind w:left="758"/>
        <w:rPr>
          <w:b/>
          <w:sz w:val="24"/>
        </w:rPr>
      </w:pPr>
      <w:r>
        <w:rPr>
          <w:b/>
          <w:sz w:val="24"/>
        </w:rPr>
        <w:t>mandatul 1996 - 2000</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469199EC" w14:textId="77777777" w:rsidTr="006133CA">
        <w:trPr>
          <w:trHeight w:val="537"/>
        </w:trPr>
        <w:tc>
          <w:tcPr>
            <w:tcW w:w="881" w:type="dxa"/>
          </w:tcPr>
          <w:p w14:paraId="01B2D08D" w14:textId="77777777" w:rsidR="00896E67" w:rsidRDefault="00896E67" w:rsidP="006133CA">
            <w:pPr>
              <w:pStyle w:val="TableParagraph"/>
              <w:spacing w:line="268" w:lineRule="exact"/>
              <w:rPr>
                <w:b/>
              </w:rPr>
            </w:pPr>
            <w:r>
              <w:rPr>
                <w:b/>
              </w:rPr>
              <w:t>Nr.crt.</w:t>
            </w:r>
          </w:p>
        </w:tc>
        <w:tc>
          <w:tcPr>
            <w:tcW w:w="2605" w:type="dxa"/>
          </w:tcPr>
          <w:p w14:paraId="43F75E54" w14:textId="77777777" w:rsidR="00896E67" w:rsidRDefault="00896E67" w:rsidP="006133CA">
            <w:pPr>
              <w:pStyle w:val="TableParagraph"/>
              <w:spacing w:line="268" w:lineRule="exact"/>
              <w:rPr>
                <w:b/>
              </w:rPr>
            </w:pPr>
            <w:r>
              <w:rPr>
                <w:b/>
              </w:rPr>
              <w:t>Nume si Prenume</w:t>
            </w:r>
          </w:p>
        </w:tc>
        <w:tc>
          <w:tcPr>
            <w:tcW w:w="1718" w:type="dxa"/>
          </w:tcPr>
          <w:p w14:paraId="03EAA3B3" w14:textId="77777777" w:rsidR="00896E67" w:rsidRDefault="00896E67" w:rsidP="006133CA">
            <w:pPr>
              <w:pStyle w:val="TableParagraph"/>
              <w:spacing w:line="268" w:lineRule="exact"/>
              <w:rPr>
                <w:b/>
              </w:rPr>
            </w:pPr>
            <w:r>
              <w:rPr>
                <w:b/>
              </w:rPr>
              <w:t>Data nasterii</w:t>
            </w:r>
          </w:p>
        </w:tc>
        <w:tc>
          <w:tcPr>
            <w:tcW w:w="1719" w:type="dxa"/>
          </w:tcPr>
          <w:p w14:paraId="5B96B2B6" w14:textId="77777777" w:rsidR="00896E67" w:rsidRDefault="00896E67" w:rsidP="006133CA">
            <w:pPr>
              <w:pStyle w:val="TableParagraph"/>
              <w:spacing w:line="268" w:lineRule="exact"/>
              <w:ind w:left="108"/>
              <w:rPr>
                <w:b/>
              </w:rPr>
            </w:pPr>
            <w:r>
              <w:rPr>
                <w:b/>
              </w:rPr>
              <w:t>Apartenenta</w:t>
            </w:r>
          </w:p>
          <w:p w14:paraId="3F52E229" w14:textId="77777777" w:rsidR="00896E67" w:rsidRDefault="00896E67" w:rsidP="006133CA">
            <w:pPr>
              <w:pStyle w:val="TableParagraph"/>
              <w:spacing w:line="249" w:lineRule="exact"/>
              <w:ind w:left="108"/>
              <w:rPr>
                <w:b/>
              </w:rPr>
            </w:pPr>
            <w:r>
              <w:rPr>
                <w:b/>
              </w:rPr>
              <w:t>politica</w:t>
            </w:r>
          </w:p>
        </w:tc>
        <w:tc>
          <w:tcPr>
            <w:tcW w:w="1718" w:type="dxa"/>
          </w:tcPr>
          <w:p w14:paraId="69BB03E7" w14:textId="77777777" w:rsidR="00896E67" w:rsidRDefault="00896E67" w:rsidP="006133CA">
            <w:pPr>
              <w:pStyle w:val="TableParagraph"/>
              <w:spacing w:line="268" w:lineRule="exact"/>
              <w:ind w:left="107"/>
              <w:rPr>
                <w:b/>
              </w:rPr>
            </w:pPr>
            <w:r>
              <w:rPr>
                <w:b/>
              </w:rPr>
              <w:t>Perioada</w:t>
            </w:r>
          </w:p>
        </w:tc>
      </w:tr>
      <w:tr w:rsidR="00896E67" w14:paraId="39E57035" w14:textId="77777777" w:rsidTr="006133CA">
        <w:trPr>
          <w:trHeight w:val="268"/>
        </w:trPr>
        <w:tc>
          <w:tcPr>
            <w:tcW w:w="881" w:type="dxa"/>
          </w:tcPr>
          <w:p w14:paraId="5ACAC6E1" w14:textId="77777777" w:rsidR="00896E67" w:rsidRDefault="00896E67" w:rsidP="006133CA">
            <w:pPr>
              <w:pStyle w:val="TableParagraph"/>
            </w:pPr>
            <w:r>
              <w:t>0.</w:t>
            </w:r>
          </w:p>
        </w:tc>
        <w:tc>
          <w:tcPr>
            <w:tcW w:w="2605" w:type="dxa"/>
          </w:tcPr>
          <w:p w14:paraId="303C7EE7" w14:textId="77777777" w:rsidR="00896E67" w:rsidRDefault="00896E67" w:rsidP="006133CA">
            <w:pPr>
              <w:pStyle w:val="TableParagraph"/>
            </w:pPr>
            <w:r>
              <w:t>1.</w:t>
            </w:r>
          </w:p>
        </w:tc>
        <w:tc>
          <w:tcPr>
            <w:tcW w:w="1718" w:type="dxa"/>
          </w:tcPr>
          <w:p w14:paraId="1BDD439B" w14:textId="77777777" w:rsidR="00896E67" w:rsidRDefault="00896E67" w:rsidP="006133CA">
            <w:pPr>
              <w:pStyle w:val="TableParagraph"/>
            </w:pPr>
            <w:r>
              <w:t>2.</w:t>
            </w:r>
          </w:p>
        </w:tc>
        <w:tc>
          <w:tcPr>
            <w:tcW w:w="1719" w:type="dxa"/>
          </w:tcPr>
          <w:p w14:paraId="12774310" w14:textId="77777777" w:rsidR="00896E67" w:rsidRDefault="00896E67" w:rsidP="006133CA">
            <w:pPr>
              <w:pStyle w:val="TableParagraph"/>
              <w:ind w:left="108"/>
            </w:pPr>
            <w:r>
              <w:t>3.</w:t>
            </w:r>
          </w:p>
        </w:tc>
        <w:tc>
          <w:tcPr>
            <w:tcW w:w="1718" w:type="dxa"/>
          </w:tcPr>
          <w:p w14:paraId="045487AB" w14:textId="77777777" w:rsidR="00896E67" w:rsidRDefault="00896E67" w:rsidP="006133CA">
            <w:pPr>
              <w:pStyle w:val="TableParagraph"/>
              <w:ind w:left="107"/>
            </w:pPr>
            <w:r>
              <w:t>4.</w:t>
            </w:r>
          </w:p>
        </w:tc>
      </w:tr>
      <w:tr w:rsidR="00896E67" w14:paraId="2BE56360" w14:textId="77777777" w:rsidTr="006133CA">
        <w:trPr>
          <w:trHeight w:val="269"/>
        </w:trPr>
        <w:tc>
          <w:tcPr>
            <w:tcW w:w="881" w:type="dxa"/>
          </w:tcPr>
          <w:p w14:paraId="320E66DD" w14:textId="77777777" w:rsidR="00896E67" w:rsidRDefault="00896E67" w:rsidP="006133CA">
            <w:pPr>
              <w:pStyle w:val="TableParagraph"/>
              <w:spacing w:line="250" w:lineRule="exact"/>
              <w:rPr>
                <w:b/>
              </w:rPr>
            </w:pPr>
            <w:r>
              <w:rPr>
                <w:b/>
              </w:rPr>
              <w:t>1.</w:t>
            </w:r>
          </w:p>
        </w:tc>
        <w:tc>
          <w:tcPr>
            <w:tcW w:w="2605" w:type="dxa"/>
          </w:tcPr>
          <w:p w14:paraId="6D8CFC4E" w14:textId="77777777" w:rsidR="00896E67" w:rsidRDefault="00896E67" w:rsidP="006133CA">
            <w:pPr>
              <w:pStyle w:val="TableParagraph"/>
              <w:spacing w:line="250" w:lineRule="exact"/>
            </w:pPr>
            <w:r>
              <w:t>BALUTA CONSTANTIN</w:t>
            </w:r>
          </w:p>
        </w:tc>
        <w:tc>
          <w:tcPr>
            <w:tcW w:w="1718" w:type="dxa"/>
          </w:tcPr>
          <w:p w14:paraId="54B83C3D" w14:textId="77777777" w:rsidR="00896E67" w:rsidRDefault="00896E67" w:rsidP="006133CA">
            <w:pPr>
              <w:pStyle w:val="TableParagraph"/>
              <w:spacing w:line="250" w:lineRule="exact"/>
            </w:pPr>
            <w:r>
              <w:t>20.02.1937</w:t>
            </w:r>
          </w:p>
        </w:tc>
        <w:tc>
          <w:tcPr>
            <w:tcW w:w="1719" w:type="dxa"/>
          </w:tcPr>
          <w:p w14:paraId="3AEBCC66" w14:textId="77777777" w:rsidR="00896E67" w:rsidRDefault="00896E67" w:rsidP="006133CA">
            <w:pPr>
              <w:pStyle w:val="TableParagraph"/>
              <w:spacing w:line="250" w:lineRule="exact"/>
              <w:ind w:left="108"/>
            </w:pPr>
          </w:p>
        </w:tc>
        <w:tc>
          <w:tcPr>
            <w:tcW w:w="1718" w:type="dxa"/>
          </w:tcPr>
          <w:p w14:paraId="030D2F8A" w14:textId="77777777" w:rsidR="00896E67" w:rsidRDefault="00896E67" w:rsidP="006133CA">
            <w:pPr>
              <w:pStyle w:val="TableParagraph"/>
              <w:spacing w:line="250" w:lineRule="exact"/>
              <w:ind w:left="107"/>
            </w:pPr>
            <w:r>
              <w:t>1996-2000</w:t>
            </w:r>
          </w:p>
        </w:tc>
      </w:tr>
    </w:tbl>
    <w:p w14:paraId="1A223418" w14:textId="77777777" w:rsidR="00896E67" w:rsidRDefault="00896E67" w:rsidP="00896E67">
      <w:pPr>
        <w:pStyle w:val="BodyText"/>
        <w:spacing w:before="11"/>
        <w:rPr>
          <w:b/>
          <w:sz w:val="23"/>
        </w:rPr>
      </w:pPr>
    </w:p>
    <w:p w14:paraId="2D353B83" w14:textId="77777777" w:rsidR="00896E67" w:rsidRDefault="00896E67" w:rsidP="00896E67">
      <w:pPr>
        <w:pStyle w:val="Heading2"/>
        <w:ind w:left="704"/>
      </w:pPr>
      <w:r>
        <w:t>mandatul 2000 -</w:t>
      </w:r>
      <w:r>
        <w:rPr>
          <w:spacing w:val="-11"/>
        </w:rPr>
        <w:t xml:space="preserve"> </w:t>
      </w:r>
      <w:r>
        <w:t>2004</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5A6B8EE5" w14:textId="77777777" w:rsidTr="006133CA">
        <w:trPr>
          <w:trHeight w:val="537"/>
        </w:trPr>
        <w:tc>
          <w:tcPr>
            <w:tcW w:w="881" w:type="dxa"/>
          </w:tcPr>
          <w:p w14:paraId="6E38CC4E" w14:textId="77777777" w:rsidR="00896E67" w:rsidRDefault="00896E67" w:rsidP="006133CA">
            <w:pPr>
              <w:pStyle w:val="TableParagraph"/>
              <w:spacing w:line="268" w:lineRule="exact"/>
              <w:rPr>
                <w:b/>
              </w:rPr>
            </w:pPr>
            <w:r>
              <w:rPr>
                <w:b/>
              </w:rPr>
              <w:t>Nr.crt.</w:t>
            </w:r>
          </w:p>
        </w:tc>
        <w:tc>
          <w:tcPr>
            <w:tcW w:w="2605" w:type="dxa"/>
          </w:tcPr>
          <w:p w14:paraId="1402C3A0" w14:textId="77777777" w:rsidR="00896E67" w:rsidRDefault="00896E67" w:rsidP="006133CA">
            <w:pPr>
              <w:pStyle w:val="TableParagraph"/>
              <w:spacing w:line="268" w:lineRule="exact"/>
              <w:rPr>
                <w:b/>
              </w:rPr>
            </w:pPr>
            <w:r>
              <w:rPr>
                <w:b/>
              </w:rPr>
              <w:t>Nume si Prenume</w:t>
            </w:r>
          </w:p>
        </w:tc>
        <w:tc>
          <w:tcPr>
            <w:tcW w:w="1718" w:type="dxa"/>
          </w:tcPr>
          <w:p w14:paraId="49178B32" w14:textId="77777777" w:rsidR="00896E67" w:rsidRDefault="00896E67" w:rsidP="006133CA">
            <w:pPr>
              <w:pStyle w:val="TableParagraph"/>
              <w:spacing w:line="268" w:lineRule="exact"/>
              <w:rPr>
                <w:b/>
              </w:rPr>
            </w:pPr>
            <w:r>
              <w:rPr>
                <w:b/>
              </w:rPr>
              <w:t>Data nasterii</w:t>
            </w:r>
          </w:p>
        </w:tc>
        <w:tc>
          <w:tcPr>
            <w:tcW w:w="1719" w:type="dxa"/>
          </w:tcPr>
          <w:p w14:paraId="2743CE3D" w14:textId="77777777" w:rsidR="00896E67" w:rsidRDefault="00896E67" w:rsidP="006133CA">
            <w:pPr>
              <w:pStyle w:val="TableParagraph"/>
              <w:spacing w:line="268" w:lineRule="exact"/>
              <w:ind w:left="108"/>
              <w:rPr>
                <w:b/>
              </w:rPr>
            </w:pPr>
            <w:r>
              <w:rPr>
                <w:b/>
              </w:rPr>
              <w:t>Apartenenta</w:t>
            </w:r>
          </w:p>
          <w:p w14:paraId="6F4BC22A" w14:textId="77777777" w:rsidR="00896E67" w:rsidRDefault="00896E67" w:rsidP="006133CA">
            <w:pPr>
              <w:pStyle w:val="TableParagraph"/>
              <w:spacing w:line="249" w:lineRule="exact"/>
              <w:ind w:left="108"/>
              <w:rPr>
                <w:b/>
              </w:rPr>
            </w:pPr>
            <w:r>
              <w:rPr>
                <w:b/>
              </w:rPr>
              <w:t>politica</w:t>
            </w:r>
          </w:p>
        </w:tc>
        <w:tc>
          <w:tcPr>
            <w:tcW w:w="1718" w:type="dxa"/>
          </w:tcPr>
          <w:p w14:paraId="4864B474" w14:textId="77777777" w:rsidR="00896E67" w:rsidRDefault="00896E67" w:rsidP="006133CA">
            <w:pPr>
              <w:pStyle w:val="TableParagraph"/>
              <w:spacing w:line="268" w:lineRule="exact"/>
              <w:ind w:left="107"/>
              <w:rPr>
                <w:b/>
              </w:rPr>
            </w:pPr>
            <w:r>
              <w:rPr>
                <w:b/>
              </w:rPr>
              <w:t>Perioada</w:t>
            </w:r>
          </w:p>
        </w:tc>
      </w:tr>
      <w:tr w:rsidR="00896E67" w14:paraId="7889C4BE" w14:textId="77777777" w:rsidTr="006133CA">
        <w:trPr>
          <w:trHeight w:val="268"/>
        </w:trPr>
        <w:tc>
          <w:tcPr>
            <w:tcW w:w="881" w:type="dxa"/>
          </w:tcPr>
          <w:p w14:paraId="6B55CF57" w14:textId="77777777" w:rsidR="00896E67" w:rsidRDefault="00896E67" w:rsidP="006133CA">
            <w:pPr>
              <w:pStyle w:val="TableParagraph"/>
            </w:pPr>
            <w:r>
              <w:t>0.</w:t>
            </w:r>
          </w:p>
        </w:tc>
        <w:tc>
          <w:tcPr>
            <w:tcW w:w="2605" w:type="dxa"/>
          </w:tcPr>
          <w:p w14:paraId="560028E0" w14:textId="77777777" w:rsidR="00896E67" w:rsidRDefault="00896E67" w:rsidP="006133CA">
            <w:pPr>
              <w:pStyle w:val="TableParagraph"/>
            </w:pPr>
            <w:r>
              <w:t>1.</w:t>
            </w:r>
          </w:p>
        </w:tc>
        <w:tc>
          <w:tcPr>
            <w:tcW w:w="1718" w:type="dxa"/>
          </w:tcPr>
          <w:p w14:paraId="5F2D0558" w14:textId="77777777" w:rsidR="00896E67" w:rsidRDefault="00896E67" w:rsidP="006133CA">
            <w:pPr>
              <w:pStyle w:val="TableParagraph"/>
            </w:pPr>
            <w:r>
              <w:t>2.</w:t>
            </w:r>
          </w:p>
        </w:tc>
        <w:tc>
          <w:tcPr>
            <w:tcW w:w="1719" w:type="dxa"/>
          </w:tcPr>
          <w:p w14:paraId="5D32F75B" w14:textId="77777777" w:rsidR="00896E67" w:rsidRDefault="00896E67" w:rsidP="006133CA">
            <w:pPr>
              <w:pStyle w:val="TableParagraph"/>
              <w:ind w:left="108"/>
            </w:pPr>
            <w:r>
              <w:t>3.</w:t>
            </w:r>
          </w:p>
        </w:tc>
        <w:tc>
          <w:tcPr>
            <w:tcW w:w="1718" w:type="dxa"/>
          </w:tcPr>
          <w:p w14:paraId="0748379A" w14:textId="77777777" w:rsidR="00896E67" w:rsidRDefault="00896E67" w:rsidP="006133CA">
            <w:pPr>
              <w:pStyle w:val="TableParagraph"/>
              <w:ind w:left="107"/>
            </w:pPr>
            <w:r>
              <w:t>4.</w:t>
            </w:r>
          </w:p>
        </w:tc>
      </w:tr>
      <w:tr w:rsidR="00896E67" w14:paraId="5F7EE0F3" w14:textId="77777777" w:rsidTr="006133CA">
        <w:trPr>
          <w:trHeight w:val="268"/>
        </w:trPr>
        <w:tc>
          <w:tcPr>
            <w:tcW w:w="881" w:type="dxa"/>
          </w:tcPr>
          <w:p w14:paraId="584D96E5" w14:textId="77777777" w:rsidR="00896E67" w:rsidRDefault="00896E67" w:rsidP="006133CA">
            <w:pPr>
              <w:pStyle w:val="TableParagraph"/>
            </w:pPr>
            <w:r>
              <w:t>1.</w:t>
            </w:r>
          </w:p>
        </w:tc>
        <w:tc>
          <w:tcPr>
            <w:tcW w:w="2605" w:type="dxa"/>
          </w:tcPr>
          <w:p w14:paraId="33A2C25B" w14:textId="77777777" w:rsidR="00896E67" w:rsidRDefault="00896E67" w:rsidP="006133CA">
            <w:pPr>
              <w:pStyle w:val="TableParagraph"/>
            </w:pPr>
            <w:r>
              <w:t>GROPENEANU IONEL</w:t>
            </w:r>
          </w:p>
        </w:tc>
        <w:tc>
          <w:tcPr>
            <w:tcW w:w="1718" w:type="dxa"/>
          </w:tcPr>
          <w:p w14:paraId="0606FDDF" w14:textId="77777777" w:rsidR="00896E67" w:rsidRDefault="00896E67" w:rsidP="006133CA">
            <w:pPr>
              <w:pStyle w:val="TableParagraph"/>
            </w:pPr>
            <w:r>
              <w:t>26.07.1976</w:t>
            </w:r>
          </w:p>
        </w:tc>
        <w:tc>
          <w:tcPr>
            <w:tcW w:w="1719" w:type="dxa"/>
          </w:tcPr>
          <w:p w14:paraId="5545FB33" w14:textId="77777777" w:rsidR="00896E67" w:rsidRDefault="00896E67" w:rsidP="006133CA">
            <w:pPr>
              <w:pStyle w:val="TableParagraph"/>
              <w:ind w:left="108"/>
            </w:pPr>
            <w:r>
              <w:t>PSD</w:t>
            </w:r>
          </w:p>
        </w:tc>
        <w:tc>
          <w:tcPr>
            <w:tcW w:w="1718" w:type="dxa"/>
          </w:tcPr>
          <w:p w14:paraId="78C2AD4A" w14:textId="77777777" w:rsidR="00896E67" w:rsidRDefault="00896E67" w:rsidP="006133CA">
            <w:pPr>
              <w:pStyle w:val="TableParagraph"/>
              <w:ind w:left="107"/>
            </w:pPr>
            <w:r>
              <w:t>2000 - 2004</w:t>
            </w:r>
          </w:p>
        </w:tc>
      </w:tr>
    </w:tbl>
    <w:p w14:paraId="2188A7DD" w14:textId="77777777" w:rsidR="00896E67" w:rsidRDefault="00896E67" w:rsidP="00896E67">
      <w:pPr>
        <w:pStyle w:val="BodyText"/>
        <w:rPr>
          <w:b/>
          <w:sz w:val="28"/>
        </w:rPr>
      </w:pPr>
    </w:p>
    <w:p w14:paraId="129C9E1B" w14:textId="77777777" w:rsidR="00896E67" w:rsidRDefault="00896E67" w:rsidP="00896E67">
      <w:pPr>
        <w:spacing w:before="244"/>
        <w:ind w:left="704"/>
        <w:rPr>
          <w:b/>
          <w:sz w:val="24"/>
        </w:rPr>
      </w:pPr>
      <w:r>
        <w:rPr>
          <w:b/>
          <w:sz w:val="24"/>
        </w:rPr>
        <w:t>mandatul 2004 -</w:t>
      </w:r>
      <w:r>
        <w:rPr>
          <w:b/>
          <w:spacing w:val="-11"/>
          <w:sz w:val="24"/>
        </w:rPr>
        <w:t xml:space="preserve"> </w:t>
      </w:r>
      <w:r>
        <w:rPr>
          <w:b/>
          <w:sz w:val="24"/>
        </w:rPr>
        <w:t>2008</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42062D2F" w14:textId="77777777" w:rsidTr="006133CA">
        <w:trPr>
          <w:trHeight w:val="537"/>
        </w:trPr>
        <w:tc>
          <w:tcPr>
            <w:tcW w:w="881" w:type="dxa"/>
          </w:tcPr>
          <w:p w14:paraId="1D6A3CF7" w14:textId="77777777" w:rsidR="00896E67" w:rsidRDefault="00896E67" w:rsidP="006133CA">
            <w:pPr>
              <w:pStyle w:val="TableParagraph"/>
              <w:spacing w:line="268" w:lineRule="exact"/>
              <w:rPr>
                <w:b/>
              </w:rPr>
            </w:pPr>
            <w:r>
              <w:rPr>
                <w:b/>
              </w:rPr>
              <w:t>Nr.crt.</w:t>
            </w:r>
          </w:p>
        </w:tc>
        <w:tc>
          <w:tcPr>
            <w:tcW w:w="2605" w:type="dxa"/>
          </w:tcPr>
          <w:p w14:paraId="0FB18A54" w14:textId="77777777" w:rsidR="00896E67" w:rsidRDefault="00896E67" w:rsidP="006133CA">
            <w:pPr>
              <w:pStyle w:val="TableParagraph"/>
              <w:spacing w:line="268" w:lineRule="exact"/>
              <w:rPr>
                <w:b/>
              </w:rPr>
            </w:pPr>
            <w:r>
              <w:rPr>
                <w:b/>
              </w:rPr>
              <w:t>Nume si Prenume</w:t>
            </w:r>
          </w:p>
        </w:tc>
        <w:tc>
          <w:tcPr>
            <w:tcW w:w="1718" w:type="dxa"/>
          </w:tcPr>
          <w:p w14:paraId="29146DA4" w14:textId="77777777" w:rsidR="00896E67" w:rsidRDefault="00896E67" w:rsidP="006133CA">
            <w:pPr>
              <w:pStyle w:val="TableParagraph"/>
              <w:spacing w:line="268" w:lineRule="exact"/>
              <w:rPr>
                <w:b/>
              </w:rPr>
            </w:pPr>
            <w:r>
              <w:rPr>
                <w:b/>
              </w:rPr>
              <w:t>Data nasterii</w:t>
            </w:r>
          </w:p>
        </w:tc>
        <w:tc>
          <w:tcPr>
            <w:tcW w:w="1719" w:type="dxa"/>
          </w:tcPr>
          <w:p w14:paraId="0FBEFE1A" w14:textId="77777777" w:rsidR="00896E67" w:rsidRDefault="00896E67" w:rsidP="006133CA">
            <w:pPr>
              <w:pStyle w:val="TableParagraph"/>
              <w:spacing w:line="268" w:lineRule="exact"/>
              <w:ind w:left="108"/>
              <w:rPr>
                <w:b/>
              </w:rPr>
            </w:pPr>
            <w:r>
              <w:rPr>
                <w:b/>
              </w:rPr>
              <w:t>Apartenenta</w:t>
            </w:r>
          </w:p>
          <w:p w14:paraId="2D26F6E6" w14:textId="77777777" w:rsidR="00896E67" w:rsidRDefault="00896E67" w:rsidP="006133CA">
            <w:pPr>
              <w:pStyle w:val="TableParagraph"/>
              <w:spacing w:line="249" w:lineRule="exact"/>
              <w:ind w:left="108"/>
              <w:rPr>
                <w:b/>
              </w:rPr>
            </w:pPr>
            <w:r>
              <w:rPr>
                <w:b/>
              </w:rPr>
              <w:t>politica</w:t>
            </w:r>
          </w:p>
        </w:tc>
        <w:tc>
          <w:tcPr>
            <w:tcW w:w="1718" w:type="dxa"/>
          </w:tcPr>
          <w:p w14:paraId="4ADAAC06" w14:textId="77777777" w:rsidR="00896E67" w:rsidRDefault="00896E67" w:rsidP="006133CA">
            <w:pPr>
              <w:pStyle w:val="TableParagraph"/>
              <w:spacing w:line="268" w:lineRule="exact"/>
              <w:ind w:left="107"/>
              <w:rPr>
                <w:b/>
              </w:rPr>
            </w:pPr>
            <w:r>
              <w:rPr>
                <w:b/>
              </w:rPr>
              <w:t>Perioada</w:t>
            </w:r>
          </w:p>
        </w:tc>
      </w:tr>
      <w:tr w:rsidR="00896E67" w14:paraId="66305295" w14:textId="77777777" w:rsidTr="006133CA">
        <w:trPr>
          <w:trHeight w:val="268"/>
        </w:trPr>
        <w:tc>
          <w:tcPr>
            <w:tcW w:w="881" w:type="dxa"/>
          </w:tcPr>
          <w:p w14:paraId="02003719" w14:textId="77777777" w:rsidR="00896E67" w:rsidRDefault="00896E67" w:rsidP="006133CA">
            <w:pPr>
              <w:pStyle w:val="TableParagraph"/>
            </w:pPr>
            <w:r>
              <w:t>0.</w:t>
            </w:r>
          </w:p>
        </w:tc>
        <w:tc>
          <w:tcPr>
            <w:tcW w:w="2605" w:type="dxa"/>
          </w:tcPr>
          <w:p w14:paraId="5D4E7772" w14:textId="77777777" w:rsidR="00896E67" w:rsidRDefault="00896E67" w:rsidP="006133CA">
            <w:pPr>
              <w:pStyle w:val="TableParagraph"/>
            </w:pPr>
            <w:r>
              <w:t>1.</w:t>
            </w:r>
          </w:p>
        </w:tc>
        <w:tc>
          <w:tcPr>
            <w:tcW w:w="1718" w:type="dxa"/>
          </w:tcPr>
          <w:p w14:paraId="2649478E" w14:textId="77777777" w:rsidR="00896E67" w:rsidRDefault="00896E67" w:rsidP="006133CA">
            <w:pPr>
              <w:pStyle w:val="TableParagraph"/>
            </w:pPr>
            <w:r>
              <w:t>2.</w:t>
            </w:r>
          </w:p>
        </w:tc>
        <w:tc>
          <w:tcPr>
            <w:tcW w:w="1719" w:type="dxa"/>
          </w:tcPr>
          <w:p w14:paraId="644AD5B8" w14:textId="77777777" w:rsidR="00896E67" w:rsidRDefault="00896E67" w:rsidP="006133CA">
            <w:pPr>
              <w:pStyle w:val="TableParagraph"/>
              <w:ind w:left="108"/>
            </w:pPr>
            <w:r>
              <w:t>3.</w:t>
            </w:r>
          </w:p>
        </w:tc>
        <w:tc>
          <w:tcPr>
            <w:tcW w:w="1718" w:type="dxa"/>
          </w:tcPr>
          <w:p w14:paraId="25F5EA75" w14:textId="77777777" w:rsidR="00896E67" w:rsidRDefault="00896E67" w:rsidP="006133CA">
            <w:pPr>
              <w:pStyle w:val="TableParagraph"/>
              <w:ind w:left="108"/>
            </w:pPr>
            <w:r>
              <w:t>4.</w:t>
            </w:r>
          </w:p>
        </w:tc>
      </w:tr>
      <w:tr w:rsidR="00896E67" w14:paraId="4796703C" w14:textId="77777777" w:rsidTr="006133CA">
        <w:trPr>
          <w:trHeight w:val="268"/>
        </w:trPr>
        <w:tc>
          <w:tcPr>
            <w:tcW w:w="881" w:type="dxa"/>
          </w:tcPr>
          <w:p w14:paraId="66DD144A" w14:textId="77777777" w:rsidR="00896E67" w:rsidRDefault="00896E67" w:rsidP="006133CA">
            <w:pPr>
              <w:pStyle w:val="TableParagraph"/>
            </w:pPr>
            <w:r>
              <w:t>1.</w:t>
            </w:r>
          </w:p>
        </w:tc>
        <w:tc>
          <w:tcPr>
            <w:tcW w:w="2605" w:type="dxa"/>
          </w:tcPr>
          <w:p w14:paraId="4A6045E1" w14:textId="77777777" w:rsidR="00896E67" w:rsidRDefault="00896E67" w:rsidP="006133CA">
            <w:pPr>
              <w:pStyle w:val="TableParagraph"/>
            </w:pPr>
            <w:r>
              <w:t>LUPASCU NEACSU</w:t>
            </w:r>
          </w:p>
        </w:tc>
        <w:tc>
          <w:tcPr>
            <w:tcW w:w="1718" w:type="dxa"/>
          </w:tcPr>
          <w:p w14:paraId="6A65B143" w14:textId="77777777" w:rsidR="00896E67" w:rsidRDefault="00896E67" w:rsidP="006133CA">
            <w:pPr>
              <w:pStyle w:val="TableParagraph"/>
            </w:pPr>
            <w:r>
              <w:t>20.01.1963</w:t>
            </w:r>
          </w:p>
        </w:tc>
        <w:tc>
          <w:tcPr>
            <w:tcW w:w="1719" w:type="dxa"/>
          </w:tcPr>
          <w:p w14:paraId="5A4E4017" w14:textId="77777777" w:rsidR="00896E67" w:rsidRDefault="00896E67" w:rsidP="006133CA">
            <w:pPr>
              <w:pStyle w:val="TableParagraph"/>
              <w:ind w:left="108"/>
            </w:pPr>
            <w:r>
              <w:t>PNL</w:t>
            </w:r>
          </w:p>
        </w:tc>
        <w:tc>
          <w:tcPr>
            <w:tcW w:w="1718" w:type="dxa"/>
          </w:tcPr>
          <w:p w14:paraId="06FD89A7" w14:textId="77777777" w:rsidR="00896E67" w:rsidRDefault="00896E67" w:rsidP="006133CA">
            <w:pPr>
              <w:pStyle w:val="TableParagraph"/>
              <w:ind w:left="107"/>
            </w:pPr>
            <w:r>
              <w:t>2004-2008</w:t>
            </w:r>
          </w:p>
        </w:tc>
      </w:tr>
    </w:tbl>
    <w:p w14:paraId="715C79D9" w14:textId="77777777" w:rsidR="00896E67" w:rsidRDefault="00896E67" w:rsidP="00896E67">
      <w:pPr>
        <w:pStyle w:val="BodyText"/>
        <w:spacing w:before="4"/>
        <w:rPr>
          <w:b/>
          <w:sz w:val="22"/>
        </w:rPr>
      </w:pPr>
    </w:p>
    <w:p w14:paraId="03BB61B0" w14:textId="77777777" w:rsidR="00896E67" w:rsidRDefault="00896E67" w:rsidP="00896E67">
      <w:pPr>
        <w:pStyle w:val="Heading2"/>
        <w:ind w:left="704"/>
      </w:pPr>
      <w:r>
        <w:lastRenderedPageBreak/>
        <w:t>mandatul 2008 -</w:t>
      </w:r>
      <w:r>
        <w:rPr>
          <w:spacing w:val="-11"/>
        </w:rPr>
        <w:t xml:space="preserve"> </w:t>
      </w:r>
      <w:r>
        <w:t>2012</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23BCEF72" w14:textId="77777777" w:rsidTr="006133CA">
        <w:trPr>
          <w:trHeight w:val="537"/>
        </w:trPr>
        <w:tc>
          <w:tcPr>
            <w:tcW w:w="881" w:type="dxa"/>
          </w:tcPr>
          <w:p w14:paraId="469F471F" w14:textId="77777777" w:rsidR="00896E67" w:rsidRDefault="00896E67" w:rsidP="006133CA">
            <w:pPr>
              <w:pStyle w:val="TableParagraph"/>
              <w:spacing w:line="268" w:lineRule="exact"/>
              <w:rPr>
                <w:b/>
              </w:rPr>
            </w:pPr>
            <w:r>
              <w:rPr>
                <w:b/>
              </w:rPr>
              <w:t>Nr.crt.</w:t>
            </w:r>
          </w:p>
        </w:tc>
        <w:tc>
          <w:tcPr>
            <w:tcW w:w="2605" w:type="dxa"/>
          </w:tcPr>
          <w:p w14:paraId="67785437" w14:textId="77777777" w:rsidR="00896E67" w:rsidRDefault="00896E67" w:rsidP="006133CA">
            <w:pPr>
              <w:pStyle w:val="TableParagraph"/>
              <w:spacing w:line="268" w:lineRule="exact"/>
              <w:rPr>
                <w:b/>
              </w:rPr>
            </w:pPr>
            <w:r>
              <w:rPr>
                <w:b/>
              </w:rPr>
              <w:t>Nume si Prenume</w:t>
            </w:r>
          </w:p>
        </w:tc>
        <w:tc>
          <w:tcPr>
            <w:tcW w:w="1718" w:type="dxa"/>
          </w:tcPr>
          <w:p w14:paraId="0E43A7A9" w14:textId="77777777" w:rsidR="00896E67" w:rsidRDefault="00896E67" w:rsidP="006133CA">
            <w:pPr>
              <w:pStyle w:val="TableParagraph"/>
              <w:spacing w:line="268" w:lineRule="exact"/>
              <w:rPr>
                <w:b/>
              </w:rPr>
            </w:pPr>
            <w:r>
              <w:rPr>
                <w:b/>
              </w:rPr>
              <w:t>Data nasterii</w:t>
            </w:r>
          </w:p>
        </w:tc>
        <w:tc>
          <w:tcPr>
            <w:tcW w:w="1719" w:type="dxa"/>
          </w:tcPr>
          <w:p w14:paraId="5483C487" w14:textId="77777777" w:rsidR="00896E67" w:rsidRDefault="00896E67" w:rsidP="006133CA">
            <w:pPr>
              <w:pStyle w:val="TableParagraph"/>
              <w:spacing w:line="268" w:lineRule="exact"/>
              <w:ind w:left="108"/>
              <w:rPr>
                <w:b/>
              </w:rPr>
            </w:pPr>
            <w:r>
              <w:rPr>
                <w:b/>
              </w:rPr>
              <w:t>Apartenenta</w:t>
            </w:r>
          </w:p>
          <w:p w14:paraId="5E17497B" w14:textId="77777777" w:rsidR="00896E67" w:rsidRDefault="00896E67" w:rsidP="006133CA">
            <w:pPr>
              <w:pStyle w:val="TableParagraph"/>
              <w:spacing w:line="249" w:lineRule="exact"/>
              <w:ind w:left="108"/>
              <w:rPr>
                <w:b/>
              </w:rPr>
            </w:pPr>
            <w:r>
              <w:rPr>
                <w:b/>
              </w:rPr>
              <w:t>politica</w:t>
            </w:r>
          </w:p>
        </w:tc>
        <w:tc>
          <w:tcPr>
            <w:tcW w:w="1718" w:type="dxa"/>
          </w:tcPr>
          <w:p w14:paraId="3E6AD6BD" w14:textId="77777777" w:rsidR="00896E67" w:rsidRDefault="00896E67" w:rsidP="006133CA">
            <w:pPr>
              <w:pStyle w:val="TableParagraph"/>
              <w:spacing w:line="268" w:lineRule="exact"/>
              <w:ind w:left="107"/>
              <w:rPr>
                <w:b/>
              </w:rPr>
            </w:pPr>
            <w:r>
              <w:rPr>
                <w:b/>
              </w:rPr>
              <w:t>Perioada</w:t>
            </w:r>
          </w:p>
        </w:tc>
      </w:tr>
      <w:tr w:rsidR="00896E67" w14:paraId="37A778F1" w14:textId="77777777" w:rsidTr="006133CA">
        <w:trPr>
          <w:trHeight w:val="268"/>
        </w:trPr>
        <w:tc>
          <w:tcPr>
            <w:tcW w:w="881" w:type="dxa"/>
          </w:tcPr>
          <w:p w14:paraId="223AB9A3" w14:textId="77777777" w:rsidR="00896E67" w:rsidRDefault="00896E67" w:rsidP="006133CA">
            <w:pPr>
              <w:pStyle w:val="TableParagraph"/>
            </w:pPr>
            <w:r>
              <w:t>0.</w:t>
            </w:r>
          </w:p>
        </w:tc>
        <w:tc>
          <w:tcPr>
            <w:tcW w:w="2605" w:type="dxa"/>
          </w:tcPr>
          <w:p w14:paraId="41F07828" w14:textId="77777777" w:rsidR="00896E67" w:rsidRDefault="00896E67" w:rsidP="006133CA">
            <w:pPr>
              <w:pStyle w:val="TableParagraph"/>
            </w:pPr>
            <w:r>
              <w:t>1.</w:t>
            </w:r>
          </w:p>
        </w:tc>
        <w:tc>
          <w:tcPr>
            <w:tcW w:w="1718" w:type="dxa"/>
          </w:tcPr>
          <w:p w14:paraId="413E7D7C" w14:textId="77777777" w:rsidR="00896E67" w:rsidRDefault="00896E67" w:rsidP="006133CA">
            <w:pPr>
              <w:pStyle w:val="TableParagraph"/>
            </w:pPr>
            <w:r>
              <w:t>2.</w:t>
            </w:r>
          </w:p>
        </w:tc>
        <w:tc>
          <w:tcPr>
            <w:tcW w:w="1719" w:type="dxa"/>
          </w:tcPr>
          <w:p w14:paraId="1560C78E" w14:textId="77777777" w:rsidR="00896E67" w:rsidRDefault="00896E67" w:rsidP="006133CA">
            <w:pPr>
              <w:pStyle w:val="TableParagraph"/>
              <w:ind w:left="108"/>
            </w:pPr>
            <w:r>
              <w:t>3.</w:t>
            </w:r>
          </w:p>
        </w:tc>
        <w:tc>
          <w:tcPr>
            <w:tcW w:w="1718" w:type="dxa"/>
          </w:tcPr>
          <w:p w14:paraId="3CD44D55" w14:textId="77777777" w:rsidR="00896E67" w:rsidRDefault="00896E67" w:rsidP="006133CA">
            <w:pPr>
              <w:pStyle w:val="TableParagraph"/>
              <w:ind w:left="107"/>
            </w:pPr>
            <w:r>
              <w:t>4.</w:t>
            </w:r>
          </w:p>
        </w:tc>
      </w:tr>
      <w:tr w:rsidR="00896E67" w14:paraId="61EC4221" w14:textId="77777777" w:rsidTr="006133CA">
        <w:trPr>
          <w:trHeight w:val="268"/>
        </w:trPr>
        <w:tc>
          <w:tcPr>
            <w:tcW w:w="881" w:type="dxa"/>
          </w:tcPr>
          <w:p w14:paraId="2ED77ED5" w14:textId="77777777" w:rsidR="00896E67" w:rsidRDefault="00896E67" w:rsidP="006133CA">
            <w:pPr>
              <w:pStyle w:val="TableParagraph"/>
            </w:pPr>
            <w:r>
              <w:t>1.</w:t>
            </w:r>
          </w:p>
        </w:tc>
        <w:tc>
          <w:tcPr>
            <w:tcW w:w="2605" w:type="dxa"/>
          </w:tcPr>
          <w:p w14:paraId="1C297D95" w14:textId="77777777" w:rsidR="00896E67" w:rsidRDefault="00896E67" w:rsidP="006133CA">
            <w:pPr>
              <w:pStyle w:val="TableParagraph"/>
            </w:pPr>
            <w:r>
              <w:t>LUPASCU NEACSU</w:t>
            </w:r>
          </w:p>
        </w:tc>
        <w:tc>
          <w:tcPr>
            <w:tcW w:w="1718" w:type="dxa"/>
          </w:tcPr>
          <w:p w14:paraId="7EC38C8D" w14:textId="77777777" w:rsidR="00896E67" w:rsidRDefault="00896E67" w:rsidP="006133CA">
            <w:pPr>
              <w:pStyle w:val="TableParagraph"/>
            </w:pPr>
            <w:r>
              <w:t>20.01.1963</w:t>
            </w:r>
          </w:p>
        </w:tc>
        <w:tc>
          <w:tcPr>
            <w:tcW w:w="1719" w:type="dxa"/>
          </w:tcPr>
          <w:p w14:paraId="2EF3EBBE" w14:textId="77777777" w:rsidR="00896E67" w:rsidRDefault="00896E67" w:rsidP="006133CA">
            <w:pPr>
              <w:pStyle w:val="TableParagraph"/>
              <w:ind w:left="108"/>
            </w:pPr>
            <w:r>
              <w:t>PDL</w:t>
            </w:r>
          </w:p>
        </w:tc>
        <w:tc>
          <w:tcPr>
            <w:tcW w:w="1718" w:type="dxa"/>
          </w:tcPr>
          <w:p w14:paraId="5EA7AEDD" w14:textId="77777777" w:rsidR="00896E67" w:rsidRDefault="00896E67" w:rsidP="006133CA">
            <w:pPr>
              <w:pStyle w:val="TableParagraph"/>
              <w:ind w:left="107"/>
            </w:pPr>
            <w:r>
              <w:t>2008-2012</w:t>
            </w:r>
          </w:p>
        </w:tc>
      </w:tr>
    </w:tbl>
    <w:p w14:paraId="3FB1D0C4" w14:textId="77777777" w:rsidR="00896E67" w:rsidRDefault="00896E67" w:rsidP="00896E67">
      <w:pPr>
        <w:pStyle w:val="BodyText"/>
        <w:rPr>
          <w:b/>
          <w:sz w:val="20"/>
        </w:rPr>
      </w:pPr>
    </w:p>
    <w:p w14:paraId="23A2D4CF" w14:textId="77777777" w:rsidR="00896E67" w:rsidRDefault="00896E67" w:rsidP="00896E67">
      <w:pPr>
        <w:pStyle w:val="BodyText"/>
        <w:rPr>
          <w:b/>
          <w:sz w:val="20"/>
        </w:rPr>
      </w:pPr>
    </w:p>
    <w:p w14:paraId="38CAC85D" w14:textId="77777777" w:rsidR="00896E67" w:rsidRDefault="00896E67" w:rsidP="00896E67">
      <w:pPr>
        <w:pStyle w:val="BodyText"/>
        <w:spacing w:before="8"/>
        <w:rPr>
          <w:b/>
          <w:sz w:val="23"/>
        </w:rPr>
      </w:pPr>
    </w:p>
    <w:p w14:paraId="56757658" w14:textId="77777777" w:rsidR="00896E67" w:rsidRDefault="00896E67" w:rsidP="00896E67">
      <w:pPr>
        <w:spacing w:before="101"/>
        <w:ind w:left="758"/>
        <w:rPr>
          <w:b/>
          <w:sz w:val="24"/>
        </w:rPr>
      </w:pPr>
      <w:r>
        <w:rPr>
          <w:b/>
          <w:sz w:val="24"/>
        </w:rPr>
        <w:t>mandatul 2012 - 2016</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1BCABDE4" w14:textId="77777777" w:rsidTr="006133CA">
        <w:trPr>
          <w:trHeight w:val="537"/>
        </w:trPr>
        <w:tc>
          <w:tcPr>
            <w:tcW w:w="881" w:type="dxa"/>
          </w:tcPr>
          <w:p w14:paraId="7349F0A6" w14:textId="77777777" w:rsidR="00896E67" w:rsidRDefault="00896E67" w:rsidP="006133CA">
            <w:pPr>
              <w:pStyle w:val="TableParagraph"/>
              <w:spacing w:line="268" w:lineRule="exact"/>
              <w:rPr>
                <w:b/>
              </w:rPr>
            </w:pPr>
            <w:r>
              <w:rPr>
                <w:b/>
              </w:rPr>
              <w:t>Nr.crt.</w:t>
            </w:r>
          </w:p>
        </w:tc>
        <w:tc>
          <w:tcPr>
            <w:tcW w:w="2605" w:type="dxa"/>
          </w:tcPr>
          <w:p w14:paraId="76A1F29C" w14:textId="77777777" w:rsidR="00896E67" w:rsidRDefault="00896E67" w:rsidP="006133CA">
            <w:pPr>
              <w:pStyle w:val="TableParagraph"/>
              <w:spacing w:line="268" w:lineRule="exact"/>
              <w:rPr>
                <w:b/>
              </w:rPr>
            </w:pPr>
            <w:r>
              <w:rPr>
                <w:b/>
              </w:rPr>
              <w:t>Nume si Prenume</w:t>
            </w:r>
          </w:p>
        </w:tc>
        <w:tc>
          <w:tcPr>
            <w:tcW w:w="1718" w:type="dxa"/>
          </w:tcPr>
          <w:p w14:paraId="3DE53080" w14:textId="77777777" w:rsidR="00896E67" w:rsidRDefault="00896E67" w:rsidP="006133CA">
            <w:pPr>
              <w:pStyle w:val="TableParagraph"/>
              <w:spacing w:line="268" w:lineRule="exact"/>
              <w:rPr>
                <w:b/>
              </w:rPr>
            </w:pPr>
            <w:r>
              <w:rPr>
                <w:b/>
              </w:rPr>
              <w:t>Data nasterii</w:t>
            </w:r>
          </w:p>
        </w:tc>
        <w:tc>
          <w:tcPr>
            <w:tcW w:w="1719" w:type="dxa"/>
          </w:tcPr>
          <w:p w14:paraId="1C8272A6" w14:textId="77777777" w:rsidR="00896E67" w:rsidRDefault="00896E67" w:rsidP="006133CA">
            <w:pPr>
              <w:pStyle w:val="TableParagraph"/>
              <w:spacing w:line="268" w:lineRule="exact"/>
              <w:ind w:left="108"/>
              <w:rPr>
                <w:b/>
              </w:rPr>
            </w:pPr>
            <w:r>
              <w:rPr>
                <w:b/>
              </w:rPr>
              <w:t>Apartenenta</w:t>
            </w:r>
          </w:p>
          <w:p w14:paraId="5374FD1B" w14:textId="77777777" w:rsidR="00896E67" w:rsidRDefault="00896E67" w:rsidP="006133CA">
            <w:pPr>
              <w:pStyle w:val="TableParagraph"/>
              <w:spacing w:line="249" w:lineRule="exact"/>
              <w:ind w:left="108"/>
              <w:rPr>
                <w:b/>
              </w:rPr>
            </w:pPr>
            <w:r>
              <w:rPr>
                <w:b/>
              </w:rPr>
              <w:t>politica</w:t>
            </w:r>
          </w:p>
        </w:tc>
        <w:tc>
          <w:tcPr>
            <w:tcW w:w="1718" w:type="dxa"/>
          </w:tcPr>
          <w:p w14:paraId="4A1ED47E" w14:textId="77777777" w:rsidR="00896E67" w:rsidRDefault="00896E67" w:rsidP="006133CA">
            <w:pPr>
              <w:pStyle w:val="TableParagraph"/>
              <w:spacing w:line="268" w:lineRule="exact"/>
              <w:ind w:left="107"/>
              <w:rPr>
                <w:b/>
              </w:rPr>
            </w:pPr>
            <w:r>
              <w:rPr>
                <w:b/>
              </w:rPr>
              <w:t>Perioada</w:t>
            </w:r>
          </w:p>
        </w:tc>
      </w:tr>
      <w:tr w:rsidR="00896E67" w14:paraId="264974EB" w14:textId="77777777" w:rsidTr="006133CA">
        <w:trPr>
          <w:trHeight w:val="268"/>
        </w:trPr>
        <w:tc>
          <w:tcPr>
            <w:tcW w:w="881" w:type="dxa"/>
          </w:tcPr>
          <w:p w14:paraId="4BE39EAE" w14:textId="77777777" w:rsidR="00896E67" w:rsidRDefault="00896E67" w:rsidP="006133CA">
            <w:pPr>
              <w:pStyle w:val="TableParagraph"/>
            </w:pPr>
            <w:r>
              <w:t>0.</w:t>
            </w:r>
          </w:p>
        </w:tc>
        <w:tc>
          <w:tcPr>
            <w:tcW w:w="2605" w:type="dxa"/>
          </w:tcPr>
          <w:p w14:paraId="764B64A8" w14:textId="77777777" w:rsidR="00896E67" w:rsidRDefault="00896E67" w:rsidP="006133CA">
            <w:pPr>
              <w:pStyle w:val="TableParagraph"/>
            </w:pPr>
            <w:r>
              <w:t>1.</w:t>
            </w:r>
          </w:p>
        </w:tc>
        <w:tc>
          <w:tcPr>
            <w:tcW w:w="1718" w:type="dxa"/>
          </w:tcPr>
          <w:p w14:paraId="45616D01" w14:textId="77777777" w:rsidR="00896E67" w:rsidRDefault="00896E67" w:rsidP="006133CA">
            <w:pPr>
              <w:pStyle w:val="TableParagraph"/>
            </w:pPr>
            <w:r>
              <w:t>2.</w:t>
            </w:r>
          </w:p>
        </w:tc>
        <w:tc>
          <w:tcPr>
            <w:tcW w:w="1719" w:type="dxa"/>
          </w:tcPr>
          <w:p w14:paraId="459F8F76" w14:textId="77777777" w:rsidR="00896E67" w:rsidRDefault="00896E67" w:rsidP="006133CA">
            <w:pPr>
              <w:pStyle w:val="TableParagraph"/>
              <w:ind w:left="108"/>
            </w:pPr>
            <w:r>
              <w:t>3.</w:t>
            </w:r>
          </w:p>
        </w:tc>
        <w:tc>
          <w:tcPr>
            <w:tcW w:w="1718" w:type="dxa"/>
          </w:tcPr>
          <w:p w14:paraId="154F8261" w14:textId="77777777" w:rsidR="00896E67" w:rsidRDefault="00896E67" w:rsidP="006133CA">
            <w:pPr>
              <w:pStyle w:val="TableParagraph"/>
              <w:ind w:left="107"/>
            </w:pPr>
            <w:r>
              <w:t>4.</w:t>
            </w:r>
          </w:p>
        </w:tc>
      </w:tr>
      <w:tr w:rsidR="00896E67" w14:paraId="02280682" w14:textId="77777777" w:rsidTr="006133CA">
        <w:trPr>
          <w:trHeight w:val="268"/>
        </w:trPr>
        <w:tc>
          <w:tcPr>
            <w:tcW w:w="881" w:type="dxa"/>
          </w:tcPr>
          <w:p w14:paraId="6B171F41" w14:textId="77777777" w:rsidR="00896E67" w:rsidRDefault="00896E67" w:rsidP="006133CA">
            <w:pPr>
              <w:pStyle w:val="TableParagraph"/>
              <w:rPr>
                <w:b/>
              </w:rPr>
            </w:pPr>
            <w:r>
              <w:rPr>
                <w:b/>
              </w:rPr>
              <w:t>1.</w:t>
            </w:r>
          </w:p>
        </w:tc>
        <w:tc>
          <w:tcPr>
            <w:tcW w:w="2605" w:type="dxa"/>
          </w:tcPr>
          <w:p w14:paraId="7116F02E" w14:textId="77777777" w:rsidR="00896E67" w:rsidRDefault="00896E67" w:rsidP="006133CA">
            <w:pPr>
              <w:pStyle w:val="TableParagraph"/>
            </w:pPr>
            <w:r>
              <w:t>LUPASCU NEACSU</w:t>
            </w:r>
          </w:p>
        </w:tc>
        <w:tc>
          <w:tcPr>
            <w:tcW w:w="1718" w:type="dxa"/>
          </w:tcPr>
          <w:p w14:paraId="18090063" w14:textId="77777777" w:rsidR="00896E67" w:rsidRDefault="00896E67" w:rsidP="006133CA">
            <w:pPr>
              <w:pStyle w:val="TableParagraph"/>
            </w:pPr>
            <w:r>
              <w:t>20.01.1963</w:t>
            </w:r>
          </w:p>
        </w:tc>
        <w:tc>
          <w:tcPr>
            <w:tcW w:w="1719" w:type="dxa"/>
          </w:tcPr>
          <w:p w14:paraId="2C608A31" w14:textId="77777777" w:rsidR="00896E67" w:rsidRDefault="00896E67" w:rsidP="006133CA">
            <w:pPr>
              <w:pStyle w:val="TableParagraph"/>
              <w:ind w:left="108"/>
            </w:pPr>
            <w:r>
              <w:t>PDL</w:t>
            </w:r>
          </w:p>
        </w:tc>
        <w:tc>
          <w:tcPr>
            <w:tcW w:w="1718" w:type="dxa"/>
          </w:tcPr>
          <w:p w14:paraId="0EA2446F" w14:textId="77777777" w:rsidR="00896E67" w:rsidRDefault="00896E67" w:rsidP="006133CA">
            <w:pPr>
              <w:pStyle w:val="TableParagraph"/>
              <w:ind w:left="107"/>
            </w:pPr>
            <w:r>
              <w:t>2012-2016</w:t>
            </w:r>
          </w:p>
        </w:tc>
      </w:tr>
    </w:tbl>
    <w:p w14:paraId="548E54D5" w14:textId="77777777" w:rsidR="00896E67" w:rsidRDefault="00896E67" w:rsidP="00896E67">
      <w:pPr>
        <w:pStyle w:val="BodyText"/>
        <w:rPr>
          <w:b/>
          <w:sz w:val="28"/>
        </w:rPr>
      </w:pPr>
    </w:p>
    <w:p w14:paraId="735964A4" w14:textId="77777777" w:rsidR="00896E67" w:rsidRDefault="00896E67" w:rsidP="00896E67">
      <w:pPr>
        <w:pStyle w:val="BodyText"/>
        <w:spacing w:before="9"/>
        <w:rPr>
          <w:b/>
        </w:rPr>
      </w:pPr>
    </w:p>
    <w:p w14:paraId="4776E2AF" w14:textId="77777777" w:rsidR="00896E67" w:rsidRDefault="00896E67" w:rsidP="00896E67">
      <w:pPr>
        <w:pStyle w:val="Heading2"/>
      </w:pPr>
      <w:r>
        <w:t>mandatul 2016 - 2020</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5F22BA58" w14:textId="77777777" w:rsidTr="006133CA">
        <w:trPr>
          <w:trHeight w:val="537"/>
        </w:trPr>
        <w:tc>
          <w:tcPr>
            <w:tcW w:w="881" w:type="dxa"/>
          </w:tcPr>
          <w:p w14:paraId="36E33E33" w14:textId="77777777" w:rsidR="00896E67" w:rsidRDefault="00896E67" w:rsidP="006133CA">
            <w:pPr>
              <w:pStyle w:val="TableParagraph"/>
              <w:spacing w:line="240" w:lineRule="auto"/>
              <w:rPr>
                <w:b/>
              </w:rPr>
            </w:pPr>
            <w:r>
              <w:rPr>
                <w:b/>
              </w:rPr>
              <w:t>Nr.crt.</w:t>
            </w:r>
          </w:p>
        </w:tc>
        <w:tc>
          <w:tcPr>
            <w:tcW w:w="2605" w:type="dxa"/>
          </w:tcPr>
          <w:p w14:paraId="46D5F036" w14:textId="77777777" w:rsidR="00896E67" w:rsidRDefault="00896E67" w:rsidP="006133CA">
            <w:pPr>
              <w:pStyle w:val="TableParagraph"/>
              <w:spacing w:line="240" w:lineRule="auto"/>
              <w:rPr>
                <w:b/>
              </w:rPr>
            </w:pPr>
            <w:r>
              <w:rPr>
                <w:b/>
              </w:rPr>
              <w:t>Nume si Prenume</w:t>
            </w:r>
          </w:p>
        </w:tc>
        <w:tc>
          <w:tcPr>
            <w:tcW w:w="1718" w:type="dxa"/>
          </w:tcPr>
          <w:p w14:paraId="186D1E9D" w14:textId="77777777" w:rsidR="00896E67" w:rsidRDefault="00896E67" w:rsidP="006133CA">
            <w:pPr>
              <w:pStyle w:val="TableParagraph"/>
              <w:spacing w:line="240" w:lineRule="auto"/>
              <w:rPr>
                <w:b/>
              </w:rPr>
            </w:pPr>
            <w:r>
              <w:rPr>
                <w:b/>
              </w:rPr>
              <w:t>Data nasterii</w:t>
            </w:r>
          </w:p>
        </w:tc>
        <w:tc>
          <w:tcPr>
            <w:tcW w:w="1719" w:type="dxa"/>
          </w:tcPr>
          <w:p w14:paraId="2D3C1C17" w14:textId="77777777" w:rsidR="00896E67" w:rsidRDefault="00896E67" w:rsidP="006133CA">
            <w:pPr>
              <w:pStyle w:val="TableParagraph"/>
              <w:spacing w:line="268" w:lineRule="exact"/>
              <w:ind w:left="108"/>
              <w:rPr>
                <w:b/>
              </w:rPr>
            </w:pPr>
            <w:r>
              <w:rPr>
                <w:b/>
              </w:rPr>
              <w:t>Apartenenta</w:t>
            </w:r>
          </w:p>
          <w:p w14:paraId="760E7AE4" w14:textId="77777777" w:rsidR="00896E67" w:rsidRDefault="00896E67" w:rsidP="006133CA">
            <w:pPr>
              <w:pStyle w:val="TableParagraph"/>
              <w:spacing w:line="249" w:lineRule="exact"/>
              <w:ind w:left="108"/>
              <w:rPr>
                <w:b/>
              </w:rPr>
            </w:pPr>
            <w:r>
              <w:rPr>
                <w:b/>
              </w:rPr>
              <w:t>politica</w:t>
            </w:r>
          </w:p>
        </w:tc>
        <w:tc>
          <w:tcPr>
            <w:tcW w:w="1718" w:type="dxa"/>
          </w:tcPr>
          <w:p w14:paraId="248D632F" w14:textId="77777777" w:rsidR="00896E67" w:rsidRDefault="00896E67" w:rsidP="006133CA">
            <w:pPr>
              <w:pStyle w:val="TableParagraph"/>
              <w:spacing w:line="240" w:lineRule="auto"/>
              <w:ind w:left="107"/>
              <w:rPr>
                <w:b/>
              </w:rPr>
            </w:pPr>
            <w:r>
              <w:rPr>
                <w:b/>
              </w:rPr>
              <w:t>Perioada</w:t>
            </w:r>
          </w:p>
        </w:tc>
      </w:tr>
      <w:tr w:rsidR="00896E67" w14:paraId="1D2A5CE7" w14:textId="77777777" w:rsidTr="006133CA">
        <w:trPr>
          <w:trHeight w:val="268"/>
        </w:trPr>
        <w:tc>
          <w:tcPr>
            <w:tcW w:w="881" w:type="dxa"/>
          </w:tcPr>
          <w:p w14:paraId="5253AB9E" w14:textId="77777777" w:rsidR="00896E67" w:rsidRDefault="00896E67" w:rsidP="006133CA">
            <w:pPr>
              <w:pStyle w:val="TableParagraph"/>
            </w:pPr>
            <w:r>
              <w:t>0.</w:t>
            </w:r>
          </w:p>
        </w:tc>
        <w:tc>
          <w:tcPr>
            <w:tcW w:w="2605" w:type="dxa"/>
          </w:tcPr>
          <w:p w14:paraId="6EEBAA95" w14:textId="77777777" w:rsidR="00896E67" w:rsidRDefault="00896E67" w:rsidP="006133CA">
            <w:pPr>
              <w:pStyle w:val="TableParagraph"/>
            </w:pPr>
            <w:r>
              <w:t>1.</w:t>
            </w:r>
          </w:p>
        </w:tc>
        <w:tc>
          <w:tcPr>
            <w:tcW w:w="1718" w:type="dxa"/>
          </w:tcPr>
          <w:p w14:paraId="61FBFC54" w14:textId="77777777" w:rsidR="00896E67" w:rsidRDefault="00896E67" w:rsidP="006133CA">
            <w:pPr>
              <w:pStyle w:val="TableParagraph"/>
            </w:pPr>
            <w:r>
              <w:t>2.</w:t>
            </w:r>
          </w:p>
        </w:tc>
        <w:tc>
          <w:tcPr>
            <w:tcW w:w="1719" w:type="dxa"/>
          </w:tcPr>
          <w:p w14:paraId="1B0C196E" w14:textId="77777777" w:rsidR="00896E67" w:rsidRDefault="00896E67" w:rsidP="006133CA">
            <w:pPr>
              <w:pStyle w:val="TableParagraph"/>
              <w:ind w:left="108"/>
            </w:pPr>
            <w:r>
              <w:t>3.</w:t>
            </w:r>
          </w:p>
        </w:tc>
        <w:tc>
          <w:tcPr>
            <w:tcW w:w="1718" w:type="dxa"/>
          </w:tcPr>
          <w:p w14:paraId="3A384E8D" w14:textId="77777777" w:rsidR="00896E67" w:rsidRDefault="00896E67" w:rsidP="006133CA">
            <w:pPr>
              <w:pStyle w:val="TableParagraph"/>
              <w:ind w:left="107"/>
            </w:pPr>
            <w:r>
              <w:t>4.</w:t>
            </w:r>
          </w:p>
        </w:tc>
      </w:tr>
      <w:tr w:rsidR="00896E67" w14:paraId="3E3CDB6A" w14:textId="77777777" w:rsidTr="006133CA">
        <w:trPr>
          <w:trHeight w:val="268"/>
        </w:trPr>
        <w:tc>
          <w:tcPr>
            <w:tcW w:w="881" w:type="dxa"/>
          </w:tcPr>
          <w:p w14:paraId="7D3AD00C" w14:textId="77777777" w:rsidR="00896E67" w:rsidRDefault="00896E67" w:rsidP="006133CA">
            <w:pPr>
              <w:pStyle w:val="TableParagraph"/>
            </w:pPr>
            <w:r>
              <w:t>1.</w:t>
            </w:r>
          </w:p>
        </w:tc>
        <w:tc>
          <w:tcPr>
            <w:tcW w:w="2605" w:type="dxa"/>
          </w:tcPr>
          <w:p w14:paraId="544C5D29" w14:textId="77777777" w:rsidR="00896E67" w:rsidRDefault="00896E67" w:rsidP="006133CA">
            <w:pPr>
              <w:pStyle w:val="TableParagraph"/>
            </w:pPr>
            <w:r>
              <w:t>LUPASCU NEACSU</w:t>
            </w:r>
          </w:p>
        </w:tc>
        <w:tc>
          <w:tcPr>
            <w:tcW w:w="1718" w:type="dxa"/>
          </w:tcPr>
          <w:p w14:paraId="109ED107" w14:textId="77777777" w:rsidR="00896E67" w:rsidRDefault="00896E67" w:rsidP="006133CA">
            <w:pPr>
              <w:pStyle w:val="TableParagraph"/>
            </w:pPr>
            <w:r>
              <w:t>20.01.1963</w:t>
            </w:r>
          </w:p>
        </w:tc>
        <w:tc>
          <w:tcPr>
            <w:tcW w:w="1719" w:type="dxa"/>
          </w:tcPr>
          <w:p w14:paraId="37C5B8EF" w14:textId="77777777" w:rsidR="00896E67" w:rsidRDefault="00896E67" w:rsidP="006133CA">
            <w:pPr>
              <w:pStyle w:val="TableParagraph"/>
              <w:ind w:left="108"/>
            </w:pPr>
            <w:r>
              <w:t>PSD</w:t>
            </w:r>
          </w:p>
        </w:tc>
        <w:tc>
          <w:tcPr>
            <w:tcW w:w="1718" w:type="dxa"/>
          </w:tcPr>
          <w:p w14:paraId="375475ED" w14:textId="77777777" w:rsidR="00896E67" w:rsidRDefault="00896E67" w:rsidP="006133CA">
            <w:pPr>
              <w:pStyle w:val="TableParagraph"/>
              <w:ind w:left="107"/>
            </w:pPr>
            <w:r>
              <w:t>2016-2017</w:t>
            </w:r>
          </w:p>
        </w:tc>
      </w:tr>
    </w:tbl>
    <w:p w14:paraId="3FBA54F0" w14:textId="77777777" w:rsidR="00896E67" w:rsidRDefault="00896E67" w:rsidP="00896E67">
      <w:pPr>
        <w:pStyle w:val="BodyText"/>
        <w:rPr>
          <w:b/>
          <w:sz w:val="28"/>
        </w:rPr>
      </w:pPr>
    </w:p>
    <w:p w14:paraId="6A595673" w14:textId="77777777" w:rsidR="00896E67" w:rsidRDefault="00896E67" w:rsidP="00896E67">
      <w:pPr>
        <w:pStyle w:val="BodyText"/>
        <w:rPr>
          <w:b/>
          <w:sz w:val="28"/>
        </w:rPr>
      </w:pPr>
    </w:p>
    <w:p w14:paraId="00565CC3" w14:textId="77777777" w:rsidR="00896E67" w:rsidRDefault="00896E67" w:rsidP="00896E67">
      <w:pPr>
        <w:pStyle w:val="BodyText"/>
        <w:spacing w:before="1"/>
        <w:rPr>
          <w:b/>
          <w:sz w:val="23"/>
        </w:rPr>
      </w:pPr>
    </w:p>
    <w:p w14:paraId="0C31564C" w14:textId="77777777" w:rsidR="00896E67" w:rsidRDefault="00896E67" w:rsidP="00896E67">
      <w:pPr>
        <w:ind w:left="704"/>
        <w:rPr>
          <w:b/>
          <w:sz w:val="24"/>
        </w:rPr>
      </w:pPr>
      <w:r>
        <w:rPr>
          <w:b/>
          <w:sz w:val="24"/>
        </w:rPr>
        <w:t>mandatul 2020 - 2024</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1"/>
        <w:gridCol w:w="2605"/>
        <w:gridCol w:w="1718"/>
        <w:gridCol w:w="1719"/>
        <w:gridCol w:w="1718"/>
      </w:tblGrid>
      <w:tr w:rsidR="00896E67" w14:paraId="4C3F4309" w14:textId="77777777" w:rsidTr="006133CA">
        <w:trPr>
          <w:trHeight w:val="537"/>
        </w:trPr>
        <w:tc>
          <w:tcPr>
            <w:tcW w:w="881" w:type="dxa"/>
          </w:tcPr>
          <w:p w14:paraId="5BC85097" w14:textId="77777777" w:rsidR="00896E67" w:rsidRDefault="00896E67" w:rsidP="006133CA">
            <w:pPr>
              <w:pStyle w:val="TableParagraph"/>
              <w:spacing w:line="268" w:lineRule="exact"/>
              <w:rPr>
                <w:b/>
              </w:rPr>
            </w:pPr>
            <w:r>
              <w:rPr>
                <w:b/>
              </w:rPr>
              <w:t>Nr.crt.</w:t>
            </w:r>
          </w:p>
        </w:tc>
        <w:tc>
          <w:tcPr>
            <w:tcW w:w="2605" w:type="dxa"/>
          </w:tcPr>
          <w:p w14:paraId="2EC894CD" w14:textId="77777777" w:rsidR="00896E67" w:rsidRDefault="00896E67" w:rsidP="006133CA">
            <w:pPr>
              <w:pStyle w:val="TableParagraph"/>
              <w:spacing w:line="268" w:lineRule="exact"/>
              <w:rPr>
                <w:b/>
              </w:rPr>
            </w:pPr>
            <w:r>
              <w:rPr>
                <w:b/>
              </w:rPr>
              <w:t>Nume si Prenume</w:t>
            </w:r>
          </w:p>
        </w:tc>
        <w:tc>
          <w:tcPr>
            <w:tcW w:w="1718" w:type="dxa"/>
          </w:tcPr>
          <w:p w14:paraId="600152DD" w14:textId="77777777" w:rsidR="00896E67" w:rsidRDefault="00896E67" w:rsidP="006133CA">
            <w:pPr>
              <w:pStyle w:val="TableParagraph"/>
              <w:spacing w:line="268" w:lineRule="exact"/>
              <w:rPr>
                <w:b/>
              </w:rPr>
            </w:pPr>
            <w:r>
              <w:rPr>
                <w:b/>
              </w:rPr>
              <w:t>Data nasterii</w:t>
            </w:r>
          </w:p>
        </w:tc>
        <w:tc>
          <w:tcPr>
            <w:tcW w:w="1719" w:type="dxa"/>
          </w:tcPr>
          <w:p w14:paraId="2DD4D2AF" w14:textId="77777777" w:rsidR="00896E67" w:rsidRDefault="00896E67" w:rsidP="006133CA">
            <w:pPr>
              <w:pStyle w:val="TableParagraph"/>
              <w:spacing w:line="268" w:lineRule="exact"/>
              <w:ind w:left="108"/>
              <w:rPr>
                <w:b/>
              </w:rPr>
            </w:pPr>
            <w:r>
              <w:rPr>
                <w:b/>
              </w:rPr>
              <w:t>Apartenenta</w:t>
            </w:r>
          </w:p>
          <w:p w14:paraId="58A35AB7" w14:textId="77777777" w:rsidR="00896E67" w:rsidRDefault="00896E67" w:rsidP="006133CA">
            <w:pPr>
              <w:pStyle w:val="TableParagraph"/>
              <w:spacing w:line="249" w:lineRule="exact"/>
              <w:ind w:left="108"/>
              <w:rPr>
                <w:b/>
              </w:rPr>
            </w:pPr>
            <w:r>
              <w:rPr>
                <w:b/>
              </w:rPr>
              <w:t>politica</w:t>
            </w:r>
          </w:p>
        </w:tc>
        <w:tc>
          <w:tcPr>
            <w:tcW w:w="1718" w:type="dxa"/>
          </w:tcPr>
          <w:p w14:paraId="0DDC01D7" w14:textId="77777777" w:rsidR="00896E67" w:rsidRDefault="00896E67" w:rsidP="006133CA">
            <w:pPr>
              <w:pStyle w:val="TableParagraph"/>
              <w:spacing w:line="268" w:lineRule="exact"/>
              <w:ind w:left="107"/>
              <w:rPr>
                <w:b/>
              </w:rPr>
            </w:pPr>
            <w:r>
              <w:rPr>
                <w:b/>
              </w:rPr>
              <w:t>Perioada</w:t>
            </w:r>
          </w:p>
        </w:tc>
      </w:tr>
      <w:tr w:rsidR="00896E67" w14:paraId="6663A35D" w14:textId="77777777" w:rsidTr="006133CA">
        <w:trPr>
          <w:trHeight w:val="268"/>
        </w:trPr>
        <w:tc>
          <w:tcPr>
            <w:tcW w:w="881" w:type="dxa"/>
          </w:tcPr>
          <w:p w14:paraId="31FB975F" w14:textId="77777777" w:rsidR="00896E67" w:rsidRDefault="00896E67" w:rsidP="006133CA">
            <w:pPr>
              <w:pStyle w:val="TableParagraph"/>
            </w:pPr>
            <w:r>
              <w:t>0.</w:t>
            </w:r>
          </w:p>
        </w:tc>
        <w:tc>
          <w:tcPr>
            <w:tcW w:w="2605" w:type="dxa"/>
          </w:tcPr>
          <w:p w14:paraId="1BEAEEF5" w14:textId="77777777" w:rsidR="00896E67" w:rsidRDefault="00896E67" w:rsidP="006133CA">
            <w:pPr>
              <w:pStyle w:val="TableParagraph"/>
            </w:pPr>
            <w:r>
              <w:t>1.</w:t>
            </w:r>
          </w:p>
        </w:tc>
        <w:tc>
          <w:tcPr>
            <w:tcW w:w="1718" w:type="dxa"/>
          </w:tcPr>
          <w:p w14:paraId="1EDDDF82" w14:textId="77777777" w:rsidR="00896E67" w:rsidRDefault="00896E67" w:rsidP="006133CA">
            <w:pPr>
              <w:pStyle w:val="TableParagraph"/>
            </w:pPr>
            <w:r>
              <w:t>2.</w:t>
            </w:r>
          </w:p>
        </w:tc>
        <w:tc>
          <w:tcPr>
            <w:tcW w:w="1719" w:type="dxa"/>
          </w:tcPr>
          <w:p w14:paraId="40D44209" w14:textId="77777777" w:rsidR="00896E67" w:rsidRDefault="00896E67" w:rsidP="006133CA">
            <w:pPr>
              <w:pStyle w:val="TableParagraph"/>
              <w:ind w:left="108"/>
            </w:pPr>
            <w:r>
              <w:t>3.</w:t>
            </w:r>
          </w:p>
        </w:tc>
        <w:tc>
          <w:tcPr>
            <w:tcW w:w="1718" w:type="dxa"/>
          </w:tcPr>
          <w:p w14:paraId="29F63BDF" w14:textId="77777777" w:rsidR="00896E67" w:rsidRDefault="00896E67" w:rsidP="006133CA">
            <w:pPr>
              <w:pStyle w:val="TableParagraph"/>
              <w:ind w:left="107"/>
            </w:pPr>
            <w:r>
              <w:t>4.</w:t>
            </w:r>
          </w:p>
        </w:tc>
      </w:tr>
      <w:tr w:rsidR="00896E67" w14:paraId="13900EEE" w14:textId="77777777" w:rsidTr="006133CA">
        <w:trPr>
          <w:trHeight w:val="268"/>
        </w:trPr>
        <w:tc>
          <w:tcPr>
            <w:tcW w:w="881" w:type="dxa"/>
          </w:tcPr>
          <w:p w14:paraId="177F2052" w14:textId="77777777" w:rsidR="00896E67" w:rsidRDefault="00896E67" w:rsidP="006133CA">
            <w:pPr>
              <w:pStyle w:val="TableParagraph"/>
            </w:pPr>
            <w:r>
              <w:t>1.</w:t>
            </w:r>
          </w:p>
        </w:tc>
        <w:tc>
          <w:tcPr>
            <w:tcW w:w="2605" w:type="dxa"/>
          </w:tcPr>
          <w:p w14:paraId="0307B519" w14:textId="77777777" w:rsidR="00896E67" w:rsidRDefault="00896E67" w:rsidP="006133CA">
            <w:pPr>
              <w:pStyle w:val="TableParagraph"/>
            </w:pPr>
            <w:r>
              <w:t>LUPASCU NEACSU</w:t>
            </w:r>
          </w:p>
        </w:tc>
        <w:tc>
          <w:tcPr>
            <w:tcW w:w="1718" w:type="dxa"/>
          </w:tcPr>
          <w:p w14:paraId="59BB2240" w14:textId="77777777" w:rsidR="00896E67" w:rsidRDefault="00896E67" w:rsidP="006133CA">
            <w:pPr>
              <w:pStyle w:val="TableParagraph"/>
            </w:pPr>
            <w:r>
              <w:t>20.01.1963</w:t>
            </w:r>
          </w:p>
        </w:tc>
        <w:tc>
          <w:tcPr>
            <w:tcW w:w="1719" w:type="dxa"/>
          </w:tcPr>
          <w:p w14:paraId="7B1DC47F" w14:textId="77777777" w:rsidR="00896E67" w:rsidRDefault="00896E67" w:rsidP="006133CA">
            <w:pPr>
              <w:pStyle w:val="TableParagraph"/>
              <w:ind w:left="108"/>
            </w:pPr>
            <w:r>
              <w:t>PSD</w:t>
            </w:r>
          </w:p>
        </w:tc>
        <w:tc>
          <w:tcPr>
            <w:tcW w:w="1718" w:type="dxa"/>
          </w:tcPr>
          <w:p w14:paraId="40082569" w14:textId="77777777" w:rsidR="00896E67" w:rsidRDefault="00896E67" w:rsidP="006133CA">
            <w:pPr>
              <w:pStyle w:val="TableParagraph"/>
              <w:ind w:left="107"/>
            </w:pPr>
            <w:r>
              <w:t>2020-2024</w:t>
            </w:r>
          </w:p>
        </w:tc>
      </w:tr>
    </w:tbl>
    <w:p w14:paraId="18997583" w14:textId="77777777" w:rsidR="00896E67" w:rsidRDefault="00896E67" w:rsidP="00896E67">
      <w:pPr>
        <w:pStyle w:val="BodyText"/>
        <w:rPr>
          <w:b/>
          <w:sz w:val="28"/>
        </w:rPr>
      </w:pPr>
    </w:p>
    <w:p w14:paraId="523DED25" w14:textId="77777777" w:rsidR="00896E67" w:rsidRDefault="00896E67" w:rsidP="00896E67">
      <w:pPr>
        <w:pStyle w:val="BodyText"/>
        <w:spacing w:before="8"/>
        <w:rPr>
          <w:b/>
        </w:rPr>
      </w:pPr>
    </w:p>
    <w:p w14:paraId="2CBF7404" w14:textId="77777777" w:rsidR="00896E67" w:rsidRDefault="00896E67" w:rsidP="00896E67">
      <w:pPr>
        <w:pStyle w:val="BodyText"/>
        <w:rPr>
          <w:i/>
          <w:sz w:val="26"/>
        </w:rPr>
      </w:pPr>
    </w:p>
    <w:p w14:paraId="47D2938C" w14:textId="77777777" w:rsidR="00896E67" w:rsidRDefault="00896E67" w:rsidP="00896E67">
      <w:pPr>
        <w:pStyle w:val="BodyText"/>
        <w:rPr>
          <w:i/>
          <w:sz w:val="26"/>
        </w:rPr>
      </w:pPr>
    </w:p>
    <w:p w14:paraId="74733062" w14:textId="77777777" w:rsidR="00896E67" w:rsidRDefault="00896E67" w:rsidP="00896E67">
      <w:pPr>
        <w:pStyle w:val="BodyText"/>
        <w:rPr>
          <w:i/>
          <w:sz w:val="26"/>
        </w:rPr>
      </w:pPr>
    </w:p>
    <w:p w14:paraId="0214073B" w14:textId="77777777" w:rsidR="00896E67" w:rsidRDefault="00896E67" w:rsidP="00896E67">
      <w:pPr>
        <w:pStyle w:val="BodyText"/>
        <w:rPr>
          <w:i/>
          <w:sz w:val="26"/>
        </w:rPr>
      </w:pPr>
    </w:p>
    <w:p w14:paraId="55661E00" w14:textId="77777777" w:rsidR="00896E67" w:rsidRDefault="00896E67" w:rsidP="00896E67">
      <w:pPr>
        <w:pStyle w:val="BodyText"/>
        <w:rPr>
          <w:i/>
          <w:sz w:val="26"/>
        </w:rPr>
      </w:pPr>
    </w:p>
    <w:p w14:paraId="4999CF5A" w14:textId="77777777" w:rsidR="00896E67" w:rsidRDefault="00896E67" w:rsidP="00896E67">
      <w:pPr>
        <w:pStyle w:val="BodyText"/>
        <w:rPr>
          <w:i/>
          <w:sz w:val="26"/>
        </w:rPr>
      </w:pPr>
    </w:p>
    <w:p w14:paraId="2CB48903" w14:textId="77777777" w:rsidR="00896E67" w:rsidRDefault="00896E67" w:rsidP="00896E67">
      <w:pPr>
        <w:pStyle w:val="BodyText"/>
        <w:rPr>
          <w:i/>
          <w:sz w:val="26"/>
        </w:rPr>
      </w:pPr>
    </w:p>
    <w:p w14:paraId="24F8FF59" w14:textId="77777777" w:rsidR="00896E67" w:rsidRDefault="00896E67" w:rsidP="00896E67">
      <w:pPr>
        <w:pStyle w:val="BodyText"/>
        <w:rPr>
          <w:i/>
          <w:sz w:val="26"/>
        </w:rPr>
      </w:pPr>
    </w:p>
    <w:p w14:paraId="7F68C934" w14:textId="77777777" w:rsidR="00896E67" w:rsidRDefault="00896E67" w:rsidP="00896E67">
      <w:pPr>
        <w:pStyle w:val="BodyText"/>
        <w:rPr>
          <w:i/>
          <w:sz w:val="26"/>
        </w:rPr>
      </w:pPr>
    </w:p>
    <w:p w14:paraId="71FBC1DB" w14:textId="77777777" w:rsidR="00896E67" w:rsidRDefault="00896E67" w:rsidP="00896E67">
      <w:pPr>
        <w:pStyle w:val="BodyText"/>
        <w:rPr>
          <w:i/>
          <w:sz w:val="26"/>
        </w:rPr>
      </w:pPr>
    </w:p>
    <w:p w14:paraId="6248D309" w14:textId="77777777" w:rsidR="00896E67" w:rsidRDefault="00896E67" w:rsidP="00896E67">
      <w:pPr>
        <w:pStyle w:val="BodyText"/>
        <w:rPr>
          <w:i/>
          <w:sz w:val="26"/>
        </w:rPr>
      </w:pPr>
    </w:p>
    <w:p w14:paraId="1ED4F071" w14:textId="77777777" w:rsidR="00896E67" w:rsidRDefault="00896E67" w:rsidP="00896E67">
      <w:pPr>
        <w:pStyle w:val="BodyText"/>
        <w:rPr>
          <w:i/>
          <w:sz w:val="26"/>
        </w:rPr>
      </w:pPr>
    </w:p>
    <w:p w14:paraId="6A18CF4D" w14:textId="77777777" w:rsidR="00896E67" w:rsidRDefault="00896E67" w:rsidP="00896E67">
      <w:pPr>
        <w:pStyle w:val="BodyText"/>
        <w:rPr>
          <w:i/>
          <w:sz w:val="26"/>
        </w:rPr>
      </w:pPr>
    </w:p>
    <w:p w14:paraId="54D5BC46" w14:textId="77777777" w:rsidR="00896E67" w:rsidRDefault="00896E67" w:rsidP="00896E67">
      <w:pPr>
        <w:pStyle w:val="BodyText"/>
        <w:spacing w:before="2"/>
        <w:rPr>
          <w:i/>
          <w:sz w:val="27"/>
        </w:rPr>
      </w:pPr>
    </w:p>
    <w:p w14:paraId="26A4BA93" w14:textId="77777777" w:rsidR="00896E67" w:rsidRDefault="00896E67" w:rsidP="00896E67">
      <w:pPr>
        <w:pStyle w:val="BodyText"/>
        <w:spacing w:before="2"/>
        <w:rPr>
          <w:i/>
          <w:sz w:val="27"/>
        </w:rPr>
      </w:pPr>
    </w:p>
    <w:p w14:paraId="18965785" w14:textId="77777777" w:rsidR="00896E67" w:rsidRDefault="00896E67" w:rsidP="00896E67">
      <w:pPr>
        <w:pStyle w:val="BodyText"/>
        <w:spacing w:before="2"/>
        <w:rPr>
          <w:i/>
          <w:sz w:val="27"/>
        </w:rPr>
      </w:pPr>
    </w:p>
    <w:p w14:paraId="5AA8530B" w14:textId="77777777" w:rsidR="00896E67" w:rsidRDefault="00896E67" w:rsidP="00896E67">
      <w:pPr>
        <w:pStyle w:val="BodyText"/>
        <w:spacing w:before="2"/>
        <w:rPr>
          <w:i/>
          <w:sz w:val="27"/>
        </w:rPr>
      </w:pPr>
    </w:p>
    <w:p w14:paraId="0686C303" w14:textId="77777777" w:rsidR="00896E67" w:rsidRDefault="00896E67" w:rsidP="00896E67">
      <w:pPr>
        <w:pStyle w:val="BodyText"/>
        <w:spacing w:before="2"/>
        <w:rPr>
          <w:i/>
          <w:sz w:val="27"/>
        </w:rPr>
      </w:pPr>
    </w:p>
    <w:p w14:paraId="7AF400C9" w14:textId="77777777" w:rsidR="00896E67" w:rsidRDefault="00896E67" w:rsidP="00896E67">
      <w:pPr>
        <w:pStyle w:val="BodyText"/>
        <w:spacing w:before="2"/>
        <w:rPr>
          <w:i/>
          <w:sz w:val="27"/>
        </w:rPr>
      </w:pPr>
    </w:p>
    <w:p w14:paraId="7DCF0FC8" w14:textId="77777777" w:rsidR="00896E67" w:rsidRDefault="00896E67" w:rsidP="00896E67">
      <w:pPr>
        <w:pStyle w:val="BodyText"/>
        <w:spacing w:before="2"/>
        <w:rPr>
          <w:i/>
          <w:sz w:val="27"/>
        </w:rPr>
      </w:pPr>
    </w:p>
    <w:p w14:paraId="0B9D7A19" w14:textId="77777777" w:rsidR="00896E67" w:rsidRDefault="00896E67" w:rsidP="00896E67">
      <w:pPr>
        <w:pStyle w:val="Heading2"/>
      </w:pPr>
      <w:r>
        <w:lastRenderedPageBreak/>
        <w:t>ANEXA 6</w:t>
      </w:r>
    </w:p>
    <w:p w14:paraId="3361D019" w14:textId="77777777" w:rsidR="00896E67" w:rsidRDefault="00896E67" w:rsidP="00896E67">
      <w:pPr>
        <w:pStyle w:val="BodyText"/>
        <w:spacing w:before="3"/>
        <w:rPr>
          <w:b/>
          <w:sz w:val="26"/>
        </w:rPr>
      </w:pPr>
    </w:p>
    <w:p w14:paraId="4A791FB4" w14:textId="77777777" w:rsidR="00896E67" w:rsidRDefault="00896E67" w:rsidP="00896E67">
      <w:pPr>
        <w:pStyle w:val="Heading2"/>
        <w:spacing w:before="1"/>
        <w:ind w:left="199" w:right="659"/>
        <w:jc w:val="center"/>
      </w:pPr>
      <w:r>
        <w:t>Procedura privind acordarea titlului de "Cetăţean de onoare a Comunei OSTROV ", respectiv a "Certificatului de Fiu/Fiică al/a Comunei</w:t>
      </w:r>
    </w:p>
    <w:p w14:paraId="23C22751" w14:textId="77777777" w:rsidR="00896E67" w:rsidRDefault="00896E67" w:rsidP="00896E67">
      <w:pPr>
        <w:ind w:left="199" w:right="657"/>
        <w:jc w:val="center"/>
        <w:rPr>
          <w:b/>
          <w:sz w:val="24"/>
        </w:rPr>
      </w:pPr>
      <w:r>
        <w:rPr>
          <w:b/>
          <w:sz w:val="24"/>
        </w:rPr>
        <w:t>OSTROV"</w:t>
      </w:r>
    </w:p>
    <w:p w14:paraId="6A6B099E" w14:textId="77777777" w:rsidR="00896E67" w:rsidRDefault="00896E67" w:rsidP="00896E67">
      <w:pPr>
        <w:pStyle w:val="BodyText"/>
        <w:rPr>
          <w:b/>
          <w:sz w:val="28"/>
        </w:rPr>
      </w:pPr>
    </w:p>
    <w:p w14:paraId="275CDF45" w14:textId="77777777" w:rsidR="00896E67" w:rsidRDefault="00896E67" w:rsidP="00896E67">
      <w:pPr>
        <w:pStyle w:val="Heading2"/>
      </w:pPr>
      <w:r>
        <w:t>ART. 1</w:t>
      </w:r>
    </w:p>
    <w:p w14:paraId="30EE30FC" w14:textId="77777777" w:rsidR="00896E67" w:rsidRDefault="00896E67" w:rsidP="00896E67">
      <w:pPr>
        <w:pStyle w:val="BodyText"/>
        <w:ind w:left="217" w:right="76"/>
        <w:jc w:val="both"/>
      </w:pPr>
      <w:r>
        <w:t>Titlul de "Cetăţean de onoare a Comunei Ostrov ", denumit în continuare Titlu reprezintă cea mai înaltă distincţie acordată de către Consiliul Local al Comunei Ostrov .</w:t>
      </w:r>
    </w:p>
    <w:p w14:paraId="3CDA01FF" w14:textId="77777777" w:rsidR="00896E67" w:rsidRDefault="00896E67" w:rsidP="00896E67">
      <w:pPr>
        <w:pStyle w:val="Heading2"/>
        <w:spacing w:before="1"/>
        <w:jc w:val="both"/>
      </w:pPr>
      <w:r>
        <w:t>ART. 2</w:t>
      </w:r>
    </w:p>
    <w:p w14:paraId="128B744C" w14:textId="77777777" w:rsidR="00896E67" w:rsidRDefault="00896E67" w:rsidP="00896E67">
      <w:pPr>
        <w:pStyle w:val="BodyText"/>
        <w:spacing w:before="38"/>
        <w:ind w:left="217" w:right="76" w:firstLine="216"/>
        <w:jc w:val="both"/>
      </w:pPr>
      <w:r>
        <w:t>Certificatul de "Fiu/fiică al/a Comunei Ostrov", denumit în continuare Certificat reprezintă distincţia acordată de către Consiliul Local al Comunei Ostrov persoanelor născute în comuna Ostrov la împlinirea vârstei de 18 ani.</w:t>
      </w:r>
    </w:p>
    <w:p w14:paraId="0AF9473A" w14:textId="77777777" w:rsidR="00896E67" w:rsidRDefault="00896E67" w:rsidP="00896E67">
      <w:pPr>
        <w:pStyle w:val="Heading2"/>
        <w:spacing w:line="292" w:lineRule="exact"/>
        <w:jc w:val="both"/>
      </w:pPr>
      <w:r>
        <w:t>ART. 3</w:t>
      </w:r>
    </w:p>
    <w:p w14:paraId="182E37B7" w14:textId="77777777" w:rsidR="00896E67" w:rsidRDefault="00896E67" w:rsidP="00896E67">
      <w:pPr>
        <w:pStyle w:val="BodyText"/>
        <w:ind w:left="433"/>
        <w:jc w:val="both"/>
      </w:pPr>
      <w:r>
        <w:t>Titlul şi Certificatul se pot acorda la iniţiativa:</w:t>
      </w:r>
    </w:p>
    <w:p w14:paraId="401C316F" w14:textId="77777777" w:rsidR="00896E67" w:rsidRDefault="00896E67" w:rsidP="00896E67">
      <w:pPr>
        <w:pStyle w:val="ListParagraph"/>
        <w:numPr>
          <w:ilvl w:val="1"/>
          <w:numId w:val="16"/>
        </w:numPr>
        <w:tabs>
          <w:tab w:val="left" w:pos="730"/>
        </w:tabs>
        <w:spacing w:before="1"/>
        <w:jc w:val="both"/>
        <w:rPr>
          <w:sz w:val="24"/>
        </w:rPr>
      </w:pPr>
      <w:r>
        <w:rPr>
          <w:sz w:val="24"/>
        </w:rPr>
        <w:t>primarului;</w:t>
      </w:r>
    </w:p>
    <w:p w14:paraId="14A153E2" w14:textId="77777777" w:rsidR="00896E67" w:rsidRDefault="00896E67" w:rsidP="00896E67">
      <w:pPr>
        <w:pStyle w:val="ListParagraph"/>
        <w:numPr>
          <w:ilvl w:val="1"/>
          <w:numId w:val="16"/>
        </w:numPr>
        <w:tabs>
          <w:tab w:val="left" w:pos="741"/>
        </w:tabs>
        <w:ind w:left="740" w:hanging="254"/>
        <w:jc w:val="both"/>
        <w:rPr>
          <w:sz w:val="24"/>
        </w:rPr>
      </w:pPr>
      <w:r>
        <w:rPr>
          <w:sz w:val="24"/>
        </w:rPr>
        <w:t>consilierilor</w:t>
      </w:r>
      <w:r>
        <w:rPr>
          <w:spacing w:val="-1"/>
          <w:sz w:val="24"/>
        </w:rPr>
        <w:t xml:space="preserve"> </w:t>
      </w:r>
      <w:r>
        <w:rPr>
          <w:sz w:val="24"/>
        </w:rPr>
        <w:t>locali;</w:t>
      </w:r>
    </w:p>
    <w:p w14:paraId="0C1BAF71" w14:textId="77777777" w:rsidR="00896E67" w:rsidRPr="0003132A" w:rsidRDefault="00896E67" w:rsidP="00896E67">
      <w:pPr>
        <w:pStyle w:val="ListParagraph"/>
        <w:numPr>
          <w:ilvl w:val="1"/>
          <w:numId w:val="16"/>
        </w:numPr>
        <w:tabs>
          <w:tab w:val="left" w:pos="743"/>
        </w:tabs>
        <w:ind w:left="217" w:right="-66" w:firstLine="270"/>
        <w:jc w:val="both"/>
        <w:rPr>
          <w:b/>
          <w:sz w:val="24"/>
        </w:rPr>
      </w:pPr>
      <w:r>
        <w:rPr>
          <w:sz w:val="24"/>
        </w:rPr>
        <w:t>unui număr de cel puţin 5% din numărul total al locuitorilor cu drept de vot înscrişi în Registrul electoral cu domiciliul sau reşedinţa în unitatea administrativ-teritorială respectivă</w:t>
      </w:r>
      <w:r>
        <w:rPr>
          <w:rFonts w:ascii="Times New Roman" w:hAnsi="Times New Roman"/>
          <w:sz w:val="28"/>
        </w:rPr>
        <w:t xml:space="preserve">. </w:t>
      </w:r>
    </w:p>
    <w:p w14:paraId="1D262738" w14:textId="77777777" w:rsidR="00896E67" w:rsidRPr="0003132A" w:rsidRDefault="00896E67" w:rsidP="00896E67">
      <w:pPr>
        <w:tabs>
          <w:tab w:val="left" w:pos="743"/>
        </w:tabs>
        <w:ind w:left="217" w:right="-66"/>
        <w:jc w:val="both"/>
        <w:rPr>
          <w:b/>
          <w:sz w:val="24"/>
        </w:rPr>
      </w:pPr>
      <w:r w:rsidRPr="0003132A">
        <w:rPr>
          <w:b/>
          <w:sz w:val="24"/>
        </w:rPr>
        <w:t>ART.</w:t>
      </w:r>
      <w:r w:rsidRPr="0003132A">
        <w:rPr>
          <w:b/>
          <w:spacing w:val="-1"/>
          <w:sz w:val="24"/>
        </w:rPr>
        <w:t xml:space="preserve"> </w:t>
      </w:r>
      <w:r w:rsidRPr="0003132A">
        <w:rPr>
          <w:b/>
          <w:sz w:val="24"/>
        </w:rPr>
        <w:t>4</w:t>
      </w:r>
    </w:p>
    <w:p w14:paraId="5BBB466A" w14:textId="77777777" w:rsidR="00896E67" w:rsidRDefault="00896E67" w:rsidP="00896E67">
      <w:pPr>
        <w:pStyle w:val="BodyText"/>
        <w:ind w:left="217" w:right="-66" w:firstLine="216"/>
        <w:jc w:val="both"/>
        <w:rPr>
          <w:rFonts w:ascii="Times New Roman" w:hAnsi="Times New Roman"/>
          <w:sz w:val="28"/>
        </w:rPr>
      </w:pPr>
      <w:r>
        <w:t>Acordarea Titlului şi a Certificatului nu este condiţionată de cetăţenie, naţionalitate, vârstă, domiciliu, sex, religie, apartenenţă</w:t>
      </w:r>
      <w:r>
        <w:rPr>
          <w:spacing w:val="-7"/>
        </w:rPr>
        <w:t xml:space="preserve"> </w:t>
      </w:r>
      <w:r>
        <w:t>politică</w:t>
      </w:r>
      <w:r>
        <w:rPr>
          <w:rFonts w:ascii="Times New Roman" w:hAnsi="Times New Roman"/>
          <w:sz w:val="28"/>
        </w:rPr>
        <w:t>.</w:t>
      </w:r>
    </w:p>
    <w:p w14:paraId="3A893DC1" w14:textId="77777777" w:rsidR="00896E67" w:rsidRDefault="00896E67" w:rsidP="00896E67">
      <w:pPr>
        <w:pStyle w:val="Heading2"/>
        <w:spacing w:line="292" w:lineRule="exact"/>
      </w:pPr>
      <w:r>
        <w:t>ART. 5</w:t>
      </w:r>
    </w:p>
    <w:p w14:paraId="3E12E882" w14:textId="77777777" w:rsidR="00896E67" w:rsidRDefault="00896E67" w:rsidP="00896E67">
      <w:pPr>
        <w:pStyle w:val="BodyText"/>
        <w:ind w:left="433"/>
      </w:pPr>
      <w:r>
        <w:t>Titlul şi Certificatul au următoarele caracteristici:</w:t>
      </w:r>
    </w:p>
    <w:p w14:paraId="766EA36E" w14:textId="77777777" w:rsidR="00896E67" w:rsidRDefault="00896E67" w:rsidP="00896E67">
      <w:pPr>
        <w:pStyle w:val="ListParagraph"/>
        <w:numPr>
          <w:ilvl w:val="0"/>
          <w:numId w:val="15"/>
        </w:numPr>
        <w:tabs>
          <w:tab w:val="left" w:pos="676"/>
        </w:tabs>
        <w:spacing w:before="1"/>
        <w:rPr>
          <w:sz w:val="24"/>
        </w:rPr>
      </w:pPr>
      <w:r>
        <w:rPr>
          <w:sz w:val="24"/>
        </w:rPr>
        <w:t>sunt</w:t>
      </w:r>
      <w:r>
        <w:rPr>
          <w:spacing w:val="-2"/>
          <w:sz w:val="24"/>
        </w:rPr>
        <w:t xml:space="preserve"> </w:t>
      </w:r>
      <w:r>
        <w:rPr>
          <w:sz w:val="24"/>
        </w:rPr>
        <w:t>personale;</w:t>
      </w:r>
    </w:p>
    <w:p w14:paraId="0D80BBDC" w14:textId="77777777" w:rsidR="00896E67" w:rsidRDefault="00896E67" w:rsidP="00896E67">
      <w:pPr>
        <w:pStyle w:val="ListParagraph"/>
        <w:numPr>
          <w:ilvl w:val="0"/>
          <w:numId w:val="15"/>
        </w:numPr>
        <w:tabs>
          <w:tab w:val="left" w:pos="687"/>
        </w:tabs>
        <w:ind w:left="686" w:hanging="254"/>
        <w:rPr>
          <w:sz w:val="24"/>
        </w:rPr>
      </w:pPr>
      <w:r>
        <w:rPr>
          <w:sz w:val="24"/>
        </w:rPr>
        <w:t>sunt</w:t>
      </w:r>
      <w:r>
        <w:rPr>
          <w:spacing w:val="-2"/>
          <w:sz w:val="24"/>
        </w:rPr>
        <w:t xml:space="preserve"> </w:t>
      </w:r>
      <w:r>
        <w:rPr>
          <w:sz w:val="24"/>
        </w:rPr>
        <w:t>netransmisibile;</w:t>
      </w:r>
    </w:p>
    <w:p w14:paraId="1EB39501" w14:textId="77777777" w:rsidR="00896E67" w:rsidRDefault="00896E67" w:rsidP="00896E67">
      <w:pPr>
        <w:pStyle w:val="ListParagraph"/>
        <w:numPr>
          <w:ilvl w:val="0"/>
          <w:numId w:val="15"/>
        </w:numPr>
        <w:tabs>
          <w:tab w:val="left" w:pos="663"/>
        </w:tabs>
        <w:ind w:left="662" w:hanging="230"/>
        <w:rPr>
          <w:sz w:val="24"/>
        </w:rPr>
      </w:pPr>
      <w:r>
        <w:rPr>
          <w:sz w:val="24"/>
        </w:rPr>
        <w:t>reprezintă un drept al</w:t>
      </w:r>
      <w:r>
        <w:rPr>
          <w:spacing w:val="-5"/>
          <w:sz w:val="24"/>
        </w:rPr>
        <w:t xml:space="preserve"> </w:t>
      </w:r>
      <w:r>
        <w:rPr>
          <w:sz w:val="24"/>
        </w:rPr>
        <w:t>titularului;</w:t>
      </w:r>
    </w:p>
    <w:p w14:paraId="6A681609" w14:textId="77777777" w:rsidR="00896E67" w:rsidRDefault="00896E67" w:rsidP="00896E67">
      <w:pPr>
        <w:pStyle w:val="ListParagraph"/>
        <w:numPr>
          <w:ilvl w:val="0"/>
          <w:numId w:val="15"/>
        </w:numPr>
        <w:tabs>
          <w:tab w:val="left" w:pos="687"/>
        </w:tabs>
        <w:ind w:left="686" w:hanging="254"/>
        <w:rPr>
          <w:sz w:val="24"/>
        </w:rPr>
      </w:pPr>
      <w:r>
        <w:rPr>
          <w:sz w:val="24"/>
        </w:rPr>
        <w:t>au valabilitate</w:t>
      </w:r>
      <w:r>
        <w:rPr>
          <w:spacing w:val="-2"/>
          <w:sz w:val="24"/>
        </w:rPr>
        <w:t xml:space="preserve"> </w:t>
      </w:r>
      <w:r>
        <w:rPr>
          <w:sz w:val="24"/>
        </w:rPr>
        <w:t>nedeterminată.</w:t>
      </w:r>
    </w:p>
    <w:p w14:paraId="36224CD5" w14:textId="77777777" w:rsidR="00896E67" w:rsidRDefault="00896E67" w:rsidP="00896E67">
      <w:pPr>
        <w:pStyle w:val="Heading2"/>
      </w:pPr>
      <w:r>
        <w:t>ART. 6</w:t>
      </w:r>
    </w:p>
    <w:p w14:paraId="5CEA60FE" w14:textId="77777777" w:rsidR="00896E67" w:rsidRDefault="00896E67" w:rsidP="00896E67">
      <w:pPr>
        <w:pStyle w:val="BodyText"/>
        <w:ind w:left="217" w:right="-66" w:firstLine="216"/>
        <w:jc w:val="both"/>
      </w:pPr>
      <w:r>
        <w:t>Sunt îndreptăţite să fie propuse pentru acordarea Titlului categoriile de persoane sau personalităţi care se găsesc în una din următoarele situaţii:</w:t>
      </w:r>
    </w:p>
    <w:p w14:paraId="2697D368" w14:textId="77777777" w:rsidR="00896E67" w:rsidRDefault="00896E67" w:rsidP="00896E67">
      <w:pPr>
        <w:pStyle w:val="ListParagraph"/>
        <w:numPr>
          <w:ilvl w:val="0"/>
          <w:numId w:val="14"/>
        </w:numPr>
        <w:ind w:left="217" w:right="-66" w:firstLine="209"/>
        <w:jc w:val="both"/>
      </w:pPr>
      <w:r>
        <w:rPr>
          <w:sz w:val="24"/>
        </w:rPr>
        <w:t>personalităţi cu recunoaştere locală, naţională sau internaţională care şi-au</w:t>
      </w:r>
      <w:r w:rsidRPr="005E5401">
        <w:rPr>
          <w:spacing w:val="-3"/>
          <w:sz w:val="24"/>
        </w:rPr>
        <w:t xml:space="preserve"> </w:t>
      </w:r>
      <w:r>
        <w:rPr>
          <w:sz w:val="24"/>
        </w:rPr>
        <w:t xml:space="preserve">pus </w:t>
      </w:r>
      <w:r>
        <w:t>amprenta asupra dezvoltării comunei Ostrov şi a imaginii acesteia;</w:t>
      </w:r>
    </w:p>
    <w:p w14:paraId="2995FC2C" w14:textId="77777777" w:rsidR="00896E67" w:rsidRDefault="00896E67" w:rsidP="00896E67">
      <w:pPr>
        <w:pStyle w:val="ListParagraph"/>
        <w:numPr>
          <w:ilvl w:val="0"/>
          <w:numId w:val="14"/>
        </w:numPr>
        <w:ind w:left="217" w:right="-66" w:firstLine="209"/>
        <w:jc w:val="both"/>
      </w:pPr>
      <w:r>
        <w:rPr>
          <w:sz w:val="24"/>
        </w:rPr>
        <w:t>personalităţi</w:t>
      </w:r>
      <w:r w:rsidRPr="005E5401">
        <w:rPr>
          <w:spacing w:val="37"/>
          <w:sz w:val="24"/>
        </w:rPr>
        <w:t xml:space="preserve"> </w:t>
      </w:r>
      <w:r>
        <w:rPr>
          <w:sz w:val="24"/>
        </w:rPr>
        <w:t>care,</w:t>
      </w:r>
      <w:r w:rsidRPr="005E5401">
        <w:rPr>
          <w:spacing w:val="38"/>
          <w:sz w:val="24"/>
        </w:rPr>
        <w:t xml:space="preserve"> </w:t>
      </w:r>
      <w:r>
        <w:rPr>
          <w:sz w:val="24"/>
        </w:rPr>
        <w:t>prin</w:t>
      </w:r>
      <w:r w:rsidRPr="005E5401">
        <w:rPr>
          <w:spacing w:val="37"/>
          <w:sz w:val="24"/>
        </w:rPr>
        <w:t xml:space="preserve"> </w:t>
      </w:r>
      <w:r>
        <w:rPr>
          <w:sz w:val="24"/>
        </w:rPr>
        <w:t>realizările</w:t>
      </w:r>
      <w:r w:rsidRPr="005E5401">
        <w:rPr>
          <w:spacing w:val="38"/>
          <w:sz w:val="24"/>
        </w:rPr>
        <w:t xml:space="preserve"> </w:t>
      </w:r>
      <w:r>
        <w:rPr>
          <w:sz w:val="24"/>
        </w:rPr>
        <w:t>lor</w:t>
      </w:r>
      <w:r w:rsidRPr="005E5401">
        <w:rPr>
          <w:spacing w:val="37"/>
          <w:sz w:val="24"/>
        </w:rPr>
        <w:t xml:space="preserve"> </w:t>
      </w:r>
      <w:r>
        <w:rPr>
          <w:sz w:val="24"/>
        </w:rPr>
        <w:t>deosebite,</w:t>
      </w:r>
      <w:r w:rsidRPr="005E5401">
        <w:rPr>
          <w:spacing w:val="38"/>
          <w:sz w:val="24"/>
        </w:rPr>
        <w:t xml:space="preserve"> </w:t>
      </w:r>
      <w:r>
        <w:rPr>
          <w:sz w:val="24"/>
        </w:rPr>
        <w:t>au</w:t>
      </w:r>
      <w:r w:rsidRPr="005E5401">
        <w:rPr>
          <w:spacing w:val="35"/>
          <w:sz w:val="24"/>
        </w:rPr>
        <w:t xml:space="preserve"> </w:t>
      </w:r>
      <w:r>
        <w:rPr>
          <w:sz w:val="24"/>
        </w:rPr>
        <w:t>făcut</w:t>
      </w:r>
      <w:r w:rsidRPr="005E5401">
        <w:rPr>
          <w:spacing w:val="38"/>
          <w:sz w:val="24"/>
        </w:rPr>
        <w:t xml:space="preserve"> </w:t>
      </w:r>
      <w:r>
        <w:rPr>
          <w:sz w:val="24"/>
        </w:rPr>
        <w:t>cunoscut</w:t>
      </w:r>
      <w:r w:rsidRPr="005E5401">
        <w:rPr>
          <w:spacing w:val="38"/>
          <w:sz w:val="24"/>
        </w:rPr>
        <w:t xml:space="preserve"> </w:t>
      </w:r>
      <w:r>
        <w:rPr>
          <w:sz w:val="24"/>
        </w:rPr>
        <w:t>numele</w:t>
      </w:r>
      <w:r w:rsidRPr="005E5401">
        <w:rPr>
          <w:spacing w:val="36"/>
          <w:sz w:val="24"/>
        </w:rPr>
        <w:t xml:space="preserve"> </w:t>
      </w:r>
      <w:r>
        <w:rPr>
          <w:sz w:val="24"/>
        </w:rPr>
        <w:t xml:space="preserve">Comunei </w:t>
      </w:r>
      <w:r>
        <w:t>Ostrov , în ţară şi străinătate;</w:t>
      </w:r>
    </w:p>
    <w:p w14:paraId="79F7F115" w14:textId="77777777" w:rsidR="00896E67" w:rsidRDefault="00896E67" w:rsidP="00896E67">
      <w:pPr>
        <w:pStyle w:val="ListParagraph"/>
        <w:numPr>
          <w:ilvl w:val="0"/>
          <w:numId w:val="14"/>
        </w:numPr>
        <w:tabs>
          <w:tab w:val="left" w:pos="723"/>
        </w:tabs>
        <w:ind w:left="217" w:right="-66" w:firstLine="209"/>
        <w:jc w:val="both"/>
        <w:rPr>
          <w:rFonts w:ascii="Times New Roman" w:hAnsi="Times New Roman"/>
          <w:sz w:val="28"/>
        </w:rPr>
      </w:pPr>
      <w:r>
        <w:rPr>
          <w:sz w:val="24"/>
        </w:rPr>
        <w:t>persoane care, prin acţiunile lor, au preîntâmpinat producerea de evenimente deosebit de grave sau prin sacrificiul suprem au salvat vieţile concetăţenilor lor, în comuna Ostrov</w:t>
      </w:r>
      <w:r>
        <w:rPr>
          <w:rFonts w:ascii="Times New Roman" w:hAnsi="Times New Roman"/>
          <w:sz w:val="28"/>
        </w:rPr>
        <w:t>;</w:t>
      </w:r>
    </w:p>
    <w:p w14:paraId="37E8AF4F" w14:textId="77777777" w:rsidR="00896E67" w:rsidRDefault="00896E67" w:rsidP="00896E67">
      <w:pPr>
        <w:pStyle w:val="ListParagraph"/>
        <w:numPr>
          <w:ilvl w:val="0"/>
          <w:numId w:val="14"/>
        </w:numPr>
        <w:ind w:left="217" w:right="-66" w:firstLine="209"/>
        <w:jc w:val="both"/>
        <w:rPr>
          <w:sz w:val="24"/>
        </w:rPr>
      </w:pPr>
      <w:r>
        <w:rPr>
          <w:sz w:val="24"/>
        </w:rPr>
        <w:t>persoane care, prin acţiunile lor dezinteresate (donaţii, acţiuni umanitare etc.), au produs o îmbunătăţire simţitoare a condiţiilor de viaţă a locuitorilor comunei</w:t>
      </w:r>
      <w:r>
        <w:rPr>
          <w:spacing w:val="-14"/>
          <w:sz w:val="24"/>
        </w:rPr>
        <w:t xml:space="preserve"> </w:t>
      </w:r>
      <w:r>
        <w:rPr>
          <w:sz w:val="24"/>
        </w:rPr>
        <w:t>Ostrov;</w:t>
      </w:r>
    </w:p>
    <w:p w14:paraId="749A4D20" w14:textId="77777777" w:rsidR="00896E67" w:rsidRPr="00F55A7D" w:rsidRDefault="00896E67" w:rsidP="00896E67">
      <w:pPr>
        <w:pStyle w:val="ListParagraph"/>
        <w:numPr>
          <w:ilvl w:val="0"/>
          <w:numId w:val="14"/>
        </w:numPr>
        <w:spacing w:line="326" w:lineRule="exact"/>
        <w:ind w:left="217" w:right="-66" w:firstLine="209"/>
        <w:jc w:val="both"/>
        <w:rPr>
          <w:rFonts w:ascii="Times New Roman" w:hAnsi="Times New Roman"/>
          <w:sz w:val="28"/>
        </w:rPr>
      </w:pPr>
      <w:r>
        <w:rPr>
          <w:sz w:val="24"/>
        </w:rPr>
        <w:t>foşti</w:t>
      </w:r>
      <w:r w:rsidRPr="00F55A7D">
        <w:rPr>
          <w:spacing w:val="7"/>
          <w:sz w:val="24"/>
        </w:rPr>
        <w:t xml:space="preserve"> </w:t>
      </w:r>
      <w:r>
        <w:rPr>
          <w:sz w:val="24"/>
        </w:rPr>
        <w:t>deţinuţi</w:t>
      </w:r>
      <w:r w:rsidRPr="00F55A7D">
        <w:rPr>
          <w:spacing w:val="8"/>
          <w:sz w:val="24"/>
        </w:rPr>
        <w:t xml:space="preserve"> </w:t>
      </w:r>
      <w:r>
        <w:rPr>
          <w:sz w:val="24"/>
        </w:rPr>
        <w:t>politici</w:t>
      </w:r>
      <w:r w:rsidRPr="00F55A7D">
        <w:rPr>
          <w:spacing w:val="7"/>
          <w:sz w:val="24"/>
        </w:rPr>
        <w:t xml:space="preserve"> </w:t>
      </w:r>
      <w:r>
        <w:rPr>
          <w:sz w:val="24"/>
        </w:rPr>
        <w:t>sau</w:t>
      </w:r>
      <w:r w:rsidRPr="00F55A7D">
        <w:rPr>
          <w:spacing w:val="8"/>
          <w:sz w:val="24"/>
        </w:rPr>
        <w:t xml:space="preserve"> </w:t>
      </w:r>
      <w:r>
        <w:rPr>
          <w:sz w:val="24"/>
        </w:rPr>
        <w:t>veterani</w:t>
      </w:r>
      <w:r w:rsidRPr="00F55A7D">
        <w:rPr>
          <w:spacing w:val="7"/>
          <w:sz w:val="24"/>
        </w:rPr>
        <w:t xml:space="preserve"> </w:t>
      </w:r>
      <w:r>
        <w:rPr>
          <w:sz w:val="24"/>
        </w:rPr>
        <w:t>de</w:t>
      </w:r>
      <w:r w:rsidRPr="00F55A7D">
        <w:rPr>
          <w:spacing w:val="8"/>
          <w:sz w:val="24"/>
        </w:rPr>
        <w:t xml:space="preserve"> </w:t>
      </w:r>
      <w:r>
        <w:rPr>
          <w:sz w:val="24"/>
        </w:rPr>
        <w:t>război</w:t>
      </w:r>
      <w:r w:rsidRPr="00F55A7D">
        <w:rPr>
          <w:spacing w:val="8"/>
          <w:sz w:val="24"/>
        </w:rPr>
        <w:t xml:space="preserve"> </w:t>
      </w:r>
      <w:r>
        <w:rPr>
          <w:sz w:val="24"/>
        </w:rPr>
        <w:t>care</w:t>
      </w:r>
      <w:r w:rsidRPr="00F55A7D">
        <w:rPr>
          <w:spacing w:val="7"/>
          <w:sz w:val="24"/>
        </w:rPr>
        <w:t xml:space="preserve"> </w:t>
      </w:r>
      <w:r>
        <w:rPr>
          <w:sz w:val="24"/>
        </w:rPr>
        <w:t>prin</w:t>
      </w:r>
      <w:r w:rsidRPr="00F55A7D">
        <w:rPr>
          <w:spacing w:val="7"/>
          <w:sz w:val="24"/>
        </w:rPr>
        <w:t xml:space="preserve"> </w:t>
      </w:r>
      <w:r>
        <w:rPr>
          <w:sz w:val="24"/>
        </w:rPr>
        <w:t>activitatea</w:t>
      </w:r>
      <w:r w:rsidRPr="00F55A7D">
        <w:rPr>
          <w:spacing w:val="8"/>
          <w:sz w:val="24"/>
        </w:rPr>
        <w:t xml:space="preserve"> </w:t>
      </w:r>
      <w:r>
        <w:rPr>
          <w:sz w:val="24"/>
        </w:rPr>
        <w:t>lor</w:t>
      </w:r>
      <w:r w:rsidRPr="00F55A7D">
        <w:rPr>
          <w:spacing w:val="8"/>
          <w:sz w:val="24"/>
        </w:rPr>
        <w:t xml:space="preserve"> </w:t>
      </w:r>
      <w:r>
        <w:rPr>
          <w:sz w:val="24"/>
        </w:rPr>
        <w:t>ulterioară</w:t>
      </w:r>
      <w:r w:rsidRPr="00F55A7D">
        <w:rPr>
          <w:spacing w:val="7"/>
          <w:sz w:val="24"/>
        </w:rPr>
        <w:t xml:space="preserve"> </w:t>
      </w:r>
      <w:r>
        <w:rPr>
          <w:sz w:val="24"/>
        </w:rPr>
        <w:t>au</w:t>
      </w:r>
      <w:r w:rsidRPr="00F55A7D">
        <w:rPr>
          <w:spacing w:val="7"/>
          <w:sz w:val="24"/>
        </w:rPr>
        <w:t xml:space="preserve"> </w:t>
      </w:r>
      <w:r>
        <w:rPr>
          <w:sz w:val="24"/>
        </w:rPr>
        <w:t>un</w:t>
      </w:r>
      <w:r w:rsidRPr="00F55A7D">
        <w:rPr>
          <w:spacing w:val="8"/>
          <w:sz w:val="24"/>
        </w:rPr>
        <w:t xml:space="preserve"> </w:t>
      </w:r>
      <w:r>
        <w:rPr>
          <w:sz w:val="24"/>
        </w:rPr>
        <w:t xml:space="preserve">aport </w:t>
      </w:r>
      <w:r>
        <w:t>la realizarea unei imagini pozitive a comunei Ostrov în lume</w:t>
      </w:r>
      <w:r w:rsidRPr="00F55A7D">
        <w:rPr>
          <w:rFonts w:ascii="Times New Roman" w:hAnsi="Times New Roman"/>
          <w:sz w:val="28"/>
        </w:rPr>
        <w:t>;</w:t>
      </w:r>
    </w:p>
    <w:p w14:paraId="5E8DC640" w14:textId="77777777" w:rsidR="00896E67" w:rsidRDefault="00896E67" w:rsidP="00896E67">
      <w:pPr>
        <w:pStyle w:val="ListParagraph"/>
        <w:numPr>
          <w:ilvl w:val="0"/>
          <w:numId w:val="14"/>
        </w:numPr>
        <w:tabs>
          <w:tab w:val="left" w:pos="790"/>
        </w:tabs>
        <w:ind w:left="217" w:right="-66" w:firstLine="324"/>
        <w:jc w:val="both"/>
        <w:rPr>
          <w:sz w:val="24"/>
        </w:rPr>
      </w:pPr>
      <w:r>
        <w:rPr>
          <w:sz w:val="24"/>
        </w:rPr>
        <w:t>sportivi din comuna Ostrov care au obţinut rezultate deosebite în competiţii sportive</w:t>
      </w:r>
      <w:r>
        <w:rPr>
          <w:spacing w:val="-1"/>
          <w:sz w:val="24"/>
        </w:rPr>
        <w:t xml:space="preserve"> </w:t>
      </w:r>
      <w:r>
        <w:rPr>
          <w:sz w:val="24"/>
        </w:rPr>
        <w:t>internaţionale;</w:t>
      </w:r>
    </w:p>
    <w:p w14:paraId="7FFB6860" w14:textId="77777777" w:rsidR="00896E67" w:rsidRDefault="00896E67" w:rsidP="00896E67">
      <w:pPr>
        <w:pStyle w:val="ListParagraph"/>
        <w:numPr>
          <w:ilvl w:val="0"/>
          <w:numId w:val="14"/>
        </w:numPr>
        <w:tabs>
          <w:tab w:val="left" w:pos="458"/>
        </w:tabs>
        <w:spacing w:line="293" w:lineRule="exact"/>
        <w:ind w:left="457" w:right="-66" w:hanging="241"/>
        <w:jc w:val="both"/>
        <w:rPr>
          <w:sz w:val="24"/>
        </w:rPr>
      </w:pPr>
      <w:r>
        <w:rPr>
          <w:sz w:val="24"/>
        </w:rPr>
        <w:t>alte situaţii stabilite prin regulamentul de organizare şi funcţionare al consiliului</w:t>
      </w:r>
      <w:r>
        <w:rPr>
          <w:spacing w:val="38"/>
          <w:sz w:val="24"/>
        </w:rPr>
        <w:t xml:space="preserve"> </w:t>
      </w:r>
      <w:r>
        <w:rPr>
          <w:sz w:val="24"/>
        </w:rPr>
        <w:t>local.</w:t>
      </w:r>
    </w:p>
    <w:p w14:paraId="6AE036FD" w14:textId="77777777" w:rsidR="00896E67" w:rsidRDefault="00896E67" w:rsidP="00896E67">
      <w:pPr>
        <w:pStyle w:val="Heading2"/>
        <w:ind w:right="-66"/>
      </w:pPr>
      <w:r>
        <w:t>ART. 7</w:t>
      </w:r>
    </w:p>
    <w:p w14:paraId="36AA7B87" w14:textId="77777777" w:rsidR="00896E67" w:rsidRDefault="00896E67" w:rsidP="00896E67">
      <w:pPr>
        <w:pStyle w:val="BodyText"/>
        <w:spacing w:before="1"/>
        <w:ind w:left="487" w:right="-66"/>
      </w:pPr>
      <w:r>
        <w:t>Nu pot deţine Titlul persoanele care se găsesc în una din următoarele situaţii:</w:t>
      </w:r>
    </w:p>
    <w:p w14:paraId="4551A802" w14:textId="77777777" w:rsidR="00896E67" w:rsidRDefault="00896E67" w:rsidP="00896E67">
      <w:pPr>
        <w:pStyle w:val="ListParagraph"/>
        <w:numPr>
          <w:ilvl w:val="1"/>
          <w:numId w:val="14"/>
        </w:numPr>
        <w:tabs>
          <w:tab w:val="left" w:pos="750"/>
        </w:tabs>
        <w:ind w:right="-66" w:firstLine="270"/>
        <w:jc w:val="both"/>
        <w:rPr>
          <w:sz w:val="24"/>
        </w:rPr>
      </w:pPr>
      <w:r>
        <w:rPr>
          <w:sz w:val="24"/>
        </w:rPr>
        <w:t>condamnate prin hotărâre judecătorească definitivă pentru infracţiuni contra statului, crime împotriva umanităţii, fapte</w:t>
      </w:r>
      <w:r>
        <w:rPr>
          <w:spacing w:val="-3"/>
          <w:sz w:val="24"/>
        </w:rPr>
        <w:t xml:space="preserve"> </w:t>
      </w:r>
      <w:r>
        <w:rPr>
          <w:sz w:val="24"/>
        </w:rPr>
        <w:t>penale;</w:t>
      </w:r>
    </w:p>
    <w:p w14:paraId="68A736E1" w14:textId="77777777" w:rsidR="00896E67" w:rsidRDefault="00896E67" w:rsidP="00896E67">
      <w:pPr>
        <w:pStyle w:val="ListParagraph"/>
        <w:numPr>
          <w:ilvl w:val="1"/>
          <w:numId w:val="14"/>
        </w:numPr>
        <w:tabs>
          <w:tab w:val="left" w:pos="821"/>
        </w:tabs>
        <w:spacing w:line="293" w:lineRule="exact"/>
        <w:ind w:hanging="280"/>
        <w:jc w:val="both"/>
      </w:pPr>
      <w:r>
        <w:rPr>
          <w:sz w:val="24"/>
        </w:rPr>
        <w:t>care</w:t>
      </w:r>
      <w:r w:rsidRPr="00F55A7D">
        <w:rPr>
          <w:spacing w:val="25"/>
          <w:sz w:val="24"/>
        </w:rPr>
        <w:t xml:space="preserve"> </w:t>
      </w:r>
      <w:r>
        <w:rPr>
          <w:sz w:val="24"/>
        </w:rPr>
        <w:t>au</w:t>
      </w:r>
      <w:r w:rsidRPr="00F55A7D">
        <w:rPr>
          <w:spacing w:val="25"/>
          <w:sz w:val="24"/>
        </w:rPr>
        <w:t xml:space="preserve"> </w:t>
      </w:r>
      <w:r>
        <w:rPr>
          <w:sz w:val="24"/>
        </w:rPr>
        <w:t>dosare</w:t>
      </w:r>
      <w:r w:rsidRPr="00F55A7D">
        <w:rPr>
          <w:spacing w:val="27"/>
          <w:sz w:val="24"/>
        </w:rPr>
        <w:t xml:space="preserve"> </w:t>
      </w:r>
      <w:r>
        <w:rPr>
          <w:sz w:val="24"/>
        </w:rPr>
        <w:t>pe</w:t>
      </w:r>
      <w:r w:rsidRPr="00F55A7D">
        <w:rPr>
          <w:spacing w:val="25"/>
          <w:sz w:val="24"/>
        </w:rPr>
        <w:t xml:space="preserve"> </w:t>
      </w:r>
      <w:r>
        <w:rPr>
          <w:sz w:val="24"/>
        </w:rPr>
        <w:t>rol,</w:t>
      </w:r>
      <w:r w:rsidRPr="00F55A7D">
        <w:rPr>
          <w:spacing w:val="25"/>
          <w:sz w:val="24"/>
        </w:rPr>
        <w:t xml:space="preserve"> </w:t>
      </w:r>
      <w:r>
        <w:rPr>
          <w:sz w:val="24"/>
        </w:rPr>
        <w:t>în</w:t>
      </w:r>
      <w:r w:rsidRPr="00F55A7D">
        <w:rPr>
          <w:spacing w:val="26"/>
          <w:sz w:val="24"/>
        </w:rPr>
        <w:t xml:space="preserve"> </w:t>
      </w:r>
      <w:r>
        <w:rPr>
          <w:sz w:val="24"/>
        </w:rPr>
        <w:t>cauze</w:t>
      </w:r>
      <w:r w:rsidRPr="00F55A7D">
        <w:rPr>
          <w:spacing w:val="25"/>
          <w:sz w:val="24"/>
        </w:rPr>
        <w:t xml:space="preserve"> </w:t>
      </w:r>
      <w:r>
        <w:rPr>
          <w:sz w:val="24"/>
        </w:rPr>
        <w:t>care</w:t>
      </w:r>
      <w:r w:rsidRPr="00F55A7D">
        <w:rPr>
          <w:spacing w:val="26"/>
          <w:sz w:val="24"/>
        </w:rPr>
        <w:t xml:space="preserve"> </w:t>
      </w:r>
      <w:r>
        <w:rPr>
          <w:sz w:val="24"/>
        </w:rPr>
        <w:t>ar</w:t>
      </w:r>
      <w:r w:rsidRPr="00F55A7D">
        <w:rPr>
          <w:spacing w:val="25"/>
          <w:sz w:val="24"/>
        </w:rPr>
        <w:t xml:space="preserve"> </w:t>
      </w:r>
      <w:r>
        <w:rPr>
          <w:sz w:val="24"/>
        </w:rPr>
        <w:t>leza</w:t>
      </w:r>
      <w:r w:rsidRPr="00F55A7D">
        <w:rPr>
          <w:spacing w:val="25"/>
          <w:sz w:val="24"/>
        </w:rPr>
        <w:t xml:space="preserve"> </w:t>
      </w:r>
      <w:r>
        <w:rPr>
          <w:sz w:val="24"/>
        </w:rPr>
        <w:t>imaginea</w:t>
      </w:r>
      <w:r w:rsidRPr="00F55A7D">
        <w:rPr>
          <w:spacing w:val="25"/>
          <w:sz w:val="24"/>
        </w:rPr>
        <w:t xml:space="preserve"> </w:t>
      </w:r>
      <w:r>
        <w:rPr>
          <w:sz w:val="24"/>
        </w:rPr>
        <w:t>Titlului;</w:t>
      </w:r>
      <w:r w:rsidRPr="00F55A7D">
        <w:rPr>
          <w:spacing w:val="25"/>
          <w:sz w:val="24"/>
        </w:rPr>
        <w:t xml:space="preserve"> </w:t>
      </w:r>
      <w:r>
        <w:rPr>
          <w:sz w:val="24"/>
        </w:rPr>
        <w:t>propunerea</w:t>
      </w:r>
      <w:r w:rsidRPr="00F55A7D">
        <w:rPr>
          <w:spacing w:val="25"/>
          <w:sz w:val="24"/>
        </w:rPr>
        <w:t xml:space="preserve"> </w:t>
      </w:r>
      <w:r>
        <w:rPr>
          <w:sz w:val="24"/>
        </w:rPr>
        <w:t>se</w:t>
      </w:r>
      <w:r w:rsidRPr="00F55A7D">
        <w:rPr>
          <w:spacing w:val="26"/>
          <w:sz w:val="24"/>
        </w:rPr>
        <w:t xml:space="preserve"> </w:t>
      </w:r>
      <w:r>
        <w:rPr>
          <w:sz w:val="24"/>
        </w:rPr>
        <w:t>va</w:t>
      </w:r>
      <w:r w:rsidRPr="00F55A7D">
        <w:rPr>
          <w:spacing w:val="25"/>
          <w:sz w:val="24"/>
        </w:rPr>
        <w:t xml:space="preserve"> </w:t>
      </w:r>
      <w:r>
        <w:rPr>
          <w:sz w:val="24"/>
        </w:rPr>
        <w:t xml:space="preserve">face </w:t>
      </w:r>
      <w:r>
        <w:t>după clarificarea situaţiei juridice.</w:t>
      </w:r>
    </w:p>
    <w:p w14:paraId="71F153FD" w14:textId="77777777" w:rsidR="00896E67" w:rsidRDefault="00896E67" w:rsidP="00896E67">
      <w:pPr>
        <w:pStyle w:val="Heading2"/>
      </w:pPr>
    </w:p>
    <w:p w14:paraId="52301396" w14:textId="77777777" w:rsidR="00896E67" w:rsidRDefault="00896E67" w:rsidP="00896E67">
      <w:pPr>
        <w:pStyle w:val="Heading2"/>
      </w:pPr>
      <w:r>
        <w:t>ART. 8</w:t>
      </w:r>
    </w:p>
    <w:p w14:paraId="196C32F1" w14:textId="77777777" w:rsidR="00896E67" w:rsidRDefault="00896E67" w:rsidP="00896E67">
      <w:pPr>
        <w:pStyle w:val="ListParagraph"/>
        <w:numPr>
          <w:ilvl w:val="0"/>
          <w:numId w:val="13"/>
        </w:numPr>
        <w:spacing w:before="1"/>
        <w:ind w:left="217" w:firstLine="67"/>
        <w:jc w:val="both"/>
      </w:pPr>
      <w:r>
        <w:rPr>
          <w:sz w:val="24"/>
        </w:rPr>
        <w:lastRenderedPageBreak/>
        <w:t>Persoanele</w:t>
      </w:r>
      <w:r w:rsidRPr="0003132A">
        <w:rPr>
          <w:spacing w:val="12"/>
          <w:sz w:val="24"/>
        </w:rPr>
        <w:t xml:space="preserve"> </w:t>
      </w:r>
      <w:r>
        <w:rPr>
          <w:sz w:val="24"/>
        </w:rPr>
        <w:t>prevăzute</w:t>
      </w:r>
      <w:r w:rsidRPr="0003132A">
        <w:rPr>
          <w:spacing w:val="13"/>
          <w:sz w:val="24"/>
        </w:rPr>
        <w:t xml:space="preserve"> </w:t>
      </w:r>
      <w:r>
        <w:rPr>
          <w:sz w:val="24"/>
        </w:rPr>
        <w:t>la</w:t>
      </w:r>
      <w:r w:rsidRPr="0003132A">
        <w:rPr>
          <w:spacing w:val="11"/>
          <w:sz w:val="24"/>
        </w:rPr>
        <w:t xml:space="preserve"> </w:t>
      </w:r>
      <w:r>
        <w:rPr>
          <w:sz w:val="24"/>
        </w:rPr>
        <w:t>art.</w:t>
      </w:r>
      <w:r w:rsidRPr="0003132A">
        <w:rPr>
          <w:spacing w:val="11"/>
          <w:sz w:val="24"/>
        </w:rPr>
        <w:t xml:space="preserve"> </w:t>
      </w:r>
      <w:r>
        <w:rPr>
          <w:sz w:val="24"/>
        </w:rPr>
        <w:t>3</w:t>
      </w:r>
      <w:r w:rsidRPr="0003132A">
        <w:rPr>
          <w:spacing w:val="11"/>
          <w:sz w:val="24"/>
        </w:rPr>
        <w:t xml:space="preserve"> </w:t>
      </w:r>
      <w:r>
        <w:rPr>
          <w:sz w:val="24"/>
        </w:rPr>
        <w:t>solicită</w:t>
      </w:r>
      <w:r w:rsidRPr="0003132A">
        <w:rPr>
          <w:spacing w:val="13"/>
          <w:sz w:val="24"/>
        </w:rPr>
        <w:t xml:space="preserve"> </w:t>
      </w:r>
      <w:r>
        <w:rPr>
          <w:sz w:val="24"/>
        </w:rPr>
        <w:t>acordarea</w:t>
      </w:r>
      <w:r w:rsidRPr="0003132A">
        <w:rPr>
          <w:spacing w:val="12"/>
          <w:sz w:val="24"/>
        </w:rPr>
        <w:t xml:space="preserve"> </w:t>
      </w:r>
      <w:r>
        <w:rPr>
          <w:sz w:val="24"/>
        </w:rPr>
        <w:t>Titlului</w:t>
      </w:r>
      <w:r w:rsidRPr="0003132A">
        <w:rPr>
          <w:spacing w:val="12"/>
          <w:sz w:val="24"/>
        </w:rPr>
        <w:t xml:space="preserve"> </w:t>
      </w:r>
      <w:r>
        <w:rPr>
          <w:sz w:val="24"/>
        </w:rPr>
        <w:t>sau</w:t>
      </w:r>
      <w:r w:rsidRPr="0003132A">
        <w:rPr>
          <w:spacing w:val="11"/>
          <w:sz w:val="24"/>
        </w:rPr>
        <w:t xml:space="preserve"> </w:t>
      </w:r>
      <w:r>
        <w:rPr>
          <w:sz w:val="24"/>
        </w:rPr>
        <w:t>a</w:t>
      </w:r>
      <w:r w:rsidRPr="0003132A">
        <w:rPr>
          <w:spacing w:val="13"/>
          <w:sz w:val="24"/>
        </w:rPr>
        <w:t xml:space="preserve"> </w:t>
      </w:r>
      <w:r>
        <w:rPr>
          <w:sz w:val="24"/>
        </w:rPr>
        <w:t>Certificatului</w:t>
      </w:r>
      <w:r w:rsidRPr="0003132A">
        <w:rPr>
          <w:spacing w:val="11"/>
          <w:sz w:val="24"/>
        </w:rPr>
        <w:t xml:space="preserve"> </w:t>
      </w:r>
      <w:r>
        <w:rPr>
          <w:sz w:val="24"/>
        </w:rPr>
        <w:t xml:space="preserve">prin </w:t>
      </w:r>
      <w:r>
        <w:t>depunerea unui dosar la unitatea administrativ-teritorială respectivă.</w:t>
      </w:r>
    </w:p>
    <w:p w14:paraId="66EB0C08" w14:textId="77777777" w:rsidR="00896E67" w:rsidRDefault="00896E67" w:rsidP="00896E67">
      <w:pPr>
        <w:pStyle w:val="ListParagraph"/>
        <w:numPr>
          <w:ilvl w:val="0"/>
          <w:numId w:val="13"/>
        </w:numPr>
        <w:tabs>
          <w:tab w:val="left" w:pos="543"/>
        </w:tabs>
        <w:ind w:left="217" w:right="76" w:firstLine="0"/>
        <w:jc w:val="both"/>
        <w:rPr>
          <w:sz w:val="24"/>
        </w:rPr>
      </w:pPr>
      <w:r>
        <w:rPr>
          <w:sz w:val="24"/>
        </w:rPr>
        <w:t>Dosarul prevăzut la alin. (1) cu privire la acordarea Titlului cuprinde cel puţin următoarele înscrisuri:</w:t>
      </w:r>
    </w:p>
    <w:p w14:paraId="62398FDB" w14:textId="77777777" w:rsidR="00896E67" w:rsidRDefault="00896E67" w:rsidP="00896E67">
      <w:pPr>
        <w:pStyle w:val="ListParagraph"/>
        <w:numPr>
          <w:ilvl w:val="1"/>
          <w:numId w:val="13"/>
        </w:numPr>
        <w:tabs>
          <w:tab w:val="left" w:pos="730"/>
        </w:tabs>
        <w:spacing w:line="293" w:lineRule="exact"/>
        <w:rPr>
          <w:sz w:val="24"/>
        </w:rPr>
      </w:pPr>
      <w:r>
        <w:rPr>
          <w:sz w:val="24"/>
        </w:rPr>
        <w:t>actul de identitate (copie vizată în conformitate cu</w:t>
      </w:r>
      <w:r>
        <w:rPr>
          <w:spacing w:val="-8"/>
          <w:sz w:val="24"/>
        </w:rPr>
        <w:t xml:space="preserve"> </w:t>
      </w:r>
      <w:r>
        <w:rPr>
          <w:sz w:val="24"/>
        </w:rPr>
        <w:t>originalul);</w:t>
      </w:r>
    </w:p>
    <w:p w14:paraId="5550B58D" w14:textId="77777777" w:rsidR="00896E67" w:rsidRDefault="00896E67" w:rsidP="00896E67">
      <w:pPr>
        <w:pStyle w:val="ListParagraph"/>
        <w:numPr>
          <w:ilvl w:val="1"/>
          <w:numId w:val="13"/>
        </w:numPr>
        <w:tabs>
          <w:tab w:val="left" w:pos="741"/>
        </w:tabs>
        <w:spacing w:before="78"/>
        <w:ind w:left="740" w:hanging="254"/>
        <w:rPr>
          <w:sz w:val="24"/>
        </w:rPr>
      </w:pPr>
      <w:r>
        <w:rPr>
          <w:sz w:val="24"/>
        </w:rPr>
        <w:t>curriculum vitae (în</w:t>
      </w:r>
      <w:r>
        <w:rPr>
          <w:spacing w:val="-3"/>
          <w:sz w:val="24"/>
        </w:rPr>
        <w:t xml:space="preserve"> </w:t>
      </w:r>
      <w:r>
        <w:rPr>
          <w:sz w:val="24"/>
        </w:rPr>
        <w:t>original);</w:t>
      </w:r>
    </w:p>
    <w:p w14:paraId="1451B8C5" w14:textId="77777777" w:rsidR="00896E67" w:rsidRDefault="00896E67" w:rsidP="00896E67">
      <w:pPr>
        <w:pStyle w:val="ListParagraph"/>
        <w:numPr>
          <w:ilvl w:val="1"/>
          <w:numId w:val="13"/>
        </w:numPr>
        <w:tabs>
          <w:tab w:val="left" w:pos="717"/>
        </w:tabs>
        <w:ind w:left="716" w:hanging="230"/>
        <w:rPr>
          <w:sz w:val="24"/>
        </w:rPr>
      </w:pPr>
      <w:r>
        <w:rPr>
          <w:sz w:val="24"/>
        </w:rPr>
        <w:t>certificat de cazier judiciar (în</w:t>
      </w:r>
      <w:r>
        <w:rPr>
          <w:spacing w:val="-4"/>
          <w:sz w:val="24"/>
        </w:rPr>
        <w:t xml:space="preserve"> </w:t>
      </w:r>
      <w:r>
        <w:rPr>
          <w:sz w:val="24"/>
        </w:rPr>
        <w:t>original);</w:t>
      </w:r>
    </w:p>
    <w:p w14:paraId="1E2A092D" w14:textId="77777777" w:rsidR="00896E67" w:rsidRPr="00F55A7D" w:rsidRDefault="00896E67" w:rsidP="00896E67">
      <w:pPr>
        <w:pStyle w:val="ListParagraph"/>
        <w:numPr>
          <w:ilvl w:val="1"/>
          <w:numId w:val="13"/>
        </w:numPr>
        <w:tabs>
          <w:tab w:val="left" w:pos="741"/>
        </w:tabs>
        <w:ind w:left="217" w:right="76" w:firstLine="270"/>
        <w:rPr>
          <w:rFonts w:ascii="Times New Roman" w:hAnsi="Times New Roman"/>
          <w:sz w:val="28"/>
        </w:rPr>
      </w:pPr>
      <w:r>
        <w:rPr>
          <w:sz w:val="24"/>
        </w:rPr>
        <w:t xml:space="preserve">actul de deces al celui propus, după caz (copie vizată în conformitate cu originalul). </w:t>
      </w:r>
    </w:p>
    <w:p w14:paraId="4DAED23F" w14:textId="77777777" w:rsidR="00896E67" w:rsidRPr="00F55A7D" w:rsidRDefault="00896E67" w:rsidP="00896E67">
      <w:pPr>
        <w:tabs>
          <w:tab w:val="left" w:pos="741"/>
        </w:tabs>
        <w:ind w:left="217" w:right="76"/>
        <w:rPr>
          <w:rFonts w:ascii="Times New Roman" w:hAnsi="Times New Roman"/>
          <w:sz w:val="28"/>
        </w:rPr>
      </w:pPr>
      <w:r w:rsidRPr="00F55A7D">
        <w:rPr>
          <w:sz w:val="24"/>
        </w:rPr>
        <w:t>(3)Dosarul prevăzut la alin. (1) cu privire la acordarea Certificatului cuprinde cel puţin următoarele</w:t>
      </w:r>
      <w:r w:rsidRPr="00F55A7D">
        <w:rPr>
          <w:spacing w:val="-2"/>
          <w:sz w:val="24"/>
        </w:rPr>
        <w:t xml:space="preserve"> </w:t>
      </w:r>
      <w:r w:rsidRPr="00F55A7D">
        <w:rPr>
          <w:sz w:val="24"/>
        </w:rPr>
        <w:t>înscrisuri</w:t>
      </w:r>
      <w:r w:rsidRPr="00F55A7D">
        <w:rPr>
          <w:rFonts w:ascii="Times New Roman" w:hAnsi="Times New Roman"/>
          <w:sz w:val="28"/>
        </w:rPr>
        <w:t>:</w:t>
      </w:r>
    </w:p>
    <w:p w14:paraId="46C49EFE" w14:textId="77777777" w:rsidR="00896E67" w:rsidRDefault="00896E67" w:rsidP="00896E67">
      <w:pPr>
        <w:pStyle w:val="ListParagraph"/>
        <w:numPr>
          <w:ilvl w:val="0"/>
          <w:numId w:val="12"/>
        </w:numPr>
        <w:tabs>
          <w:tab w:val="left" w:pos="676"/>
        </w:tabs>
        <w:rPr>
          <w:sz w:val="24"/>
        </w:rPr>
      </w:pPr>
      <w:r>
        <w:rPr>
          <w:sz w:val="24"/>
        </w:rPr>
        <w:t>actul de identitate (copie vizată în conformitate cu</w:t>
      </w:r>
      <w:r>
        <w:rPr>
          <w:spacing w:val="-8"/>
          <w:sz w:val="24"/>
        </w:rPr>
        <w:t xml:space="preserve"> </w:t>
      </w:r>
      <w:r>
        <w:rPr>
          <w:sz w:val="24"/>
        </w:rPr>
        <w:t>originalul);</w:t>
      </w:r>
    </w:p>
    <w:p w14:paraId="00144387" w14:textId="77777777" w:rsidR="00896E67" w:rsidRDefault="00896E67" w:rsidP="00896E67">
      <w:pPr>
        <w:pStyle w:val="ListParagraph"/>
        <w:numPr>
          <w:ilvl w:val="0"/>
          <w:numId w:val="12"/>
        </w:numPr>
        <w:tabs>
          <w:tab w:val="left" w:pos="687"/>
        </w:tabs>
        <w:ind w:left="686" w:hanging="254"/>
        <w:jc w:val="both"/>
        <w:rPr>
          <w:sz w:val="24"/>
        </w:rPr>
      </w:pPr>
      <w:r>
        <w:rPr>
          <w:sz w:val="24"/>
        </w:rPr>
        <w:t>curriculum vitae (în</w:t>
      </w:r>
      <w:r>
        <w:rPr>
          <w:spacing w:val="-2"/>
          <w:sz w:val="24"/>
        </w:rPr>
        <w:t xml:space="preserve"> </w:t>
      </w:r>
      <w:r>
        <w:rPr>
          <w:sz w:val="24"/>
        </w:rPr>
        <w:t>original).</w:t>
      </w:r>
    </w:p>
    <w:p w14:paraId="246F4FF0" w14:textId="77777777" w:rsidR="00896E67" w:rsidRDefault="00896E67" w:rsidP="00896E67">
      <w:pPr>
        <w:pStyle w:val="ListParagraph"/>
        <w:numPr>
          <w:ilvl w:val="0"/>
          <w:numId w:val="11"/>
        </w:numPr>
        <w:ind w:right="76" w:firstLine="67"/>
        <w:jc w:val="both"/>
        <w:rPr>
          <w:sz w:val="24"/>
        </w:rPr>
      </w:pPr>
      <w:r>
        <w:rPr>
          <w:sz w:val="24"/>
        </w:rPr>
        <w:t>Persoanele prevăzute la art. 3, după înregistrarea dosarului, depun la secretarul general al unităţii administrativ-teritoriale proiectul de hotărâre de consiliu însoţit de referatul de aprobare şi dosarul prevăzut la alin. (2) sau</w:t>
      </w:r>
      <w:r>
        <w:rPr>
          <w:spacing w:val="-11"/>
          <w:sz w:val="24"/>
        </w:rPr>
        <w:t xml:space="preserve"> </w:t>
      </w:r>
      <w:r>
        <w:rPr>
          <w:sz w:val="24"/>
        </w:rPr>
        <w:t>(3).</w:t>
      </w:r>
    </w:p>
    <w:p w14:paraId="5D5A5F03" w14:textId="77777777" w:rsidR="00896E67" w:rsidRDefault="00896E67" w:rsidP="00896E67">
      <w:pPr>
        <w:pStyle w:val="ListParagraph"/>
        <w:numPr>
          <w:ilvl w:val="0"/>
          <w:numId w:val="11"/>
        </w:numPr>
        <w:tabs>
          <w:tab w:val="left" w:pos="593"/>
        </w:tabs>
        <w:ind w:right="76" w:firstLine="0"/>
        <w:jc w:val="both"/>
        <w:rPr>
          <w:sz w:val="24"/>
        </w:rPr>
      </w:pPr>
      <w:r>
        <w:rPr>
          <w:sz w:val="24"/>
        </w:rPr>
        <w:t>Proiectul de hotărâre prevăzut la alin. (4) este înscris pe ordinea de zi a şedinţelor consiliului dacă sunt îndeplinite prevederile art. 136 alin. (8) din Ordonanţa de urgenţă a Guvernului nr. 57/2019 privind Codul administrativ, cu modificările şi completările ulterioare.</w:t>
      </w:r>
    </w:p>
    <w:p w14:paraId="6EFBDFBC" w14:textId="77777777" w:rsidR="00896E67" w:rsidRDefault="00896E67" w:rsidP="00896E67">
      <w:pPr>
        <w:pStyle w:val="ListParagraph"/>
        <w:numPr>
          <w:ilvl w:val="0"/>
          <w:numId w:val="11"/>
        </w:numPr>
        <w:tabs>
          <w:tab w:val="left" w:pos="623"/>
        </w:tabs>
        <w:ind w:right="76" w:firstLine="0"/>
        <w:jc w:val="both"/>
        <w:rPr>
          <w:rFonts w:ascii="Times New Roman" w:hAnsi="Times New Roman"/>
          <w:sz w:val="28"/>
        </w:rPr>
      </w:pPr>
      <w:r>
        <w:rPr>
          <w:sz w:val="24"/>
        </w:rPr>
        <w:t>Proiectul de hotărâre prevăzut la alin. (4) este dezbătut în şedinţă ordinară sau extraordinară</w:t>
      </w:r>
      <w:r>
        <w:rPr>
          <w:rFonts w:ascii="Times New Roman" w:hAnsi="Times New Roman"/>
          <w:sz w:val="28"/>
        </w:rPr>
        <w:t>.</w:t>
      </w:r>
    </w:p>
    <w:p w14:paraId="4FC333D8" w14:textId="77777777" w:rsidR="00896E67" w:rsidRDefault="00896E67" w:rsidP="00896E67">
      <w:pPr>
        <w:pStyle w:val="ListParagraph"/>
        <w:numPr>
          <w:ilvl w:val="0"/>
          <w:numId w:val="11"/>
        </w:numPr>
        <w:tabs>
          <w:tab w:val="left" w:pos="629"/>
        </w:tabs>
        <w:ind w:right="76" w:firstLine="0"/>
        <w:jc w:val="both"/>
        <w:rPr>
          <w:sz w:val="24"/>
        </w:rPr>
      </w:pPr>
      <w:r>
        <w:rPr>
          <w:sz w:val="24"/>
        </w:rPr>
        <w:t>Hotărârea privind acordarea Titlului sau a Certificatului, după caz, se adoptă cu majoritatea absolută a consilierilor consiliului</w:t>
      </w:r>
      <w:r>
        <w:rPr>
          <w:spacing w:val="-6"/>
          <w:sz w:val="24"/>
        </w:rPr>
        <w:t xml:space="preserve"> </w:t>
      </w:r>
      <w:r>
        <w:rPr>
          <w:sz w:val="24"/>
        </w:rPr>
        <w:t>local.</w:t>
      </w:r>
    </w:p>
    <w:p w14:paraId="0EA8CBC0" w14:textId="77777777" w:rsidR="00896E67" w:rsidRDefault="00896E67" w:rsidP="00896E67">
      <w:pPr>
        <w:pStyle w:val="ListParagraph"/>
        <w:numPr>
          <w:ilvl w:val="0"/>
          <w:numId w:val="11"/>
        </w:numPr>
        <w:tabs>
          <w:tab w:val="left" w:pos="539"/>
        </w:tabs>
        <w:spacing w:line="293" w:lineRule="exact"/>
        <w:ind w:left="538" w:hanging="322"/>
        <w:jc w:val="left"/>
        <w:rPr>
          <w:sz w:val="24"/>
        </w:rPr>
      </w:pPr>
      <w:r>
        <w:rPr>
          <w:sz w:val="24"/>
        </w:rPr>
        <w:t>Propunerile respinse nu pot fi reintroduse în dezbatere pe perioada mandatului în</w:t>
      </w:r>
      <w:r>
        <w:rPr>
          <w:spacing w:val="-15"/>
          <w:sz w:val="24"/>
        </w:rPr>
        <w:t xml:space="preserve"> </w:t>
      </w:r>
      <w:r>
        <w:rPr>
          <w:sz w:val="24"/>
        </w:rPr>
        <w:t>curs.</w:t>
      </w:r>
    </w:p>
    <w:p w14:paraId="7C9D35E6" w14:textId="77777777" w:rsidR="00896E67" w:rsidRPr="00F55A7D" w:rsidRDefault="00896E67" w:rsidP="00896E67">
      <w:pPr>
        <w:pStyle w:val="ListParagraph"/>
        <w:numPr>
          <w:ilvl w:val="0"/>
          <w:numId w:val="11"/>
        </w:numPr>
        <w:tabs>
          <w:tab w:val="left" w:pos="567"/>
        </w:tabs>
        <w:spacing w:line="326" w:lineRule="exact"/>
        <w:ind w:right="76" w:hanging="75"/>
        <w:jc w:val="left"/>
        <w:rPr>
          <w:rFonts w:ascii="Times New Roman"/>
          <w:sz w:val="28"/>
        </w:rPr>
      </w:pPr>
      <w:r>
        <w:rPr>
          <w:sz w:val="24"/>
        </w:rPr>
        <w:t>Decernarea</w:t>
      </w:r>
      <w:r w:rsidRPr="00F55A7D">
        <w:rPr>
          <w:spacing w:val="37"/>
          <w:sz w:val="24"/>
        </w:rPr>
        <w:t xml:space="preserve"> </w:t>
      </w:r>
      <w:r>
        <w:rPr>
          <w:sz w:val="24"/>
        </w:rPr>
        <w:t>Titlului</w:t>
      </w:r>
      <w:r w:rsidRPr="00F55A7D">
        <w:rPr>
          <w:spacing w:val="35"/>
          <w:sz w:val="24"/>
        </w:rPr>
        <w:t xml:space="preserve"> </w:t>
      </w:r>
      <w:r>
        <w:rPr>
          <w:sz w:val="24"/>
        </w:rPr>
        <w:t>se</w:t>
      </w:r>
      <w:r w:rsidRPr="00F55A7D">
        <w:rPr>
          <w:spacing w:val="38"/>
          <w:sz w:val="24"/>
        </w:rPr>
        <w:t xml:space="preserve"> </w:t>
      </w:r>
      <w:r>
        <w:rPr>
          <w:sz w:val="24"/>
        </w:rPr>
        <w:t>face</w:t>
      </w:r>
      <w:r w:rsidRPr="00F55A7D">
        <w:rPr>
          <w:spacing w:val="37"/>
          <w:sz w:val="24"/>
        </w:rPr>
        <w:t xml:space="preserve"> </w:t>
      </w:r>
      <w:r>
        <w:rPr>
          <w:sz w:val="24"/>
        </w:rPr>
        <w:t>de</w:t>
      </w:r>
      <w:r w:rsidRPr="00F55A7D">
        <w:rPr>
          <w:spacing w:val="35"/>
          <w:sz w:val="24"/>
        </w:rPr>
        <w:t xml:space="preserve"> </w:t>
      </w:r>
      <w:r>
        <w:rPr>
          <w:sz w:val="24"/>
        </w:rPr>
        <w:t>către</w:t>
      </w:r>
      <w:r w:rsidRPr="00F55A7D">
        <w:rPr>
          <w:spacing w:val="37"/>
          <w:sz w:val="24"/>
        </w:rPr>
        <w:t xml:space="preserve"> </w:t>
      </w:r>
      <w:r>
        <w:rPr>
          <w:sz w:val="24"/>
        </w:rPr>
        <w:t>primarul</w:t>
      </w:r>
      <w:r w:rsidRPr="00F55A7D">
        <w:rPr>
          <w:spacing w:val="37"/>
          <w:sz w:val="24"/>
        </w:rPr>
        <w:t xml:space="preserve"> </w:t>
      </w:r>
      <w:r>
        <w:rPr>
          <w:sz w:val="24"/>
        </w:rPr>
        <w:t>comunei</w:t>
      </w:r>
      <w:r w:rsidRPr="00F55A7D">
        <w:rPr>
          <w:spacing w:val="36"/>
          <w:sz w:val="24"/>
        </w:rPr>
        <w:t xml:space="preserve"> </w:t>
      </w:r>
      <w:r>
        <w:rPr>
          <w:sz w:val="24"/>
        </w:rPr>
        <w:t>Ostrov</w:t>
      </w:r>
      <w:r w:rsidRPr="00F55A7D">
        <w:rPr>
          <w:spacing w:val="37"/>
          <w:sz w:val="24"/>
        </w:rPr>
        <w:t xml:space="preserve"> </w:t>
      </w:r>
      <w:r>
        <w:rPr>
          <w:sz w:val="24"/>
        </w:rPr>
        <w:t>în</w:t>
      </w:r>
      <w:r w:rsidRPr="00F55A7D">
        <w:rPr>
          <w:spacing w:val="36"/>
          <w:sz w:val="24"/>
        </w:rPr>
        <w:t xml:space="preserve"> </w:t>
      </w:r>
      <w:r>
        <w:rPr>
          <w:sz w:val="24"/>
        </w:rPr>
        <w:t>cadrul</w:t>
      </w:r>
      <w:r w:rsidRPr="00F55A7D">
        <w:rPr>
          <w:spacing w:val="36"/>
          <w:sz w:val="24"/>
        </w:rPr>
        <w:t xml:space="preserve"> </w:t>
      </w:r>
      <w:r>
        <w:rPr>
          <w:sz w:val="24"/>
        </w:rPr>
        <w:t xml:space="preserve">şedinţelor </w:t>
      </w:r>
      <w:r>
        <w:t xml:space="preserve">ordinare sau extraordinare ale Consiliului Local Ostrov </w:t>
      </w:r>
      <w:r w:rsidRPr="00F55A7D">
        <w:rPr>
          <w:rFonts w:ascii="Times New Roman"/>
          <w:sz w:val="28"/>
        </w:rPr>
        <w:t>.</w:t>
      </w:r>
    </w:p>
    <w:p w14:paraId="3629BEC1" w14:textId="77777777" w:rsidR="00896E67" w:rsidRDefault="00896E67" w:rsidP="00896E67">
      <w:pPr>
        <w:pStyle w:val="ListParagraph"/>
        <w:numPr>
          <w:ilvl w:val="0"/>
          <w:numId w:val="11"/>
        </w:numPr>
        <w:tabs>
          <w:tab w:val="left" w:pos="567"/>
        </w:tabs>
        <w:spacing w:before="1"/>
        <w:ind w:right="76" w:hanging="75"/>
        <w:jc w:val="both"/>
        <w:rPr>
          <w:sz w:val="24"/>
        </w:rPr>
      </w:pPr>
      <w:r>
        <w:rPr>
          <w:sz w:val="24"/>
        </w:rPr>
        <w:t>Acordarea Certificatului se face de către primarul comunei Ostrov in cadrul unei festivităţi care se organizează de către</w:t>
      </w:r>
      <w:r>
        <w:rPr>
          <w:spacing w:val="-4"/>
          <w:sz w:val="24"/>
        </w:rPr>
        <w:t xml:space="preserve"> </w:t>
      </w:r>
      <w:r>
        <w:rPr>
          <w:sz w:val="24"/>
        </w:rPr>
        <w:t>primar.</w:t>
      </w:r>
    </w:p>
    <w:p w14:paraId="7A87B1E0" w14:textId="77777777" w:rsidR="00896E67" w:rsidRDefault="00896E67" w:rsidP="00896E67">
      <w:pPr>
        <w:pStyle w:val="Heading2"/>
        <w:spacing w:line="293" w:lineRule="exact"/>
      </w:pPr>
      <w:r>
        <w:t>ART. 9</w:t>
      </w:r>
    </w:p>
    <w:p w14:paraId="42BFCE51" w14:textId="77777777" w:rsidR="00896E67" w:rsidRDefault="00896E67" w:rsidP="00896E67">
      <w:pPr>
        <w:pStyle w:val="BodyText"/>
        <w:ind w:left="487"/>
        <w:jc w:val="both"/>
      </w:pPr>
      <w:r>
        <w:t>Înmânarea Titlului se realizează după cum urmează:</w:t>
      </w:r>
    </w:p>
    <w:p w14:paraId="535AE1A6" w14:textId="77777777" w:rsidR="00896E67" w:rsidRDefault="00896E67" w:rsidP="00896E67">
      <w:pPr>
        <w:pStyle w:val="ListParagraph"/>
        <w:numPr>
          <w:ilvl w:val="0"/>
          <w:numId w:val="10"/>
        </w:numPr>
        <w:tabs>
          <w:tab w:val="left" w:pos="784"/>
        </w:tabs>
        <w:spacing w:before="1"/>
        <w:jc w:val="both"/>
        <w:rPr>
          <w:sz w:val="24"/>
        </w:rPr>
      </w:pPr>
      <w:r>
        <w:rPr>
          <w:sz w:val="24"/>
        </w:rPr>
        <w:t>preşedintele de şedinţă anunţă festivitatea ce urmează să se</w:t>
      </w:r>
      <w:r>
        <w:rPr>
          <w:spacing w:val="-11"/>
          <w:sz w:val="24"/>
        </w:rPr>
        <w:t xml:space="preserve"> </w:t>
      </w:r>
      <w:r>
        <w:rPr>
          <w:sz w:val="24"/>
        </w:rPr>
        <w:t>desfăşoare;</w:t>
      </w:r>
    </w:p>
    <w:p w14:paraId="608F908B" w14:textId="77777777" w:rsidR="00896E67" w:rsidRDefault="00896E67" w:rsidP="00896E67">
      <w:pPr>
        <w:pStyle w:val="ListParagraph"/>
        <w:numPr>
          <w:ilvl w:val="0"/>
          <w:numId w:val="10"/>
        </w:numPr>
        <w:tabs>
          <w:tab w:val="left" w:pos="804"/>
        </w:tabs>
        <w:ind w:left="217" w:right="76" w:firstLine="270"/>
        <w:jc w:val="both"/>
        <w:rPr>
          <w:rFonts w:ascii="Times New Roman" w:hAnsi="Times New Roman"/>
          <w:i/>
          <w:sz w:val="20"/>
        </w:rPr>
      </w:pPr>
      <w:r>
        <w:rPr>
          <w:sz w:val="24"/>
        </w:rPr>
        <w:t>primarul comunei Ostrov prezintă referatul de aprobare care a stat la baza propunerii Hotărârii Consiliului Local nr. ..........*</w:t>
      </w:r>
      <w:r>
        <w:rPr>
          <w:sz w:val="20"/>
        </w:rPr>
        <w:t xml:space="preserve">( </w:t>
      </w:r>
      <w:r>
        <w:rPr>
          <w:sz w:val="24"/>
        </w:rPr>
        <w:t xml:space="preserve">* </w:t>
      </w:r>
      <w:r>
        <w:rPr>
          <w:i/>
          <w:sz w:val="20"/>
        </w:rPr>
        <w:t>Se va completa cu numărul hotărârii hotărârii consiliului local prin care s-a adoptat acordarea</w:t>
      </w:r>
      <w:r>
        <w:rPr>
          <w:i/>
          <w:spacing w:val="-4"/>
          <w:sz w:val="20"/>
        </w:rPr>
        <w:t xml:space="preserve"> </w:t>
      </w:r>
      <w:r>
        <w:rPr>
          <w:i/>
          <w:sz w:val="20"/>
        </w:rPr>
        <w:t>Titlului</w:t>
      </w:r>
      <w:r>
        <w:rPr>
          <w:rFonts w:ascii="Times New Roman" w:hAnsi="Times New Roman"/>
          <w:i/>
          <w:sz w:val="20"/>
        </w:rPr>
        <w:t>.)</w:t>
      </w:r>
    </w:p>
    <w:p w14:paraId="7EA90C45" w14:textId="77777777" w:rsidR="00896E67" w:rsidRDefault="00896E67" w:rsidP="00896E67">
      <w:pPr>
        <w:pStyle w:val="ListParagraph"/>
        <w:numPr>
          <w:ilvl w:val="0"/>
          <w:numId w:val="10"/>
        </w:numPr>
        <w:tabs>
          <w:tab w:val="left" w:pos="786"/>
        </w:tabs>
        <w:ind w:left="217" w:right="76" w:firstLine="324"/>
        <w:jc w:val="both"/>
        <w:rPr>
          <w:sz w:val="24"/>
        </w:rPr>
      </w:pPr>
      <w:r>
        <w:rPr>
          <w:sz w:val="24"/>
        </w:rPr>
        <w:t>primarul comunei Ostrov înmânează diploma de "Cetăţean de onoare al Comunei Ostrov " persoanei laureate sau persoanei care o</w:t>
      </w:r>
      <w:r>
        <w:rPr>
          <w:spacing w:val="-9"/>
          <w:sz w:val="24"/>
        </w:rPr>
        <w:t xml:space="preserve"> </w:t>
      </w:r>
      <w:r>
        <w:rPr>
          <w:sz w:val="24"/>
        </w:rPr>
        <w:t>reprezintă;</w:t>
      </w:r>
    </w:p>
    <w:p w14:paraId="3648A2DC" w14:textId="77777777" w:rsidR="00896E67" w:rsidRDefault="00896E67" w:rsidP="00896E67">
      <w:pPr>
        <w:pStyle w:val="ListParagraph"/>
        <w:numPr>
          <w:ilvl w:val="0"/>
          <w:numId w:val="10"/>
        </w:numPr>
        <w:ind w:left="709" w:hanging="283"/>
        <w:jc w:val="left"/>
        <w:rPr>
          <w:sz w:val="24"/>
        </w:rPr>
      </w:pPr>
      <w:r>
        <w:rPr>
          <w:sz w:val="24"/>
        </w:rPr>
        <w:t>ia cuvântul persoana laureată sau reprezentantul</w:t>
      </w:r>
      <w:r>
        <w:rPr>
          <w:spacing w:val="-9"/>
          <w:sz w:val="24"/>
        </w:rPr>
        <w:t xml:space="preserve"> </w:t>
      </w:r>
      <w:r>
        <w:rPr>
          <w:sz w:val="24"/>
        </w:rPr>
        <w:t>acesteia;</w:t>
      </w:r>
    </w:p>
    <w:p w14:paraId="1B9CAC10" w14:textId="77777777" w:rsidR="00896E67" w:rsidRDefault="00896E67" w:rsidP="00896E67">
      <w:pPr>
        <w:pStyle w:val="ListParagraph"/>
        <w:numPr>
          <w:ilvl w:val="0"/>
          <w:numId w:val="10"/>
        </w:numPr>
        <w:ind w:left="217" w:right="76" w:firstLine="209"/>
        <w:jc w:val="left"/>
      </w:pPr>
      <w:r>
        <w:rPr>
          <w:sz w:val="24"/>
        </w:rPr>
        <w:t>pot să ia cuvântul şi alte persoane prezente care doresc să sublinieze pe</w:t>
      </w:r>
      <w:r w:rsidRPr="0074416D">
        <w:rPr>
          <w:spacing w:val="54"/>
          <w:sz w:val="24"/>
        </w:rPr>
        <w:t xml:space="preserve"> </w:t>
      </w:r>
      <w:r>
        <w:rPr>
          <w:sz w:val="24"/>
        </w:rPr>
        <w:t xml:space="preserve">scurt </w:t>
      </w:r>
      <w:r>
        <w:t>meritele laureatului;</w:t>
      </w:r>
    </w:p>
    <w:p w14:paraId="6481A8FE" w14:textId="77777777" w:rsidR="00896E67" w:rsidRPr="0074416D" w:rsidRDefault="00896E67" w:rsidP="00896E67">
      <w:pPr>
        <w:pStyle w:val="ListParagraph"/>
        <w:numPr>
          <w:ilvl w:val="0"/>
          <w:numId w:val="10"/>
        </w:numPr>
        <w:spacing w:line="326" w:lineRule="exact"/>
        <w:ind w:left="217" w:right="76" w:firstLine="209"/>
        <w:jc w:val="left"/>
        <w:rPr>
          <w:rFonts w:ascii="Times New Roman" w:hAnsi="Times New Roman"/>
          <w:sz w:val="28"/>
        </w:rPr>
      </w:pPr>
      <w:r>
        <w:rPr>
          <w:sz w:val="24"/>
        </w:rPr>
        <w:t>laureatul sau, după caz, persoana care îl reprezintă este invitat/ă să scrie</w:t>
      </w:r>
      <w:r w:rsidRPr="0074416D">
        <w:rPr>
          <w:spacing w:val="-7"/>
          <w:sz w:val="24"/>
        </w:rPr>
        <w:t xml:space="preserve"> </w:t>
      </w:r>
      <w:r>
        <w:rPr>
          <w:sz w:val="24"/>
        </w:rPr>
        <w:t xml:space="preserve">câteva </w:t>
      </w:r>
      <w:r>
        <w:t xml:space="preserve">rânduri în Cartea de onoare a Comunei Ostrov </w:t>
      </w:r>
      <w:r w:rsidRPr="0074416D">
        <w:rPr>
          <w:rFonts w:ascii="Times New Roman" w:hAnsi="Times New Roman"/>
          <w:sz w:val="28"/>
        </w:rPr>
        <w:t>.</w:t>
      </w:r>
    </w:p>
    <w:p w14:paraId="5D3D078A" w14:textId="77777777" w:rsidR="00896E67" w:rsidRDefault="00896E67" w:rsidP="00896E67">
      <w:pPr>
        <w:pStyle w:val="Heading2"/>
      </w:pPr>
      <w:r>
        <w:t>ART. 10</w:t>
      </w:r>
    </w:p>
    <w:p w14:paraId="09572F39" w14:textId="77777777" w:rsidR="00896E67" w:rsidRDefault="00896E67" w:rsidP="00896E67">
      <w:pPr>
        <w:pStyle w:val="BodyText"/>
        <w:ind w:left="487"/>
        <w:jc w:val="both"/>
      </w:pPr>
      <w:r>
        <w:t>Deţinătorii în viaţă ai Titlului dobândesc următoarele drepturi specifice:</w:t>
      </w:r>
    </w:p>
    <w:p w14:paraId="70BB5B5F" w14:textId="77777777" w:rsidR="00896E67" w:rsidRDefault="00896E67" w:rsidP="00896E67">
      <w:pPr>
        <w:pStyle w:val="ListParagraph"/>
        <w:numPr>
          <w:ilvl w:val="0"/>
          <w:numId w:val="9"/>
        </w:numPr>
        <w:ind w:left="217" w:firstLine="350"/>
        <w:jc w:val="both"/>
      </w:pPr>
      <w:r>
        <w:rPr>
          <w:sz w:val="24"/>
        </w:rPr>
        <w:t xml:space="preserve"> dreptul de a lua cuvântul în şedinţele Consiliului Local al Comunei Ostrov</w:t>
      </w:r>
      <w:r w:rsidRPr="005415EA">
        <w:rPr>
          <w:spacing w:val="16"/>
          <w:sz w:val="24"/>
        </w:rPr>
        <w:t xml:space="preserve"> </w:t>
      </w:r>
      <w:r>
        <w:rPr>
          <w:sz w:val="24"/>
        </w:rPr>
        <w:t xml:space="preserve">la </w:t>
      </w:r>
      <w:r>
        <w:t>dezbaterea materialelor care privesc întreaga comunitate;</w:t>
      </w:r>
    </w:p>
    <w:p w14:paraId="5EAD3828" w14:textId="77777777" w:rsidR="00896E67" w:rsidRPr="0074416D" w:rsidRDefault="00896E67" w:rsidP="00896E67">
      <w:pPr>
        <w:pStyle w:val="ListParagraph"/>
        <w:numPr>
          <w:ilvl w:val="0"/>
          <w:numId w:val="9"/>
        </w:numPr>
        <w:ind w:left="217" w:right="76" w:firstLine="350"/>
        <w:jc w:val="both"/>
        <w:rPr>
          <w:rFonts w:ascii="Times New Roman" w:hAnsi="Times New Roman"/>
          <w:sz w:val="28"/>
        </w:rPr>
      </w:pPr>
      <w:r>
        <w:rPr>
          <w:sz w:val="24"/>
        </w:rPr>
        <w:t xml:space="preserve"> dreptul</w:t>
      </w:r>
      <w:r w:rsidRPr="0074416D">
        <w:rPr>
          <w:spacing w:val="11"/>
          <w:sz w:val="24"/>
        </w:rPr>
        <w:t xml:space="preserve"> </w:t>
      </w:r>
      <w:r>
        <w:rPr>
          <w:sz w:val="24"/>
        </w:rPr>
        <w:t>de</w:t>
      </w:r>
      <w:r w:rsidRPr="0074416D">
        <w:rPr>
          <w:spacing w:val="11"/>
          <w:sz w:val="24"/>
        </w:rPr>
        <w:t xml:space="preserve"> </w:t>
      </w:r>
      <w:r>
        <w:rPr>
          <w:sz w:val="24"/>
        </w:rPr>
        <w:t>a</w:t>
      </w:r>
      <w:r w:rsidRPr="0074416D">
        <w:rPr>
          <w:spacing w:val="11"/>
          <w:sz w:val="24"/>
        </w:rPr>
        <w:t xml:space="preserve"> </w:t>
      </w:r>
      <w:r>
        <w:rPr>
          <w:sz w:val="24"/>
        </w:rPr>
        <w:t>participa</w:t>
      </w:r>
      <w:r w:rsidRPr="0074416D">
        <w:rPr>
          <w:spacing w:val="11"/>
          <w:sz w:val="24"/>
        </w:rPr>
        <w:t xml:space="preserve"> </w:t>
      </w:r>
      <w:r>
        <w:rPr>
          <w:sz w:val="24"/>
        </w:rPr>
        <w:t>la</w:t>
      </w:r>
      <w:r w:rsidRPr="0074416D">
        <w:rPr>
          <w:spacing w:val="11"/>
          <w:sz w:val="24"/>
        </w:rPr>
        <w:t xml:space="preserve"> </w:t>
      </w:r>
      <w:r>
        <w:rPr>
          <w:sz w:val="24"/>
        </w:rPr>
        <w:t>toate</w:t>
      </w:r>
      <w:r w:rsidRPr="0074416D">
        <w:rPr>
          <w:spacing w:val="11"/>
          <w:sz w:val="24"/>
        </w:rPr>
        <w:t xml:space="preserve"> </w:t>
      </w:r>
      <w:r>
        <w:rPr>
          <w:sz w:val="24"/>
        </w:rPr>
        <w:t>manifestările</w:t>
      </w:r>
      <w:r w:rsidRPr="0074416D">
        <w:rPr>
          <w:spacing w:val="11"/>
          <w:sz w:val="24"/>
        </w:rPr>
        <w:t xml:space="preserve"> </w:t>
      </w:r>
      <w:r>
        <w:rPr>
          <w:sz w:val="24"/>
        </w:rPr>
        <w:t>desfăşurate</w:t>
      </w:r>
      <w:r w:rsidRPr="0074416D">
        <w:rPr>
          <w:spacing w:val="10"/>
          <w:sz w:val="24"/>
        </w:rPr>
        <w:t xml:space="preserve"> </w:t>
      </w:r>
      <w:r>
        <w:rPr>
          <w:sz w:val="24"/>
        </w:rPr>
        <w:t>sub</w:t>
      </w:r>
      <w:r w:rsidRPr="0074416D">
        <w:rPr>
          <w:spacing w:val="11"/>
          <w:sz w:val="24"/>
        </w:rPr>
        <w:t xml:space="preserve"> </w:t>
      </w:r>
      <w:r>
        <w:rPr>
          <w:sz w:val="24"/>
        </w:rPr>
        <w:t>patronajul</w:t>
      </w:r>
      <w:r w:rsidRPr="0074416D">
        <w:rPr>
          <w:spacing w:val="11"/>
          <w:sz w:val="24"/>
        </w:rPr>
        <w:t xml:space="preserve"> </w:t>
      </w:r>
      <w:r>
        <w:rPr>
          <w:sz w:val="24"/>
        </w:rPr>
        <w:t xml:space="preserve">Consiliului </w:t>
      </w:r>
      <w:r w:rsidRPr="0074416D">
        <w:rPr>
          <w:spacing w:val="-1"/>
          <w:sz w:val="24"/>
        </w:rPr>
        <w:t>Local</w:t>
      </w:r>
      <w:r>
        <w:rPr>
          <w:spacing w:val="-1"/>
          <w:sz w:val="24"/>
        </w:rPr>
        <w:t xml:space="preserve"> </w:t>
      </w:r>
      <w:r>
        <w:t>al Comunei Ostrov sau în care acesta este coorganizator</w:t>
      </w:r>
      <w:r w:rsidRPr="0074416D">
        <w:rPr>
          <w:rFonts w:ascii="Times New Roman" w:hAnsi="Times New Roman"/>
          <w:sz w:val="28"/>
        </w:rPr>
        <w:t>;</w:t>
      </w:r>
    </w:p>
    <w:p w14:paraId="36503F0F" w14:textId="77777777" w:rsidR="00896E67" w:rsidRDefault="00896E67" w:rsidP="00896E67">
      <w:pPr>
        <w:pStyle w:val="ListParagraph"/>
        <w:numPr>
          <w:ilvl w:val="0"/>
          <w:numId w:val="9"/>
        </w:numPr>
        <w:ind w:left="217" w:right="76" w:firstLine="350"/>
        <w:jc w:val="both"/>
      </w:pPr>
      <w:r>
        <w:rPr>
          <w:sz w:val="24"/>
        </w:rPr>
        <w:t xml:space="preserve"> dreptul de a călători gratuit pe toate mijloacele de transport în comun din</w:t>
      </w:r>
      <w:r w:rsidRPr="0074416D">
        <w:rPr>
          <w:spacing w:val="10"/>
          <w:sz w:val="24"/>
        </w:rPr>
        <w:t xml:space="preserve"> </w:t>
      </w:r>
      <w:r>
        <w:rPr>
          <w:sz w:val="24"/>
        </w:rPr>
        <w:t xml:space="preserve">comuna </w:t>
      </w:r>
      <w:r>
        <w:t>Ostrov ;</w:t>
      </w:r>
    </w:p>
    <w:p w14:paraId="3F8FE4D6" w14:textId="77777777" w:rsidR="00896E67" w:rsidRDefault="00896E67" w:rsidP="00896E67">
      <w:pPr>
        <w:pStyle w:val="ListParagraph"/>
        <w:numPr>
          <w:ilvl w:val="0"/>
          <w:numId w:val="9"/>
        </w:numPr>
        <w:ind w:left="546" w:firstLine="21"/>
        <w:jc w:val="both"/>
        <w:rPr>
          <w:sz w:val="24"/>
        </w:rPr>
      </w:pPr>
      <w:r>
        <w:rPr>
          <w:sz w:val="24"/>
        </w:rPr>
        <w:t xml:space="preserve"> dreptul</w:t>
      </w:r>
      <w:r>
        <w:rPr>
          <w:spacing w:val="17"/>
          <w:sz w:val="24"/>
        </w:rPr>
        <w:t xml:space="preserve"> </w:t>
      </w:r>
      <w:r>
        <w:rPr>
          <w:sz w:val="24"/>
        </w:rPr>
        <w:t>de</w:t>
      </w:r>
      <w:r>
        <w:rPr>
          <w:spacing w:val="19"/>
          <w:sz w:val="24"/>
        </w:rPr>
        <w:t xml:space="preserve"> </w:t>
      </w:r>
      <w:r>
        <w:rPr>
          <w:sz w:val="24"/>
        </w:rPr>
        <w:t>a</w:t>
      </w:r>
      <w:r>
        <w:rPr>
          <w:spacing w:val="20"/>
          <w:sz w:val="24"/>
        </w:rPr>
        <w:t xml:space="preserve"> </w:t>
      </w:r>
      <w:r>
        <w:rPr>
          <w:sz w:val="24"/>
        </w:rPr>
        <w:t>participa</w:t>
      </w:r>
      <w:r>
        <w:rPr>
          <w:spacing w:val="19"/>
          <w:sz w:val="24"/>
        </w:rPr>
        <w:t xml:space="preserve"> </w:t>
      </w:r>
      <w:r>
        <w:rPr>
          <w:sz w:val="24"/>
        </w:rPr>
        <w:t>gratuit</w:t>
      </w:r>
      <w:r>
        <w:rPr>
          <w:spacing w:val="18"/>
          <w:sz w:val="24"/>
        </w:rPr>
        <w:t xml:space="preserve"> </w:t>
      </w:r>
      <w:r>
        <w:rPr>
          <w:sz w:val="24"/>
        </w:rPr>
        <w:t>la</w:t>
      </w:r>
      <w:r>
        <w:rPr>
          <w:spacing w:val="19"/>
          <w:sz w:val="24"/>
        </w:rPr>
        <w:t xml:space="preserve"> </w:t>
      </w:r>
      <w:r>
        <w:rPr>
          <w:sz w:val="24"/>
        </w:rPr>
        <w:t>toate</w:t>
      </w:r>
      <w:r>
        <w:rPr>
          <w:spacing w:val="19"/>
          <w:sz w:val="24"/>
        </w:rPr>
        <w:t xml:space="preserve"> </w:t>
      </w:r>
      <w:r>
        <w:rPr>
          <w:sz w:val="24"/>
        </w:rPr>
        <w:t>manifestările</w:t>
      </w:r>
      <w:r>
        <w:rPr>
          <w:spacing w:val="19"/>
          <w:sz w:val="24"/>
        </w:rPr>
        <w:t xml:space="preserve"> </w:t>
      </w:r>
      <w:r>
        <w:rPr>
          <w:sz w:val="24"/>
        </w:rPr>
        <w:t>cultural-sportive</w:t>
      </w:r>
      <w:r>
        <w:rPr>
          <w:spacing w:val="19"/>
          <w:sz w:val="24"/>
        </w:rPr>
        <w:t xml:space="preserve"> </w:t>
      </w:r>
      <w:r>
        <w:rPr>
          <w:sz w:val="24"/>
        </w:rPr>
        <w:t>organizate</w:t>
      </w:r>
      <w:r>
        <w:rPr>
          <w:spacing w:val="20"/>
          <w:sz w:val="24"/>
        </w:rPr>
        <w:t xml:space="preserve"> </w:t>
      </w:r>
      <w:r>
        <w:rPr>
          <w:sz w:val="24"/>
        </w:rPr>
        <w:t>de</w:t>
      </w:r>
    </w:p>
    <w:p w14:paraId="0E4ABD09" w14:textId="77777777" w:rsidR="00896E67" w:rsidRDefault="00896E67" w:rsidP="00896E67">
      <w:pPr>
        <w:pStyle w:val="BodyText"/>
        <w:spacing w:before="1"/>
        <w:ind w:left="217"/>
        <w:jc w:val="both"/>
      </w:pPr>
      <w:r>
        <w:t>instituţiile aflate în subordinea consiliului local;</w:t>
      </w:r>
    </w:p>
    <w:p w14:paraId="6442CD32" w14:textId="77777777" w:rsidR="00896E67" w:rsidRDefault="00896E67" w:rsidP="00896E67">
      <w:pPr>
        <w:pStyle w:val="ListParagraph"/>
        <w:numPr>
          <w:ilvl w:val="0"/>
          <w:numId w:val="9"/>
        </w:numPr>
        <w:spacing w:before="38"/>
        <w:ind w:left="469" w:firstLine="98"/>
        <w:jc w:val="both"/>
        <w:rPr>
          <w:sz w:val="24"/>
        </w:rPr>
      </w:pPr>
      <w:r>
        <w:rPr>
          <w:sz w:val="24"/>
        </w:rPr>
        <w:t xml:space="preserve"> alte drepturi stabilite prin regulamentul de organizare şi funcţionare al Consiliului Local</w:t>
      </w:r>
      <w:r>
        <w:rPr>
          <w:spacing w:val="36"/>
          <w:sz w:val="24"/>
        </w:rPr>
        <w:t xml:space="preserve"> </w:t>
      </w:r>
      <w:r>
        <w:rPr>
          <w:sz w:val="24"/>
        </w:rPr>
        <w:t>al</w:t>
      </w:r>
    </w:p>
    <w:p w14:paraId="71C6E994" w14:textId="77777777" w:rsidR="00896E67" w:rsidRDefault="00896E67" w:rsidP="00896E67">
      <w:pPr>
        <w:pStyle w:val="BodyText"/>
        <w:ind w:left="217"/>
        <w:jc w:val="both"/>
      </w:pPr>
      <w:r>
        <w:t>Comunei Ostrov .</w:t>
      </w:r>
    </w:p>
    <w:p w14:paraId="76FBBA9D" w14:textId="77777777" w:rsidR="00896E67" w:rsidRDefault="00896E67" w:rsidP="00896E67">
      <w:pPr>
        <w:pStyle w:val="Heading2"/>
      </w:pPr>
    </w:p>
    <w:p w14:paraId="32330FF3" w14:textId="77777777" w:rsidR="00896E67" w:rsidRDefault="00896E67" w:rsidP="00896E67">
      <w:pPr>
        <w:pStyle w:val="Heading2"/>
      </w:pPr>
    </w:p>
    <w:p w14:paraId="6BF79AF1" w14:textId="77777777" w:rsidR="00896E67" w:rsidRDefault="00896E67" w:rsidP="00896E67">
      <w:pPr>
        <w:pStyle w:val="Heading2"/>
      </w:pPr>
      <w:r>
        <w:t>ART. 11</w:t>
      </w:r>
    </w:p>
    <w:p w14:paraId="14FFFC33" w14:textId="77777777" w:rsidR="00896E67" w:rsidRDefault="00896E67" w:rsidP="00896E67">
      <w:pPr>
        <w:pStyle w:val="BodyText"/>
        <w:ind w:firstLine="567"/>
        <w:jc w:val="both"/>
      </w:pPr>
      <w:r>
        <w:lastRenderedPageBreak/>
        <w:t>Drepturile prevăzute la art. 6 încetează în următoarele situaţii:</w:t>
      </w:r>
    </w:p>
    <w:p w14:paraId="3B7AF2B1" w14:textId="77777777" w:rsidR="00896E67" w:rsidRDefault="00896E67" w:rsidP="00896E67">
      <w:pPr>
        <w:pStyle w:val="ListParagraph"/>
        <w:numPr>
          <w:ilvl w:val="1"/>
          <w:numId w:val="9"/>
        </w:numPr>
        <w:tabs>
          <w:tab w:val="left" w:pos="851"/>
        </w:tabs>
        <w:ind w:left="0" w:firstLine="567"/>
        <w:jc w:val="both"/>
        <w:rPr>
          <w:sz w:val="24"/>
        </w:rPr>
      </w:pPr>
      <w:r>
        <w:rPr>
          <w:sz w:val="24"/>
        </w:rPr>
        <w:t>decesul</w:t>
      </w:r>
      <w:r>
        <w:rPr>
          <w:spacing w:val="-4"/>
          <w:sz w:val="24"/>
        </w:rPr>
        <w:t xml:space="preserve"> </w:t>
      </w:r>
      <w:r>
        <w:rPr>
          <w:sz w:val="24"/>
        </w:rPr>
        <w:t>titularului;</w:t>
      </w:r>
    </w:p>
    <w:p w14:paraId="76BD32AF" w14:textId="77777777" w:rsidR="00896E67" w:rsidRDefault="00896E67" w:rsidP="00896E67">
      <w:pPr>
        <w:pStyle w:val="ListParagraph"/>
        <w:numPr>
          <w:ilvl w:val="1"/>
          <w:numId w:val="9"/>
        </w:numPr>
        <w:tabs>
          <w:tab w:val="left" w:pos="741"/>
          <w:tab w:val="left" w:pos="851"/>
        </w:tabs>
        <w:ind w:left="0" w:firstLine="567"/>
        <w:jc w:val="both"/>
        <w:rPr>
          <w:sz w:val="24"/>
        </w:rPr>
      </w:pPr>
      <w:r>
        <w:rPr>
          <w:sz w:val="24"/>
        </w:rPr>
        <w:t>retragerea</w:t>
      </w:r>
      <w:r>
        <w:rPr>
          <w:spacing w:val="-4"/>
          <w:sz w:val="24"/>
        </w:rPr>
        <w:t xml:space="preserve"> </w:t>
      </w:r>
      <w:r>
        <w:rPr>
          <w:sz w:val="24"/>
        </w:rPr>
        <w:t>Titlului.</w:t>
      </w:r>
    </w:p>
    <w:p w14:paraId="534E613A" w14:textId="77777777" w:rsidR="00896E67" w:rsidRDefault="00896E67" w:rsidP="00896E67">
      <w:pPr>
        <w:pStyle w:val="Heading2"/>
        <w:ind w:left="0" w:firstLine="567"/>
        <w:jc w:val="both"/>
      </w:pPr>
      <w:r>
        <w:t>ART. 12</w:t>
      </w:r>
    </w:p>
    <w:p w14:paraId="00F4DF71" w14:textId="77777777" w:rsidR="00896E67" w:rsidRDefault="00896E67" w:rsidP="00896E67">
      <w:pPr>
        <w:pStyle w:val="BodyText"/>
        <w:ind w:firstLine="567"/>
        <w:jc w:val="both"/>
      </w:pPr>
      <w:r>
        <w:t>Titlul se retrage în următoarele situaţii:</w:t>
      </w:r>
    </w:p>
    <w:p w14:paraId="4D2C9EB5" w14:textId="77777777" w:rsidR="00896E67" w:rsidRDefault="00896E67" w:rsidP="00896E67">
      <w:pPr>
        <w:pStyle w:val="ListParagraph"/>
        <w:numPr>
          <w:ilvl w:val="0"/>
          <w:numId w:val="8"/>
        </w:numPr>
        <w:tabs>
          <w:tab w:val="left" w:pos="784"/>
        </w:tabs>
        <w:ind w:left="0" w:firstLine="567"/>
        <w:jc w:val="both"/>
        <w:rPr>
          <w:sz w:val="24"/>
        </w:rPr>
      </w:pPr>
      <w:r>
        <w:rPr>
          <w:sz w:val="24"/>
        </w:rPr>
        <w:t>atunci când ulterior decernării apar incompatibilităţile prevăzute la art. 7 lit.</w:t>
      </w:r>
      <w:r>
        <w:rPr>
          <w:spacing w:val="-15"/>
          <w:sz w:val="24"/>
        </w:rPr>
        <w:t xml:space="preserve"> </w:t>
      </w:r>
      <w:r>
        <w:rPr>
          <w:sz w:val="24"/>
        </w:rPr>
        <w:t>a);</w:t>
      </w:r>
    </w:p>
    <w:p w14:paraId="43D1697C" w14:textId="77777777" w:rsidR="00896E67" w:rsidRDefault="00896E67" w:rsidP="00896E67">
      <w:pPr>
        <w:pStyle w:val="ListParagraph"/>
        <w:numPr>
          <w:ilvl w:val="0"/>
          <w:numId w:val="8"/>
        </w:numPr>
        <w:tabs>
          <w:tab w:val="left" w:pos="851"/>
        </w:tabs>
        <w:ind w:left="0" w:right="76" w:firstLine="567"/>
        <w:jc w:val="both"/>
        <w:rPr>
          <w:rFonts w:ascii="Times New Roman" w:hAnsi="Times New Roman"/>
          <w:sz w:val="28"/>
        </w:rPr>
      </w:pPr>
      <w:r>
        <w:rPr>
          <w:sz w:val="24"/>
        </w:rPr>
        <w:t>atunci când persoana laureată produce prejudicii de imagine sau de altă natură comunei Ostrov , locuitorilor săi sau</w:t>
      </w:r>
      <w:r>
        <w:rPr>
          <w:spacing w:val="-5"/>
          <w:sz w:val="24"/>
        </w:rPr>
        <w:t xml:space="preserve"> </w:t>
      </w:r>
      <w:r>
        <w:rPr>
          <w:sz w:val="24"/>
        </w:rPr>
        <w:t>ţării</w:t>
      </w:r>
      <w:r>
        <w:rPr>
          <w:rFonts w:ascii="Times New Roman" w:hAnsi="Times New Roman"/>
          <w:sz w:val="28"/>
        </w:rPr>
        <w:t>.</w:t>
      </w:r>
    </w:p>
    <w:p w14:paraId="53C89648" w14:textId="77777777" w:rsidR="00896E67" w:rsidRDefault="00896E67" w:rsidP="00896E67">
      <w:pPr>
        <w:pStyle w:val="Heading2"/>
        <w:ind w:left="0" w:firstLine="567"/>
        <w:jc w:val="both"/>
      </w:pPr>
      <w:r>
        <w:t>ART. 13</w:t>
      </w:r>
    </w:p>
    <w:p w14:paraId="513A38FF" w14:textId="77777777" w:rsidR="00896E67" w:rsidRDefault="00896E67" w:rsidP="00896E67">
      <w:pPr>
        <w:pStyle w:val="BodyText"/>
        <w:ind w:firstLine="567"/>
        <w:jc w:val="both"/>
      </w:pPr>
      <w:r>
        <w:t>Retragerea Titlului se face de către Consiliul al Comunei Ostrov , după următoarea metodologie:</w:t>
      </w:r>
    </w:p>
    <w:p w14:paraId="41A97D9B" w14:textId="77777777" w:rsidR="00896E67" w:rsidRDefault="00896E67" w:rsidP="00896E67">
      <w:pPr>
        <w:pStyle w:val="ListParagraph"/>
        <w:numPr>
          <w:ilvl w:val="0"/>
          <w:numId w:val="7"/>
        </w:numPr>
        <w:ind w:left="0" w:firstLine="567"/>
        <w:jc w:val="both"/>
      </w:pPr>
      <w:r>
        <w:rPr>
          <w:sz w:val="24"/>
        </w:rPr>
        <w:t xml:space="preserve"> este</w:t>
      </w:r>
      <w:r w:rsidRPr="005415EA">
        <w:rPr>
          <w:spacing w:val="28"/>
          <w:sz w:val="24"/>
        </w:rPr>
        <w:t xml:space="preserve"> </w:t>
      </w:r>
      <w:r>
        <w:rPr>
          <w:sz w:val="24"/>
        </w:rPr>
        <w:t>sesizat</w:t>
      </w:r>
      <w:r w:rsidRPr="005415EA">
        <w:rPr>
          <w:spacing w:val="28"/>
          <w:sz w:val="24"/>
        </w:rPr>
        <w:t xml:space="preserve"> </w:t>
      </w:r>
      <w:r>
        <w:rPr>
          <w:sz w:val="24"/>
        </w:rPr>
        <w:t>Consiliul</w:t>
      </w:r>
      <w:r w:rsidRPr="005415EA">
        <w:rPr>
          <w:spacing w:val="2"/>
          <w:sz w:val="24"/>
        </w:rPr>
        <w:t xml:space="preserve"> </w:t>
      </w:r>
      <w:r>
        <w:rPr>
          <w:sz w:val="24"/>
        </w:rPr>
        <w:t>Local</w:t>
      </w:r>
      <w:r w:rsidRPr="005415EA">
        <w:rPr>
          <w:spacing w:val="28"/>
          <w:sz w:val="24"/>
        </w:rPr>
        <w:t xml:space="preserve"> </w:t>
      </w:r>
      <w:r>
        <w:rPr>
          <w:sz w:val="24"/>
        </w:rPr>
        <w:t>al</w:t>
      </w:r>
      <w:r w:rsidRPr="005415EA">
        <w:rPr>
          <w:spacing w:val="1"/>
          <w:sz w:val="24"/>
        </w:rPr>
        <w:t xml:space="preserve"> </w:t>
      </w:r>
      <w:r>
        <w:rPr>
          <w:sz w:val="24"/>
        </w:rPr>
        <w:t>Comunei</w:t>
      </w:r>
      <w:r w:rsidRPr="005415EA">
        <w:rPr>
          <w:spacing w:val="28"/>
          <w:sz w:val="24"/>
        </w:rPr>
        <w:t xml:space="preserve"> </w:t>
      </w:r>
      <w:r>
        <w:rPr>
          <w:sz w:val="24"/>
        </w:rPr>
        <w:t>Ostrov</w:t>
      </w:r>
      <w:r w:rsidRPr="005415EA">
        <w:rPr>
          <w:spacing w:val="2"/>
          <w:sz w:val="24"/>
        </w:rPr>
        <w:t xml:space="preserve"> </w:t>
      </w:r>
      <w:r>
        <w:rPr>
          <w:sz w:val="24"/>
        </w:rPr>
        <w:t>de</w:t>
      </w:r>
      <w:r w:rsidRPr="005415EA">
        <w:rPr>
          <w:spacing w:val="27"/>
          <w:sz w:val="24"/>
        </w:rPr>
        <w:t xml:space="preserve"> </w:t>
      </w:r>
      <w:r>
        <w:rPr>
          <w:sz w:val="24"/>
        </w:rPr>
        <w:t>către</w:t>
      </w:r>
      <w:r w:rsidRPr="005415EA">
        <w:rPr>
          <w:spacing w:val="29"/>
          <w:sz w:val="24"/>
        </w:rPr>
        <w:t xml:space="preserve"> </w:t>
      </w:r>
      <w:r>
        <w:rPr>
          <w:sz w:val="24"/>
        </w:rPr>
        <w:t>persoanele</w:t>
      </w:r>
      <w:r w:rsidRPr="005415EA">
        <w:rPr>
          <w:spacing w:val="27"/>
          <w:sz w:val="24"/>
        </w:rPr>
        <w:t xml:space="preserve"> </w:t>
      </w:r>
      <w:r>
        <w:rPr>
          <w:sz w:val="24"/>
        </w:rPr>
        <w:t>menţionate</w:t>
      </w:r>
      <w:r w:rsidRPr="005415EA">
        <w:rPr>
          <w:spacing w:val="29"/>
          <w:sz w:val="24"/>
        </w:rPr>
        <w:t xml:space="preserve"> </w:t>
      </w:r>
      <w:r>
        <w:rPr>
          <w:sz w:val="24"/>
        </w:rPr>
        <w:t xml:space="preserve">la </w:t>
      </w:r>
      <w:r>
        <w:t>art.3 ;</w:t>
      </w:r>
    </w:p>
    <w:p w14:paraId="1E447D86" w14:textId="77777777" w:rsidR="00896E67" w:rsidRDefault="00896E67" w:rsidP="00896E67">
      <w:pPr>
        <w:pStyle w:val="ListParagraph"/>
        <w:numPr>
          <w:ilvl w:val="0"/>
          <w:numId w:val="7"/>
        </w:numPr>
        <w:tabs>
          <w:tab w:val="left" w:pos="471"/>
        </w:tabs>
        <w:ind w:left="0" w:firstLine="567"/>
        <w:jc w:val="both"/>
        <w:rPr>
          <w:sz w:val="24"/>
        </w:rPr>
      </w:pPr>
      <w:r>
        <w:rPr>
          <w:sz w:val="24"/>
        </w:rPr>
        <w:t xml:space="preserve"> dezbaterea cazului se va face în cadrul comisiilor consiliului</w:t>
      </w:r>
      <w:r>
        <w:rPr>
          <w:spacing w:val="-9"/>
          <w:sz w:val="24"/>
        </w:rPr>
        <w:t xml:space="preserve"> </w:t>
      </w:r>
      <w:r>
        <w:rPr>
          <w:sz w:val="24"/>
        </w:rPr>
        <w:t>local;</w:t>
      </w:r>
    </w:p>
    <w:p w14:paraId="44904BD4" w14:textId="77777777" w:rsidR="00896E67" w:rsidRDefault="00896E67" w:rsidP="00896E67">
      <w:pPr>
        <w:pStyle w:val="ListParagraph"/>
        <w:numPr>
          <w:ilvl w:val="0"/>
          <w:numId w:val="7"/>
        </w:numPr>
        <w:tabs>
          <w:tab w:val="left" w:pos="490"/>
        </w:tabs>
        <w:ind w:left="0" w:right="76" w:firstLine="567"/>
        <w:jc w:val="both"/>
        <w:rPr>
          <w:rFonts w:ascii="Times New Roman" w:hAnsi="Times New Roman"/>
          <w:sz w:val="28"/>
        </w:rPr>
      </w:pPr>
      <w:r>
        <w:rPr>
          <w:sz w:val="24"/>
        </w:rPr>
        <w:t xml:space="preserve"> retragerea Titlului se va face prin hotărâre a consiliului local, adoptată cu majoritate absolută, cu aplicarea prevederilor art. 8 pentru dezbaterea</w:t>
      </w:r>
      <w:r>
        <w:rPr>
          <w:spacing w:val="-10"/>
          <w:sz w:val="24"/>
        </w:rPr>
        <w:t xml:space="preserve"> </w:t>
      </w:r>
      <w:r>
        <w:rPr>
          <w:sz w:val="24"/>
        </w:rPr>
        <w:t>candidaturii</w:t>
      </w:r>
      <w:r>
        <w:rPr>
          <w:rFonts w:ascii="Times New Roman" w:hAnsi="Times New Roman"/>
          <w:sz w:val="28"/>
        </w:rPr>
        <w:t>;</w:t>
      </w:r>
    </w:p>
    <w:p w14:paraId="6EB9EF29" w14:textId="77777777" w:rsidR="00896E67" w:rsidRDefault="00896E67" w:rsidP="00896E67">
      <w:pPr>
        <w:pStyle w:val="ListParagraph"/>
        <w:numPr>
          <w:ilvl w:val="0"/>
          <w:numId w:val="7"/>
        </w:numPr>
        <w:spacing w:line="292" w:lineRule="exact"/>
        <w:ind w:left="0" w:firstLine="567"/>
        <w:jc w:val="both"/>
      </w:pPr>
      <w:r>
        <w:rPr>
          <w:sz w:val="24"/>
        </w:rPr>
        <w:t xml:space="preserve"> la</w:t>
      </w:r>
      <w:r w:rsidRPr="005415EA">
        <w:rPr>
          <w:spacing w:val="16"/>
          <w:sz w:val="24"/>
        </w:rPr>
        <w:t xml:space="preserve"> </w:t>
      </w:r>
      <w:r>
        <w:rPr>
          <w:sz w:val="24"/>
        </w:rPr>
        <w:t>şedinţa</w:t>
      </w:r>
      <w:r w:rsidRPr="005415EA">
        <w:rPr>
          <w:spacing w:val="18"/>
          <w:sz w:val="24"/>
        </w:rPr>
        <w:t xml:space="preserve"> </w:t>
      </w:r>
      <w:r>
        <w:rPr>
          <w:sz w:val="24"/>
        </w:rPr>
        <w:t>consiliului</w:t>
      </w:r>
      <w:r w:rsidRPr="005415EA">
        <w:rPr>
          <w:spacing w:val="17"/>
          <w:sz w:val="24"/>
        </w:rPr>
        <w:t xml:space="preserve"> </w:t>
      </w:r>
      <w:r>
        <w:rPr>
          <w:sz w:val="24"/>
        </w:rPr>
        <w:t>va</w:t>
      </w:r>
      <w:r w:rsidRPr="005415EA">
        <w:rPr>
          <w:spacing w:val="18"/>
          <w:sz w:val="24"/>
        </w:rPr>
        <w:t xml:space="preserve"> </w:t>
      </w:r>
      <w:r>
        <w:rPr>
          <w:sz w:val="24"/>
        </w:rPr>
        <w:t>fi</w:t>
      </w:r>
      <w:r w:rsidRPr="005415EA">
        <w:rPr>
          <w:spacing w:val="17"/>
          <w:sz w:val="24"/>
        </w:rPr>
        <w:t xml:space="preserve"> </w:t>
      </w:r>
      <w:r>
        <w:rPr>
          <w:sz w:val="24"/>
        </w:rPr>
        <w:t>invitat</w:t>
      </w:r>
      <w:r w:rsidRPr="005415EA">
        <w:rPr>
          <w:spacing w:val="16"/>
          <w:sz w:val="24"/>
        </w:rPr>
        <w:t xml:space="preserve"> </w:t>
      </w:r>
      <w:r>
        <w:rPr>
          <w:sz w:val="24"/>
        </w:rPr>
        <w:t>deţinătorul</w:t>
      </w:r>
      <w:r w:rsidRPr="005415EA">
        <w:rPr>
          <w:spacing w:val="16"/>
          <w:sz w:val="24"/>
        </w:rPr>
        <w:t xml:space="preserve"> </w:t>
      </w:r>
      <w:r>
        <w:rPr>
          <w:sz w:val="24"/>
        </w:rPr>
        <w:t>Titlului,</w:t>
      </w:r>
      <w:r w:rsidRPr="005415EA">
        <w:rPr>
          <w:spacing w:val="17"/>
          <w:sz w:val="24"/>
        </w:rPr>
        <w:t xml:space="preserve"> </w:t>
      </w:r>
      <w:r>
        <w:rPr>
          <w:sz w:val="24"/>
        </w:rPr>
        <w:t>iar</w:t>
      </w:r>
      <w:r w:rsidRPr="005415EA">
        <w:rPr>
          <w:spacing w:val="16"/>
          <w:sz w:val="24"/>
        </w:rPr>
        <w:t xml:space="preserve"> </w:t>
      </w:r>
      <w:r>
        <w:rPr>
          <w:sz w:val="24"/>
        </w:rPr>
        <w:t>dacă</w:t>
      </w:r>
      <w:r w:rsidRPr="005415EA">
        <w:rPr>
          <w:spacing w:val="18"/>
          <w:sz w:val="24"/>
        </w:rPr>
        <w:t xml:space="preserve"> </w:t>
      </w:r>
      <w:r>
        <w:rPr>
          <w:sz w:val="24"/>
        </w:rPr>
        <w:t>va</w:t>
      </w:r>
      <w:r w:rsidRPr="005415EA">
        <w:rPr>
          <w:spacing w:val="17"/>
          <w:sz w:val="24"/>
        </w:rPr>
        <w:t xml:space="preserve"> </w:t>
      </w:r>
      <w:r>
        <w:rPr>
          <w:sz w:val="24"/>
        </w:rPr>
        <w:t>fi</w:t>
      </w:r>
      <w:r w:rsidRPr="005415EA">
        <w:rPr>
          <w:spacing w:val="17"/>
          <w:sz w:val="24"/>
        </w:rPr>
        <w:t xml:space="preserve"> </w:t>
      </w:r>
      <w:r>
        <w:rPr>
          <w:sz w:val="24"/>
        </w:rPr>
        <w:t>prezent</w:t>
      </w:r>
      <w:r w:rsidRPr="005415EA">
        <w:rPr>
          <w:spacing w:val="17"/>
          <w:sz w:val="24"/>
        </w:rPr>
        <w:t xml:space="preserve"> </w:t>
      </w:r>
      <w:r>
        <w:rPr>
          <w:sz w:val="24"/>
        </w:rPr>
        <w:t>i</w:t>
      </w:r>
      <w:r w:rsidRPr="005415EA">
        <w:rPr>
          <w:spacing w:val="17"/>
          <w:sz w:val="24"/>
        </w:rPr>
        <w:t xml:space="preserve"> </w:t>
      </w:r>
      <w:r>
        <w:rPr>
          <w:sz w:val="24"/>
        </w:rPr>
        <w:t>se</w:t>
      </w:r>
      <w:r w:rsidRPr="005415EA">
        <w:rPr>
          <w:spacing w:val="18"/>
          <w:sz w:val="24"/>
        </w:rPr>
        <w:t xml:space="preserve"> </w:t>
      </w:r>
      <w:r>
        <w:rPr>
          <w:sz w:val="24"/>
        </w:rPr>
        <w:t>va</w:t>
      </w:r>
      <w:r w:rsidRPr="005415EA">
        <w:rPr>
          <w:spacing w:val="17"/>
          <w:sz w:val="24"/>
        </w:rPr>
        <w:t xml:space="preserve"> </w:t>
      </w:r>
      <w:r>
        <w:rPr>
          <w:sz w:val="24"/>
        </w:rPr>
        <w:t xml:space="preserve">acorda </w:t>
      </w:r>
      <w:r>
        <w:t>cuvântul, la solicitarea sa.</w:t>
      </w:r>
    </w:p>
    <w:p w14:paraId="6E18EE5B" w14:textId="77777777" w:rsidR="00896E67" w:rsidRDefault="00896E67" w:rsidP="00896E67">
      <w:pPr>
        <w:pStyle w:val="Heading2"/>
        <w:spacing w:before="1"/>
        <w:ind w:left="0" w:firstLine="567"/>
        <w:jc w:val="both"/>
      </w:pPr>
      <w:r>
        <w:t>ART. 14</w:t>
      </w:r>
    </w:p>
    <w:p w14:paraId="4D7CF9A4" w14:textId="77777777" w:rsidR="00896E67" w:rsidRDefault="00896E67" w:rsidP="00896E67">
      <w:pPr>
        <w:pStyle w:val="BodyText"/>
        <w:ind w:firstLine="567"/>
        <w:jc w:val="both"/>
      </w:pPr>
      <w:r>
        <w:t>Cetăţenii de onoare au datoria de a promova imaginea comunei Ostrov .</w:t>
      </w:r>
    </w:p>
    <w:p w14:paraId="4E81E7A9" w14:textId="77777777" w:rsidR="00896E67" w:rsidRDefault="00896E67" w:rsidP="00896E67">
      <w:pPr>
        <w:pStyle w:val="Heading2"/>
        <w:ind w:left="0" w:firstLine="567"/>
        <w:jc w:val="both"/>
      </w:pPr>
      <w:r>
        <w:t>ART. 15</w:t>
      </w:r>
    </w:p>
    <w:p w14:paraId="68A12B7D" w14:textId="77777777" w:rsidR="00896E67" w:rsidRDefault="00896E67" w:rsidP="00896E67">
      <w:pPr>
        <w:pStyle w:val="BodyText"/>
        <w:ind w:firstLine="567"/>
        <w:jc w:val="both"/>
      </w:pPr>
      <w:r>
        <w:t>Fiecare Cetăţean de onoare va planta un copac pe care va fi aplicată o plăcuţă cu numele acestuia.</w:t>
      </w:r>
    </w:p>
    <w:p w14:paraId="0A0E463C" w14:textId="77777777" w:rsidR="00896E67" w:rsidRDefault="00896E67" w:rsidP="00896E67">
      <w:pPr>
        <w:pStyle w:val="Heading2"/>
        <w:ind w:left="0" w:firstLine="567"/>
        <w:jc w:val="both"/>
      </w:pPr>
      <w:r>
        <w:t>ART. 16</w:t>
      </w:r>
    </w:p>
    <w:p w14:paraId="60A92DE2" w14:textId="77777777" w:rsidR="00896E67" w:rsidRDefault="00896E67" w:rsidP="00896E67">
      <w:pPr>
        <w:pStyle w:val="BodyText"/>
        <w:spacing w:before="1"/>
        <w:ind w:firstLine="567"/>
        <w:jc w:val="both"/>
      </w:pPr>
      <w:r>
        <w:t>Informaţiile publice referitoare la "cetăţenii de onoare" vor fi publicate şi în format electronic pe pagina de internet a comunei Ostrov.</w:t>
      </w:r>
    </w:p>
    <w:p w14:paraId="555218E2" w14:textId="77777777" w:rsidR="00896E67" w:rsidRDefault="00896E67" w:rsidP="00896E67">
      <w:pPr>
        <w:pStyle w:val="Heading2"/>
        <w:ind w:left="0" w:firstLine="567"/>
        <w:jc w:val="both"/>
      </w:pPr>
      <w:r>
        <w:t>ART. 17</w:t>
      </w:r>
    </w:p>
    <w:p w14:paraId="49917184" w14:textId="77777777" w:rsidR="00896E67" w:rsidRDefault="00896E67" w:rsidP="00896E67">
      <w:pPr>
        <w:pStyle w:val="BodyText"/>
        <w:ind w:right="76" w:firstLine="567"/>
        <w:jc w:val="both"/>
      </w:pPr>
      <w:r>
        <w:t>Legitimarea cetăţenilor de onoare sa va face în baza unui înscris denumit brevet, semnat de către primarul comunei Ostrov .</w:t>
      </w:r>
    </w:p>
    <w:p w14:paraId="6BBC9F81" w14:textId="77777777" w:rsidR="00896E67" w:rsidRDefault="00896E67" w:rsidP="00896E67">
      <w:pPr>
        <w:pStyle w:val="BodyText"/>
        <w:rPr>
          <w:sz w:val="20"/>
        </w:rPr>
      </w:pPr>
    </w:p>
    <w:p w14:paraId="3E400DCD" w14:textId="77777777" w:rsidR="00896E67" w:rsidRDefault="00896E67" w:rsidP="00896E67">
      <w:pPr>
        <w:pStyle w:val="BodyText"/>
        <w:rPr>
          <w:sz w:val="20"/>
        </w:rPr>
      </w:pPr>
    </w:p>
    <w:p w14:paraId="3A5E47B7" w14:textId="77777777" w:rsidR="00896E67" w:rsidRDefault="00896E67" w:rsidP="00896E67">
      <w:pPr>
        <w:pStyle w:val="BodyText"/>
        <w:rPr>
          <w:sz w:val="20"/>
        </w:rPr>
      </w:pPr>
    </w:p>
    <w:p w14:paraId="4DF213F1" w14:textId="77777777" w:rsidR="00896E67" w:rsidRDefault="00896E67" w:rsidP="00896E67">
      <w:pPr>
        <w:pStyle w:val="BodyText"/>
        <w:rPr>
          <w:sz w:val="20"/>
        </w:rPr>
      </w:pPr>
    </w:p>
    <w:p w14:paraId="5AF3E3EF" w14:textId="77777777" w:rsidR="00896E67" w:rsidRDefault="00896E67" w:rsidP="00896E67">
      <w:pPr>
        <w:pStyle w:val="BodyText"/>
        <w:rPr>
          <w:sz w:val="20"/>
        </w:rPr>
      </w:pPr>
    </w:p>
    <w:p w14:paraId="597C2A6E" w14:textId="77777777" w:rsidR="00896E67" w:rsidRDefault="00896E67" w:rsidP="00896E67">
      <w:pPr>
        <w:pStyle w:val="BodyText"/>
        <w:rPr>
          <w:sz w:val="20"/>
        </w:rPr>
      </w:pPr>
    </w:p>
    <w:p w14:paraId="0B74994D" w14:textId="77777777" w:rsidR="00896E67" w:rsidRDefault="00896E67" w:rsidP="00896E67">
      <w:pPr>
        <w:pStyle w:val="BodyText"/>
        <w:spacing w:before="4"/>
        <w:rPr>
          <w:sz w:val="16"/>
        </w:rPr>
      </w:pPr>
    </w:p>
    <w:p w14:paraId="1329E290" w14:textId="77777777" w:rsidR="00896E67" w:rsidRDefault="00896E67" w:rsidP="00896E67">
      <w:pPr>
        <w:pStyle w:val="BodyText"/>
        <w:rPr>
          <w:i/>
          <w:sz w:val="26"/>
        </w:rPr>
      </w:pPr>
    </w:p>
    <w:p w14:paraId="48E55BA5" w14:textId="77777777" w:rsidR="00896E67" w:rsidRDefault="00896E67" w:rsidP="00896E67">
      <w:pPr>
        <w:pStyle w:val="BodyText"/>
        <w:rPr>
          <w:i/>
          <w:sz w:val="26"/>
        </w:rPr>
      </w:pPr>
    </w:p>
    <w:p w14:paraId="21F99EA9" w14:textId="77777777" w:rsidR="00896E67" w:rsidRDefault="00896E67" w:rsidP="00896E67">
      <w:pPr>
        <w:pStyle w:val="BodyText"/>
        <w:rPr>
          <w:i/>
          <w:sz w:val="26"/>
        </w:rPr>
      </w:pPr>
    </w:p>
    <w:p w14:paraId="00488B72" w14:textId="77777777" w:rsidR="00896E67" w:rsidRDefault="00896E67" w:rsidP="00896E67">
      <w:pPr>
        <w:pStyle w:val="BodyText"/>
        <w:rPr>
          <w:i/>
          <w:sz w:val="26"/>
        </w:rPr>
      </w:pPr>
    </w:p>
    <w:p w14:paraId="7A1A43EA" w14:textId="77777777" w:rsidR="00896E67" w:rsidRDefault="00896E67" w:rsidP="00896E67">
      <w:pPr>
        <w:pStyle w:val="BodyText"/>
        <w:rPr>
          <w:i/>
          <w:sz w:val="26"/>
        </w:rPr>
      </w:pPr>
    </w:p>
    <w:p w14:paraId="5CAC6E5B" w14:textId="77777777" w:rsidR="00896E67" w:rsidRDefault="00896E67" w:rsidP="00896E67">
      <w:pPr>
        <w:pStyle w:val="BodyText"/>
        <w:rPr>
          <w:i/>
          <w:sz w:val="26"/>
        </w:rPr>
      </w:pPr>
    </w:p>
    <w:p w14:paraId="5E127525" w14:textId="77777777" w:rsidR="00896E67" w:rsidRDefault="00896E67" w:rsidP="00896E67">
      <w:pPr>
        <w:pStyle w:val="BodyText"/>
        <w:rPr>
          <w:i/>
          <w:sz w:val="26"/>
        </w:rPr>
      </w:pPr>
    </w:p>
    <w:p w14:paraId="0524EF5A" w14:textId="77777777" w:rsidR="00896E67" w:rsidRDefault="00896E67" w:rsidP="00896E67">
      <w:pPr>
        <w:pStyle w:val="BodyText"/>
        <w:rPr>
          <w:i/>
          <w:sz w:val="26"/>
        </w:rPr>
      </w:pPr>
    </w:p>
    <w:p w14:paraId="74FEFA2D" w14:textId="77777777" w:rsidR="00896E67" w:rsidRDefault="00896E67" w:rsidP="00896E67">
      <w:pPr>
        <w:pStyle w:val="BodyText"/>
        <w:rPr>
          <w:i/>
          <w:sz w:val="26"/>
        </w:rPr>
      </w:pPr>
    </w:p>
    <w:p w14:paraId="74D0902C" w14:textId="77777777" w:rsidR="00896E67" w:rsidRDefault="00896E67" w:rsidP="00896E67">
      <w:pPr>
        <w:pStyle w:val="BodyText"/>
        <w:rPr>
          <w:i/>
          <w:sz w:val="26"/>
        </w:rPr>
      </w:pPr>
    </w:p>
    <w:p w14:paraId="0037E3B2" w14:textId="77777777" w:rsidR="00896E67" w:rsidRDefault="00896E67" w:rsidP="00896E67">
      <w:pPr>
        <w:pStyle w:val="BodyText"/>
        <w:rPr>
          <w:i/>
          <w:sz w:val="26"/>
        </w:rPr>
      </w:pPr>
    </w:p>
    <w:p w14:paraId="7B26D2F1" w14:textId="77777777" w:rsidR="00896E67" w:rsidRDefault="00896E67" w:rsidP="00896E67">
      <w:pPr>
        <w:pStyle w:val="BodyText"/>
        <w:rPr>
          <w:i/>
          <w:sz w:val="26"/>
        </w:rPr>
      </w:pPr>
    </w:p>
    <w:p w14:paraId="1B7758FF" w14:textId="77777777" w:rsidR="00896E67" w:rsidRDefault="00896E67" w:rsidP="00896E67">
      <w:pPr>
        <w:pStyle w:val="BodyText"/>
        <w:rPr>
          <w:i/>
          <w:sz w:val="26"/>
        </w:rPr>
      </w:pPr>
    </w:p>
    <w:p w14:paraId="4C9DF0A6" w14:textId="77777777" w:rsidR="00896E67" w:rsidRDefault="00896E67" w:rsidP="00896E67">
      <w:pPr>
        <w:pStyle w:val="BodyText"/>
        <w:rPr>
          <w:i/>
          <w:sz w:val="26"/>
        </w:rPr>
      </w:pPr>
    </w:p>
    <w:p w14:paraId="6225EB1E" w14:textId="77777777" w:rsidR="00896E67" w:rsidRDefault="00896E67" w:rsidP="00896E67">
      <w:pPr>
        <w:pStyle w:val="BodyText"/>
        <w:rPr>
          <w:i/>
          <w:sz w:val="26"/>
        </w:rPr>
      </w:pPr>
    </w:p>
    <w:p w14:paraId="63B9BD6E" w14:textId="77777777" w:rsidR="00896E67" w:rsidRDefault="00896E67" w:rsidP="00896E67">
      <w:pPr>
        <w:pStyle w:val="BodyText"/>
        <w:rPr>
          <w:i/>
          <w:sz w:val="26"/>
        </w:rPr>
      </w:pPr>
    </w:p>
    <w:p w14:paraId="67A51580" w14:textId="77777777" w:rsidR="00896E67" w:rsidRDefault="00896E67" w:rsidP="00896E67">
      <w:pPr>
        <w:pStyle w:val="Heading2"/>
        <w:spacing w:before="195"/>
      </w:pPr>
    </w:p>
    <w:p w14:paraId="01F71A12" w14:textId="77777777" w:rsidR="00896E67" w:rsidRDefault="00896E67" w:rsidP="00896E67">
      <w:pPr>
        <w:pStyle w:val="Heading2"/>
        <w:spacing w:before="195"/>
      </w:pPr>
    </w:p>
    <w:p w14:paraId="4336C8F5" w14:textId="77777777" w:rsidR="00896E67" w:rsidRDefault="00896E67" w:rsidP="00896E67">
      <w:pPr>
        <w:pStyle w:val="Heading2"/>
        <w:spacing w:before="195"/>
      </w:pPr>
      <w:r>
        <w:lastRenderedPageBreak/>
        <w:t>ANEXA</w:t>
      </w:r>
      <w:r>
        <w:rPr>
          <w:spacing w:val="-6"/>
        </w:rPr>
        <w:t xml:space="preserve"> 7</w:t>
      </w:r>
    </w:p>
    <w:p w14:paraId="27C849B4" w14:textId="77777777" w:rsidR="00896E67" w:rsidRDefault="00896E67" w:rsidP="00896E67">
      <w:pPr>
        <w:ind w:right="8706"/>
        <w:jc w:val="right"/>
        <w:rPr>
          <w:b/>
          <w:sz w:val="24"/>
        </w:rPr>
      </w:pPr>
      <w:r>
        <w:rPr>
          <w:b/>
          <w:sz w:val="24"/>
        </w:rPr>
        <w:t>la</w:t>
      </w:r>
      <w:r>
        <w:rPr>
          <w:b/>
          <w:spacing w:val="-3"/>
          <w:sz w:val="24"/>
        </w:rPr>
        <w:t xml:space="preserve"> </w:t>
      </w:r>
      <w:r>
        <w:rPr>
          <w:b/>
          <w:sz w:val="24"/>
        </w:rPr>
        <w:t>statut</w:t>
      </w:r>
    </w:p>
    <w:p w14:paraId="49C04B0B" w14:textId="77777777" w:rsidR="00896E67" w:rsidRDefault="00896E67" w:rsidP="00896E67">
      <w:pPr>
        <w:pStyle w:val="BodyText"/>
        <w:spacing w:before="5"/>
        <w:rPr>
          <w:b/>
          <w:sz w:val="26"/>
        </w:rPr>
      </w:pPr>
    </w:p>
    <w:p w14:paraId="710BB7DD" w14:textId="77777777" w:rsidR="00896E67" w:rsidRDefault="00896E67" w:rsidP="00896E67">
      <w:pPr>
        <w:pStyle w:val="Heading2"/>
      </w:pPr>
      <w:r>
        <w:t>Reţeaua rutieră</w:t>
      </w:r>
    </w:p>
    <w:p w14:paraId="69999570" w14:textId="77777777" w:rsidR="00896E67" w:rsidRDefault="00896E67" w:rsidP="00896E67">
      <w:pPr>
        <w:pStyle w:val="BodyText"/>
        <w:spacing w:before="4"/>
        <w:rPr>
          <w:b/>
          <w:sz w:val="26"/>
        </w:rPr>
      </w:pPr>
    </w:p>
    <w:p w14:paraId="4406E924" w14:textId="77777777" w:rsidR="00896E67" w:rsidRPr="006705C6" w:rsidRDefault="00896E67" w:rsidP="00896E67">
      <w:pPr>
        <w:ind w:right="6"/>
        <w:jc w:val="both"/>
        <w:rPr>
          <w:b/>
          <w:i/>
          <w:color w:val="000000"/>
          <w:szCs w:val="24"/>
        </w:rPr>
      </w:pPr>
      <w:r>
        <w:rPr>
          <w:b/>
          <w:sz w:val="24"/>
        </w:rPr>
        <w:t xml:space="preserve"> </w:t>
      </w:r>
      <w:r w:rsidRPr="006705C6">
        <w:rPr>
          <w:b/>
          <w:bCs/>
          <w:i/>
          <w:color w:val="000000"/>
          <w:szCs w:val="24"/>
        </w:rPr>
        <w:t>Reteaua rutiera</w:t>
      </w:r>
    </w:p>
    <w:p w14:paraId="582AE2CB" w14:textId="77777777" w:rsidR="00896E67" w:rsidRPr="008920A0" w:rsidRDefault="00896E67" w:rsidP="00896E67">
      <w:pPr>
        <w:jc w:val="both"/>
        <w:rPr>
          <w:szCs w:val="24"/>
        </w:rPr>
      </w:pPr>
      <w:r w:rsidRPr="008920A0">
        <w:rPr>
          <w:szCs w:val="24"/>
        </w:rPr>
        <w:tab/>
      </w:r>
      <w:bookmarkStart w:id="3" w:name="_Hlk108560664"/>
      <w:r w:rsidRPr="008920A0">
        <w:rPr>
          <w:szCs w:val="24"/>
        </w:rPr>
        <w:t xml:space="preserve">DJ </w:t>
      </w:r>
      <w:smartTag w:uri="urn:schemas-microsoft-com:office:smarttags" w:element="metricconverter">
        <w:smartTagPr>
          <w:attr w:name="ProductID" w:val="222 F"/>
        </w:smartTagPr>
        <w:r w:rsidRPr="008920A0">
          <w:rPr>
            <w:szCs w:val="24"/>
          </w:rPr>
          <w:t>222 F</w:t>
        </w:r>
      </w:smartTag>
      <w:r w:rsidRPr="008920A0">
        <w:rPr>
          <w:szCs w:val="24"/>
        </w:rPr>
        <w:t xml:space="preserve"> străbate teritoriul administrativ al comunei pe o lungime de </w:t>
      </w:r>
      <w:smartTag w:uri="urn:schemas-microsoft-com:office:smarttags" w:element="metricconverter">
        <w:smartTagPr>
          <w:attr w:name="ProductID" w:val="9,648 km"/>
        </w:smartTagPr>
        <w:r w:rsidRPr="008920A0">
          <w:rPr>
            <w:szCs w:val="24"/>
          </w:rPr>
          <w:t>9,648 km</w:t>
        </w:r>
      </w:smartTag>
      <w:r w:rsidRPr="008920A0">
        <w:rPr>
          <w:szCs w:val="24"/>
        </w:rPr>
        <w:t xml:space="preserve">, </w:t>
      </w:r>
      <w:r>
        <w:rPr>
          <w:szCs w:val="24"/>
        </w:rPr>
        <w:t xml:space="preserve">in </w:t>
      </w:r>
      <w:r w:rsidRPr="008920A0">
        <w:rPr>
          <w:szCs w:val="24"/>
        </w:rPr>
        <w:t>direcţia Sud - Nord. În cursul anului 2009 s</w:t>
      </w:r>
      <w:r w:rsidRPr="008920A0">
        <w:rPr>
          <w:szCs w:val="24"/>
        </w:rPr>
        <w:softHyphen/>
        <w:t>-au executat lucrări de întreţinere prin aşternerea unui covor continuu de asfalt</w:t>
      </w:r>
      <w:r>
        <w:rPr>
          <w:szCs w:val="24"/>
        </w:rPr>
        <w:t xml:space="preserve">, </w:t>
      </w:r>
      <w:r w:rsidRPr="005A0BF7">
        <w:rPr>
          <w:szCs w:val="24"/>
        </w:rPr>
        <w:t>iar in prezent se modernizeaza prin fonduri nationale</w:t>
      </w:r>
      <w:r>
        <w:rPr>
          <w:szCs w:val="24"/>
        </w:rPr>
        <w:t>, pe traseul Traian-Peceneaga-Ostrov-Daeni-Fagaraul Nou</w:t>
      </w:r>
      <w:r w:rsidRPr="005A0BF7">
        <w:rPr>
          <w:szCs w:val="24"/>
        </w:rPr>
        <w:t xml:space="preserve"> .</w:t>
      </w:r>
      <w:r w:rsidRPr="008920A0">
        <w:rPr>
          <w:szCs w:val="24"/>
        </w:rPr>
        <w:t xml:space="preserve"> </w:t>
      </w:r>
    </w:p>
    <w:p w14:paraId="004B61FD" w14:textId="77777777" w:rsidR="00896E67" w:rsidRDefault="00896E67" w:rsidP="00896E67">
      <w:pPr>
        <w:jc w:val="both"/>
        <w:rPr>
          <w:szCs w:val="24"/>
        </w:rPr>
      </w:pPr>
      <w:r w:rsidRPr="008920A0">
        <w:rPr>
          <w:szCs w:val="24"/>
        </w:rPr>
        <w:tab/>
        <w:t xml:space="preserve">DC 37, drumul intercomunal Ostrov – Măgurele - Făgăraşul Nou, străbate teritoriul comunei pe o lungime de </w:t>
      </w:r>
      <w:smartTag w:uri="urn:schemas-microsoft-com:office:smarttags" w:element="metricconverter">
        <w:smartTagPr>
          <w:attr w:name="ProductID" w:val="5,00 km"/>
        </w:smartTagPr>
        <w:r w:rsidRPr="008920A0">
          <w:rPr>
            <w:szCs w:val="24"/>
          </w:rPr>
          <w:t>5,00 km</w:t>
        </w:r>
      </w:smartTag>
      <w:r w:rsidRPr="008920A0">
        <w:rPr>
          <w:szCs w:val="24"/>
        </w:rPr>
        <w:t xml:space="preserve">, direcţia Vest - </w:t>
      </w:r>
      <w:r w:rsidRPr="008920A0">
        <w:rPr>
          <w:szCs w:val="24"/>
        </w:rPr>
        <w:softHyphen/>
        <w:t xml:space="preserve">Est.  Acest drum cu o lungime totală </w:t>
      </w:r>
      <w:smartTag w:uri="urn:schemas-microsoft-com:office:smarttags" w:element="metricconverter">
        <w:smartTagPr>
          <w:attr w:name="ProductID" w:val="15,5 km"/>
        </w:smartTagPr>
        <w:r w:rsidRPr="008920A0">
          <w:rPr>
            <w:szCs w:val="24"/>
          </w:rPr>
          <w:t>15,5 km</w:t>
        </w:r>
      </w:smartTag>
      <w:r w:rsidRPr="008920A0">
        <w:rPr>
          <w:szCs w:val="24"/>
        </w:rPr>
        <w:t>, a fost construit în cursul anilor 2006</w:t>
      </w:r>
      <w:r w:rsidRPr="008920A0">
        <w:rPr>
          <w:szCs w:val="24"/>
        </w:rPr>
        <w:softHyphen/>
        <w:t>-2007 cu fonduri prin Programul de Dezvoltare Rurală. Momentan este pietruit</w:t>
      </w:r>
      <w:r>
        <w:rPr>
          <w:szCs w:val="24"/>
        </w:rPr>
        <w:t xml:space="preserve"> pe raza localitatii</w:t>
      </w:r>
      <w:r w:rsidRPr="008920A0">
        <w:rPr>
          <w:szCs w:val="24"/>
        </w:rPr>
        <w:t xml:space="preserve">. </w:t>
      </w:r>
    </w:p>
    <w:p w14:paraId="66FACB06" w14:textId="77777777" w:rsidR="00896E67" w:rsidRPr="008920A0" w:rsidRDefault="00896E67" w:rsidP="00896E67">
      <w:pPr>
        <w:ind w:firstLine="720"/>
        <w:jc w:val="both"/>
        <w:rPr>
          <w:szCs w:val="24"/>
        </w:rPr>
      </w:pPr>
      <w:r w:rsidRPr="008920A0">
        <w:rPr>
          <w:szCs w:val="24"/>
        </w:rPr>
        <w:t xml:space="preserve">Reţeaua stradală din intravilanul localităţii Ostrov însumează </w:t>
      </w:r>
      <w:smartTag w:uri="urn:schemas-microsoft-com:office:smarttags" w:element="metricconverter">
        <w:smartTagPr>
          <w:attr w:name="ProductID" w:val="17,5 km"/>
        </w:smartTagPr>
        <w:r w:rsidRPr="008920A0">
          <w:rPr>
            <w:szCs w:val="24"/>
          </w:rPr>
          <w:t>17,5 km</w:t>
        </w:r>
      </w:smartTag>
      <w:r w:rsidRPr="008920A0">
        <w:rPr>
          <w:szCs w:val="24"/>
        </w:rPr>
        <w:t>, din care</w:t>
      </w:r>
      <w:r>
        <w:rPr>
          <w:szCs w:val="24"/>
        </w:rPr>
        <w:t>,</w:t>
      </w:r>
      <w:r w:rsidRPr="008920A0">
        <w:rPr>
          <w:szCs w:val="24"/>
        </w:rPr>
        <w:t xml:space="preserve"> </w:t>
      </w:r>
      <w:r>
        <w:rPr>
          <w:szCs w:val="24"/>
        </w:rPr>
        <w:t>in anii 2016, respectiv 2018, a fost asfaltata in procent de 90% prin programul guvernamental PNDL.</w:t>
      </w:r>
    </w:p>
    <w:p w14:paraId="3E4B9426" w14:textId="77777777" w:rsidR="00896E67" w:rsidRPr="008920A0" w:rsidRDefault="00896E67" w:rsidP="00896E67">
      <w:pPr>
        <w:jc w:val="both"/>
        <w:rPr>
          <w:szCs w:val="24"/>
        </w:rPr>
      </w:pPr>
      <w:r w:rsidRPr="008920A0">
        <w:rPr>
          <w:szCs w:val="24"/>
        </w:rPr>
        <w:tab/>
        <w:t>Străzile satului Piatra nu sunt pietruite.</w:t>
      </w:r>
    </w:p>
    <w:bookmarkEnd w:id="3"/>
    <w:p w14:paraId="747F5E67" w14:textId="77777777" w:rsidR="00896E67" w:rsidRDefault="00896E67" w:rsidP="00896E67">
      <w:pPr>
        <w:ind w:left="217"/>
        <w:rPr>
          <w:sz w:val="20"/>
        </w:rPr>
      </w:pPr>
    </w:p>
    <w:p w14:paraId="55558523" w14:textId="77777777" w:rsidR="00896E67" w:rsidRDefault="00896E67" w:rsidP="00896E67">
      <w:pPr>
        <w:pStyle w:val="BodyText"/>
        <w:rPr>
          <w:sz w:val="20"/>
        </w:rPr>
      </w:pPr>
    </w:p>
    <w:p w14:paraId="4CE162F6" w14:textId="77777777" w:rsidR="00896E67" w:rsidRDefault="00896E67" w:rsidP="00896E67">
      <w:pPr>
        <w:pStyle w:val="BodyText"/>
        <w:rPr>
          <w:sz w:val="20"/>
        </w:rPr>
      </w:pPr>
    </w:p>
    <w:p w14:paraId="7D9E49A3" w14:textId="77777777" w:rsidR="00896E67" w:rsidRDefault="00896E67" w:rsidP="00896E67">
      <w:pPr>
        <w:pStyle w:val="BodyText"/>
        <w:rPr>
          <w:sz w:val="20"/>
        </w:rPr>
      </w:pPr>
    </w:p>
    <w:p w14:paraId="3C7BDCFD" w14:textId="77777777" w:rsidR="00896E67" w:rsidRDefault="00896E67" w:rsidP="00896E67">
      <w:pPr>
        <w:pStyle w:val="BodyText"/>
        <w:rPr>
          <w:sz w:val="20"/>
        </w:rPr>
      </w:pPr>
    </w:p>
    <w:p w14:paraId="76D9A99A" w14:textId="77777777" w:rsidR="00896E67" w:rsidRDefault="00896E67" w:rsidP="00896E67">
      <w:pPr>
        <w:pStyle w:val="BodyText"/>
        <w:rPr>
          <w:sz w:val="20"/>
        </w:rPr>
      </w:pPr>
    </w:p>
    <w:p w14:paraId="174C7508" w14:textId="77777777" w:rsidR="00896E67" w:rsidRDefault="00896E67" w:rsidP="00896E67">
      <w:pPr>
        <w:pStyle w:val="BodyText"/>
        <w:rPr>
          <w:sz w:val="20"/>
        </w:rPr>
      </w:pPr>
    </w:p>
    <w:p w14:paraId="6B325F96" w14:textId="77777777" w:rsidR="00896E67" w:rsidRDefault="00896E67" w:rsidP="00896E67">
      <w:pPr>
        <w:pStyle w:val="BodyText"/>
        <w:rPr>
          <w:sz w:val="20"/>
        </w:rPr>
      </w:pPr>
    </w:p>
    <w:p w14:paraId="0689F9BA" w14:textId="77777777" w:rsidR="00896E67" w:rsidRDefault="00896E67" w:rsidP="00896E67">
      <w:pPr>
        <w:pStyle w:val="BodyText"/>
        <w:rPr>
          <w:sz w:val="20"/>
        </w:rPr>
      </w:pPr>
    </w:p>
    <w:p w14:paraId="763E0E56" w14:textId="77777777" w:rsidR="00896E67" w:rsidRDefault="00896E67" w:rsidP="00896E67">
      <w:pPr>
        <w:pStyle w:val="BodyText"/>
        <w:rPr>
          <w:sz w:val="20"/>
        </w:rPr>
      </w:pPr>
    </w:p>
    <w:p w14:paraId="45B8FB2B" w14:textId="77777777" w:rsidR="00896E67" w:rsidRDefault="00896E67" w:rsidP="00896E67">
      <w:pPr>
        <w:pStyle w:val="BodyText"/>
        <w:rPr>
          <w:sz w:val="20"/>
        </w:rPr>
      </w:pPr>
    </w:p>
    <w:p w14:paraId="64887942" w14:textId="77777777" w:rsidR="00896E67" w:rsidRDefault="00896E67" w:rsidP="00896E67">
      <w:pPr>
        <w:pStyle w:val="BodyText"/>
        <w:rPr>
          <w:sz w:val="20"/>
        </w:rPr>
      </w:pPr>
    </w:p>
    <w:p w14:paraId="62A0D49B" w14:textId="77777777" w:rsidR="00896E67" w:rsidRDefault="00896E67" w:rsidP="00896E67">
      <w:pPr>
        <w:pStyle w:val="BodyText"/>
        <w:rPr>
          <w:sz w:val="20"/>
        </w:rPr>
      </w:pPr>
    </w:p>
    <w:p w14:paraId="4F093345" w14:textId="77777777" w:rsidR="00896E67" w:rsidRDefault="00896E67" w:rsidP="00896E67">
      <w:pPr>
        <w:pStyle w:val="BodyText"/>
        <w:rPr>
          <w:sz w:val="20"/>
        </w:rPr>
      </w:pPr>
    </w:p>
    <w:p w14:paraId="2F00CCA9" w14:textId="77777777" w:rsidR="00896E67" w:rsidRDefault="00896E67" w:rsidP="00896E67">
      <w:pPr>
        <w:pStyle w:val="BodyText"/>
        <w:rPr>
          <w:sz w:val="20"/>
        </w:rPr>
      </w:pPr>
    </w:p>
    <w:p w14:paraId="4CB84D21" w14:textId="77777777" w:rsidR="00896E67" w:rsidRDefault="00896E67" w:rsidP="00896E67">
      <w:pPr>
        <w:pStyle w:val="BodyText"/>
        <w:rPr>
          <w:sz w:val="20"/>
        </w:rPr>
      </w:pPr>
    </w:p>
    <w:p w14:paraId="5573CDBE" w14:textId="77777777" w:rsidR="00896E67" w:rsidRDefault="00896E67" w:rsidP="00896E67">
      <w:pPr>
        <w:pStyle w:val="BodyText"/>
        <w:rPr>
          <w:sz w:val="20"/>
        </w:rPr>
      </w:pPr>
    </w:p>
    <w:p w14:paraId="56A8DB4C" w14:textId="77777777" w:rsidR="00896E67" w:rsidRDefault="00896E67" w:rsidP="00896E67">
      <w:pPr>
        <w:pStyle w:val="BodyText"/>
        <w:rPr>
          <w:sz w:val="20"/>
        </w:rPr>
      </w:pPr>
    </w:p>
    <w:p w14:paraId="26F1D451" w14:textId="77777777" w:rsidR="00896E67" w:rsidRDefault="00896E67" w:rsidP="00896E67">
      <w:pPr>
        <w:pStyle w:val="BodyText"/>
        <w:rPr>
          <w:sz w:val="20"/>
        </w:rPr>
      </w:pPr>
    </w:p>
    <w:p w14:paraId="266AFBDF" w14:textId="77777777" w:rsidR="00896E67" w:rsidRDefault="00896E67" w:rsidP="00896E67">
      <w:pPr>
        <w:pStyle w:val="BodyText"/>
        <w:rPr>
          <w:sz w:val="20"/>
        </w:rPr>
      </w:pPr>
    </w:p>
    <w:p w14:paraId="714D68AF" w14:textId="77777777" w:rsidR="00896E67" w:rsidRDefault="00896E67" w:rsidP="00896E67">
      <w:pPr>
        <w:pStyle w:val="BodyText"/>
        <w:rPr>
          <w:sz w:val="20"/>
        </w:rPr>
      </w:pPr>
    </w:p>
    <w:p w14:paraId="41B5F723" w14:textId="77777777" w:rsidR="00896E67" w:rsidRDefault="00896E67" w:rsidP="00896E67">
      <w:pPr>
        <w:pStyle w:val="BodyText"/>
        <w:rPr>
          <w:sz w:val="20"/>
        </w:rPr>
      </w:pPr>
    </w:p>
    <w:p w14:paraId="7CD6D367" w14:textId="77777777" w:rsidR="00896E67" w:rsidRDefault="00896E67" w:rsidP="00896E67">
      <w:pPr>
        <w:pStyle w:val="BodyText"/>
        <w:rPr>
          <w:sz w:val="20"/>
        </w:rPr>
      </w:pPr>
    </w:p>
    <w:p w14:paraId="58790084" w14:textId="77777777" w:rsidR="00896E67" w:rsidRDefault="00896E67" w:rsidP="00896E67">
      <w:pPr>
        <w:pStyle w:val="BodyText"/>
        <w:rPr>
          <w:sz w:val="20"/>
        </w:rPr>
      </w:pPr>
    </w:p>
    <w:p w14:paraId="3515A996" w14:textId="77777777" w:rsidR="00896E67" w:rsidRDefault="00896E67" w:rsidP="00896E67">
      <w:pPr>
        <w:pStyle w:val="BodyText"/>
        <w:rPr>
          <w:sz w:val="20"/>
        </w:rPr>
      </w:pPr>
    </w:p>
    <w:p w14:paraId="1B17ACF8" w14:textId="77777777" w:rsidR="00896E67" w:rsidRDefault="00896E67" w:rsidP="00896E67">
      <w:pPr>
        <w:pStyle w:val="BodyText"/>
        <w:rPr>
          <w:sz w:val="20"/>
        </w:rPr>
      </w:pPr>
    </w:p>
    <w:p w14:paraId="765378E3" w14:textId="77777777" w:rsidR="00896E67" w:rsidRDefault="00896E67" w:rsidP="00896E67">
      <w:pPr>
        <w:pStyle w:val="BodyText"/>
        <w:rPr>
          <w:sz w:val="20"/>
        </w:rPr>
      </w:pPr>
    </w:p>
    <w:p w14:paraId="7B5191A6" w14:textId="77777777" w:rsidR="00896E67" w:rsidRDefault="00896E67" w:rsidP="00896E67">
      <w:pPr>
        <w:pStyle w:val="BodyText"/>
        <w:rPr>
          <w:sz w:val="20"/>
        </w:rPr>
      </w:pPr>
    </w:p>
    <w:p w14:paraId="034D90CF" w14:textId="77777777" w:rsidR="00896E67" w:rsidRDefault="00896E67" w:rsidP="00896E67">
      <w:pPr>
        <w:pStyle w:val="BodyText"/>
        <w:rPr>
          <w:sz w:val="20"/>
        </w:rPr>
      </w:pPr>
    </w:p>
    <w:p w14:paraId="51B90048" w14:textId="77777777" w:rsidR="00896E67" w:rsidRDefault="00896E67" w:rsidP="00896E67">
      <w:pPr>
        <w:pStyle w:val="BodyText"/>
        <w:rPr>
          <w:sz w:val="20"/>
        </w:rPr>
      </w:pPr>
    </w:p>
    <w:p w14:paraId="414CB502" w14:textId="77777777" w:rsidR="00896E67" w:rsidRDefault="00896E67" w:rsidP="00896E67">
      <w:pPr>
        <w:pStyle w:val="BodyText"/>
        <w:spacing w:before="8"/>
        <w:rPr>
          <w:sz w:val="22"/>
        </w:rPr>
      </w:pPr>
    </w:p>
    <w:p w14:paraId="36C8D8F5" w14:textId="77777777" w:rsidR="00896E67" w:rsidRDefault="00896E67" w:rsidP="00896E67">
      <w:pPr>
        <w:pStyle w:val="Heading2"/>
      </w:pPr>
    </w:p>
    <w:p w14:paraId="5237F091" w14:textId="77777777" w:rsidR="00896E67" w:rsidRDefault="00896E67" w:rsidP="00896E67">
      <w:pPr>
        <w:pStyle w:val="Heading2"/>
      </w:pPr>
    </w:p>
    <w:p w14:paraId="4714C20B" w14:textId="77777777" w:rsidR="00896E67" w:rsidRDefault="00896E67" w:rsidP="00896E67">
      <w:pPr>
        <w:pStyle w:val="Heading2"/>
      </w:pPr>
    </w:p>
    <w:p w14:paraId="0264F1E6" w14:textId="77777777" w:rsidR="00896E67" w:rsidRDefault="00896E67" w:rsidP="00896E67">
      <w:pPr>
        <w:pStyle w:val="Heading2"/>
      </w:pPr>
    </w:p>
    <w:p w14:paraId="75A0A61F" w14:textId="77777777" w:rsidR="00896E67" w:rsidRDefault="00896E67" w:rsidP="00896E67">
      <w:pPr>
        <w:pStyle w:val="Heading2"/>
      </w:pPr>
    </w:p>
    <w:p w14:paraId="2F11DB7E" w14:textId="77777777" w:rsidR="00896E67" w:rsidRDefault="00896E67" w:rsidP="00896E67">
      <w:pPr>
        <w:pStyle w:val="Heading2"/>
      </w:pPr>
    </w:p>
    <w:p w14:paraId="5B1E2E4A" w14:textId="77777777" w:rsidR="00896E67" w:rsidRDefault="00896E67" w:rsidP="00896E67">
      <w:pPr>
        <w:pStyle w:val="Heading2"/>
      </w:pPr>
    </w:p>
    <w:p w14:paraId="2FE2AB98" w14:textId="77777777" w:rsidR="00896E67" w:rsidRDefault="00896E67" w:rsidP="00896E67">
      <w:pPr>
        <w:pStyle w:val="Heading2"/>
      </w:pPr>
    </w:p>
    <w:p w14:paraId="25DDB07A" w14:textId="77777777" w:rsidR="00896E67" w:rsidRDefault="00896E67" w:rsidP="00896E67">
      <w:pPr>
        <w:pStyle w:val="Heading2"/>
      </w:pPr>
    </w:p>
    <w:p w14:paraId="44C7EC05" w14:textId="77777777" w:rsidR="00896E67" w:rsidRDefault="00896E67" w:rsidP="00896E67">
      <w:pPr>
        <w:pStyle w:val="Heading2"/>
      </w:pPr>
    </w:p>
    <w:p w14:paraId="44B66265" w14:textId="77777777" w:rsidR="00896E67" w:rsidRDefault="00896E67" w:rsidP="00896E67">
      <w:pPr>
        <w:pStyle w:val="Heading2"/>
      </w:pPr>
    </w:p>
    <w:p w14:paraId="23E989B8" w14:textId="77777777" w:rsidR="00896E67" w:rsidRDefault="00896E67" w:rsidP="00896E67">
      <w:pPr>
        <w:pStyle w:val="Heading2"/>
      </w:pPr>
    </w:p>
    <w:p w14:paraId="51552731" w14:textId="77777777" w:rsidR="00896E67" w:rsidRDefault="00896E67" w:rsidP="00896E67">
      <w:pPr>
        <w:pStyle w:val="Heading2"/>
      </w:pPr>
    </w:p>
    <w:p w14:paraId="4ACD6A5A" w14:textId="77777777" w:rsidR="00896E67" w:rsidRDefault="00896E67" w:rsidP="00896E67">
      <w:pPr>
        <w:pStyle w:val="Heading2"/>
      </w:pPr>
      <w:r>
        <w:t>ANEXA 8</w:t>
      </w:r>
    </w:p>
    <w:p w14:paraId="4575D995" w14:textId="77777777" w:rsidR="00896E67" w:rsidRDefault="00896E67" w:rsidP="00896E67">
      <w:pPr>
        <w:spacing w:before="2"/>
        <w:ind w:left="487"/>
        <w:rPr>
          <w:b/>
          <w:sz w:val="24"/>
        </w:rPr>
      </w:pPr>
      <w:r>
        <w:rPr>
          <w:b/>
          <w:sz w:val="24"/>
        </w:rPr>
        <w:t>la statut</w:t>
      </w:r>
    </w:p>
    <w:p w14:paraId="55290FA1" w14:textId="77777777" w:rsidR="00896E67" w:rsidRDefault="00896E67" w:rsidP="00896E67">
      <w:pPr>
        <w:pStyle w:val="BodyText"/>
        <w:spacing w:before="3"/>
        <w:rPr>
          <w:b/>
          <w:sz w:val="26"/>
        </w:rPr>
      </w:pPr>
    </w:p>
    <w:p w14:paraId="23497FE9" w14:textId="77777777" w:rsidR="00896E67" w:rsidRDefault="00896E67" w:rsidP="00896E67">
      <w:pPr>
        <w:pStyle w:val="Heading2"/>
        <w:spacing w:before="1"/>
        <w:ind w:left="0" w:right="-66" w:firstLine="567"/>
      </w:pPr>
      <w:r>
        <w:t>Principalele instituţii din domeniul educaţiei, cercetării, culturii, sănătăţii, asistenţei sociale, presei, radioului, televiziunii şi altele asemenea</w:t>
      </w:r>
    </w:p>
    <w:p w14:paraId="55BCE11D" w14:textId="77777777" w:rsidR="00896E67" w:rsidRDefault="00896E67" w:rsidP="00896E67">
      <w:pPr>
        <w:pStyle w:val="BodyText"/>
        <w:ind w:right="-66" w:firstLine="567"/>
        <w:rPr>
          <w:b/>
        </w:rPr>
      </w:pPr>
    </w:p>
    <w:p w14:paraId="4A14FCB6" w14:textId="77777777" w:rsidR="00896E67" w:rsidRDefault="00896E67" w:rsidP="00896E67">
      <w:pPr>
        <w:pStyle w:val="ListParagraph"/>
        <w:numPr>
          <w:ilvl w:val="0"/>
          <w:numId w:val="6"/>
        </w:numPr>
        <w:tabs>
          <w:tab w:val="left" w:pos="453"/>
        </w:tabs>
        <w:ind w:left="0" w:right="-66" w:firstLine="567"/>
        <w:jc w:val="left"/>
        <w:rPr>
          <w:b/>
          <w:sz w:val="24"/>
        </w:rPr>
      </w:pPr>
      <w:r>
        <w:rPr>
          <w:b/>
          <w:sz w:val="24"/>
        </w:rPr>
        <w:t>Instituţii din domeniul educaţiei şi</w:t>
      </w:r>
      <w:r>
        <w:rPr>
          <w:b/>
          <w:spacing w:val="-4"/>
          <w:sz w:val="24"/>
        </w:rPr>
        <w:t xml:space="preserve"> </w:t>
      </w:r>
      <w:r>
        <w:rPr>
          <w:b/>
          <w:sz w:val="24"/>
        </w:rPr>
        <w:t>cercetării</w:t>
      </w:r>
    </w:p>
    <w:p w14:paraId="222FB087" w14:textId="77777777" w:rsidR="00896E67" w:rsidRDefault="00896E67" w:rsidP="00896E67">
      <w:pPr>
        <w:pStyle w:val="BodyText"/>
        <w:ind w:right="-66" w:firstLine="567"/>
      </w:pPr>
      <w:r>
        <w:t>In domeniul educatiei la nivelul comunei Ostrov, judetul Tulcea functioneaza:</w:t>
      </w:r>
    </w:p>
    <w:p w14:paraId="1A93FFCA" w14:textId="77777777" w:rsidR="00896E67" w:rsidRDefault="00896E67" w:rsidP="00896E67">
      <w:pPr>
        <w:pStyle w:val="ListParagraph"/>
        <w:numPr>
          <w:ilvl w:val="1"/>
          <w:numId w:val="6"/>
        </w:numPr>
        <w:tabs>
          <w:tab w:val="left" w:pos="832"/>
        </w:tabs>
        <w:spacing w:before="1"/>
        <w:ind w:left="0" w:right="-66" w:firstLine="567"/>
        <w:rPr>
          <w:sz w:val="24"/>
        </w:rPr>
      </w:pPr>
      <w:r>
        <w:rPr>
          <w:sz w:val="24"/>
        </w:rPr>
        <w:t>Scoala Gimnaziala localitatea</w:t>
      </w:r>
      <w:r>
        <w:rPr>
          <w:spacing w:val="-9"/>
          <w:sz w:val="24"/>
        </w:rPr>
        <w:t xml:space="preserve"> </w:t>
      </w:r>
      <w:r>
        <w:rPr>
          <w:sz w:val="24"/>
        </w:rPr>
        <w:t>Ostrov</w:t>
      </w:r>
    </w:p>
    <w:p w14:paraId="3AC8AC91" w14:textId="77777777" w:rsidR="00896E67" w:rsidRDefault="00896E67" w:rsidP="00896E67">
      <w:pPr>
        <w:pStyle w:val="ListParagraph"/>
        <w:numPr>
          <w:ilvl w:val="1"/>
          <w:numId w:val="6"/>
        </w:numPr>
        <w:tabs>
          <w:tab w:val="left" w:pos="833"/>
        </w:tabs>
        <w:ind w:left="0" w:right="-66" w:firstLine="567"/>
        <w:rPr>
          <w:sz w:val="24"/>
        </w:rPr>
      </w:pPr>
      <w:r>
        <w:rPr>
          <w:sz w:val="24"/>
        </w:rPr>
        <w:t>Gradinita cu Program Normal in localitatea</w:t>
      </w:r>
      <w:r>
        <w:rPr>
          <w:spacing w:val="-7"/>
          <w:sz w:val="24"/>
        </w:rPr>
        <w:t xml:space="preserve"> </w:t>
      </w:r>
      <w:r>
        <w:rPr>
          <w:sz w:val="24"/>
        </w:rPr>
        <w:t>Ostrov</w:t>
      </w:r>
    </w:p>
    <w:p w14:paraId="3F911BC1" w14:textId="77777777" w:rsidR="00896E67" w:rsidRDefault="00896E67" w:rsidP="00896E67">
      <w:pPr>
        <w:pStyle w:val="BodyText"/>
        <w:spacing w:before="3"/>
        <w:ind w:right="-66" w:firstLine="567"/>
        <w:rPr>
          <w:sz w:val="26"/>
        </w:rPr>
      </w:pPr>
    </w:p>
    <w:p w14:paraId="3CE2963A" w14:textId="77777777" w:rsidR="00896E67" w:rsidRDefault="00896E67" w:rsidP="00896E67">
      <w:pPr>
        <w:pStyle w:val="Heading2"/>
        <w:numPr>
          <w:ilvl w:val="0"/>
          <w:numId w:val="6"/>
        </w:numPr>
        <w:tabs>
          <w:tab w:val="left" w:pos="464"/>
        </w:tabs>
        <w:spacing w:before="1"/>
        <w:ind w:left="0" w:right="-66" w:firstLine="567"/>
        <w:jc w:val="left"/>
      </w:pPr>
      <w:r>
        <w:t>Instituţii din domeniul</w:t>
      </w:r>
      <w:r>
        <w:rPr>
          <w:spacing w:val="-1"/>
        </w:rPr>
        <w:t xml:space="preserve"> </w:t>
      </w:r>
      <w:r>
        <w:t>culturii</w:t>
      </w:r>
    </w:p>
    <w:p w14:paraId="5BAA041D" w14:textId="77777777" w:rsidR="00896E67" w:rsidRDefault="00896E67" w:rsidP="00896E67">
      <w:pPr>
        <w:pStyle w:val="BodyText"/>
        <w:spacing w:before="78"/>
        <w:ind w:right="-66" w:firstLine="567"/>
      </w:pPr>
      <w:r>
        <w:t>Pe raza teritorial administrativa a comunei Ostrov, judetul Tulcea, exista 1 Camin cultural unde se desfasoara diferite activitati social-culturale.</w:t>
      </w:r>
    </w:p>
    <w:p w14:paraId="246CAC98" w14:textId="77777777" w:rsidR="00896E67" w:rsidRDefault="00896E67" w:rsidP="00896E67">
      <w:pPr>
        <w:pStyle w:val="BodyText"/>
        <w:spacing w:before="11"/>
        <w:ind w:right="-66" w:firstLine="567"/>
        <w:rPr>
          <w:sz w:val="23"/>
        </w:rPr>
      </w:pPr>
    </w:p>
    <w:p w14:paraId="782617CF" w14:textId="77777777" w:rsidR="00896E67" w:rsidRDefault="00896E67" w:rsidP="00896E67">
      <w:pPr>
        <w:pStyle w:val="Heading2"/>
        <w:spacing w:before="1"/>
        <w:ind w:left="0" w:right="-66" w:firstLine="567"/>
      </w:pPr>
      <w:r>
        <w:t>CULTURĂ</w:t>
      </w:r>
    </w:p>
    <w:p w14:paraId="686C632C" w14:textId="77777777" w:rsidR="00896E67" w:rsidRDefault="00896E67" w:rsidP="00896E67">
      <w:pPr>
        <w:pStyle w:val="BodyText"/>
        <w:ind w:right="-66" w:firstLine="567"/>
        <w:jc w:val="both"/>
      </w:pPr>
      <w:r>
        <w:t>Viaţa spirituală este concentrată în jurul bisericii ortodoxe „Adormirea Maicii Domnului”.</w:t>
      </w:r>
    </w:p>
    <w:p w14:paraId="21257C4F" w14:textId="77777777" w:rsidR="00896E67" w:rsidRDefault="00896E67" w:rsidP="00896E67">
      <w:pPr>
        <w:pStyle w:val="BodyText"/>
        <w:ind w:right="-66" w:firstLine="567"/>
        <w:jc w:val="both"/>
      </w:pPr>
      <w:r>
        <w:t>În localitate există un cămin cultural care serveşte şi ca sala de spectacole, având la rândul său bibliotecă.</w:t>
      </w:r>
    </w:p>
    <w:p w14:paraId="361E96B3" w14:textId="77777777" w:rsidR="00896E67" w:rsidRDefault="00896E67" w:rsidP="00896E67">
      <w:pPr>
        <w:pStyle w:val="BodyText"/>
        <w:ind w:right="-66" w:firstLine="567"/>
        <w:jc w:val="both"/>
        <w:rPr>
          <w:b/>
        </w:rPr>
      </w:pPr>
    </w:p>
    <w:p w14:paraId="4E882D1D" w14:textId="77777777" w:rsidR="00896E67" w:rsidRDefault="00896E67" w:rsidP="00896E67">
      <w:pPr>
        <w:pStyle w:val="BodyText"/>
        <w:ind w:right="-66" w:firstLine="567"/>
        <w:jc w:val="both"/>
      </w:pPr>
      <w:r>
        <w:rPr>
          <w:b/>
        </w:rPr>
        <w:t>Sarbatori</w:t>
      </w:r>
      <w:r>
        <w:t>: Satul păstrează o serie de obiceiuri tradiţionale legate de naştere, căsătorie, moarte, de sărbătorile calendarului ortodox sau anumite sărbători cu caracter agrar. Cele mai spectaculoase sunt obiceiurile sărbătorilor de iarnă - care încep din ajunul Crăciunului (24 decembrie) şi se termină de Bobotează (6 ianuarie) : colindatul, pluguşorul, semănatul, sorcova, capra, ursul,</w:t>
      </w:r>
      <w:r>
        <w:rPr>
          <w:spacing w:val="-4"/>
        </w:rPr>
        <w:t xml:space="preserve"> </w:t>
      </w:r>
      <w:r>
        <w:t>etc.</w:t>
      </w:r>
    </w:p>
    <w:p w14:paraId="59379470" w14:textId="77777777" w:rsidR="00896E67" w:rsidRDefault="00896E67" w:rsidP="00896E67">
      <w:pPr>
        <w:pStyle w:val="BodyText"/>
        <w:ind w:right="-66" w:firstLine="567"/>
      </w:pPr>
    </w:p>
    <w:p w14:paraId="444683E6" w14:textId="77777777" w:rsidR="00896E67" w:rsidRDefault="00896E67" w:rsidP="00896E67">
      <w:pPr>
        <w:pStyle w:val="Heading2"/>
        <w:spacing w:line="292" w:lineRule="exact"/>
        <w:ind w:left="0" w:right="-66" w:firstLine="567"/>
      </w:pPr>
      <w:r>
        <w:t>Alte sarbatori;</w:t>
      </w:r>
    </w:p>
    <w:p w14:paraId="603EE804" w14:textId="77777777" w:rsidR="00896E67" w:rsidRDefault="00896E67" w:rsidP="00896E67">
      <w:pPr>
        <w:pStyle w:val="BodyText"/>
        <w:spacing w:line="292" w:lineRule="exact"/>
        <w:ind w:right="-66" w:firstLine="567"/>
      </w:pPr>
      <w:r>
        <w:t>15 august  Hramul Bisericii Adormirea Maicii Domnului</w:t>
      </w:r>
    </w:p>
    <w:p w14:paraId="6857DD02" w14:textId="77777777" w:rsidR="00896E67" w:rsidRDefault="00896E67" w:rsidP="00896E67">
      <w:pPr>
        <w:pStyle w:val="Heading2"/>
        <w:numPr>
          <w:ilvl w:val="0"/>
          <w:numId w:val="6"/>
        </w:numPr>
        <w:tabs>
          <w:tab w:val="left" w:pos="527"/>
        </w:tabs>
        <w:spacing w:line="293" w:lineRule="exact"/>
        <w:ind w:left="0" w:right="-66" w:firstLine="567"/>
        <w:jc w:val="left"/>
      </w:pPr>
      <w:r>
        <w:t>Instituţii din domeniul</w:t>
      </w:r>
      <w:r>
        <w:rPr>
          <w:spacing w:val="-3"/>
        </w:rPr>
        <w:t xml:space="preserve"> </w:t>
      </w:r>
      <w:r>
        <w:t>sănătăţii</w:t>
      </w:r>
    </w:p>
    <w:p w14:paraId="0DC683BA" w14:textId="77777777" w:rsidR="00896E67" w:rsidRDefault="00896E67" w:rsidP="00896E67">
      <w:pPr>
        <w:pStyle w:val="BodyText"/>
        <w:ind w:right="-66" w:firstLine="567"/>
      </w:pPr>
      <w:r>
        <w:t>Unitatile prin care se asigura asistenta medicala pe raza teritoriala a comunei Ostrov , judetul Tulcea :</w:t>
      </w:r>
    </w:p>
    <w:p w14:paraId="13B81C90" w14:textId="77777777" w:rsidR="00896E67" w:rsidRDefault="00896E67" w:rsidP="00896E67">
      <w:pPr>
        <w:pStyle w:val="ListParagraph"/>
        <w:numPr>
          <w:ilvl w:val="1"/>
          <w:numId w:val="6"/>
        </w:numPr>
        <w:tabs>
          <w:tab w:val="left" w:pos="1049"/>
        </w:tabs>
        <w:ind w:left="0" w:right="-66" w:firstLine="567"/>
        <w:rPr>
          <w:sz w:val="24"/>
        </w:rPr>
      </w:pPr>
      <w:r>
        <w:rPr>
          <w:sz w:val="24"/>
        </w:rPr>
        <w:t>CABINET MEDICAL -medic de familie DR.Pacurici Cristina</w:t>
      </w:r>
    </w:p>
    <w:p w14:paraId="192C7750" w14:textId="77777777" w:rsidR="00896E67" w:rsidRDefault="00896E67" w:rsidP="00896E67">
      <w:pPr>
        <w:pStyle w:val="BodyText"/>
        <w:spacing w:before="4"/>
        <w:ind w:right="-66" w:firstLine="567"/>
        <w:rPr>
          <w:sz w:val="22"/>
        </w:rPr>
      </w:pPr>
    </w:p>
    <w:p w14:paraId="59E9F7FA" w14:textId="77777777" w:rsidR="00896E67" w:rsidRDefault="00896E67" w:rsidP="00896E67">
      <w:pPr>
        <w:pStyle w:val="Heading2"/>
        <w:numPr>
          <w:ilvl w:val="0"/>
          <w:numId w:val="6"/>
        </w:numPr>
        <w:tabs>
          <w:tab w:val="left" w:pos="758"/>
        </w:tabs>
        <w:ind w:left="0" w:right="-66" w:firstLine="567"/>
        <w:jc w:val="left"/>
      </w:pPr>
      <w:r>
        <w:t>Instituţii din domeniul asistenţei</w:t>
      </w:r>
      <w:r>
        <w:rPr>
          <w:spacing w:val="-5"/>
        </w:rPr>
        <w:t xml:space="preserve"> </w:t>
      </w:r>
      <w:r>
        <w:t>sociale</w:t>
      </w:r>
    </w:p>
    <w:p w14:paraId="7FDB0955" w14:textId="77777777" w:rsidR="00896E67" w:rsidRDefault="00896E67" w:rsidP="00896E67">
      <w:pPr>
        <w:pStyle w:val="BodyText"/>
        <w:spacing w:before="1"/>
        <w:ind w:right="-66" w:firstLine="567"/>
        <w:rPr>
          <w:b/>
        </w:rPr>
      </w:pPr>
    </w:p>
    <w:p w14:paraId="11020814" w14:textId="77777777" w:rsidR="00896E67" w:rsidRDefault="00896E67" w:rsidP="00896E67">
      <w:pPr>
        <w:pStyle w:val="BodyText"/>
        <w:ind w:right="-66" w:firstLine="567"/>
        <w:jc w:val="both"/>
        <w:rPr>
          <w:b/>
        </w:rPr>
      </w:pPr>
      <w:r>
        <w:rPr>
          <w:b/>
        </w:rPr>
        <w:t>Serviciile sociale asigurate pe raza teritoriala a comunei Ostrov , judetul</w:t>
      </w:r>
      <w:r>
        <w:rPr>
          <w:b/>
          <w:spacing w:val="17"/>
        </w:rPr>
        <w:t xml:space="preserve"> </w:t>
      </w:r>
      <w:r>
        <w:rPr>
          <w:b/>
        </w:rPr>
        <w:t>Tulcea</w:t>
      </w:r>
      <w:r>
        <w:rPr>
          <w:b/>
          <w:spacing w:val="1"/>
        </w:rPr>
        <w:t xml:space="preserve"> </w:t>
      </w:r>
      <w:r>
        <w:rPr>
          <w:b/>
        </w:rPr>
        <w:t xml:space="preserve">: </w:t>
      </w:r>
    </w:p>
    <w:p w14:paraId="15FCA708" w14:textId="77777777" w:rsidR="00896E67" w:rsidRDefault="00896E67" w:rsidP="00896E67">
      <w:pPr>
        <w:pStyle w:val="BodyText"/>
        <w:ind w:right="-66" w:firstLine="567"/>
        <w:jc w:val="both"/>
      </w:pPr>
      <w:r>
        <w:t>Primaria comunei Ostrov are in structura sa organizatorica un</w:t>
      </w:r>
      <w:r>
        <w:rPr>
          <w:spacing w:val="13"/>
        </w:rPr>
        <w:t xml:space="preserve"> </w:t>
      </w:r>
      <w:r>
        <w:t>compartiment</w:t>
      </w:r>
      <w:r>
        <w:rPr>
          <w:spacing w:val="11"/>
        </w:rPr>
        <w:t xml:space="preserve"> </w:t>
      </w:r>
      <w:r>
        <w:t>de asistenta</w:t>
      </w:r>
      <w:r>
        <w:rPr>
          <w:spacing w:val="19"/>
        </w:rPr>
        <w:t xml:space="preserve"> </w:t>
      </w:r>
      <w:r>
        <w:t>sociala</w:t>
      </w:r>
      <w:r>
        <w:rPr>
          <w:spacing w:val="19"/>
        </w:rPr>
        <w:t xml:space="preserve"> </w:t>
      </w:r>
      <w:r>
        <w:t>care</w:t>
      </w:r>
      <w:r>
        <w:rPr>
          <w:spacing w:val="21"/>
        </w:rPr>
        <w:t xml:space="preserve"> </w:t>
      </w:r>
      <w:r>
        <w:t>asigura</w:t>
      </w:r>
      <w:r>
        <w:rPr>
          <w:spacing w:val="20"/>
        </w:rPr>
        <w:t xml:space="preserve"> </w:t>
      </w:r>
      <w:r>
        <w:t>urmatoarele</w:t>
      </w:r>
      <w:r>
        <w:rPr>
          <w:spacing w:val="21"/>
        </w:rPr>
        <w:t xml:space="preserve"> </w:t>
      </w:r>
      <w:r>
        <w:t>prestatii</w:t>
      </w:r>
      <w:r>
        <w:rPr>
          <w:spacing w:val="20"/>
        </w:rPr>
        <w:t xml:space="preserve"> </w:t>
      </w:r>
      <w:r>
        <w:t>sociale</w:t>
      </w:r>
      <w:r>
        <w:rPr>
          <w:spacing w:val="19"/>
        </w:rPr>
        <w:t xml:space="preserve"> </w:t>
      </w:r>
      <w:r>
        <w:t>:</w:t>
      </w:r>
      <w:r>
        <w:rPr>
          <w:spacing w:val="19"/>
        </w:rPr>
        <w:t xml:space="preserve"> </w:t>
      </w:r>
      <w:r>
        <w:t>ajutor</w:t>
      </w:r>
      <w:r>
        <w:rPr>
          <w:spacing w:val="20"/>
        </w:rPr>
        <w:t xml:space="preserve"> </w:t>
      </w:r>
      <w:r>
        <w:t>de</w:t>
      </w:r>
      <w:r>
        <w:rPr>
          <w:spacing w:val="21"/>
        </w:rPr>
        <w:t xml:space="preserve"> </w:t>
      </w:r>
      <w:r>
        <w:t>incalzire</w:t>
      </w:r>
      <w:r>
        <w:rPr>
          <w:spacing w:val="21"/>
        </w:rPr>
        <w:t xml:space="preserve"> </w:t>
      </w:r>
      <w:r>
        <w:t>a</w:t>
      </w:r>
      <w:r>
        <w:rPr>
          <w:spacing w:val="20"/>
        </w:rPr>
        <w:t xml:space="preserve"> </w:t>
      </w:r>
      <w:r>
        <w:t>locuintei</w:t>
      </w:r>
      <w:r>
        <w:rPr>
          <w:spacing w:val="19"/>
        </w:rPr>
        <w:t xml:space="preserve"> </w:t>
      </w:r>
      <w:r>
        <w:t>, ajutor social, alocatie pentru sustinerea familiei , tichete sociale pentru gradinita</w:t>
      </w:r>
      <w:r>
        <w:rPr>
          <w:spacing w:val="53"/>
        </w:rPr>
        <w:t xml:space="preserve"> </w:t>
      </w:r>
      <w:r>
        <w:t>,</w:t>
      </w:r>
      <w:r>
        <w:rPr>
          <w:spacing w:val="28"/>
        </w:rPr>
        <w:t xml:space="preserve"> </w:t>
      </w:r>
      <w:r>
        <w:t>tichete sociale</w:t>
      </w:r>
      <w:r>
        <w:rPr>
          <w:spacing w:val="47"/>
        </w:rPr>
        <w:t xml:space="preserve"> </w:t>
      </w:r>
      <w:r>
        <w:t>pe</w:t>
      </w:r>
      <w:r>
        <w:rPr>
          <w:spacing w:val="46"/>
        </w:rPr>
        <w:t xml:space="preserve"> </w:t>
      </w:r>
      <w:r>
        <w:t>suport</w:t>
      </w:r>
      <w:r>
        <w:rPr>
          <w:spacing w:val="46"/>
        </w:rPr>
        <w:t xml:space="preserve"> </w:t>
      </w:r>
      <w:r>
        <w:t>electronic</w:t>
      </w:r>
      <w:r>
        <w:rPr>
          <w:spacing w:val="48"/>
        </w:rPr>
        <w:t xml:space="preserve"> </w:t>
      </w:r>
      <w:r>
        <w:t>pentru</w:t>
      </w:r>
      <w:r>
        <w:rPr>
          <w:spacing w:val="45"/>
        </w:rPr>
        <w:t xml:space="preserve"> </w:t>
      </w:r>
      <w:r>
        <w:t>mese</w:t>
      </w:r>
      <w:r>
        <w:rPr>
          <w:spacing w:val="47"/>
        </w:rPr>
        <w:t xml:space="preserve"> </w:t>
      </w:r>
      <w:r>
        <w:t>calde</w:t>
      </w:r>
      <w:r>
        <w:rPr>
          <w:spacing w:val="47"/>
        </w:rPr>
        <w:t xml:space="preserve"> </w:t>
      </w:r>
      <w:r>
        <w:t>si</w:t>
      </w:r>
      <w:r>
        <w:rPr>
          <w:spacing w:val="47"/>
        </w:rPr>
        <w:t xml:space="preserve"> </w:t>
      </w:r>
      <w:r>
        <w:t>pentru</w:t>
      </w:r>
      <w:r>
        <w:rPr>
          <w:spacing w:val="45"/>
        </w:rPr>
        <w:t xml:space="preserve"> </w:t>
      </w:r>
      <w:r>
        <w:t>sprijin</w:t>
      </w:r>
      <w:r>
        <w:rPr>
          <w:spacing w:val="46"/>
        </w:rPr>
        <w:t xml:space="preserve"> </w:t>
      </w:r>
      <w:r>
        <w:t>educational</w:t>
      </w:r>
      <w:r>
        <w:rPr>
          <w:spacing w:val="46"/>
        </w:rPr>
        <w:t xml:space="preserve"> </w:t>
      </w:r>
      <w:r>
        <w:t>,</w:t>
      </w:r>
      <w:r>
        <w:rPr>
          <w:spacing w:val="47"/>
        </w:rPr>
        <w:t xml:space="preserve"> </w:t>
      </w:r>
      <w:r>
        <w:t>distribuire</w:t>
      </w:r>
      <w:r>
        <w:rPr>
          <w:w w:val="99"/>
        </w:rPr>
        <w:t xml:space="preserve"> </w:t>
      </w:r>
      <w:r>
        <w:t>ajutoare alimentare si produse de igiena prin program POAD , indemnizatie pentru</w:t>
      </w:r>
      <w:r>
        <w:rPr>
          <w:spacing w:val="10"/>
        </w:rPr>
        <w:t xml:space="preserve"> </w:t>
      </w:r>
      <w:r>
        <w:t>insotitor persoana cu handicap grav .</w:t>
      </w:r>
    </w:p>
    <w:p w14:paraId="18A0A77D" w14:textId="77777777" w:rsidR="00896E67" w:rsidRDefault="00896E67" w:rsidP="00896E67">
      <w:pPr>
        <w:pStyle w:val="BodyText"/>
        <w:spacing w:before="5"/>
        <w:ind w:right="-66" w:firstLine="567"/>
        <w:rPr>
          <w:sz w:val="22"/>
        </w:rPr>
      </w:pPr>
    </w:p>
    <w:p w14:paraId="6646281F" w14:textId="77777777" w:rsidR="00896E67" w:rsidRDefault="00896E67" w:rsidP="00896E67">
      <w:pPr>
        <w:pStyle w:val="BodyText"/>
        <w:rPr>
          <w:sz w:val="28"/>
        </w:rPr>
      </w:pPr>
    </w:p>
    <w:p w14:paraId="2C7E1291" w14:textId="77777777" w:rsidR="00896E67" w:rsidRDefault="00896E67" w:rsidP="00896E67">
      <w:pPr>
        <w:pStyle w:val="BodyText"/>
        <w:rPr>
          <w:sz w:val="28"/>
        </w:rPr>
      </w:pPr>
    </w:p>
    <w:p w14:paraId="7B9B0E54" w14:textId="77777777" w:rsidR="00896E67" w:rsidRDefault="00896E67" w:rsidP="00896E67">
      <w:pPr>
        <w:pStyle w:val="BodyText"/>
        <w:rPr>
          <w:sz w:val="28"/>
        </w:rPr>
      </w:pPr>
    </w:p>
    <w:p w14:paraId="06819B90" w14:textId="77777777" w:rsidR="00896E67" w:rsidRDefault="00896E67" w:rsidP="00896E67">
      <w:pPr>
        <w:pStyle w:val="BodyText"/>
        <w:spacing w:before="11"/>
        <w:rPr>
          <w:sz w:val="28"/>
        </w:rPr>
      </w:pPr>
    </w:p>
    <w:p w14:paraId="35399E48" w14:textId="77777777" w:rsidR="00896E67" w:rsidRDefault="00896E67" w:rsidP="00896E67">
      <w:pPr>
        <w:pStyle w:val="BodyText"/>
        <w:rPr>
          <w:i/>
          <w:sz w:val="26"/>
        </w:rPr>
      </w:pPr>
    </w:p>
    <w:p w14:paraId="7E7A081E" w14:textId="77777777" w:rsidR="00896E67" w:rsidRDefault="00896E67" w:rsidP="00896E67">
      <w:pPr>
        <w:pStyle w:val="BodyText"/>
        <w:rPr>
          <w:i/>
          <w:sz w:val="26"/>
        </w:rPr>
      </w:pPr>
    </w:p>
    <w:p w14:paraId="2A96708B" w14:textId="77777777" w:rsidR="00896E67" w:rsidRDefault="00896E67" w:rsidP="00896E67">
      <w:pPr>
        <w:pStyle w:val="BodyText"/>
        <w:rPr>
          <w:i/>
          <w:sz w:val="26"/>
        </w:rPr>
      </w:pPr>
    </w:p>
    <w:p w14:paraId="686851E5" w14:textId="77777777" w:rsidR="00896E67" w:rsidRDefault="00896E67" w:rsidP="00896E67">
      <w:pPr>
        <w:pStyle w:val="BodyText"/>
        <w:rPr>
          <w:i/>
          <w:sz w:val="26"/>
        </w:rPr>
      </w:pPr>
    </w:p>
    <w:p w14:paraId="051AB063" w14:textId="77777777" w:rsidR="00896E67" w:rsidRDefault="00896E67" w:rsidP="00896E67">
      <w:pPr>
        <w:pStyle w:val="BodyText"/>
        <w:rPr>
          <w:i/>
          <w:sz w:val="26"/>
        </w:rPr>
      </w:pPr>
    </w:p>
    <w:p w14:paraId="6BED728B" w14:textId="77777777" w:rsidR="00896E67" w:rsidRDefault="00896E67" w:rsidP="00896E67">
      <w:pPr>
        <w:pStyle w:val="Heading2"/>
        <w:spacing w:before="199"/>
      </w:pPr>
      <w:r>
        <w:lastRenderedPageBreak/>
        <w:t>ANEXA 10</w:t>
      </w:r>
    </w:p>
    <w:p w14:paraId="0F5041A0" w14:textId="77777777" w:rsidR="00896E67" w:rsidRDefault="00896E67" w:rsidP="00896E67">
      <w:pPr>
        <w:ind w:left="433"/>
        <w:rPr>
          <w:b/>
          <w:sz w:val="24"/>
        </w:rPr>
      </w:pPr>
      <w:r>
        <w:rPr>
          <w:b/>
          <w:sz w:val="24"/>
        </w:rPr>
        <w:t>la statut</w:t>
      </w:r>
    </w:p>
    <w:p w14:paraId="14F245CF" w14:textId="77777777" w:rsidR="00896E67" w:rsidRDefault="00896E67" w:rsidP="00896E67">
      <w:pPr>
        <w:pStyle w:val="BodyText"/>
        <w:spacing w:before="1"/>
        <w:rPr>
          <w:b/>
        </w:rPr>
      </w:pPr>
    </w:p>
    <w:p w14:paraId="2D6CCFE5" w14:textId="77777777" w:rsidR="00896E67" w:rsidRDefault="00896E67" w:rsidP="00896E67">
      <w:pPr>
        <w:pStyle w:val="Heading2"/>
        <w:ind w:left="0" w:right="76" w:firstLine="567"/>
        <w:jc w:val="both"/>
      </w:pPr>
      <w:r>
        <w:t>Principalele funcţiuni economice, capacităţi de producţie diversificate din sectorul secundar şi terţiar, precum şi din agricultură</w:t>
      </w:r>
    </w:p>
    <w:p w14:paraId="427058C9" w14:textId="77777777" w:rsidR="00896E67" w:rsidRDefault="00896E67" w:rsidP="00896E67">
      <w:pPr>
        <w:pStyle w:val="BodyText"/>
        <w:spacing w:before="11"/>
        <w:ind w:right="76" w:firstLine="567"/>
        <w:jc w:val="both"/>
        <w:rPr>
          <w:b/>
          <w:sz w:val="23"/>
        </w:rPr>
      </w:pPr>
    </w:p>
    <w:p w14:paraId="6B0AF3A1" w14:textId="77777777" w:rsidR="00896E67" w:rsidRPr="006E70BC" w:rsidRDefault="00896E67" w:rsidP="00896E67">
      <w:pPr>
        <w:pStyle w:val="NormalWeb"/>
        <w:spacing w:before="0" w:beforeAutospacing="0" w:after="0" w:afterAutospacing="0" w:line="276" w:lineRule="auto"/>
        <w:ind w:firstLine="567"/>
        <w:jc w:val="both"/>
        <w:rPr>
          <w:rFonts w:ascii="Calibri" w:hAnsi="Calibri" w:cs="Calibri"/>
          <w:lang w:val="pt-BR"/>
        </w:rPr>
      </w:pPr>
      <w:r w:rsidRPr="006E70BC">
        <w:rPr>
          <w:rFonts w:ascii="Calibri" w:hAnsi="Calibri" w:cs="Calibri"/>
          <w:lang w:val="pt-BR"/>
        </w:rPr>
        <w:t xml:space="preserve">În comuna Ostrov mediul de afaceri este reprezentat de 30 societăţi comerciale şi persoane fizice autorizate. Activităţile comerciale se realizează și în cadrul unui  târg comunal, care se organizează în ziua de miercuri a fiecărei săptămâni. </w:t>
      </w:r>
    </w:p>
    <w:p w14:paraId="1E3154D0" w14:textId="77777777" w:rsidR="00896E67" w:rsidRPr="006E70BC" w:rsidRDefault="00896E67" w:rsidP="00896E67">
      <w:pPr>
        <w:pStyle w:val="NormalWeb"/>
        <w:spacing w:before="0" w:beforeAutospacing="0" w:after="0" w:afterAutospacing="0" w:line="276" w:lineRule="auto"/>
        <w:jc w:val="both"/>
        <w:rPr>
          <w:rFonts w:ascii="Calibri" w:hAnsi="Calibri" w:cs="Calibri"/>
          <w:lang w:val="pt-BR"/>
        </w:rPr>
      </w:pPr>
      <w:r w:rsidRPr="006E70BC">
        <w:rPr>
          <w:rFonts w:ascii="Calibri" w:hAnsi="Calibri" w:cs="Calibri"/>
          <w:lang w:val="pt-BR"/>
        </w:rPr>
        <w:tab/>
        <w:t>Lista societăţilor comerciale, asociaţilor agricole şi a persoanelor fizice autorizate înregistrate pe raza comunei:</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28"/>
        <w:gridCol w:w="5940"/>
      </w:tblGrid>
      <w:tr w:rsidR="00896E67" w:rsidRPr="008920A0" w14:paraId="783100D9" w14:textId="77777777" w:rsidTr="006133CA">
        <w:tc>
          <w:tcPr>
            <w:tcW w:w="3528" w:type="dxa"/>
            <w:shd w:val="clear" w:color="auto" w:fill="D9D9D9"/>
          </w:tcPr>
          <w:p w14:paraId="658F63A3" w14:textId="77777777" w:rsidR="00896E67" w:rsidRPr="008920A0" w:rsidRDefault="00896E67" w:rsidP="006133CA">
            <w:pPr>
              <w:ind w:right="6"/>
              <w:jc w:val="center"/>
              <w:rPr>
                <w:b/>
                <w:szCs w:val="24"/>
              </w:rPr>
            </w:pPr>
            <w:r w:rsidRPr="008920A0">
              <w:rPr>
                <w:b/>
                <w:szCs w:val="24"/>
              </w:rPr>
              <w:t>Denumire societate</w:t>
            </w:r>
          </w:p>
        </w:tc>
        <w:tc>
          <w:tcPr>
            <w:tcW w:w="5940" w:type="dxa"/>
            <w:shd w:val="clear" w:color="auto" w:fill="D9D9D9"/>
          </w:tcPr>
          <w:p w14:paraId="48EE4745" w14:textId="77777777" w:rsidR="00896E67" w:rsidRPr="008920A0" w:rsidRDefault="00896E67" w:rsidP="006133CA">
            <w:pPr>
              <w:ind w:right="6"/>
              <w:jc w:val="center"/>
              <w:rPr>
                <w:b/>
                <w:szCs w:val="24"/>
              </w:rPr>
            </w:pPr>
            <w:r w:rsidRPr="008920A0">
              <w:rPr>
                <w:b/>
                <w:szCs w:val="24"/>
              </w:rPr>
              <w:t>Domeniul de activitate, caracteristici</w:t>
            </w:r>
          </w:p>
        </w:tc>
      </w:tr>
      <w:tr w:rsidR="00896E67" w:rsidRPr="008920A0" w14:paraId="4DD41483" w14:textId="77777777" w:rsidTr="006133CA">
        <w:tc>
          <w:tcPr>
            <w:tcW w:w="3528" w:type="dxa"/>
            <w:shd w:val="clear" w:color="auto" w:fill="auto"/>
            <w:vAlign w:val="center"/>
          </w:tcPr>
          <w:p w14:paraId="0AFA7C6C" w14:textId="77777777" w:rsidR="00896E67" w:rsidRPr="008920A0" w:rsidRDefault="00896E67" w:rsidP="006133CA">
            <w:pPr>
              <w:ind w:right="6"/>
              <w:rPr>
                <w:szCs w:val="24"/>
              </w:rPr>
            </w:pPr>
            <w:r w:rsidRPr="008920A0">
              <w:rPr>
                <w:szCs w:val="24"/>
              </w:rPr>
              <w:t>BALTAG IOANA PFA</w:t>
            </w:r>
          </w:p>
        </w:tc>
        <w:tc>
          <w:tcPr>
            <w:tcW w:w="5940" w:type="dxa"/>
            <w:shd w:val="clear" w:color="auto" w:fill="auto"/>
            <w:vAlign w:val="center"/>
          </w:tcPr>
          <w:p w14:paraId="4683EAD0" w14:textId="77777777" w:rsidR="00896E67" w:rsidRPr="008920A0" w:rsidRDefault="00896E67" w:rsidP="006133CA">
            <w:pPr>
              <w:ind w:right="6"/>
              <w:rPr>
                <w:szCs w:val="24"/>
              </w:rPr>
            </w:pPr>
            <w:r w:rsidRPr="008920A0">
              <w:rPr>
                <w:szCs w:val="24"/>
              </w:rPr>
              <w:t>creşterea animalelor - 10 bovine, 32 porcine, 4 cabaline, 335 păsări, culturi vegetale - 1,1128ha</w:t>
            </w:r>
          </w:p>
        </w:tc>
      </w:tr>
      <w:tr w:rsidR="00896E67" w:rsidRPr="008920A0" w14:paraId="3029AC19" w14:textId="77777777" w:rsidTr="006133CA">
        <w:tc>
          <w:tcPr>
            <w:tcW w:w="3528" w:type="dxa"/>
            <w:shd w:val="clear" w:color="auto" w:fill="auto"/>
            <w:vAlign w:val="center"/>
          </w:tcPr>
          <w:p w14:paraId="5C23D575" w14:textId="77777777" w:rsidR="00896E67" w:rsidRPr="008920A0" w:rsidRDefault="00896E67" w:rsidP="006133CA">
            <w:pPr>
              <w:ind w:right="6"/>
              <w:rPr>
                <w:szCs w:val="24"/>
              </w:rPr>
            </w:pPr>
            <w:r w:rsidRPr="008920A0">
              <w:rPr>
                <w:szCs w:val="24"/>
              </w:rPr>
              <w:t>CONSTANDACHE LAURENŢIU PFA</w:t>
            </w:r>
          </w:p>
        </w:tc>
        <w:tc>
          <w:tcPr>
            <w:tcW w:w="5940" w:type="dxa"/>
            <w:shd w:val="clear" w:color="auto" w:fill="auto"/>
            <w:vAlign w:val="center"/>
          </w:tcPr>
          <w:p w14:paraId="65C0CA9C" w14:textId="77777777" w:rsidR="00896E67" w:rsidRPr="008920A0" w:rsidRDefault="00896E67" w:rsidP="006133CA">
            <w:pPr>
              <w:ind w:right="6"/>
              <w:rPr>
                <w:szCs w:val="24"/>
              </w:rPr>
            </w:pPr>
            <w:r w:rsidRPr="008920A0">
              <w:rPr>
                <w:szCs w:val="24"/>
              </w:rPr>
              <w:t>creşterea albinelor - 25 stupi</w:t>
            </w:r>
          </w:p>
        </w:tc>
      </w:tr>
      <w:tr w:rsidR="00896E67" w:rsidRPr="008920A0" w14:paraId="1B3DCC56" w14:textId="77777777" w:rsidTr="006133CA">
        <w:tc>
          <w:tcPr>
            <w:tcW w:w="3528" w:type="dxa"/>
            <w:shd w:val="clear" w:color="auto" w:fill="auto"/>
            <w:vAlign w:val="center"/>
          </w:tcPr>
          <w:p w14:paraId="49BC045D" w14:textId="77777777" w:rsidR="00896E67" w:rsidRPr="008920A0" w:rsidRDefault="00896E67" w:rsidP="006133CA">
            <w:pPr>
              <w:ind w:right="6"/>
              <w:rPr>
                <w:szCs w:val="24"/>
              </w:rPr>
            </w:pPr>
            <w:r w:rsidRPr="008920A0">
              <w:rPr>
                <w:szCs w:val="24"/>
              </w:rPr>
              <w:t>FĂTU ZAINEA PFA</w:t>
            </w:r>
          </w:p>
        </w:tc>
        <w:tc>
          <w:tcPr>
            <w:tcW w:w="5940" w:type="dxa"/>
            <w:shd w:val="clear" w:color="auto" w:fill="auto"/>
            <w:vAlign w:val="center"/>
          </w:tcPr>
          <w:p w14:paraId="4D002FFD" w14:textId="77777777" w:rsidR="00896E67" w:rsidRPr="008920A0" w:rsidRDefault="00896E67" w:rsidP="006133CA">
            <w:pPr>
              <w:ind w:right="6"/>
              <w:rPr>
                <w:szCs w:val="24"/>
              </w:rPr>
            </w:pPr>
            <w:r w:rsidRPr="008920A0">
              <w:rPr>
                <w:szCs w:val="24"/>
              </w:rPr>
              <w:t>creşterea albinelor - 25 stupi</w:t>
            </w:r>
          </w:p>
        </w:tc>
      </w:tr>
      <w:tr w:rsidR="00896E67" w:rsidRPr="008920A0" w14:paraId="63F8E12A" w14:textId="77777777" w:rsidTr="006133CA">
        <w:tc>
          <w:tcPr>
            <w:tcW w:w="3528" w:type="dxa"/>
            <w:shd w:val="clear" w:color="auto" w:fill="auto"/>
            <w:vAlign w:val="center"/>
          </w:tcPr>
          <w:p w14:paraId="2CD4C766" w14:textId="77777777" w:rsidR="00896E67" w:rsidRPr="008920A0" w:rsidRDefault="00896E67" w:rsidP="006133CA">
            <w:pPr>
              <w:ind w:right="6"/>
              <w:rPr>
                <w:szCs w:val="24"/>
              </w:rPr>
            </w:pPr>
            <w:r w:rsidRPr="008920A0">
              <w:rPr>
                <w:szCs w:val="24"/>
              </w:rPr>
              <w:t>GHERGHIŞAN ADRIAN PFA</w:t>
            </w:r>
          </w:p>
        </w:tc>
        <w:tc>
          <w:tcPr>
            <w:tcW w:w="5940" w:type="dxa"/>
            <w:shd w:val="clear" w:color="auto" w:fill="auto"/>
            <w:vAlign w:val="center"/>
          </w:tcPr>
          <w:p w14:paraId="79F26AD2" w14:textId="77777777" w:rsidR="00896E67" w:rsidRPr="008920A0" w:rsidRDefault="00896E67" w:rsidP="006133CA">
            <w:pPr>
              <w:rPr>
                <w:szCs w:val="24"/>
              </w:rPr>
            </w:pPr>
            <w:r w:rsidRPr="008920A0">
              <w:rPr>
                <w:szCs w:val="24"/>
              </w:rPr>
              <w:t>culturi vegetale - 12,14ha</w:t>
            </w:r>
          </w:p>
        </w:tc>
      </w:tr>
      <w:tr w:rsidR="00896E67" w:rsidRPr="008920A0" w14:paraId="3F1B156B" w14:textId="77777777" w:rsidTr="006133CA">
        <w:tc>
          <w:tcPr>
            <w:tcW w:w="3528" w:type="dxa"/>
            <w:shd w:val="clear" w:color="auto" w:fill="auto"/>
            <w:vAlign w:val="center"/>
          </w:tcPr>
          <w:p w14:paraId="5DE2F13B" w14:textId="77777777" w:rsidR="00896E67" w:rsidRPr="008920A0" w:rsidRDefault="00896E67" w:rsidP="006133CA">
            <w:pPr>
              <w:ind w:right="6"/>
              <w:rPr>
                <w:szCs w:val="24"/>
              </w:rPr>
            </w:pPr>
            <w:r w:rsidRPr="008920A0">
              <w:rPr>
                <w:szCs w:val="24"/>
              </w:rPr>
              <w:t>IORDACHE DANIEL PFA</w:t>
            </w:r>
          </w:p>
        </w:tc>
        <w:tc>
          <w:tcPr>
            <w:tcW w:w="5940" w:type="dxa"/>
            <w:shd w:val="clear" w:color="auto" w:fill="auto"/>
            <w:vAlign w:val="center"/>
          </w:tcPr>
          <w:p w14:paraId="664D50A1" w14:textId="77777777" w:rsidR="00896E67" w:rsidRPr="008920A0" w:rsidRDefault="00896E67" w:rsidP="006133CA">
            <w:pPr>
              <w:rPr>
                <w:szCs w:val="24"/>
              </w:rPr>
            </w:pPr>
            <w:r w:rsidRPr="008920A0">
              <w:rPr>
                <w:szCs w:val="24"/>
              </w:rPr>
              <w:t>culturi vegetale - 88,4ha</w:t>
            </w:r>
          </w:p>
        </w:tc>
      </w:tr>
      <w:tr w:rsidR="00896E67" w:rsidRPr="008920A0" w14:paraId="0D206D41" w14:textId="77777777" w:rsidTr="006133CA">
        <w:tc>
          <w:tcPr>
            <w:tcW w:w="3528" w:type="dxa"/>
            <w:shd w:val="clear" w:color="auto" w:fill="auto"/>
            <w:vAlign w:val="center"/>
          </w:tcPr>
          <w:p w14:paraId="0D11770D" w14:textId="77777777" w:rsidR="00896E67" w:rsidRPr="008920A0" w:rsidRDefault="00896E67" w:rsidP="006133CA">
            <w:pPr>
              <w:ind w:right="6"/>
              <w:rPr>
                <w:szCs w:val="24"/>
              </w:rPr>
            </w:pPr>
            <w:r w:rsidRPr="008920A0">
              <w:rPr>
                <w:szCs w:val="24"/>
              </w:rPr>
              <w:t>NEACŞU MIRELA PFA</w:t>
            </w:r>
          </w:p>
        </w:tc>
        <w:tc>
          <w:tcPr>
            <w:tcW w:w="5940" w:type="dxa"/>
            <w:shd w:val="clear" w:color="auto" w:fill="auto"/>
            <w:vAlign w:val="center"/>
          </w:tcPr>
          <w:p w14:paraId="7210E4A4" w14:textId="77777777" w:rsidR="00896E67" w:rsidRPr="008920A0" w:rsidRDefault="00896E67" w:rsidP="006133CA">
            <w:pPr>
              <w:ind w:right="6"/>
              <w:rPr>
                <w:szCs w:val="24"/>
              </w:rPr>
            </w:pPr>
            <w:r w:rsidRPr="008920A0">
              <w:rPr>
                <w:szCs w:val="24"/>
              </w:rPr>
              <w:t>culturi vegetale - 7,5ha</w:t>
            </w:r>
          </w:p>
        </w:tc>
      </w:tr>
      <w:tr w:rsidR="00896E67" w:rsidRPr="008920A0" w14:paraId="437E614F" w14:textId="77777777" w:rsidTr="006133CA">
        <w:tc>
          <w:tcPr>
            <w:tcW w:w="3528" w:type="dxa"/>
            <w:shd w:val="clear" w:color="auto" w:fill="auto"/>
            <w:vAlign w:val="center"/>
          </w:tcPr>
          <w:p w14:paraId="300C0BE3" w14:textId="77777777" w:rsidR="00896E67" w:rsidRPr="008920A0" w:rsidRDefault="00896E67" w:rsidP="006133CA">
            <w:pPr>
              <w:ind w:right="6"/>
              <w:rPr>
                <w:szCs w:val="24"/>
              </w:rPr>
            </w:pPr>
            <w:r w:rsidRPr="008920A0">
              <w:rPr>
                <w:szCs w:val="24"/>
              </w:rPr>
              <w:t>OANCEA IULIAN PFA</w:t>
            </w:r>
          </w:p>
        </w:tc>
        <w:tc>
          <w:tcPr>
            <w:tcW w:w="5940" w:type="dxa"/>
            <w:shd w:val="clear" w:color="auto" w:fill="auto"/>
            <w:vAlign w:val="center"/>
          </w:tcPr>
          <w:p w14:paraId="5930E2EC" w14:textId="77777777" w:rsidR="00896E67" w:rsidRPr="008920A0" w:rsidRDefault="00896E67" w:rsidP="006133CA">
            <w:pPr>
              <w:ind w:right="6"/>
              <w:rPr>
                <w:szCs w:val="24"/>
              </w:rPr>
            </w:pPr>
            <w:r w:rsidRPr="008920A0">
              <w:rPr>
                <w:szCs w:val="24"/>
              </w:rPr>
              <w:t xml:space="preserve">culturi vegetale - </w:t>
            </w:r>
            <w:smartTag w:uri="urn:schemas-microsoft-com:office:smarttags" w:element="metricconverter">
              <w:smartTagPr>
                <w:attr w:name="ProductID" w:val="26,82 ha"/>
              </w:smartTagPr>
              <w:r w:rsidRPr="008920A0">
                <w:rPr>
                  <w:szCs w:val="24"/>
                </w:rPr>
                <w:t>26,82 ha</w:t>
              </w:r>
            </w:smartTag>
          </w:p>
        </w:tc>
      </w:tr>
      <w:tr w:rsidR="00896E67" w:rsidRPr="008920A0" w14:paraId="2C22760E" w14:textId="77777777" w:rsidTr="006133CA">
        <w:tc>
          <w:tcPr>
            <w:tcW w:w="3528" w:type="dxa"/>
            <w:shd w:val="clear" w:color="auto" w:fill="auto"/>
            <w:vAlign w:val="center"/>
          </w:tcPr>
          <w:p w14:paraId="6267EAEA" w14:textId="77777777" w:rsidR="00896E67" w:rsidRPr="008920A0" w:rsidRDefault="00896E67" w:rsidP="006133CA">
            <w:pPr>
              <w:ind w:right="6"/>
              <w:rPr>
                <w:szCs w:val="24"/>
              </w:rPr>
            </w:pPr>
            <w:r w:rsidRPr="008920A0">
              <w:rPr>
                <w:szCs w:val="24"/>
              </w:rPr>
              <w:t>PÂRLEALĂ FLORIN PFA</w:t>
            </w:r>
          </w:p>
        </w:tc>
        <w:tc>
          <w:tcPr>
            <w:tcW w:w="5940" w:type="dxa"/>
            <w:shd w:val="clear" w:color="auto" w:fill="auto"/>
            <w:vAlign w:val="center"/>
          </w:tcPr>
          <w:p w14:paraId="47ABFD55" w14:textId="77777777" w:rsidR="00896E67" w:rsidRPr="008920A0" w:rsidRDefault="00896E67" w:rsidP="006133CA">
            <w:pPr>
              <w:ind w:right="6"/>
              <w:rPr>
                <w:szCs w:val="24"/>
              </w:rPr>
            </w:pPr>
            <w:r w:rsidRPr="008920A0">
              <w:rPr>
                <w:szCs w:val="24"/>
              </w:rPr>
              <w:t>creşterea animalelor - 486 ovine</w:t>
            </w:r>
          </w:p>
        </w:tc>
      </w:tr>
      <w:tr w:rsidR="00896E67" w:rsidRPr="008920A0" w14:paraId="61D51009" w14:textId="77777777" w:rsidTr="006133CA">
        <w:tc>
          <w:tcPr>
            <w:tcW w:w="3528" w:type="dxa"/>
            <w:shd w:val="clear" w:color="auto" w:fill="auto"/>
            <w:vAlign w:val="center"/>
          </w:tcPr>
          <w:p w14:paraId="4117B833" w14:textId="77777777" w:rsidR="00896E67" w:rsidRPr="008920A0" w:rsidRDefault="00896E67" w:rsidP="006133CA">
            <w:pPr>
              <w:ind w:right="6"/>
              <w:rPr>
                <w:szCs w:val="24"/>
              </w:rPr>
            </w:pPr>
            <w:r w:rsidRPr="008920A0">
              <w:rPr>
                <w:szCs w:val="24"/>
              </w:rPr>
              <w:t>PÂRLEALĂ MARIAN PFA</w:t>
            </w:r>
          </w:p>
        </w:tc>
        <w:tc>
          <w:tcPr>
            <w:tcW w:w="5940" w:type="dxa"/>
            <w:shd w:val="clear" w:color="auto" w:fill="auto"/>
            <w:vAlign w:val="center"/>
          </w:tcPr>
          <w:p w14:paraId="46025072" w14:textId="77777777" w:rsidR="00896E67" w:rsidRPr="008920A0" w:rsidRDefault="00896E67" w:rsidP="006133CA">
            <w:pPr>
              <w:ind w:right="6"/>
              <w:rPr>
                <w:szCs w:val="24"/>
              </w:rPr>
            </w:pPr>
            <w:r w:rsidRPr="008920A0">
              <w:rPr>
                <w:szCs w:val="24"/>
              </w:rPr>
              <w:t>creşterea animalelor - 12 porcine, culturi vegetale - 559m²</w:t>
            </w:r>
          </w:p>
        </w:tc>
      </w:tr>
      <w:tr w:rsidR="00896E67" w:rsidRPr="008920A0" w14:paraId="781A2D49" w14:textId="77777777" w:rsidTr="006133CA">
        <w:tc>
          <w:tcPr>
            <w:tcW w:w="3528" w:type="dxa"/>
            <w:shd w:val="clear" w:color="auto" w:fill="auto"/>
            <w:vAlign w:val="center"/>
          </w:tcPr>
          <w:p w14:paraId="45D51551" w14:textId="77777777" w:rsidR="00896E67" w:rsidRPr="008920A0" w:rsidRDefault="00896E67" w:rsidP="006133CA">
            <w:pPr>
              <w:ind w:right="6"/>
              <w:rPr>
                <w:szCs w:val="24"/>
              </w:rPr>
            </w:pPr>
            <w:r w:rsidRPr="008920A0">
              <w:rPr>
                <w:szCs w:val="24"/>
              </w:rPr>
              <w:t>PAVEL LUCIAN PFA</w:t>
            </w:r>
          </w:p>
        </w:tc>
        <w:tc>
          <w:tcPr>
            <w:tcW w:w="5940" w:type="dxa"/>
            <w:shd w:val="clear" w:color="auto" w:fill="auto"/>
            <w:vAlign w:val="center"/>
          </w:tcPr>
          <w:p w14:paraId="1A9F9B6C" w14:textId="77777777" w:rsidR="00896E67" w:rsidRPr="008920A0" w:rsidRDefault="00896E67" w:rsidP="006133CA">
            <w:pPr>
              <w:rPr>
                <w:szCs w:val="24"/>
              </w:rPr>
            </w:pPr>
            <w:r w:rsidRPr="008920A0">
              <w:rPr>
                <w:szCs w:val="24"/>
              </w:rPr>
              <w:t>culturi vegetale - 13,23ha</w:t>
            </w:r>
          </w:p>
        </w:tc>
      </w:tr>
      <w:tr w:rsidR="00896E67" w:rsidRPr="008920A0" w14:paraId="63F4C80F" w14:textId="77777777" w:rsidTr="006133CA">
        <w:tc>
          <w:tcPr>
            <w:tcW w:w="3528" w:type="dxa"/>
            <w:shd w:val="clear" w:color="auto" w:fill="auto"/>
            <w:vAlign w:val="center"/>
          </w:tcPr>
          <w:p w14:paraId="1F484C6C" w14:textId="77777777" w:rsidR="00896E67" w:rsidRPr="008920A0" w:rsidRDefault="00896E67" w:rsidP="006133CA">
            <w:pPr>
              <w:ind w:right="6"/>
              <w:rPr>
                <w:szCs w:val="24"/>
              </w:rPr>
            </w:pPr>
            <w:r w:rsidRPr="008920A0">
              <w:rPr>
                <w:szCs w:val="24"/>
              </w:rPr>
              <w:t>PAVEL VIOREL PFA</w:t>
            </w:r>
          </w:p>
        </w:tc>
        <w:tc>
          <w:tcPr>
            <w:tcW w:w="5940" w:type="dxa"/>
            <w:shd w:val="clear" w:color="auto" w:fill="auto"/>
            <w:vAlign w:val="center"/>
          </w:tcPr>
          <w:p w14:paraId="33A88B4D" w14:textId="77777777" w:rsidR="00896E67" w:rsidRPr="008920A0" w:rsidRDefault="00896E67" w:rsidP="006133CA">
            <w:pPr>
              <w:ind w:right="6"/>
              <w:rPr>
                <w:szCs w:val="24"/>
              </w:rPr>
            </w:pPr>
            <w:r w:rsidRPr="008920A0">
              <w:rPr>
                <w:szCs w:val="24"/>
              </w:rPr>
              <w:t>creşterea animalelor - 401 ovine, 40 porcine, 2 cabaline, 100 păsări</w:t>
            </w:r>
          </w:p>
        </w:tc>
      </w:tr>
      <w:tr w:rsidR="00896E67" w:rsidRPr="008920A0" w14:paraId="332C5147" w14:textId="77777777" w:rsidTr="006133CA">
        <w:tc>
          <w:tcPr>
            <w:tcW w:w="3528" w:type="dxa"/>
            <w:shd w:val="clear" w:color="auto" w:fill="auto"/>
            <w:vAlign w:val="center"/>
          </w:tcPr>
          <w:p w14:paraId="40ABE567" w14:textId="77777777" w:rsidR="00896E67" w:rsidRPr="008920A0" w:rsidRDefault="00896E67" w:rsidP="006133CA">
            <w:pPr>
              <w:ind w:right="6"/>
              <w:rPr>
                <w:szCs w:val="24"/>
              </w:rPr>
            </w:pPr>
            <w:r w:rsidRPr="008920A0">
              <w:rPr>
                <w:szCs w:val="24"/>
              </w:rPr>
              <w:t>SC ADMAR SRL</w:t>
            </w:r>
          </w:p>
        </w:tc>
        <w:tc>
          <w:tcPr>
            <w:tcW w:w="5940" w:type="dxa"/>
            <w:shd w:val="clear" w:color="auto" w:fill="auto"/>
            <w:vAlign w:val="center"/>
          </w:tcPr>
          <w:p w14:paraId="1D8C8739" w14:textId="77777777" w:rsidR="00896E67" w:rsidRPr="008920A0" w:rsidRDefault="00896E67" w:rsidP="006133CA">
            <w:pPr>
              <w:ind w:right="6"/>
              <w:rPr>
                <w:szCs w:val="24"/>
              </w:rPr>
            </w:pPr>
            <w:r w:rsidRPr="008920A0">
              <w:rPr>
                <w:szCs w:val="24"/>
              </w:rPr>
              <w:t>comerţ</w:t>
            </w:r>
          </w:p>
        </w:tc>
      </w:tr>
      <w:tr w:rsidR="00896E67" w:rsidRPr="008920A0" w14:paraId="5926376A" w14:textId="77777777" w:rsidTr="006133CA">
        <w:tc>
          <w:tcPr>
            <w:tcW w:w="3528" w:type="dxa"/>
            <w:shd w:val="clear" w:color="auto" w:fill="auto"/>
            <w:vAlign w:val="center"/>
          </w:tcPr>
          <w:p w14:paraId="4636D3C7" w14:textId="77777777" w:rsidR="00896E67" w:rsidRPr="008920A0" w:rsidRDefault="00896E67" w:rsidP="006133CA">
            <w:pPr>
              <w:ind w:right="6"/>
              <w:rPr>
                <w:szCs w:val="24"/>
              </w:rPr>
            </w:pPr>
            <w:r w:rsidRPr="008920A0">
              <w:rPr>
                <w:szCs w:val="24"/>
              </w:rPr>
              <w:t>SC COMAN VIOREL SRL</w:t>
            </w:r>
          </w:p>
        </w:tc>
        <w:tc>
          <w:tcPr>
            <w:tcW w:w="5940" w:type="dxa"/>
            <w:shd w:val="clear" w:color="auto" w:fill="auto"/>
            <w:vAlign w:val="center"/>
          </w:tcPr>
          <w:p w14:paraId="406761F8" w14:textId="77777777" w:rsidR="00896E67" w:rsidRPr="008920A0" w:rsidRDefault="00896E67" w:rsidP="006133CA">
            <w:pPr>
              <w:ind w:right="6"/>
              <w:rPr>
                <w:szCs w:val="24"/>
              </w:rPr>
            </w:pPr>
            <w:r w:rsidRPr="008920A0">
              <w:rPr>
                <w:szCs w:val="24"/>
              </w:rPr>
              <w:t>comerţ</w:t>
            </w:r>
          </w:p>
        </w:tc>
      </w:tr>
      <w:tr w:rsidR="00896E67" w:rsidRPr="008920A0" w14:paraId="0CC86E85" w14:textId="77777777" w:rsidTr="006133CA">
        <w:tc>
          <w:tcPr>
            <w:tcW w:w="3528" w:type="dxa"/>
            <w:shd w:val="clear" w:color="auto" w:fill="auto"/>
            <w:vAlign w:val="center"/>
          </w:tcPr>
          <w:p w14:paraId="2A28D2EC" w14:textId="77777777" w:rsidR="00896E67" w:rsidRPr="008920A0" w:rsidRDefault="00896E67" w:rsidP="006133CA">
            <w:pPr>
              <w:ind w:right="6"/>
              <w:rPr>
                <w:szCs w:val="24"/>
              </w:rPr>
            </w:pPr>
            <w:r w:rsidRPr="008920A0">
              <w:rPr>
                <w:szCs w:val="24"/>
              </w:rPr>
              <w:t>SC CREOLA SRL</w:t>
            </w:r>
          </w:p>
        </w:tc>
        <w:tc>
          <w:tcPr>
            <w:tcW w:w="5940" w:type="dxa"/>
            <w:shd w:val="clear" w:color="auto" w:fill="auto"/>
            <w:vAlign w:val="center"/>
          </w:tcPr>
          <w:p w14:paraId="7B307369" w14:textId="77777777" w:rsidR="00896E67" w:rsidRPr="008920A0" w:rsidRDefault="00896E67" w:rsidP="006133CA">
            <w:pPr>
              <w:ind w:right="6"/>
              <w:rPr>
                <w:szCs w:val="24"/>
              </w:rPr>
            </w:pPr>
            <w:r w:rsidRPr="008920A0">
              <w:rPr>
                <w:szCs w:val="24"/>
              </w:rPr>
              <w:t>morărit (grâu, porumb)</w:t>
            </w:r>
          </w:p>
        </w:tc>
      </w:tr>
      <w:tr w:rsidR="00896E67" w:rsidRPr="008920A0" w14:paraId="0477A5DE" w14:textId="77777777" w:rsidTr="006133CA">
        <w:tc>
          <w:tcPr>
            <w:tcW w:w="3528" w:type="dxa"/>
            <w:shd w:val="clear" w:color="auto" w:fill="auto"/>
            <w:vAlign w:val="center"/>
          </w:tcPr>
          <w:p w14:paraId="0044A309" w14:textId="77777777" w:rsidR="00896E67" w:rsidRPr="008920A0" w:rsidRDefault="00896E67" w:rsidP="006133CA">
            <w:pPr>
              <w:ind w:right="6"/>
              <w:rPr>
                <w:szCs w:val="24"/>
              </w:rPr>
            </w:pPr>
            <w:r w:rsidRPr="008920A0">
              <w:rPr>
                <w:szCs w:val="24"/>
              </w:rPr>
              <w:t>SC IORDACHE TUDOREL SRL</w:t>
            </w:r>
          </w:p>
        </w:tc>
        <w:tc>
          <w:tcPr>
            <w:tcW w:w="5940" w:type="dxa"/>
            <w:shd w:val="clear" w:color="auto" w:fill="auto"/>
            <w:vAlign w:val="center"/>
          </w:tcPr>
          <w:p w14:paraId="642F4504" w14:textId="77777777" w:rsidR="00896E67" w:rsidRPr="008920A0" w:rsidRDefault="00896E67" w:rsidP="006133CA">
            <w:pPr>
              <w:ind w:right="6"/>
              <w:rPr>
                <w:szCs w:val="24"/>
              </w:rPr>
            </w:pPr>
            <w:r w:rsidRPr="008920A0">
              <w:rPr>
                <w:szCs w:val="24"/>
              </w:rPr>
              <w:t>comerţ</w:t>
            </w:r>
          </w:p>
        </w:tc>
      </w:tr>
      <w:tr w:rsidR="00896E67" w:rsidRPr="008920A0" w14:paraId="540A2EFC" w14:textId="77777777" w:rsidTr="006133CA">
        <w:tc>
          <w:tcPr>
            <w:tcW w:w="3528" w:type="dxa"/>
            <w:shd w:val="clear" w:color="auto" w:fill="auto"/>
            <w:vAlign w:val="center"/>
          </w:tcPr>
          <w:p w14:paraId="7D22D75D" w14:textId="77777777" w:rsidR="00896E67" w:rsidRPr="008920A0" w:rsidRDefault="00896E67" w:rsidP="006133CA">
            <w:pPr>
              <w:ind w:right="6"/>
              <w:rPr>
                <w:szCs w:val="24"/>
              </w:rPr>
            </w:pPr>
            <w:r w:rsidRPr="008920A0">
              <w:rPr>
                <w:szCs w:val="24"/>
              </w:rPr>
              <w:t>SC LAMBRU SRL</w:t>
            </w:r>
          </w:p>
        </w:tc>
        <w:tc>
          <w:tcPr>
            <w:tcW w:w="5940" w:type="dxa"/>
            <w:shd w:val="clear" w:color="auto" w:fill="auto"/>
            <w:vAlign w:val="center"/>
          </w:tcPr>
          <w:p w14:paraId="3CAD00F3" w14:textId="77777777" w:rsidR="00896E67" w:rsidRPr="008920A0" w:rsidRDefault="00896E67" w:rsidP="006133CA">
            <w:pPr>
              <w:ind w:right="6"/>
              <w:rPr>
                <w:szCs w:val="24"/>
              </w:rPr>
            </w:pPr>
            <w:r w:rsidRPr="008920A0">
              <w:rPr>
                <w:szCs w:val="24"/>
              </w:rPr>
              <w:t>prelucrarea laptelui</w:t>
            </w:r>
          </w:p>
        </w:tc>
      </w:tr>
      <w:tr w:rsidR="00896E67" w:rsidRPr="008920A0" w14:paraId="6A41A701" w14:textId="77777777" w:rsidTr="006133CA">
        <w:tc>
          <w:tcPr>
            <w:tcW w:w="3528" w:type="dxa"/>
            <w:shd w:val="clear" w:color="auto" w:fill="auto"/>
            <w:vAlign w:val="center"/>
          </w:tcPr>
          <w:p w14:paraId="25B9690B" w14:textId="77777777" w:rsidR="00896E67" w:rsidRPr="008920A0" w:rsidRDefault="00896E67" w:rsidP="006133CA">
            <w:pPr>
              <w:ind w:right="6"/>
              <w:rPr>
                <w:szCs w:val="24"/>
              </w:rPr>
            </w:pPr>
            <w:r w:rsidRPr="008920A0">
              <w:rPr>
                <w:szCs w:val="24"/>
              </w:rPr>
              <w:t>SC NENCIU SRL</w:t>
            </w:r>
          </w:p>
        </w:tc>
        <w:tc>
          <w:tcPr>
            <w:tcW w:w="5940" w:type="dxa"/>
            <w:shd w:val="clear" w:color="auto" w:fill="auto"/>
            <w:vAlign w:val="center"/>
          </w:tcPr>
          <w:p w14:paraId="54FF8943" w14:textId="77777777" w:rsidR="00896E67" w:rsidRPr="008920A0" w:rsidRDefault="00896E67" w:rsidP="006133CA">
            <w:pPr>
              <w:ind w:right="6"/>
              <w:rPr>
                <w:szCs w:val="24"/>
              </w:rPr>
            </w:pPr>
            <w:r w:rsidRPr="008920A0">
              <w:rPr>
                <w:szCs w:val="24"/>
              </w:rPr>
              <w:t>comerţ</w:t>
            </w:r>
          </w:p>
        </w:tc>
      </w:tr>
      <w:tr w:rsidR="00896E67" w:rsidRPr="008920A0" w14:paraId="6EE6639E" w14:textId="77777777" w:rsidTr="006133CA">
        <w:tc>
          <w:tcPr>
            <w:tcW w:w="3528" w:type="dxa"/>
            <w:shd w:val="clear" w:color="auto" w:fill="auto"/>
            <w:vAlign w:val="center"/>
          </w:tcPr>
          <w:p w14:paraId="73B0BF21" w14:textId="77777777" w:rsidR="00896E67" w:rsidRPr="008920A0" w:rsidRDefault="00896E67" w:rsidP="006133CA">
            <w:pPr>
              <w:ind w:right="6"/>
              <w:rPr>
                <w:szCs w:val="24"/>
              </w:rPr>
            </w:pPr>
            <w:r w:rsidRPr="008920A0">
              <w:rPr>
                <w:szCs w:val="24"/>
              </w:rPr>
              <w:t>SC NICOLON SRL</w:t>
            </w:r>
          </w:p>
        </w:tc>
        <w:tc>
          <w:tcPr>
            <w:tcW w:w="5940" w:type="dxa"/>
            <w:shd w:val="clear" w:color="auto" w:fill="auto"/>
            <w:vAlign w:val="center"/>
          </w:tcPr>
          <w:p w14:paraId="5EA15929" w14:textId="77777777" w:rsidR="00896E67" w:rsidRPr="008920A0" w:rsidRDefault="00896E67" w:rsidP="006133CA">
            <w:pPr>
              <w:ind w:right="6"/>
              <w:rPr>
                <w:szCs w:val="24"/>
              </w:rPr>
            </w:pPr>
            <w:r w:rsidRPr="008920A0">
              <w:rPr>
                <w:szCs w:val="24"/>
              </w:rPr>
              <w:t>comerţ</w:t>
            </w:r>
          </w:p>
        </w:tc>
      </w:tr>
      <w:tr w:rsidR="00896E67" w:rsidRPr="008920A0" w14:paraId="0143E901" w14:textId="77777777" w:rsidTr="006133CA">
        <w:tc>
          <w:tcPr>
            <w:tcW w:w="3528" w:type="dxa"/>
            <w:shd w:val="clear" w:color="auto" w:fill="auto"/>
            <w:vAlign w:val="center"/>
          </w:tcPr>
          <w:p w14:paraId="1788898E" w14:textId="77777777" w:rsidR="00896E67" w:rsidRPr="008920A0" w:rsidRDefault="00896E67" w:rsidP="006133CA">
            <w:pPr>
              <w:ind w:right="6"/>
              <w:rPr>
                <w:szCs w:val="24"/>
              </w:rPr>
            </w:pPr>
            <w:r w:rsidRPr="008920A0">
              <w:rPr>
                <w:szCs w:val="24"/>
              </w:rPr>
              <w:t>SC TUDOMINIC SRL</w:t>
            </w:r>
          </w:p>
        </w:tc>
        <w:tc>
          <w:tcPr>
            <w:tcW w:w="5940" w:type="dxa"/>
            <w:shd w:val="clear" w:color="auto" w:fill="auto"/>
            <w:vAlign w:val="center"/>
          </w:tcPr>
          <w:p w14:paraId="6C11C874" w14:textId="77777777" w:rsidR="00896E67" w:rsidRPr="008920A0" w:rsidRDefault="00896E67" w:rsidP="006133CA">
            <w:pPr>
              <w:ind w:right="6"/>
              <w:rPr>
                <w:szCs w:val="24"/>
              </w:rPr>
            </w:pPr>
            <w:r w:rsidRPr="008920A0">
              <w:rPr>
                <w:szCs w:val="24"/>
              </w:rPr>
              <w:t>bar</w:t>
            </w:r>
          </w:p>
        </w:tc>
      </w:tr>
      <w:tr w:rsidR="00896E67" w:rsidRPr="008920A0" w14:paraId="4C03A45F" w14:textId="77777777" w:rsidTr="006133CA">
        <w:tc>
          <w:tcPr>
            <w:tcW w:w="3528" w:type="dxa"/>
            <w:shd w:val="clear" w:color="auto" w:fill="auto"/>
            <w:vAlign w:val="center"/>
          </w:tcPr>
          <w:p w14:paraId="254E7D58" w14:textId="77777777" w:rsidR="00896E67" w:rsidRPr="008920A0" w:rsidRDefault="00896E67" w:rsidP="006133CA">
            <w:pPr>
              <w:ind w:right="6"/>
              <w:rPr>
                <w:szCs w:val="24"/>
              </w:rPr>
            </w:pPr>
            <w:r w:rsidRPr="008920A0">
              <w:rPr>
                <w:szCs w:val="24"/>
              </w:rPr>
              <w:t>SC ONEA SRL</w:t>
            </w:r>
          </w:p>
        </w:tc>
        <w:tc>
          <w:tcPr>
            <w:tcW w:w="5940" w:type="dxa"/>
            <w:shd w:val="clear" w:color="auto" w:fill="auto"/>
            <w:vAlign w:val="center"/>
          </w:tcPr>
          <w:p w14:paraId="4F2B525D" w14:textId="77777777" w:rsidR="00896E67" w:rsidRPr="008920A0" w:rsidRDefault="00896E67" w:rsidP="006133CA">
            <w:pPr>
              <w:ind w:right="6"/>
              <w:rPr>
                <w:szCs w:val="24"/>
              </w:rPr>
            </w:pPr>
            <w:r w:rsidRPr="008920A0">
              <w:rPr>
                <w:szCs w:val="24"/>
              </w:rPr>
              <w:t xml:space="preserve">cultura cerealelor ≈ </w:t>
            </w:r>
            <w:smartTag w:uri="urn:schemas-microsoft-com:office:smarttags" w:element="metricconverter">
              <w:smartTagPr>
                <w:attr w:name="ProductID" w:val="770 ha"/>
              </w:smartTagPr>
              <w:r w:rsidRPr="008920A0">
                <w:rPr>
                  <w:szCs w:val="24"/>
                </w:rPr>
                <w:t>770 ha</w:t>
              </w:r>
            </w:smartTag>
          </w:p>
        </w:tc>
      </w:tr>
      <w:tr w:rsidR="00896E67" w:rsidRPr="008920A0" w14:paraId="22B757FE" w14:textId="77777777" w:rsidTr="006133CA">
        <w:tc>
          <w:tcPr>
            <w:tcW w:w="3528" w:type="dxa"/>
            <w:shd w:val="clear" w:color="auto" w:fill="auto"/>
            <w:vAlign w:val="center"/>
          </w:tcPr>
          <w:p w14:paraId="42C5A5EE" w14:textId="77777777" w:rsidR="00896E67" w:rsidRPr="008920A0" w:rsidRDefault="00896E67" w:rsidP="006133CA">
            <w:pPr>
              <w:ind w:right="6"/>
              <w:rPr>
                <w:szCs w:val="24"/>
              </w:rPr>
            </w:pPr>
            <w:r w:rsidRPr="008920A0">
              <w:rPr>
                <w:szCs w:val="24"/>
              </w:rPr>
              <w:t>SC PIATRA OSTROV SRL</w:t>
            </w:r>
          </w:p>
        </w:tc>
        <w:tc>
          <w:tcPr>
            <w:tcW w:w="5940" w:type="dxa"/>
            <w:shd w:val="clear" w:color="auto" w:fill="auto"/>
            <w:vAlign w:val="center"/>
          </w:tcPr>
          <w:p w14:paraId="337B7800" w14:textId="77777777" w:rsidR="00896E67" w:rsidRPr="008920A0" w:rsidRDefault="00896E67" w:rsidP="006133CA">
            <w:pPr>
              <w:ind w:right="6"/>
              <w:rPr>
                <w:szCs w:val="24"/>
              </w:rPr>
            </w:pPr>
            <w:r w:rsidRPr="008920A0">
              <w:rPr>
                <w:szCs w:val="24"/>
              </w:rPr>
              <w:t xml:space="preserve">cultura viţei de vie ≈ </w:t>
            </w:r>
            <w:smartTag w:uri="urn:schemas-microsoft-com:office:smarttags" w:element="metricconverter">
              <w:smartTagPr>
                <w:attr w:name="ProductID" w:val="415 ha"/>
              </w:smartTagPr>
              <w:r w:rsidRPr="008920A0">
                <w:rPr>
                  <w:szCs w:val="24"/>
                </w:rPr>
                <w:t>415 ha</w:t>
              </w:r>
            </w:smartTag>
          </w:p>
        </w:tc>
      </w:tr>
      <w:tr w:rsidR="00896E67" w:rsidRPr="008920A0" w14:paraId="4B0F56D8" w14:textId="77777777" w:rsidTr="006133CA">
        <w:tc>
          <w:tcPr>
            <w:tcW w:w="3528" w:type="dxa"/>
            <w:shd w:val="clear" w:color="auto" w:fill="auto"/>
            <w:vAlign w:val="center"/>
          </w:tcPr>
          <w:p w14:paraId="6EB76364" w14:textId="77777777" w:rsidR="00896E67" w:rsidRPr="008920A0" w:rsidRDefault="00896E67" w:rsidP="006133CA">
            <w:pPr>
              <w:ind w:right="6"/>
              <w:rPr>
                <w:szCs w:val="24"/>
              </w:rPr>
            </w:pPr>
            <w:r w:rsidRPr="008920A0">
              <w:rPr>
                <w:szCs w:val="24"/>
              </w:rPr>
              <w:t>SC PIATRA RESTAURANT SRL</w:t>
            </w:r>
          </w:p>
        </w:tc>
        <w:tc>
          <w:tcPr>
            <w:tcW w:w="5940" w:type="dxa"/>
            <w:shd w:val="clear" w:color="auto" w:fill="auto"/>
            <w:vAlign w:val="center"/>
          </w:tcPr>
          <w:p w14:paraId="0C6CF568" w14:textId="77777777" w:rsidR="00896E67" w:rsidRPr="008920A0" w:rsidRDefault="00896E67" w:rsidP="006133CA">
            <w:pPr>
              <w:ind w:right="6"/>
              <w:rPr>
                <w:szCs w:val="24"/>
              </w:rPr>
            </w:pPr>
            <w:r w:rsidRPr="008920A0">
              <w:rPr>
                <w:szCs w:val="24"/>
              </w:rPr>
              <w:t>restaurant, pensiune</w:t>
            </w:r>
          </w:p>
        </w:tc>
      </w:tr>
      <w:tr w:rsidR="00896E67" w:rsidRPr="008920A0" w14:paraId="35F7E0F4" w14:textId="77777777" w:rsidTr="006133CA">
        <w:tc>
          <w:tcPr>
            <w:tcW w:w="3528" w:type="dxa"/>
            <w:shd w:val="clear" w:color="auto" w:fill="auto"/>
            <w:vAlign w:val="center"/>
          </w:tcPr>
          <w:p w14:paraId="268381EC" w14:textId="77777777" w:rsidR="00896E67" w:rsidRPr="008920A0" w:rsidRDefault="00896E67" w:rsidP="006133CA">
            <w:pPr>
              <w:ind w:right="6"/>
              <w:rPr>
                <w:szCs w:val="24"/>
              </w:rPr>
            </w:pPr>
            <w:r w:rsidRPr="008920A0">
              <w:rPr>
                <w:szCs w:val="24"/>
              </w:rPr>
              <w:t>SC PROCOPIE DUMITRU SRL</w:t>
            </w:r>
          </w:p>
        </w:tc>
        <w:tc>
          <w:tcPr>
            <w:tcW w:w="5940" w:type="dxa"/>
            <w:shd w:val="clear" w:color="auto" w:fill="auto"/>
            <w:vAlign w:val="center"/>
          </w:tcPr>
          <w:p w14:paraId="1E1C1254" w14:textId="77777777" w:rsidR="00896E67" w:rsidRPr="008920A0" w:rsidRDefault="00896E67" w:rsidP="006133CA">
            <w:pPr>
              <w:ind w:right="6"/>
              <w:rPr>
                <w:szCs w:val="24"/>
              </w:rPr>
            </w:pPr>
            <w:r w:rsidRPr="008920A0">
              <w:rPr>
                <w:szCs w:val="24"/>
              </w:rPr>
              <w:t>trecere bac</w:t>
            </w:r>
          </w:p>
        </w:tc>
      </w:tr>
      <w:tr w:rsidR="00896E67" w:rsidRPr="008920A0" w14:paraId="5E8F02A4" w14:textId="77777777" w:rsidTr="006133CA">
        <w:tc>
          <w:tcPr>
            <w:tcW w:w="3528" w:type="dxa"/>
            <w:shd w:val="clear" w:color="auto" w:fill="auto"/>
            <w:vAlign w:val="center"/>
          </w:tcPr>
          <w:p w14:paraId="017DD293" w14:textId="77777777" w:rsidR="00896E67" w:rsidRPr="008920A0" w:rsidRDefault="00896E67" w:rsidP="006133CA">
            <w:pPr>
              <w:ind w:right="6"/>
              <w:rPr>
                <w:szCs w:val="24"/>
              </w:rPr>
            </w:pPr>
            <w:r w:rsidRPr="008920A0">
              <w:rPr>
                <w:szCs w:val="24"/>
              </w:rPr>
              <w:t>SC SILCONF SRL</w:t>
            </w:r>
          </w:p>
        </w:tc>
        <w:tc>
          <w:tcPr>
            <w:tcW w:w="5940" w:type="dxa"/>
            <w:shd w:val="clear" w:color="auto" w:fill="auto"/>
            <w:vAlign w:val="center"/>
          </w:tcPr>
          <w:p w14:paraId="53041463" w14:textId="77777777" w:rsidR="00896E67" w:rsidRPr="008920A0" w:rsidRDefault="00896E67" w:rsidP="006133CA">
            <w:pPr>
              <w:ind w:right="6"/>
              <w:rPr>
                <w:szCs w:val="24"/>
              </w:rPr>
            </w:pPr>
            <w:r w:rsidRPr="008920A0">
              <w:rPr>
                <w:szCs w:val="24"/>
              </w:rPr>
              <w:t>cultura cerealelor – 22,35ha şi cultura viţei de vie – 28ha</w:t>
            </w:r>
          </w:p>
        </w:tc>
      </w:tr>
      <w:tr w:rsidR="00896E67" w:rsidRPr="008920A0" w14:paraId="6D56400A" w14:textId="77777777" w:rsidTr="006133CA">
        <w:tc>
          <w:tcPr>
            <w:tcW w:w="3528" w:type="dxa"/>
            <w:shd w:val="clear" w:color="auto" w:fill="auto"/>
            <w:vAlign w:val="center"/>
          </w:tcPr>
          <w:p w14:paraId="2F65295E" w14:textId="77777777" w:rsidR="00896E67" w:rsidRPr="008920A0" w:rsidRDefault="00896E67" w:rsidP="006133CA">
            <w:pPr>
              <w:ind w:right="6"/>
              <w:rPr>
                <w:szCs w:val="24"/>
              </w:rPr>
            </w:pPr>
            <w:r w:rsidRPr="008920A0">
              <w:rPr>
                <w:szCs w:val="24"/>
              </w:rPr>
              <w:t>SC TESAD SRL</w:t>
            </w:r>
          </w:p>
        </w:tc>
        <w:tc>
          <w:tcPr>
            <w:tcW w:w="5940" w:type="dxa"/>
            <w:shd w:val="clear" w:color="auto" w:fill="auto"/>
            <w:vAlign w:val="center"/>
          </w:tcPr>
          <w:p w14:paraId="56F0C22E" w14:textId="77777777" w:rsidR="00896E67" w:rsidRPr="008920A0" w:rsidRDefault="00896E67" w:rsidP="006133CA">
            <w:pPr>
              <w:ind w:right="6"/>
              <w:rPr>
                <w:szCs w:val="24"/>
              </w:rPr>
            </w:pPr>
            <w:r w:rsidRPr="008920A0">
              <w:rPr>
                <w:szCs w:val="24"/>
              </w:rPr>
              <w:t>depozitare cereale</w:t>
            </w:r>
          </w:p>
        </w:tc>
      </w:tr>
      <w:tr w:rsidR="00896E67" w:rsidRPr="008920A0" w14:paraId="5716925F" w14:textId="77777777" w:rsidTr="006133CA">
        <w:tc>
          <w:tcPr>
            <w:tcW w:w="3528" w:type="dxa"/>
            <w:shd w:val="clear" w:color="auto" w:fill="auto"/>
            <w:vAlign w:val="center"/>
          </w:tcPr>
          <w:p w14:paraId="20E3BDF7" w14:textId="77777777" w:rsidR="00896E67" w:rsidRPr="008920A0" w:rsidRDefault="00896E67" w:rsidP="006133CA">
            <w:pPr>
              <w:ind w:right="6"/>
              <w:rPr>
                <w:szCs w:val="24"/>
              </w:rPr>
            </w:pPr>
            <w:r w:rsidRPr="008920A0">
              <w:rPr>
                <w:szCs w:val="24"/>
              </w:rPr>
              <w:t>SOCIETATEA AGRICOLA BEROE</w:t>
            </w:r>
          </w:p>
        </w:tc>
        <w:tc>
          <w:tcPr>
            <w:tcW w:w="5940" w:type="dxa"/>
            <w:shd w:val="clear" w:color="auto" w:fill="auto"/>
            <w:vAlign w:val="center"/>
          </w:tcPr>
          <w:p w14:paraId="5BFB69CC" w14:textId="77777777" w:rsidR="00896E67" w:rsidRPr="008920A0" w:rsidRDefault="00896E67" w:rsidP="006133CA">
            <w:pPr>
              <w:ind w:right="6"/>
              <w:rPr>
                <w:szCs w:val="24"/>
              </w:rPr>
            </w:pPr>
            <w:r w:rsidRPr="008920A0">
              <w:rPr>
                <w:szCs w:val="24"/>
              </w:rPr>
              <w:t xml:space="preserve">cultura cerealelor ≈ </w:t>
            </w:r>
            <w:smartTag w:uri="urn:schemas-microsoft-com:office:smarttags" w:element="metricconverter">
              <w:smartTagPr>
                <w:attr w:name="ProductID" w:val="400 ha"/>
              </w:smartTagPr>
              <w:r w:rsidRPr="008920A0">
                <w:rPr>
                  <w:szCs w:val="24"/>
                </w:rPr>
                <w:t>400 ha</w:t>
              </w:r>
            </w:smartTag>
          </w:p>
        </w:tc>
      </w:tr>
      <w:tr w:rsidR="00896E67" w:rsidRPr="008920A0" w14:paraId="45CEDC33" w14:textId="77777777" w:rsidTr="006133CA">
        <w:tc>
          <w:tcPr>
            <w:tcW w:w="3528" w:type="dxa"/>
            <w:shd w:val="clear" w:color="auto" w:fill="auto"/>
            <w:vAlign w:val="center"/>
          </w:tcPr>
          <w:p w14:paraId="17FA297F" w14:textId="77777777" w:rsidR="00896E67" w:rsidRPr="008920A0" w:rsidRDefault="00896E67" w:rsidP="006133CA">
            <w:pPr>
              <w:ind w:right="6"/>
              <w:rPr>
                <w:szCs w:val="24"/>
              </w:rPr>
            </w:pPr>
            <w:r w:rsidRPr="008920A0">
              <w:rPr>
                <w:szCs w:val="24"/>
              </w:rPr>
              <w:t>SPÂNACHI LUCIAN PFA</w:t>
            </w:r>
          </w:p>
        </w:tc>
        <w:tc>
          <w:tcPr>
            <w:tcW w:w="5940" w:type="dxa"/>
            <w:shd w:val="clear" w:color="auto" w:fill="auto"/>
            <w:vAlign w:val="center"/>
          </w:tcPr>
          <w:p w14:paraId="73169E96" w14:textId="77777777" w:rsidR="00896E67" w:rsidRPr="008920A0" w:rsidRDefault="00896E67" w:rsidP="006133CA">
            <w:pPr>
              <w:ind w:right="6"/>
              <w:rPr>
                <w:szCs w:val="24"/>
              </w:rPr>
            </w:pPr>
            <w:r w:rsidRPr="008920A0">
              <w:rPr>
                <w:szCs w:val="24"/>
              </w:rPr>
              <w:t xml:space="preserve">culturi vegetale - </w:t>
            </w:r>
            <w:smartTag w:uri="urn:schemas-microsoft-com:office:smarttags" w:element="metricconverter">
              <w:smartTagPr>
                <w:attr w:name="ProductID" w:val="8 ha"/>
              </w:smartTagPr>
              <w:r w:rsidRPr="008920A0">
                <w:rPr>
                  <w:szCs w:val="24"/>
                </w:rPr>
                <w:t>8 ha</w:t>
              </w:r>
            </w:smartTag>
          </w:p>
        </w:tc>
      </w:tr>
      <w:tr w:rsidR="00896E67" w:rsidRPr="008920A0" w14:paraId="05DC4CCE" w14:textId="77777777" w:rsidTr="006133CA">
        <w:tc>
          <w:tcPr>
            <w:tcW w:w="3528" w:type="dxa"/>
            <w:shd w:val="clear" w:color="auto" w:fill="auto"/>
            <w:vAlign w:val="center"/>
          </w:tcPr>
          <w:p w14:paraId="2BE2662C" w14:textId="77777777" w:rsidR="00896E67" w:rsidRPr="008920A0" w:rsidRDefault="00896E67" w:rsidP="006133CA">
            <w:pPr>
              <w:ind w:right="6"/>
              <w:rPr>
                <w:szCs w:val="24"/>
              </w:rPr>
            </w:pPr>
            <w:r w:rsidRPr="008920A0">
              <w:rPr>
                <w:szCs w:val="24"/>
              </w:rPr>
              <w:t>STANCIU NICOLAE PFA</w:t>
            </w:r>
          </w:p>
        </w:tc>
        <w:tc>
          <w:tcPr>
            <w:tcW w:w="5940" w:type="dxa"/>
            <w:shd w:val="clear" w:color="auto" w:fill="auto"/>
            <w:vAlign w:val="center"/>
          </w:tcPr>
          <w:p w14:paraId="27767110" w14:textId="77777777" w:rsidR="00896E67" w:rsidRPr="008920A0" w:rsidRDefault="00896E67" w:rsidP="006133CA">
            <w:pPr>
              <w:ind w:right="6"/>
              <w:rPr>
                <w:szCs w:val="24"/>
              </w:rPr>
            </w:pPr>
            <w:r w:rsidRPr="008920A0">
              <w:rPr>
                <w:szCs w:val="24"/>
              </w:rPr>
              <w:t>creşterea albinelor - 60 stupi</w:t>
            </w:r>
          </w:p>
        </w:tc>
      </w:tr>
      <w:tr w:rsidR="00896E67" w:rsidRPr="008920A0" w14:paraId="179AD358" w14:textId="77777777" w:rsidTr="006133CA">
        <w:tc>
          <w:tcPr>
            <w:tcW w:w="3528" w:type="dxa"/>
            <w:shd w:val="clear" w:color="auto" w:fill="auto"/>
            <w:vAlign w:val="center"/>
          </w:tcPr>
          <w:p w14:paraId="6F7B3414" w14:textId="77777777" w:rsidR="00896E67" w:rsidRPr="008920A0" w:rsidRDefault="00896E67" w:rsidP="006133CA">
            <w:pPr>
              <w:ind w:right="6"/>
              <w:rPr>
                <w:szCs w:val="24"/>
              </w:rPr>
            </w:pPr>
            <w:r w:rsidRPr="008920A0">
              <w:rPr>
                <w:szCs w:val="24"/>
              </w:rPr>
              <w:t>ŞTEFAN DANIELA PFA</w:t>
            </w:r>
          </w:p>
        </w:tc>
        <w:tc>
          <w:tcPr>
            <w:tcW w:w="5940" w:type="dxa"/>
            <w:shd w:val="clear" w:color="auto" w:fill="auto"/>
            <w:vAlign w:val="center"/>
          </w:tcPr>
          <w:p w14:paraId="6489DAC6" w14:textId="77777777" w:rsidR="00896E67" w:rsidRPr="008920A0" w:rsidRDefault="00896E67" w:rsidP="006133CA">
            <w:pPr>
              <w:ind w:right="6"/>
              <w:rPr>
                <w:szCs w:val="24"/>
              </w:rPr>
            </w:pPr>
            <w:r w:rsidRPr="008920A0">
              <w:rPr>
                <w:szCs w:val="24"/>
              </w:rPr>
              <w:t>creşterea albinelor - 118 stupi</w:t>
            </w:r>
          </w:p>
        </w:tc>
      </w:tr>
      <w:tr w:rsidR="00896E67" w:rsidRPr="008920A0" w14:paraId="1CD70511" w14:textId="77777777" w:rsidTr="006133CA">
        <w:tc>
          <w:tcPr>
            <w:tcW w:w="3528" w:type="dxa"/>
            <w:shd w:val="clear" w:color="auto" w:fill="auto"/>
            <w:vAlign w:val="center"/>
          </w:tcPr>
          <w:p w14:paraId="29AAA2A6" w14:textId="77777777" w:rsidR="00896E67" w:rsidRPr="008920A0" w:rsidRDefault="00896E67" w:rsidP="006133CA">
            <w:pPr>
              <w:ind w:right="6"/>
              <w:rPr>
                <w:szCs w:val="24"/>
              </w:rPr>
            </w:pPr>
            <w:r w:rsidRPr="008920A0">
              <w:rPr>
                <w:szCs w:val="24"/>
              </w:rPr>
              <w:t>TERTIŞ NI</w:t>
            </w:r>
            <w:r>
              <w:rPr>
                <w:szCs w:val="24"/>
              </w:rPr>
              <w:t>C</w:t>
            </w:r>
            <w:r w:rsidRPr="008920A0">
              <w:rPr>
                <w:szCs w:val="24"/>
              </w:rPr>
              <w:t>OLAE PFA</w:t>
            </w:r>
          </w:p>
        </w:tc>
        <w:tc>
          <w:tcPr>
            <w:tcW w:w="5940" w:type="dxa"/>
            <w:shd w:val="clear" w:color="auto" w:fill="auto"/>
            <w:vAlign w:val="center"/>
          </w:tcPr>
          <w:p w14:paraId="122E7F51" w14:textId="77777777" w:rsidR="00896E67" w:rsidRPr="008920A0" w:rsidRDefault="00896E67" w:rsidP="006133CA">
            <w:pPr>
              <w:ind w:right="6"/>
              <w:rPr>
                <w:szCs w:val="24"/>
              </w:rPr>
            </w:pPr>
            <w:r w:rsidRPr="008920A0">
              <w:rPr>
                <w:szCs w:val="24"/>
              </w:rPr>
              <w:t>creşterea albinelor - 150 stupi</w:t>
            </w:r>
          </w:p>
        </w:tc>
      </w:tr>
    </w:tbl>
    <w:p w14:paraId="7FEA3151" w14:textId="77777777" w:rsidR="00896E67" w:rsidRDefault="00896E67" w:rsidP="00896E67">
      <w:pPr>
        <w:pStyle w:val="BodyText"/>
        <w:rPr>
          <w:sz w:val="28"/>
        </w:rPr>
      </w:pPr>
    </w:p>
    <w:p w14:paraId="5672EFF4" w14:textId="77777777" w:rsidR="00896E67" w:rsidRDefault="00896E67" w:rsidP="00896E67">
      <w:pPr>
        <w:pStyle w:val="BodyText"/>
        <w:rPr>
          <w:sz w:val="28"/>
        </w:rPr>
      </w:pPr>
    </w:p>
    <w:p w14:paraId="126C437A" w14:textId="77777777" w:rsidR="00896E67" w:rsidRDefault="00896E67" w:rsidP="00896E67">
      <w:pPr>
        <w:pStyle w:val="BodyText"/>
        <w:rPr>
          <w:sz w:val="28"/>
        </w:rPr>
      </w:pPr>
    </w:p>
    <w:p w14:paraId="5E655F02" w14:textId="77777777" w:rsidR="00896E67" w:rsidRDefault="00896E67" w:rsidP="00896E67">
      <w:pPr>
        <w:pStyle w:val="BodyText"/>
        <w:rPr>
          <w:sz w:val="28"/>
        </w:rPr>
      </w:pPr>
    </w:p>
    <w:p w14:paraId="71FAB8B3" w14:textId="77777777" w:rsidR="00896E67" w:rsidRDefault="00896E67" w:rsidP="00896E67">
      <w:pPr>
        <w:pStyle w:val="BodyText"/>
        <w:rPr>
          <w:sz w:val="28"/>
        </w:rPr>
      </w:pPr>
    </w:p>
    <w:p w14:paraId="3A8C9739" w14:textId="77777777" w:rsidR="00896E67" w:rsidRDefault="00896E67" w:rsidP="00896E67">
      <w:pPr>
        <w:pStyle w:val="BodyText"/>
        <w:rPr>
          <w:sz w:val="28"/>
        </w:rPr>
      </w:pPr>
    </w:p>
    <w:p w14:paraId="3E924AA3" w14:textId="77777777" w:rsidR="00896E67" w:rsidRDefault="00896E67" w:rsidP="00896E67">
      <w:pPr>
        <w:pStyle w:val="BodyText"/>
        <w:spacing w:before="10"/>
        <w:rPr>
          <w:sz w:val="20"/>
        </w:rPr>
      </w:pPr>
    </w:p>
    <w:p w14:paraId="0D461C65" w14:textId="77777777" w:rsidR="00896E67" w:rsidRDefault="00896E67" w:rsidP="00896E67">
      <w:pPr>
        <w:pStyle w:val="BodyText"/>
        <w:rPr>
          <w:rFonts w:ascii="Arial"/>
          <w:sz w:val="26"/>
        </w:rPr>
      </w:pPr>
    </w:p>
    <w:p w14:paraId="55BC059D" w14:textId="77777777" w:rsidR="00896E67" w:rsidRPr="001F1985" w:rsidRDefault="00896E67" w:rsidP="00896E67">
      <w:pPr>
        <w:ind w:left="217"/>
        <w:rPr>
          <w:b/>
          <w:bCs/>
          <w:sz w:val="24"/>
          <w:szCs w:val="24"/>
        </w:rPr>
      </w:pPr>
      <w:r w:rsidRPr="001F1985">
        <w:rPr>
          <w:b/>
          <w:bCs/>
          <w:sz w:val="24"/>
          <w:szCs w:val="24"/>
        </w:rPr>
        <w:lastRenderedPageBreak/>
        <w:t>ANEXA 11</w:t>
      </w:r>
    </w:p>
    <w:p w14:paraId="29303758" w14:textId="77777777" w:rsidR="00896E67" w:rsidRPr="001F1985" w:rsidRDefault="00896E67" w:rsidP="00896E67">
      <w:pPr>
        <w:ind w:left="471"/>
        <w:rPr>
          <w:b/>
          <w:bCs/>
          <w:sz w:val="24"/>
          <w:szCs w:val="24"/>
        </w:rPr>
      </w:pPr>
      <w:r w:rsidRPr="001F1985">
        <w:rPr>
          <w:b/>
          <w:bCs/>
          <w:sz w:val="24"/>
          <w:szCs w:val="24"/>
        </w:rPr>
        <w:t>la statut</w:t>
      </w:r>
    </w:p>
    <w:p w14:paraId="39C8069B" w14:textId="77777777" w:rsidR="00896E67" w:rsidRDefault="00896E67" w:rsidP="00896E67">
      <w:pPr>
        <w:pStyle w:val="BodyText"/>
        <w:spacing w:before="4"/>
        <w:rPr>
          <w:sz w:val="26"/>
        </w:rPr>
      </w:pPr>
    </w:p>
    <w:p w14:paraId="49B247C4" w14:textId="77777777" w:rsidR="00896E67" w:rsidRDefault="00896E67" w:rsidP="00896E67">
      <w:pPr>
        <w:pStyle w:val="Heading1"/>
        <w:ind w:left="217" w:right="-66"/>
        <w:jc w:val="both"/>
        <w:rPr>
          <w:rFonts w:ascii="Times New Roman" w:hAnsi="Times New Roman"/>
        </w:rPr>
      </w:pPr>
      <w:r>
        <w:t>Inventarul bunurilor aflate în patrimoniul comunei Ostrov , judetul Tulcea</w:t>
      </w:r>
      <w:r>
        <w:rPr>
          <w:rFonts w:ascii="Times New Roman" w:hAnsi="Times New Roman"/>
        </w:rPr>
        <w:t>.</w:t>
      </w:r>
    </w:p>
    <w:p w14:paraId="577813C7" w14:textId="77777777" w:rsidR="00896E67" w:rsidRDefault="00896E67" w:rsidP="00896E67">
      <w:pPr>
        <w:pStyle w:val="BodyText"/>
        <w:spacing w:before="1"/>
        <w:rPr>
          <w:rFonts w:ascii="Times New Roman"/>
          <w:b/>
          <w:sz w:val="28"/>
        </w:rPr>
      </w:pPr>
    </w:p>
    <w:p w14:paraId="349B9083" w14:textId="77777777" w:rsidR="00896E67" w:rsidRDefault="00896E67" w:rsidP="00896E67">
      <w:pPr>
        <w:pStyle w:val="Heading2"/>
      </w:pPr>
      <w:r>
        <w:t>I. Inventarul bunurilor imobile din domeniul public al comunei Ostrov, judetul Tulcea</w:t>
      </w:r>
    </w:p>
    <w:tbl>
      <w:tblPr>
        <w:tblW w:w="0" w:type="auto"/>
        <w:tblLook w:val="04A0" w:firstRow="1" w:lastRow="0" w:firstColumn="1" w:lastColumn="0" w:noHBand="0" w:noVBand="1"/>
      </w:tblPr>
      <w:tblGrid>
        <w:gridCol w:w="222"/>
        <w:gridCol w:w="232"/>
        <w:gridCol w:w="232"/>
        <w:gridCol w:w="950"/>
        <w:gridCol w:w="985"/>
        <w:gridCol w:w="436"/>
        <w:gridCol w:w="412"/>
        <w:gridCol w:w="396"/>
        <w:gridCol w:w="417"/>
        <w:gridCol w:w="396"/>
        <w:gridCol w:w="377"/>
        <w:gridCol w:w="1103"/>
        <w:gridCol w:w="676"/>
        <w:gridCol w:w="492"/>
        <w:gridCol w:w="633"/>
        <w:gridCol w:w="554"/>
        <w:gridCol w:w="497"/>
        <w:gridCol w:w="417"/>
        <w:gridCol w:w="611"/>
        <w:gridCol w:w="451"/>
      </w:tblGrid>
      <w:tr w:rsidR="00896E67" w:rsidRPr="00736826" w14:paraId="09031204" w14:textId="77777777" w:rsidTr="006133CA">
        <w:trPr>
          <w:trHeight w:val="143"/>
        </w:trPr>
        <w:tc>
          <w:tcPr>
            <w:tcW w:w="0" w:type="auto"/>
            <w:tcBorders>
              <w:top w:val="nil"/>
              <w:left w:val="nil"/>
              <w:bottom w:val="nil"/>
              <w:right w:val="nil"/>
            </w:tcBorders>
            <w:shd w:val="clear" w:color="auto" w:fill="auto"/>
            <w:hideMark/>
          </w:tcPr>
          <w:p w14:paraId="4F03B58D" w14:textId="77777777" w:rsidR="00896E67" w:rsidRPr="00736826" w:rsidRDefault="00896E67" w:rsidP="006133CA">
            <w:pPr>
              <w:widowControl/>
              <w:autoSpaceDE/>
              <w:autoSpaceDN/>
              <w:rPr>
                <w:rFonts w:ascii="Times New Roman" w:eastAsia="Times New Roman" w:hAnsi="Times New Roman" w:cs="Times New Roman"/>
                <w:sz w:val="24"/>
                <w:szCs w:val="24"/>
                <w:lang w:eastAsia="ro-RO"/>
              </w:rPr>
            </w:pPr>
            <w:bookmarkStart w:id="4" w:name="Anexele_12,13,14_la__HCL_36"/>
            <w:bookmarkEnd w:id="4"/>
          </w:p>
        </w:tc>
        <w:tc>
          <w:tcPr>
            <w:tcW w:w="0" w:type="auto"/>
            <w:tcBorders>
              <w:top w:val="nil"/>
              <w:left w:val="nil"/>
              <w:bottom w:val="nil"/>
              <w:right w:val="nil"/>
            </w:tcBorders>
            <w:shd w:val="clear" w:color="auto" w:fill="auto"/>
            <w:hideMark/>
          </w:tcPr>
          <w:p w14:paraId="5C58B265"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51C0B42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68CCA98A"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0E90FDC2"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6B63C128"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6CF618E2"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382591F5"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gridSpan w:val="9"/>
            <w:vMerge w:val="restart"/>
            <w:tcBorders>
              <w:top w:val="nil"/>
              <w:left w:val="nil"/>
              <w:bottom w:val="nil"/>
              <w:right w:val="nil"/>
            </w:tcBorders>
            <w:shd w:val="clear" w:color="auto" w:fill="auto"/>
            <w:hideMark/>
          </w:tcPr>
          <w:p w14:paraId="145D4796" w14:textId="77777777" w:rsidR="00896E67" w:rsidRPr="00736826" w:rsidRDefault="00896E67" w:rsidP="006133CA">
            <w:pPr>
              <w:widowControl/>
              <w:autoSpaceDE/>
              <w:autoSpaceDN/>
              <w:jc w:val="center"/>
              <w:rPr>
                <w:rFonts w:ascii="Tahoma" w:eastAsia="Times New Roman" w:hAnsi="Tahoma" w:cs="Tahoma"/>
                <w:b/>
                <w:bCs/>
                <w:color w:val="000000"/>
                <w:sz w:val="20"/>
                <w:szCs w:val="20"/>
                <w:lang w:eastAsia="ro-RO"/>
              </w:rPr>
            </w:pPr>
            <w:r w:rsidRPr="00736826">
              <w:rPr>
                <w:rFonts w:ascii="Tahoma" w:eastAsia="Times New Roman" w:hAnsi="Tahoma" w:cs="Tahoma"/>
                <w:b/>
                <w:bCs/>
                <w:color w:val="000000"/>
                <w:sz w:val="20"/>
                <w:szCs w:val="20"/>
                <w:lang w:eastAsia="ro-RO"/>
              </w:rPr>
              <w:t>REGISTRUL NUMERELOR DE INVENTAR</w:t>
            </w:r>
          </w:p>
        </w:tc>
        <w:tc>
          <w:tcPr>
            <w:tcW w:w="0" w:type="auto"/>
            <w:tcBorders>
              <w:top w:val="nil"/>
              <w:left w:val="nil"/>
              <w:bottom w:val="nil"/>
              <w:right w:val="nil"/>
            </w:tcBorders>
            <w:shd w:val="clear" w:color="auto" w:fill="auto"/>
            <w:hideMark/>
          </w:tcPr>
          <w:p w14:paraId="59900854" w14:textId="77777777" w:rsidR="00896E67" w:rsidRPr="00736826" w:rsidRDefault="00896E67" w:rsidP="006133CA">
            <w:pPr>
              <w:widowControl/>
              <w:autoSpaceDE/>
              <w:autoSpaceDN/>
              <w:jc w:val="center"/>
              <w:rPr>
                <w:rFonts w:ascii="Tahoma" w:eastAsia="Times New Roman" w:hAnsi="Tahoma" w:cs="Tahoma"/>
                <w:b/>
                <w:bCs/>
                <w:color w:val="000000"/>
                <w:sz w:val="20"/>
                <w:szCs w:val="20"/>
                <w:lang w:eastAsia="ro-RO"/>
              </w:rPr>
            </w:pPr>
          </w:p>
        </w:tc>
        <w:tc>
          <w:tcPr>
            <w:tcW w:w="0" w:type="auto"/>
            <w:tcBorders>
              <w:top w:val="nil"/>
              <w:left w:val="nil"/>
              <w:bottom w:val="nil"/>
              <w:right w:val="nil"/>
            </w:tcBorders>
            <w:shd w:val="clear" w:color="auto" w:fill="auto"/>
            <w:hideMark/>
          </w:tcPr>
          <w:p w14:paraId="059C5942"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5A18EB2D"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r>
      <w:tr w:rsidR="00896E67" w:rsidRPr="00736826" w14:paraId="610985E3" w14:textId="77777777" w:rsidTr="006133CA">
        <w:trPr>
          <w:trHeight w:val="143"/>
        </w:trPr>
        <w:tc>
          <w:tcPr>
            <w:tcW w:w="0" w:type="auto"/>
            <w:tcBorders>
              <w:top w:val="nil"/>
              <w:left w:val="nil"/>
              <w:bottom w:val="nil"/>
              <w:right w:val="nil"/>
            </w:tcBorders>
            <w:shd w:val="clear" w:color="auto" w:fill="auto"/>
            <w:hideMark/>
          </w:tcPr>
          <w:p w14:paraId="55D6CFCF"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2CEF266C"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6DA1B820"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70219AFC"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54439D06"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40EBC32D"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2FAB6094"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5CA4CF54"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gridSpan w:val="9"/>
            <w:vMerge/>
            <w:tcBorders>
              <w:top w:val="nil"/>
              <w:left w:val="nil"/>
              <w:bottom w:val="nil"/>
              <w:right w:val="nil"/>
            </w:tcBorders>
            <w:vAlign w:val="center"/>
            <w:hideMark/>
          </w:tcPr>
          <w:p w14:paraId="39B2A0E2" w14:textId="77777777" w:rsidR="00896E67" w:rsidRPr="00736826" w:rsidRDefault="00896E67" w:rsidP="006133CA">
            <w:pPr>
              <w:widowControl/>
              <w:autoSpaceDE/>
              <w:autoSpaceDN/>
              <w:rPr>
                <w:rFonts w:ascii="Tahoma" w:eastAsia="Times New Roman" w:hAnsi="Tahoma" w:cs="Tahoma"/>
                <w:b/>
                <w:bCs/>
                <w:color w:val="000000"/>
                <w:sz w:val="20"/>
                <w:szCs w:val="20"/>
                <w:lang w:eastAsia="ro-RO"/>
              </w:rPr>
            </w:pPr>
          </w:p>
        </w:tc>
        <w:tc>
          <w:tcPr>
            <w:tcW w:w="0" w:type="auto"/>
            <w:tcBorders>
              <w:top w:val="nil"/>
              <w:left w:val="nil"/>
              <w:bottom w:val="nil"/>
              <w:right w:val="nil"/>
            </w:tcBorders>
            <w:shd w:val="clear" w:color="auto" w:fill="auto"/>
            <w:hideMark/>
          </w:tcPr>
          <w:p w14:paraId="14D2D000"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768257EE"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01742DB1"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r>
      <w:tr w:rsidR="00896E67" w:rsidRPr="00736826" w14:paraId="607C2449" w14:textId="77777777" w:rsidTr="006133CA">
        <w:trPr>
          <w:trHeight w:val="285"/>
        </w:trPr>
        <w:tc>
          <w:tcPr>
            <w:tcW w:w="0" w:type="auto"/>
            <w:tcBorders>
              <w:top w:val="nil"/>
              <w:left w:val="nil"/>
              <w:bottom w:val="nil"/>
              <w:right w:val="nil"/>
            </w:tcBorders>
            <w:shd w:val="clear" w:color="auto" w:fill="auto"/>
            <w:hideMark/>
          </w:tcPr>
          <w:p w14:paraId="45624436"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65DF9C63"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4E7F7AD3"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0B97C9F8"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592BF659"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0696AA93"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5D1A6EA4"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5A136DF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366F1F4F"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gridSpan w:val="6"/>
            <w:tcBorders>
              <w:top w:val="nil"/>
              <w:left w:val="nil"/>
              <w:bottom w:val="nil"/>
              <w:right w:val="nil"/>
            </w:tcBorders>
            <w:shd w:val="clear" w:color="auto" w:fill="auto"/>
            <w:hideMark/>
          </w:tcPr>
          <w:p w14:paraId="6010ED78" w14:textId="77777777" w:rsidR="00896E67" w:rsidRPr="00736826" w:rsidRDefault="00896E67" w:rsidP="006133CA">
            <w:pPr>
              <w:widowControl/>
              <w:autoSpaceDE/>
              <w:autoSpaceDN/>
              <w:jc w:val="center"/>
              <w:rPr>
                <w:rFonts w:ascii="Tahoma" w:eastAsia="Times New Roman" w:hAnsi="Tahoma" w:cs="Tahoma"/>
                <w:b/>
                <w:bCs/>
                <w:color w:val="000000"/>
                <w:sz w:val="20"/>
                <w:szCs w:val="20"/>
                <w:lang w:eastAsia="ro-RO"/>
              </w:rPr>
            </w:pPr>
            <w:r w:rsidRPr="00736826">
              <w:rPr>
                <w:rFonts w:ascii="Tahoma" w:eastAsia="Times New Roman" w:hAnsi="Tahoma" w:cs="Tahoma"/>
                <w:b/>
                <w:bCs/>
                <w:color w:val="000000"/>
                <w:sz w:val="20"/>
                <w:szCs w:val="20"/>
                <w:lang w:eastAsia="ro-RO"/>
              </w:rPr>
              <w:t>la data: 31.12.2021</w:t>
            </w:r>
          </w:p>
        </w:tc>
        <w:tc>
          <w:tcPr>
            <w:tcW w:w="0" w:type="auto"/>
            <w:tcBorders>
              <w:top w:val="nil"/>
              <w:left w:val="nil"/>
              <w:bottom w:val="nil"/>
              <w:right w:val="nil"/>
            </w:tcBorders>
            <w:shd w:val="clear" w:color="auto" w:fill="auto"/>
            <w:hideMark/>
          </w:tcPr>
          <w:p w14:paraId="0472F149" w14:textId="77777777" w:rsidR="00896E67" w:rsidRPr="00736826" w:rsidRDefault="00896E67" w:rsidP="006133CA">
            <w:pPr>
              <w:widowControl/>
              <w:autoSpaceDE/>
              <w:autoSpaceDN/>
              <w:jc w:val="center"/>
              <w:rPr>
                <w:rFonts w:ascii="Tahoma" w:eastAsia="Times New Roman" w:hAnsi="Tahoma" w:cs="Tahoma"/>
                <w:b/>
                <w:bCs/>
                <w:color w:val="000000"/>
                <w:sz w:val="20"/>
                <w:szCs w:val="20"/>
                <w:lang w:eastAsia="ro-RO"/>
              </w:rPr>
            </w:pPr>
          </w:p>
        </w:tc>
        <w:tc>
          <w:tcPr>
            <w:tcW w:w="0" w:type="auto"/>
            <w:tcBorders>
              <w:top w:val="nil"/>
              <w:left w:val="nil"/>
              <w:bottom w:val="nil"/>
              <w:right w:val="nil"/>
            </w:tcBorders>
            <w:shd w:val="clear" w:color="auto" w:fill="auto"/>
            <w:hideMark/>
          </w:tcPr>
          <w:p w14:paraId="489F2515"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1C5E6CE0"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6D838379"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hideMark/>
          </w:tcPr>
          <w:p w14:paraId="69579857"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r>
      <w:tr w:rsidR="00896E67" w:rsidRPr="00736826" w14:paraId="2A2DCCC1" w14:textId="77777777" w:rsidTr="006133CA">
        <w:trPr>
          <w:trHeight w:val="675"/>
        </w:trPr>
        <w:tc>
          <w:tcPr>
            <w:tcW w:w="0" w:type="auto"/>
            <w:tcBorders>
              <w:top w:val="nil"/>
              <w:left w:val="nil"/>
              <w:bottom w:val="nil"/>
              <w:right w:val="nil"/>
            </w:tcBorders>
            <w:shd w:val="clear" w:color="auto" w:fill="auto"/>
            <w:hideMark/>
          </w:tcPr>
          <w:p w14:paraId="1588E6D4"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gridSpan w:val="19"/>
            <w:tcBorders>
              <w:top w:val="nil"/>
              <w:left w:val="nil"/>
              <w:bottom w:val="nil"/>
              <w:right w:val="nil"/>
            </w:tcBorders>
            <w:shd w:val="clear" w:color="auto" w:fill="auto"/>
            <w:hideMark/>
          </w:tcPr>
          <w:p w14:paraId="400C127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Optiuni selectie: De la data01-01-1900 pana la data 31-12-2021; Cu MF lichidate=NU; Magazie/Loc folosinta=TOATE MAGAZIILE / LOCURILE DE FOLOSINTA; Grupa=TOATE GRUPELE; Gestiune=TOATE GESTIUNILE; Articol bugetar=TOATE ARTICOLELE; Sursa de finantare=TOATE SURSELE; Paragraf cheltuieli=TOATE PARAGRAFELE; Domeniu=TOATE DOMENIILE; Unitatea=Comuna Ostrov</w:t>
            </w:r>
          </w:p>
        </w:tc>
      </w:tr>
      <w:tr w:rsidR="00896E67" w:rsidRPr="00736826" w14:paraId="78A32F7F" w14:textId="77777777" w:rsidTr="006133CA">
        <w:trPr>
          <w:trHeight w:val="43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3A14DA4F"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Nr. crt.</w:t>
            </w:r>
          </w:p>
        </w:tc>
        <w:tc>
          <w:tcPr>
            <w:tcW w:w="0" w:type="auto"/>
            <w:tcBorders>
              <w:top w:val="single" w:sz="8" w:space="0" w:color="000000"/>
              <w:left w:val="nil"/>
              <w:bottom w:val="single" w:sz="8" w:space="0" w:color="000000"/>
              <w:right w:val="single" w:sz="8" w:space="0" w:color="000000"/>
            </w:tcBorders>
            <w:shd w:val="clear" w:color="auto" w:fill="auto"/>
            <w:hideMark/>
          </w:tcPr>
          <w:p w14:paraId="4D07EC81"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Nr. inventar</w:t>
            </w:r>
          </w:p>
        </w:tc>
        <w:tc>
          <w:tcPr>
            <w:tcW w:w="0" w:type="auto"/>
            <w:tcBorders>
              <w:top w:val="single" w:sz="8" w:space="0" w:color="000000"/>
              <w:left w:val="nil"/>
              <w:bottom w:val="single" w:sz="8" w:space="0" w:color="000000"/>
              <w:right w:val="single" w:sz="8" w:space="0" w:color="000000"/>
            </w:tcBorders>
            <w:shd w:val="clear" w:color="auto" w:fill="auto"/>
            <w:hideMark/>
          </w:tcPr>
          <w:p w14:paraId="4408E89B"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Cod clasif.</w:t>
            </w:r>
          </w:p>
        </w:tc>
        <w:tc>
          <w:tcPr>
            <w:tcW w:w="0" w:type="auto"/>
            <w:gridSpan w:val="6"/>
            <w:tcBorders>
              <w:top w:val="single" w:sz="8" w:space="0" w:color="000000"/>
              <w:left w:val="nil"/>
              <w:bottom w:val="single" w:sz="8" w:space="0" w:color="000000"/>
              <w:right w:val="single" w:sz="8" w:space="0" w:color="000000"/>
            </w:tcBorders>
            <w:shd w:val="clear" w:color="auto" w:fill="auto"/>
            <w:hideMark/>
          </w:tcPr>
          <w:p w14:paraId="24D050B0"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Denumirea mijlocului fix</w:t>
            </w:r>
          </w:p>
        </w:tc>
        <w:tc>
          <w:tcPr>
            <w:tcW w:w="0" w:type="auto"/>
            <w:tcBorders>
              <w:top w:val="single" w:sz="8" w:space="0" w:color="000000"/>
              <w:left w:val="nil"/>
              <w:bottom w:val="single" w:sz="8" w:space="0" w:color="000000"/>
              <w:right w:val="single" w:sz="8" w:space="0" w:color="000000"/>
            </w:tcBorders>
            <w:shd w:val="clear" w:color="auto" w:fill="auto"/>
            <w:hideMark/>
          </w:tcPr>
          <w:p w14:paraId="66B42343"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Data intrarii</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27B9AB71"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Valoare</w:t>
            </w:r>
          </w:p>
        </w:tc>
        <w:tc>
          <w:tcPr>
            <w:tcW w:w="0" w:type="auto"/>
            <w:gridSpan w:val="4"/>
            <w:tcBorders>
              <w:top w:val="single" w:sz="8" w:space="0" w:color="000000"/>
              <w:left w:val="nil"/>
              <w:bottom w:val="single" w:sz="8" w:space="0" w:color="000000"/>
              <w:right w:val="single" w:sz="8" w:space="0" w:color="000000"/>
            </w:tcBorders>
            <w:shd w:val="clear" w:color="auto" w:fill="auto"/>
            <w:hideMark/>
          </w:tcPr>
          <w:p w14:paraId="18F2C952"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Caracteristici tehnice</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35221C44"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Locul unde se afla</w:t>
            </w:r>
          </w:p>
        </w:tc>
      </w:tr>
      <w:tr w:rsidR="00896E67" w:rsidRPr="00736826" w14:paraId="2170173F" w14:textId="77777777" w:rsidTr="006133CA">
        <w:trPr>
          <w:trHeight w:val="27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27621054"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0</w:t>
            </w:r>
          </w:p>
        </w:tc>
        <w:tc>
          <w:tcPr>
            <w:tcW w:w="0" w:type="auto"/>
            <w:tcBorders>
              <w:top w:val="nil"/>
              <w:left w:val="nil"/>
              <w:bottom w:val="single" w:sz="8" w:space="0" w:color="000000"/>
              <w:right w:val="single" w:sz="8" w:space="0" w:color="000000"/>
            </w:tcBorders>
            <w:shd w:val="clear" w:color="auto" w:fill="auto"/>
            <w:hideMark/>
          </w:tcPr>
          <w:p w14:paraId="78191D49"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1</w:t>
            </w:r>
          </w:p>
        </w:tc>
        <w:tc>
          <w:tcPr>
            <w:tcW w:w="0" w:type="auto"/>
            <w:tcBorders>
              <w:top w:val="nil"/>
              <w:left w:val="nil"/>
              <w:bottom w:val="single" w:sz="8" w:space="0" w:color="000000"/>
              <w:right w:val="single" w:sz="8" w:space="0" w:color="000000"/>
            </w:tcBorders>
            <w:shd w:val="clear" w:color="auto" w:fill="auto"/>
            <w:hideMark/>
          </w:tcPr>
          <w:p w14:paraId="76857140"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2</w:t>
            </w:r>
          </w:p>
        </w:tc>
        <w:tc>
          <w:tcPr>
            <w:tcW w:w="0" w:type="auto"/>
            <w:gridSpan w:val="6"/>
            <w:tcBorders>
              <w:top w:val="single" w:sz="8" w:space="0" w:color="000000"/>
              <w:left w:val="nil"/>
              <w:bottom w:val="single" w:sz="8" w:space="0" w:color="000000"/>
              <w:right w:val="single" w:sz="8" w:space="0" w:color="000000"/>
            </w:tcBorders>
            <w:shd w:val="clear" w:color="auto" w:fill="auto"/>
            <w:hideMark/>
          </w:tcPr>
          <w:p w14:paraId="7856AEA4"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3</w:t>
            </w:r>
          </w:p>
        </w:tc>
        <w:tc>
          <w:tcPr>
            <w:tcW w:w="0" w:type="auto"/>
            <w:tcBorders>
              <w:top w:val="nil"/>
              <w:left w:val="nil"/>
              <w:bottom w:val="single" w:sz="8" w:space="0" w:color="000000"/>
              <w:right w:val="single" w:sz="8" w:space="0" w:color="000000"/>
            </w:tcBorders>
            <w:shd w:val="clear" w:color="auto" w:fill="auto"/>
            <w:hideMark/>
          </w:tcPr>
          <w:p w14:paraId="3076B64D"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4</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553C7107"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5</w:t>
            </w:r>
          </w:p>
        </w:tc>
        <w:tc>
          <w:tcPr>
            <w:tcW w:w="0" w:type="auto"/>
            <w:gridSpan w:val="4"/>
            <w:tcBorders>
              <w:top w:val="single" w:sz="8" w:space="0" w:color="000000"/>
              <w:left w:val="nil"/>
              <w:bottom w:val="single" w:sz="8" w:space="0" w:color="000000"/>
              <w:right w:val="single" w:sz="8" w:space="0" w:color="000000"/>
            </w:tcBorders>
            <w:shd w:val="clear" w:color="auto" w:fill="auto"/>
            <w:hideMark/>
          </w:tcPr>
          <w:p w14:paraId="0AC8F735"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6</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5AC061AD"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7</w:t>
            </w:r>
          </w:p>
        </w:tc>
      </w:tr>
      <w:tr w:rsidR="00896E67" w:rsidRPr="00736826" w14:paraId="2FA819B2"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43886D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w:t>
            </w:r>
          </w:p>
        </w:tc>
        <w:tc>
          <w:tcPr>
            <w:tcW w:w="0" w:type="auto"/>
            <w:tcBorders>
              <w:top w:val="nil"/>
              <w:left w:val="nil"/>
              <w:bottom w:val="nil"/>
              <w:right w:val="single" w:sz="8" w:space="0" w:color="000000"/>
            </w:tcBorders>
            <w:shd w:val="clear" w:color="auto" w:fill="auto"/>
            <w:hideMark/>
          </w:tcPr>
          <w:p w14:paraId="679A578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w:t>
            </w:r>
          </w:p>
        </w:tc>
        <w:tc>
          <w:tcPr>
            <w:tcW w:w="0" w:type="auto"/>
            <w:tcBorders>
              <w:top w:val="nil"/>
              <w:left w:val="nil"/>
              <w:bottom w:val="nil"/>
              <w:right w:val="single" w:sz="8" w:space="0" w:color="000000"/>
            </w:tcBorders>
            <w:shd w:val="clear" w:color="auto" w:fill="auto"/>
            <w:hideMark/>
          </w:tcPr>
          <w:p w14:paraId="271C92F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0E3EB4B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CIMITIR</w:t>
            </w:r>
          </w:p>
        </w:tc>
        <w:tc>
          <w:tcPr>
            <w:tcW w:w="0" w:type="auto"/>
            <w:tcBorders>
              <w:top w:val="nil"/>
              <w:left w:val="nil"/>
              <w:bottom w:val="nil"/>
              <w:right w:val="single" w:sz="8" w:space="0" w:color="000000"/>
            </w:tcBorders>
            <w:shd w:val="clear" w:color="auto" w:fill="auto"/>
            <w:hideMark/>
          </w:tcPr>
          <w:p w14:paraId="16A6D58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01.01.1899</w:t>
            </w:r>
          </w:p>
        </w:tc>
        <w:tc>
          <w:tcPr>
            <w:tcW w:w="0" w:type="auto"/>
            <w:gridSpan w:val="2"/>
            <w:tcBorders>
              <w:top w:val="nil"/>
              <w:left w:val="nil"/>
              <w:bottom w:val="nil"/>
              <w:right w:val="single" w:sz="8" w:space="0" w:color="000000"/>
            </w:tcBorders>
            <w:shd w:val="clear" w:color="auto" w:fill="auto"/>
            <w:hideMark/>
          </w:tcPr>
          <w:p w14:paraId="195A4CC0"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102.000,00</w:t>
            </w:r>
          </w:p>
        </w:tc>
        <w:tc>
          <w:tcPr>
            <w:tcW w:w="0" w:type="auto"/>
            <w:gridSpan w:val="4"/>
            <w:tcBorders>
              <w:top w:val="nil"/>
              <w:left w:val="nil"/>
              <w:bottom w:val="nil"/>
              <w:right w:val="single" w:sz="8" w:space="0" w:color="000000"/>
            </w:tcBorders>
            <w:shd w:val="clear" w:color="auto" w:fill="auto"/>
            <w:hideMark/>
          </w:tcPr>
          <w:p w14:paraId="383F17C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677FDF5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6FE1D48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EEE9CA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w:t>
            </w:r>
          </w:p>
        </w:tc>
        <w:tc>
          <w:tcPr>
            <w:tcW w:w="0" w:type="auto"/>
            <w:tcBorders>
              <w:top w:val="nil"/>
              <w:left w:val="nil"/>
              <w:bottom w:val="nil"/>
              <w:right w:val="single" w:sz="8" w:space="0" w:color="000000"/>
            </w:tcBorders>
            <w:shd w:val="clear" w:color="auto" w:fill="auto"/>
            <w:hideMark/>
          </w:tcPr>
          <w:p w14:paraId="02FB939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w:t>
            </w:r>
          </w:p>
        </w:tc>
        <w:tc>
          <w:tcPr>
            <w:tcW w:w="0" w:type="auto"/>
            <w:tcBorders>
              <w:top w:val="nil"/>
              <w:left w:val="nil"/>
              <w:bottom w:val="nil"/>
              <w:right w:val="single" w:sz="8" w:space="0" w:color="000000"/>
            </w:tcBorders>
            <w:shd w:val="clear" w:color="auto" w:fill="auto"/>
            <w:hideMark/>
          </w:tcPr>
          <w:p w14:paraId="085A168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031EC02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STATIE POMPARE</w:t>
            </w:r>
          </w:p>
        </w:tc>
        <w:tc>
          <w:tcPr>
            <w:tcW w:w="0" w:type="auto"/>
            <w:tcBorders>
              <w:top w:val="nil"/>
              <w:left w:val="nil"/>
              <w:bottom w:val="nil"/>
              <w:right w:val="single" w:sz="8" w:space="0" w:color="000000"/>
            </w:tcBorders>
            <w:shd w:val="clear" w:color="auto" w:fill="auto"/>
            <w:hideMark/>
          </w:tcPr>
          <w:p w14:paraId="4DBEDF8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01.01.1965</w:t>
            </w:r>
          </w:p>
        </w:tc>
        <w:tc>
          <w:tcPr>
            <w:tcW w:w="0" w:type="auto"/>
            <w:gridSpan w:val="2"/>
            <w:tcBorders>
              <w:top w:val="nil"/>
              <w:left w:val="nil"/>
              <w:bottom w:val="nil"/>
              <w:right w:val="single" w:sz="8" w:space="0" w:color="000000"/>
            </w:tcBorders>
            <w:shd w:val="clear" w:color="auto" w:fill="auto"/>
            <w:hideMark/>
          </w:tcPr>
          <w:p w14:paraId="2E92AF58"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0,00</w:t>
            </w:r>
          </w:p>
        </w:tc>
        <w:tc>
          <w:tcPr>
            <w:tcW w:w="0" w:type="auto"/>
            <w:gridSpan w:val="4"/>
            <w:tcBorders>
              <w:top w:val="nil"/>
              <w:left w:val="nil"/>
              <w:bottom w:val="nil"/>
              <w:right w:val="single" w:sz="8" w:space="0" w:color="000000"/>
            </w:tcBorders>
            <w:shd w:val="clear" w:color="auto" w:fill="auto"/>
            <w:hideMark/>
          </w:tcPr>
          <w:p w14:paraId="4C5D905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3C78585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739F558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5A401F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w:t>
            </w:r>
          </w:p>
        </w:tc>
        <w:tc>
          <w:tcPr>
            <w:tcW w:w="0" w:type="auto"/>
            <w:tcBorders>
              <w:top w:val="nil"/>
              <w:left w:val="nil"/>
              <w:bottom w:val="nil"/>
              <w:right w:val="single" w:sz="8" w:space="0" w:color="000000"/>
            </w:tcBorders>
            <w:shd w:val="clear" w:color="auto" w:fill="auto"/>
            <w:hideMark/>
          </w:tcPr>
          <w:p w14:paraId="3FECF59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w:t>
            </w:r>
          </w:p>
        </w:tc>
        <w:tc>
          <w:tcPr>
            <w:tcW w:w="0" w:type="auto"/>
            <w:tcBorders>
              <w:top w:val="nil"/>
              <w:left w:val="nil"/>
              <w:bottom w:val="nil"/>
              <w:right w:val="single" w:sz="8" w:space="0" w:color="000000"/>
            </w:tcBorders>
            <w:shd w:val="clear" w:color="auto" w:fill="auto"/>
            <w:hideMark/>
          </w:tcPr>
          <w:p w14:paraId="009681E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2902C29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FOTBAL</w:t>
            </w:r>
          </w:p>
        </w:tc>
        <w:tc>
          <w:tcPr>
            <w:tcW w:w="0" w:type="auto"/>
            <w:tcBorders>
              <w:top w:val="nil"/>
              <w:left w:val="nil"/>
              <w:bottom w:val="nil"/>
              <w:right w:val="single" w:sz="8" w:space="0" w:color="000000"/>
            </w:tcBorders>
            <w:shd w:val="clear" w:color="auto" w:fill="auto"/>
            <w:hideMark/>
          </w:tcPr>
          <w:p w14:paraId="69F06A8E"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01.01.1968</w:t>
            </w:r>
          </w:p>
        </w:tc>
        <w:tc>
          <w:tcPr>
            <w:tcW w:w="0" w:type="auto"/>
            <w:gridSpan w:val="2"/>
            <w:tcBorders>
              <w:top w:val="nil"/>
              <w:left w:val="nil"/>
              <w:bottom w:val="nil"/>
              <w:right w:val="single" w:sz="8" w:space="0" w:color="000000"/>
            </w:tcBorders>
            <w:shd w:val="clear" w:color="auto" w:fill="auto"/>
            <w:hideMark/>
          </w:tcPr>
          <w:p w14:paraId="4734C268"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123.900,00</w:t>
            </w:r>
          </w:p>
        </w:tc>
        <w:tc>
          <w:tcPr>
            <w:tcW w:w="0" w:type="auto"/>
            <w:gridSpan w:val="4"/>
            <w:tcBorders>
              <w:top w:val="nil"/>
              <w:left w:val="nil"/>
              <w:bottom w:val="nil"/>
              <w:right w:val="single" w:sz="8" w:space="0" w:color="000000"/>
            </w:tcBorders>
            <w:shd w:val="clear" w:color="auto" w:fill="auto"/>
            <w:hideMark/>
          </w:tcPr>
          <w:p w14:paraId="4E12F8D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48E0D02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3A435CA9"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2A09CD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w:t>
            </w:r>
          </w:p>
        </w:tc>
        <w:tc>
          <w:tcPr>
            <w:tcW w:w="0" w:type="auto"/>
            <w:tcBorders>
              <w:top w:val="nil"/>
              <w:left w:val="nil"/>
              <w:bottom w:val="nil"/>
              <w:right w:val="single" w:sz="8" w:space="0" w:color="000000"/>
            </w:tcBorders>
            <w:shd w:val="clear" w:color="auto" w:fill="auto"/>
            <w:hideMark/>
          </w:tcPr>
          <w:p w14:paraId="26AECA7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w:t>
            </w:r>
          </w:p>
        </w:tc>
        <w:tc>
          <w:tcPr>
            <w:tcW w:w="0" w:type="auto"/>
            <w:tcBorders>
              <w:top w:val="nil"/>
              <w:left w:val="nil"/>
              <w:bottom w:val="nil"/>
              <w:right w:val="single" w:sz="8" w:space="0" w:color="000000"/>
            </w:tcBorders>
            <w:shd w:val="clear" w:color="auto" w:fill="auto"/>
            <w:hideMark/>
          </w:tcPr>
          <w:p w14:paraId="1A9AEF1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44D2D20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PARC</w:t>
            </w:r>
          </w:p>
        </w:tc>
        <w:tc>
          <w:tcPr>
            <w:tcW w:w="0" w:type="auto"/>
            <w:tcBorders>
              <w:top w:val="nil"/>
              <w:left w:val="nil"/>
              <w:bottom w:val="nil"/>
              <w:right w:val="single" w:sz="8" w:space="0" w:color="000000"/>
            </w:tcBorders>
            <w:shd w:val="clear" w:color="auto" w:fill="auto"/>
            <w:hideMark/>
          </w:tcPr>
          <w:p w14:paraId="66CFD80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01.01.1971</w:t>
            </w:r>
          </w:p>
        </w:tc>
        <w:tc>
          <w:tcPr>
            <w:tcW w:w="0" w:type="auto"/>
            <w:gridSpan w:val="2"/>
            <w:tcBorders>
              <w:top w:val="nil"/>
              <w:left w:val="nil"/>
              <w:bottom w:val="nil"/>
              <w:right w:val="single" w:sz="8" w:space="0" w:color="000000"/>
            </w:tcBorders>
            <w:shd w:val="clear" w:color="auto" w:fill="auto"/>
            <w:hideMark/>
          </w:tcPr>
          <w:p w14:paraId="4E9FE9BF"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11.200,00</w:t>
            </w:r>
          </w:p>
        </w:tc>
        <w:tc>
          <w:tcPr>
            <w:tcW w:w="0" w:type="auto"/>
            <w:gridSpan w:val="4"/>
            <w:tcBorders>
              <w:top w:val="nil"/>
              <w:left w:val="nil"/>
              <w:bottom w:val="nil"/>
              <w:right w:val="single" w:sz="8" w:space="0" w:color="000000"/>
            </w:tcBorders>
            <w:shd w:val="clear" w:color="auto" w:fill="auto"/>
            <w:hideMark/>
          </w:tcPr>
          <w:p w14:paraId="67D736B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465B5E7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6457E7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546950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w:t>
            </w:r>
          </w:p>
        </w:tc>
        <w:tc>
          <w:tcPr>
            <w:tcW w:w="0" w:type="auto"/>
            <w:tcBorders>
              <w:top w:val="nil"/>
              <w:left w:val="nil"/>
              <w:bottom w:val="nil"/>
              <w:right w:val="single" w:sz="8" w:space="0" w:color="000000"/>
            </w:tcBorders>
            <w:shd w:val="clear" w:color="auto" w:fill="auto"/>
            <w:hideMark/>
          </w:tcPr>
          <w:p w14:paraId="3FD06BB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w:t>
            </w:r>
          </w:p>
        </w:tc>
        <w:tc>
          <w:tcPr>
            <w:tcW w:w="0" w:type="auto"/>
            <w:tcBorders>
              <w:top w:val="nil"/>
              <w:left w:val="nil"/>
              <w:bottom w:val="nil"/>
              <w:right w:val="single" w:sz="8" w:space="0" w:color="000000"/>
            </w:tcBorders>
            <w:shd w:val="clear" w:color="auto" w:fill="auto"/>
            <w:hideMark/>
          </w:tcPr>
          <w:p w14:paraId="39C0FF1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3C078E6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PARC 1</w:t>
            </w:r>
          </w:p>
        </w:tc>
        <w:tc>
          <w:tcPr>
            <w:tcW w:w="0" w:type="auto"/>
            <w:tcBorders>
              <w:top w:val="nil"/>
              <w:left w:val="nil"/>
              <w:bottom w:val="nil"/>
              <w:right w:val="single" w:sz="8" w:space="0" w:color="000000"/>
            </w:tcBorders>
            <w:shd w:val="clear" w:color="auto" w:fill="auto"/>
            <w:hideMark/>
          </w:tcPr>
          <w:p w14:paraId="08EF700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01.01.1971</w:t>
            </w:r>
          </w:p>
        </w:tc>
        <w:tc>
          <w:tcPr>
            <w:tcW w:w="0" w:type="auto"/>
            <w:gridSpan w:val="2"/>
            <w:tcBorders>
              <w:top w:val="nil"/>
              <w:left w:val="nil"/>
              <w:bottom w:val="nil"/>
              <w:right w:val="single" w:sz="8" w:space="0" w:color="000000"/>
            </w:tcBorders>
            <w:shd w:val="clear" w:color="auto" w:fill="auto"/>
            <w:hideMark/>
          </w:tcPr>
          <w:p w14:paraId="64A93EC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5.800,00</w:t>
            </w:r>
          </w:p>
        </w:tc>
        <w:tc>
          <w:tcPr>
            <w:tcW w:w="0" w:type="auto"/>
            <w:gridSpan w:val="4"/>
            <w:tcBorders>
              <w:top w:val="nil"/>
              <w:left w:val="nil"/>
              <w:bottom w:val="nil"/>
              <w:right w:val="single" w:sz="8" w:space="0" w:color="000000"/>
            </w:tcBorders>
            <w:shd w:val="clear" w:color="auto" w:fill="auto"/>
            <w:hideMark/>
          </w:tcPr>
          <w:p w14:paraId="4BDAB67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20966FA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07CBAEB8"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3120C5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w:t>
            </w:r>
          </w:p>
        </w:tc>
        <w:tc>
          <w:tcPr>
            <w:tcW w:w="0" w:type="auto"/>
            <w:tcBorders>
              <w:top w:val="nil"/>
              <w:left w:val="nil"/>
              <w:bottom w:val="nil"/>
              <w:right w:val="single" w:sz="8" w:space="0" w:color="000000"/>
            </w:tcBorders>
            <w:shd w:val="clear" w:color="auto" w:fill="auto"/>
            <w:hideMark/>
          </w:tcPr>
          <w:p w14:paraId="1670A01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w:t>
            </w:r>
          </w:p>
        </w:tc>
        <w:tc>
          <w:tcPr>
            <w:tcW w:w="0" w:type="auto"/>
            <w:tcBorders>
              <w:top w:val="nil"/>
              <w:left w:val="nil"/>
              <w:bottom w:val="nil"/>
              <w:right w:val="single" w:sz="8" w:space="0" w:color="000000"/>
            </w:tcBorders>
            <w:shd w:val="clear" w:color="auto" w:fill="auto"/>
            <w:hideMark/>
          </w:tcPr>
          <w:p w14:paraId="79BAE35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11AFFE3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INCINTA INDIGUITA</w:t>
            </w:r>
          </w:p>
        </w:tc>
        <w:tc>
          <w:tcPr>
            <w:tcW w:w="0" w:type="auto"/>
            <w:tcBorders>
              <w:top w:val="nil"/>
              <w:left w:val="nil"/>
              <w:bottom w:val="nil"/>
              <w:right w:val="single" w:sz="8" w:space="0" w:color="000000"/>
            </w:tcBorders>
            <w:shd w:val="clear" w:color="auto" w:fill="auto"/>
            <w:hideMark/>
          </w:tcPr>
          <w:p w14:paraId="27B8184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01.09.1999</w:t>
            </w:r>
          </w:p>
        </w:tc>
        <w:tc>
          <w:tcPr>
            <w:tcW w:w="0" w:type="auto"/>
            <w:gridSpan w:val="2"/>
            <w:tcBorders>
              <w:top w:val="nil"/>
              <w:left w:val="nil"/>
              <w:bottom w:val="nil"/>
              <w:right w:val="single" w:sz="8" w:space="0" w:color="000000"/>
            </w:tcBorders>
            <w:shd w:val="clear" w:color="auto" w:fill="auto"/>
            <w:hideMark/>
          </w:tcPr>
          <w:p w14:paraId="5C888AF9"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0,00</w:t>
            </w:r>
          </w:p>
        </w:tc>
        <w:tc>
          <w:tcPr>
            <w:tcW w:w="0" w:type="auto"/>
            <w:gridSpan w:val="4"/>
            <w:tcBorders>
              <w:top w:val="nil"/>
              <w:left w:val="nil"/>
              <w:bottom w:val="nil"/>
              <w:right w:val="single" w:sz="8" w:space="0" w:color="000000"/>
            </w:tcBorders>
            <w:shd w:val="clear" w:color="auto" w:fill="auto"/>
            <w:hideMark/>
          </w:tcPr>
          <w:p w14:paraId="7D48663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5D86648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52C1FD7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BFA7F3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w:t>
            </w:r>
          </w:p>
        </w:tc>
        <w:tc>
          <w:tcPr>
            <w:tcW w:w="0" w:type="auto"/>
            <w:tcBorders>
              <w:top w:val="nil"/>
              <w:left w:val="nil"/>
              <w:bottom w:val="nil"/>
              <w:right w:val="single" w:sz="8" w:space="0" w:color="000000"/>
            </w:tcBorders>
            <w:shd w:val="clear" w:color="auto" w:fill="auto"/>
            <w:hideMark/>
          </w:tcPr>
          <w:p w14:paraId="43F0426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w:t>
            </w:r>
          </w:p>
        </w:tc>
        <w:tc>
          <w:tcPr>
            <w:tcW w:w="0" w:type="auto"/>
            <w:tcBorders>
              <w:top w:val="nil"/>
              <w:left w:val="nil"/>
              <w:bottom w:val="nil"/>
              <w:right w:val="single" w:sz="8" w:space="0" w:color="000000"/>
            </w:tcBorders>
            <w:shd w:val="clear" w:color="auto" w:fill="auto"/>
            <w:hideMark/>
          </w:tcPr>
          <w:p w14:paraId="7330D4F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3367F11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SEDIU FOST CAP</w:t>
            </w:r>
          </w:p>
        </w:tc>
        <w:tc>
          <w:tcPr>
            <w:tcW w:w="0" w:type="auto"/>
            <w:tcBorders>
              <w:top w:val="nil"/>
              <w:left w:val="nil"/>
              <w:bottom w:val="nil"/>
              <w:right w:val="single" w:sz="8" w:space="0" w:color="000000"/>
            </w:tcBorders>
            <w:shd w:val="clear" w:color="auto" w:fill="auto"/>
            <w:hideMark/>
          </w:tcPr>
          <w:p w14:paraId="35999B1C"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01.08.2001</w:t>
            </w:r>
          </w:p>
        </w:tc>
        <w:tc>
          <w:tcPr>
            <w:tcW w:w="0" w:type="auto"/>
            <w:gridSpan w:val="2"/>
            <w:tcBorders>
              <w:top w:val="nil"/>
              <w:left w:val="nil"/>
              <w:bottom w:val="nil"/>
              <w:right w:val="single" w:sz="8" w:space="0" w:color="000000"/>
            </w:tcBorders>
            <w:shd w:val="clear" w:color="auto" w:fill="auto"/>
            <w:hideMark/>
          </w:tcPr>
          <w:p w14:paraId="60E0562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0,00</w:t>
            </w:r>
          </w:p>
        </w:tc>
        <w:tc>
          <w:tcPr>
            <w:tcW w:w="0" w:type="auto"/>
            <w:gridSpan w:val="4"/>
            <w:tcBorders>
              <w:top w:val="nil"/>
              <w:left w:val="nil"/>
              <w:bottom w:val="nil"/>
              <w:right w:val="single" w:sz="8" w:space="0" w:color="000000"/>
            </w:tcBorders>
            <w:shd w:val="clear" w:color="auto" w:fill="auto"/>
            <w:hideMark/>
          </w:tcPr>
          <w:p w14:paraId="19557C2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7F89565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17DDAB7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726223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w:t>
            </w:r>
          </w:p>
        </w:tc>
        <w:tc>
          <w:tcPr>
            <w:tcW w:w="0" w:type="auto"/>
            <w:tcBorders>
              <w:top w:val="nil"/>
              <w:left w:val="nil"/>
              <w:bottom w:val="nil"/>
              <w:right w:val="single" w:sz="8" w:space="0" w:color="000000"/>
            </w:tcBorders>
            <w:shd w:val="clear" w:color="auto" w:fill="auto"/>
            <w:hideMark/>
          </w:tcPr>
          <w:p w14:paraId="0CFC4DB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w:t>
            </w:r>
          </w:p>
        </w:tc>
        <w:tc>
          <w:tcPr>
            <w:tcW w:w="0" w:type="auto"/>
            <w:tcBorders>
              <w:top w:val="nil"/>
              <w:left w:val="nil"/>
              <w:bottom w:val="nil"/>
              <w:right w:val="single" w:sz="8" w:space="0" w:color="000000"/>
            </w:tcBorders>
            <w:shd w:val="clear" w:color="auto" w:fill="auto"/>
            <w:hideMark/>
          </w:tcPr>
          <w:p w14:paraId="463EFB8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7944B99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STATIE 110 KW</w:t>
            </w:r>
          </w:p>
        </w:tc>
        <w:tc>
          <w:tcPr>
            <w:tcW w:w="0" w:type="auto"/>
            <w:tcBorders>
              <w:top w:val="nil"/>
              <w:left w:val="nil"/>
              <w:bottom w:val="nil"/>
              <w:right w:val="single" w:sz="8" w:space="0" w:color="000000"/>
            </w:tcBorders>
            <w:shd w:val="clear" w:color="auto" w:fill="auto"/>
            <w:hideMark/>
          </w:tcPr>
          <w:p w14:paraId="5C90DB9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01.08.2001</w:t>
            </w:r>
          </w:p>
        </w:tc>
        <w:tc>
          <w:tcPr>
            <w:tcW w:w="0" w:type="auto"/>
            <w:gridSpan w:val="2"/>
            <w:tcBorders>
              <w:top w:val="nil"/>
              <w:left w:val="nil"/>
              <w:bottom w:val="nil"/>
              <w:right w:val="single" w:sz="8" w:space="0" w:color="000000"/>
            </w:tcBorders>
            <w:shd w:val="clear" w:color="auto" w:fill="auto"/>
            <w:hideMark/>
          </w:tcPr>
          <w:p w14:paraId="3C4585A0"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73.400,00</w:t>
            </w:r>
          </w:p>
        </w:tc>
        <w:tc>
          <w:tcPr>
            <w:tcW w:w="0" w:type="auto"/>
            <w:gridSpan w:val="4"/>
            <w:tcBorders>
              <w:top w:val="nil"/>
              <w:left w:val="nil"/>
              <w:bottom w:val="nil"/>
              <w:right w:val="single" w:sz="8" w:space="0" w:color="000000"/>
            </w:tcBorders>
            <w:shd w:val="clear" w:color="auto" w:fill="auto"/>
            <w:hideMark/>
          </w:tcPr>
          <w:p w14:paraId="52242D6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50EFBAC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69FA851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E07535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w:t>
            </w:r>
          </w:p>
        </w:tc>
        <w:tc>
          <w:tcPr>
            <w:tcW w:w="0" w:type="auto"/>
            <w:tcBorders>
              <w:top w:val="nil"/>
              <w:left w:val="nil"/>
              <w:bottom w:val="nil"/>
              <w:right w:val="single" w:sz="8" w:space="0" w:color="000000"/>
            </w:tcBorders>
            <w:shd w:val="clear" w:color="auto" w:fill="auto"/>
            <w:hideMark/>
          </w:tcPr>
          <w:p w14:paraId="6A14EE0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w:t>
            </w:r>
          </w:p>
        </w:tc>
        <w:tc>
          <w:tcPr>
            <w:tcW w:w="0" w:type="auto"/>
            <w:tcBorders>
              <w:top w:val="nil"/>
              <w:left w:val="nil"/>
              <w:bottom w:val="nil"/>
              <w:right w:val="single" w:sz="8" w:space="0" w:color="000000"/>
            </w:tcBorders>
            <w:shd w:val="clear" w:color="auto" w:fill="auto"/>
            <w:hideMark/>
          </w:tcPr>
          <w:p w14:paraId="3FFD1A1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6BDF25D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CONFISCAT</w:t>
            </w:r>
          </w:p>
        </w:tc>
        <w:tc>
          <w:tcPr>
            <w:tcW w:w="0" w:type="auto"/>
            <w:tcBorders>
              <w:top w:val="nil"/>
              <w:left w:val="nil"/>
              <w:bottom w:val="nil"/>
              <w:right w:val="single" w:sz="8" w:space="0" w:color="000000"/>
            </w:tcBorders>
            <w:shd w:val="clear" w:color="auto" w:fill="auto"/>
            <w:hideMark/>
          </w:tcPr>
          <w:p w14:paraId="6ABAC2F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01.10.2001</w:t>
            </w:r>
          </w:p>
        </w:tc>
        <w:tc>
          <w:tcPr>
            <w:tcW w:w="0" w:type="auto"/>
            <w:gridSpan w:val="2"/>
            <w:tcBorders>
              <w:top w:val="nil"/>
              <w:left w:val="nil"/>
              <w:bottom w:val="nil"/>
              <w:right w:val="single" w:sz="8" w:space="0" w:color="000000"/>
            </w:tcBorders>
            <w:shd w:val="clear" w:color="auto" w:fill="auto"/>
            <w:hideMark/>
          </w:tcPr>
          <w:p w14:paraId="19D6DAFF"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29.600,00</w:t>
            </w:r>
          </w:p>
        </w:tc>
        <w:tc>
          <w:tcPr>
            <w:tcW w:w="0" w:type="auto"/>
            <w:gridSpan w:val="4"/>
            <w:tcBorders>
              <w:top w:val="nil"/>
              <w:left w:val="nil"/>
              <w:bottom w:val="nil"/>
              <w:right w:val="single" w:sz="8" w:space="0" w:color="000000"/>
            </w:tcBorders>
            <w:shd w:val="clear" w:color="auto" w:fill="auto"/>
            <w:hideMark/>
          </w:tcPr>
          <w:p w14:paraId="629C2AD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1C259CB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324BBCC8"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AD1281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w:t>
            </w:r>
          </w:p>
        </w:tc>
        <w:tc>
          <w:tcPr>
            <w:tcW w:w="0" w:type="auto"/>
            <w:tcBorders>
              <w:top w:val="nil"/>
              <w:left w:val="nil"/>
              <w:bottom w:val="nil"/>
              <w:right w:val="single" w:sz="8" w:space="0" w:color="000000"/>
            </w:tcBorders>
            <w:shd w:val="clear" w:color="auto" w:fill="auto"/>
            <w:hideMark/>
          </w:tcPr>
          <w:p w14:paraId="54FCA9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w:t>
            </w:r>
          </w:p>
        </w:tc>
        <w:tc>
          <w:tcPr>
            <w:tcW w:w="0" w:type="auto"/>
            <w:tcBorders>
              <w:top w:val="nil"/>
              <w:left w:val="nil"/>
              <w:bottom w:val="nil"/>
              <w:right w:val="single" w:sz="8" w:space="0" w:color="000000"/>
            </w:tcBorders>
            <w:shd w:val="clear" w:color="auto" w:fill="auto"/>
            <w:hideMark/>
          </w:tcPr>
          <w:p w14:paraId="7BEEC46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11F2358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CONFISCAT 1</w:t>
            </w:r>
          </w:p>
        </w:tc>
        <w:tc>
          <w:tcPr>
            <w:tcW w:w="0" w:type="auto"/>
            <w:tcBorders>
              <w:top w:val="nil"/>
              <w:left w:val="nil"/>
              <w:bottom w:val="nil"/>
              <w:right w:val="single" w:sz="8" w:space="0" w:color="000000"/>
            </w:tcBorders>
            <w:shd w:val="clear" w:color="auto" w:fill="auto"/>
            <w:hideMark/>
          </w:tcPr>
          <w:p w14:paraId="13FB80C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01.10.2001</w:t>
            </w:r>
          </w:p>
        </w:tc>
        <w:tc>
          <w:tcPr>
            <w:tcW w:w="0" w:type="auto"/>
            <w:gridSpan w:val="2"/>
            <w:tcBorders>
              <w:top w:val="nil"/>
              <w:left w:val="nil"/>
              <w:bottom w:val="nil"/>
              <w:right w:val="single" w:sz="8" w:space="0" w:color="000000"/>
            </w:tcBorders>
            <w:shd w:val="clear" w:color="auto" w:fill="auto"/>
            <w:hideMark/>
          </w:tcPr>
          <w:p w14:paraId="3288809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5.300,00</w:t>
            </w:r>
          </w:p>
        </w:tc>
        <w:tc>
          <w:tcPr>
            <w:tcW w:w="0" w:type="auto"/>
            <w:gridSpan w:val="4"/>
            <w:tcBorders>
              <w:top w:val="nil"/>
              <w:left w:val="nil"/>
              <w:bottom w:val="nil"/>
              <w:right w:val="single" w:sz="8" w:space="0" w:color="000000"/>
            </w:tcBorders>
            <w:shd w:val="clear" w:color="auto" w:fill="auto"/>
            <w:hideMark/>
          </w:tcPr>
          <w:p w14:paraId="39B9744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1AAE785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3373152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E9625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w:t>
            </w:r>
          </w:p>
        </w:tc>
        <w:tc>
          <w:tcPr>
            <w:tcW w:w="0" w:type="auto"/>
            <w:tcBorders>
              <w:top w:val="nil"/>
              <w:left w:val="nil"/>
              <w:bottom w:val="nil"/>
              <w:right w:val="single" w:sz="8" w:space="0" w:color="000000"/>
            </w:tcBorders>
            <w:shd w:val="clear" w:color="auto" w:fill="auto"/>
            <w:hideMark/>
          </w:tcPr>
          <w:p w14:paraId="0122540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w:t>
            </w:r>
          </w:p>
        </w:tc>
        <w:tc>
          <w:tcPr>
            <w:tcW w:w="0" w:type="auto"/>
            <w:tcBorders>
              <w:top w:val="nil"/>
              <w:left w:val="nil"/>
              <w:bottom w:val="nil"/>
              <w:right w:val="single" w:sz="8" w:space="0" w:color="000000"/>
            </w:tcBorders>
            <w:shd w:val="clear" w:color="auto" w:fill="auto"/>
            <w:hideMark/>
          </w:tcPr>
          <w:p w14:paraId="1CFEE5A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79BC8E8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RAMPA DE GUNOI NR 1</w:t>
            </w:r>
          </w:p>
        </w:tc>
        <w:tc>
          <w:tcPr>
            <w:tcW w:w="0" w:type="auto"/>
            <w:tcBorders>
              <w:top w:val="nil"/>
              <w:left w:val="nil"/>
              <w:bottom w:val="nil"/>
              <w:right w:val="single" w:sz="8" w:space="0" w:color="000000"/>
            </w:tcBorders>
            <w:shd w:val="clear" w:color="auto" w:fill="auto"/>
            <w:hideMark/>
          </w:tcPr>
          <w:p w14:paraId="51B4E77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01.10.2001</w:t>
            </w:r>
          </w:p>
        </w:tc>
        <w:tc>
          <w:tcPr>
            <w:tcW w:w="0" w:type="auto"/>
            <w:gridSpan w:val="2"/>
            <w:tcBorders>
              <w:top w:val="nil"/>
              <w:left w:val="nil"/>
              <w:bottom w:val="nil"/>
              <w:right w:val="single" w:sz="8" w:space="0" w:color="000000"/>
            </w:tcBorders>
            <w:shd w:val="clear" w:color="auto" w:fill="auto"/>
            <w:hideMark/>
          </w:tcPr>
          <w:p w14:paraId="2420794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5.300,00</w:t>
            </w:r>
          </w:p>
        </w:tc>
        <w:tc>
          <w:tcPr>
            <w:tcW w:w="0" w:type="auto"/>
            <w:gridSpan w:val="4"/>
            <w:tcBorders>
              <w:top w:val="nil"/>
              <w:left w:val="nil"/>
              <w:bottom w:val="nil"/>
              <w:right w:val="single" w:sz="8" w:space="0" w:color="000000"/>
            </w:tcBorders>
            <w:shd w:val="clear" w:color="auto" w:fill="auto"/>
            <w:hideMark/>
          </w:tcPr>
          <w:p w14:paraId="0CD86ED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6621A2E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0877098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0FED9C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w:t>
            </w:r>
          </w:p>
        </w:tc>
        <w:tc>
          <w:tcPr>
            <w:tcW w:w="0" w:type="auto"/>
            <w:tcBorders>
              <w:top w:val="nil"/>
              <w:left w:val="nil"/>
              <w:bottom w:val="nil"/>
              <w:right w:val="single" w:sz="8" w:space="0" w:color="000000"/>
            </w:tcBorders>
            <w:shd w:val="clear" w:color="auto" w:fill="auto"/>
            <w:hideMark/>
          </w:tcPr>
          <w:p w14:paraId="2BF556A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w:t>
            </w:r>
          </w:p>
        </w:tc>
        <w:tc>
          <w:tcPr>
            <w:tcW w:w="0" w:type="auto"/>
            <w:tcBorders>
              <w:top w:val="nil"/>
              <w:left w:val="nil"/>
              <w:bottom w:val="nil"/>
              <w:right w:val="single" w:sz="8" w:space="0" w:color="000000"/>
            </w:tcBorders>
            <w:shd w:val="clear" w:color="auto" w:fill="auto"/>
            <w:hideMark/>
          </w:tcPr>
          <w:p w14:paraId="7E09F05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5E56829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PARAU ROSTILOR</w:t>
            </w:r>
          </w:p>
        </w:tc>
        <w:tc>
          <w:tcPr>
            <w:tcW w:w="0" w:type="auto"/>
            <w:tcBorders>
              <w:top w:val="nil"/>
              <w:left w:val="nil"/>
              <w:bottom w:val="nil"/>
              <w:right w:val="single" w:sz="8" w:space="0" w:color="000000"/>
            </w:tcBorders>
            <w:shd w:val="clear" w:color="auto" w:fill="auto"/>
            <w:hideMark/>
          </w:tcPr>
          <w:p w14:paraId="37DBAE72"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01.10.2001</w:t>
            </w:r>
          </w:p>
        </w:tc>
        <w:tc>
          <w:tcPr>
            <w:tcW w:w="0" w:type="auto"/>
            <w:gridSpan w:val="2"/>
            <w:tcBorders>
              <w:top w:val="nil"/>
              <w:left w:val="nil"/>
              <w:bottom w:val="nil"/>
              <w:right w:val="single" w:sz="8" w:space="0" w:color="000000"/>
            </w:tcBorders>
            <w:shd w:val="clear" w:color="auto" w:fill="auto"/>
            <w:hideMark/>
          </w:tcPr>
          <w:p w14:paraId="01C026FB"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0,00</w:t>
            </w:r>
          </w:p>
        </w:tc>
        <w:tc>
          <w:tcPr>
            <w:tcW w:w="0" w:type="auto"/>
            <w:gridSpan w:val="4"/>
            <w:tcBorders>
              <w:top w:val="nil"/>
              <w:left w:val="nil"/>
              <w:bottom w:val="nil"/>
              <w:right w:val="single" w:sz="8" w:space="0" w:color="000000"/>
            </w:tcBorders>
            <w:shd w:val="clear" w:color="auto" w:fill="auto"/>
            <w:hideMark/>
          </w:tcPr>
          <w:p w14:paraId="43A41D5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0A054D6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53161AE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9B5B18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w:t>
            </w:r>
          </w:p>
        </w:tc>
        <w:tc>
          <w:tcPr>
            <w:tcW w:w="0" w:type="auto"/>
            <w:tcBorders>
              <w:top w:val="nil"/>
              <w:left w:val="nil"/>
              <w:bottom w:val="nil"/>
              <w:right w:val="single" w:sz="8" w:space="0" w:color="000000"/>
            </w:tcBorders>
            <w:shd w:val="clear" w:color="auto" w:fill="auto"/>
            <w:hideMark/>
          </w:tcPr>
          <w:p w14:paraId="2A692D7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w:t>
            </w:r>
          </w:p>
        </w:tc>
        <w:tc>
          <w:tcPr>
            <w:tcW w:w="0" w:type="auto"/>
            <w:tcBorders>
              <w:top w:val="nil"/>
              <w:left w:val="nil"/>
              <w:bottom w:val="nil"/>
              <w:right w:val="single" w:sz="8" w:space="0" w:color="000000"/>
            </w:tcBorders>
            <w:shd w:val="clear" w:color="auto" w:fill="auto"/>
            <w:hideMark/>
          </w:tcPr>
          <w:p w14:paraId="2001ED6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04FD1A4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DOMENIUL PUBLIC</w:t>
            </w:r>
          </w:p>
        </w:tc>
        <w:tc>
          <w:tcPr>
            <w:tcW w:w="0" w:type="auto"/>
            <w:tcBorders>
              <w:top w:val="nil"/>
              <w:left w:val="nil"/>
              <w:bottom w:val="nil"/>
              <w:right w:val="single" w:sz="8" w:space="0" w:color="000000"/>
            </w:tcBorders>
            <w:shd w:val="clear" w:color="auto" w:fill="auto"/>
            <w:hideMark/>
          </w:tcPr>
          <w:p w14:paraId="7CE4EBE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01.10.2001</w:t>
            </w:r>
          </w:p>
        </w:tc>
        <w:tc>
          <w:tcPr>
            <w:tcW w:w="0" w:type="auto"/>
            <w:gridSpan w:val="2"/>
            <w:tcBorders>
              <w:top w:val="nil"/>
              <w:left w:val="nil"/>
              <w:bottom w:val="nil"/>
              <w:right w:val="single" w:sz="8" w:space="0" w:color="000000"/>
            </w:tcBorders>
            <w:shd w:val="clear" w:color="auto" w:fill="auto"/>
            <w:hideMark/>
          </w:tcPr>
          <w:p w14:paraId="753BEBC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3.322.600,00</w:t>
            </w:r>
          </w:p>
        </w:tc>
        <w:tc>
          <w:tcPr>
            <w:tcW w:w="0" w:type="auto"/>
            <w:gridSpan w:val="4"/>
            <w:tcBorders>
              <w:top w:val="nil"/>
              <w:left w:val="nil"/>
              <w:bottom w:val="nil"/>
              <w:right w:val="single" w:sz="8" w:space="0" w:color="000000"/>
            </w:tcBorders>
            <w:shd w:val="clear" w:color="auto" w:fill="auto"/>
            <w:hideMark/>
          </w:tcPr>
          <w:p w14:paraId="16D0A40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5D319B0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08BFF996"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212562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w:t>
            </w:r>
          </w:p>
        </w:tc>
        <w:tc>
          <w:tcPr>
            <w:tcW w:w="0" w:type="auto"/>
            <w:tcBorders>
              <w:top w:val="nil"/>
              <w:left w:val="nil"/>
              <w:bottom w:val="nil"/>
              <w:right w:val="single" w:sz="8" w:space="0" w:color="000000"/>
            </w:tcBorders>
            <w:shd w:val="clear" w:color="auto" w:fill="auto"/>
            <w:hideMark/>
          </w:tcPr>
          <w:p w14:paraId="647FC7E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w:t>
            </w:r>
          </w:p>
        </w:tc>
        <w:tc>
          <w:tcPr>
            <w:tcW w:w="0" w:type="auto"/>
            <w:tcBorders>
              <w:top w:val="nil"/>
              <w:left w:val="nil"/>
              <w:bottom w:val="nil"/>
              <w:right w:val="single" w:sz="8" w:space="0" w:color="000000"/>
            </w:tcBorders>
            <w:shd w:val="clear" w:color="auto" w:fill="auto"/>
            <w:hideMark/>
          </w:tcPr>
          <w:p w14:paraId="1525739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58D02CF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PASUNE COMUNALA</w:t>
            </w:r>
          </w:p>
        </w:tc>
        <w:tc>
          <w:tcPr>
            <w:tcW w:w="0" w:type="auto"/>
            <w:tcBorders>
              <w:top w:val="nil"/>
              <w:left w:val="nil"/>
              <w:bottom w:val="nil"/>
              <w:right w:val="single" w:sz="8" w:space="0" w:color="000000"/>
            </w:tcBorders>
            <w:shd w:val="clear" w:color="auto" w:fill="auto"/>
            <w:hideMark/>
          </w:tcPr>
          <w:p w14:paraId="4558DF2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7D75F7E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4.848.932,00</w:t>
            </w:r>
          </w:p>
        </w:tc>
        <w:tc>
          <w:tcPr>
            <w:tcW w:w="0" w:type="auto"/>
            <w:gridSpan w:val="4"/>
            <w:tcBorders>
              <w:top w:val="nil"/>
              <w:left w:val="nil"/>
              <w:bottom w:val="nil"/>
              <w:right w:val="single" w:sz="8" w:space="0" w:color="000000"/>
            </w:tcBorders>
            <w:shd w:val="clear" w:color="auto" w:fill="auto"/>
            <w:hideMark/>
          </w:tcPr>
          <w:p w14:paraId="31B4CBE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SUPRAFATA DE 571 HA</w:t>
            </w:r>
          </w:p>
        </w:tc>
        <w:tc>
          <w:tcPr>
            <w:tcW w:w="0" w:type="auto"/>
            <w:gridSpan w:val="2"/>
            <w:tcBorders>
              <w:top w:val="nil"/>
              <w:left w:val="nil"/>
              <w:bottom w:val="nil"/>
              <w:right w:val="single" w:sz="8" w:space="0" w:color="000000"/>
            </w:tcBorders>
            <w:shd w:val="clear" w:color="auto" w:fill="auto"/>
            <w:hideMark/>
          </w:tcPr>
          <w:p w14:paraId="7FFF85E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365028B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7D691E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w:t>
            </w:r>
          </w:p>
        </w:tc>
        <w:tc>
          <w:tcPr>
            <w:tcW w:w="0" w:type="auto"/>
            <w:tcBorders>
              <w:top w:val="nil"/>
              <w:left w:val="nil"/>
              <w:bottom w:val="nil"/>
              <w:right w:val="single" w:sz="8" w:space="0" w:color="000000"/>
            </w:tcBorders>
            <w:shd w:val="clear" w:color="auto" w:fill="auto"/>
            <w:hideMark/>
          </w:tcPr>
          <w:p w14:paraId="0DA7734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w:t>
            </w:r>
          </w:p>
        </w:tc>
        <w:tc>
          <w:tcPr>
            <w:tcW w:w="0" w:type="auto"/>
            <w:tcBorders>
              <w:top w:val="nil"/>
              <w:left w:val="nil"/>
              <w:bottom w:val="nil"/>
              <w:right w:val="single" w:sz="8" w:space="0" w:color="000000"/>
            </w:tcBorders>
            <w:shd w:val="clear" w:color="auto" w:fill="auto"/>
            <w:hideMark/>
          </w:tcPr>
          <w:p w14:paraId="6BFD4A8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6F20BC3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aferent statiei de epurare</w:t>
            </w:r>
          </w:p>
        </w:tc>
        <w:tc>
          <w:tcPr>
            <w:tcW w:w="0" w:type="auto"/>
            <w:tcBorders>
              <w:top w:val="nil"/>
              <w:left w:val="nil"/>
              <w:bottom w:val="nil"/>
              <w:right w:val="single" w:sz="8" w:space="0" w:color="000000"/>
            </w:tcBorders>
            <w:shd w:val="clear" w:color="auto" w:fill="auto"/>
            <w:hideMark/>
          </w:tcPr>
          <w:p w14:paraId="55E1530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403B5E0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30.100,00</w:t>
            </w:r>
          </w:p>
        </w:tc>
        <w:tc>
          <w:tcPr>
            <w:tcW w:w="0" w:type="auto"/>
            <w:gridSpan w:val="4"/>
            <w:tcBorders>
              <w:top w:val="nil"/>
              <w:left w:val="nil"/>
              <w:bottom w:val="nil"/>
              <w:right w:val="single" w:sz="8" w:space="0" w:color="000000"/>
            </w:tcBorders>
            <w:shd w:val="clear" w:color="auto" w:fill="auto"/>
            <w:hideMark/>
          </w:tcPr>
          <w:p w14:paraId="40922F1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43267B2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699C487"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C35E2B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w:t>
            </w:r>
          </w:p>
        </w:tc>
        <w:tc>
          <w:tcPr>
            <w:tcW w:w="0" w:type="auto"/>
            <w:tcBorders>
              <w:top w:val="nil"/>
              <w:left w:val="nil"/>
              <w:bottom w:val="nil"/>
              <w:right w:val="single" w:sz="8" w:space="0" w:color="000000"/>
            </w:tcBorders>
            <w:shd w:val="clear" w:color="auto" w:fill="auto"/>
            <w:hideMark/>
          </w:tcPr>
          <w:p w14:paraId="7A48880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w:t>
            </w:r>
          </w:p>
        </w:tc>
        <w:tc>
          <w:tcPr>
            <w:tcW w:w="0" w:type="auto"/>
            <w:tcBorders>
              <w:top w:val="nil"/>
              <w:left w:val="nil"/>
              <w:bottom w:val="nil"/>
              <w:right w:val="single" w:sz="8" w:space="0" w:color="000000"/>
            </w:tcBorders>
            <w:shd w:val="clear" w:color="auto" w:fill="auto"/>
            <w:hideMark/>
          </w:tcPr>
          <w:p w14:paraId="4B989D0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38CC55C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AFERENT CENTRULUI DE ASISTENTA SCOLARA</w:t>
            </w:r>
          </w:p>
        </w:tc>
        <w:tc>
          <w:tcPr>
            <w:tcW w:w="0" w:type="auto"/>
            <w:tcBorders>
              <w:top w:val="nil"/>
              <w:left w:val="nil"/>
              <w:bottom w:val="nil"/>
              <w:right w:val="single" w:sz="8" w:space="0" w:color="000000"/>
            </w:tcBorders>
            <w:shd w:val="clear" w:color="auto" w:fill="auto"/>
            <w:hideMark/>
          </w:tcPr>
          <w:p w14:paraId="12039D6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2FB9E6F6"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15.500,00</w:t>
            </w:r>
          </w:p>
        </w:tc>
        <w:tc>
          <w:tcPr>
            <w:tcW w:w="0" w:type="auto"/>
            <w:gridSpan w:val="4"/>
            <w:tcBorders>
              <w:top w:val="nil"/>
              <w:left w:val="nil"/>
              <w:bottom w:val="nil"/>
              <w:right w:val="single" w:sz="8" w:space="0" w:color="000000"/>
            </w:tcBorders>
            <w:shd w:val="clear" w:color="auto" w:fill="auto"/>
            <w:hideMark/>
          </w:tcPr>
          <w:p w14:paraId="09DE38D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2D37894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6057D50"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4154C2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17.</w:t>
            </w:r>
          </w:p>
        </w:tc>
        <w:tc>
          <w:tcPr>
            <w:tcW w:w="0" w:type="auto"/>
            <w:tcBorders>
              <w:top w:val="nil"/>
              <w:left w:val="nil"/>
              <w:bottom w:val="nil"/>
              <w:right w:val="single" w:sz="8" w:space="0" w:color="000000"/>
            </w:tcBorders>
            <w:shd w:val="clear" w:color="auto" w:fill="auto"/>
            <w:hideMark/>
          </w:tcPr>
          <w:p w14:paraId="1018521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17</w:t>
            </w:r>
          </w:p>
        </w:tc>
        <w:tc>
          <w:tcPr>
            <w:tcW w:w="0" w:type="auto"/>
            <w:tcBorders>
              <w:top w:val="nil"/>
              <w:left w:val="nil"/>
              <w:bottom w:val="nil"/>
              <w:right w:val="single" w:sz="8" w:space="0" w:color="000000"/>
            </w:tcBorders>
            <w:shd w:val="clear" w:color="auto" w:fill="auto"/>
            <w:hideMark/>
          </w:tcPr>
          <w:p w14:paraId="1011D38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16EC00F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AFERENT MAGAZINULUI UNIVERSAL</w:t>
            </w:r>
          </w:p>
        </w:tc>
        <w:tc>
          <w:tcPr>
            <w:tcW w:w="0" w:type="auto"/>
            <w:tcBorders>
              <w:top w:val="nil"/>
              <w:left w:val="nil"/>
              <w:bottom w:val="nil"/>
              <w:right w:val="single" w:sz="8" w:space="0" w:color="000000"/>
            </w:tcBorders>
            <w:shd w:val="clear" w:color="auto" w:fill="auto"/>
            <w:hideMark/>
          </w:tcPr>
          <w:p w14:paraId="76ECC17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73C5E61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18.900,00</w:t>
            </w:r>
          </w:p>
        </w:tc>
        <w:tc>
          <w:tcPr>
            <w:tcW w:w="0" w:type="auto"/>
            <w:gridSpan w:val="4"/>
            <w:tcBorders>
              <w:top w:val="nil"/>
              <w:left w:val="nil"/>
              <w:bottom w:val="nil"/>
              <w:right w:val="single" w:sz="8" w:space="0" w:color="000000"/>
            </w:tcBorders>
            <w:shd w:val="clear" w:color="auto" w:fill="auto"/>
            <w:hideMark/>
          </w:tcPr>
          <w:p w14:paraId="0A19CD4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1AE45E6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F85555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BA54A3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w:t>
            </w:r>
          </w:p>
        </w:tc>
        <w:tc>
          <w:tcPr>
            <w:tcW w:w="0" w:type="auto"/>
            <w:tcBorders>
              <w:top w:val="nil"/>
              <w:left w:val="nil"/>
              <w:bottom w:val="nil"/>
              <w:right w:val="single" w:sz="8" w:space="0" w:color="000000"/>
            </w:tcBorders>
            <w:shd w:val="clear" w:color="auto" w:fill="auto"/>
            <w:hideMark/>
          </w:tcPr>
          <w:p w14:paraId="6F1E00B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w:t>
            </w:r>
          </w:p>
        </w:tc>
        <w:tc>
          <w:tcPr>
            <w:tcW w:w="0" w:type="auto"/>
            <w:tcBorders>
              <w:top w:val="nil"/>
              <w:left w:val="nil"/>
              <w:bottom w:val="nil"/>
              <w:right w:val="single" w:sz="8" w:space="0" w:color="000000"/>
            </w:tcBorders>
            <w:shd w:val="clear" w:color="auto" w:fill="auto"/>
            <w:hideMark/>
          </w:tcPr>
          <w:p w14:paraId="6D0F592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00DC2F2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AFERENT DE 240</w:t>
            </w:r>
          </w:p>
        </w:tc>
        <w:tc>
          <w:tcPr>
            <w:tcW w:w="0" w:type="auto"/>
            <w:tcBorders>
              <w:top w:val="nil"/>
              <w:left w:val="nil"/>
              <w:bottom w:val="nil"/>
              <w:right w:val="single" w:sz="8" w:space="0" w:color="000000"/>
            </w:tcBorders>
            <w:shd w:val="clear" w:color="auto" w:fill="auto"/>
            <w:hideMark/>
          </w:tcPr>
          <w:p w14:paraId="1A0A642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1BB11CB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96.335,00</w:t>
            </w:r>
          </w:p>
        </w:tc>
        <w:tc>
          <w:tcPr>
            <w:tcW w:w="0" w:type="auto"/>
            <w:gridSpan w:val="4"/>
            <w:tcBorders>
              <w:top w:val="nil"/>
              <w:left w:val="nil"/>
              <w:bottom w:val="nil"/>
              <w:right w:val="single" w:sz="8" w:space="0" w:color="000000"/>
            </w:tcBorders>
            <w:shd w:val="clear" w:color="auto" w:fill="auto"/>
            <w:hideMark/>
          </w:tcPr>
          <w:p w14:paraId="74A750B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51D04F7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E4521B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927743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19.</w:t>
            </w:r>
          </w:p>
        </w:tc>
        <w:tc>
          <w:tcPr>
            <w:tcW w:w="0" w:type="auto"/>
            <w:tcBorders>
              <w:top w:val="nil"/>
              <w:left w:val="nil"/>
              <w:bottom w:val="nil"/>
              <w:right w:val="single" w:sz="8" w:space="0" w:color="000000"/>
            </w:tcBorders>
            <w:shd w:val="clear" w:color="auto" w:fill="auto"/>
            <w:hideMark/>
          </w:tcPr>
          <w:p w14:paraId="79A1859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19</w:t>
            </w:r>
          </w:p>
        </w:tc>
        <w:tc>
          <w:tcPr>
            <w:tcW w:w="0" w:type="auto"/>
            <w:tcBorders>
              <w:top w:val="nil"/>
              <w:left w:val="nil"/>
              <w:bottom w:val="nil"/>
              <w:right w:val="single" w:sz="8" w:space="0" w:color="000000"/>
            </w:tcBorders>
            <w:shd w:val="clear" w:color="auto" w:fill="auto"/>
            <w:hideMark/>
          </w:tcPr>
          <w:p w14:paraId="448EF38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3B22789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AFERENT PARC JOACA CARTIER NOU</w:t>
            </w:r>
          </w:p>
        </w:tc>
        <w:tc>
          <w:tcPr>
            <w:tcW w:w="0" w:type="auto"/>
            <w:tcBorders>
              <w:top w:val="nil"/>
              <w:left w:val="nil"/>
              <w:bottom w:val="nil"/>
              <w:right w:val="single" w:sz="8" w:space="0" w:color="000000"/>
            </w:tcBorders>
            <w:shd w:val="clear" w:color="auto" w:fill="auto"/>
            <w:hideMark/>
          </w:tcPr>
          <w:p w14:paraId="3479D35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40AD5BD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1.834,00</w:t>
            </w:r>
          </w:p>
        </w:tc>
        <w:tc>
          <w:tcPr>
            <w:tcW w:w="0" w:type="auto"/>
            <w:gridSpan w:val="4"/>
            <w:tcBorders>
              <w:top w:val="nil"/>
              <w:left w:val="nil"/>
              <w:bottom w:val="nil"/>
              <w:right w:val="single" w:sz="8" w:space="0" w:color="000000"/>
            </w:tcBorders>
            <w:shd w:val="clear" w:color="auto" w:fill="auto"/>
            <w:hideMark/>
          </w:tcPr>
          <w:p w14:paraId="55A9198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5345226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6E439E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D2AEC4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20.</w:t>
            </w:r>
          </w:p>
        </w:tc>
        <w:tc>
          <w:tcPr>
            <w:tcW w:w="0" w:type="auto"/>
            <w:tcBorders>
              <w:top w:val="nil"/>
              <w:left w:val="nil"/>
              <w:bottom w:val="nil"/>
              <w:right w:val="single" w:sz="8" w:space="0" w:color="000000"/>
            </w:tcBorders>
            <w:shd w:val="clear" w:color="auto" w:fill="auto"/>
            <w:hideMark/>
          </w:tcPr>
          <w:p w14:paraId="52B648B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20</w:t>
            </w:r>
          </w:p>
        </w:tc>
        <w:tc>
          <w:tcPr>
            <w:tcW w:w="0" w:type="auto"/>
            <w:tcBorders>
              <w:top w:val="nil"/>
              <w:left w:val="nil"/>
              <w:bottom w:val="nil"/>
              <w:right w:val="single" w:sz="8" w:space="0" w:color="000000"/>
            </w:tcBorders>
            <w:shd w:val="clear" w:color="auto" w:fill="auto"/>
            <w:hideMark/>
          </w:tcPr>
          <w:p w14:paraId="36114D4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50CF909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ZONA SAT PIATRA</w:t>
            </w:r>
          </w:p>
        </w:tc>
        <w:tc>
          <w:tcPr>
            <w:tcW w:w="0" w:type="auto"/>
            <w:tcBorders>
              <w:top w:val="nil"/>
              <w:left w:val="nil"/>
              <w:bottom w:val="nil"/>
              <w:right w:val="single" w:sz="8" w:space="0" w:color="000000"/>
            </w:tcBorders>
            <w:shd w:val="clear" w:color="auto" w:fill="auto"/>
            <w:hideMark/>
          </w:tcPr>
          <w:p w14:paraId="45EAAFDF"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5769CEA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9.100,00</w:t>
            </w:r>
          </w:p>
        </w:tc>
        <w:tc>
          <w:tcPr>
            <w:tcW w:w="0" w:type="auto"/>
            <w:gridSpan w:val="4"/>
            <w:tcBorders>
              <w:top w:val="nil"/>
              <w:left w:val="nil"/>
              <w:bottom w:val="nil"/>
              <w:right w:val="single" w:sz="8" w:space="0" w:color="000000"/>
            </w:tcBorders>
            <w:shd w:val="clear" w:color="auto" w:fill="auto"/>
            <w:hideMark/>
          </w:tcPr>
          <w:p w14:paraId="112907C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6E1C187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1A47A08"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C8EC35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w:t>
            </w:r>
          </w:p>
        </w:tc>
        <w:tc>
          <w:tcPr>
            <w:tcW w:w="0" w:type="auto"/>
            <w:tcBorders>
              <w:top w:val="nil"/>
              <w:left w:val="nil"/>
              <w:bottom w:val="nil"/>
              <w:right w:val="single" w:sz="8" w:space="0" w:color="000000"/>
            </w:tcBorders>
            <w:shd w:val="clear" w:color="auto" w:fill="auto"/>
            <w:hideMark/>
          </w:tcPr>
          <w:p w14:paraId="4BE99C3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w:t>
            </w:r>
          </w:p>
        </w:tc>
        <w:tc>
          <w:tcPr>
            <w:tcW w:w="0" w:type="auto"/>
            <w:tcBorders>
              <w:top w:val="nil"/>
              <w:left w:val="nil"/>
              <w:bottom w:val="nil"/>
              <w:right w:val="single" w:sz="8" w:space="0" w:color="000000"/>
            </w:tcBorders>
            <w:shd w:val="clear" w:color="auto" w:fill="auto"/>
            <w:hideMark/>
          </w:tcPr>
          <w:p w14:paraId="5C1A536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78FF62F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AFERENT SAT PIATRA_2</w:t>
            </w:r>
          </w:p>
        </w:tc>
        <w:tc>
          <w:tcPr>
            <w:tcW w:w="0" w:type="auto"/>
            <w:tcBorders>
              <w:top w:val="nil"/>
              <w:left w:val="nil"/>
              <w:bottom w:val="nil"/>
              <w:right w:val="single" w:sz="8" w:space="0" w:color="000000"/>
            </w:tcBorders>
            <w:shd w:val="clear" w:color="auto" w:fill="auto"/>
            <w:hideMark/>
          </w:tcPr>
          <w:p w14:paraId="7883E2C2"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769F2EA0"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31.494,00</w:t>
            </w:r>
          </w:p>
        </w:tc>
        <w:tc>
          <w:tcPr>
            <w:tcW w:w="0" w:type="auto"/>
            <w:gridSpan w:val="4"/>
            <w:tcBorders>
              <w:top w:val="nil"/>
              <w:left w:val="nil"/>
              <w:bottom w:val="nil"/>
              <w:right w:val="single" w:sz="8" w:space="0" w:color="000000"/>
            </w:tcBorders>
            <w:shd w:val="clear" w:color="auto" w:fill="auto"/>
            <w:hideMark/>
          </w:tcPr>
          <w:p w14:paraId="53CC9D9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6BC6B89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B5CBB2F"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DEA647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22.</w:t>
            </w:r>
          </w:p>
        </w:tc>
        <w:tc>
          <w:tcPr>
            <w:tcW w:w="0" w:type="auto"/>
            <w:tcBorders>
              <w:top w:val="nil"/>
              <w:left w:val="nil"/>
              <w:bottom w:val="nil"/>
              <w:right w:val="single" w:sz="8" w:space="0" w:color="000000"/>
            </w:tcBorders>
            <w:shd w:val="clear" w:color="auto" w:fill="auto"/>
            <w:hideMark/>
          </w:tcPr>
          <w:p w14:paraId="041C0D3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22</w:t>
            </w:r>
          </w:p>
        </w:tc>
        <w:tc>
          <w:tcPr>
            <w:tcW w:w="0" w:type="auto"/>
            <w:tcBorders>
              <w:top w:val="nil"/>
              <w:left w:val="nil"/>
              <w:bottom w:val="nil"/>
              <w:right w:val="single" w:sz="8" w:space="0" w:color="000000"/>
            </w:tcBorders>
            <w:shd w:val="clear" w:color="auto" w:fill="auto"/>
            <w:hideMark/>
          </w:tcPr>
          <w:p w14:paraId="4334638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4BDB1CB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aferent caselor construite in Cartierul Nou</w:t>
            </w:r>
          </w:p>
        </w:tc>
        <w:tc>
          <w:tcPr>
            <w:tcW w:w="0" w:type="auto"/>
            <w:tcBorders>
              <w:top w:val="nil"/>
              <w:left w:val="nil"/>
              <w:bottom w:val="nil"/>
              <w:right w:val="single" w:sz="8" w:space="0" w:color="000000"/>
            </w:tcBorders>
            <w:shd w:val="clear" w:color="auto" w:fill="auto"/>
            <w:hideMark/>
          </w:tcPr>
          <w:p w14:paraId="2FEA71A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5017CCB8"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243.053,00</w:t>
            </w:r>
          </w:p>
        </w:tc>
        <w:tc>
          <w:tcPr>
            <w:tcW w:w="0" w:type="auto"/>
            <w:gridSpan w:val="4"/>
            <w:tcBorders>
              <w:top w:val="nil"/>
              <w:left w:val="nil"/>
              <w:bottom w:val="nil"/>
              <w:right w:val="single" w:sz="8" w:space="0" w:color="000000"/>
            </w:tcBorders>
            <w:shd w:val="clear" w:color="auto" w:fill="auto"/>
            <w:hideMark/>
          </w:tcPr>
          <w:p w14:paraId="3C1584A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Suprafata: 138865.00 mp; 132 LOTURI DE CASE CF ANEXEI 2 LA HCL 26/15.10.2015</w:t>
            </w:r>
          </w:p>
        </w:tc>
        <w:tc>
          <w:tcPr>
            <w:tcW w:w="0" w:type="auto"/>
            <w:gridSpan w:val="2"/>
            <w:tcBorders>
              <w:top w:val="nil"/>
              <w:left w:val="nil"/>
              <w:bottom w:val="nil"/>
              <w:right w:val="single" w:sz="8" w:space="0" w:color="000000"/>
            </w:tcBorders>
            <w:shd w:val="clear" w:color="auto" w:fill="auto"/>
            <w:hideMark/>
          </w:tcPr>
          <w:p w14:paraId="208E3A3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73A9A8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F85B4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w:t>
            </w:r>
          </w:p>
        </w:tc>
        <w:tc>
          <w:tcPr>
            <w:tcW w:w="0" w:type="auto"/>
            <w:tcBorders>
              <w:top w:val="nil"/>
              <w:left w:val="nil"/>
              <w:bottom w:val="nil"/>
              <w:right w:val="single" w:sz="8" w:space="0" w:color="000000"/>
            </w:tcBorders>
            <w:shd w:val="clear" w:color="auto" w:fill="auto"/>
            <w:hideMark/>
          </w:tcPr>
          <w:p w14:paraId="4759E0A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w:t>
            </w:r>
          </w:p>
        </w:tc>
        <w:tc>
          <w:tcPr>
            <w:tcW w:w="0" w:type="auto"/>
            <w:tcBorders>
              <w:top w:val="nil"/>
              <w:left w:val="nil"/>
              <w:bottom w:val="nil"/>
              <w:right w:val="single" w:sz="8" w:space="0" w:color="000000"/>
            </w:tcBorders>
            <w:shd w:val="clear" w:color="auto" w:fill="auto"/>
            <w:hideMark/>
          </w:tcPr>
          <w:p w14:paraId="5E0BE62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0988E8D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DISPENSAR UMAN</w:t>
            </w:r>
          </w:p>
        </w:tc>
        <w:tc>
          <w:tcPr>
            <w:tcW w:w="0" w:type="auto"/>
            <w:tcBorders>
              <w:top w:val="nil"/>
              <w:left w:val="nil"/>
              <w:bottom w:val="nil"/>
              <w:right w:val="single" w:sz="8" w:space="0" w:color="000000"/>
            </w:tcBorders>
            <w:shd w:val="clear" w:color="auto" w:fill="auto"/>
            <w:hideMark/>
          </w:tcPr>
          <w:p w14:paraId="645A54C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18.12.2017</w:t>
            </w:r>
          </w:p>
        </w:tc>
        <w:tc>
          <w:tcPr>
            <w:tcW w:w="0" w:type="auto"/>
            <w:gridSpan w:val="2"/>
            <w:tcBorders>
              <w:top w:val="nil"/>
              <w:left w:val="nil"/>
              <w:bottom w:val="nil"/>
              <w:right w:val="single" w:sz="8" w:space="0" w:color="000000"/>
            </w:tcBorders>
            <w:shd w:val="clear" w:color="auto" w:fill="auto"/>
            <w:hideMark/>
          </w:tcPr>
          <w:p w14:paraId="7874399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13.100,00</w:t>
            </w:r>
          </w:p>
        </w:tc>
        <w:tc>
          <w:tcPr>
            <w:tcW w:w="0" w:type="auto"/>
            <w:gridSpan w:val="4"/>
            <w:tcBorders>
              <w:top w:val="nil"/>
              <w:left w:val="nil"/>
              <w:bottom w:val="nil"/>
              <w:right w:val="single" w:sz="8" w:space="0" w:color="000000"/>
            </w:tcBorders>
            <w:shd w:val="clear" w:color="auto" w:fill="auto"/>
            <w:hideMark/>
          </w:tcPr>
          <w:p w14:paraId="1DD2AFD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888.00 mp; </w:t>
            </w:r>
          </w:p>
        </w:tc>
        <w:tc>
          <w:tcPr>
            <w:tcW w:w="0" w:type="auto"/>
            <w:gridSpan w:val="2"/>
            <w:tcBorders>
              <w:top w:val="nil"/>
              <w:left w:val="nil"/>
              <w:bottom w:val="nil"/>
              <w:right w:val="single" w:sz="8" w:space="0" w:color="000000"/>
            </w:tcBorders>
            <w:shd w:val="clear" w:color="auto" w:fill="auto"/>
            <w:hideMark/>
          </w:tcPr>
          <w:p w14:paraId="36AFF44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5262D39D"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E475EB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24.</w:t>
            </w:r>
          </w:p>
        </w:tc>
        <w:tc>
          <w:tcPr>
            <w:tcW w:w="0" w:type="auto"/>
            <w:tcBorders>
              <w:top w:val="nil"/>
              <w:left w:val="nil"/>
              <w:bottom w:val="nil"/>
              <w:right w:val="single" w:sz="8" w:space="0" w:color="000000"/>
            </w:tcBorders>
            <w:shd w:val="clear" w:color="auto" w:fill="auto"/>
            <w:hideMark/>
          </w:tcPr>
          <w:p w14:paraId="5308C63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24</w:t>
            </w:r>
          </w:p>
        </w:tc>
        <w:tc>
          <w:tcPr>
            <w:tcW w:w="0" w:type="auto"/>
            <w:tcBorders>
              <w:top w:val="nil"/>
              <w:left w:val="nil"/>
              <w:bottom w:val="nil"/>
              <w:right w:val="single" w:sz="8" w:space="0" w:color="000000"/>
            </w:tcBorders>
            <w:shd w:val="clear" w:color="auto" w:fill="auto"/>
            <w:hideMark/>
          </w:tcPr>
          <w:p w14:paraId="12A8962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68961BA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SCOALA OSTROV</w:t>
            </w:r>
          </w:p>
        </w:tc>
        <w:tc>
          <w:tcPr>
            <w:tcW w:w="0" w:type="auto"/>
            <w:tcBorders>
              <w:top w:val="nil"/>
              <w:left w:val="nil"/>
              <w:bottom w:val="nil"/>
              <w:right w:val="single" w:sz="8" w:space="0" w:color="000000"/>
            </w:tcBorders>
            <w:shd w:val="clear" w:color="auto" w:fill="auto"/>
            <w:hideMark/>
          </w:tcPr>
          <w:p w14:paraId="61AFD7A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18.12.2017</w:t>
            </w:r>
          </w:p>
        </w:tc>
        <w:tc>
          <w:tcPr>
            <w:tcW w:w="0" w:type="auto"/>
            <w:gridSpan w:val="2"/>
            <w:tcBorders>
              <w:top w:val="nil"/>
              <w:left w:val="nil"/>
              <w:bottom w:val="nil"/>
              <w:right w:val="single" w:sz="8" w:space="0" w:color="000000"/>
            </w:tcBorders>
            <w:shd w:val="clear" w:color="auto" w:fill="auto"/>
            <w:hideMark/>
          </w:tcPr>
          <w:p w14:paraId="31F19A95"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65.600,00</w:t>
            </w:r>
          </w:p>
        </w:tc>
        <w:tc>
          <w:tcPr>
            <w:tcW w:w="0" w:type="auto"/>
            <w:gridSpan w:val="4"/>
            <w:tcBorders>
              <w:top w:val="nil"/>
              <w:left w:val="nil"/>
              <w:bottom w:val="nil"/>
              <w:right w:val="single" w:sz="8" w:space="0" w:color="000000"/>
            </w:tcBorders>
            <w:shd w:val="clear" w:color="auto" w:fill="auto"/>
            <w:hideMark/>
          </w:tcPr>
          <w:p w14:paraId="1CC4095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4500.00 mp; </w:t>
            </w:r>
          </w:p>
        </w:tc>
        <w:tc>
          <w:tcPr>
            <w:tcW w:w="0" w:type="auto"/>
            <w:gridSpan w:val="2"/>
            <w:tcBorders>
              <w:top w:val="nil"/>
              <w:left w:val="nil"/>
              <w:bottom w:val="nil"/>
              <w:right w:val="single" w:sz="8" w:space="0" w:color="000000"/>
            </w:tcBorders>
            <w:shd w:val="clear" w:color="auto" w:fill="auto"/>
            <w:hideMark/>
          </w:tcPr>
          <w:p w14:paraId="27A725D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141EC7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45CFE3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25.</w:t>
            </w:r>
          </w:p>
        </w:tc>
        <w:tc>
          <w:tcPr>
            <w:tcW w:w="0" w:type="auto"/>
            <w:tcBorders>
              <w:top w:val="nil"/>
              <w:left w:val="nil"/>
              <w:bottom w:val="nil"/>
              <w:right w:val="single" w:sz="8" w:space="0" w:color="000000"/>
            </w:tcBorders>
            <w:shd w:val="clear" w:color="auto" w:fill="auto"/>
            <w:hideMark/>
          </w:tcPr>
          <w:p w14:paraId="6E911EB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25</w:t>
            </w:r>
          </w:p>
        </w:tc>
        <w:tc>
          <w:tcPr>
            <w:tcW w:w="0" w:type="auto"/>
            <w:tcBorders>
              <w:top w:val="nil"/>
              <w:left w:val="nil"/>
              <w:bottom w:val="nil"/>
              <w:right w:val="single" w:sz="8" w:space="0" w:color="000000"/>
            </w:tcBorders>
            <w:shd w:val="clear" w:color="auto" w:fill="auto"/>
            <w:hideMark/>
          </w:tcPr>
          <w:p w14:paraId="5054BFD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5E50F8D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GRADINITA OSTROV</w:t>
            </w:r>
          </w:p>
        </w:tc>
        <w:tc>
          <w:tcPr>
            <w:tcW w:w="0" w:type="auto"/>
            <w:tcBorders>
              <w:top w:val="nil"/>
              <w:left w:val="nil"/>
              <w:bottom w:val="nil"/>
              <w:right w:val="single" w:sz="8" w:space="0" w:color="000000"/>
            </w:tcBorders>
            <w:shd w:val="clear" w:color="auto" w:fill="auto"/>
            <w:hideMark/>
          </w:tcPr>
          <w:p w14:paraId="636655F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18.12.2017</w:t>
            </w:r>
          </w:p>
        </w:tc>
        <w:tc>
          <w:tcPr>
            <w:tcW w:w="0" w:type="auto"/>
            <w:gridSpan w:val="2"/>
            <w:tcBorders>
              <w:top w:val="nil"/>
              <w:left w:val="nil"/>
              <w:bottom w:val="nil"/>
              <w:right w:val="single" w:sz="8" w:space="0" w:color="000000"/>
            </w:tcBorders>
            <w:shd w:val="clear" w:color="auto" w:fill="auto"/>
            <w:hideMark/>
          </w:tcPr>
          <w:p w14:paraId="67FD087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11.700,00</w:t>
            </w:r>
          </w:p>
        </w:tc>
        <w:tc>
          <w:tcPr>
            <w:tcW w:w="0" w:type="auto"/>
            <w:gridSpan w:val="4"/>
            <w:tcBorders>
              <w:top w:val="nil"/>
              <w:left w:val="nil"/>
              <w:bottom w:val="nil"/>
              <w:right w:val="single" w:sz="8" w:space="0" w:color="000000"/>
            </w:tcBorders>
            <w:shd w:val="clear" w:color="auto" w:fill="auto"/>
            <w:hideMark/>
          </w:tcPr>
          <w:p w14:paraId="7139F93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810.00 mp; </w:t>
            </w:r>
          </w:p>
        </w:tc>
        <w:tc>
          <w:tcPr>
            <w:tcW w:w="0" w:type="auto"/>
            <w:gridSpan w:val="2"/>
            <w:tcBorders>
              <w:top w:val="nil"/>
              <w:left w:val="nil"/>
              <w:bottom w:val="nil"/>
              <w:right w:val="single" w:sz="8" w:space="0" w:color="000000"/>
            </w:tcBorders>
            <w:shd w:val="clear" w:color="auto" w:fill="auto"/>
            <w:hideMark/>
          </w:tcPr>
          <w:p w14:paraId="5819CFB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299BFDC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919039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26.</w:t>
            </w:r>
          </w:p>
        </w:tc>
        <w:tc>
          <w:tcPr>
            <w:tcW w:w="0" w:type="auto"/>
            <w:tcBorders>
              <w:top w:val="nil"/>
              <w:left w:val="nil"/>
              <w:bottom w:val="nil"/>
              <w:right w:val="single" w:sz="8" w:space="0" w:color="000000"/>
            </w:tcBorders>
            <w:shd w:val="clear" w:color="auto" w:fill="auto"/>
            <w:hideMark/>
          </w:tcPr>
          <w:p w14:paraId="1FABB5F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26</w:t>
            </w:r>
          </w:p>
        </w:tc>
        <w:tc>
          <w:tcPr>
            <w:tcW w:w="0" w:type="auto"/>
            <w:tcBorders>
              <w:top w:val="nil"/>
              <w:left w:val="nil"/>
              <w:bottom w:val="nil"/>
              <w:right w:val="single" w:sz="8" w:space="0" w:color="000000"/>
            </w:tcBorders>
            <w:shd w:val="clear" w:color="auto" w:fill="auto"/>
            <w:hideMark/>
          </w:tcPr>
          <w:p w14:paraId="19706CB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09088EB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CAMIN CULTURAL</w:t>
            </w:r>
          </w:p>
        </w:tc>
        <w:tc>
          <w:tcPr>
            <w:tcW w:w="0" w:type="auto"/>
            <w:tcBorders>
              <w:top w:val="nil"/>
              <w:left w:val="nil"/>
              <w:bottom w:val="nil"/>
              <w:right w:val="single" w:sz="8" w:space="0" w:color="000000"/>
            </w:tcBorders>
            <w:shd w:val="clear" w:color="auto" w:fill="auto"/>
            <w:hideMark/>
          </w:tcPr>
          <w:p w14:paraId="2857C63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18.12.2017</w:t>
            </w:r>
          </w:p>
        </w:tc>
        <w:tc>
          <w:tcPr>
            <w:tcW w:w="0" w:type="auto"/>
            <w:gridSpan w:val="2"/>
            <w:tcBorders>
              <w:top w:val="nil"/>
              <w:left w:val="nil"/>
              <w:bottom w:val="nil"/>
              <w:right w:val="single" w:sz="8" w:space="0" w:color="000000"/>
            </w:tcBorders>
            <w:shd w:val="clear" w:color="auto" w:fill="auto"/>
            <w:hideMark/>
          </w:tcPr>
          <w:p w14:paraId="4A5C0D9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12.100,00</w:t>
            </w:r>
          </w:p>
        </w:tc>
        <w:tc>
          <w:tcPr>
            <w:tcW w:w="0" w:type="auto"/>
            <w:gridSpan w:val="4"/>
            <w:tcBorders>
              <w:top w:val="nil"/>
              <w:left w:val="nil"/>
              <w:bottom w:val="nil"/>
              <w:right w:val="single" w:sz="8" w:space="0" w:color="000000"/>
            </w:tcBorders>
            <w:shd w:val="clear" w:color="auto" w:fill="auto"/>
            <w:hideMark/>
          </w:tcPr>
          <w:p w14:paraId="48830D8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849.00 mp; </w:t>
            </w:r>
          </w:p>
        </w:tc>
        <w:tc>
          <w:tcPr>
            <w:tcW w:w="0" w:type="auto"/>
            <w:gridSpan w:val="2"/>
            <w:tcBorders>
              <w:top w:val="nil"/>
              <w:left w:val="nil"/>
              <w:bottom w:val="nil"/>
              <w:right w:val="single" w:sz="8" w:space="0" w:color="000000"/>
            </w:tcBorders>
            <w:shd w:val="clear" w:color="auto" w:fill="auto"/>
            <w:hideMark/>
          </w:tcPr>
          <w:p w14:paraId="66AA2D6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2F188A07"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0640B8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27.</w:t>
            </w:r>
          </w:p>
        </w:tc>
        <w:tc>
          <w:tcPr>
            <w:tcW w:w="0" w:type="auto"/>
            <w:tcBorders>
              <w:top w:val="nil"/>
              <w:left w:val="nil"/>
              <w:bottom w:val="nil"/>
              <w:right w:val="single" w:sz="8" w:space="0" w:color="000000"/>
            </w:tcBorders>
            <w:shd w:val="clear" w:color="auto" w:fill="auto"/>
            <w:hideMark/>
          </w:tcPr>
          <w:p w14:paraId="791ABEA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27</w:t>
            </w:r>
          </w:p>
        </w:tc>
        <w:tc>
          <w:tcPr>
            <w:tcW w:w="0" w:type="auto"/>
            <w:tcBorders>
              <w:top w:val="nil"/>
              <w:left w:val="nil"/>
              <w:bottom w:val="nil"/>
              <w:right w:val="single" w:sz="8" w:space="0" w:color="000000"/>
            </w:tcBorders>
            <w:shd w:val="clear" w:color="auto" w:fill="auto"/>
            <w:hideMark/>
          </w:tcPr>
          <w:p w14:paraId="121249D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62A6B5B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LOCAL DE NUNTI</w:t>
            </w:r>
          </w:p>
        </w:tc>
        <w:tc>
          <w:tcPr>
            <w:tcW w:w="0" w:type="auto"/>
            <w:tcBorders>
              <w:top w:val="nil"/>
              <w:left w:val="nil"/>
              <w:bottom w:val="nil"/>
              <w:right w:val="single" w:sz="8" w:space="0" w:color="000000"/>
            </w:tcBorders>
            <w:shd w:val="clear" w:color="auto" w:fill="auto"/>
            <w:hideMark/>
          </w:tcPr>
          <w:p w14:paraId="3095D85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18.12.2017</w:t>
            </w:r>
          </w:p>
        </w:tc>
        <w:tc>
          <w:tcPr>
            <w:tcW w:w="0" w:type="auto"/>
            <w:gridSpan w:val="2"/>
            <w:tcBorders>
              <w:top w:val="nil"/>
              <w:left w:val="nil"/>
              <w:bottom w:val="nil"/>
              <w:right w:val="single" w:sz="8" w:space="0" w:color="000000"/>
            </w:tcBorders>
            <w:shd w:val="clear" w:color="auto" w:fill="auto"/>
            <w:hideMark/>
          </w:tcPr>
          <w:p w14:paraId="7F99578B"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3.400,00</w:t>
            </w:r>
          </w:p>
        </w:tc>
        <w:tc>
          <w:tcPr>
            <w:tcW w:w="0" w:type="auto"/>
            <w:gridSpan w:val="4"/>
            <w:tcBorders>
              <w:top w:val="nil"/>
              <w:left w:val="nil"/>
              <w:bottom w:val="nil"/>
              <w:right w:val="single" w:sz="8" w:space="0" w:color="000000"/>
            </w:tcBorders>
            <w:shd w:val="clear" w:color="auto" w:fill="auto"/>
            <w:hideMark/>
          </w:tcPr>
          <w:p w14:paraId="38C07CD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249.00 mp; </w:t>
            </w:r>
          </w:p>
        </w:tc>
        <w:tc>
          <w:tcPr>
            <w:tcW w:w="0" w:type="auto"/>
            <w:gridSpan w:val="2"/>
            <w:tcBorders>
              <w:top w:val="nil"/>
              <w:left w:val="nil"/>
              <w:bottom w:val="nil"/>
              <w:right w:val="single" w:sz="8" w:space="0" w:color="000000"/>
            </w:tcBorders>
            <w:shd w:val="clear" w:color="auto" w:fill="auto"/>
            <w:hideMark/>
          </w:tcPr>
          <w:p w14:paraId="4B81013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E3969F6"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B73E95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28.</w:t>
            </w:r>
          </w:p>
        </w:tc>
        <w:tc>
          <w:tcPr>
            <w:tcW w:w="0" w:type="auto"/>
            <w:tcBorders>
              <w:top w:val="nil"/>
              <w:left w:val="nil"/>
              <w:bottom w:val="nil"/>
              <w:right w:val="single" w:sz="8" w:space="0" w:color="000000"/>
            </w:tcBorders>
            <w:shd w:val="clear" w:color="auto" w:fill="auto"/>
            <w:hideMark/>
          </w:tcPr>
          <w:p w14:paraId="08CC5ED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28</w:t>
            </w:r>
          </w:p>
        </w:tc>
        <w:tc>
          <w:tcPr>
            <w:tcW w:w="0" w:type="auto"/>
            <w:tcBorders>
              <w:top w:val="nil"/>
              <w:left w:val="nil"/>
              <w:bottom w:val="nil"/>
              <w:right w:val="single" w:sz="8" w:space="0" w:color="000000"/>
            </w:tcBorders>
            <w:shd w:val="clear" w:color="auto" w:fill="auto"/>
            <w:hideMark/>
          </w:tcPr>
          <w:p w14:paraId="235E3D1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715A419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EXTRAVILAN PARAUL ROSTILOR</w:t>
            </w:r>
          </w:p>
        </w:tc>
        <w:tc>
          <w:tcPr>
            <w:tcW w:w="0" w:type="auto"/>
            <w:tcBorders>
              <w:top w:val="nil"/>
              <w:left w:val="nil"/>
              <w:bottom w:val="nil"/>
              <w:right w:val="single" w:sz="8" w:space="0" w:color="000000"/>
            </w:tcBorders>
            <w:shd w:val="clear" w:color="auto" w:fill="auto"/>
            <w:hideMark/>
          </w:tcPr>
          <w:p w14:paraId="2E9249F1"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18.12.2017</w:t>
            </w:r>
          </w:p>
        </w:tc>
        <w:tc>
          <w:tcPr>
            <w:tcW w:w="0" w:type="auto"/>
            <w:gridSpan w:val="2"/>
            <w:tcBorders>
              <w:top w:val="nil"/>
              <w:left w:val="nil"/>
              <w:bottom w:val="nil"/>
              <w:right w:val="single" w:sz="8" w:space="0" w:color="000000"/>
            </w:tcBorders>
            <w:shd w:val="clear" w:color="auto" w:fill="auto"/>
            <w:hideMark/>
          </w:tcPr>
          <w:p w14:paraId="3D2B7C8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56.800,00</w:t>
            </w:r>
          </w:p>
        </w:tc>
        <w:tc>
          <w:tcPr>
            <w:tcW w:w="0" w:type="auto"/>
            <w:gridSpan w:val="4"/>
            <w:tcBorders>
              <w:top w:val="nil"/>
              <w:left w:val="nil"/>
              <w:bottom w:val="nil"/>
              <w:right w:val="single" w:sz="8" w:space="0" w:color="000000"/>
            </w:tcBorders>
            <w:shd w:val="clear" w:color="auto" w:fill="auto"/>
            <w:hideMark/>
          </w:tcPr>
          <w:p w14:paraId="485599B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35000.00 mp; </w:t>
            </w:r>
          </w:p>
        </w:tc>
        <w:tc>
          <w:tcPr>
            <w:tcW w:w="0" w:type="auto"/>
            <w:gridSpan w:val="2"/>
            <w:tcBorders>
              <w:top w:val="nil"/>
              <w:left w:val="nil"/>
              <w:bottom w:val="nil"/>
              <w:right w:val="single" w:sz="8" w:space="0" w:color="000000"/>
            </w:tcBorders>
            <w:shd w:val="clear" w:color="auto" w:fill="auto"/>
            <w:hideMark/>
          </w:tcPr>
          <w:p w14:paraId="16F7DF2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4C219AD"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BA2C7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lastRenderedPageBreak/>
              <w:t>29.</w:t>
            </w:r>
          </w:p>
        </w:tc>
        <w:tc>
          <w:tcPr>
            <w:tcW w:w="0" w:type="auto"/>
            <w:tcBorders>
              <w:top w:val="nil"/>
              <w:left w:val="nil"/>
              <w:bottom w:val="nil"/>
              <w:right w:val="single" w:sz="8" w:space="0" w:color="000000"/>
            </w:tcBorders>
            <w:shd w:val="clear" w:color="auto" w:fill="auto"/>
            <w:hideMark/>
          </w:tcPr>
          <w:p w14:paraId="6EBC136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29</w:t>
            </w:r>
          </w:p>
        </w:tc>
        <w:tc>
          <w:tcPr>
            <w:tcW w:w="0" w:type="auto"/>
            <w:tcBorders>
              <w:top w:val="nil"/>
              <w:left w:val="nil"/>
              <w:bottom w:val="nil"/>
              <w:right w:val="single" w:sz="8" w:space="0" w:color="000000"/>
            </w:tcBorders>
            <w:shd w:val="clear" w:color="auto" w:fill="auto"/>
            <w:hideMark/>
          </w:tcPr>
          <w:p w14:paraId="4040EE5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1603978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AFERENT BAZINE ALIMENTARE CU APA</w:t>
            </w:r>
          </w:p>
        </w:tc>
        <w:tc>
          <w:tcPr>
            <w:tcW w:w="0" w:type="auto"/>
            <w:tcBorders>
              <w:top w:val="nil"/>
              <w:left w:val="nil"/>
              <w:bottom w:val="nil"/>
              <w:right w:val="single" w:sz="8" w:space="0" w:color="000000"/>
            </w:tcBorders>
            <w:shd w:val="clear" w:color="auto" w:fill="auto"/>
            <w:hideMark/>
          </w:tcPr>
          <w:p w14:paraId="22D90AC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18.12.2017</w:t>
            </w:r>
          </w:p>
        </w:tc>
        <w:tc>
          <w:tcPr>
            <w:tcW w:w="0" w:type="auto"/>
            <w:gridSpan w:val="2"/>
            <w:tcBorders>
              <w:top w:val="nil"/>
              <w:left w:val="nil"/>
              <w:bottom w:val="nil"/>
              <w:right w:val="single" w:sz="8" w:space="0" w:color="000000"/>
            </w:tcBorders>
            <w:shd w:val="clear" w:color="auto" w:fill="auto"/>
            <w:hideMark/>
          </w:tcPr>
          <w:p w14:paraId="7B7F7458"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7.800,00</w:t>
            </w:r>
          </w:p>
        </w:tc>
        <w:tc>
          <w:tcPr>
            <w:tcW w:w="0" w:type="auto"/>
            <w:gridSpan w:val="4"/>
            <w:tcBorders>
              <w:top w:val="nil"/>
              <w:left w:val="nil"/>
              <w:bottom w:val="nil"/>
              <w:right w:val="single" w:sz="8" w:space="0" w:color="000000"/>
            </w:tcBorders>
            <w:shd w:val="clear" w:color="auto" w:fill="auto"/>
            <w:hideMark/>
          </w:tcPr>
          <w:p w14:paraId="639F3E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801.00 mp; </w:t>
            </w:r>
          </w:p>
        </w:tc>
        <w:tc>
          <w:tcPr>
            <w:tcW w:w="0" w:type="auto"/>
            <w:gridSpan w:val="2"/>
            <w:tcBorders>
              <w:top w:val="nil"/>
              <w:left w:val="nil"/>
              <w:bottom w:val="nil"/>
              <w:right w:val="single" w:sz="8" w:space="0" w:color="000000"/>
            </w:tcBorders>
            <w:shd w:val="clear" w:color="auto" w:fill="auto"/>
            <w:hideMark/>
          </w:tcPr>
          <w:p w14:paraId="6F1CF3C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F7DD8B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55FD4C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30.</w:t>
            </w:r>
          </w:p>
        </w:tc>
        <w:tc>
          <w:tcPr>
            <w:tcW w:w="0" w:type="auto"/>
            <w:tcBorders>
              <w:top w:val="nil"/>
              <w:left w:val="nil"/>
              <w:bottom w:val="nil"/>
              <w:right w:val="single" w:sz="8" w:space="0" w:color="000000"/>
            </w:tcBorders>
            <w:shd w:val="clear" w:color="auto" w:fill="auto"/>
            <w:hideMark/>
          </w:tcPr>
          <w:p w14:paraId="28734C8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30</w:t>
            </w:r>
          </w:p>
        </w:tc>
        <w:tc>
          <w:tcPr>
            <w:tcW w:w="0" w:type="auto"/>
            <w:tcBorders>
              <w:top w:val="nil"/>
              <w:left w:val="nil"/>
              <w:bottom w:val="nil"/>
              <w:right w:val="single" w:sz="8" w:space="0" w:color="000000"/>
            </w:tcBorders>
            <w:shd w:val="clear" w:color="auto" w:fill="auto"/>
            <w:hideMark/>
          </w:tcPr>
          <w:p w14:paraId="6A4AEC1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9.2.1.1.1</w:t>
            </w:r>
          </w:p>
        </w:tc>
        <w:tc>
          <w:tcPr>
            <w:tcW w:w="0" w:type="auto"/>
            <w:gridSpan w:val="6"/>
            <w:tcBorders>
              <w:top w:val="nil"/>
              <w:left w:val="nil"/>
              <w:bottom w:val="nil"/>
              <w:right w:val="single" w:sz="8" w:space="0" w:color="000000"/>
            </w:tcBorders>
            <w:shd w:val="clear" w:color="auto" w:fill="auto"/>
            <w:hideMark/>
          </w:tcPr>
          <w:p w14:paraId="5751336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INCINTA INDIGUITA</w:t>
            </w:r>
          </w:p>
        </w:tc>
        <w:tc>
          <w:tcPr>
            <w:tcW w:w="0" w:type="auto"/>
            <w:tcBorders>
              <w:top w:val="nil"/>
              <w:left w:val="nil"/>
              <w:bottom w:val="nil"/>
              <w:right w:val="single" w:sz="8" w:space="0" w:color="000000"/>
            </w:tcBorders>
            <w:shd w:val="clear" w:color="auto" w:fill="auto"/>
            <w:hideMark/>
          </w:tcPr>
          <w:p w14:paraId="612D137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18.12.2017</w:t>
            </w:r>
          </w:p>
        </w:tc>
        <w:tc>
          <w:tcPr>
            <w:tcW w:w="0" w:type="auto"/>
            <w:gridSpan w:val="2"/>
            <w:tcBorders>
              <w:top w:val="nil"/>
              <w:left w:val="nil"/>
              <w:bottom w:val="nil"/>
              <w:right w:val="single" w:sz="8" w:space="0" w:color="000000"/>
            </w:tcBorders>
            <w:shd w:val="clear" w:color="auto" w:fill="auto"/>
            <w:hideMark/>
          </w:tcPr>
          <w:p w14:paraId="194F8B8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234.200,00</w:t>
            </w:r>
          </w:p>
        </w:tc>
        <w:tc>
          <w:tcPr>
            <w:tcW w:w="0" w:type="auto"/>
            <w:gridSpan w:val="4"/>
            <w:tcBorders>
              <w:top w:val="nil"/>
              <w:left w:val="nil"/>
              <w:bottom w:val="nil"/>
              <w:right w:val="single" w:sz="8" w:space="0" w:color="000000"/>
            </w:tcBorders>
            <w:shd w:val="clear" w:color="auto" w:fill="auto"/>
            <w:hideMark/>
          </w:tcPr>
          <w:p w14:paraId="1BA96E3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137600.00 mp; </w:t>
            </w:r>
          </w:p>
        </w:tc>
        <w:tc>
          <w:tcPr>
            <w:tcW w:w="0" w:type="auto"/>
            <w:gridSpan w:val="2"/>
            <w:tcBorders>
              <w:top w:val="nil"/>
              <w:left w:val="nil"/>
              <w:bottom w:val="nil"/>
              <w:right w:val="single" w:sz="8" w:space="0" w:color="000000"/>
            </w:tcBorders>
            <w:shd w:val="clear" w:color="auto" w:fill="auto"/>
            <w:hideMark/>
          </w:tcPr>
          <w:p w14:paraId="4DF65DE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FE7516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9EF9DE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w:t>
            </w:r>
          </w:p>
        </w:tc>
        <w:tc>
          <w:tcPr>
            <w:tcW w:w="0" w:type="auto"/>
            <w:tcBorders>
              <w:top w:val="nil"/>
              <w:left w:val="nil"/>
              <w:bottom w:val="nil"/>
              <w:right w:val="single" w:sz="8" w:space="0" w:color="000000"/>
            </w:tcBorders>
            <w:shd w:val="clear" w:color="auto" w:fill="auto"/>
            <w:hideMark/>
          </w:tcPr>
          <w:p w14:paraId="1888799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w:t>
            </w:r>
          </w:p>
        </w:tc>
        <w:tc>
          <w:tcPr>
            <w:tcW w:w="0" w:type="auto"/>
            <w:tcBorders>
              <w:top w:val="nil"/>
              <w:left w:val="nil"/>
              <w:bottom w:val="nil"/>
              <w:right w:val="single" w:sz="8" w:space="0" w:color="000000"/>
            </w:tcBorders>
            <w:shd w:val="clear" w:color="auto" w:fill="auto"/>
            <w:hideMark/>
          </w:tcPr>
          <w:p w14:paraId="46AE2A5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9.2.1.1.2</w:t>
            </w:r>
          </w:p>
        </w:tc>
        <w:tc>
          <w:tcPr>
            <w:tcW w:w="0" w:type="auto"/>
            <w:gridSpan w:val="6"/>
            <w:tcBorders>
              <w:top w:val="nil"/>
              <w:left w:val="nil"/>
              <w:bottom w:val="nil"/>
              <w:right w:val="single" w:sz="8" w:space="0" w:color="000000"/>
            </w:tcBorders>
            <w:shd w:val="clear" w:color="auto" w:fill="auto"/>
            <w:hideMark/>
          </w:tcPr>
          <w:p w14:paraId="229B2F3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LUNGU DUMITRU/PARC PIATA</w:t>
            </w:r>
          </w:p>
        </w:tc>
        <w:tc>
          <w:tcPr>
            <w:tcW w:w="0" w:type="auto"/>
            <w:tcBorders>
              <w:top w:val="nil"/>
              <w:left w:val="nil"/>
              <w:bottom w:val="nil"/>
              <w:right w:val="single" w:sz="8" w:space="0" w:color="000000"/>
            </w:tcBorders>
            <w:shd w:val="clear" w:color="auto" w:fill="auto"/>
            <w:hideMark/>
          </w:tcPr>
          <w:p w14:paraId="366E074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31.12.2018</w:t>
            </w:r>
          </w:p>
        </w:tc>
        <w:tc>
          <w:tcPr>
            <w:tcW w:w="0" w:type="auto"/>
            <w:gridSpan w:val="2"/>
            <w:tcBorders>
              <w:top w:val="nil"/>
              <w:left w:val="nil"/>
              <w:bottom w:val="nil"/>
              <w:right w:val="single" w:sz="8" w:space="0" w:color="000000"/>
            </w:tcBorders>
            <w:shd w:val="clear" w:color="auto" w:fill="auto"/>
            <w:hideMark/>
          </w:tcPr>
          <w:p w14:paraId="3619E32B"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389.860,00</w:t>
            </w:r>
          </w:p>
        </w:tc>
        <w:tc>
          <w:tcPr>
            <w:tcW w:w="0" w:type="auto"/>
            <w:gridSpan w:val="4"/>
            <w:tcBorders>
              <w:top w:val="nil"/>
              <w:left w:val="nil"/>
              <w:bottom w:val="nil"/>
              <w:right w:val="single" w:sz="8" w:space="0" w:color="000000"/>
            </w:tcBorders>
            <w:shd w:val="clear" w:color="auto" w:fill="auto"/>
            <w:hideMark/>
          </w:tcPr>
          <w:p w14:paraId="1A2CC13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1400.00 mp; </w:t>
            </w:r>
          </w:p>
        </w:tc>
        <w:tc>
          <w:tcPr>
            <w:tcW w:w="0" w:type="auto"/>
            <w:gridSpan w:val="2"/>
            <w:tcBorders>
              <w:top w:val="nil"/>
              <w:left w:val="nil"/>
              <w:bottom w:val="nil"/>
              <w:right w:val="single" w:sz="8" w:space="0" w:color="000000"/>
            </w:tcBorders>
            <w:shd w:val="clear" w:color="auto" w:fill="auto"/>
            <w:hideMark/>
          </w:tcPr>
          <w:p w14:paraId="41FC1CB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6E8A0B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829E47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w:t>
            </w:r>
          </w:p>
        </w:tc>
        <w:tc>
          <w:tcPr>
            <w:tcW w:w="0" w:type="auto"/>
            <w:tcBorders>
              <w:top w:val="nil"/>
              <w:left w:val="nil"/>
              <w:bottom w:val="nil"/>
              <w:right w:val="single" w:sz="8" w:space="0" w:color="000000"/>
            </w:tcBorders>
            <w:shd w:val="clear" w:color="auto" w:fill="auto"/>
            <w:hideMark/>
          </w:tcPr>
          <w:p w14:paraId="2A2E3DD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w:t>
            </w:r>
          </w:p>
        </w:tc>
        <w:tc>
          <w:tcPr>
            <w:tcW w:w="0" w:type="auto"/>
            <w:tcBorders>
              <w:top w:val="nil"/>
              <w:left w:val="nil"/>
              <w:bottom w:val="nil"/>
              <w:right w:val="single" w:sz="8" w:space="0" w:color="000000"/>
            </w:tcBorders>
            <w:shd w:val="clear" w:color="auto" w:fill="auto"/>
            <w:hideMark/>
          </w:tcPr>
          <w:p w14:paraId="4B0712B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9.2.1.1.2</w:t>
            </w:r>
          </w:p>
        </w:tc>
        <w:tc>
          <w:tcPr>
            <w:tcW w:w="0" w:type="auto"/>
            <w:gridSpan w:val="6"/>
            <w:tcBorders>
              <w:top w:val="nil"/>
              <w:left w:val="nil"/>
              <w:bottom w:val="nil"/>
              <w:right w:val="single" w:sz="8" w:space="0" w:color="000000"/>
            </w:tcBorders>
            <w:shd w:val="clear" w:color="auto" w:fill="auto"/>
            <w:hideMark/>
          </w:tcPr>
          <w:p w14:paraId="69658D0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INTRAVILAN BELACURENCU AURELIA</w:t>
            </w:r>
          </w:p>
        </w:tc>
        <w:tc>
          <w:tcPr>
            <w:tcW w:w="0" w:type="auto"/>
            <w:tcBorders>
              <w:top w:val="nil"/>
              <w:left w:val="nil"/>
              <w:bottom w:val="nil"/>
              <w:right w:val="single" w:sz="8" w:space="0" w:color="000000"/>
            </w:tcBorders>
            <w:shd w:val="clear" w:color="auto" w:fill="auto"/>
            <w:hideMark/>
          </w:tcPr>
          <w:p w14:paraId="77E05F9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31.12.2018</w:t>
            </w:r>
          </w:p>
        </w:tc>
        <w:tc>
          <w:tcPr>
            <w:tcW w:w="0" w:type="auto"/>
            <w:gridSpan w:val="2"/>
            <w:tcBorders>
              <w:top w:val="nil"/>
              <w:left w:val="nil"/>
              <w:bottom w:val="nil"/>
              <w:right w:val="single" w:sz="8" w:space="0" w:color="000000"/>
            </w:tcBorders>
            <w:shd w:val="clear" w:color="auto" w:fill="auto"/>
            <w:hideMark/>
          </w:tcPr>
          <w:p w14:paraId="75C03570"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40.000,00</w:t>
            </w:r>
          </w:p>
        </w:tc>
        <w:tc>
          <w:tcPr>
            <w:tcW w:w="0" w:type="auto"/>
            <w:gridSpan w:val="4"/>
            <w:tcBorders>
              <w:top w:val="nil"/>
              <w:left w:val="nil"/>
              <w:bottom w:val="nil"/>
              <w:right w:val="single" w:sz="8" w:space="0" w:color="000000"/>
            </w:tcBorders>
            <w:shd w:val="clear" w:color="auto" w:fill="auto"/>
            <w:hideMark/>
          </w:tcPr>
          <w:p w14:paraId="69CF073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Suprafata: 1000.00 mp; </w:t>
            </w:r>
          </w:p>
        </w:tc>
        <w:tc>
          <w:tcPr>
            <w:tcW w:w="0" w:type="auto"/>
            <w:gridSpan w:val="2"/>
            <w:tcBorders>
              <w:top w:val="nil"/>
              <w:left w:val="nil"/>
              <w:bottom w:val="nil"/>
              <w:right w:val="single" w:sz="8" w:space="0" w:color="000000"/>
            </w:tcBorders>
            <w:shd w:val="clear" w:color="auto" w:fill="auto"/>
            <w:hideMark/>
          </w:tcPr>
          <w:p w14:paraId="4653C63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507E30C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569AFA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33.</w:t>
            </w:r>
          </w:p>
        </w:tc>
        <w:tc>
          <w:tcPr>
            <w:tcW w:w="0" w:type="auto"/>
            <w:tcBorders>
              <w:top w:val="nil"/>
              <w:left w:val="nil"/>
              <w:bottom w:val="nil"/>
              <w:right w:val="single" w:sz="8" w:space="0" w:color="000000"/>
            </w:tcBorders>
            <w:shd w:val="clear" w:color="auto" w:fill="auto"/>
            <w:hideMark/>
          </w:tcPr>
          <w:p w14:paraId="728424C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33</w:t>
            </w:r>
          </w:p>
        </w:tc>
        <w:tc>
          <w:tcPr>
            <w:tcW w:w="0" w:type="auto"/>
            <w:tcBorders>
              <w:top w:val="nil"/>
              <w:left w:val="nil"/>
              <w:bottom w:val="nil"/>
              <w:right w:val="single" w:sz="8" w:space="0" w:color="000000"/>
            </w:tcBorders>
            <w:shd w:val="clear" w:color="auto" w:fill="auto"/>
            <w:hideMark/>
          </w:tcPr>
          <w:p w14:paraId="5282FBD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1.6.1</w:t>
            </w:r>
          </w:p>
        </w:tc>
        <w:tc>
          <w:tcPr>
            <w:tcW w:w="0" w:type="auto"/>
            <w:gridSpan w:val="6"/>
            <w:tcBorders>
              <w:top w:val="nil"/>
              <w:left w:val="nil"/>
              <w:bottom w:val="nil"/>
              <w:right w:val="single" w:sz="8" w:space="0" w:color="000000"/>
            </w:tcBorders>
            <w:shd w:val="clear" w:color="auto" w:fill="auto"/>
            <w:hideMark/>
          </w:tcPr>
          <w:p w14:paraId="06037CF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CLADIRE CONFISCATA</w:t>
            </w:r>
          </w:p>
        </w:tc>
        <w:tc>
          <w:tcPr>
            <w:tcW w:w="0" w:type="auto"/>
            <w:tcBorders>
              <w:top w:val="nil"/>
              <w:left w:val="nil"/>
              <w:bottom w:val="nil"/>
              <w:right w:val="single" w:sz="8" w:space="0" w:color="000000"/>
            </w:tcBorders>
            <w:shd w:val="clear" w:color="auto" w:fill="auto"/>
            <w:hideMark/>
          </w:tcPr>
          <w:p w14:paraId="4EDCA7E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01.01.1931</w:t>
            </w:r>
          </w:p>
        </w:tc>
        <w:tc>
          <w:tcPr>
            <w:tcW w:w="0" w:type="auto"/>
            <w:gridSpan w:val="2"/>
            <w:tcBorders>
              <w:top w:val="nil"/>
              <w:left w:val="nil"/>
              <w:bottom w:val="nil"/>
              <w:right w:val="single" w:sz="8" w:space="0" w:color="000000"/>
            </w:tcBorders>
            <w:shd w:val="clear" w:color="auto" w:fill="auto"/>
            <w:hideMark/>
          </w:tcPr>
          <w:p w14:paraId="022222E9"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0,00</w:t>
            </w:r>
          </w:p>
        </w:tc>
        <w:tc>
          <w:tcPr>
            <w:tcW w:w="0" w:type="auto"/>
            <w:gridSpan w:val="4"/>
            <w:tcBorders>
              <w:top w:val="nil"/>
              <w:left w:val="nil"/>
              <w:bottom w:val="nil"/>
              <w:right w:val="single" w:sz="8" w:space="0" w:color="000000"/>
            </w:tcBorders>
            <w:shd w:val="clear" w:color="auto" w:fill="auto"/>
            <w:hideMark/>
          </w:tcPr>
          <w:p w14:paraId="72A1FDE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4B95E4F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594F836"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422E41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w:t>
            </w:r>
          </w:p>
        </w:tc>
        <w:tc>
          <w:tcPr>
            <w:tcW w:w="0" w:type="auto"/>
            <w:tcBorders>
              <w:top w:val="nil"/>
              <w:left w:val="nil"/>
              <w:bottom w:val="nil"/>
              <w:right w:val="single" w:sz="8" w:space="0" w:color="000000"/>
            </w:tcBorders>
            <w:shd w:val="clear" w:color="auto" w:fill="auto"/>
            <w:hideMark/>
          </w:tcPr>
          <w:p w14:paraId="19961CD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w:t>
            </w:r>
          </w:p>
        </w:tc>
        <w:tc>
          <w:tcPr>
            <w:tcW w:w="0" w:type="auto"/>
            <w:tcBorders>
              <w:top w:val="nil"/>
              <w:left w:val="nil"/>
              <w:bottom w:val="nil"/>
              <w:right w:val="single" w:sz="8" w:space="0" w:color="000000"/>
            </w:tcBorders>
            <w:shd w:val="clear" w:color="auto" w:fill="auto"/>
            <w:hideMark/>
          </w:tcPr>
          <w:p w14:paraId="2EDDBBC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1.6.2</w:t>
            </w:r>
          </w:p>
        </w:tc>
        <w:tc>
          <w:tcPr>
            <w:tcW w:w="0" w:type="auto"/>
            <w:gridSpan w:val="6"/>
            <w:tcBorders>
              <w:top w:val="nil"/>
              <w:left w:val="nil"/>
              <w:bottom w:val="nil"/>
              <w:right w:val="single" w:sz="8" w:space="0" w:color="000000"/>
            </w:tcBorders>
            <w:shd w:val="clear" w:color="auto" w:fill="auto"/>
            <w:hideMark/>
          </w:tcPr>
          <w:p w14:paraId="0B78857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CORP SCOALA NR 1</w:t>
            </w:r>
          </w:p>
        </w:tc>
        <w:tc>
          <w:tcPr>
            <w:tcW w:w="0" w:type="auto"/>
            <w:tcBorders>
              <w:top w:val="nil"/>
              <w:left w:val="nil"/>
              <w:bottom w:val="nil"/>
              <w:right w:val="single" w:sz="8" w:space="0" w:color="000000"/>
            </w:tcBorders>
            <w:shd w:val="clear" w:color="auto" w:fill="auto"/>
            <w:hideMark/>
          </w:tcPr>
          <w:p w14:paraId="29A4584F"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01.01.1953</w:t>
            </w:r>
          </w:p>
        </w:tc>
        <w:tc>
          <w:tcPr>
            <w:tcW w:w="0" w:type="auto"/>
            <w:gridSpan w:val="2"/>
            <w:tcBorders>
              <w:top w:val="nil"/>
              <w:left w:val="nil"/>
              <w:bottom w:val="nil"/>
              <w:right w:val="single" w:sz="8" w:space="0" w:color="000000"/>
            </w:tcBorders>
            <w:shd w:val="clear" w:color="auto" w:fill="auto"/>
            <w:hideMark/>
          </w:tcPr>
          <w:p w14:paraId="20DC85C6"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251.634,00</w:t>
            </w:r>
          </w:p>
        </w:tc>
        <w:tc>
          <w:tcPr>
            <w:tcW w:w="0" w:type="auto"/>
            <w:gridSpan w:val="4"/>
            <w:tcBorders>
              <w:top w:val="nil"/>
              <w:left w:val="nil"/>
              <w:bottom w:val="nil"/>
              <w:right w:val="single" w:sz="8" w:space="0" w:color="000000"/>
            </w:tcBorders>
            <w:shd w:val="clear" w:color="auto" w:fill="auto"/>
            <w:hideMark/>
          </w:tcPr>
          <w:p w14:paraId="4704C3D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1CD8D5F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5729601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F03122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35.</w:t>
            </w:r>
          </w:p>
        </w:tc>
        <w:tc>
          <w:tcPr>
            <w:tcW w:w="0" w:type="auto"/>
            <w:tcBorders>
              <w:top w:val="nil"/>
              <w:left w:val="nil"/>
              <w:bottom w:val="nil"/>
              <w:right w:val="single" w:sz="8" w:space="0" w:color="000000"/>
            </w:tcBorders>
            <w:shd w:val="clear" w:color="auto" w:fill="auto"/>
            <w:hideMark/>
          </w:tcPr>
          <w:p w14:paraId="33DC102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35</w:t>
            </w:r>
          </w:p>
        </w:tc>
        <w:tc>
          <w:tcPr>
            <w:tcW w:w="0" w:type="auto"/>
            <w:tcBorders>
              <w:top w:val="nil"/>
              <w:left w:val="nil"/>
              <w:bottom w:val="nil"/>
              <w:right w:val="single" w:sz="8" w:space="0" w:color="000000"/>
            </w:tcBorders>
            <w:shd w:val="clear" w:color="auto" w:fill="auto"/>
            <w:hideMark/>
          </w:tcPr>
          <w:p w14:paraId="1C65563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1.6.2</w:t>
            </w:r>
          </w:p>
        </w:tc>
        <w:tc>
          <w:tcPr>
            <w:tcW w:w="0" w:type="auto"/>
            <w:gridSpan w:val="6"/>
            <w:tcBorders>
              <w:top w:val="nil"/>
              <w:left w:val="nil"/>
              <w:bottom w:val="nil"/>
              <w:right w:val="single" w:sz="8" w:space="0" w:color="000000"/>
            </w:tcBorders>
            <w:shd w:val="clear" w:color="auto" w:fill="auto"/>
            <w:hideMark/>
          </w:tcPr>
          <w:p w14:paraId="76A8EA2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CORP SCOALA NR 2</w:t>
            </w:r>
          </w:p>
        </w:tc>
        <w:tc>
          <w:tcPr>
            <w:tcW w:w="0" w:type="auto"/>
            <w:tcBorders>
              <w:top w:val="nil"/>
              <w:left w:val="nil"/>
              <w:bottom w:val="nil"/>
              <w:right w:val="single" w:sz="8" w:space="0" w:color="000000"/>
            </w:tcBorders>
            <w:shd w:val="clear" w:color="auto" w:fill="auto"/>
            <w:hideMark/>
          </w:tcPr>
          <w:p w14:paraId="492B84C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01.01.1953</w:t>
            </w:r>
          </w:p>
        </w:tc>
        <w:tc>
          <w:tcPr>
            <w:tcW w:w="0" w:type="auto"/>
            <w:gridSpan w:val="2"/>
            <w:tcBorders>
              <w:top w:val="nil"/>
              <w:left w:val="nil"/>
              <w:bottom w:val="nil"/>
              <w:right w:val="single" w:sz="8" w:space="0" w:color="000000"/>
            </w:tcBorders>
            <w:shd w:val="clear" w:color="auto" w:fill="auto"/>
            <w:hideMark/>
          </w:tcPr>
          <w:p w14:paraId="259293F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194.898,00</w:t>
            </w:r>
          </w:p>
        </w:tc>
        <w:tc>
          <w:tcPr>
            <w:tcW w:w="0" w:type="auto"/>
            <w:gridSpan w:val="4"/>
            <w:tcBorders>
              <w:top w:val="nil"/>
              <w:left w:val="nil"/>
              <w:bottom w:val="nil"/>
              <w:right w:val="single" w:sz="8" w:space="0" w:color="000000"/>
            </w:tcBorders>
            <w:shd w:val="clear" w:color="auto" w:fill="auto"/>
            <w:hideMark/>
          </w:tcPr>
          <w:p w14:paraId="0342A53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2EC859C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3E02A48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9575A2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36.</w:t>
            </w:r>
          </w:p>
        </w:tc>
        <w:tc>
          <w:tcPr>
            <w:tcW w:w="0" w:type="auto"/>
            <w:tcBorders>
              <w:top w:val="nil"/>
              <w:left w:val="nil"/>
              <w:bottom w:val="nil"/>
              <w:right w:val="single" w:sz="8" w:space="0" w:color="000000"/>
            </w:tcBorders>
            <w:shd w:val="clear" w:color="auto" w:fill="auto"/>
            <w:hideMark/>
          </w:tcPr>
          <w:p w14:paraId="572B165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36</w:t>
            </w:r>
          </w:p>
        </w:tc>
        <w:tc>
          <w:tcPr>
            <w:tcW w:w="0" w:type="auto"/>
            <w:tcBorders>
              <w:top w:val="nil"/>
              <w:left w:val="nil"/>
              <w:bottom w:val="nil"/>
              <w:right w:val="single" w:sz="8" w:space="0" w:color="000000"/>
            </w:tcBorders>
            <w:shd w:val="clear" w:color="auto" w:fill="auto"/>
            <w:hideMark/>
          </w:tcPr>
          <w:p w14:paraId="2B04BE9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1.6.2</w:t>
            </w:r>
          </w:p>
        </w:tc>
        <w:tc>
          <w:tcPr>
            <w:tcW w:w="0" w:type="auto"/>
            <w:gridSpan w:val="6"/>
            <w:tcBorders>
              <w:top w:val="nil"/>
              <w:left w:val="nil"/>
              <w:bottom w:val="nil"/>
              <w:right w:val="single" w:sz="8" w:space="0" w:color="000000"/>
            </w:tcBorders>
            <w:shd w:val="clear" w:color="auto" w:fill="auto"/>
            <w:hideMark/>
          </w:tcPr>
          <w:p w14:paraId="7011003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CORP SCOALA NR 3</w:t>
            </w:r>
          </w:p>
        </w:tc>
        <w:tc>
          <w:tcPr>
            <w:tcW w:w="0" w:type="auto"/>
            <w:tcBorders>
              <w:top w:val="nil"/>
              <w:left w:val="nil"/>
              <w:bottom w:val="nil"/>
              <w:right w:val="single" w:sz="8" w:space="0" w:color="000000"/>
            </w:tcBorders>
            <w:shd w:val="clear" w:color="auto" w:fill="auto"/>
            <w:hideMark/>
          </w:tcPr>
          <w:p w14:paraId="5742623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01.01.1953</w:t>
            </w:r>
          </w:p>
        </w:tc>
        <w:tc>
          <w:tcPr>
            <w:tcW w:w="0" w:type="auto"/>
            <w:gridSpan w:val="2"/>
            <w:tcBorders>
              <w:top w:val="nil"/>
              <w:left w:val="nil"/>
              <w:bottom w:val="nil"/>
              <w:right w:val="single" w:sz="8" w:space="0" w:color="000000"/>
            </w:tcBorders>
            <w:shd w:val="clear" w:color="auto" w:fill="auto"/>
            <w:hideMark/>
          </w:tcPr>
          <w:p w14:paraId="28BF048B"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205.701,00</w:t>
            </w:r>
          </w:p>
        </w:tc>
        <w:tc>
          <w:tcPr>
            <w:tcW w:w="0" w:type="auto"/>
            <w:gridSpan w:val="4"/>
            <w:tcBorders>
              <w:top w:val="nil"/>
              <w:left w:val="nil"/>
              <w:bottom w:val="nil"/>
              <w:right w:val="single" w:sz="8" w:space="0" w:color="000000"/>
            </w:tcBorders>
            <w:shd w:val="clear" w:color="auto" w:fill="auto"/>
            <w:hideMark/>
          </w:tcPr>
          <w:p w14:paraId="431E082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722CDC0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16F9B00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66FC08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37.</w:t>
            </w:r>
          </w:p>
        </w:tc>
        <w:tc>
          <w:tcPr>
            <w:tcW w:w="0" w:type="auto"/>
            <w:tcBorders>
              <w:top w:val="nil"/>
              <w:left w:val="nil"/>
              <w:bottom w:val="nil"/>
              <w:right w:val="single" w:sz="8" w:space="0" w:color="000000"/>
            </w:tcBorders>
            <w:shd w:val="clear" w:color="auto" w:fill="auto"/>
            <w:hideMark/>
          </w:tcPr>
          <w:p w14:paraId="0839552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37</w:t>
            </w:r>
          </w:p>
        </w:tc>
        <w:tc>
          <w:tcPr>
            <w:tcW w:w="0" w:type="auto"/>
            <w:tcBorders>
              <w:top w:val="nil"/>
              <w:left w:val="nil"/>
              <w:bottom w:val="nil"/>
              <w:right w:val="single" w:sz="8" w:space="0" w:color="000000"/>
            </w:tcBorders>
            <w:shd w:val="clear" w:color="auto" w:fill="auto"/>
            <w:hideMark/>
          </w:tcPr>
          <w:p w14:paraId="1A83B04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1.6.4</w:t>
            </w:r>
          </w:p>
        </w:tc>
        <w:tc>
          <w:tcPr>
            <w:tcW w:w="0" w:type="auto"/>
            <w:gridSpan w:val="6"/>
            <w:tcBorders>
              <w:top w:val="nil"/>
              <w:left w:val="nil"/>
              <w:bottom w:val="nil"/>
              <w:right w:val="single" w:sz="8" w:space="0" w:color="000000"/>
            </w:tcBorders>
            <w:shd w:val="clear" w:color="auto" w:fill="auto"/>
            <w:hideMark/>
          </w:tcPr>
          <w:p w14:paraId="490E4CB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CLADIRE SEDIU SECUNDAR</w:t>
            </w:r>
          </w:p>
        </w:tc>
        <w:tc>
          <w:tcPr>
            <w:tcW w:w="0" w:type="auto"/>
            <w:tcBorders>
              <w:top w:val="nil"/>
              <w:left w:val="nil"/>
              <w:bottom w:val="nil"/>
              <w:right w:val="single" w:sz="8" w:space="0" w:color="000000"/>
            </w:tcBorders>
            <w:shd w:val="clear" w:color="auto" w:fill="auto"/>
            <w:hideMark/>
          </w:tcPr>
          <w:p w14:paraId="44A2CA4C"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01.01.1965</w:t>
            </w:r>
          </w:p>
        </w:tc>
        <w:tc>
          <w:tcPr>
            <w:tcW w:w="0" w:type="auto"/>
            <w:gridSpan w:val="2"/>
            <w:tcBorders>
              <w:top w:val="nil"/>
              <w:left w:val="nil"/>
              <w:bottom w:val="nil"/>
              <w:right w:val="single" w:sz="8" w:space="0" w:color="000000"/>
            </w:tcBorders>
            <w:shd w:val="clear" w:color="auto" w:fill="auto"/>
            <w:hideMark/>
          </w:tcPr>
          <w:p w14:paraId="3437A51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143.700,00</w:t>
            </w:r>
          </w:p>
        </w:tc>
        <w:tc>
          <w:tcPr>
            <w:tcW w:w="0" w:type="auto"/>
            <w:gridSpan w:val="4"/>
            <w:tcBorders>
              <w:top w:val="nil"/>
              <w:left w:val="nil"/>
              <w:bottom w:val="nil"/>
              <w:right w:val="single" w:sz="8" w:space="0" w:color="000000"/>
            </w:tcBorders>
            <w:shd w:val="clear" w:color="auto" w:fill="auto"/>
            <w:hideMark/>
          </w:tcPr>
          <w:p w14:paraId="55C466C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6AA6AAF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7451E6D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3E3D94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38.</w:t>
            </w:r>
          </w:p>
        </w:tc>
        <w:tc>
          <w:tcPr>
            <w:tcW w:w="0" w:type="auto"/>
            <w:tcBorders>
              <w:top w:val="nil"/>
              <w:left w:val="nil"/>
              <w:bottom w:val="nil"/>
              <w:right w:val="single" w:sz="8" w:space="0" w:color="000000"/>
            </w:tcBorders>
            <w:shd w:val="clear" w:color="auto" w:fill="auto"/>
            <w:hideMark/>
          </w:tcPr>
          <w:p w14:paraId="5712A07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38</w:t>
            </w:r>
          </w:p>
        </w:tc>
        <w:tc>
          <w:tcPr>
            <w:tcW w:w="0" w:type="auto"/>
            <w:tcBorders>
              <w:top w:val="nil"/>
              <w:left w:val="nil"/>
              <w:bottom w:val="nil"/>
              <w:right w:val="single" w:sz="8" w:space="0" w:color="000000"/>
            </w:tcBorders>
            <w:shd w:val="clear" w:color="auto" w:fill="auto"/>
            <w:hideMark/>
          </w:tcPr>
          <w:p w14:paraId="00A256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1.6.2</w:t>
            </w:r>
          </w:p>
        </w:tc>
        <w:tc>
          <w:tcPr>
            <w:tcW w:w="0" w:type="auto"/>
            <w:gridSpan w:val="6"/>
            <w:tcBorders>
              <w:top w:val="nil"/>
              <w:left w:val="nil"/>
              <w:bottom w:val="nil"/>
              <w:right w:val="single" w:sz="8" w:space="0" w:color="000000"/>
            </w:tcBorders>
            <w:shd w:val="clear" w:color="auto" w:fill="auto"/>
            <w:hideMark/>
          </w:tcPr>
          <w:p w14:paraId="6ECC681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DISPENSAR UMAN</w:t>
            </w:r>
          </w:p>
        </w:tc>
        <w:tc>
          <w:tcPr>
            <w:tcW w:w="0" w:type="auto"/>
            <w:tcBorders>
              <w:top w:val="nil"/>
              <w:left w:val="nil"/>
              <w:bottom w:val="nil"/>
              <w:right w:val="single" w:sz="8" w:space="0" w:color="000000"/>
            </w:tcBorders>
            <w:shd w:val="clear" w:color="auto" w:fill="auto"/>
            <w:hideMark/>
          </w:tcPr>
          <w:p w14:paraId="32C1669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01.01.1966</w:t>
            </w:r>
          </w:p>
        </w:tc>
        <w:tc>
          <w:tcPr>
            <w:tcW w:w="0" w:type="auto"/>
            <w:gridSpan w:val="2"/>
            <w:tcBorders>
              <w:top w:val="nil"/>
              <w:left w:val="nil"/>
              <w:bottom w:val="nil"/>
              <w:right w:val="single" w:sz="8" w:space="0" w:color="000000"/>
            </w:tcBorders>
            <w:shd w:val="clear" w:color="auto" w:fill="auto"/>
            <w:hideMark/>
          </w:tcPr>
          <w:p w14:paraId="40896B06"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258.100,00</w:t>
            </w:r>
          </w:p>
        </w:tc>
        <w:tc>
          <w:tcPr>
            <w:tcW w:w="0" w:type="auto"/>
            <w:gridSpan w:val="4"/>
            <w:tcBorders>
              <w:top w:val="nil"/>
              <w:left w:val="nil"/>
              <w:bottom w:val="nil"/>
              <w:right w:val="single" w:sz="8" w:space="0" w:color="000000"/>
            </w:tcBorders>
            <w:shd w:val="clear" w:color="auto" w:fill="auto"/>
            <w:hideMark/>
          </w:tcPr>
          <w:p w14:paraId="72DB998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6D9E7DE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7A9CD1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5123FD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39.</w:t>
            </w:r>
          </w:p>
        </w:tc>
        <w:tc>
          <w:tcPr>
            <w:tcW w:w="0" w:type="auto"/>
            <w:tcBorders>
              <w:top w:val="nil"/>
              <w:left w:val="nil"/>
              <w:bottom w:val="nil"/>
              <w:right w:val="single" w:sz="8" w:space="0" w:color="000000"/>
            </w:tcBorders>
            <w:shd w:val="clear" w:color="auto" w:fill="auto"/>
            <w:hideMark/>
          </w:tcPr>
          <w:p w14:paraId="282804A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39</w:t>
            </w:r>
          </w:p>
        </w:tc>
        <w:tc>
          <w:tcPr>
            <w:tcW w:w="0" w:type="auto"/>
            <w:tcBorders>
              <w:top w:val="nil"/>
              <w:left w:val="nil"/>
              <w:bottom w:val="nil"/>
              <w:right w:val="single" w:sz="8" w:space="0" w:color="000000"/>
            </w:tcBorders>
            <w:shd w:val="clear" w:color="auto" w:fill="auto"/>
            <w:hideMark/>
          </w:tcPr>
          <w:p w14:paraId="22485E6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1.6.4</w:t>
            </w:r>
          </w:p>
        </w:tc>
        <w:tc>
          <w:tcPr>
            <w:tcW w:w="0" w:type="auto"/>
            <w:gridSpan w:val="6"/>
            <w:tcBorders>
              <w:top w:val="nil"/>
              <w:left w:val="nil"/>
              <w:bottom w:val="nil"/>
              <w:right w:val="single" w:sz="8" w:space="0" w:color="000000"/>
            </w:tcBorders>
            <w:shd w:val="clear" w:color="auto" w:fill="auto"/>
            <w:hideMark/>
          </w:tcPr>
          <w:p w14:paraId="4D5B65E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LOCAL DE NUNTI</w:t>
            </w:r>
          </w:p>
        </w:tc>
        <w:tc>
          <w:tcPr>
            <w:tcW w:w="0" w:type="auto"/>
            <w:tcBorders>
              <w:top w:val="nil"/>
              <w:left w:val="nil"/>
              <w:bottom w:val="nil"/>
              <w:right w:val="single" w:sz="8" w:space="0" w:color="000000"/>
            </w:tcBorders>
            <w:shd w:val="clear" w:color="auto" w:fill="auto"/>
            <w:hideMark/>
          </w:tcPr>
          <w:p w14:paraId="4661DEE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01.01.1969</w:t>
            </w:r>
          </w:p>
        </w:tc>
        <w:tc>
          <w:tcPr>
            <w:tcW w:w="0" w:type="auto"/>
            <w:gridSpan w:val="2"/>
            <w:tcBorders>
              <w:top w:val="nil"/>
              <w:left w:val="nil"/>
              <w:bottom w:val="nil"/>
              <w:right w:val="single" w:sz="8" w:space="0" w:color="000000"/>
            </w:tcBorders>
            <w:shd w:val="clear" w:color="auto" w:fill="auto"/>
            <w:hideMark/>
          </w:tcPr>
          <w:p w14:paraId="33B151C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50.600,00</w:t>
            </w:r>
          </w:p>
        </w:tc>
        <w:tc>
          <w:tcPr>
            <w:tcW w:w="0" w:type="auto"/>
            <w:gridSpan w:val="4"/>
            <w:tcBorders>
              <w:top w:val="nil"/>
              <w:left w:val="nil"/>
              <w:bottom w:val="nil"/>
              <w:right w:val="single" w:sz="8" w:space="0" w:color="000000"/>
            </w:tcBorders>
            <w:shd w:val="clear" w:color="auto" w:fill="auto"/>
            <w:hideMark/>
          </w:tcPr>
          <w:p w14:paraId="349A536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1F7E34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20C7D6FF"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82E822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40.</w:t>
            </w:r>
          </w:p>
        </w:tc>
        <w:tc>
          <w:tcPr>
            <w:tcW w:w="0" w:type="auto"/>
            <w:tcBorders>
              <w:top w:val="nil"/>
              <w:left w:val="nil"/>
              <w:bottom w:val="nil"/>
              <w:right w:val="single" w:sz="8" w:space="0" w:color="000000"/>
            </w:tcBorders>
            <w:shd w:val="clear" w:color="auto" w:fill="auto"/>
            <w:hideMark/>
          </w:tcPr>
          <w:p w14:paraId="0B445AA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40</w:t>
            </w:r>
          </w:p>
        </w:tc>
        <w:tc>
          <w:tcPr>
            <w:tcW w:w="0" w:type="auto"/>
            <w:tcBorders>
              <w:top w:val="nil"/>
              <w:left w:val="nil"/>
              <w:bottom w:val="nil"/>
              <w:right w:val="single" w:sz="8" w:space="0" w:color="000000"/>
            </w:tcBorders>
            <w:shd w:val="clear" w:color="auto" w:fill="auto"/>
            <w:hideMark/>
          </w:tcPr>
          <w:p w14:paraId="58577B6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1.6.2</w:t>
            </w:r>
          </w:p>
        </w:tc>
        <w:tc>
          <w:tcPr>
            <w:tcW w:w="0" w:type="auto"/>
            <w:gridSpan w:val="6"/>
            <w:tcBorders>
              <w:top w:val="nil"/>
              <w:left w:val="nil"/>
              <w:bottom w:val="nil"/>
              <w:right w:val="single" w:sz="8" w:space="0" w:color="000000"/>
            </w:tcBorders>
            <w:shd w:val="clear" w:color="auto" w:fill="auto"/>
            <w:hideMark/>
          </w:tcPr>
          <w:p w14:paraId="2F2544F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GRADINITA</w:t>
            </w:r>
          </w:p>
        </w:tc>
        <w:tc>
          <w:tcPr>
            <w:tcW w:w="0" w:type="auto"/>
            <w:tcBorders>
              <w:top w:val="nil"/>
              <w:left w:val="nil"/>
              <w:bottom w:val="nil"/>
              <w:right w:val="single" w:sz="8" w:space="0" w:color="000000"/>
            </w:tcBorders>
            <w:shd w:val="clear" w:color="auto" w:fill="auto"/>
            <w:hideMark/>
          </w:tcPr>
          <w:p w14:paraId="43D3232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01.01.1976</w:t>
            </w:r>
          </w:p>
        </w:tc>
        <w:tc>
          <w:tcPr>
            <w:tcW w:w="0" w:type="auto"/>
            <w:gridSpan w:val="2"/>
            <w:tcBorders>
              <w:top w:val="nil"/>
              <w:left w:val="nil"/>
              <w:bottom w:val="nil"/>
              <w:right w:val="single" w:sz="8" w:space="0" w:color="000000"/>
            </w:tcBorders>
            <w:shd w:val="clear" w:color="auto" w:fill="auto"/>
            <w:hideMark/>
          </w:tcPr>
          <w:p w14:paraId="15F75E5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265.388,59</w:t>
            </w:r>
          </w:p>
        </w:tc>
        <w:tc>
          <w:tcPr>
            <w:tcW w:w="0" w:type="auto"/>
            <w:gridSpan w:val="4"/>
            <w:tcBorders>
              <w:top w:val="nil"/>
              <w:left w:val="nil"/>
              <w:bottom w:val="nil"/>
              <w:right w:val="single" w:sz="8" w:space="0" w:color="000000"/>
            </w:tcBorders>
            <w:shd w:val="clear" w:color="auto" w:fill="auto"/>
            <w:hideMark/>
          </w:tcPr>
          <w:p w14:paraId="4DEAEFA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48F9589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47E4C79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D8FB5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41.</w:t>
            </w:r>
          </w:p>
        </w:tc>
        <w:tc>
          <w:tcPr>
            <w:tcW w:w="0" w:type="auto"/>
            <w:tcBorders>
              <w:top w:val="nil"/>
              <w:left w:val="nil"/>
              <w:bottom w:val="nil"/>
              <w:right w:val="single" w:sz="8" w:space="0" w:color="000000"/>
            </w:tcBorders>
            <w:shd w:val="clear" w:color="auto" w:fill="auto"/>
            <w:hideMark/>
          </w:tcPr>
          <w:p w14:paraId="7D227BD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41</w:t>
            </w:r>
          </w:p>
        </w:tc>
        <w:tc>
          <w:tcPr>
            <w:tcW w:w="0" w:type="auto"/>
            <w:tcBorders>
              <w:top w:val="nil"/>
              <w:left w:val="nil"/>
              <w:bottom w:val="nil"/>
              <w:right w:val="single" w:sz="8" w:space="0" w:color="000000"/>
            </w:tcBorders>
            <w:shd w:val="clear" w:color="auto" w:fill="auto"/>
            <w:hideMark/>
          </w:tcPr>
          <w:p w14:paraId="2EF583B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1.8.9</w:t>
            </w:r>
          </w:p>
        </w:tc>
        <w:tc>
          <w:tcPr>
            <w:tcW w:w="0" w:type="auto"/>
            <w:gridSpan w:val="6"/>
            <w:tcBorders>
              <w:top w:val="nil"/>
              <w:left w:val="nil"/>
              <w:bottom w:val="nil"/>
              <w:right w:val="single" w:sz="8" w:space="0" w:color="000000"/>
            </w:tcBorders>
            <w:shd w:val="clear" w:color="auto" w:fill="auto"/>
            <w:hideMark/>
          </w:tcPr>
          <w:p w14:paraId="1BCB5F6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BAZINE ALIMENTARE CU APA</w:t>
            </w:r>
          </w:p>
        </w:tc>
        <w:tc>
          <w:tcPr>
            <w:tcW w:w="0" w:type="auto"/>
            <w:tcBorders>
              <w:top w:val="nil"/>
              <w:left w:val="nil"/>
              <w:bottom w:val="nil"/>
              <w:right w:val="single" w:sz="8" w:space="0" w:color="000000"/>
            </w:tcBorders>
            <w:shd w:val="clear" w:color="auto" w:fill="auto"/>
            <w:hideMark/>
          </w:tcPr>
          <w:p w14:paraId="641783F3"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01.01.1978</w:t>
            </w:r>
          </w:p>
        </w:tc>
        <w:tc>
          <w:tcPr>
            <w:tcW w:w="0" w:type="auto"/>
            <w:gridSpan w:val="2"/>
            <w:tcBorders>
              <w:top w:val="nil"/>
              <w:left w:val="nil"/>
              <w:bottom w:val="nil"/>
              <w:right w:val="single" w:sz="8" w:space="0" w:color="000000"/>
            </w:tcBorders>
            <w:shd w:val="clear" w:color="auto" w:fill="auto"/>
            <w:hideMark/>
          </w:tcPr>
          <w:p w14:paraId="752DEE7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537.300,00</w:t>
            </w:r>
          </w:p>
        </w:tc>
        <w:tc>
          <w:tcPr>
            <w:tcW w:w="0" w:type="auto"/>
            <w:gridSpan w:val="4"/>
            <w:tcBorders>
              <w:top w:val="nil"/>
              <w:left w:val="nil"/>
              <w:bottom w:val="nil"/>
              <w:right w:val="single" w:sz="8" w:space="0" w:color="000000"/>
            </w:tcBorders>
            <w:shd w:val="clear" w:color="auto" w:fill="auto"/>
            <w:hideMark/>
          </w:tcPr>
          <w:p w14:paraId="7E217E3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65F3753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A0875C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EC9314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42.</w:t>
            </w:r>
          </w:p>
        </w:tc>
        <w:tc>
          <w:tcPr>
            <w:tcW w:w="0" w:type="auto"/>
            <w:tcBorders>
              <w:top w:val="nil"/>
              <w:left w:val="nil"/>
              <w:bottom w:val="nil"/>
              <w:right w:val="single" w:sz="8" w:space="0" w:color="000000"/>
            </w:tcBorders>
            <w:shd w:val="clear" w:color="auto" w:fill="auto"/>
            <w:hideMark/>
          </w:tcPr>
          <w:p w14:paraId="7773AF8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42</w:t>
            </w:r>
          </w:p>
        </w:tc>
        <w:tc>
          <w:tcPr>
            <w:tcW w:w="0" w:type="auto"/>
            <w:tcBorders>
              <w:top w:val="nil"/>
              <w:left w:val="nil"/>
              <w:bottom w:val="nil"/>
              <w:right w:val="single" w:sz="8" w:space="0" w:color="000000"/>
            </w:tcBorders>
            <w:shd w:val="clear" w:color="auto" w:fill="auto"/>
            <w:hideMark/>
          </w:tcPr>
          <w:p w14:paraId="2C21C63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1.5.12</w:t>
            </w:r>
          </w:p>
        </w:tc>
        <w:tc>
          <w:tcPr>
            <w:tcW w:w="0" w:type="auto"/>
            <w:gridSpan w:val="6"/>
            <w:tcBorders>
              <w:top w:val="nil"/>
              <w:left w:val="nil"/>
              <w:bottom w:val="nil"/>
              <w:right w:val="single" w:sz="8" w:space="0" w:color="000000"/>
            </w:tcBorders>
            <w:shd w:val="clear" w:color="auto" w:fill="auto"/>
            <w:hideMark/>
          </w:tcPr>
          <w:p w14:paraId="26BE866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MAGAZIE LEMNE</w:t>
            </w:r>
          </w:p>
        </w:tc>
        <w:tc>
          <w:tcPr>
            <w:tcW w:w="0" w:type="auto"/>
            <w:tcBorders>
              <w:top w:val="nil"/>
              <w:left w:val="nil"/>
              <w:bottom w:val="nil"/>
              <w:right w:val="single" w:sz="8" w:space="0" w:color="000000"/>
            </w:tcBorders>
            <w:shd w:val="clear" w:color="auto" w:fill="auto"/>
            <w:hideMark/>
          </w:tcPr>
          <w:p w14:paraId="7636BD0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01.01.1991</w:t>
            </w:r>
          </w:p>
        </w:tc>
        <w:tc>
          <w:tcPr>
            <w:tcW w:w="0" w:type="auto"/>
            <w:gridSpan w:val="2"/>
            <w:tcBorders>
              <w:top w:val="nil"/>
              <w:left w:val="nil"/>
              <w:bottom w:val="nil"/>
              <w:right w:val="single" w:sz="8" w:space="0" w:color="000000"/>
            </w:tcBorders>
            <w:shd w:val="clear" w:color="auto" w:fill="auto"/>
            <w:hideMark/>
          </w:tcPr>
          <w:p w14:paraId="2CFEF52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14.348,04</w:t>
            </w:r>
          </w:p>
        </w:tc>
        <w:tc>
          <w:tcPr>
            <w:tcW w:w="0" w:type="auto"/>
            <w:gridSpan w:val="4"/>
            <w:tcBorders>
              <w:top w:val="nil"/>
              <w:left w:val="nil"/>
              <w:bottom w:val="nil"/>
              <w:right w:val="single" w:sz="8" w:space="0" w:color="000000"/>
            </w:tcBorders>
            <w:shd w:val="clear" w:color="auto" w:fill="auto"/>
            <w:hideMark/>
          </w:tcPr>
          <w:p w14:paraId="4C0F04B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7735123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43734679"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19A93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43.</w:t>
            </w:r>
          </w:p>
        </w:tc>
        <w:tc>
          <w:tcPr>
            <w:tcW w:w="0" w:type="auto"/>
            <w:tcBorders>
              <w:top w:val="nil"/>
              <w:left w:val="nil"/>
              <w:bottom w:val="nil"/>
              <w:right w:val="single" w:sz="8" w:space="0" w:color="000000"/>
            </w:tcBorders>
            <w:shd w:val="clear" w:color="auto" w:fill="auto"/>
            <w:hideMark/>
          </w:tcPr>
          <w:p w14:paraId="62094CE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43</w:t>
            </w:r>
          </w:p>
        </w:tc>
        <w:tc>
          <w:tcPr>
            <w:tcW w:w="0" w:type="auto"/>
            <w:tcBorders>
              <w:top w:val="nil"/>
              <w:left w:val="nil"/>
              <w:bottom w:val="nil"/>
              <w:right w:val="single" w:sz="8" w:space="0" w:color="000000"/>
            </w:tcBorders>
            <w:shd w:val="clear" w:color="auto" w:fill="auto"/>
            <w:hideMark/>
          </w:tcPr>
          <w:p w14:paraId="19D8A75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1.6.8</w:t>
            </w:r>
          </w:p>
        </w:tc>
        <w:tc>
          <w:tcPr>
            <w:tcW w:w="0" w:type="auto"/>
            <w:gridSpan w:val="6"/>
            <w:tcBorders>
              <w:top w:val="nil"/>
              <w:left w:val="nil"/>
              <w:bottom w:val="nil"/>
              <w:right w:val="single" w:sz="8" w:space="0" w:color="000000"/>
            </w:tcBorders>
            <w:shd w:val="clear" w:color="auto" w:fill="auto"/>
            <w:hideMark/>
          </w:tcPr>
          <w:p w14:paraId="27998C6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GARD PANOURI PLASA</w:t>
            </w:r>
          </w:p>
        </w:tc>
        <w:tc>
          <w:tcPr>
            <w:tcW w:w="0" w:type="auto"/>
            <w:tcBorders>
              <w:top w:val="nil"/>
              <w:left w:val="nil"/>
              <w:bottom w:val="nil"/>
              <w:right w:val="single" w:sz="8" w:space="0" w:color="000000"/>
            </w:tcBorders>
            <w:shd w:val="clear" w:color="auto" w:fill="auto"/>
            <w:hideMark/>
          </w:tcPr>
          <w:p w14:paraId="48AB26C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01.01.1991</w:t>
            </w:r>
          </w:p>
        </w:tc>
        <w:tc>
          <w:tcPr>
            <w:tcW w:w="0" w:type="auto"/>
            <w:gridSpan w:val="2"/>
            <w:tcBorders>
              <w:top w:val="nil"/>
              <w:left w:val="nil"/>
              <w:bottom w:val="nil"/>
              <w:right w:val="single" w:sz="8" w:space="0" w:color="000000"/>
            </w:tcBorders>
            <w:shd w:val="clear" w:color="auto" w:fill="auto"/>
            <w:hideMark/>
          </w:tcPr>
          <w:p w14:paraId="68FC5DD6"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31.874,83</w:t>
            </w:r>
          </w:p>
        </w:tc>
        <w:tc>
          <w:tcPr>
            <w:tcW w:w="0" w:type="auto"/>
            <w:gridSpan w:val="4"/>
            <w:tcBorders>
              <w:top w:val="nil"/>
              <w:left w:val="nil"/>
              <w:bottom w:val="nil"/>
              <w:right w:val="single" w:sz="8" w:space="0" w:color="000000"/>
            </w:tcBorders>
            <w:shd w:val="clear" w:color="auto" w:fill="auto"/>
            <w:hideMark/>
          </w:tcPr>
          <w:p w14:paraId="34A8D30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4BB3954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393F8C97"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8635CD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44.</w:t>
            </w:r>
          </w:p>
        </w:tc>
        <w:tc>
          <w:tcPr>
            <w:tcW w:w="0" w:type="auto"/>
            <w:tcBorders>
              <w:top w:val="nil"/>
              <w:left w:val="nil"/>
              <w:bottom w:val="nil"/>
              <w:right w:val="single" w:sz="8" w:space="0" w:color="000000"/>
            </w:tcBorders>
            <w:shd w:val="clear" w:color="auto" w:fill="auto"/>
            <w:hideMark/>
          </w:tcPr>
          <w:p w14:paraId="56ED3F2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44</w:t>
            </w:r>
          </w:p>
        </w:tc>
        <w:tc>
          <w:tcPr>
            <w:tcW w:w="0" w:type="auto"/>
            <w:tcBorders>
              <w:top w:val="nil"/>
              <w:left w:val="nil"/>
              <w:bottom w:val="nil"/>
              <w:right w:val="single" w:sz="8" w:space="0" w:color="000000"/>
            </w:tcBorders>
            <w:shd w:val="clear" w:color="auto" w:fill="auto"/>
            <w:hideMark/>
          </w:tcPr>
          <w:p w14:paraId="669CAAF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1.6.8</w:t>
            </w:r>
          </w:p>
        </w:tc>
        <w:tc>
          <w:tcPr>
            <w:tcW w:w="0" w:type="auto"/>
            <w:gridSpan w:val="6"/>
            <w:tcBorders>
              <w:top w:val="nil"/>
              <w:left w:val="nil"/>
              <w:bottom w:val="nil"/>
              <w:right w:val="single" w:sz="8" w:space="0" w:color="000000"/>
            </w:tcBorders>
            <w:shd w:val="clear" w:color="auto" w:fill="auto"/>
            <w:hideMark/>
          </w:tcPr>
          <w:p w14:paraId="2357798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GARD PANOURI METAL</w:t>
            </w:r>
          </w:p>
        </w:tc>
        <w:tc>
          <w:tcPr>
            <w:tcW w:w="0" w:type="auto"/>
            <w:tcBorders>
              <w:top w:val="nil"/>
              <w:left w:val="nil"/>
              <w:bottom w:val="nil"/>
              <w:right w:val="single" w:sz="8" w:space="0" w:color="000000"/>
            </w:tcBorders>
            <w:shd w:val="clear" w:color="auto" w:fill="auto"/>
            <w:hideMark/>
          </w:tcPr>
          <w:p w14:paraId="6DDD376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01.01.1991</w:t>
            </w:r>
          </w:p>
        </w:tc>
        <w:tc>
          <w:tcPr>
            <w:tcW w:w="0" w:type="auto"/>
            <w:gridSpan w:val="2"/>
            <w:tcBorders>
              <w:top w:val="nil"/>
              <w:left w:val="nil"/>
              <w:bottom w:val="nil"/>
              <w:right w:val="single" w:sz="8" w:space="0" w:color="000000"/>
            </w:tcBorders>
            <w:shd w:val="clear" w:color="auto" w:fill="auto"/>
            <w:hideMark/>
          </w:tcPr>
          <w:p w14:paraId="5AA3800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138.459,16</w:t>
            </w:r>
          </w:p>
        </w:tc>
        <w:tc>
          <w:tcPr>
            <w:tcW w:w="0" w:type="auto"/>
            <w:gridSpan w:val="4"/>
            <w:tcBorders>
              <w:top w:val="nil"/>
              <w:left w:val="nil"/>
              <w:bottom w:val="nil"/>
              <w:right w:val="single" w:sz="8" w:space="0" w:color="000000"/>
            </w:tcBorders>
            <w:shd w:val="clear" w:color="auto" w:fill="auto"/>
            <w:hideMark/>
          </w:tcPr>
          <w:p w14:paraId="4D74428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0028D3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5A1734E2"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6013F3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45.</w:t>
            </w:r>
          </w:p>
        </w:tc>
        <w:tc>
          <w:tcPr>
            <w:tcW w:w="0" w:type="auto"/>
            <w:tcBorders>
              <w:top w:val="nil"/>
              <w:left w:val="nil"/>
              <w:bottom w:val="nil"/>
              <w:right w:val="single" w:sz="8" w:space="0" w:color="000000"/>
            </w:tcBorders>
            <w:shd w:val="clear" w:color="auto" w:fill="auto"/>
            <w:hideMark/>
          </w:tcPr>
          <w:p w14:paraId="08E4133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45</w:t>
            </w:r>
          </w:p>
        </w:tc>
        <w:tc>
          <w:tcPr>
            <w:tcW w:w="0" w:type="auto"/>
            <w:tcBorders>
              <w:top w:val="nil"/>
              <w:left w:val="nil"/>
              <w:bottom w:val="nil"/>
              <w:right w:val="single" w:sz="8" w:space="0" w:color="000000"/>
            </w:tcBorders>
            <w:shd w:val="clear" w:color="auto" w:fill="auto"/>
            <w:hideMark/>
          </w:tcPr>
          <w:p w14:paraId="30C1780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1.6.8</w:t>
            </w:r>
          </w:p>
        </w:tc>
        <w:tc>
          <w:tcPr>
            <w:tcW w:w="0" w:type="auto"/>
            <w:gridSpan w:val="6"/>
            <w:tcBorders>
              <w:top w:val="nil"/>
              <w:left w:val="nil"/>
              <w:bottom w:val="nil"/>
              <w:right w:val="single" w:sz="8" w:space="0" w:color="000000"/>
            </w:tcBorders>
            <w:shd w:val="clear" w:color="auto" w:fill="auto"/>
            <w:hideMark/>
          </w:tcPr>
          <w:p w14:paraId="0926589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GARD PLASA SCOALA</w:t>
            </w:r>
          </w:p>
        </w:tc>
        <w:tc>
          <w:tcPr>
            <w:tcW w:w="0" w:type="auto"/>
            <w:tcBorders>
              <w:top w:val="nil"/>
              <w:left w:val="nil"/>
              <w:bottom w:val="nil"/>
              <w:right w:val="single" w:sz="8" w:space="0" w:color="000000"/>
            </w:tcBorders>
            <w:shd w:val="clear" w:color="auto" w:fill="auto"/>
            <w:hideMark/>
          </w:tcPr>
          <w:p w14:paraId="1F22887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01.01.1991</w:t>
            </w:r>
          </w:p>
        </w:tc>
        <w:tc>
          <w:tcPr>
            <w:tcW w:w="0" w:type="auto"/>
            <w:gridSpan w:val="2"/>
            <w:tcBorders>
              <w:top w:val="nil"/>
              <w:left w:val="nil"/>
              <w:bottom w:val="nil"/>
              <w:right w:val="single" w:sz="8" w:space="0" w:color="000000"/>
            </w:tcBorders>
            <w:shd w:val="clear" w:color="auto" w:fill="auto"/>
            <w:hideMark/>
          </w:tcPr>
          <w:p w14:paraId="0AD9A8EE"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11.450,21</w:t>
            </w:r>
          </w:p>
        </w:tc>
        <w:tc>
          <w:tcPr>
            <w:tcW w:w="0" w:type="auto"/>
            <w:gridSpan w:val="4"/>
            <w:tcBorders>
              <w:top w:val="nil"/>
              <w:left w:val="nil"/>
              <w:bottom w:val="nil"/>
              <w:right w:val="single" w:sz="8" w:space="0" w:color="000000"/>
            </w:tcBorders>
            <w:shd w:val="clear" w:color="auto" w:fill="auto"/>
            <w:hideMark/>
          </w:tcPr>
          <w:p w14:paraId="5B325D5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3632E8B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0D81A6F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754B1F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46.</w:t>
            </w:r>
          </w:p>
        </w:tc>
        <w:tc>
          <w:tcPr>
            <w:tcW w:w="0" w:type="auto"/>
            <w:tcBorders>
              <w:top w:val="nil"/>
              <w:left w:val="nil"/>
              <w:bottom w:val="nil"/>
              <w:right w:val="single" w:sz="8" w:space="0" w:color="000000"/>
            </w:tcBorders>
            <w:shd w:val="clear" w:color="auto" w:fill="auto"/>
            <w:hideMark/>
          </w:tcPr>
          <w:p w14:paraId="173C583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46</w:t>
            </w:r>
          </w:p>
        </w:tc>
        <w:tc>
          <w:tcPr>
            <w:tcW w:w="0" w:type="auto"/>
            <w:tcBorders>
              <w:top w:val="nil"/>
              <w:left w:val="nil"/>
              <w:bottom w:val="nil"/>
              <w:right w:val="single" w:sz="8" w:space="0" w:color="000000"/>
            </w:tcBorders>
            <w:shd w:val="clear" w:color="auto" w:fill="auto"/>
            <w:hideMark/>
          </w:tcPr>
          <w:p w14:paraId="011085F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1.2.8</w:t>
            </w:r>
          </w:p>
        </w:tc>
        <w:tc>
          <w:tcPr>
            <w:tcW w:w="0" w:type="auto"/>
            <w:gridSpan w:val="6"/>
            <w:tcBorders>
              <w:top w:val="nil"/>
              <w:left w:val="nil"/>
              <w:bottom w:val="nil"/>
              <w:right w:val="single" w:sz="8" w:space="0" w:color="000000"/>
            </w:tcBorders>
            <w:shd w:val="clear" w:color="auto" w:fill="auto"/>
            <w:hideMark/>
          </w:tcPr>
          <w:p w14:paraId="71EFAAE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BARAJ VALEA CIOCARLANULUI</w:t>
            </w:r>
          </w:p>
        </w:tc>
        <w:tc>
          <w:tcPr>
            <w:tcW w:w="0" w:type="auto"/>
            <w:tcBorders>
              <w:top w:val="nil"/>
              <w:left w:val="nil"/>
              <w:bottom w:val="nil"/>
              <w:right w:val="single" w:sz="8" w:space="0" w:color="000000"/>
            </w:tcBorders>
            <w:shd w:val="clear" w:color="auto" w:fill="auto"/>
            <w:hideMark/>
          </w:tcPr>
          <w:p w14:paraId="127CEBF1"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01.10.2001</w:t>
            </w:r>
          </w:p>
        </w:tc>
        <w:tc>
          <w:tcPr>
            <w:tcW w:w="0" w:type="auto"/>
            <w:gridSpan w:val="2"/>
            <w:tcBorders>
              <w:top w:val="nil"/>
              <w:left w:val="nil"/>
              <w:bottom w:val="nil"/>
              <w:right w:val="single" w:sz="8" w:space="0" w:color="000000"/>
            </w:tcBorders>
            <w:shd w:val="clear" w:color="auto" w:fill="auto"/>
            <w:hideMark/>
          </w:tcPr>
          <w:p w14:paraId="5D743139"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1.179.795,82</w:t>
            </w:r>
          </w:p>
        </w:tc>
        <w:tc>
          <w:tcPr>
            <w:tcW w:w="0" w:type="auto"/>
            <w:gridSpan w:val="4"/>
            <w:tcBorders>
              <w:top w:val="nil"/>
              <w:left w:val="nil"/>
              <w:bottom w:val="nil"/>
              <w:right w:val="single" w:sz="8" w:space="0" w:color="000000"/>
            </w:tcBorders>
            <w:shd w:val="clear" w:color="auto" w:fill="auto"/>
            <w:hideMark/>
          </w:tcPr>
          <w:p w14:paraId="4D914C2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5A230B9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6BA42437"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1EFCB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47.</w:t>
            </w:r>
          </w:p>
        </w:tc>
        <w:tc>
          <w:tcPr>
            <w:tcW w:w="0" w:type="auto"/>
            <w:tcBorders>
              <w:top w:val="nil"/>
              <w:left w:val="nil"/>
              <w:bottom w:val="nil"/>
              <w:right w:val="single" w:sz="8" w:space="0" w:color="000000"/>
            </w:tcBorders>
            <w:shd w:val="clear" w:color="auto" w:fill="auto"/>
            <w:hideMark/>
          </w:tcPr>
          <w:p w14:paraId="2757BDF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47</w:t>
            </w:r>
          </w:p>
        </w:tc>
        <w:tc>
          <w:tcPr>
            <w:tcW w:w="0" w:type="auto"/>
            <w:tcBorders>
              <w:top w:val="nil"/>
              <w:left w:val="nil"/>
              <w:bottom w:val="nil"/>
              <w:right w:val="single" w:sz="8" w:space="0" w:color="000000"/>
            </w:tcBorders>
            <w:shd w:val="clear" w:color="auto" w:fill="auto"/>
            <w:hideMark/>
          </w:tcPr>
          <w:p w14:paraId="6C206B6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1.6.4</w:t>
            </w:r>
          </w:p>
        </w:tc>
        <w:tc>
          <w:tcPr>
            <w:tcW w:w="0" w:type="auto"/>
            <w:gridSpan w:val="6"/>
            <w:tcBorders>
              <w:top w:val="nil"/>
              <w:left w:val="nil"/>
              <w:bottom w:val="nil"/>
              <w:right w:val="single" w:sz="8" w:space="0" w:color="000000"/>
            </w:tcBorders>
            <w:shd w:val="clear" w:color="auto" w:fill="auto"/>
            <w:hideMark/>
          </w:tcPr>
          <w:p w14:paraId="32C515C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SEDIU NOU CONSILIUL LOCAL OSTROV</w:t>
            </w:r>
          </w:p>
        </w:tc>
        <w:tc>
          <w:tcPr>
            <w:tcW w:w="0" w:type="auto"/>
            <w:tcBorders>
              <w:top w:val="nil"/>
              <w:left w:val="nil"/>
              <w:bottom w:val="nil"/>
              <w:right w:val="single" w:sz="8" w:space="0" w:color="000000"/>
            </w:tcBorders>
            <w:shd w:val="clear" w:color="auto" w:fill="auto"/>
            <w:hideMark/>
          </w:tcPr>
          <w:p w14:paraId="4DE03D9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15.10.2012</w:t>
            </w:r>
          </w:p>
        </w:tc>
        <w:tc>
          <w:tcPr>
            <w:tcW w:w="0" w:type="auto"/>
            <w:gridSpan w:val="2"/>
            <w:tcBorders>
              <w:top w:val="nil"/>
              <w:left w:val="nil"/>
              <w:bottom w:val="nil"/>
              <w:right w:val="single" w:sz="8" w:space="0" w:color="000000"/>
            </w:tcBorders>
            <w:shd w:val="clear" w:color="auto" w:fill="auto"/>
            <w:hideMark/>
          </w:tcPr>
          <w:p w14:paraId="2EA7B7B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1.419.600,07</w:t>
            </w:r>
          </w:p>
        </w:tc>
        <w:tc>
          <w:tcPr>
            <w:tcW w:w="0" w:type="auto"/>
            <w:gridSpan w:val="4"/>
            <w:tcBorders>
              <w:top w:val="nil"/>
              <w:left w:val="nil"/>
              <w:bottom w:val="nil"/>
              <w:right w:val="single" w:sz="8" w:space="0" w:color="000000"/>
            </w:tcBorders>
            <w:shd w:val="clear" w:color="auto" w:fill="auto"/>
            <w:hideMark/>
          </w:tcPr>
          <w:p w14:paraId="733F32C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5A8CEE7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1DEB6A9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30E308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48.</w:t>
            </w:r>
          </w:p>
        </w:tc>
        <w:tc>
          <w:tcPr>
            <w:tcW w:w="0" w:type="auto"/>
            <w:tcBorders>
              <w:top w:val="nil"/>
              <w:left w:val="nil"/>
              <w:bottom w:val="nil"/>
              <w:right w:val="single" w:sz="8" w:space="0" w:color="000000"/>
            </w:tcBorders>
            <w:shd w:val="clear" w:color="auto" w:fill="auto"/>
            <w:hideMark/>
          </w:tcPr>
          <w:p w14:paraId="226900F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48</w:t>
            </w:r>
          </w:p>
        </w:tc>
        <w:tc>
          <w:tcPr>
            <w:tcW w:w="0" w:type="auto"/>
            <w:tcBorders>
              <w:top w:val="nil"/>
              <w:left w:val="nil"/>
              <w:bottom w:val="nil"/>
              <w:right w:val="single" w:sz="8" w:space="0" w:color="000000"/>
            </w:tcBorders>
            <w:shd w:val="clear" w:color="auto" w:fill="auto"/>
            <w:hideMark/>
          </w:tcPr>
          <w:p w14:paraId="3156CD9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1.6.8</w:t>
            </w:r>
          </w:p>
        </w:tc>
        <w:tc>
          <w:tcPr>
            <w:tcW w:w="0" w:type="auto"/>
            <w:gridSpan w:val="6"/>
            <w:tcBorders>
              <w:top w:val="nil"/>
              <w:left w:val="nil"/>
              <w:bottom w:val="nil"/>
              <w:right w:val="single" w:sz="8" w:space="0" w:color="000000"/>
            </w:tcBorders>
            <w:shd w:val="clear" w:color="auto" w:fill="auto"/>
            <w:hideMark/>
          </w:tcPr>
          <w:p w14:paraId="6A1AB74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IMPREJMUIRE GARD SEDIU NOU CL OSTROV</w:t>
            </w:r>
          </w:p>
        </w:tc>
        <w:tc>
          <w:tcPr>
            <w:tcW w:w="0" w:type="auto"/>
            <w:tcBorders>
              <w:top w:val="nil"/>
              <w:left w:val="nil"/>
              <w:bottom w:val="nil"/>
              <w:right w:val="single" w:sz="8" w:space="0" w:color="000000"/>
            </w:tcBorders>
            <w:shd w:val="clear" w:color="auto" w:fill="auto"/>
            <w:hideMark/>
          </w:tcPr>
          <w:p w14:paraId="1DF533CC"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15.10.2012</w:t>
            </w:r>
          </w:p>
        </w:tc>
        <w:tc>
          <w:tcPr>
            <w:tcW w:w="0" w:type="auto"/>
            <w:gridSpan w:val="2"/>
            <w:tcBorders>
              <w:top w:val="nil"/>
              <w:left w:val="nil"/>
              <w:bottom w:val="nil"/>
              <w:right w:val="single" w:sz="8" w:space="0" w:color="000000"/>
            </w:tcBorders>
            <w:shd w:val="clear" w:color="auto" w:fill="auto"/>
            <w:hideMark/>
          </w:tcPr>
          <w:p w14:paraId="62D0E44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76.639,44</w:t>
            </w:r>
          </w:p>
        </w:tc>
        <w:tc>
          <w:tcPr>
            <w:tcW w:w="0" w:type="auto"/>
            <w:gridSpan w:val="4"/>
            <w:tcBorders>
              <w:top w:val="nil"/>
              <w:left w:val="nil"/>
              <w:bottom w:val="nil"/>
              <w:right w:val="single" w:sz="8" w:space="0" w:color="000000"/>
            </w:tcBorders>
            <w:shd w:val="clear" w:color="auto" w:fill="auto"/>
            <w:hideMark/>
          </w:tcPr>
          <w:p w14:paraId="02D1BF4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43A4A21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6311102"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B659EC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49.</w:t>
            </w:r>
          </w:p>
        </w:tc>
        <w:tc>
          <w:tcPr>
            <w:tcW w:w="0" w:type="auto"/>
            <w:tcBorders>
              <w:top w:val="nil"/>
              <w:left w:val="nil"/>
              <w:bottom w:val="nil"/>
              <w:right w:val="single" w:sz="8" w:space="0" w:color="000000"/>
            </w:tcBorders>
            <w:shd w:val="clear" w:color="auto" w:fill="auto"/>
            <w:hideMark/>
          </w:tcPr>
          <w:p w14:paraId="3488929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49</w:t>
            </w:r>
          </w:p>
        </w:tc>
        <w:tc>
          <w:tcPr>
            <w:tcW w:w="0" w:type="auto"/>
            <w:tcBorders>
              <w:top w:val="nil"/>
              <w:left w:val="nil"/>
              <w:bottom w:val="nil"/>
              <w:right w:val="single" w:sz="8" w:space="0" w:color="000000"/>
            </w:tcBorders>
            <w:shd w:val="clear" w:color="auto" w:fill="auto"/>
            <w:hideMark/>
          </w:tcPr>
          <w:p w14:paraId="766D103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1.8.14</w:t>
            </w:r>
          </w:p>
        </w:tc>
        <w:tc>
          <w:tcPr>
            <w:tcW w:w="0" w:type="auto"/>
            <w:gridSpan w:val="6"/>
            <w:tcBorders>
              <w:top w:val="nil"/>
              <w:left w:val="nil"/>
              <w:bottom w:val="nil"/>
              <w:right w:val="single" w:sz="8" w:space="0" w:color="000000"/>
            </w:tcBorders>
            <w:shd w:val="clear" w:color="auto" w:fill="auto"/>
            <w:hideMark/>
          </w:tcPr>
          <w:p w14:paraId="5113C18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MAGAZIE LEMNE SEDIU</w:t>
            </w:r>
          </w:p>
        </w:tc>
        <w:tc>
          <w:tcPr>
            <w:tcW w:w="0" w:type="auto"/>
            <w:tcBorders>
              <w:top w:val="nil"/>
              <w:left w:val="nil"/>
              <w:bottom w:val="nil"/>
              <w:right w:val="single" w:sz="8" w:space="0" w:color="000000"/>
            </w:tcBorders>
            <w:shd w:val="clear" w:color="auto" w:fill="auto"/>
            <w:hideMark/>
          </w:tcPr>
          <w:p w14:paraId="7DF4570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01.12.2012</w:t>
            </w:r>
          </w:p>
        </w:tc>
        <w:tc>
          <w:tcPr>
            <w:tcW w:w="0" w:type="auto"/>
            <w:gridSpan w:val="2"/>
            <w:tcBorders>
              <w:top w:val="nil"/>
              <w:left w:val="nil"/>
              <w:bottom w:val="nil"/>
              <w:right w:val="single" w:sz="8" w:space="0" w:color="000000"/>
            </w:tcBorders>
            <w:shd w:val="clear" w:color="auto" w:fill="auto"/>
            <w:hideMark/>
          </w:tcPr>
          <w:p w14:paraId="21BC3CA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1.523,20</w:t>
            </w:r>
          </w:p>
        </w:tc>
        <w:tc>
          <w:tcPr>
            <w:tcW w:w="0" w:type="auto"/>
            <w:gridSpan w:val="4"/>
            <w:tcBorders>
              <w:top w:val="nil"/>
              <w:left w:val="nil"/>
              <w:bottom w:val="nil"/>
              <w:right w:val="single" w:sz="8" w:space="0" w:color="000000"/>
            </w:tcBorders>
            <w:shd w:val="clear" w:color="auto" w:fill="auto"/>
            <w:hideMark/>
          </w:tcPr>
          <w:p w14:paraId="4D6EBB3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2C11E95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2B20768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3665D3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50.</w:t>
            </w:r>
          </w:p>
        </w:tc>
        <w:tc>
          <w:tcPr>
            <w:tcW w:w="0" w:type="auto"/>
            <w:tcBorders>
              <w:top w:val="nil"/>
              <w:left w:val="nil"/>
              <w:bottom w:val="nil"/>
              <w:right w:val="single" w:sz="8" w:space="0" w:color="000000"/>
            </w:tcBorders>
            <w:shd w:val="clear" w:color="auto" w:fill="auto"/>
            <w:hideMark/>
          </w:tcPr>
          <w:p w14:paraId="691382A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50</w:t>
            </w:r>
          </w:p>
        </w:tc>
        <w:tc>
          <w:tcPr>
            <w:tcW w:w="0" w:type="auto"/>
            <w:tcBorders>
              <w:top w:val="nil"/>
              <w:left w:val="nil"/>
              <w:bottom w:val="nil"/>
              <w:right w:val="single" w:sz="8" w:space="0" w:color="000000"/>
            </w:tcBorders>
            <w:shd w:val="clear" w:color="auto" w:fill="auto"/>
            <w:hideMark/>
          </w:tcPr>
          <w:p w14:paraId="2C88929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1.6.1.1</w:t>
            </w:r>
          </w:p>
        </w:tc>
        <w:tc>
          <w:tcPr>
            <w:tcW w:w="0" w:type="auto"/>
            <w:gridSpan w:val="6"/>
            <w:tcBorders>
              <w:top w:val="nil"/>
              <w:left w:val="nil"/>
              <w:bottom w:val="nil"/>
              <w:right w:val="single" w:sz="8" w:space="0" w:color="000000"/>
            </w:tcBorders>
            <w:shd w:val="clear" w:color="auto" w:fill="auto"/>
            <w:hideMark/>
          </w:tcPr>
          <w:p w14:paraId="0E6D8F9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GRUP UTILITATI CORP SCOALA B+C</w:t>
            </w:r>
          </w:p>
        </w:tc>
        <w:tc>
          <w:tcPr>
            <w:tcW w:w="0" w:type="auto"/>
            <w:tcBorders>
              <w:top w:val="nil"/>
              <w:left w:val="nil"/>
              <w:bottom w:val="nil"/>
              <w:right w:val="single" w:sz="8" w:space="0" w:color="000000"/>
            </w:tcBorders>
            <w:shd w:val="clear" w:color="auto" w:fill="auto"/>
            <w:hideMark/>
          </w:tcPr>
          <w:p w14:paraId="1C2A65AE"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01.01.2013</w:t>
            </w:r>
          </w:p>
        </w:tc>
        <w:tc>
          <w:tcPr>
            <w:tcW w:w="0" w:type="auto"/>
            <w:gridSpan w:val="2"/>
            <w:tcBorders>
              <w:top w:val="nil"/>
              <w:left w:val="nil"/>
              <w:bottom w:val="nil"/>
              <w:right w:val="single" w:sz="8" w:space="0" w:color="000000"/>
            </w:tcBorders>
            <w:shd w:val="clear" w:color="auto" w:fill="auto"/>
            <w:hideMark/>
          </w:tcPr>
          <w:p w14:paraId="218B852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80.853,04</w:t>
            </w:r>
          </w:p>
        </w:tc>
        <w:tc>
          <w:tcPr>
            <w:tcW w:w="0" w:type="auto"/>
            <w:gridSpan w:val="4"/>
            <w:tcBorders>
              <w:top w:val="nil"/>
              <w:left w:val="nil"/>
              <w:bottom w:val="nil"/>
              <w:right w:val="single" w:sz="8" w:space="0" w:color="000000"/>
            </w:tcBorders>
            <w:shd w:val="clear" w:color="auto" w:fill="auto"/>
            <w:hideMark/>
          </w:tcPr>
          <w:p w14:paraId="0080D55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6984EA6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4667C106"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7704F4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51.</w:t>
            </w:r>
          </w:p>
        </w:tc>
        <w:tc>
          <w:tcPr>
            <w:tcW w:w="0" w:type="auto"/>
            <w:tcBorders>
              <w:top w:val="nil"/>
              <w:left w:val="nil"/>
              <w:bottom w:val="nil"/>
              <w:right w:val="single" w:sz="8" w:space="0" w:color="000000"/>
            </w:tcBorders>
            <w:shd w:val="clear" w:color="auto" w:fill="auto"/>
            <w:hideMark/>
          </w:tcPr>
          <w:p w14:paraId="4A9DDA5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51</w:t>
            </w:r>
          </w:p>
        </w:tc>
        <w:tc>
          <w:tcPr>
            <w:tcW w:w="0" w:type="auto"/>
            <w:tcBorders>
              <w:top w:val="nil"/>
              <w:left w:val="nil"/>
              <w:bottom w:val="nil"/>
              <w:right w:val="single" w:sz="8" w:space="0" w:color="000000"/>
            </w:tcBorders>
            <w:shd w:val="clear" w:color="auto" w:fill="auto"/>
            <w:hideMark/>
          </w:tcPr>
          <w:p w14:paraId="24CD1D8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1.6.2.1</w:t>
            </w:r>
          </w:p>
        </w:tc>
        <w:tc>
          <w:tcPr>
            <w:tcW w:w="0" w:type="auto"/>
            <w:gridSpan w:val="6"/>
            <w:tcBorders>
              <w:top w:val="nil"/>
              <w:left w:val="nil"/>
              <w:bottom w:val="nil"/>
              <w:right w:val="single" w:sz="8" w:space="0" w:color="000000"/>
            </w:tcBorders>
            <w:shd w:val="clear" w:color="auto" w:fill="auto"/>
            <w:hideMark/>
          </w:tcPr>
          <w:p w14:paraId="6BF1D40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TEREN SPORT SCOALA OSTROV</w:t>
            </w:r>
          </w:p>
        </w:tc>
        <w:tc>
          <w:tcPr>
            <w:tcW w:w="0" w:type="auto"/>
            <w:tcBorders>
              <w:top w:val="nil"/>
              <w:left w:val="nil"/>
              <w:bottom w:val="nil"/>
              <w:right w:val="single" w:sz="8" w:space="0" w:color="000000"/>
            </w:tcBorders>
            <w:shd w:val="clear" w:color="auto" w:fill="auto"/>
            <w:hideMark/>
          </w:tcPr>
          <w:p w14:paraId="375FD52E"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01.01.2013</w:t>
            </w:r>
          </w:p>
        </w:tc>
        <w:tc>
          <w:tcPr>
            <w:tcW w:w="0" w:type="auto"/>
            <w:gridSpan w:val="2"/>
            <w:tcBorders>
              <w:top w:val="nil"/>
              <w:left w:val="nil"/>
              <w:bottom w:val="nil"/>
              <w:right w:val="single" w:sz="8" w:space="0" w:color="000000"/>
            </w:tcBorders>
            <w:shd w:val="clear" w:color="auto" w:fill="auto"/>
            <w:hideMark/>
          </w:tcPr>
          <w:p w14:paraId="728207DF"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65.455,00</w:t>
            </w:r>
          </w:p>
        </w:tc>
        <w:tc>
          <w:tcPr>
            <w:tcW w:w="0" w:type="auto"/>
            <w:gridSpan w:val="4"/>
            <w:tcBorders>
              <w:top w:val="nil"/>
              <w:left w:val="nil"/>
              <w:bottom w:val="nil"/>
              <w:right w:val="single" w:sz="8" w:space="0" w:color="000000"/>
            </w:tcBorders>
            <w:shd w:val="clear" w:color="auto" w:fill="auto"/>
            <w:hideMark/>
          </w:tcPr>
          <w:p w14:paraId="0174DEC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7B92B64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1BE550E0"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564D28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52.</w:t>
            </w:r>
          </w:p>
        </w:tc>
        <w:tc>
          <w:tcPr>
            <w:tcW w:w="0" w:type="auto"/>
            <w:tcBorders>
              <w:top w:val="nil"/>
              <w:left w:val="nil"/>
              <w:bottom w:val="nil"/>
              <w:right w:val="single" w:sz="8" w:space="0" w:color="000000"/>
            </w:tcBorders>
            <w:shd w:val="clear" w:color="auto" w:fill="auto"/>
            <w:hideMark/>
          </w:tcPr>
          <w:p w14:paraId="57ED6C9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52</w:t>
            </w:r>
          </w:p>
        </w:tc>
        <w:tc>
          <w:tcPr>
            <w:tcW w:w="0" w:type="auto"/>
            <w:tcBorders>
              <w:top w:val="nil"/>
              <w:left w:val="nil"/>
              <w:bottom w:val="nil"/>
              <w:right w:val="single" w:sz="8" w:space="0" w:color="000000"/>
            </w:tcBorders>
            <w:shd w:val="clear" w:color="auto" w:fill="auto"/>
            <w:hideMark/>
          </w:tcPr>
          <w:p w14:paraId="4A6BDE1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1.6.2.1</w:t>
            </w:r>
          </w:p>
        </w:tc>
        <w:tc>
          <w:tcPr>
            <w:tcW w:w="0" w:type="auto"/>
            <w:gridSpan w:val="6"/>
            <w:tcBorders>
              <w:top w:val="nil"/>
              <w:left w:val="nil"/>
              <w:bottom w:val="nil"/>
              <w:right w:val="single" w:sz="8" w:space="0" w:color="000000"/>
            </w:tcBorders>
            <w:shd w:val="clear" w:color="auto" w:fill="auto"/>
            <w:hideMark/>
          </w:tcPr>
          <w:p w14:paraId="2734985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MONUMENT PARC CENTRAL</w:t>
            </w:r>
          </w:p>
        </w:tc>
        <w:tc>
          <w:tcPr>
            <w:tcW w:w="0" w:type="auto"/>
            <w:tcBorders>
              <w:top w:val="nil"/>
              <w:left w:val="nil"/>
              <w:bottom w:val="nil"/>
              <w:right w:val="single" w:sz="8" w:space="0" w:color="000000"/>
            </w:tcBorders>
            <w:shd w:val="clear" w:color="auto" w:fill="auto"/>
            <w:hideMark/>
          </w:tcPr>
          <w:p w14:paraId="27C3FB1F"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01.01.2013</w:t>
            </w:r>
          </w:p>
        </w:tc>
        <w:tc>
          <w:tcPr>
            <w:tcW w:w="0" w:type="auto"/>
            <w:gridSpan w:val="2"/>
            <w:tcBorders>
              <w:top w:val="nil"/>
              <w:left w:val="nil"/>
              <w:bottom w:val="nil"/>
              <w:right w:val="single" w:sz="8" w:space="0" w:color="000000"/>
            </w:tcBorders>
            <w:shd w:val="clear" w:color="auto" w:fill="auto"/>
            <w:hideMark/>
          </w:tcPr>
          <w:p w14:paraId="2485A7B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236.645,00</w:t>
            </w:r>
          </w:p>
        </w:tc>
        <w:tc>
          <w:tcPr>
            <w:tcW w:w="0" w:type="auto"/>
            <w:gridSpan w:val="4"/>
            <w:tcBorders>
              <w:top w:val="nil"/>
              <w:left w:val="nil"/>
              <w:bottom w:val="nil"/>
              <w:right w:val="single" w:sz="8" w:space="0" w:color="000000"/>
            </w:tcBorders>
            <w:shd w:val="clear" w:color="auto" w:fill="auto"/>
            <w:hideMark/>
          </w:tcPr>
          <w:p w14:paraId="3680981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7E58489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6DC7243D"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75C65A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53.</w:t>
            </w:r>
          </w:p>
        </w:tc>
        <w:tc>
          <w:tcPr>
            <w:tcW w:w="0" w:type="auto"/>
            <w:tcBorders>
              <w:top w:val="nil"/>
              <w:left w:val="nil"/>
              <w:bottom w:val="nil"/>
              <w:right w:val="single" w:sz="8" w:space="0" w:color="000000"/>
            </w:tcBorders>
            <w:shd w:val="clear" w:color="auto" w:fill="auto"/>
            <w:hideMark/>
          </w:tcPr>
          <w:p w14:paraId="3EB3E3E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53</w:t>
            </w:r>
          </w:p>
        </w:tc>
        <w:tc>
          <w:tcPr>
            <w:tcW w:w="0" w:type="auto"/>
            <w:tcBorders>
              <w:top w:val="nil"/>
              <w:left w:val="nil"/>
              <w:bottom w:val="nil"/>
              <w:right w:val="single" w:sz="8" w:space="0" w:color="000000"/>
            </w:tcBorders>
            <w:shd w:val="clear" w:color="auto" w:fill="auto"/>
            <w:hideMark/>
          </w:tcPr>
          <w:p w14:paraId="163AC58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w:t>
            </w:r>
          </w:p>
        </w:tc>
        <w:tc>
          <w:tcPr>
            <w:tcW w:w="0" w:type="auto"/>
            <w:gridSpan w:val="6"/>
            <w:tcBorders>
              <w:top w:val="nil"/>
              <w:left w:val="nil"/>
              <w:bottom w:val="nil"/>
              <w:right w:val="single" w:sz="8" w:space="0" w:color="000000"/>
            </w:tcBorders>
            <w:shd w:val="clear" w:color="auto" w:fill="auto"/>
            <w:hideMark/>
          </w:tcPr>
          <w:p w14:paraId="67B9614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FANTANI</w:t>
            </w:r>
          </w:p>
        </w:tc>
        <w:tc>
          <w:tcPr>
            <w:tcW w:w="0" w:type="auto"/>
            <w:tcBorders>
              <w:top w:val="nil"/>
              <w:left w:val="nil"/>
              <w:bottom w:val="nil"/>
              <w:right w:val="single" w:sz="8" w:space="0" w:color="000000"/>
            </w:tcBorders>
            <w:shd w:val="clear" w:color="auto" w:fill="auto"/>
            <w:hideMark/>
          </w:tcPr>
          <w:p w14:paraId="4DD5BD54"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1BCD25DF"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49.900,00</w:t>
            </w:r>
          </w:p>
        </w:tc>
        <w:tc>
          <w:tcPr>
            <w:tcW w:w="0" w:type="auto"/>
            <w:gridSpan w:val="4"/>
            <w:tcBorders>
              <w:top w:val="nil"/>
              <w:left w:val="nil"/>
              <w:bottom w:val="nil"/>
              <w:right w:val="single" w:sz="8" w:space="0" w:color="000000"/>
            </w:tcBorders>
            <w:shd w:val="clear" w:color="auto" w:fill="auto"/>
            <w:hideMark/>
          </w:tcPr>
          <w:p w14:paraId="2832942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NUMAR: 22 BUC</w:t>
            </w:r>
          </w:p>
        </w:tc>
        <w:tc>
          <w:tcPr>
            <w:tcW w:w="0" w:type="auto"/>
            <w:gridSpan w:val="2"/>
            <w:tcBorders>
              <w:top w:val="nil"/>
              <w:left w:val="nil"/>
              <w:bottom w:val="nil"/>
              <w:right w:val="single" w:sz="8" w:space="0" w:color="000000"/>
            </w:tcBorders>
            <w:shd w:val="clear" w:color="auto" w:fill="auto"/>
            <w:hideMark/>
          </w:tcPr>
          <w:p w14:paraId="3769B8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CB77F0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BC61D9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54.</w:t>
            </w:r>
          </w:p>
        </w:tc>
        <w:tc>
          <w:tcPr>
            <w:tcW w:w="0" w:type="auto"/>
            <w:tcBorders>
              <w:top w:val="nil"/>
              <w:left w:val="nil"/>
              <w:bottom w:val="nil"/>
              <w:right w:val="single" w:sz="8" w:space="0" w:color="000000"/>
            </w:tcBorders>
            <w:shd w:val="clear" w:color="auto" w:fill="auto"/>
            <w:hideMark/>
          </w:tcPr>
          <w:p w14:paraId="4A6AE7C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54</w:t>
            </w:r>
          </w:p>
        </w:tc>
        <w:tc>
          <w:tcPr>
            <w:tcW w:w="0" w:type="auto"/>
            <w:tcBorders>
              <w:top w:val="nil"/>
              <w:left w:val="nil"/>
              <w:bottom w:val="nil"/>
              <w:right w:val="single" w:sz="8" w:space="0" w:color="000000"/>
            </w:tcBorders>
            <w:shd w:val="clear" w:color="auto" w:fill="auto"/>
            <w:hideMark/>
          </w:tcPr>
          <w:p w14:paraId="024A8BA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1.7.1.2</w:t>
            </w:r>
          </w:p>
        </w:tc>
        <w:tc>
          <w:tcPr>
            <w:tcW w:w="0" w:type="auto"/>
            <w:gridSpan w:val="6"/>
            <w:tcBorders>
              <w:top w:val="nil"/>
              <w:left w:val="nil"/>
              <w:bottom w:val="nil"/>
              <w:right w:val="single" w:sz="8" w:space="0" w:color="000000"/>
            </w:tcBorders>
            <w:shd w:val="clear" w:color="auto" w:fill="auto"/>
            <w:hideMark/>
          </w:tcPr>
          <w:p w14:paraId="00DCF8D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SISTEM DE ILUMINAT PUBLIC</w:t>
            </w:r>
          </w:p>
        </w:tc>
        <w:tc>
          <w:tcPr>
            <w:tcW w:w="0" w:type="auto"/>
            <w:tcBorders>
              <w:top w:val="nil"/>
              <w:left w:val="nil"/>
              <w:bottom w:val="nil"/>
              <w:right w:val="single" w:sz="8" w:space="0" w:color="000000"/>
            </w:tcBorders>
            <w:shd w:val="clear" w:color="auto" w:fill="auto"/>
            <w:hideMark/>
          </w:tcPr>
          <w:p w14:paraId="3842074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23.12.2014</w:t>
            </w:r>
          </w:p>
        </w:tc>
        <w:tc>
          <w:tcPr>
            <w:tcW w:w="0" w:type="auto"/>
            <w:gridSpan w:val="2"/>
            <w:tcBorders>
              <w:top w:val="nil"/>
              <w:left w:val="nil"/>
              <w:bottom w:val="nil"/>
              <w:right w:val="single" w:sz="8" w:space="0" w:color="000000"/>
            </w:tcBorders>
            <w:shd w:val="clear" w:color="auto" w:fill="auto"/>
            <w:hideMark/>
          </w:tcPr>
          <w:p w14:paraId="581EE73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313.971,17</w:t>
            </w:r>
          </w:p>
        </w:tc>
        <w:tc>
          <w:tcPr>
            <w:tcW w:w="0" w:type="auto"/>
            <w:gridSpan w:val="4"/>
            <w:tcBorders>
              <w:top w:val="nil"/>
              <w:left w:val="nil"/>
              <w:bottom w:val="nil"/>
              <w:right w:val="single" w:sz="8" w:space="0" w:color="000000"/>
            </w:tcBorders>
            <w:shd w:val="clear" w:color="auto" w:fill="auto"/>
            <w:hideMark/>
          </w:tcPr>
          <w:p w14:paraId="3499E6D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LUNGIME RETEA: 17 KML</w:t>
            </w:r>
          </w:p>
        </w:tc>
        <w:tc>
          <w:tcPr>
            <w:tcW w:w="0" w:type="auto"/>
            <w:gridSpan w:val="2"/>
            <w:tcBorders>
              <w:top w:val="nil"/>
              <w:left w:val="nil"/>
              <w:bottom w:val="nil"/>
              <w:right w:val="single" w:sz="8" w:space="0" w:color="000000"/>
            </w:tcBorders>
            <w:shd w:val="clear" w:color="auto" w:fill="auto"/>
            <w:hideMark/>
          </w:tcPr>
          <w:p w14:paraId="0F391A6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7A75A6D"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691B2B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55.</w:t>
            </w:r>
          </w:p>
        </w:tc>
        <w:tc>
          <w:tcPr>
            <w:tcW w:w="0" w:type="auto"/>
            <w:tcBorders>
              <w:top w:val="nil"/>
              <w:left w:val="nil"/>
              <w:bottom w:val="nil"/>
              <w:right w:val="single" w:sz="8" w:space="0" w:color="000000"/>
            </w:tcBorders>
            <w:shd w:val="clear" w:color="auto" w:fill="auto"/>
            <w:hideMark/>
          </w:tcPr>
          <w:p w14:paraId="5E8221F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55</w:t>
            </w:r>
          </w:p>
        </w:tc>
        <w:tc>
          <w:tcPr>
            <w:tcW w:w="0" w:type="auto"/>
            <w:tcBorders>
              <w:top w:val="nil"/>
              <w:left w:val="nil"/>
              <w:bottom w:val="nil"/>
              <w:right w:val="single" w:sz="8" w:space="0" w:color="000000"/>
            </w:tcBorders>
            <w:shd w:val="clear" w:color="auto" w:fill="auto"/>
            <w:hideMark/>
          </w:tcPr>
          <w:p w14:paraId="415F15B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1.3.7.2</w:t>
            </w:r>
          </w:p>
        </w:tc>
        <w:tc>
          <w:tcPr>
            <w:tcW w:w="0" w:type="auto"/>
            <w:gridSpan w:val="6"/>
            <w:tcBorders>
              <w:top w:val="nil"/>
              <w:left w:val="nil"/>
              <w:bottom w:val="nil"/>
              <w:right w:val="single" w:sz="8" w:space="0" w:color="000000"/>
            </w:tcBorders>
            <w:shd w:val="clear" w:color="auto" w:fill="auto"/>
            <w:hideMark/>
          </w:tcPr>
          <w:p w14:paraId="77D104C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PARC CENTRU COMUNAL</w:t>
            </w:r>
          </w:p>
        </w:tc>
        <w:tc>
          <w:tcPr>
            <w:tcW w:w="0" w:type="auto"/>
            <w:tcBorders>
              <w:top w:val="nil"/>
              <w:left w:val="nil"/>
              <w:bottom w:val="nil"/>
              <w:right w:val="single" w:sz="8" w:space="0" w:color="000000"/>
            </w:tcBorders>
            <w:shd w:val="clear" w:color="auto" w:fill="auto"/>
            <w:hideMark/>
          </w:tcPr>
          <w:p w14:paraId="28B0B3A3"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07.08.2015</w:t>
            </w:r>
          </w:p>
        </w:tc>
        <w:tc>
          <w:tcPr>
            <w:tcW w:w="0" w:type="auto"/>
            <w:gridSpan w:val="2"/>
            <w:tcBorders>
              <w:top w:val="nil"/>
              <w:left w:val="nil"/>
              <w:bottom w:val="nil"/>
              <w:right w:val="single" w:sz="8" w:space="0" w:color="000000"/>
            </w:tcBorders>
            <w:shd w:val="clear" w:color="auto" w:fill="auto"/>
            <w:hideMark/>
          </w:tcPr>
          <w:p w14:paraId="1DE8455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235.014,84</w:t>
            </w:r>
          </w:p>
        </w:tc>
        <w:tc>
          <w:tcPr>
            <w:tcW w:w="0" w:type="auto"/>
            <w:gridSpan w:val="4"/>
            <w:tcBorders>
              <w:top w:val="nil"/>
              <w:left w:val="nil"/>
              <w:bottom w:val="nil"/>
              <w:right w:val="single" w:sz="8" w:space="0" w:color="000000"/>
            </w:tcBorders>
            <w:shd w:val="clear" w:color="auto" w:fill="auto"/>
            <w:hideMark/>
          </w:tcPr>
          <w:p w14:paraId="72B9CFC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1.TROTUARE AMENAJATE CU PAVELE: 365 MP</w:t>
            </w:r>
            <w:r w:rsidRPr="00736826">
              <w:rPr>
                <w:rFonts w:ascii="Tahoma" w:eastAsia="Times New Roman" w:hAnsi="Tahoma" w:cs="Tahoma"/>
                <w:color w:val="000000"/>
                <w:sz w:val="16"/>
                <w:szCs w:val="16"/>
                <w:lang w:eastAsia="ro-RO"/>
              </w:rPr>
              <w:br/>
              <w:t>2.TROTUARE AMENAJATE CU BETON: 135 MP</w:t>
            </w:r>
            <w:r w:rsidRPr="00736826">
              <w:rPr>
                <w:rFonts w:ascii="Tahoma" w:eastAsia="Times New Roman" w:hAnsi="Tahoma" w:cs="Tahoma"/>
                <w:color w:val="000000"/>
                <w:sz w:val="16"/>
                <w:szCs w:val="16"/>
                <w:lang w:eastAsia="ro-RO"/>
              </w:rPr>
              <w:br/>
              <w:t>3. FOISOARE: 2 BUC</w:t>
            </w:r>
            <w:r w:rsidRPr="00736826">
              <w:rPr>
                <w:rFonts w:ascii="Tahoma" w:eastAsia="Times New Roman" w:hAnsi="Tahoma" w:cs="Tahoma"/>
                <w:color w:val="000000"/>
                <w:sz w:val="16"/>
                <w:szCs w:val="16"/>
                <w:lang w:eastAsia="ro-RO"/>
              </w:rPr>
              <w:br/>
              <w:t>4.IMPREJMUIRE GARD: 275 ML</w:t>
            </w:r>
            <w:r w:rsidRPr="00736826">
              <w:rPr>
                <w:rFonts w:ascii="Tahoma" w:eastAsia="Times New Roman" w:hAnsi="Tahoma" w:cs="Tahoma"/>
                <w:color w:val="000000"/>
                <w:sz w:val="16"/>
                <w:szCs w:val="16"/>
                <w:lang w:eastAsia="ro-RO"/>
              </w:rPr>
              <w:br/>
              <w:t>5. BANCUTE: 18 BUC</w:t>
            </w:r>
            <w:r w:rsidRPr="00736826">
              <w:rPr>
                <w:rFonts w:ascii="Tahoma" w:eastAsia="Times New Roman" w:hAnsi="Tahoma" w:cs="Tahoma"/>
                <w:color w:val="000000"/>
                <w:sz w:val="16"/>
                <w:szCs w:val="16"/>
                <w:lang w:eastAsia="ro-RO"/>
              </w:rPr>
              <w:br/>
              <w:t>6.STALPI ILUMINAT SOLAR:12 BUC</w:t>
            </w:r>
            <w:r w:rsidRPr="00736826">
              <w:rPr>
                <w:rFonts w:ascii="Tahoma" w:eastAsia="Times New Roman" w:hAnsi="Tahoma" w:cs="Tahoma"/>
                <w:color w:val="000000"/>
                <w:sz w:val="16"/>
                <w:szCs w:val="16"/>
                <w:lang w:eastAsia="ro-RO"/>
              </w:rPr>
              <w:br/>
              <w:t>7.FANTANA ARTEZIANA: 1BUC</w:t>
            </w:r>
            <w:r w:rsidRPr="00736826">
              <w:rPr>
                <w:rFonts w:ascii="Tahoma" w:eastAsia="Times New Roman" w:hAnsi="Tahoma" w:cs="Tahoma"/>
                <w:color w:val="000000"/>
                <w:sz w:val="16"/>
                <w:szCs w:val="16"/>
                <w:lang w:eastAsia="ro-RO"/>
              </w:rPr>
              <w:br/>
              <w:t>8. TASNITORI APA POTABILA: 2BUC</w:t>
            </w:r>
          </w:p>
        </w:tc>
        <w:tc>
          <w:tcPr>
            <w:tcW w:w="0" w:type="auto"/>
            <w:gridSpan w:val="2"/>
            <w:tcBorders>
              <w:top w:val="nil"/>
              <w:left w:val="nil"/>
              <w:bottom w:val="nil"/>
              <w:right w:val="single" w:sz="8" w:space="0" w:color="000000"/>
            </w:tcBorders>
            <w:shd w:val="clear" w:color="auto" w:fill="auto"/>
            <w:hideMark/>
          </w:tcPr>
          <w:p w14:paraId="5D64308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F8989B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A44F33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56.</w:t>
            </w:r>
          </w:p>
        </w:tc>
        <w:tc>
          <w:tcPr>
            <w:tcW w:w="0" w:type="auto"/>
            <w:tcBorders>
              <w:top w:val="nil"/>
              <w:left w:val="nil"/>
              <w:bottom w:val="nil"/>
              <w:right w:val="single" w:sz="8" w:space="0" w:color="000000"/>
            </w:tcBorders>
            <w:shd w:val="clear" w:color="auto" w:fill="auto"/>
            <w:hideMark/>
          </w:tcPr>
          <w:p w14:paraId="623298B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56</w:t>
            </w:r>
          </w:p>
        </w:tc>
        <w:tc>
          <w:tcPr>
            <w:tcW w:w="0" w:type="auto"/>
            <w:tcBorders>
              <w:top w:val="nil"/>
              <w:left w:val="nil"/>
              <w:bottom w:val="nil"/>
              <w:right w:val="single" w:sz="8" w:space="0" w:color="000000"/>
            </w:tcBorders>
            <w:shd w:val="clear" w:color="auto" w:fill="auto"/>
            <w:hideMark/>
          </w:tcPr>
          <w:p w14:paraId="4A1945E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469B62D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EROILOR</w:t>
            </w:r>
          </w:p>
        </w:tc>
        <w:tc>
          <w:tcPr>
            <w:tcW w:w="0" w:type="auto"/>
            <w:tcBorders>
              <w:top w:val="nil"/>
              <w:left w:val="nil"/>
              <w:bottom w:val="nil"/>
              <w:right w:val="single" w:sz="8" w:space="0" w:color="000000"/>
            </w:tcBorders>
            <w:shd w:val="clear" w:color="auto" w:fill="auto"/>
            <w:hideMark/>
          </w:tcPr>
          <w:p w14:paraId="522BCD9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757ADA8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1.535.736,36</w:t>
            </w:r>
          </w:p>
        </w:tc>
        <w:tc>
          <w:tcPr>
            <w:tcW w:w="0" w:type="auto"/>
            <w:gridSpan w:val="4"/>
            <w:tcBorders>
              <w:top w:val="nil"/>
              <w:left w:val="nil"/>
              <w:bottom w:val="nil"/>
              <w:right w:val="single" w:sz="8" w:space="0" w:color="000000"/>
            </w:tcBorders>
            <w:shd w:val="clear" w:color="auto" w:fill="auto"/>
            <w:hideMark/>
          </w:tcPr>
          <w:p w14:paraId="051DF0C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469</w:t>
            </w:r>
            <w:r w:rsidRPr="00736826">
              <w:rPr>
                <w:rFonts w:ascii="Tahoma" w:eastAsia="Times New Roman" w:hAnsi="Tahoma" w:cs="Tahoma"/>
                <w:color w:val="000000"/>
                <w:sz w:val="16"/>
                <w:szCs w:val="16"/>
                <w:lang w:eastAsia="ro-RO"/>
              </w:rPr>
              <w:br/>
              <w:t>LUNGIME 1.443 KM</w:t>
            </w:r>
            <w:r w:rsidRPr="00736826">
              <w:rPr>
                <w:rFonts w:ascii="Tahoma" w:eastAsia="Times New Roman" w:hAnsi="Tahoma" w:cs="Tahoma"/>
                <w:color w:val="000000"/>
                <w:sz w:val="16"/>
                <w:szCs w:val="16"/>
                <w:lang w:eastAsia="ro-RO"/>
              </w:rPr>
              <w:br/>
              <w:t>SUPRAFATA: 19681 MP</w:t>
            </w:r>
          </w:p>
        </w:tc>
        <w:tc>
          <w:tcPr>
            <w:tcW w:w="0" w:type="auto"/>
            <w:gridSpan w:val="2"/>
            <w:tcBorders>
              <w:top w:val="nil"/>
              <w:left w:val="nil"/>
              <w:bottom w:val="nil"/>
              <w:right w:val="single" w:sz="8" w:space="0" w:color="000000"/>
            </w:tcBorders>
            <w:shd w:val="clear" w:color="auto" w:fill="auto"/>
            <w:hideMark/>
          </w:tcPr>
          <w:p w14:paraId="68AB528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604375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A7408D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57.</w:t>
            </w:r>
          </w:p>
        </w:tc>
        <w:tc>
          <w:tcPr>
            <w:tcW w:w="0" w:type="auto"/>
            <w:tcBorders>
              <w:top w:val="nil"/>
              <w:left w:val="nil"/>
              <w:bottom w:val="nil"/>
              <w:right w:val="single" w:sz="8" w:space="0" w:color="000000"/>
            </w:tcBorders>
            <w:shd w:val="clear" w:color="auto" w:fill="auto"/>
            <w:hideMark/>
          </w:tcPr>
          <w:p w14:paraId="408318A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57</w:t>
            </w:r>
          </w:p>
        </w:tc>
        <w:tc>
          <w:tcPr>
            <w:tcW w:w="0" w:type="auto"/>
            <w:tcBorders>
              <w:top w:val="nil"/>
              <w:left w:val="nil"/>
              <w:bottom w:val="nil"/>
              <w:right w:val="single" w:sz="8" w:space="0" w:color="000000"/>
            </w:tcBorders>
            <w:shd w:val="clear" w:color="auto" w:fill="auto"/>
            <w:hideMark/>
          </w:tcPr>
          <w:p w14:paraId="0054EF7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5573A8A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INV GHEORGHE VLADESCU</w:t>
            </w:r>
          </w:p>
        </w:tc>
        <w:tc>
          <w:tcPr>
            <w:tcW w:w="0" w:type="auto"/>
            <w:tcBorders>
              <w:top w:val="nil"/>
              <w:left w:val="nil"/>
              <w:bottom w:val="nil"/>
              <w:right w:val="single" w:sz="8" w:space="0" w:color="000000"/>
            </w:tcBorders>
            <w:shd w:val="clear" w:color="auto" w:fill="auto"/>
            <w:hideMark/>
          </w:tcPr>
          <w:p w14:paraId="511A1B9C"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71A20B15"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2.361.738,00</w:t>
            </w:r>
          </w:p>
        </w:tc>
        <w:tc>
          <w:tcPr>
            <w:tcW w:w="0" w:type="auto"/>
            <w:gridSpan w:val="4"/>
            <w:tcBorders>
              <w:top w:val="nil"/>
              <w:left w:val="nil"/>
              <w:bottom w:val="nil"/>
              <w:right w:val="single" w:sz="8" w:space="0" w:color="000000"/>
            </w:tcBorders>
            <w:shd w:val="clear" w:color="auto" w:fill="auto"/>
            <w:hideMark/>
          </w:tcPr>
          <w:p w14:paraId="7090158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DS769</w:t>
            </w:r>
            <w:r w:rsidRPr="00736826">
              <w:rPr>
                <w:rFonts w:ascii="Tahoma" w:eastAsia="Times New Roman" w:hAnsi="Tahoma" w:cs="Tahoma"/>
                <w:color w:val="000000"/>
                <w:sz w:val="16"/>
                <w:szCs w:val="16"/>
                <w:lang w:eastAsia="ro-RO"/>
              </w:rPr>
              <w:br/>
              <w:t>DS1563</w:t>
            </w:r>
            <w:r w:rsidRPr="00736826">
              <w:rPr>
                <w:rFonts w:ascii="Tahoma" w:eastAsia="Times New Roman" w:hAnsi="Tahoma" w:cs="Tahoma"/>
                <w:color w:val="000000"/>
                <w:sz w:val="16"/>
                <w:szCs w:val="16"/>
                <w:lang w:eastAsia="ro-RO"/>
              </w:rPr>
              <w:br/>
              <w:t>LUNGIME 2.330 KM</w:t>
            </w:r>
            <w:r w:rsidRPr="00736826">
              <w:rPr>
                <w:rFonts w:ascii="Tahoma" w:eastAsia="Times New Roman" w:hAnsi="Tahoma" w:cs="Tahoma"/>
                <w:color w:val="000000"/>
                <w:sz w:val="16"/>
                <w:szCs w:val="16"/>
                <w:lang w:eastAsia="ro-RO"/>
              </w:rPr>
              <w:br/>
              <w:t xml:space="preserve">SUPRAFATA 33770 MP </w:t>
            </w:r>
            <w:r w:rsidRPr="00736826">
              <w:rPr>
                <w:rFonts w:ascii="Tahoma" w:eastAsia="Times New Roman" w:hAnsi="Tahoma" w:cs="Tahoma"/>
                <w:color w:val="000000"/>
                <w:sz w:val="16"/>
                <w:szCs w:val="16"/>
                <w:lang w:eastAsia="ro-RO"/>
              </w:rPr>
              <w:br/>
              <w:t>DRUM PIETRUIT</w:t>
            </w:r>
          </w:p>
        </w:tc>
        <w:tc>
          <w:tcPr>
            <w:tcW w:w="0" w:type="auto"/>
            <w:gridSpan w:val="2"/>
            <w:tcBorders>
              <w:top w:val="nil"/>
              <w:left w:val="nil"/>
              <w:bottom w:val="nil"/>
              <w:right w:val="single" w:sz="8" w:space="0" w:color="000000"/>
            </w:tcBorders>
            <w:shd w:val="clear" w:color="auto" w:fill="auto"/>
            <w:hideMark/>
          </w:tcPr>
          <w:p w14:paraId="62976B8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957FDE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ACCBC2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58.</w:t>
            </w:r>
          </w:p>
        </w:tc>
        <w:tc>
          <w:tcPr>
            <w:tcW w:w="0" w:type="auto"/>
            <w:tcBorders>
              <w:top w:val="nil"/>
              <w:left w:val="nil"/>
              <w:bottom w:val="nil"/>
              <w:right w:val="single" w:sz="8" w:space="0" w:color="000000"/>
            </w:tcBorders>
            <w:shd w:val="clear" w:color="auto" w:fill="auto"/>
            <w:hideMark/>
          </w:tcPr>
          <w:p w14:paraId="2B5B2E6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58</w:t>
            </w:r>
          </w:p>
        </w:tc>
        <w:tc>
          <w:tcPr>
            <w:tcW w:w="0" w:type="auto"/>
            <w:tcBorders>
              <w:top w:val="nil"/>
              <w:left w:val="nil"/>
              <w:bottom w:val="nil"/>
              <w:right w:val="single" w:sz="8" w:space="0" w:color="000000"/>
            </w:tcBorders>
            <w:shd w:val="clear" w:color="auto" w:fill="auto"/>
            <w:hideMark/>
          </w:tcPr>
          <w:p w14:paraId="641050D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60FAABD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ALBASTROS</w:t>
            </w:r>
          </w:p>
        </w:tc>
        <w:tc>
          <w:tcPr>
            <w:tcW w:w="0" w:type="auto"/>
            <w:tcBorders>
              <w:top w:val="nil"/>
              <w:left w:val="nil"/>
              <w:bottom w:val="nil"/>
              <w:right w:val="single" w:sz="8" w:space="0" w:color="000000"/>
            </w:tcBorders>
            <w:shd w:val="clear" w:color="auto" w:fill="auto"/>
            <w:hideMark/>
          </w:tcPr>
          <w:p w14:paraId="0B9E24A1"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4CEFF4B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217.237,00</w:t>
            </w:r>
          </w:p>
        </w:tc>
        <w:tc>
          <w:tcPr>
            <w:tcW w:w="0" w:type="auto"/>
            <w:gridSpan w:val="4"/>
            <w:tcBorders>
              <w:top w:val="nil"/>
              <w:left w:val="nil"/>
              <w:bottom w:val="nil"/>
              <w:right w:val="single" w:sz="8" w:space="0" w:color="000000"/>
            </w:tcBorders>
            <w:shd w:val="clear" w:color="auto" w:fill="auto"/>
            <w:hideMark/>
          </w:tcPr>
          <w:p w14:paraId="2C8B6A6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860</w:t>
            </w:r>
            <w:r w:rsidRPr="00736826">
              <w:rPr>
                <w:rFonts w:ascii="Tahoma" w:eastAsia="Times New Roman" w:hAnsi="Tahoma" w:cs="Tahoma"/>
                <w:color w:val="000000"/>
                <w:sz w:val="16"/>
                <w:szCs w:val="16"/>
                <w:lang w:eastAsia="ro-RO"/>
              </w:rPr>
              <w:br/>
              <w:t>LUNGIME 0.378 KM</w:t>
            </w:r>
            <w:r w:rsidRPr="00736826">
              <w:rPr>
                <w:rFonts w:ascii="Tahoma" w:eastAsia="Times New Roman" w:hAnsi="Tahoma" w:cs="Tahoma"/>
                <w:color w:val="000000"/>
                <w:sz w:val="16"/>
                <w:szCs w:val="16"/>
                <w:lang w:eastAsia="ro-RO"/>
              </w:rPr>
              <w:br/>
              <w:t>SUPRAF. 3980 MP</w:t>
            </w:r>
          </w:p>
        </w:tc>
        <w:tc>
          <w:tcPr>
            <w:tcW w:w="0" w:type="auto"/>
            <w:gridSpan w:val="2"/>
            <w:tcBorders>
              <w:top w:val="nil"/>
              <w:left w:val="nil"/>
              <w:bottom w:val="nil"/>
              <w:right w:val="single" w:sz="8" w:space="0" w:color="000000"/>
            </w:tcBorders>
            <w:shd w:val="clear" w:color="auto" w:fill="auto"/>
            <w:hideMark/>
          </w:tcPr>
          <w:p w14:paraId="7B7E5A3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9F1FAAF"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FB4153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lastRenderedPageBreak/>
              <w:t>59.</w:t>
            </w:r>
          </w:p>
        </w:tc>
        <w:tc>
          <w:tcPr>
            <w:tcW w:w="0" w:type="auto"/>
            <w:tcBorders>
              <w:top w:val="nil"/>
              <w:left w:val="nil"/>
              <w:bottom w:val="nil"/>
              <w:right w:val="single" w:sz="8" w:space="0" w:color="000000"/>
            </w:tcBorders>
            <w:shd w:val="clear" w:color="auto" w:fill="auto"/>
            <w:hideMark/>
          </w:tcPr>
          <w:p w14:paraId="3A9F468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59</w:t>
            </w:r>
          </w:p>
        </w:tc>
        <w:tc>
          <w:tcPr>
            <w:tcW w:w="0" w:type="auto"/>
            <w:tcBorders>
              <w:top w:val="nil"/>
              <w:left w:val="nil"/>
              <w:bottom w:val="nil"/>
              <w:right w:val="single" w:sz="8" w:space="0" w:color="000000"/>
            </w:tcBorders>
            <w:shd w:val="clear" w:color="auto" w:fill="auto"/>
            <w:hideMark/>
          </w:tcPr>
          <w:p w14:paraId="0B60CD8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1BBAA2B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DR EUGEN DUMITRESCU</w:t>
            </w:r>
          </w:p>
        </w:tc>
        <w:tc>
          <w:tcPr>
            <w:tcW w:w="0" w:type="auto"/>
            <w:tcBorders>
              <w:top w:val="nil"/>
              <w:left w:val="nil"/>
              <w:bottom w:val="nil"/>
              <w:right w:val="single" w:sz="8" w:space="0" w:color="000000"/>
            </w:tcBorders>
            <w:shd w:val="clear" w:color="auto" w:fill="auto"/>
            <w:hideMark/>
          </w:tcPr>
          <w:p w14:paraId="62022AE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08352F5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531.528,00</w:t>
            </w:r>
          </w:p>
        </w:tc>
        <w:tc>
          <w:tcPr>
            <w:tcW w:w="0" w:type="auto"/>
            <w:gridSpan w:val="4"/>
            <w:tcBorders>
              <w:top w:val="nil"/>
              <w:left w:val="nil"/>
              <w:bottom w:val="nil"/>
              <w:right w:val="single" w:sz="8" w:space="0" w:color="000000"/>
            </w:tcBorders>
            <w:shd w:val="clear" w:color="auto" w:fill="auto"/>
            <w:hideMark/>
          </w:tcPr>
          <w:p w14:paraId="7B652E3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1032/1</w:t>
            </w:r>
            <w:r w:rsidRPr="00736826">
              <w:rPr>
                <w:rFonts w:ascii="Tahoma" w:eastAsia="Times New Roman" w:hAnsi="Tahoma" w:cs="Tahoma"/>
                <w:color w:val="000000"/>
                <w:sz w:val="16"/>
                <w:szCs w:val="16"/>
                <w:lang w:eastAsia="ro-RO"/>
              </w:rPr>
              <w:br/>
              <w:t>LUNGIME 0.480 KM</w:t>
            </w:r>
            <w:r w:rsidRPr="00736826">
              <w:rPr>
                <w:rFonts w:ascii="Tahoma" w:eastAsia="Times New Roman" w:hAnsi="Tahoma" w:cs="Tahoma"/>
                <w:color w:val="000000"/>
                <w:sz w:val="16"/>
                <w:szCs w:val="16"/>
                <w:lang w:eastAsia="ro-RO"/>
              </w:rPr>
              <w:br/>
              <w:t>SUPRAF 5430 MP</w:t>
            </w:r>
          </w:p>
        </w:tc>
        <w:tc>
          <w:tcPr>
            <w:tcW w:w="0" w:type="auto"/>
            <w:gridSpan w:val="2"/>
            <w:tcBorders>
              <w:top w:val="nil"/>
              <w:left w:val="nil"/>
              <w:bottom w:val="nil"/>
              <w:right w:val="single" w:sz="8" w:space="0" w:color="000000"/>
            </w:tcBorders>
            <w:shd w:val="clear" w:color="auto" w:fill="auto"/>
            <w:hideMark/>
          </w:tcPr>
          <w:p w14:paraId="73AB9EA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5C00072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32ABDD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60.</w:t>
            </w:r>
          </w:p>
        </w:tc>
        <w:tc>
          <w:tcPr>
            <w:tcW w:w="0" w:type="auto"/>
            <w:tcBorders>
              <w:top w:val="nil"/>
              <w:left w:val="nil"/>
              <w:bottom w:val="nil"/>
              <w:right w:val="single" w:sz="8" w:space="0" w:color="000000"/>
            </w:tcBorders>
            <w:shd w:val="clear" w:color="auto" w:fill="auto"/>
            <w:hideMark/>
          </w:tcPr>
          <w:p w14:paraId="49C2297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60</w:t>
            </w:r>
          </w:p>
        </w:tc>
        <w:tc>
          <w:tcPr>
            <w:tcW w:w="0" w:type="auto"/>
            <w:tcBorders>
              <w:top w:val="nil"/>
              <w:left w:val="nil"/>
              <w:bottom w:val="nil"/>
              <w:right w:val="single" w:sz="8" w:space="0" w:color="000000"/>
            </w:tcBorders>
            <w:shd w:val="clear" w:color="auto" w:fill="auto"/>
            <w:hideMark/>
          </w:tcPr>
          <w:p w14:paraId="38BD88F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5A3CDB5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DECEBAL</w:t>
            </w:r>
          </w:p>
        </w:tc>
        <w:tc>
          <w:tcPr>
            <w:tcW w:w="0" w:type="auto"/>
            <w:tcBorders>
              <w:top w:val="nil"/>
              <w:left w:val="nil"/>
              <w:bottom w:val="nil"/>
              <w:right w:val="single" w:sz="8" w:space="0" w:color="000000"/>
            </w:tcBorders>
            <w:shd w:val="clear" w:color="auto" w:fill="auto"/>
            <w:hideMark/>
          </w:tcPr>
          <w:p w14:paraId="6BB7E13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0846D1F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332.205,11</w:t>
            </w:r>
          </w:p>
        </w:tc>
        <w:tc>
          <w:tcPr>
            <w:tcW w:w="0" w:type="auto"/>
            <w:gridSpan w:val="4"/>
            <w:tcBorders>
              <w:top w:val="nil"/>
              <w:left w:val="nil"/>
              <w:bottom w:val="nil"/>
              <w:right w:val="single" w:sz="8" w:space="0" w:color="000000"/>
            </w:tcBorders>
            <w:shd w:val="clear" w:color="auto" w:fill="auto"/>
            <w:hideMark/>
          </w:tcPr>
          <w:p w14:paraId="1FF0ECC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751</w:t>
            </w:r>
            <w:r w:rsidRPr="00736826">
              <w:rPr>
                <w:rFonts w:ascii="Tahoma" w:eastAsia="Times New Roman" w:hAnsi="Tahoma" w:cs="Tahoma"/>
                <w:color w:val="000000"/>
                <w:sz w:val="16"/>
                <w:szCs w:val="16"/>
                <w:lang w:eastAsia="ro-RO"/>
              </w:rPr>
              <w:br/>
              <w:t>LUNGIME 0.300 KM</w:t>
            </w:r>
            <w:r w:rsidRPr="00736826">
              <w:rPr>
                <w:rFonts w:ascii="Tahoma" w:eastAsia="Times New Roman" w:hAnsi="Tahoma" w:cs="Tahoma"/>
                <w:color w:val="000000"/>
                <w:sz w:val="16"/>
                <w:szCs w:val="16"/>
                <w:lang w:eastAsia="ro-RO"/>
              </w:rPr>
              <w:br/>
              <w:t>SUPRAF 4121</w:t>
            </w:r>
          </w:p>
        </w:tc>
        <w:tc>
          <w:tcPr>
            <w:tcW w:w="0" w:type="auto"/>
            <w:gridSpan w:val="2"/>
            <w:tcBorders>
              <w:top w:val="nil"/>
              <w:left w:val="nil"/>
              <w:bottom w:val="nil"/>
              <w:right w:val="single" w:sz="8" w:space="0" w:color="000000"/>
            </w:tcBorders>
            <w:shd w:val="clear" w:color="auto" w:fill="auto"/>
            <w:hideMark/>
          </w:tcPr>
          <w:p w14:paraId="78B8938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ECD7B2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81EE85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61.</w:t>
            </w:r>
          </w:p>
        </w:tc>
        <w:tc>
          <w:tcPr>
            <w:tcW w:w="0" w:type="auto"/>
            <w:tcBorders>
              <w:top w:val="nil"/>
              <w:left w:val="nil"/>
              <w:bottom w:val="nil"/>
              <w:right w:val="single" w:sz="8" w:space="0" w:color="000000"/>
            </w:tcBorders>
            <w:shd w:val="clear" w:color="auto" w:fill="auto"/>
            <w:hideMark/>
          </w:tcPr>
          <w:p w14:paraId="24C4198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61</w:t>
            </w:r>
          </w:p>
        </w:tc>
        <w:tc>
          <w:tcPr>
            <w:tcW w:w="0" w:type="auto"/>
            <w:tcBorders>
              <w:top w:val="nil"/>
              <w:left w:val="nil"/>
              <w:bottom w:val="nil"/>
              <w:right w:val="single" w:sz="8" w:space="0" w:color="000000"/>
            </w:tcBorders>
            <w:shd w:val="clear" w:color="auto" w:fill="auto"/>
            <w:hideMark/>
          </w:tcPr>
          <w:p w14:paraId="121484F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383EF78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SCOLII</w:t>
            </w:r>
          </w:p>
        </w:tc>
        <w:tc>
          <w:tcPr>
            <w:tcW w:w="0" w:type="auto"/>
            <w:tcBorders>
              <w:top w:val="nil"/>
              <w:left w:val="nil"/>
              <w:bottom w:val="nil"/>
              <w:right w:val="single" w:sz="8" w:space="0" w:color="000000"/>
            </w:tcBorders>
            <w:shd w:val="clear" w:color="auto" w:fill="auto"/>
            <w:hideMark/>
          </w:tcPr>
          <w:p w14:paraId="62AA445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390D939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365.425,00</w:t>
            </w:r>
          </w:p>
        </w:tc>
        <w:tc>
          <w:tcPr>
            <w:tcW w:w="0" w:type="auto"/>
            <w:gridSpan w:val="4"/>
            <w:tcBorders>
              <w:top w:val="nil"/>
              <w:left w:val="nil"/>
              <w:bottom w:val="nil"/>
              <w:right w:val="single" w:sz="8" w:space="0" w:color="000000"/>
            </w:tcBorders>
            <w:shd w:val="clear" w:color="auto" w:fill="auto"/>
            <w:hideMark/>
          </w:tcPr>
          <w:p w14:paraId="58E36EE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1013</w:t>
            </w:r>
            <w:r w:rsidRPr="00736826">
              <w:rPr>
                <w:rFonts w:ascii="Tahoma" w:eastAsia="Times New Roman" w:hAnsi="Tahoma" w:cs="Tahoma"/>
                <w:color w:val="000000"/>
                <w:sz w:val="16"/>
                <w:szCs w:val="16"/>
                <w:lang w:eastAsia="ro-RO"/>
              </w:rPr>
              <w:br/>
              <w:t>LUNGIME 0.330 KM</w:t>
            </w:r>
            <w:r w:rsidRPr="00736826">
              <w:rPr>
                <w:rFonts w:ascii="Tahoma" w:eastAsia="Times New Roman" w:hAnsi="Tahoma" w:cs="Tahoma"/>
                <w:color w:val="000000"/>
                <w:sz w:val="16"/>
                <w:szCs w:val="16"/>
                <w:lang w:eastAsia="ro-RO"/>
              </w:rPr>
              <w:br/>
              <w:t>SUPRAF 3262 MP</w:t>
            </w:r>
          </w:p>
        </w:tc>
        <w:tc>
          <w:tcPr>
            <w:tcW w:w="0" w:type="auto"/>
            <w:gridSpan w:val="2"/>
            <w:tcBorders>
              <w:top w:val="nil"/>
              <w:left w:val="nil"/>
              <w:bottom w:val="nil"/>
              <w:right w:val="single" w:sz="8" w:space="0" w:color="000000"/>
            </w:tcBorders>
            <w:shd w:val="clear" w:color="auto" w:fill="auto"/>
            <w:hideMark/>
          </w:tcPr>
          <w:p w14:paraId="2822817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0AE6BE9"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BF9BD7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62.</w:t>
            </w:r>
          </w:p>
        </w:tc>
        <w:tc>
          <w:tcPr>
            <w:tcW w:w="0" w:type="auto"/>
            <w:tcBorders>
              <w:top w:val="nil"/>
              <w:left w:val="nil"/>
              <w:bottom w:val="nil"/>
              <w:right w:val="single" w:sz="8" w:space="0" w:color="000000"/>
            </w:tcBorders>
            <w:shd w:val="clear" w:color="auto" w:fill="auto"/>
            <w:hideMark/>
          </w:tcPr>
          <w:p w14:paraId="76E555B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62</w:t>
            </w:r>
          </w:p>
        </w:tc>
        <w:tc>
          <w:tcPr>
            <w:tcW w:w="0" w:type="auto"/>
            <w:tcBorders>
              <w:top w:val="nil"/>
              <w:left w:val="nil"/>
              <w:bottom w:val="nil"/>
              <w:right w:val="single" w:sz="8" w:space="0" w:color="000000"/>
            </w:tcBorders>
            <w:shd w:val="clear" w:color="auto" w:fill="auto"/>
            <w:hideMark/>
          </w:tcPr>
          <w:p w14:paraId="57163A2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0AC0C62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UNIRII</w:t>
            </w:r>
          </w:p>
        </w:tc>
        <w:tc>
          <w:tcPr>
            <w:tcW w:w="0" w:type="auto"/>
            <w:tcBorders>
              <w:top w:val="nil"/>
              <w:left w:val="nil"/>
              <w:bottom w:val="nil"/>
              <w:right w:val="single" w:sz="8" w:space="0" w:color="000000"/>
            </w:tcBorders>
            <w:shd w:val="clear" w:color="auto" w:fill="auto"/>
            <w:hideMark/>
          </w:tcPr>
          <w:p w14:paraId="207E888F"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314986E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34.482,00</w:t>
            </w:r>
          </w:p>
        </w:tc>
        <w:tc>
          <w:tcPr>
            <w:tcW w:w="0" w:type="auto"/>
            <w:gridSpan w:val="4"/>
            <w:tcBorders>
              <w:top w:val="nil"/>
              <w:left w:val="nil"/>
              <w:bottom w:val="nil"/>
              <w:right w:val="single" w:sz="8" w:space="0" w:color="000000"/>
            </w:tcBorders>
            <w:shd w:val="clear" w:color="auto" w:fill="auto"/>
            <w:hideMark/>
          </w:tcPr>
          <w:p w14:paraId="6CC830A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240/1</w:t>
            </w:r>
            <w:r w:rsidRPr="00736826">
              <w:rPr>
                <w:rFonts w:ascii="Tahoma" w:eastAsia="Times New Roman" w:hAnsi="Tahoma" w:cs="Tahoma"/>
                <w:color w:val="000000"/>
                <w:sz w:val="16"/>
                <w:szCs w:val="16"/>
                <w:lang w:eastAsia="ro-RO"/>
              </w:rPr>
              <w:br/>
              <w:t>LUNGIME 0.060 KM</w:t>
            </w:r>
            <w:r w:rsidRPr="00736826">
              <w:rPr>
                <w:rFonts w:ascii="Tahoma" w:eastAsia="Times New Roman" w:hAnsi="Tahoma" w:cs="Tahoma"/>
                <w:color w:val="000000"/>
                <w:sz w:val="16"/>
                <w:szCs w:val="16"/>
                <w:lang w:eastAsia="ro-RO"/>
              </w:rPr>
              <w:br/>
              <w:t>SUPRAF 3058 MP</w:t>
            </w:r>
          </w:p>
        </w:tc>
        <w:tc>
          <w:tcPr>
            <w:tcW w:w="0" w:type="auto"/>
            <w:gridSpan w:val="2"/>
            <w:tcBorders>
              <w:top w:val="nil"/>
              <w:left w:val="nil"/>
              <w:bottom w:val="nil"/>
              <w:right w:val="single" w:sz="8" w:space="0" w:color="000000"/>
            </w:tcBorders>
            <w:shd w:val="clear" w:color="auto" w:fill="auto"/>
            <w:hideMark/>
          </w:tcPr>
          <w:p w14:paraId="56FFDC2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FF8FFF9"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E6EA10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63.</w:t>
            </w:r>
          </w:p>
        </w:tc>
        <w:tc>
          <w:tcPr>
            <w:tcW w:w="0" w:type="auto"/>
            <w:tcBorders>
              <w:top w:val="nil"/>
              <w:left w:val="nil"/>
              <w:bottom w:val="nil"/>
              <w:right w:val="single" w:sz="8" w:space="0" w:color="000000"/>
            </w:tcBorders>
            <w:shd w:val="clear" w:color="auto" w:fill="auto"/>
            <w:hideMark/>
          </w:tcPr>
          <w:p w14:paraId="6523C1F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63</w:t>
            </w:r>
          </w:p>
        </w:tc>
        <w:tc>
          <w:tcPr>
            <w:tcW w:w="0" w:type="auto"/>
            <w:tcBorders>
              <w:top w:val="nil"/>
              <w:left w:val="nil"/>
              <w:bottom w:val="nil"/>
              <w:right w:val="single" w:sz="8" w:space="0" w:color="000000"/>
            </w:tcBorders>
            <w:shd w:val="clear" w:color="auto" w:fill="auto"/>
            <w:hideMark/>
          </w:tcPr>
          <w:p w14:paraId="27D5CED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506CF65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PACII</w:t>
            </w:r>
          </w:p>
        </w:tc>
        <w:tc>
          <w:tcPr>
            <w:tcW w:w="0" w:type="auto"/>
            <w:tcBorders>
              <w:top w:val="nil"/>
              <w:left w:val="nil"/>
              <w:bottom w:val="nil"/>
              <w:right w:val="single" w:sz="8" w:space="0" w:color="000000"/>
            </w:tcBorders>
            <w:shd w:val="clear" w:color="auto" w:fill="auto"/>
            <w:hideMark/>
          </w:tcPr>
          <w:p w14:paraId="7F32E7C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5EF1BEE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1.117.316,00</w:t>
            </w:r>
          </w:p>
        </w:tc>
        <w:tc>
          <w:tcPr>
            <w:tcW w:w="0" w:type="auto"/>
            <w:gridSpan w:val="4"/>
            <w:tcBorders>
              <w:top w:val="nil"/>
              <w:left w:val="nil"/>
              <w:bottom w:val="nil"/>
              <w:right w:val="single" w:sz="8" w:space="0" w:color="000000"/>
            </w:tcBorders>
            <w:shd w:val="clear" w:color="auto" w:fill="auto"/>
            <w:hideMark/>
          </w:tcPr>
          <w:p w14:paraId="7B34FA5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DC 37</w:t>
            </w:r>
            <w:r w:rsidRPr="00736826">
              <w:rPr>
                <w:rFonts w:ascii="Tahoma" w:eastAsia="Times New Roman" w:hAnsi="Tahoma" w:cs="Tahoma"/>
                <w:color w:val="000000"/>
                <w:sz w:val="16"/>
                <w:szCs w:val="16"/>
                <w:lang w:eastAsia="ro-RO"/>
              </w:rPr>
              <w:br/>
              <w:t>LUNGIME 1.009 KM</w:t>
            </w:r>
            <w:r w:rsidRPr="00736826">
              <w:rPr>
                <w:rFonts w:ascii="Tahoma" w:eastAsia="Times New Roman" w:hAnsi="Tahoma" w:cs="Tahoma"/>
                <w:color w:val="000000"/>
                <w:sz w:val="16"/>
                <w:szCs w:val="16"/>
                <w:lang w:eastAsia="ro-RO"/>
              </w:rPr>
              <w:br/>
              <w:t>SUPRAF 12717 MP</w:t>
            </w:r>
          </w:p>
        </w:tc>
        <w:tc>
          <w:tcPr>
            <w:tcW w:w="0" w:type="auto"/>
            <w:gridSpan w:val="2"/>
            <w:tcBorders>
              <w:top w:val="nil"/>
              <w:left w:val="nil"/>
              <w:bottom w:val="nil"/>
              <w:right w:val="single" w:sz="8" w:space="0" w:color="000000"/>
            </w:tcBorders>
            <w:shd w:val="clear" w:color="auto" w:fill="auto"/>
            <w:hideMark/>
          </w:tcPr>
          <w:p w14:paraId="3A746FF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57D9FE6"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E80BCB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64.</w:t>
            </w:r>
          </w:p>
        </w:tc>
        <w:tc>
          <w:tcPr>
            <w:tcW w:w="0" w:type="auto"/>
            <w:tcBorders>
              <w:top w:val="nil"/>
              <w:left w:val="nil"/>
              <w:bottom w:val="nil"/>
              <w:right w:val="single" w:sz="8" w:space="0" w:color="000000"/>
            </w:tcBorders>
            <w:shd w:val="clear" w:color="auto" w:fill="auto"/>
            <w:hideMark/>
          </w:tcPr>
          <w:p w14:paraId="1BD56AD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64</w:t>
            </w:r>
          </w:p>
        </w:tc>
        <w:tc>
          <w:tcPr>
            <w:tcW w:w="0" w:type="auto"/>
            <w:tcBorders>
              <w:top w:val="nil"/>
              <w:left w:val="nil"/>
              <w:bottom w:val="nil"/>
              <w:right w:val="single" w:sz="8" w:space="0" w:color="000000"/>
            </w:tcBorders>
            <w:shd w:val="clear" w:color="auto" w:fill="auto"/>
            <w:hideMark/>
          </w:tcPr>
          <w:p w14:paraId="65716FB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4BD7614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TRAIAN</w:t>
            </w:r>
          </w:p>
        </w:tc>
        <w:tc>
          <w:tcPr>
            <w:tcW w:w="0" w:type="auto"/>
            <w:tcBorders>
              <w:top w:val="nil"/>
              <w:left w:val="nil"/>
              <w:bottom w:val="nil"/>
              <w:right w:val="single" w:sz="8" w:space="0" w:color="000000"/>
            </w:tcBorders>
            <w:shd w:val="clear" w:color="auto" w:fill="auto"/>
            <w:hideMark/>
          </w:tcPr>
          <w:p w14:paraId="20BB9133"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56BE120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16.092,00</w:t>
            </w:r>
          </w:p>
        </w:tc>
        <w:tc>
          <w:tcPr>
            <w:tcW w:w="0" w:type="auto"/>
            <w:gridSpan w:val="4"/>
            <w:tcBorders>
              <w:top w:val="nil"/>
              <w:left w:val="nil"/>
              <w:bottom w:val="nil"/>
              <w:right w:val="single" w:sz="8" w:space="0" w:color="000000"/>
            </w:tcBorders>
            <w:shd w:val="clear" w:color="auto" w:fill="auto"/>
            <w:hideMark/>
          </w:tcPr>
          <w:p w14:paraId="54C6F28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329</w:t>
            </w:r>
            <w:r w:rsidRPr="00736826">
              <w:rPr>
                <w:rFonts w:ascii="Tahoma" w:eastAsia="Times New Roman" w:hAnsi="Tahoma" w:cs="Tahoma"/>
                <w:color w:val="000000"/>
                <w:sz w:val="16"/>
                <w:szCs w:val="16"/>
                <w:lang w:eastAsia="ro-RO"/>
              </w:rPr>
              <w:br/>
              <w:t>LUNGIME 0.028 KM</w:t>
            </w:r>
            <w:r w:rsidRPr="00736826">
              <w:rPr>
                <w:rFonts w:ascii="Tahoma" w:eastAsia="Times New Roman" w:hAnsi="Tahoma" w:cs="Tahoma"/>
                <w:color w:val="000000"/>
                <w:sz w:val="16"/>
                <w:szCs w:val="16"/>
                <w:lang w:eastAsia="ro-RO"/>
              </w:rPr>
              <w:br/>
              <w:t>SUPRAF 1733 MP</w:t>
            </w:r>
          </w:p>
        </w:tc>
        <w:tc>
          <w:tcPr>
            <w:tcW w:w="0" w:type="auto"/>
            <w:gridSpan w:val="2"/>
            <w:tcBorders>
              <w:top w:val="nil"/>
              <w:left w:val="nil"/>
              <w:bottom w:val="nil"/>
              <w:right w:val="single" w:sz="8" w:space="0" w:color="000000"/>
            </w:tcBorders>
            <w:shd w:val="clear" w:color="auto" w:fill="auto"/>
            <w:hideMark/>
          </w:tcPr>
          <w:p w14:paraId="6F5330A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FB9E31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F6C2DD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65.</w:t>
            </w:r>
          </w:p>
        </w:tc>
        <w:tc>
          <w:tcPr>
            <w:tcW w:w="0" w:type="auto"/>
            <w:tcBorders>
              <w:top w:val="nil"/>
              <w:left w:val="nil"/>
              <w:bottom w:val="nil"/>
              <w:right w:val="single" w:sz="8" w:space="0" w:color="000000"/>
            </w:tcBorders>
            <w:shd w:val="clear" w:color="auto" w:fill="auto"/>
            <w:hideMark/>
          </w:tcPr>
          <w:p w14:paraId="14288C6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65</w:t>
            </w:r>
          </w:p>
        </w:tc>
        <w:tc>
          <w:tcPr>
            <w:tcW w:w="0" w:type="auto"/>
            <w:tcBorders>
              <w:top w:val="nil"/>
              <w:left w:val="nil"/>
              <w:bottom w:val="nil"/>
              <w:right w:val="single" w:sz="8" w:space="0" w:color="000000"/>
            </w:tcBorders>
            <w:shd w:val="clear" w:color="auto" w:fill="auto"/>
            <w:hideMark/>
          </w:tcPr>
          <w:p w14:paraId="729EC3F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4FD20E8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SPICULUI</w:t>
            </w:r>
          </w:p>
        </w:tc>
        <w:tc>
          <w:tcPr>
            <w:tcW w:w="0" w:type="auto"/>
            <w:tcBorders>
              <w:top w:val="nil"/>
              <w:left w:val="nil"/>
              <w:bottom w:val="nil"/>
              <w:right w:val="single" w:sz="8" w:space="0" w:color="000000"/>
            </w:tcBorders>
            <w:shd w:val="clear" w:color="auto" w:fill="auto"/>
            <w:hideMark/>
          </w:tcPr>
          <w:p w14:paraId="4883A19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7CDBDEB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356.169,79</w:t>
            </w:r>
          </w:p>
        </w:tc>
        <w:tc>
          <w:tcPr>
            <w:tcW w:w="0" w:type="auto"/>
            <w:gridSpan w:val="4"/>
            <w:tcBorders>
              <w:top w:val="nil"/>
              <w:left w:val="nil"/>
              <w:bottom w:val="nil"/>
              <w:right w:val="single" w:sz="8" w:space="0" w:color="000000"/>
            </w:tcBorders>
            <w:shd w:val="clear" w:color="auto" w:fill="auto"/>
            <w:hideMark/>
          </w:tcPr>
          <w:p w14:paraId="19FB4AA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1033/1</w:t>
            </w:r>
            <w:r w:rsidRPr="00736826">
              <w:rPr>
                <w:rFonts w:ascii="Tahoma" w:eastAsia="Times New Roman" w:hAnsi="Tahoma" w:cs="Tahoma"/>
                <w:color w:val="000000"/>
                <w:sz w:val="16"/>
                <w:szCs w:val="16"/>
                <w:lang w:eastAsia="ro-RO"/>
              </w:rPr>
              <w:br/>
              <w:t>LUNGIME 0.330 KM</w:t>
            </w:r>
            <w:r w:rsidRPr="00736826">
              <w:rPr>
                <w:rFonts w:ascii="Tahoma" w:eastAsia="Times New Roman" w:hAnsi="Tahoma" w:cs="Tahoma"/>
                <w:color w:val="000000"/>
                <w:sz w:val="16"/>
                <w:szCs w:val="16"/>
                <w:lang w:eastAsia="ro-RO"/>
              </w:rPr>
              <w:br/>
              <w:t>SUPRAF 3043 MP</w:t>
            </w:r>
          </w:p>
        </w:tc>
        <w:tc>
          <w:tcPr>
            <w:tcW w:w="0" w:type="auto"/>
            <w:gridSpan w:val="2"/>
            <w:tcBorders>
              <w:top w:val="nil"/>
              <w:left w:val="nil"/>
              <w:bottom w:val="nil"/>
              <w:right w:val="single" w:sz="8" w:space="0" w:color="000000"/>
            </w:tcBorders>
            <w:shd w:val="clear" w:color="auto" w:fill="auto"/>
            <w:hideMark/>
          </w:tcPr>
          <w:p w14:paraId="586AAE9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5214F8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9493D8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66.</w:t>
            </w:r>
          </w:p>
        </w:tc>
        <w:tc>
          <w:tcPr>
            <w:tcW w:w="0" w:type="auto"/>
            <w:tcBorders>
              <w:top w:val="nil"/>
              <w:left w:val="nil"/>
              <w:bottom w:val="nil"/>
              <w:right w:val="single" w:sz="8" w:space="0" w:color="000000"/>
            </w:tcBorders>
            <w:shd w:val="clear" w:color="auto" w:fill="auto"/>
            <w:hideMark/>
          </w:tcPr>
          <w:p w14:paraId="39CA0D8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66</w:t>
            </w:r>
          </w:p>
        </w:tc>
        <w:tc>
          <w:tcPr>
            <w:tcW w:w="0" w:type="auto"/>
            <w:tcBorders>
              <w:top w:val="nil"/>
              <w:left w:val="nil"/>
              <w:bottom w:val="nil"/>
              <w:right w:val="single" w:sz="8" w:space="0" w:color="000000"/>
            </w:tcBorders>
            <w:shd w:val="clear" w:color="auto" w:fill="auto"/>
            <w:hideMark/>
          </w:tcPr>
          <w:p w14:paraId="1776CC3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438431D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CASCADELOR</w:t>
            </w:r>
          </w:p>
        </w:tc>
        <w:tc>
          <w:tcPr>
            <w:tcW w:w="0" w:type="auto"/>
            <w:tcBorders>
              <w:top w:val="nil"/>
              <w:left w:val="nil"/>
              <w:bottom w:val="nil"/>
              <w:right w:val="single" w:sz="8" w:space="0" w:color="000000"/>
            </w:tcBorders>
            <w:shd w:val="clear" w:color="auto" w:fill="auto"/>
            <w:hideMark/>
          </w:tcPr>
          <w:p w14:paraId="4178EE3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5758213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84.481,00</w:t>
            </w:r>
          </w:p>
        </w:tc>
        <w:tc>
          <w:tcPr>
            <w:tcW w:w="0" w:type="auto"/>
            <w:gridSpan w:val="4"/>
            <w:tcBorders>
              <w:top w:val="nil"/>
              <w:left w:val="nil"/>
              <w:bottom w:val="nil"/>
              <w:right w:val="single" w:sz="8" w:space="0" w:color="000000"/>
            </w:tcBorders>
            <w:shd w:val="clear" w:color="auto" w:fill="auto"/>
            <w:hideMark/>
          </w:tcPr>
          <w:p w14:paraId="6AFEA49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1538</w:t>
            </w:r>
            <w:r w:rsidRPr="00736826">
              <w:rPr>
                <w:rFonts w:ascii="Tahoma" w:eastAsia="Times New Roman" w:hAnsi="Tahoma" w:cs="Tahoma"/>
                <w:color w:val="000000"/>
                <w:sz w:val="16"/>
                <w:szCs w:val="16"/>
                <w:lang w:eastAsia="ro-RO"/>
              </w:rPr>
              <w:br/>
              <w:t>LUNGIME 0.147 KM</w:t>
            </w:r>
            <w:r w:rsidRPr="00736826">
              <w:rPr>
                <w:rFonts w:ascii="Tahoma" w:eastAsia="Times New Roman" w:hAnsi="Tahoma" w:cs="Tahoma"/>
                <w:color w:val="000000"/>
                <w:sz w:val="16"/>
                <w:szCs w:val="16"/>
                <w:lang w:eastAsia="ro-RO"/>
              </w:rPr>
              <w:br/>
              <w:t>SUPRAF 2736 MP</w:t>
            </w:r>
          </w:p>
        </w:tc>
        <w:tc>
          <w:tcPr>
            <w:tcW w:w="0" w:type="auto"/>
            <w:gridSpan w:val="2"/>
            <w:tcBorders>
              <w:top w:val="nil"/>
              <w:left w:val="nil"/>
              <w:bottom w:val="nil"/>
              <w:right w:val="single" w:sz="8" w:space="0" w:color="000000"/>
            </w:tcBorders>
            <w:shd w:val="clear" w:color="auto" w:fill="auto"/>
            <w:hideMark/>
          </w:tcPr>
          <w:p w14:paraId="45FC8FB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116F66F"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9F563F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67.</w:t>
            </w:r>
          </w:p>
        </w:tc>
        <w:tc>
          <w:tcPr>
            <w:tcW w:w="0" w:type="auto"/>
            <w:tcBorders>
              <w:top w:val="nil"/>
              <w:left w:val="nil"/>
              <w:bottom w:val="nil"/>
              <w:right w:val="single" w:sz="8" w:space="0" w:color="000000"/>
            </w:tcBorders>
            <w:shd w:val="clear" w:color="auto" w:fill="auto"/>
            <w:hideMark/>
          </w:tcPr>
          <w:p w14:paraId="06088D6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67</w:t>
            </w:r>
          </w:p>
        </w:tc>
        <w:tc>
          <w:tcPr>
            <w:tcW w:w="0" w:type="auto"/>
            <w:tcBorders>
              <w:top w:val="nil"/>
              <w:left w:val="nil"/>
              <w:bottom w:val="nil"/>
              <w:right w:val="single" w:sz="8" w:space="0" w:color="000000"/>
            </w:tcBorders>
            <w:shd w:val="clear" w:color="auto" w:fill="auto"/>
            <w:hideMark/>
          </w:tcPr>
          <w:p w14:paraId="1124F19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5154496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TRANDAFIRILOR</w:t>
            </w:r>
          </w:p>
        </w:tc>
        <w:tc>
          <w:tcPr>
            <w:tcW w:w="0" w:type="auto"/>
            <w:tcBorders>
              <w:top w:val="nil"/>
              <w:left w:val="nil"/>
              <w:bottom w:val="nil"/>
              <w:right w:val="single" w:sz="8" w:space="0" w:color="000000"/>
            </w:tcBorders>
            <w:shd w:val="clear" w:color="auto" w:fill="auto"/>
            <w:hideMark/>
          </w:tcPr>
          <w:p w14:paraId="298FD1D3"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0D715F5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531.528,00</w:t>
            </w:r>
          </w:p>
        </w:tc>
        <w:tc>
          <w:tcPr>
            <w:tcW w:w="0" w:type="auto"/>
            <w:gridSpan w:val="4"/>
            <w:tcBorders>
              <w:top w:val="nil"/>
              <w:left w:val="nil"/>
              <w:bottom w:val="nil"/>
              <w:right w:val="single" w:sz="8" w:space="0" w:color="000000"/>
            </w:tcBorders>
            <w:shd w:val="clear" w:color="auto" w:fill="auto"/>
            <w:hideMark/>
          </w:tcPr>
          <w:p w14:paraId="5163AF0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1645</w:t>
            </w:r>
            <w:r w:rsidRPr="00736826">
              <w:rPr>
                <w:rFonts w:ascii="Tahoma" w:eastAsia="Times New Roman" w:hAnsi="Tahoma" w:cs="Tahoma"/>
                <w:color w:val="000000"/>
                <w:sz w:val="16"/>
                <w:szCs w:val="16"/>
                <w:lang w:eastAsia="ro-RO"/>
              </w:rPr>
              <w:br/>
              <w:t>LUNGIME 0.480 KM</w:t>
            </w:r>
            <w:r w:rsidRPr="00736826">
              <w:rPr>
                <w:rFonts w:ascii="Tahoma" w:eastAsia="Times New Roman" w:hAnsi="Tahoma" w:cs="Tahoma"/>
                <w:color w:val="000000"/>
                <w:sz w:val="16"/>
                <w:szCs w:val="16"/>
                <w:lang w:eastAsia="ro-RO"/>
              </w:rPr>
              <w:br/>
              <w:t>SUPRAF 4643 MP</w:t>
            </w:r>
          </w:p>
        </w:tc>
        <w:tc>
          <w:tcPr>
            <w:tcW w:w="0" w:type="auto"/>
            <w:gridSpan w:val="2"/>
            <w:tcBorders>
              <w:top w:val="nil"/>
              <w:left w:val="nil"/>
              <w:bottom w:val="nil"/>
              <w:right w:val="single" w:sz="8" w:space="0" w:color="000000"/>
            </w:tcBorders>
            <w:shd w:val="clear" w:color="auto" w:fill="auto"/>
            <w:hideMark/>
          </w:tcPr>
          <w:p w14:paraId="783F57C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7B4CFD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8F8E07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68.</w:t>
            </w:r>
          </w:p>
        </w:tc>
        <w:tc>
          <w:tcPr>
            <w:tcW w:w="0" w:type="auto"/>
            <w:tcBorders>
              <w:top w:val="nil"/>
              <w:left w:val="nil"/>
              <w:bottom w:val="nil"/>
              <w:right w:val="single" w:sz="8" w:space="0" w:color="000000"/>
            </w:tcBorders>
            <w:shd w:val="clear" w:color="auto" w:fill="auto"/>
            <w:hideMark/>
          </w:tcPr>
          <w:p w14:paraId="5EC7C4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68</w:t>
            </w:r>
          </w:p>
        </w:tc>
        <w:tc>
          <w:tcPr>
            <w:tcW w:w="0" w:type="auto"/>
            <w:tcBorders>
              <w:top w:val="nil"/>
              <w:left w:val="nil"/>
              <w:bottom w:val="nil"/>
              <w:right w:val="single" w:sz="8" w:space="0" w:color="000000"/>
            </w:tcBorders>
            <w:shd w:val="clear" w:color="auto" w:fill="auto"/>
            <w:hideMark/>
          </w:tcPr>
          <w:p w14:paraId="30B998A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5B229F7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PREOT IOAN STASUC</w:t>
            </w:r>
          </w:p>
        </w:tc>
        <w:tc>
          <w:tcPr>
            <w:tcW w:w="0" w:type="auto"/>
            <w:tcBorders>
              <w:top w:val="nil"/>
              <w:left w:val="nil"/>
              <w:bottom w:val="nil"/>
              <w:right w:val="single" w:sz="8" w:space="0" w:color="000000"/>
            </w:tcBorders>
            <w:shd w:val="clear" w:color="auto" w:fill="auto"/>
            <w:hideMark/>
          </w:tcPr>
          <w:p w14:paraId="5A4BFBF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300EBA08"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265.512,00</w:t>
            </w:r>
          </w:p>
        </w:tc>
        <w:tc>
          <w:tcPr>
            <w:tcW w:w="0" w:type="auto"/>
            <w:gridSpan w:val="4"/>
            <w:tcBorders>
              <w:top w:val="nil"/>
              <w:left w:val="nil"/>
              <w:bottom w:val="nil"/>
              <w:right w:val="single" w:sz="8" w:space="0" w:color="000000"/>
            </w:tcBorders>
            <w:shd w:val="clear" w:color="auto" w:fill="auto"/>
            <w:hideMark/>
          </w:tcPr>
          <w:p w14:paraId="4003835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1646</w:t>
            </w:r>
            <w:r w:rsidRPr="00736826">
              <w:rPr>
                <w:rFonts w:ascii="Tahoma" w:eastAsia="Times New Roman" w:hAnsi="Tahoma" w:cs="Tahoma"/>
                <w:color w:val="000000"/>
                <w:sz w:val="16"/>
                <w:szCs w:val="16"/>
                <w:lang w:eastAsia="ro-RO"/>
              </w:rPr>
              <w:br/>
              <w:t>DS 1611</w:t>
            </w:r>
            <w:r w:rsidRPr="00736826">
              <w:rPr>
                <w:rFonts w:ascii="Tahoma" w:eastAsia="Times New Roman" w:hAnsi="Tahoma" w:cs="Tahoma"/>
                <w:color w:val="000000"/>
                <w:sz w:val="16"/>
                <w:szCs w:val="16"/>
                <w:lang w:eastAsia="ro-RO"/>
              </w:rPr>
              <w:br/>
              <w:t>LUNGIME 0.462 KM</w:t>
            </w:r>
            <w:r w:rsidRPr="00736826">
              <w:rPr>
                <w:rFonts w:ascii="Tahoma" w:eastAsia="Times New Roman" w:hAnsi="Tahoma" w:cs="Tahoma"/>
                <w:color w:val="000000"/>
                <w:sz w:val="16"/>
                <w:szCs w:val="16"/>
                <w:lang w:eastAsia="ro-RO"/>
              </w:rPr>
              <w:br/>
              <w:t>SUPRAF 5564 MP</w:t>
            </w:r>
          </w:p>
        </w:tc>
        <w:tc>
          <w:tcPr>
            <w:tcW w:w="0" w:type="auto"/>
            <w:gridSpan w:val="2"/>
            <w:tcBorders>
              <w:top w:val="nil"/>
              <w:left w:val="nil"/>
              <w:bottom w:val="nil"/>
              <w:right w:val="single" w:sz="8" w:space="0" w:color="000000"/>
            </w:tcBorders>
            <w:shd w:val="clear" w:color="auto" w:fill="auto"/>
            <w:hideMark/>
          </w:tcPr>
          <w:p w14:paraId="61D1C66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46042E6"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E96E31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69.</w:t>
            </w:r>
          </w:p>
        </w:tc>
        <w:tc>
          <w:tcPr>
            <w:tcW w:w="0" w:type="auto"/>
            <w:tcBorders>
              <w:top w:val="nil"/>
              <w:left w:val="nil"/>
              <w:bottom w:val="nil"/>
              <w:right w:val="single" w:sz="8" w:space="0" w:color="000000"/>
            </w:tcBorders>
            <w:shd w:val="clear" w:color="auto" w:fill="auto"/>
            <w:hideMark/>
          </w:tcPr>
          <w:p w14:paraId="7D93D89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69</w:t>
            </w:r>
          </w:p>
        </w:tc>
        <w:tc>
          <w:tcPr>
            <w:tcW w:w="0" w:type="auto"/>
            <w:tcBorders>
              <w:top w:val="nil"/>
              <w:left w:val="nil"/>
              <w:bottom w:val="nil"/>
              <w:right w:val="single" w:sz="8" w:space="0" w:color="000000"/>
            </w:tcBorders>
            <w:shd w:val="clear" w:color="auto" w:fill="auto"/>
            <w:hideMark/>
          </w:tcPr>
          <w:p w14:paraId="2BE8882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12BBE0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VIILOR</w:t>
            </w:r>
          </w:p>
        </w:tc>
        <w:tc>
          <w:tcPr>
            <w:tcW w:w="0" w:type="auto"/>
            <w:tcBorders>
              <w:top w:val="nil"/>
              <w:left w:val="nil"/>
              <w:bottom w:val="nil"/>
              <w:right w:val="single" w:sz="8" w:space="0" w:color="000000"/>
            </w:tcBorders>
            <w:shd w:val="clear" w:color="auto" w:fill="auto"/>
            <w:hideMark/>
          </w:tcPr>
          <w:p w14:paraId="4C9933F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2C6BF2A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1.264.724,68</w:t>
            </w:r>
          </w:p>
        </w:tc>
        <w:tc>
          <w:tcPr>
            <w:tcW w:w="0" w:type="auto"/>
            <w:gridSpan w:val="4"/>
            <w:tcBorders>
              <w:top w:val="nil"/>
              <w:left w:val="nil"/>
              <w:bottom w:val="nil"/>
              <w:right w:val="single" w:sz="8" w:space="0" w:color="000000"/>
            </w:tcBorders>
            <w:shd w:val="clear" w:color="auto" w:fill="auto"/>
            <w:hideMark/>
          </w:tcPr>
          <w:p w14:paraId="4448118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1580</w:t>
            </w:r>
            <w:r w:rsidRPr="00736826">
              <w:rPr>
                <w:rFonts w:ascii="Tahoma" w:eastAsia="Times New Roman" w:hAnsi="Tahoma" w:cs="Tahoma"/>
                <w:color w:val="000000"/>
                <w:sz w:val="16"/>
                <w:szCs w:val="16"/>
                <w:lang w:eastAsia="ro-RO"/>
              </w:rPr>
              <w:br/>
              <w:t>LUNGIME 1.308 KM</w:t>
            </w:r>
            <w:r w:rsidRPr="00736826">
              <w:rPr>
                <w:rFonts w:ascii="Tahoma" w:eastAsia="Times New Roman" w:hAnsi="Tahoma" w:cs="Tahoma"/>
                <w:color w:val="000000"/>
                <w:sz w:val="16"/>
                <w:szCs w:val="16"/>
                <w:lang w:eastAsia="ro-RO"/>
              </w:rPr>
              <w:br/>
              <w:t>SUPRAF 13359 MP</w:t>
            </w:r>
          </w:p>
        </w:tc>
        <w:tc>
          <w:tcPr>
            <w:tcW w:w="0" w:type="auto"/>
            <w:gridSpan w:val="2"/>
            <w:tcBorders>
              <w:top w:val="nil"/>
              <w:left w:val="nil"/>
              <w:bottom w:val="nil"/>
              <w:right w:val="single" w:sz="8" w:space="0" w:color="000000"/>
            </w:tcBorders>
            <w:shd w:val="clear" w:color="auto" w:fill="auto"/>
            <w:hideMark/>
          </w:tcPr>
          <w:p w14:paraId="1BD48E3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CE0341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BF33B8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70.</w:t>
            </w:r>
          </w:p>
        </w:tc>
        <w:tc>
          <w:tcPr>
            <w:tcW w:w="0" w:type="auto"/>
            <w:tcBorders>
              <w:top w:val="nil"/>
              <w:left w:val="nil"/>
              <w:bottom w:val="nil"/>
              <w:right w:val="single" w:sz="8" w:space="0" w:color="000000"/>
            </w:tcBorders>
            <w:shd w:val="clear" w:color="auto" w:fill="auto"/>
            <w:hideMark/>
          </w:tcPr>
          <w:p w14:paraId="7D3ECEC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70</w:t>
            </w:r>
          </w:p>
        </w:tc>
        <w:tc>
          <w:tcPr>
            <w:tcW w:w="0" w:type="auto"/>
            <w:tcBorders>
              <w:top w:val="nil"/>
              <w:left w:val="nil"/>
              <w:bottom w:val="nil"/>
              <w:right w:val="single" w:sz="8" w:space="0" w:color="000000"/>
            </w:tcBorders>
            <w:shd w:val="clear" w:color="auto" w:fill="auto"/>
            <w:hideMark/>
          </w:tcPr>
          <w:p w14:paraId="6D8F9F5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39E131A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ENERGIEI</w:t>
            </w:r>
          </w:p>
        </w:tc>
        <w:tc>
          <w:tcPr>
            <w:tcW w:w="0" w:type="auto"/>
            <w:tcBorders>
              <w:top w:val="nil"/>
              <w:left w:val="nil"/>
              <w:bottom w:val="nil"/>
              <w:right w:val="single" w:sz="8" w:space="0" w:color="000000"/>
            </w:tcBorders>
            <w:shd w:val="clear" w:color="auto" w:fill="auto"/>
            <w:hideMark/>
          </w:tcPr>
          <w:p w14:paraId="0F3B04E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6636CF1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670.935,15</w:t>
            </w:r>
          </w:p>
        </w:tc>
        <w:tc>
          <w:tcPr>
            <w:tcW w:w="0" w:type="auto"/>
            <w:gridSpan w:val="4"/>
            <w:tcBorders>
              <w:top w:val="nil"/>
              <w:left w:val="nil"/>
              <w:bottom w:val="nil"/>
              <w:right w:val="single" w:sz="8" w:space="0" w:color="000000"/>
            </w:tcBorders>
            <w:shd w:val="clear" w:color="auto" w:fill="auto"/>
            <w:hideMark/>
          </w:tcPr>
          <w:p w14:paraId="5FB40E7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1532</w:t>
            </w:r>
            <w:r w:rsidRPr="00736826">
              <w:rPr>
                <w:rFonts w:ascii="Tahoma" w:eastAsia="Times New Roman" w:hAnsi="Tahoma" w:cs="Tahoma"/>
                <w:color w:val="000000"/>
                <w:sz w:val="16"/>
                <w:szCs w:val="16"/>
                <w:lang w:eastAsia="ro-RO"/>
              </w:rPr>
              <w:br/>
              <w:t>DS 205/26</w:t>
            </w:r>
            <w:r w:rsidRPr="00736826">
              <w:rPr>
                <w:rFonts w:ascii="Tahoma" w:eastAsia="Times New Roman" w:hAnsi="Tahoma" w:cs="Tahoma"/>
                <w:color w:val="000000"/>
                <w:sz w:val="16"/>
                <w:szCs w:val="16"/>
                <w:lang w:eastAsia="ro-RO"/>
              </w:rPr>
              <w:br/>
              <w:t>DS 206/6</w:t>
            </w:r>
            <w:r w:rsidRPr="00736826">
              <w:rPr>
                <w:rFonts w:ascii="Tahoma" w:eastAsia="Times New Roman" w:hAnsi="Tahoma" w:cs="Tahoma"/>
                <w:color w:val="000000"/>
                <w:sz w:val="16"/>
                <w:szCs w:val="16"/>
                <w:lang w:eastAsia="ro-RO"/>
              </w:rPr>
              <w:br/>
              <w:t>LUNGIME 0.746 KM</w:t>
            </w:r>
            <w:r w:rsidRPr="00736826">
              <w:rPr>
                <w:rFonts w:ascii="Tahoma" w:eastAsia="Times New Roman" w:hAnsi="Tahoma" w:cs="Tahoma"/>
                <w:color w:val="000000"/>
                <w:sz w:val="16"/>
                <w:szCs w:val="16"/>
                <w:lang w:eastAsia="ro-RO"/>
              </w:rPr>
              <w:br/>
              <w:t>SUPRAF 9000 MP</w:t>
            </w:r>
          </w:p>
        </w:tc>
        <w:tc>
          <w:tcPr>
            <w:tcW w:w="0" w:type="auto"/>
            <w:gridSpan w:val="2"/>
            <w:tcBorders>
              <w:top w:val="nil"/>
              <w:left w:val="nil"/>
              <w:bottom w:val="nil"/>
              <w:right w:val="single" w:sz="8" w:space="0" w:color="000000"/>
            </w:tcBorders>
            <w:shd w:val="clear" w:color="auto" w:fill="auto"/>
            <w:hideMark/>
          </w:tcPr>
          <w:p w14:paraId="199B7B9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283223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03ACB4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71.</w:t>
            </w:r>
          </w:p>
        </w:tc>
        <w:tc>
          <w:tcPr>
            <w:tcW w:w="0" w:type="auto"/>
            <w:tcBorders>
              <w:top w:val="nil"/>
              <w:left w:val="nil"/>
              <w:bottom w:val="nil"/>
              <w:right w:val="single" w:sz="8" w:space="0" w:color="000000"/>
            </w:tcBorders>
            <w:shd w:val="clear" w:color="auto" w:fill="auto"/>
            <w:hideMark/>
          </w:tcPr>
          <w:p w14:paraId="2A94CE0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71</w:t>
            </w:r>
          </w:p>
        </w:tc>
        <w:tc>
          <w:tcPr>
            <w:tcW w:w="0" w:type="auto"/>
            <w:tcBorders>
              <w:top w:val="nil"/>
              <w:left w:val="nil"/>
              <w:bottom w:val="nil"/>
              <w:right w:val="single" w:sz="8" w:space="0" w:color="000000"/>
            </w:tcBorders>
            <w:shd w:val="clear" w:color="auto" w:fill="auto"/>
            <w:hideMark/>
          </w:tcPr>
          <w:p w14:paraId="29B1236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0BA83B7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MEDIULUI</w:t>
            </w:r>
          </w:p>
        </w:tc>
        <w:tc>
          <w:tcPr>
            <w:tcW w:w="0" w:type="auto"/>
            <w:tcBorders>
              <w:top w:val="nil"/>
              <w:left w:val="nil"/>
              <w:bottom w:val="nil"/>
              <w:right w:val="single" w:sz="8" w:space="0" w:color="000000"/>
            </w:tcBorders>
            <w:shd w:val="clear" w:color="auto" w:fill="auto"/>
            <w:hideMark/>
          </w:tcPr>
          <w:p w14:paraId="4FFD8F7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4D76405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502.143,79</w:t>
            </w:r>
          </w:p>
        </w:tc>
        <w:tc>
          <w:tcPr>
            <w:tcW w:w="0" w:type="auto"/>
            <w:gridSpan w:val="4"/>
            <w:tcBorders>
              <w:top w:val="nil"/>
              <w:left w:val="nil"/>
              <w:bottom w:val="nil"/>
              <w:right w:val="single" w:sz="8" w:space="0" w:color="000000"/>
            </w:tcBorders>
            <w:shd w:val="clear" w:color="auto" w:fill="auto"/>
            <w:hideMark/>
          </w:tcPr>
          <w:p w14:paraId="4C8E4D1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200/61</w:t>
            </w:r>
            <w:r w:rsidRPr="00736826">
              <w:rPr>
                <w:rFonts w:ascii="Tahoma" w:eastAsia="Times New Roman" w:hAnsi="Tahoma" w:cs="Tahoma"/>
                <w:color w:val="000000"/>
                <w:sz w:val="16"/>
                <w:szCs w:val="16"/>
                <w:lang w:eastAsia="ro-RO"/>
              </w:rPr>
              <w:br/>
              <w:t>DS 199/109,</w:t>
            </w:r>
            <w:r w:rsidRPr="00736826">
              <w:rPr>
                <w:rFonts w:ascii="Tahoma" w:eastAsia="Times New Roman" w:hAnsi="Tahoma" w:cs="Tahoma"/>
                <w:color w:val="000000"/>
                <w:sz w:val="16"/>
                <w:szCs w:val="16"/>
                <w:lang w:eastAsia="ro-RO"/>
              </w:rPr>
              <w:br/>
              <w:t>LUNGIME 0.584 KM</w:t>
            </w:r>
            <w:r w:rsidRPr="00736826">
              <w:rPr>
                <w:rFonts w:ascii="Tahoma" w:eastAsia="Times New Roman" w:hAnsi="Tahoma" w:cs="Tahoma"/>
                <w:color w:val="000000"/>
                <w:sz w:val="16"/>
                <w:szCs w:val="16"/>
                <w:lang w:eastAsia="ro-RO"/>
              </w:rPr>
              <w:br/>
              <w:t>SUPRAF 8179 MP</w:t>
            </w:r>
          </w:p>
        </w:tc>
        <w:tc>
          <w:tcPr>
            <w:tcW w:w="0" w:type="auto"/>
            <w:gridSpan w:val="2"/>
            <w:tcBorders>
              <w:top w:val="nil"/>
              <w:left w:val="nil"/>
              <w:bottom w:val="nil"/>
              <w:right w:val="single" w:sz="8" w:space="0" w:color="000000"/>
            </w:tcBorders>
            <w:shd w:val="clear" w:color="auto" w:fill="auto"/>
            <w:hideMark/>
          </w:tcPr>
          <w:p w14:paraId="0A2FB01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F0E8307"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BC3A8B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72.</w:t>
            </w:r>
          </w:p>
        </w:tc>
        <w:tc>
          <w:tcPr>
            <w:tcW w:w="0" w:type="auto"/>
            <w:tcBorders>
              <w:top w:val="nil"/>
              <w:left w:val="nil"/>
              <w:bottom w:val="nil"/>
              <w:right w:val="single" w:sz="8" w:space="0" w:color="000000"/>
            </w:tcBorders>
            <w:shd w:val="clear" w:color="auto" w:fill="auto"/>
            <w:hideMark/>
          </w:tcPr>
          <w:p w14:paraId="7C2C32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72</w:t>
            </w:r>
          </w:p>
        </w:tc>
        <w:tc>
          <w:tcPr>
            <w:tcW w:w="0" w:type="auto"/>
            <w:tcBorders>
              <w:top w:val="nil"/>
              <w:left w:val="nil"/>
              <w:bottom w:val="nil"/>
              <w:right w:val="single" w:sz="8" w:space="0" w:color="000000"/>
            </w:tcBorders>
            <w:shd w:val="clear" w:color="auto" w:fill="auto"/>
            <w:hideMark/>
          </w:tcPr>
          <w:p w14:paraId="4689C23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2DECA48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PLANTELOR</w:t>
            </w:r>
          </w:p>
        </w:tc>
        <w:tc>
          <w:tcPr>
            <w:tcW w:w="0" w:type="auto"/>
            <w:tcBorders>
              <w:top w:val="nil"/>
              <w:left w:val="nil"/>
              <w:bottom w:val="nil"/>
              <w:right w:val="single" w:sz="8" w:space="0" w:color="000000"/>
            </w:tcBorders>
            <w:shd w:val="clear" w:color="auto" w:fill="auto"/>
            <w:hideMark/>
          </w:tcPr>
          <w:p w14:paraId="6A7196A1"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22AC7D6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935.727,94</w:t>
            </w:r>
          </w:p>
        </w:tc>
        <w:tc>
          <w:tcPr>
            <w:tcW w:w="0" w:type="auto"/>
            <w:gridSpan w:val="4"/>
            <w:tcBorders>
              <w:top w:val="nil"/>
              <w:left w:val="nil"/>
              <w:bottom w:val="nil"/>
              <w:right w:val="single" w:sz="8" w:space="0" w:color="000000"/>
            </w:tcBorders>
            <w:shd w:val="clear" w:color="auto" w:fill="auto"/>
            <w:hideMark/>
          </w:tcPr>
          <w:p w14:paraId="4E54776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1564</w:t>
            </w:r>
            <w:r w:rsidRPr="00736826">
              <w:rPr>
                <w:rFonts w:ascii="Tahoma" w:eastAsia="Times New Roman" w:hAnsi="Tahoma" w:cs="Tahoma"/>
                <w:color w:val="000000"/>
                <w:sz w:val="16"/>
                <w:szCs w:val="16"/>
                <w:lang w:eastAsia="ro-RO"/>
              </w:rPr>
              <w:br/>
              <w:t>DS 199/108,</w:t>
            </w:r>
            <w:r w:rsidRPr="00736826">
              <w:rPr>
                <w:rFonts w:ascii="Tahoma" w:eastAsia="Times New Roman" w:hAnsi="Tahoma" w:cs="Tahoma"/>
                <w:color w:val="000000"/>
                <w:sz w:val="16"/>
                <w:szCs w:val="16"/>
                <w:lang w:eastAsia="ro-RO"/>
              </w:rPr>
              <w:br/>
              <w:t>DS201/44,</w:t>
            </w:r>
            <w:r w:rsidRPr="00736826">
              <w:rPr>
                <w:rFonts w:ascii="Tahoma" w:eastAsia="Times New Roman" w:hAnsi="Tahoma" w:cs="Tahoma"/>
                <w:color w:val="000000"/>
                <w:sz w:val="16"/>
                <w:szCs w:val="16"/>
                <w:lang w:eastAsia="ro-RO"/>
              </w:rPr>
              <w:br/>
              <w:t>DS 202/36</w:t>
            </w:r>
            <w:r w:rsidRPr="00736826">
              <w:rPr>
                <w:rFonts w:ascii="Tahoma" w:eastAsia="Times New Roman" w:hAnsi="Tahoma" w:cs="Tahoma"/>
                <w:color w:val="000000"/>
                <w:sz w:val="16"/>
                <w:szCs w:val="16"/>
                <w:lang w:eastAsia="ro-RO"/>
              </w:rPr>
              <w:br/>
              <w:t>LUNGIME 0.917 KM</w:t>
            </w:r>
            <w:r w:rsidRPr="00736826">
              <w:rPr>
                <w:rFonts w:ascii="Tahoma" w:eastAsia="Times New Roman" w:hAnsi="Tahoma" w:cs="Tahoma"/>
                <w:color w:val="000000"/>
                <w:sz w:val="16"/>
                <w:szCs w:val="16"/>
                <w:lang w:eastAsia="ro-RO"/>
              </w:rPr>
              <w:br/>
              <w:t>SUPRAF 8693 MP</w:t>
            </w:r>
          </w:p>
        </w:tc>
        <w:tc>
          <w:tcPr>
            <w:tcW w:w="0" w:type="auto"/>
            <w:gridSpan w:val="2"/>
            <w:tcBorders>
              <w:top w:val="nil"/>
              <w:left w:val="nil"/>
              <w:bottom w:val="nil"/>
              <w:right w:val="single" w:sz="8" w:space="0" w:color="000000"/>
            </w:tcBorders>
            <w:shd w:val="clear" w:color="auto" w:fill="auto"/>
            <w:hideMark/>
          </w:tcPr>
          <w:p w14:paraId="19752B6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C151988"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AC58C5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73.</w:t>
            </w:r>
          </w:p>
        </w:tc>
        <w:tc>
          <w:tcPr>
            <w:tcW w:w="0" w:type="auto"/>
            <w:tcBorders>
              <w:top w:val="nil"/>
              <w:left w:val="nil"/>
              <w:bottom w:val="nil"/>
              <w:right w:val="single" w:sz="8" w:space="0" w:color="000000"/>
            </w:tcBorders>
            <w:shd w:val="clear" w:color="auto" w:fill="auto"/>
            <w:hideMark/>
          </w:tcPr>
          <w:p w14:paraId="77A6D06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73</w:t>
            </w:r>
          </w:p>
        </w:tc>
        <w:tc>
          <w:tcPr>
            <w:tcW w:w="0" w:type="auto"/>
            <w:tcBorders>
              <w:top w:val="nil"/>
              <w:left w:val="nil"/>
              <w:bottom w:val="nil"/>
              <w:right w:val="single" w:sz="8" w:space="0" w:color="000000"/>
            </w:tcBorders>
            <w:shd w:val="clear" w:color="auto" w:fill="auto"/>
            <w:hideMark/>
          </w:tcPr>
          <w:p w14:paraId="559612F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7961E72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FLORILOR</w:t>
            </w:r>
          </w:p>
        </w:tc>
        <w:tc>
          <w:tcPr>
            <w:tcW w:w="0" w:type="auto"/>
            <w:tcBorders>
              <w:top w:val="nil"/>
              <w:left w:val="nil"/>
              <w:bottom w:val="nil"/>
              <w:right w:val="single" w:sz="8" w:space="0" w:color="000000"/>
            </w:tcBorders>
            <w:shd w:val="clear" w:color="auto" w:fill="auto"/>
            <w:hideMark/>
          </w:tcPr>
          <w:p w14:paraId="3BED3B6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170BAFE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682.202,63</w:t>
            </w:r>
          </w:p>
        </w:tc>
        <w:tc>
          <w:tcPr>
            <w:tcW w:w="0" w:type="auto"/>
            <w:gridSpan w:val="4"/>
            <w:tcBorders>
              <w:top w:val="nil"/>
              <w:left w:val="nil"/>
              <w:bottom w:val="nil"/>
              <w:right w:val="single" w:sz="8" w:space="0" w:color="000000"/>
            </w:tcBorders>
            <w:shd w:val="clear" w:color="auto" w:fill="auto"/>
            <w:hideMark/>
          </w:tcPr>
          <w:p w14:paraId="366855E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200/62,</w:t>
            </w:r>
            <w:r w:rsidRPr="00736826">
              <w:rPr>
                <w:rFonts w:ascii="Tahoma" w:eastAsia="Times New Roman" w:hAnsi="Tahoma" w:cs="Tahoma"/>
                <w:color w:val="000000"/>
                <w:sz w:val="16"/>
                <w:szCs w:val="16"/>
                <w:lang w:eastAsia="ro-RO"/>
              </w:rPr>
              <w:br/>
              <w:t>DS201/45</w:t>
            </w:r>
            <w:r w:rsidRPr="00736826">
              <w:rPr>
                <w:rFonts w:ascii="Tahoma" w:eastAsia="Times New Roman" w:hAnsi="Tahoma" w:cs="Tahoma"/>
                <w:color w:val="000000"/>
                <w:sz w:val="16"/>
                <w:szCs w:val="16"/>
                <w:lang w:eastAsia="ro-RO"/>
              </w:rPr>
              <w:br/>
              <w:t>LUNGIME 0.590 KM</w:t>
            </w:r>
            <w:r w:rsidRPr="00736826">
              <w:rPr>
                <w:rFonts w:ascii="Tahoma" w:eastAsia="Times New Roman" w:hAnsi="Tahoma" w:cs="Tahoma"/>
                <w:color w:val="000000"/>
                <w:sz w:val="16"/>
                <w:szCs w:val="16"/>
                <w:lang w:eastAsia="ro-RO"/>
              </w:rPr>
              <w:br/>
              <w:t>SUPRAF 5703 MP</w:t>
            </w:r>
          </w:p>
        </w:tc>
        <w:tc>
          <w:tcPr>
            <w:tcW w:w="0" w:type="auto"/>
            <w:gridSpan w:val="2"/>
            <w:tcBorders>
              <w:top w:val="nil"/>
              <w:left w:val="nil"/>
              <w:bottom w:val="nil"/>
              <w:right w:val="single" w:sz="8" w:space="0" w:color="000000"/>
            </w:tcBorders>
            <w:shd w:val="clear" w:color="auto" w:fill="auto"/>
            <w:hideMark/>
          </w:tcPr>
          <w:p w14:paraId="5BB4A46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2533BAB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0813CC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74.</w:t>
            </w:r>
          </w:p>
        </w:tc>
        <w:tc>
          <w:tcPr>
            <w:tcW w:w="0" w:type="auto"/>
            <w:tcBorders>
              <w:top w:val="nil"/>
              <w:left w:val="nil"/>
              <w:bottom w:val="nil"/>
              <w:right w:val="single" w:sz="8" w:space="0" w:color="000000"/>
            </w:tcBorders>
            <w:shd w:val="clear" w:color="auto" w:fill="auto"/>
            <w:hideMark/>
          </w:tcPr>
          <w:p w14:paraId="4904F42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74</w:t>
            </w:r>
          </w:p>
        </w:tc>
        <w:tc>
          <w:tcPr>
            <w:tcW w:w="0" w:type="auto"/>
            <w:tcBorders>
              <w:top w:val="nil"/>
              <w:left w:val="nil"/>
              <w:bottom w:val="nil"/>
              <w:right w:val="single" w:sz="8" w:space="0" w:color="000000"/>
            </w:tcBorders>
            <w:shd w:val="clear" w:color="auto" w:fill="auto"/>
            <w:hideMark/>
          </w:tcPr>
          <w:p w14:paraId="5E1885C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6DD0901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PRIMAVERII</w:t>
            </w:r>
          </w:p>
        </w:tc>
        <w:tc>
          <w:tcPr>
            <w:tcW w:w="0" w:type="auto"/>
            <w:tcBorders>
              <w:top w:val="nil"/>
              <w:left w:val="nil"/>
              <w:bottom w:val="nil"/>
              <w:right w:val="single" w:sz="8" w:space="0" w:color="000000"/>
            </w:tcBorders>
            <w:shd w:val="clear" w:color="auto" w:fill="auto"/>
            <w:hideMark/>
          </w:tcPr>
          <w:p w14:paraId="75356F31"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1DF78FBB"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272.446,65</w:t>
            </w:r>
          </w:p>
        </w:tc>
        <w:tc>
          <w:tcPr>
            <w:tcW w:w="0" w:type="auto"/>
            <w:gridSpan w:val="4"/>
            <w:tcBorders>
              <w:top w:val="nil"/>
              <w:left w:val="nil"/>
              <w:bottom w:val="nil"/>
              <w:right w:val="single" w:sz="8" w:space="0" w:color="000000"/>
            </w:tcBorders>
            <w:shd w:val="clear" w:color="auto" w:fill="auto"/>
            <w:hideMark/>
          </w:tcPr>
          <w:p w14:paraId="3D51C62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200/60</w:t>
            </w:r>
            <w:r w:rsidRPr="00736826">
              <w:rPr>
                <w:rFonts w:ascii="Tahoma" w:eastAsia="Times New Roman" w:hAnsi="Tahoma" w:cs="Tahoma"/>
                <w:color w:val="000000"/>
                <w:sz w:val="16"/>
                <w:szCs w:val="16"/>
                <w:lang w:eastAsia="ro-RO"/>
              </w:rPr>
              <w:br/>
              <w:t>LUNGIME 0.237 KM</w:t>
            </w:r>
            <w:r w:rsidRPr="00736826">
              <w:rPr>
                <w:rFonts w:ascii="Tahoma" w:eastAsia="Times New Roman" w:hAnsi="Tahoma" w:cs="Tahoma"/>
                <w:color w:val="000000"/>
                <w:sz w:val="16"/>
                <w:szCs w:val="16"/>
                <w:lang w:eastAsia="ro-RO"/>
              </w:rPr>
              <w:br/>
              <w:t>SUPRAF 2312 MP</w:t>
            </w:r>
          </w:p>
        </w:tc>
        <w:tc>
          <w:tcPr>
            <w:tcW w:w="0" w:type="auto"/>
            <w:gridSpan w:val="2"/>
            <w:tcBorders>
              <w:top w:val="nil"/>
              <w:left w:val="nil"/>
              <w:bottom w:val="nil"/>
              <w:right w:val="single" w:sz="8" w:space="0" w:color="000000"/>
            </w:tcBorders>
            <w:shd w:val="clear" w:color="auto" w:fill="auto"/>
            <w:hideMark/>
          </w:tcPr>
          <w:p w14:paraId="052CDD5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051A88F"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C8E676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75.</w:t>
            </w:r>
          </w:p>
        </w:tc>
        <w:tc>
          <w:tcPr>
            <w:tcW w:w="0" w:type="auto"/>
            <w:tcBorders>
              <w:top w:val="nil"/>
              <w:left w:val="nil"/>
              <w:bottom w:val="nil"/>
              <w:right w:val="single" w:sz="8" w:space="0" w:color="000000"/>
            </w:tcBorders>
            <w:shd w:val="clear" w:color="auto" w:fill="auto"/>
            <w:hideMark/>
          </w:tcPr>
          <w:p w14:paraId="0E21B65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75</w:t>
            </w:r>
          </w:p>
        </w:tc>
        <w:tc>
          <w:tcPr>
            <w:tcW w:w="0" w:type="auto"/>
            <w:tcBorders>
              <w:top w:val="nil"/>
              <w:left w:val="nil"/>
              <w:bottom w:val="nil"/>
              <w:right w:val="single" w:sz="8" w:space="0" w:color="000000"/>
            </w:tcBorders>
            <w:shd w:val="clear" w:color="auto" w:fill="auto"/>
            <w:hideMark/>
          </w:tcPr>
          <w:p w14:paraId="3E5D960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275163A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AGRICULTORI</w:t>
            </w:r>
          </w:p>
        </w:tc>
        <w:tc>
          <w:tcPr>
            <w:tcW w:w="0" w:type="auto"/>
            <w:tcBorders>
              <w:top w:val="nil"/>
              <w:left w:val="nil"/>
              <w:bottom w:val="nil"/>
              <w:right w:val="single" w:sz="8" w:space="0" w:color="000000"/>
            </w:tcBorders>
            <w:shd w:val="clear" w:color="auto" w:fill="auto"/>
            <w:hideMark/>
          </w:tcPr>
          <w:p w14:paraId="7868169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4C3694E9"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1.120.750,49</w:t>
            </w:r>
          </w:p>
        </w:tc>
        <w:tc>
          <w:tcPr>
            <w:tcW w:w="0" w:type="auto"/>
            <w:gridSpan w:val="4"/>
            <w:tcBorders>
              <w:top w:val="nil"/>
              <w:left w:val="nil"/>
              <w:bottom w:val="nil"/>
              <w:right w:val="single" w:sz="8" w:space="0" w:color="000000"/>
            </w:tcBorders>
            <w:shd w:val="clear" w:color="auto" w:fill="auto"/>
            <w:hideMark/>
          </w:tcPr>
          <w:p w14:paraId="64FB9F8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586</w:t>
            </w:r>
            <w:r w:rsidRPr="00736826">
              <w:rPr>
                <w:rFonts w:ascii="Tahoma" w:eastAsia="Times New Roman" w:hAnsi="Tahoma" w:cs="Tahoma"/>
                <w:color w:val="000000"/>
                <w:sz w:val="16"/>
                <w:szCs w:val="16"/>
                <w:lang w:eastAsia="ro-RO"/>
              </w:rPr>
              <w:br/>
              <w:t>DS 678</w:t>
            </w:r>
            <w:r w:rsidRPr="00736826">
              <w:rPr>
                <w:rFonts w:ascii="Tahoma" w:eastAsia="Times New Roman" w:hAnsi="Tahoma" w:cs="Tahoma"/>
                <w:color w:val="000000"/>
                <w:sz w:val="16"/>
                <w:szCs w:val="16"/>
                <w:lang w:eastAsia="ro-RO"/>
              </w:rPr>
              <w:br/>
              <w:t>DS 1444</w:t>
            </w:r>
            <w:r w:rsidRPr="00736826">
              <w:rPr>
                <w:rFonts w:ascii="Tahoma" w:eastAsia="Times New Roman" w:hAnsi="Tahoma" w:cs="Tahoma"/>
                <w:color w:val="000000"/>
                <w:sz w:val="16"/>
                <w:szCs w:val="16"/>
                <w:lang w:eastAsia="ro-RO"/>
              </w:rPr>
              <w:br/>
              <w:t>LUNGIME 1.037 KM</w:t>
            </w:r>
            <w:r w:rsidRPr="00736826">
              <w:rPr>
                <w:rFonts w:ascii="Tahoma" w:eastAsia="Times New Roman" w:hAnsi="Tahoma" w:cs="Tahoma"/>
                <w:color w:val="000000"/>
                <w:sz w:val="16"/>
                <w:szCs w:val="16"/>
                <w:lang w:eastAsia="ro-RO"/>
              </w:rPr>
              <w:br/>
              <w:t>SUPRAF 7468 MP</w:t>
            </w:r>
          </w:p>
        </w:tc>
        <w:tc>
          <w:tcPr>
            <w:tcW w:w="0" w:type="auto"/>
            <w:gridSpan w:val="2"/>
            <w:tcBorders>
              <w:top w:val="nil"/>
              <w:left w:val="nil"/>
              <w:bottom w:val="nil"/>
              <w:right w:val="single" w:sz="8" w:space="0" w:color="000000"/>
            </w:tcBorders>
            <w:shd w:val="clear" w:color="auto" w:fill="auto"/>
            <w:hideMark/>
          </w:tcPr>
          <w:p w14:paraId="242526E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9DD8E3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7BC447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76.</w:t>
            </w:r>
          </w:p>
        </w:tc>
        <w:tc>
          <w:tcPr>
            <w:tcW w:w="0" w:type="auto"/>
            <w:tcBorders>
              <w:top w:val="nil"/>
              <w:left w:val="nil"/>
              <w:bottom w:val="nil"/>
              <w:right w:val="single" w:sz="8" w:space="0" w:color="000000"/>
            </w:tcBorders>
            <w:shd w:val="clear" w:color="auto" w:fill="auto"/>
            <w:hideMark/>
          </w:tcPr>
          <w:p w14:paraId="2C9BBD9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76</w:t>
            </w:r>
          </w:p>
        </w:tc>
        <w:tc>
          <w:tcPr>
            <w:tcW w:w="0" w:type="auto"/>
            <w:tcBorders>
              <w:top w:val="nil"/>
              <w:left w:val="nil"/>
              <w:bottom w:val="nil"/>
              <w:right w:val="single" w:sz="8" w:space="0" w:color="000000"/>
            </w:tcBorders>
            <w:shd w:val="clear" w:color="auto" w:fill="auto"/>
            <w:hideMark/>
          </w:tcPr>
          <w:p w14:paraId="6DC4DEF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34AB4BE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CIOCARLIEI</w:t>
            </w:r>
          </w:p>
        </w:tc>
        <w:tc>
          <w:tcPr>
            <w:tcW w:w="0" w:type="auto"/>
            <w:tcBorders>
              <w:top w:val="nil"/>
              <w:left w:val="nil"/>
              <w:bottom w:val="nil"/>
              <w:right w:val="single" w:sz="8" w:space="0" w:color="000000"/>
            </w:tcBorders>
            <w:shd w:val="clear" w:color="auto" w:fill="auto"/>
            <w:hideMark/>
          </w:tcPr>
          <w:p w14:paraId="2A8CAFF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7247940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532.635,00</w:t>
            </w:r>
          </w:p>
        </w:tc>
        <w:tc>
          <w:tcPr>
            <w:tcW w:w="0" w:type="auto"/>
            <w:gridSpan w:val="4"/>
            <w:tcBorders>
              <w:top w:val="nil"/>
              <w:left w:val="nil"/>
              <w:bottom w:val="nil"/>
              <w:right w:val="single" w:sz="8" w:space="0" w:color="000000"/>
            </w:tcBorders>
            <w:shd w:val="clear" w:color="auto" w:fill="auto"/>
            <w:hideMark/>
          </w:tcPr>
          <w:p w14:paraId="3F06058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1032</w:t>
            </w:r>
            <w:r w:rsidRPr="00736826">
              <w:rPr>
                <w:rFonts w:ascii="Tahoma" w:eastAsia="Times New Roman" w:hAnsi="Tahoma" w:cs="Tahoma"/>
                <w:color w:val="000000"/>
                <w:sz w:val="16"/>
                <w:szCs w:val="16"/>
                <w:lang w:eastAsia="ro-RO"/>
              </w:rPr>
              <w:br/>
              <w:t>DS 1273</w:t>
            </w:r>
            <w:r w:rsidRPr="00736826">
              <w:rPr>
                <w:rFonts w:ascii="Tahoma" w:eastAsia="Times New Roman" w:hAnsi="Tahoma" w:cs="Tahoma"/>
                <w:color w:val="000000"/>
                <w:sz w:val="16"/>
                <w:szCs w:val="16"/>
                <w:lang w:eastAsia="ro-RO"/>
              </w:rPr>
              <w:br/>
              <w:t>LUNGIME 0.481 KM</w:t>
            </w:r>
            <w:r w:rsidRPr="00736826">
              <w:rPr>
                <w:rFonts w:ascii="Tahoma" w:eastAsia="Times New Roman" w:hAnsi="Tahoma" w:cs="Tahoma"/>
                <w:color w:val="000000"/>
                <w:sz w:val="16"/>
                <w:szCs w:val="16"/>
                <w:lang w:eastAsia="ro-RO"/>
              </w:rPr>
              <w:br/>
              <w:t>SUPRAF 5209 MP</w:t>
            </w:r>
          </w:p>
        </w:tc>
        <w:tc>
          <w:tcPr>
            <w:tcW w:w="0" w:type="auto"/>
            <w:gridSpan w:val="2"/>
            <w:tcBorders>
              <w:top w:val="nil"/>
              <w:left w:val="nil"/>
              <w:bottom w:val="nil"/>
              <w:right w:val="single" w:sz="8" w:space="0" w:color="000000"/>
            </w:tcBorders>
            <w:shd w:val="clear" w:color="auto" w:fill="auto"/>
            <w:hideMark/>
          </w:tcPr>
          <w:p w14:paraId="650F5FD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315637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3A64B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77.</w:t>
            </w:r>
          </w:p>
        </w:tc>
        <w:tc>
          <w:tcPr>
            <w:tcW w:w="0" w:type="auto"/>
            <w:tcBorders>
              <w:top w:val="nil"/>
              <w:left w:val="nil"/>
              <w:bottom w:val="nil"/>
              <w:right w:val="single" w:sz="8" w:space="0" w:color="000000"/>
            </w:tcBorders>
            <w:shd w:val="clear" w:color="auto" w:fill="auto"/>
            <w:hideMark/>
          </w:tcPr>
          <w:p w14:paraId="7DA4531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77</w:t>
            </w:r>
          </w:p>
        </w:tc>
        <w:tc>
          <w:tcPr>
            <w:tcW w:w="0" w:type="auto"/>
            <w:tcBorders>
              <w:top w:val="nil"/>
              <w:left w:val="nil"/>
              <w:bottom w:val="nil"/>
              <w:right w:val="single" w:sz="8" w:space="0" w:color="000000"/>
            </w:tcBorders>
            <w:shd w:val="clear" w:color="auto" w:fill="auto"/>
            <w:hideMark/>
          </w:tcPr>
          <w:p w14:paraId="241586E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68E63AF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PORTULUI</w:t>
            </w:r>
          </w:p>
        </w:tc>
        <w:tc>
          <w:tcPr>
            <w:tcW w:w="0" w:type="auto"/>
            <w:tcBorders>
              <w:top w:val="nil"/>
              <w:left w:val="nil"/>
              <w:bottom w:val="nil"/>
              <w:right w:val="single" w:sz="8" w:space="0" w:color="000000"/>
            </w:tcBorders>
            <w:shd w:val="clear" w:color="auto" w:fill="auto"/>
            <w:hideMark/>
          </w:tcPr>
          <w:p w14:paraId="6371F6A4"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260FDFA6"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103.446,00</w:t>
            </w:r>
          </w:p>
        </w:tc>
        <w:tc>
          <w:tcPr>
            <w:tcW w:w="0" w:type="auto"/>
            <w:gridSpan w:val="4"/>
            <w:tcBorders>
              <w:top w:val="nil"/>
              <w:left w:val="nil"/>
              <w:bottom w:val="nil"/>
              <w:right w:val="single" w:sz="8" w:space="0" w:color="000000"/>
            </w:tcBorders>
            <w:shd w:val="clear" w:color="auto" w:fill="auto"/>
            <w:hideMark/>
          </w:tcPr>
          <w:p w14:paraId="4A03B6A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DE 240</w:t>
            </w:r>
            <w:r w:rsidRPr="00736826">
              <w:rPr>
                <w:rFonts w:ascii="Tahoma" w:eastAsia="Times New Roman" w:hAnsi="Tahoma" w:cs="Tahoma"/>
                <w:color w:val="000000"/>
                <w:sz w:val="16"/>
                <w:szCs w:val="16"/>
                <w:lang w:eastAsia="ro-RO"/>
              </w:rPr>
              <w:br/>
              <w:t>DE240/1</w:t>
            </w:r>
            <w:r w:rsidRPr="00736826">
              <w:rPr>
                <w:rFonts w:ascii="Tahoma" w:eastAsia="Times New Roman" w:hAnsi="Tahoma" w:cs="Tahoma"/>
                <w:color w:val="000000"/>
                <w:sz w:val="16"/>
                <w:szCs w:val="16"/>
                <w:lang w:eastAsia="ro-RO"/>
              </w:rPr>
              <w:br/>
              <w:t>DE240/2</w:t>
            </w:r>
            <w:r w:rsidRPr="00736826">
              <w:rPr>
                <w:rFonts w:ascii="Tahoma" w:eastAsia="Times New Roman" w:hAnsi="Tahoma" w:cs="Tahoma"/>
                <w:color w:val="000000"/>
                <w:sz w:val="16"/>
                <w:szCs w:val="16"/>
                <w:lang w:eastAsia="ro-RO"/>
              </w:rPr>
              <w:br/>
              <w:t>LUNGIME 0.180 KM</w:t>
            </w:r>
            <w:r w:rsidRPr="00736826">
              <w:rPr>
                <w:rFonts w:ascii="Tahoma" w:eastAsia="Times New Roman" w:hAnsi="Tahoma" w:cs="Tahoma"/>
                <w:color w:val="000000"/>
                <w:sz w:val="16"/>
                <w:szCs w:val="16"/>
                <w:lang w:eastAsia="ro-RO"/>
              </w:rPr>
              <w:br/>
              <w:t>SUPRAF 4920 MP</w:t>
            </w:r>
          </w:p>
        </w:tc>
        <w:tc>
          <w:tcPr>
            <w:tcW w:w="0" w:type="auto"/>
            <w:gridSpan w:val="2"/>
            <w:tcBorders>
              <w:top w:val="nil"/>
              <w:left w:val="nil"/>
              <w:bottom w:val="nil"/>
              <w:right w:val="single" w:sz="8" w:space="0" w:color="000000"/>
            </w:tcBorders>
            <w:shd w:val="clear" w:color="auto" w:fill="auto"/>
            <w:hideMark/>
          </w:tcPr>
          <w:p w14:paraId="0B81F15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EB1505F"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69493A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78.</w:t>
            </w:r>
          </w:p>
        </w:tc>
        <w:tc>
          <w:tcPr>
            <w:tcW w:w="0" w:type="auto"/>
            <w:tcBorders>
              <w:top w:val="nil"/>
              <w:left w:val="nil"/>
              <w:bottom w:val="nil"/>
              <w:right w:val="single" w:sz="8" w:space="0" w:color="000000"/>
            </w:tcBorders>
            <w:shd w:val="clear" w:color="auto" w:fill="auto"/>
            <w:hideMark/>
          </w:tcPr>
          <w:p w14:paraId="7CF26BC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78</w:t>
            </w:r>
          </w:p>
        </w:tc>
        <w:tc>
          <w:tcPr>
            <w:tcW w:w="0" w:type="auto"/>
            <w:tcBorders>
              <w:top w:val="nil"/>
              <w:left w:val="nil"/>
              <w:bottom w:val="nil"/>
              <w:right w:val="single" w:sz="8" w:space="0" w:color="000000"/>
            </w:tcBorders>
            <w:shd w:val="clear" w:color="auto" w:fill="auto"/>
            <w:hideMark/>
          </w:tcPr>
          <w:p w14:paraId="7B1E7F6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5C0A437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INV GHEORGHE VLADESCU</w:t>
            </w:r>
          </w:p>
        </w:tc>
        <w:tc>
          <w:tcPr>
            <w:tcW w:w="0" w:type="auto"/>
            <w:tcBorders>
              <w:top w:val="nil"/>
              <w:left w:val="nil"/>
              <w:bottom w:val="nil"/>
              <w:right w:val="single" w:sz="8" w:space="0" w:color="000000"/>
            </w:tcBorders>
            <w:shd w:val="clear" w:color="auto" w:fill="auto"/>
            <w:hideMark/>
          </w:tcPr>
          <w:p w14:paraId="10CC3814"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0590220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96.767,00</w:t>
            </w:r>
          </w:p>
        </w:tc>
        <w:tc>
          <w:tcPr>
            <w:tcW w:w="0" w:type="auto"/>
            <w:gridSpan w:val="4"/>
            <w:tcBorders>
              <w:top w:val="nil"/>
              <w:left w:val="nil"/>
              <w:bottom w:val="nil"/>
              <w:right w:val="single" w:sz="8" w:space="0" w:color="000000"/>
            </w:tcBorders>
            <w:shd w:val="clear" w:color="auto" w:fill="auto"/>
            <w:hideMark/>
          </w:tcPr>
          <w:p w14:paraId="0576E47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DS1563</w:t>
            </w:r>
            <w:r w:rsidRPr="00736826">
              <w:rPr>
                <w:rFonts w:ascii="Tahoma" w:eastAsia="Times New Roman" w:hAnsi="Tahoma" w:cs="Tahoma"/>
                <w:color w:val="000000"/>
                <w:sz w:val="16"/>
                <w:szCs w:val="16"/>
                <w:lang w:eastAsia="ro-RO"/>
              </w:rPr>
              <w:br/>
              <w:t>LUNGIME 0.450</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3D27E60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BE86C5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365299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79.</w:t>
            </w:r>
          </w:p>
        </w:tc>
        <w:tc>
          <w:tcPr>
            <w:tcW w:w="0" w:type="auto"/>
            <w:tcBorders>
              <w:top w:val="nil"/>
              <w:left w:val="nil"/>
              <w:bottom w:val="nil"/>
              <w:right w:val="single" w:sz="8" w:space="0" w:color="000000"/>
            </w:tcBorders>
            <w:shd w:val="clear" w:color="auto" w:fill="auto"/>
            <w:hideMark/>
          </w:tcPr>
          <w:p w14:paraId="4AF8B6C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79</w:t>
            </w:r>
          </w:p>
        </w:tc>
        <w:tc>
          <w:tcPr>
            <w:tcW w:w="0" w:type="auto"/>
            <w:tcBorders>
              <w:top w:val="nil"/>
              <w:left w:val="nil"/>
              <w:bottom w:val="nil"/>
              <w:right w:val="single" w:sz="8" w:space="0" w:color="000000"/>
            </w:tcBorders>
            <w:shd w:val="clear" w:color="auto" w:fill="auto"/>
            <w:hideMark/>
          </w:tcPr>
          <w:p w14:paraId="4289E4D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3F1CC4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DECEBAL</w:t>
            </w:r>
          </w:p>
        </w:tc>
        <w:tc>
          <w:tcPr>
            <w:tcW w:w="0" w:type="auto"/>
            <w:tcBorders>
              <w:top w:val="nil"/>
              <w:left w:val="nil"/>
              <w:bottom w:val="nil"/>
              <w:right w:val="single" w:sz="8" w:space="0" w:color="000000"/>
            </w:tcBorders>
            <w:shd w:val="clear" w:color="auto" w:fill="auto"/>
            <w:hideMark/>
          </w:tcPr>
          <w:p w14:paraId="4D9B010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4E83CB4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21.504,00</w:t>
            </w:r>
          </w:p>
        </w:tc>
        <w:tc>
          <w:tcPr>
            <w:tcW w:w="0" w:type="auto"/>
            <w:gridSpan w:val="4"/>
            <w:tcBorders>
              <w:top w:val="nil"/>
              <w:left w:val="nil"/>
              <w:bottom w:val="nil"/>
              <w:right w:val="single" w:sz="8" w:space="0" w:color="000000"/>
            </w:tcBorders>
            <w:shd w:val="clear" w:color="auto" w:fill="auto"/>
            <w:hideMark/>
          </w:tcPr>
          <w:p w14:paraId="311B2DA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751</w:t>
            </w:r>
            <w:r w:rsidRPr="00736826">
              <w:rPr>
                <w:rFonts w:ascii="Tahoma" w:eastAsia="Times New Roman" w:hAnsi="Tahoma" w:cs="Tahoma"/>
                <w:color w:val="000000"/>
                <w:sz w:val="16"/>
                <w:szCs w:val="16"/>
                <w:lang w:eastAsia="ro-RO"/>
              </w:rPr>
              <w:br/>
              <w:t>LUNGIME 0.100 KM</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7AB4247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3B812F0"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E90D73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80.</w:t>
            </w:r>
          </w:p>
        </w:tc>
        <w:tc>
          <w:tcPr>
            <w:tcW w:w="0" w:type="auto"/>
            <w:tcBorders>
              <w:top w:val="nil"/>
              <w:left w:val="nil"/>
              <w:bottom w:val="nil"/>
              <w:right w:val="single" w:sz="8" w:space="0" w:color="000000"/>
            </w:tcBorders>
            <w:shd w:val="clear" w:color="auto" w:fill="auto"/>
            <w:hideMark/>
          </w:tcPr>
          <w:p w14:paraId="259D26D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80</w:t>
            </w:r>
          </w:p>
        </w:tc>
        <w:tc>
          <w:tcPr>
            <w:tcW w:w="0" w:type="auto"/>
            <w:tcBorders>
              <w:top w:val="nil"/>
              <w:left w:val="nil"/>
              <w:bottom w:val="nil"/>
              <w:right w:val="single" w:sz="8" w:space="0" w:color="000000"/>
            </w:tcBorders>
            <w:shd w:val="clear" w:color="auto" w:fill="auto"/>
            <w:hideMark/>
          </w:tcPr>
          <w:p w14:paraId="18E788A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05724F4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UNIRII</w:t>
            </w:r>
          </w:p>
        </w:tc>
        <w:tc>
          <w:tcPr>
            <w:tcW w:w="0" w:type="auto"/>
            <w:tcBorders>
              <w:top w:val="nil"/>
              <w:left w:val="nil"/>
              <w:bottom w:val="nil"/>
              <w:right w:val="single" w:sz="8" w:space="0" w:color="000000"/>
            </w:tcBorders>
            <w:shd w:val="clear" w:color="auto" w:fill="auto"/>
            <w:hideMark/>
          </w:tcPr>
          <w:p w14:paraId="0D572943"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63D6AF1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61.500,00</w:t>
            </w:r>
          </w:p>
        </w:tc>
        <w:tc>
          <w:tcPr>
            <w:tcW w:w="0" w:type="auto"/>
            <w:gridSpan w:val="4"/>
            <w:tcBorders>
              <w:top w:val="nil"/>
              <w:left w:val="nil"/>
              <w:bottom w:val="nil"/>
              <w:right w:val="single" w:sz="8" w:space="0" w:color="000000"/>
            </w:tcBorders>
            <w:shd w:val="clear" w:color="auto" w:fill="auto"/>
            <w:hideMark/>
          </w:tcPr>
          <w:p w14:paraId="3E08686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240/1</w:t>
            </w:r>
            <w:r w:rsidRPr="00736826">
              <w:rPr>
                <w:rFonts w:ascii="Tahoma" w:eastAsia="Times New Roman" w:hAnsi="Tahoma" w:cs="Tahoma"/>
                <w:color w:val="000000"/>
                <w:sz w:val="16"/>
                <w:szCs w:val="16"/>
                <w:lang w:eastAsia="ro-RO"/>
              </w:rPr>
              <w:br/>
              <w:t>LUNGIME 0.286</w:t>
            </w:r>
            <w:r w:rsidRPr="00736826">
              <w:rPr>
                <w:rFonts w:ascii="Tahoma" w:eastAsia="Times New Roman" w:hAnsi="Tahoma" w:cs="Tahoma"/>
                <w:color w:val="000000"/>
                <w:sz w:val="16"/>
                <w:szCs w:val="16"/>
                <w:lang w:eastAsia="ro-RO"/>
              </w:rPr>
              <w:br/>
              <w:t>DRUM PIETRUIT</w:t>
            </w:r>
          </w:p>
        </w:tc>
        <w:tc>
          <w:tcPr>
            <w:tcW w:w="0" w:type="auto"/>
            <w:gridSpan w:val="2"/>
            <w:tcBorders>
              <w:top w:val="nil"/>
              <w:left w:val="nil"/>
              <w:bottom w:val="nil"/>
              <w:right w:val="single" w:sz="8" w:space="0" w:color="000000"/>
            </w:tcBorders>
            <w:shd w:val="clear" w:color="auto" w:fill="auto"/>
            <w:hideMark/>
          </w:tcPr>
          <w:p w14:paraId="6399860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5FBCE75D"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7BB4AD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lastRenderedPageBreak/>
              <w:t>81.</w:t>
            </w:r>
          </w:p>
        </w:tc>
        <w:tc>
          <w:tcPr>
            <w:tcW w:w="0" w:type="auto"/>
            <w:tcBorders>
              <w:top w:val="nil"/>
              <w:left w:val="nil"/>
              <w:bottom w:val="nil"/>
              <w:right w:val="single" w:sz="8" w:space="0" w:color="000000"/>
            </w:tcBorders>
            <w:shd w:val="clear" w:color="auto" w:fill="auto"/>
            <w:hideMark/>
          </w:tcPr>
          <w:p w14:paraId="0733092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81</w:t>
            </w:r>
          </w:p>
        </w:tc>
        <w:tc>
          <w:tcPr>
            <w:tcW w:w="0" w:type="auto"/>
            <w:tcBorders>
              <w:top w:val="nil"/>
              <w:left w:val="nil"/>
              <w:bottom w:val="nil"/>
              <w:right w:val="single" w:sz="8" w:space="0" w:color="000000"/>
            </w:tcBorders>
            <w:shd w:val="clear" w:color="auto" w:fill="auto"/>
            <w:hideMark/>
          </w:tcPr>
          <w:p w14:paraId="4BF2D7F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3E54CEF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TRAIAN</w:t>
            </w:r>
          </w:p>
        </w:tc>
        <w:tc>
          <w:tcPr>
            <w:tcW w:w="0" w:type="auto"/>
            <w:tcBorders>
              <w:top w:val="nil"/>
              <w:left w:val="nil"/>
              <w:bottom w:val="nil"/>
              <w:right w:val="single" w:sz="8" w:space="0" w:color="000000"/>
            </w:tcBorders>
            <w:shd w:val="clear" w:color="auto" w:fill="auto"/>
            <w:hideMark/>
          </w:tcPr>
          <w:p w14:paraId="5693B8B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7C21EAB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53.760,00</w:t>
            </w:r>
          </w:p>
        </w:tc>
        <w:tc>
          <w:tcPr>
            <w:tcW w:w="0" w:type="auto"/>
            <w:gridSpan w:val="4"/>
            <w:tcBorders>
              <w:top w:val="nil"/>
              <w:left w:val="nil"/>
              <w:bottom w:val="nil"/>
              <w:right w:val="single" w:sz="8" w:space="0" w:color="000000"/>
            </w:tcBorders>
            <w:shd w:val="clear" w:color="auto" w:fill="auto"/>
            <w:hideMark/>
          </w:tcPr>
          <w:p w14:paraId="3C357A9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329</w:t>
            </w:r>
            <w:r w:rsidRPr="00736826">
              <w:rPr>
                <w:rFonts w:ascii="Tahoma" w:eastAsia="Times New Roman" w:hAnsi="Tahoma" w:cs="Tahoma"/>
                <w:color w:val="000000"/>
                <w:sz w:val="16"/>
                <w:szCs w:val="16"/>
                <w:lang w:eastAsia="ro-RO"/>
              </w:rPr>
              <w:br/>
              <w:t>LUNGIME 0.250</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6AABE6A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04A9848"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D04D24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82.</w:t>
            </w:r>
          </w:p>
        </w:tc>
        <w:tc>
          <w:tcPr>
            <w:tcW w:w="0" w:type="auto"/>
            <w:tcBorders>
              <w:top w:val="nil"/>
              <w:left w:val="nil"/>
              <w:bottom w:val="nil"/>
              <w:right w:val="single" w:sz="8" w:space="0" w:color="000000"/>
            </w:tcBorders>
            <w:shd w:val="clear" w:color="auto" w:fill="auto"/>
            <w:hideMark/>
          </w:tcPr>
          <w:p w14:paraId="6D047C9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82</w:t>
            </w:r>
          </w:p>
        </w:tc>
        <w:tc>
          <w:tcPr>
            <w:tcW w:w="0" w:type="auto"/>
            <w:tcBorders>
              <w:top w:val="nil"/>
              <w:left w:val="nil"/>
              <w:bottom w:val="nil"/>
              <w:right w:val="single" w:sz="8" w:space="0" w:color="000000"/>
            </w:tcBorders>
            <w:shd w:val="clear" w:color="auto" w:fill="auto"/>
            <w:hideMark/>
          </w:tcPr>
          <w:p w14:paraId="602C4B5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1E5392D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CASCADELOR</w:t>
            </w:r>
          </w:p>
        </w:tc>
        <w:tc>
          <w:tcPr>
            <w:tcW w:w="0" w:type="auto"/>
            <w:tcBorders>
              <w:top w:val="nil"/>
              <w:left w:val="nil"/>
              <w:bottom w:val="nil"/>
              <w:right w:val="single" w:sz="8" w:space="0" w:color="000000"/>
            </w:tcBorders>
            <w:shd w:val="clear" w:color="auto" w:fill="auto"/>
            <w:hideMark/>
          </w:tcPr>
          <w:p w14:paraId="0734FF1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172B366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43.008,00</w:t>
            </w:r>
          </w:p>
        </w:tc>
        <w:tc>
          <w:tcPr>
            <w:tcW w:w="0" w:type="auto"/>
            <w:gridSpan w:val="4"/>
            <w:tcBorders>
              <w:top w:val="nil"/>
              <w:left w:val="nil"/>
              <w:bottom w:val="nil"/>
              <w:right w:val="single" w:sz="8" w:space="0" w:color="000000"/>
            </w:tcBorders>
            <w:shd w:val="clear" w:color="auto" w:fill="auto"/>
            <w:hideMark/>
          </w:tcPr>
          <w:p w14:paraId="6FD1E7F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1538</w:t>
            </w:r>
            <w:r w:rsidRPr="00736826">
              <w:rPr>
                <w:rFonts w:ascii="Tahoma" w:eastAsia="Times New Roman" w:hAnsi="Tahoma" w:cs="Tahoma"/>
                <w:color w:val="000000"/>
                <w:sz w:val="16"/>
                <w:szCs w:val="16"/>
                <w:lang w:eastAsia="ro-RO"/>
              </w:rPr>
              <w:br/>
              <w:t>LUNGIME 0.200 KM</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62BD394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4AADA6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8C0CCF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83.</w:t>
            </w:r>
          </w:p>
        </w:tc>
        <w:tc>
          <w:tcPr>
            <w:tcW w:w="0" w:type="auto"/>
            <w:tcBorders>
              <w:top w:val="nil"/>
              <w:left w:val="nil"/>
              <w:bottom w:val="nil"/>
              <w:right w:val="single" w:sz="8" w:space="0" w:color="000000"/>
            </w:tcBorders>
            <w:shd w:val="clear" w:color="auto" w:fill="auto"/>
            <w:hideMark/>
          </w:tcPr>
          <w:p w14:paraId="3782D14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83</w:t>
            </w:r>
          </w:p>
        </w:tc>
        <w:tc>
          <w:tcPr>
            <w:tcW w:w="0" w:type="auto"/>
            <w:tcBorders>
              <w:top w:val="nil"/>
              <w:left w:val="nil"/>
              <w:bottom w:val="nil"/>
              <w:right w:val="single" w:sz="8" w:space="0" w:color="000000"/>
            </w:tcBorders>
            <w:shd w:val="clear" w:color="auto" w:fill="auto"/>
            <w:hideMark/>
          </w:tcPr>
          <w:p w14:paraId="30A467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2E12C6D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SILVICULTURII</w:t>
            </w:r>
          </w:p>
        </w:tc>
        <w:tc>
          <w:tcPr>
            <w:tcW w:w="0" w:type="auto"/>
            <w:tcBorders>
              <w:top w:val="nil"/>
              <w:left w:val="nil"/>
              <w:bottom w:val="nil"/>
              <w:right w:val="single" w:sz="8" w:space="0" w:color="000000"/>
            </w:tcBorders>
            <w:shd w:val="clear" w:color="auto" w:fill="auto"/>
            <w:hideMark/>
          </w:tcPr>
          <w:p w14:paraId="216269B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577E5BE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25.805,00</w:t>
            </w:r>
          </w:p>
        </w:tc>
        <w:tc>
          <w:tcPr>
            <w:tcW w:w="0" w:type="auto"/>
            <w:gridSpan w:val="4"/>
            <w:tcBorders>
              <w:top w:val="nil"/>
              <w:left w:val="nil"/>
              <w:bottom w:val="nil"/>
              <w:right w:val="single" w:sz="8" w:space="0" w:color="000000"/>
            </w:tcBorders>
            <w:shd w:val="clear" w:color="auto" w:fill="auto"/>
            <w:hideMark/>
          </w:tcPr>
          <w:p w14:paraId="2597D51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1796</w:t>
            </w:r>
            <w:r w:rsidRPr="00736826">
              <w:rPr>
                <w:rFonts w:ascii="Tahoma" w:eastAsia="Times New Roman" w:hAnsi="Tahoma" w:cs="Tahoma"/>
                <w:color w:val="000000"/>
                <w:sz w:val="16"/>
                <w:szCs w:val="16"/>
                <w:lang w:eastAsia="ro-RO"/>
              </w:rPr>
              <w:br/>
              <w:t>LUNGIME 0.120 KM</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4CD724C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099144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98A9CA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84.</w:t>
            </w:r>
          </w:p>
        </w:tc>
        <w:tc>
          <w:tcPr>
            <w:tcW w:w="0" w:type="auto"/>
            <w:tcBorders>
              <w:top w:val="nil"/>
              <w:left w:val="nil"/>
              <w:bottom w:val="nil"/>
              <w:right w:val="single" w:sz="8" w:space="0" w:color="000000"/>
            </w:tcBorders>
            <w:shd w:val="clear" w:color="auto" w:fill="auto"/>
            <w:hideMark/>
          </w:tcPr>
          <w:p w14:paraId="35A7B14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84</w:t>
            </w:r>
          </w:p>
        </w:tc>
        <w:tc>
          <w:tcPr>
            <w:tcW w:w="0" w:type="auto"/>
            <w:tcBorders>
              <w:top w:val="nil"/>
              <w:left w:val="nil"/>
              <w:bottom w:val="nil"/>
              <w:right w:val="single" w:sz="8" w:space="0" w:color="000000"/>
            </w:tcBorders>
            <w:shd w:val="clear" w:color="auto" w:fill="auto"/>
            <w:hideMark/>
          </w:tcPr>
          <w:p w14:paraId="7D48634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5D168CD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BISERICA VECHE</w:t>
            </w:r>
          </w:p>
        </w:tc>
        <w:tc>
          <w:tcPr>
            <w:tcW w:w="0" w:type="auto"/>
            <w:tcBorders>
              <w:top w:val="nil"/>
              <w:left w:val="nil"/>
              <w:bottom w:val="nil"/>
              <w:right w:val="single" w:sz="8" w:space="0" w:color="000000"/>
            </w:tcBorders>
            <w:shd w:val="clear" w:color="auto" w:fill="auto"/>
            <w:hideMark/>
          </w:tcPr>
          <w:p w14:paraId="4526D8E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7E5C990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73.973,00</w:t>
            </w:r>
          </w:p>
        </w:tc>
        <w:tc>
          <w:tcPr>
            <w:tcW w:w="0" w:type="auto"/>
            <w:gridSpan w:val="4"/>
            <w:tcBorders>
              <w:top w:val="nil"/>
              <w:left w:val="nil"/>
              <w:bottom w:val="nil"/>
              <w:right w:val="single" w:sz="8" w:space="0" w:color="000000"/>
            </w:tcBorders>
            <w:shd w:val="clear" w:color="auto" w:fill="auto"/>
            <w:hideMark/>
          </w:tcPr>
          <w:p w14:paraId="4167330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1840</w:t>
            </w:r>
            <w:r w:rsidRPr="00736826">
              <w:rPr>
                <w:rFonts w:ascii="Tahoma" w:eastAsia="Times New Roman" w:hAnsi="Tahoma" w:cs="Tahoma"/>
                <w:color w:val="000000"/>
                <w:sz w:val="16"/>
                <w:szCs w:val="16"/>
                <w:lang w:eastAsia="ro-RO"/>
              </w:rPr>
              <w:br/>
              <w:t>LUNGIME 0.344</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2F1C6D4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DA3D926"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BACFA8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85.</w:t>
            </w:r>
          </w:p>
        </w:tc>
        <w:tc>
          <w:tcPr>
            <w:tcW w:w="0" w:type="auto"/>
            <w:tcBorders>
              <w:top w:val="nil"/>
              <w:left w:val="nil"/>
              <w:bottom w:val="nil"/>
              <w:right w:val="single" w:sz="8" w:space="0" w:color="000000"/>
            </w:tcBorders>
            <w:shd w:val="clear" w:color="auto" w:fill="auto"/>
            <w:hideMark/>
          </w:tcPr>
          <w:p w14:paraId="7614198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85</w:t>
            </w:r>
          </w:p>
        </w:tc>
        <w:tc>
          <w:tcPr>
            <w:tcW w:w="0" w:type="auto"/>
            <w:tcBorders>
              <w:top w:val="nil"/>
              <w:left w:val="nil"/>
              <w:bottom w:val="nil"/>
              <w:right w:val="single" w:sz="8" w:space="0" w:color="000000"/>
            </w:tcBorders>
            <w:shd w:val="clear" w:color="auto" w:fill="auto"/>
            <w:hideMark/>
          </w:tcPr>
          <w:p w14:paraId="7C24665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1B774C8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VICTORIEI</w:t>
            </w:r>
          </w:p>
        </w:tc>
        <w:tc>
          <w:tcPr>
            <w:tcW w:w="0" w:type="auto"/>
            <w:tcBorders>
              <w:top w:val="nil"/>
              <w:left w:val="nil"/>
              <w:bottom w:val="nil"/>
              <w:right w:val="single" w:sz="8" w:space="0" w:color="000000"/>
            </w:tcBorders>
            <w:shd w:val="clear" w:color="auto" w:fill="auto"/>
            <w:hideMark/>
          </w:tcPr>
          <w:p w14:paraId="4AC0D6E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6301244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51.609,00</w:t>
            </w:r>
          </w:p>
        </w:tc>
        <w:tc>
          <w:tcPr>
            <w:tcW w:w="0" w:type="auto"/>
            <w:gridSpan w:val="4"/>
            <w:tcBorders>
              <w:top w:val="nil"/>
              <w:left w:val="nil"/>
              <w:bottom w:val="nil"/>
              <w:right w:val="single" w:sz="8" w:space="0" w:color="000000"/>
            </w:tcBorders>
            <w:shd w:val="clear" w:color="auto" w:fill="auto"/>
            <w:hideMark/>
          </w:tcPr>
          <w:p w14:paraId="3DDA634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1746</w:t>
            </w:r>
            <w:r w:rsidRPr="00736826">
              <w:rPr>
                <w:rFonts w:ascii="Tahoma" w:eastAsia="Times New Roman" w:hAnsi="Tahoma" w:cs="Tahoma"/>
                <w:color w:val="000000"/>
                <w:sz w:val="16"/>
                <w:szCs w:val="16"/>
                <w:lang w:eastAsia="ro-RO"/>
              </w:rPr>
              <w:br/>
              <w:t>LUNGIME 0.240</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7E1F9BA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499417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1CE3B2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86.</w:t>
            </w:r>
          </w:p>
        </w:tc>
        <w:tc>
          <w:tcPr>
            <w:tcW w:w="0" w:type="auto"/>
            <w:tcBorders>
              <w:top w:val="nil"/>
              <w:left w:val="nil"/>
              <w:bottom w:val="nil"/>
              <w:right w:val="single" w:sz="8" w:space="0" w:color="000000"/>
            </w:tcBorders>
            <w:shd w:val="clear" w:color="auto" w:fill="auto"/>
            <w:hideMark/>
          </w:tcPr>
          <w:p w14:paraId="4FC12C4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86</w:t>
            </w:r>
          </w:p>
        </w:tc>
        <w:tc>
          <w:tcPr>
            <w:tcW w:w="0" w:type="auto"/>
            <w:tcBorders>
              <w:top w:val="nil"/>
              <w:left w:val="nil"/>
              <w:bottom w:val="nil"/>
              <w:right w:val="single" w:sz="8" w:space="0" w:color="000000"/>
            </w:tcBorders>
            <w:shd w:val="clear" w:color="auto" w:fill="auto"/>
            <w:hideMark/>
          </w:tcPr>
          <w:p w14:paraId="40CC6E1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7DA8617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PREOT IOAN STASUC</w:t>
            </w:r>
          </w:p>
        </w:tc>
        <w:tc>
          <w:tcPr>
            <w:tcW w:w="0" w:type="auto"/>
            <w:tcBorders>
              <w:top w:val="nil"/>
              <w:left w:val="nil"/>
              <w:bottom w:val="nil"/>
              <w:right w:val="single" w:sz="8" w:space="0" w:color="000000"/>
            </w:tcBorders>
            <w:shd w:val="clear" w:color="auto" w:fill="auto"/>
            <w:hideMark/>
          </w:tcPr>
          <w:p w14:paraId="3FAEF3E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35CFEC9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149.538,00</w:t>
            </w:r>
          </w:p>
        </w:tc>
        <w:tc>
          <w:tcPr>
            <w:tcW w:w="0" w:type="auto"/>
            <w:gridSpan w:val="4"/>
            <w:tcBorders>
              <w:top w:val="nil"/>
              <w:left w:val="nil"/>
              <w:bottom w:val="nil"/>
              <w:right w:val="single" w:sz="8" w:space="0" w:color="000000"/>
            </w:tcBorders>
            <w:shd w:val="clear" w:color="auto" w:fill="auto"/>
            <w:hideMark/>
          </w:tcPr>
          <w:p w14:paraId="04B51B0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1611</w:t>
            </w:r>
            <w:r w:rsidRPr="00736826">
              <w:rPr>
                <w:rFonts w:ascii="Tahoma" w:eastAsia="Times New Roman" w:hAnsi="Tahoma" w:cs="Tahoma"/>
                <w:color w:val="000000"/>
                <w:sz w:val="16"/>
                <w:szCs w:val="16"/>
                <w:lang w:eastAsia="ro-RO"/>
              </w:rPr>
              <w:br/>
              <w:t>LUNGIME 0.200 KM</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32D9B24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F1E4EA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671F6E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87.</w:t>
            </w:r>
          </w:p>
        </w:tc>
        <w:tc>
          <w:tcPr>
            <w:tcW w:w="0" w:type="auto"/>
            <w:tcBorders>
              <w:top w:val="nil"/>
              <w:left w:val="nil"/>
              <w:bottom w:val="nil"/>
              <w:right w:val="single" w:sz="8" w:space="0" w:color="000000"/>
            </w:tcBorders>
            <w:shd w:val="clear" w:color="auto" w:fill="auto"/>
            <w:hideMark/>
          </w:tcPr>
          <w:p w14:paraId="3D19F95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87</w:t>
            </w:r>
          </w:p>
        </w:tc>
        <w:tc>
          <w:tcPr>
            <w:tcW w:w="0" w:type="auto"/>
            <w:tcBorders>
              <w:top w:val="nil"/>
              <w:left w:val="nil"/>
              <w:bottom w:val="nil"/>
              <w:right w:val="single" w:sz="8" w:space="0" w:color="000000"/>
            </w:tcBorders>
            <w:shd w:val="clear" w:color="auto" w:fill="auto"/>
            <w:hideMark/>
          </w:tcPr>
          <w:p w14:paraId="287FA7B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4452164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TAIWAN</w:t>
            </w:r>
          </w:p>
        </w:tc>
        <w:tc>
          <w:tcPr>
            <w:tcW w:w="0" w:type="auto"/>
            <w:tcBorders>
              <w:top w:val="nil"/>
              <w:left w:val="nil"/>
              <w:bottom w:val="nil"/>
              <w:right w:val="single" w:sz="8" w:space="0" w:color="000000"/>
            </w:tcBorders>
            <w:shd w:val="clear" w:color="auto" w:fill="auto"/>
            <w:hideMark/>
          </w:tcPr>
          <w:p w14:paraId="1C2CC8B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7D1C7C5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115.906,00</w:t>
            </w:r>
          </w:p>
        </w:tc>
        <w:tc>
          <w:tcPr>
            <w:tcW w:w="0" w:type="auto"/>
            <w:gridSpan w:val="4"/>
            <w:tcBorders>
              <w:top w:val="nil"/>
              <w:left w:val="nil"/>
              <w:bottom w:val="nil"/>
              <w:right w:val="single" w:sz="8" w:space="0" w:color="000000"/>
            </w:tcBorders>
            <w:shd w:val="clear" w:color="auto" w:fill="auto"/>
            <w:hideMark/>
          </w:tcPr>
          <w:p w14:paraId="48DB762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613</w:t>
            </w:r>
            <w:r w:rsidRPr="00736826">
              <w:rPr>
                <w:rFonts w:ascii="Tahoma" w:eastAsia="Times New Roman" w:hAnsi="Tahoma" w:cs="Tahoma"/>
                <w:color w:val="000000"/>
                <w:sz w:val="16"/>
                <w:szCs w:val="16"/>
                <w:lang w:eastAsia="ro-RO"/>
              </w:rPr>
              <w:br/>
              <w:t>LUNGIME 0.539 KM</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265111A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4929E3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8BCAF4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88.</w:t>
            </w:r>
          </w:p>
        </w:tc>
        <w:tc>
          <w:tcPr>
            <w:tcW w:w="0" w:type="auto"/>
            <w:tcBorders>
              <w:top w:val="nil"/>
              <w:left w:val="nil"/>
              <w:bottom w:val="nil"/>
              <w:right w:val="single" w:sz="8" w:space="0" w:color="000000"/>
            </w:tcBorders>
            <w:shd w:val="clear" w:color="auto" w:fill="auto"/>
            <w:hideMark/>
          </w:tcPr>
          <w:p w14:paraId="199D9A6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88</w:t>
            </w:r>
          </w:p>
        </w:tc>
        <w:tc>
          <w:tcPr>
            <w:tcW w:w="0" w:type="auto"/>
            <w:tcBorders>
              <w:top w:val="nil"/>
              <w:left w:val="nil"/>
              <w:bottom w:val="nil"/>
              <w:right w:val="single" w:sz="8" w:space="0" w:color="000000"/>
            </w:tcBorders>
            <w:shd w:val="clear" w:color="auto" w:fill="auto"/>
            <w:hideMark/>
          </w:tcPr>
          <w:p w14:paraId="4E3A1AB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261EE30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CERCULUI</w:t>
            </w:r>
          </w:p>
        </w:tc>
        <w:tc>
          <w:tcPr>
            <w:tcW w:w="0" w:type="auto"/>
            <w:tcBorders>
              <w:top w:val="nil"/>
              <w:left w:val="nil"/>
              <w:bottom w:val="nil"/>
              <w:right w:val="single" w:sz="8" w:space="0" w:color="000000"/>
            </w:tcBorders>
            <w:shd w:val="clear" w:color="auto" w:fill="auto"/>
            <w:hideMark/>
          </w:tcPr>
          <w:p w14:paraId="09F743A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6DEB3089"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87.736,00</w:t>
            </w:r>
          </w:p>
        </w:tc>
        <w:tc>
          <w:tcPr>
            <w:tcW w:w="0" w:type="auto"/>
            <w:gridSpan w:val="4"/>
            <w:tcBorders>
              <w:top w:val="nil"/>
              <w:left w:val="nil"/>
              <w:bottom w:val="nil"/>
              <w:right w:val="single" w:sz="8" w:space="0" w:color="000000"/>
            </w:tcBorders>
            <w:shd w:val="clear" w:color="auto" w:fill="auto"/>
            <w:hideMark/>
          </w:tcPr>
          <w:p w14:paraId="72B1F3E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DS679</w:t>
            </w:r>
            <w:r w:rsidRPr="00736826">
              <w:rPr>
                <w:rFonts w:ascii="Tahoma" w:eastAsia="Times New Roman" w:hAnsi="Tahoma" w:cs="Tahoma"/>
                <w:color w:val="000000"/>
                <w:sz w:val="16"/>
                <w:szCs w:val="16"/>
                <w:lang w:eastAsia="ro-RO"/>
              </w:rPr>
              <w:br/>
              <w:t>LUNGIME 0.408 KM</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2FE7A43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CD67D9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7CCFA4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89.</w:t>
            </w:r>
          </w:p>
        </w:tc>
        <w:tc>
          <w:tcPr>
            <w:tcW w:w="0" w:type="auto"/>
            <w:tcBorders>
              <w:top w:val="nil"/>
              <w:left w:val="nil"/>
              <w:bottom w:val="nil"/>
              <w:right w:val="single" w:sz="8" w:space="0" w:color="000000"/>
            </w:tcBorders>
            <w:shd w:val="clear" w:color="auto" w:fill="auto"/>
            <w:hideMark/>
          </w:tcPr>
          <w:p w14:paraId="3DAA3C2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89</w:t>
            </w:r>
          </w:p>
        </w:tc>
        <w:tc>
          <w:tcPr>
            <w:tcW w:w="0" w:type="auto"/>
            <w:tcBorders>
              <w:top w:val="nil"/>
              <w:left w:val="nil"/>
              <w:bottom w:val="nil"/>
              <w:right w:val="single" w:sz="8" w:space="0" w:color="000000"/>
            </w:tcBorders>
            <w:shd w:val="clear" w:color="auto" w:fill="auto"/>
            <w:hideMark/>
          </w:tcPr>
          <w:p w14:paraId="46D26D2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11B2218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BALTII</w:t>
            </w:r>
          </w:p>
        </w:tc>
        <w:tc>
          <w:tcPr>
            <w:tcW w:w="0" w:type="auto"/>
            <w:tcBorders>
              <w:top w:val="nil"/>
              <w:left w:val="nil"/>
              <w:bottom w:val="nil"/>
              <w:right w:val="single" w:sz="8" w:space="0" w:color="000000"/>
            </w:tcBorders>
            <w:shd w:val="clear" w:color="auto" w:fill="auto"/>
            <w:hideMark/>
          </w:tcPr>
          <w:p w14:paraId="79BBE50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384EC40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168.590,00</w:t>
            </w:r>
          </w:p>
        </w:tc>
        <w:tc>
          <w:tcPr>
            <w:tcW w:w="0" w:type="auto"/>
            <w:gridSpan w:val="4"/>
            <w:tcBorders>
              <w:top w:val="nil"/>
              <w:left w:val="nil"/>
              <w:bottom w:val="nil"/>
              <w:right w:val="single" w:sz="8" w:space="0" w:color="000000"/>
            </w:tcBorders>
            <w:shd w:val="clear" w:color="auto" w:fill="auto"/>
            <w:hideMark/>
          </w:tcPr>
          <w:p w14:paraId="40C2B26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94</w:t>
            </w:r>
            <w:r w:rsidRPr="00736826">
              <w:rPr>
                <w:rFonts w:ascii="Tahoma" w:eastAsia="Times New Roman" w:hAnsi="Tahoma" w:cs="Tahoma"/>
                <w:color w:val="000000"/>
                <w:sz w:val="16"/>
                <w:szCs w:val="16"/>
                <w:lang w:eastAsia="ro-RO"/>
              </w:rPr>
              <w:br/>
              <w:t>LUNGIME 0.784 KM</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084226C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631F59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B9C761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90.</w:t>
            </w:r>
          </w:p>
        </w:tc>
        <w:tc>
          <w:tcPr>
            <w:tcW w:w="0" w:type="auto"/>
            <w:tcBorders>
              <w:top w:val="nil"/>
              <w:left w:val="nil"/>
              <w:bottom w:val="nil"/>
              <w:right w:val="single" w:sz="8" w:space="0" w:color="000000"/>
            </w:tcBorders>
            <w:shd w:val="clear" w:color="auto" w:fill="auto"/>
            <w:hideMark/>
          </w:tcPr>
          <w:p w14:paraId="3C6A928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90</w:t>
            </w:r>
          </w:p>
        </w:tc>
        <w:tc>
          <w:tcPr>
            <w:tcW w:w="0" w:type="auto"/>
            <w:tcBorders>
              <w:top w:val="nil"/>
              <w:left w:val="nil"/>
              <w:bottom w:val="nil"/>
              <w:right w:val="single" w:sz="8" w:space="0" w:color="000000"/>
            </w:tcBorders>
            <w:shd w:val="clear" w:color="auto" w:fill="auto"/>
            <w:hideMark/>
          </w:tcPr>
          <w:p w14:paraId="5F8497A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7CBB454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NUFERILOR</w:t>
            </w:r>
          </w:p>
        </w:tc>
        <w:tc>
          <w:tcPr>
            <w:tcW w:w="0" w:type="auto"/>
            <w:tcBorders>
              <w:top w:val="nil"/>
              <w:left w:val="nil"/>
              <w:bottom w:val="nil"/>
              <w:right w:val="single" w:sz="8" w:space="0" w:color="000000"/>
            </w:tcBorders>
            <w:shd w:val="clear" w:color="auto" w:fill="auto"/>
            <w:hideMark/>
          </w:tcPr>
          <w:p w14:paraId="375E6E12"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3CB16CF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159.344,00</w:t>
            </w:r>
          </w:p>
        </w:tc>
        <w:tc>
          <w:tcPr>
            <w:tcW w:w="0" w:type="auto"/>
            <w:gridSpan w:val="4"/>
            <w:tcBorders>
              <w:top w:val="nil"/>
              <w:left w:val="nil"/>
              <w:bottom w:val="nil"/>
              <w:right w:val="single" w:sz="8" w:space="0" w:color="000000"/>
            </w:tcBorders>
            <w:shd w:val="clear" w:color="auto" w:fill="auto"/>
            <w:hideMark/>
          </w:tcPr>
          <w:p w14:paraId="7DAD79E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DS 39</w:t>
            </w:r>
            <w:r w:rsidRPr="00736826">
              <w:rPr>
                <w:rFonts w:ascii="Tahoma" w:eastAsia="Times New Roman" w:hAnsi="Tahoma" w:cs="Tahoma"/>
                <w:color w:val="000000"/>
                <w:sz w:val="16"/>
                <w:szCs w:val="16"/>
                <w:lang w:eastAsia="ro-RO"/>
              </w:rPr>
              <w:br/>
              <w:t>DS240</w:t>
            </w:r>
            <w:r w:rsidRPr="00736826">
              <w:rPr>
                <w:rFonts w:ascii="Tahoma" w:eastAsia="Times New Roman" w:hAnsi="Tahoma" w:cs="Tahoma"/>
                <w:color w:val="000000"/>
                <w:sz w:val="16"/>
                <w:szCs w:val="16"/>
                <w:lang w:eastAsia="ro-RO"/>
              </w:rPr>
              <w:br/>
              <w:t>LUNGIME 0.741 KM</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032A3B4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5F33028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5A70B3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91.</w:t>
            </w:r>
          </w:p>
        </w:tc>
        <w:tc>
          <w:tcPr>
            <w:tcW w:w="0" w:type="auto"/>
            <w:tcBorders>
              <w:top w:val="nil"/>
              <w:left w:val="nil"/>
              <w:bottom w:val="nil"/>
              <w:right w:val="single" w:sz="8" w:space="0" w:color="000000"/>
            </w:tcBorders>
            <w:shd w:val="clear" w:color="auto" w:fill="auto"/>
            <w:hideMark/>
          </w:tcPr>
          <w:p w14:paraId="3466A67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91</w:t>
            </w:r>
          </w:p>
        </w:tc>
        <w:tc>
          <w:tcPr>
            <w:tcW w:w="0" w:type="auto"/>
            <w:tcBorders>
              <w:top w:val="nil"/>
              <w:left w:val="nil"/>
              <w:bottom w:val="nil"/>
              <w:right w:val="single" w:sz="8" w:space="0" w:color="000000"/>
            </w:tcBorders>
            <w:shd w:val="clear" w:color="auto" w:fill="auto"/>
            <w:hideMark/>
          </w:tcPr>
          <w:p w14:paraId="610C540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1.3.7.1</w:t>
            </w:r>
          </w:p>
        </w:tc>
        <w:tc>
          <w:tcPr>
            <w:tcW w:w="0" w:type="auto"/>
            <w:gridSpan w:val="6"/>
            <w:tcBorders>
              <w:top w:val="nil"/>
              <w:left w:val="nil"/>
              <w:bottom w:val="nil"/>
              <w:right w:val="single" w:sz="8" w:space="0" w:color="000000"/>
            </w:tcBorders>
            <w:shd w:val="clear" w:color="auto" w:fill="auto"/>
            <w:hideMark/>
          </w:tcPr>
          <w:p w14:paraId="310090F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STR PORTULUI</w:t>
            </w:r>
          </w:p>
        </w:tc>
        <w:tc>
          <w:tcPr>
            <w:tcW w:w="0" w:type="auto"/>
            <w:tcBorders>
              <w:top w:val="nil"/>
              <w:left w:val="nil"/>
              <w:bottom w:val="nil"/>
              <w:right w:val="single" w:sz="8" w:space="0" w:color="000000"/>
            </w:tcBorders>
            <w:shd w:val="clear" w:color="auto" w:fill="auto"/>
            <w:hideMark/>
          </w:tcPr>
          <w:p w14:paraId="7DC660A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31.03.2016</w:t>
            </w:r>
          </w:p>
        </w:tc>
        <w:tc>
          <w:tcPr>
            <w:tcW w:w="0" w:type="auto"/>
            <w:gridSpan w:val="2"/>
            <w:tcBorders>
              <w:top w:val="nil"/>
              <w:left w:val="nil"/>
              <w:bottom w:val="nil"/>
              <w:right w:val="single" w:sz="8" w:space="0" w:color="000000"/>
            </w:tcBorders>
            <w:shd w:val="clear" w:color="auto" w:fill="auto"/>
            <w:hideMark/>
          </w:tcPr>
          <w:p w14:paraId="3E77738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58.490,00</w:t>
            </w:r>
          </w:p>
        </w:tc>
        <w:tc>
          <w:tcPr>
            <w:tcW w:w="0" w:type="auto"/>
            <w:gridSpan w:val="4"/>
            <w:tcBorders>
              <w:top w:val="nil"/>
              <w:left w:val="nil"/>
              <w:bottom w:val="nil"/>
              <w:right w:val="single" w:sz="8" w:space="0" w:color="000000"/>
            </w:tcBorders>
            <w:shd w:val="clear" w:color="auto" w:fill="auto"/>
            <w:hideMark/>
          </w:tcPr>
          <w:p w14:paraId="079737F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DE240/1</w:t>
            </w:r>
            <w:r w:rsidRPr="00736826">
              <w:rPr>
                <w:rFonts w:ascii="Tahoma" w:eastAsia="Times New Roman" w:hAnsi="Tahoma" w:cs="Tahoma"/>
                <w:color w:val="000000"/>
                <w:sz w:val="16"/>
                <w:szCs w:val="16"/>
                <w:lang w:eastAsia="ro-RO"/>
              </w:rPr>
              <w:br/>
              <w:t>DE240/2</w:t>
            </w:r>
            <w:r w:rsidRPr="00736826">
              <w:rPr>
                <w:rFonts w:ascii="Tahoma" w:eastAsia="Times New Roman" w:hAnsi="Tahoma" w:cs="Tahoma"/>
                <w:color w:val="000000"/>
                <w:sz w:val="16"/>
                <w:szCs w:val="16"/>
                <w:lang w:eastAsia="ro-RO"/>
              </w:rPr>
              <w:br/>
              <w:t>LUNGIME 0.272 KM</w:t>
            </w:r>
            <w:r w:rsidRPr="00736826">
              <w:rPr>
                <w:rFonts w:ascii="Tahoma" w:eastAsia="Times New Roman" w:hAnsi="Tahoma" w:cs="Tahoma"/>
                <w:color w:val="000000"/>
                <w:sz w:val="16"/>
                <w:szCs w:val="16"/>
                <w:lang w:eastAsia="ro-RO"/>
              </w:rPr>
              <w:br/>
              <w:t>DRUM DE PAMANT</w:t>
            </w:r>
          </w:p>
        </w:tc>
        <w:tc>
          <w:tcPr>
            <w:tcW w:w="0" w:type="auto"/>
            <w:gridSpan w:val="2"/>
            <w:tcBorders>
              <w:top w:val="nil"/>
              <w:left w:val="nil"/>
              <w:bottom w:val="nil"/>
              <w:right w:val="single" w:sz="8" w:space="0" w:color="000000"/>
            </w:tcBorders>
            <w:shd w:val="clear" w:color="auto" w:fill="auto"/>
            <w:hideMark/>
          </w:tcPr>
          <w:p w14:paraId="4F49D9B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2012F61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2F59B5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w:t>
            </w:r>
          </w:p>
        </w:tc>
        <w:tc>
          <w:tcPr>
            <w:tcW w:w="0" w:type="auto"/>
            <w:tcBorders>
              <w:top w:val="nil"/>
              <w:left w:val="nil"/>
              <w:bottom w:val="nil"/>
              <w:right w:val="single" w:sz="8" w:space="0" w:color="000000"/>
            </w:tcBorders>
            <w:shd w:val="clear" w:color="auto" w:fill="auto"/>
            <w:hideMark/>
          </w:tcPr>
          <w:p w14:paraId="635604D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92</w:t>
            </w:r>
          </w:p>
        </w:tc>
        <w:tc>
          <w:tcPr>
            <w:tcW w:w="0" w:type="auto"/>
            <w:tcBorders>
              <w:top w:val="nil"/>
              <w:left w:val="nil"/>
              <w:bottom w:val="nil"/>
              <w:right w:val="single" w:sz="8" w:space="0" w:color="000000"/>
            </w:tcBorders>
            <w:shd w:val="clear" w:color="auto" w:fill="auto"/>
            <w:hideMark/>
          </w:tcPr>
          <w:p w14:paraId="7604A5F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1.6.4</w:t>
            </w:r>
          </w:p>
        </w:tc>
        <w:tc>
          <w:tcPr>
            <w:tcW w:w="0" w:type="auto"/>
            <w:gridSpan w:val="6"/>
            <w:tcBorders>
              <w:top w:val="nil"/>
              <w:left w:val="nil"/>
              <w:bottom w:val="nil"/>
              <w:right w:val="single" w:sz="8" w:space="0" w:color="000000"/>
            </w:tcBorders>
            <w:shd w:val="clear" w:color="auto" w:fill="auto"/>
            <w:hideMark/>
          </w:tcPr>
          <w:p w14:paraId="2B5ECF5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CASA FOTBALULUI SI IMPREJMUIRE GARD</w:t>
            </w:r>
          </w:p>
        </w:tc>
        <w:tc>
          <w:tcPr>
            <w:tcW w:w="0" w:type="auto"/>
            <w:tcBorders>
              <w:top w:val="nil"/>
              <w:left w:val="nil"/>
              <w:bottom w:val="nil"/>
              <w:right w:val="single" w:sz="8" w:space="0" w:color="000000"/>
            </w:tcBorders>
            <w:shd w:val="clear" w:color="auto" w:fill="auto"/>
            <w:hideMark/>
          </w:tcPr>
          <w:p w14:paraId="6F460144"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18.07.2016</w:t>
            </w:r>
          </w:p>
        </w:tc>
        <w:tc>
          <w:tcPr>
            <w:tcW w:w="0" w:type="auto"/>
            <w:gridSpan w:val="2"/>
            <w:tcBorders>
              <w:top w:val="nil"/>
              <w:left w:val="nil"/>
              <w:bottom w:val="nil"/>
              <w:right w:val="single" w:sz="8" w:space="0" w:color="000000"/>
            </w:tcBorders>
            <w:shd w:val="clear" w:color="auto" w:fill="auto"/>
            <w:hideMark/>
          </w:tcPr>
          <w:p w14:paraId="6BAB8FC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203.758,76</w:t>
            </w:r>
          </w:p>
        </w:tc>
        <w:tc>
          <w:tcPr>
            <w:tcW w:w="0" w:type="auto"/>
            <w:gridSpan w:val="4"/>
            <w:tcBorders>
              <w:top w:val="nil"/>
              <w:left w:val="nil"/>
              <w:bottom w:val="nil"/>
              <w:right w:val="single" w:sz="8" w:space="0" w:color="000000"/>
            </w:tcBorders>
            <w:shd w:val="clear" w:color="auto" w:fill="auto"/>
            <w:hideMark/>
          </w:tcPr>
          <w:p w14:paraId="2FB7ABB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3443975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E87327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276F33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93.</w:t>
            </w:r>
          </w:p>
        </w:tc>
        <w:tc>
          <w:tcPr>
            <w:tcW w:w="0" w:type="auto"/>
            <w:tcBorders>
              <w:top w:val="nil"/>
              <w:left w:val="nil"/>
              <w:bottom w:val="nil"/>
              <w:right w:val="single" w:sz="8" w:space="0" w:color="000000"/>
            </w:tcBorders>
            <w:shd w:val="clear" w:color="auto" w:fill="auto"/>
            <w:hideMark/>
          </w:tcPr>
          <w:p w14:paraId="785D8DA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93</w:t>
            </w:r>
          </w:p>
        </w:tc>
        <w:tc>
          <w:tcPr>
            <w:tcW w:w="0" w:type="auto"/>
            <w:tcBorders>
              <w:top w:val="nil"/>
              <w:left w:val="nil"/>
              <w:bottom w:val="nil"/>
              <w:right w:val="single" w:sz="8" w:space="0" w:color="000000"/>
            </w:tcBorders>
            <w:shd w:val="clear" w:color="auto" w:fill="auto"/>
            <w:hideMark/>
          </w:tcPr>
          <w:p w14:paraId="380FFF2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1.6.8</w:t>
            </w:r>
          </w:p>
        </w:tc>
        <w:tc>
          <w:tcPr>
            <w:tcW w:w="0" w:type="auto"/>
            <w:gridSpan w:val="6"/>
            <w:tcBorders>
              <w:top w:val="nil"/>
              <w:left w:val="nil"/>
              <w:bottom w:val="nil"/>
              <w:right w:val="single" w:sz="8" w:space="0" w:color="000000"/>
            </w:tcBorders>
            <w:shd w:val="clear" w:color="auto" w:fill="auto"/>
            <w:hideMark/>
          </w:tcPr>
          <w:p w14:paraId="58BB8F7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CAMIN CULTURAL</w:t>
            </w:r>
          </w:p>
        </w:tc>
        <w:tc>
          <w:tcPr>
            <w:tcW w:w="0" w:type="auto"/>
            <w:tcBorders>
              <w:top w:val="nil"/>
              <w:left w:val="nil"/>
              <w:bottom w:val="nil"/>
              <w:right w:val="single" w:sz="8" w:space="0" w:color="000000"/>
            </w:tcBorders>
            <w:shd w:val="clear" w:color="auto" w:fill="auto"/>
            <w:hideMark/>
          </w:tcPr>
          <w:p w14:paraId="2E7CD44E"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18.12.2019</w:t>
            </w:r>
          </w:p>
        </w:tc>
        <w:tc>
          <w:tcPr>
            <w:tcW w:w="0" w:type="auto"/>
            <w:gridSpan w:val="2"/>
            <w:tcBorders>
              <w:top w:val="nil"/>
              <w:left w:val="nil"/>
              <w:bottom w:val="nil"/>
              <w:right w:val="single" w:sz="8" w:space="0" w:color="000000"/>
            </w:tcBorders>
            <w:shd w:val="clear" w:color="auto" w:fill="auto"/>
            <w:hideMark/>
          </w:tcPr>
          <w:p w14:paraId="05E96DA9"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1.186.127,75</w:t>
            </w:r>
          </w:p>
        </w:tc>
        <w:tc>
          <w:tcPr>
            <w:tcW w:w="0" w:type="auto"/>
            <w:gridSpan w:val="4"/>
            <w:tcBorders>
              <w:top w:val="nil"/>
              <w:left w:val="nil"/>
              <w:bottom w:val="nil"/>
              <w:right w:val="single" w:sz="8" w:space="0" w:color="000000"/>
            </w:tcBorders>
            <w:shd w:val="clear" w:color="auto" w:fill="auto"/>
            <w:hideMark/>
          </w:tcPr>
          <w:p w14:paraId="67209E2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Supr.construita: 326.20 mp / desfasurata: 467.60 mp / utila: 0.00 mp; cladire social-culturala</w:t>
            </w:r>
            <w:r w:rsidRPr="00736826">
              <w:rPr>
                <w:rFonts w:ascii="Tahoma" w:eastAsia="Times New Roman" w:hAnsi="Tahoma" w:cs="Tahoma"/>
                <w:color w:val="000000"/>
                <w:sz w:val="16"/>
                <w:szCs w:val="16"/>
                <w:lang w:eastAsia="ro-RO"/>
              </w:rPr>
              <w:br/>
              <w:t>tip: parter+mansarda</w:t>
            </w:r>
            <w:r w:rsidRPr="00736826">
              <w:rPr>
                <w:rFonts w:ascii="Tahoma" w:eastAsia="Times New Roman" w:hAnsi="Tahoma" w:cs="Tahoma"/>
                <w:color w:val="000000"/>
                <w:sz w:val="16"/>
                <w:szCs w:val="16"/>
                <w:lang w:eastAsia="ro-RO"/>
              </w:rPr>
              <w:br/>
              <w:t>nr camere: 5</w:t>
            </w:r>
            <w:r w:rsidRPr="00736826">
              <w:rPr>
                <w:rFonts w:ascii="Tahoma" w:eastAsia="Times New Roman" w:hAnsi="Tahoma" w:cs="Tahoma"/>
                <w:color w:val="000000"/>
                <w:sz w:val="16"/>
                <w:szCs w:val="16"/>
                <w:lang w:eastAsia="ro-RO"/>
              </w:rPr>
              <w:br/>
              <w:t>volum total al cladirii:1203.8 m3</w:t>
            </w:r>
            <w:r w:rsidRPr="00736826">
              <w:rPr>
                <w:rFonts w:ascii="Tahoma" w:eastAsia="Times New Roman" w:hAnsi="Tahoma" w:cs="Tahoma"/>
                <w:color w:val="000000"/>
                <w:sz w:val="16"/>
                <w:szCs w:val="16"/>
                <w:lang w:eastAsia="ro-RO"/>
              </w:rPr>
              <w:br/>
              <w:t>sursa de energie:proprie cu combustibil</w:t>
            </w:r>
            <w:r w:rsidRPr="00736826">
              <w:rPr>
                <w:rFonts w:ascii="Tahoma" w:eastAsia="Times New Roman" w:hAnsi="Tahoma" w:cs="Tahoma"/>
                <w:color w:val="000000"/>
                <w:sz w:val="16"/>
                <w:szCs w:val="16"/>
                <w:lang w:eastAsia="ro-RO"/>
              </w:rPr>
              <w:br/>
              <w:t>incalzire centrala cu corpuri statice</w:t>
            </w:r>
            <w:r w:rsidRPr="00736826">
              <w:rPr>
                <w:rFonts w:ascii="Tahoma" w:eastAsia="Times New Roman" w:hAnsi="Tahoma" w:cs="Tahoma"/>
                <w:color w:val="000000"/>
                <w:sz w:val="16"/>
                <w:szCs w:val="16"/>
                <w:lang w:eastAsia="ro-RO"/>
              </w:rPr>
              <w:br/>
              <w:t>centrala termica proprie</w:t>
            </w:r>
            <w:r w:rsidRPr="00736826">
              <w:rPr>
                <w:rFonts w:ascii="Tahoma" w:eastAsia="Times New Roman" w:hAnsi="Tahoma" w:cs="Tahoma"/>
                <w:color w:val="000000"/>
                <w:sz w:val="16"/>
                <w:szCs w:val="16"/>
                <w:lang w:eastAsia="ro-RO"/>
              </w:rPr>
              <w:br/>
              <w:t>obiecte sanitare: 5 lavoare, 1 spalator, 3 wc-uri</w:t>
            </w:r>
          </w:p>
        </w:tc>
        <w:tc>
          <w:tcPr>
            <w:tcW w:w="0" w:type="auto"/>
            <w:gridSpan w:val="2"/>
            <w:tcBorders>
              <w:top w:val="nil"/>
              <w:left w:val="nil"/>
              <w:bottom w:val="nil"/>
              <w:right w:val="single" w:sz="8" w:space="0" w:color="000000"/>
            </w:tcBorders>
            <w:shd w:val="clear" w:color="auto" w:fill="auto"/>
            <w:hideMark/>
          </w:tcPr>
          <w:p w14:paraId="695FE2A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783CD7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3A85E4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94.</w:t>
            </w:r>
          </w:p>
        </w:tc>
        <w:tc>
          <w:tcPr>
            <w:tcW w:w="0" w:type="auto"/>
            <w:tcBorders>
              <w:top w:val="nil"/>
              <w:left w:val="nil"/>
              <w:bottom w:val="nil"/>
              <w:right w:val="single" w:sz="8" w:space="0" w:color="000000"/>
            </w:tcBorders>
            <w:shd w:val="clear" w:color="auto" w:fill="auto"/>
            <w:hideMark/>
          </w:tcPr>
          <w:p w14:paraId="2D36334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94</w:t>
            </w:r>
          </w:p>
        </w:tc>
        <w:tc>
          <w:tcPr>
            <w:tcW w:w="0" w:type="auto"/>
            <w:tcBorders>
              <w:top w:val="nil"/>
              <w:left w:val="nil"/>
              <w:bottom w:val="nil"/>
              <w:right w:val="single" w:sz="8" w:space="0" w:color="000000"/>
            </w:tcBorders>
            <w:shd w:val="clear" w:color="auto" w:fill="auto"/>
            <w:hideMark/>
          </w:tcPr>
          <w:p w14:paraId="1359B79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1.5.12</w:t>
            </w:r>
          </w:p>
        </w:tc>
        <w:tc>
          <w:tcPr>
            <w:tcW w:w="0" w:type="auto"/>
            <w:gridSpan w:val="6"/>
            <w:tcBorders>
              <w:top w:val="nil"/>
              <w:left w:val="nil"/>
              <w:bottom w:val="nil"/>
              <w:right w:val="single" w:sz="8" w:space="0" w:color="000000"/>
            </w:tcBorders>
            <w:shd w:val="clear" w:color="auto" w:fill="auto"/>
            <w:hideMark/>
          </w:tcPr>
          <w:p w14:paraId="73E5917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REMIZA SI PARCARE STR SCOLII 4</w:t>
            </w:r>
          </w:p>
        </w:tc>
        <w:tc>
          <w:tcPr>
            <w:tcW w:w="0" w:type="auto"/>
            <w:tcBorders>
              <w:top w:val="nil"/>
              <w:left w:val="nil"/>
              <w:bottom w:val="nil"/>
              <w:right w:val="single" w:sz="8" w:space="0" w:color="000000"/>
            </w:tcBorders>
            <w:shd w:val="clear" w:color="auto" w:fill="auto"/>
            <w:hideMark/>
          </w:tcPr>
          <w:p w14:paraId="490A927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04.08.2021</w:t>
            </w:r>
          </w:p>
        </w:tc>
        <w:tc>
          <w:tcPr>
            <w:tcW w:w="0" w:type="auto"/>
            <w:gridSpan w:val="2"/>
            <w:tcBorders>
              <w:top w:val="nil"/>
              <w:left w:val="nil"/>
              <w:bottom w:val="nil"/>
              <w:right w:val="single" w:sz="8" w:space="0" w:color="000000"/>
            </w:tcBorders>
            <w:shd w:val="clear" w:color="auto" w:fill="auto"/>
            <w:hideMark/>
          </w:tcPr>
          <w:p w14:paraId="35A1D265"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217.889,00</w:t>
            </w:r>
          </w:p>
        </w:tc>
        <w:tc>
          <w:tcPr>
            <w:tcW w:w="0" w:type="auto"/>
            <w:gridSpan w:val="4"/>
            <w:tcBorders>
              <w:top w:val="nil"/>
              <w:left w:val="nil"/>
              <w:bottom w:val="nil"/>
              <w:right w:val="single" w:sz="8" w:space="0" w:color="000000"/>
            </w:tcBorders>
            <w:shd w:val="clear" w:color="auto" w:fill="auto"/>
            <w:hideMark/>
          </w:tcPr>
          <w:p w14:paraId="1C114D8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5ED6F50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3EB147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66EFF1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95.</w:t>
            </w:r>
          </w:p>
        </w:tc>
        <w:tc>
          <w:tcPr>
            <w:tcW w:w="0" w:type="auto"/>
            <w:tcBorders>
              <w:top w:val="nil"/>
              <w:left w:val="nil"/>
              <w:bottom w:val="nil"/>
              <w:right w:val="single" w:sz="8" w:space="0" w:color="000000"/>
            </w:tcBorders>
            <w:shd w:val="clear" w:color="auto" w:fill="auto"/>
            <w:hideMark/>
          </w:tcPr>
          <w:p w14:paraId="3B3DD91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95</w:t>
            </w:r>
          </w:p>
        </w:tc>
        <w:tc>
          <w:tcPr>
            <w:tcW w:w="0" w:type="auto"/>
            <w:tcBorders>
              <w:top w:val="nil"/>
              <w:left w:val="nil"/>
              <w:bottom w:val="nil"/>
              <w:right w:val="single" w:sz="8" w:space="0" w:color="000000"/>
            </w:tcBorders>
            <w:shd w:val="clear" w:color="auto" w:fill="auto"/>
            <w:hideMark/>
          </w:tcPr>
          <w:p w14:paraId="4EBF4F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2.1.20.7</w:t>
            </w:r>
          </w:p>
        </w:tc>
        <w:tc>
          <w:tcPr>
            <w:tcW w:w="0" w:type="auto"/>
            <w:gridSpan w:val="6"/>
            <w:tcBorders>
              <w:top w:val="nil"/>
              <w:left w:val="nil"/>
              <w:bottom w:val="nil"/>
              <w:right w:val="single" w:sz="8" w:space="0" w:color="000000"/>
            </w:tcBorders>
            <w:shd w:val="clear" w:color="auto" w:fill="auto"/>
            <w:hideMark/>
          </w:tcPr>
          <w:p w14:paraId="1C49A3C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BULDOEXCAVATOR</w:t>
            </w:r>
          </w:p>
        </w:tc>
        <w:tc>
          <w:tcPr>
            <w:tcW w:w="0" w:type="auto"/>
            <w:tcBorders>
              <w:top w:val="nil"/>
              <w:left w:val="nil"/>
              <w:bottom w:val="nil"/>
              <w:right w:val="single" w:sz="8" w:space="0" w:color="000000"/>
            </w:tcBorders>
            <w:shd w:val="clear" w:color="auto" w:fill="auto"/>
            <w:hideMark/>
          </w:tcPr>
          <w:p w14:paraId="501D109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22.07.2009</w:t>
            </w:r>
          </w:p>
        </w:tc>
        <w:tc>
          <w:tcPr>
            <w:tcW w:w="0" w:type="auto"/>
            <w:gridSpan w:val="2"/>
            <w:tcBorders>
              <w:top w:val="nil"/>
              <w:left w:val="nil"/>
              <w:bottom w:val="nil"/>
              <w:right w:val="single" w:sz="8" w:space="0" w:color="000000"/>
            </w:tcBorders>
            <w:shd w:val="clear" w:color="auto" w:fill="auto"/>
            <w:hideMark/>
          </w:tcPr>
          <w:p w14:paraId="0613328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236.445,31</w:t>
            </w:r>
          </w:p>
        </w:tc>
        <w:tc>
          <w:tcPr>
            <w:tcW w:w="0" w:type="auto"/>
            <w:gridSpan w:val="4"/>
            <w:tcBorders>
              <w:top w:val="nil"/>
              <w:left w:val="nil"/>
              <w:bottom w:val="nil"/>
              <w:right w:val="single" w:sz="8" w:space="0" w:color="000000"/>
            </w:tcBorders>
            <w:shd w:val="clear" w:color="auto" w:fill="auto"/>
            <w:hideMark/>
          </w:tcPr>
          <w:p w14:paraId="2986103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CARCTERISTICI</w:t>
            </w:r>
          </w:p>
        </w:tc>
        <w:tc>
          <w:tcPr>
            <w:tcW w:w="0" w:type="auto"/>
            <w:gridSpan w:val="2"/>
            <w:tcBorders>
              <w:top w:val="nil"/>
              <w:left w:val="nil"/>
              <w:bottom w:val="nil"/>
              <w:right w:val="single" w:sz="8" w:space="0" w:color="000000"/>
            </w:tcBorders>
            <w:shd w:val="clear" w:color="auto" w:fill="auto"/>
            <w:hideMark/>
          </w:tcPr>
          <w:p w14:paraId="1728665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588DEB5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C7BD7B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96.</w:t>
            </w:r>
          </w:p>
        </w:tc>
        <w:tc>
          <w:tcPr>
            <w:tcW w:w="0" w:type="auto"/>
            <w:tcBorders>
              <w:top w:val="nil"/>
              <w:left w:val="nil"/>
              <w:bottom w:val="nil"/>
              <w:right w:val="single" w:sz="8" w:space="0" w:color="000000"/>
            </w:tcBorders>
            <w:shd w:val="clear" w:color="auto" w:fill="auto"/>
            <w:hideMark/>
          </w:tcPr>
          <w:p w14:paraId="660E745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96</w:t>
            </w:r>
          </w:p>
        </w:tc>
        <w:tc>
          <w:tcPr>
            <w:tcW w:w="0" w:type="auto"/>
            <w:tcBorders>
              <w:top w:val="nil"/>
              <w:left w:val="nil"/>
              <w:bottom w:val="nil"/>
              <w:right w:val="single" w:sz="8" w:space="0" w:color="000000"/>
            </w:tcBorders>
            <w:shd w:val="clear" w:color="auto" w:fill="auto"/>
            <w:hideMark/>
          </w:tcPr>
          <w:p w14:paraId="5391518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2.1.24.7</w:t>
            </w:r>
          </w:p>
        </w:tc>
        <w:tc>
          <w:tcPr>
            <w:tcW w:w="0" w:type="auto"/>
            <w:gridSpan w:val="6"/>
            <w:tcBorders>
              <w:top w:val="nil"/>
              <w:left w:val="nil"/>
              <w:bottom w:val="nil"/>
              <w:right w:val="single" w:sz="8" w:space="0" w:color="000000"/>
            </w:tcBorders>
            <w:shd w:val="clear" w:color="auto" w:fill="auto"/>
            <w:hideMark/>
          </w:tcPr>
          <w:p w14:paraId="08F12C1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UTILITATI SCOALA OSTROV</w:t>
            </w:r>
          </w:p>
        </w:tc>
        <w:tc>
          <w:tcPr>
            <w:tcW w:w="0" w:type="auto"/>
            <w:tcBorders>
              <w:top w:val="nil"/>
              <w:left w:val="nil"/>
              <w:bottom w:val="nil"/>
              <w:right w:val="single" w:sz="8" w:space="0" w:color="000000"/>
            </w:tcBorders>
            <w:shd w:val="clear" w:color="auto" w:fill="auto"/>
            <w:hideMark/>
          </w:tcPr>
          <w:p w14:paraId="273540D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26.10.2009</w:t>
            </w:r>
          </w:p>
        </w:tc>
        <w:tc>
          <w:tcPr>
            <w:tcW w:w="0" w:type="auto"/>
            <w:gridSpan w:val="2"/>
            <w:tcBorders>
              <w:top w:val="nil"/>
              <w:left w:val="nil"/>
              <w:bottom w:val="nil"/>
              <w:right w:val="single" w:sz="8" w:space="0" w:color="000000"/>
            </w:tcBorders>
            <w:shd w:val="clear" w:color="auto" w:fill="auto"/>
            <w:hideMark/>
          </w:tcPr>
          <w:p w14:paraId="4105C48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379.688,08</w:t>
            </w:r>
          </w:p>
        </w:tc>
        <w:tc>
          <w:tcPr>
            <w:tcW w:w="0" w:type="auto"/>
            <w:gridSpan w:val="4"/>
            <w:tcBorders>
              <w:top w:val="nil"/>
              <w:left w:val="nil"/>
              <w:bottom w:val="nil"/>
              <w:right w:val="single" w:sz="8" w:space="0" w:color="000000"/>
            </w:tcBorders>
            <w:shd w:val="clear" w:color="auto" w:fill="auto"/>
            <w:hideMark/>
          </w:tcPr>
          <w:p w14:paraId="15509CD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509E00B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5E09B19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78AE67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97.</w:t>
            </w:r>
          </w:p>
        </w:tc>
        <w:tc>
          <w:tcPr>
            <w:tcW w:w="0" w:type="auto"/>
            <w:tcBorders>
              <w:top w:val="nil"/>
              <w:left w:val="nil"/>
              <w:bottom w:val="nil"/>
              <w:right w:val="single" w:sz="8" w:space="0" w:color="000000"/>
            </w:tcBorders>
            <w:shd w:val="clear" w:color="auto" w:fill="auto"/>
            <w:hideMark/>
          </w:tcPr>
          <w:p w14:paraId="06B825F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97</w:t>
            </w:r>
          </w:p>
        </w:tc>
        <w:tc>
          <w:tcPr>
            <w:tcW w:w="0" w:type="auto"/>
            <w:tcBorders>
              <w:top w:val="nil"/>
              <w:left w:val="nil"/>
              <w:bottom w:val="nil"/>
              <w:right w:val="single" w:sz="8" w:space="0" w:color="000000"/>
            </w:tcBorders>
            <w:shd w:val="clear" w:color="auto" w:fill="auto"/>
            <w:hideMark/>
          </w:tcPr>
          <w:p w14:paraId="6196550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2.1.21.1.1</w:t>
            </w:r>
          </w:p>
        </w:tc>
        <w:tc>
          <w:tcPr>
            <w:tcW w:w="0" w:type="auto"/>
            <w:gridSpan w:val="6"/>
            <w:tcBorders>
              <w:top w:val="nil"/>
              <w:left w:val="nil"/>
              <w:bottom w:val="nil"/>
              <w:right w:val="single" w:sz="8" w:space="0" w:color="000000"/>
            </w:tcBorders>
            <w:shd w:val="clear" w:color="auto" w:fill="auto"/>
            <w:hideMark/>
          </w:tcPr>
          <w:p w14:paraId="5F4963A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TRACTOR AGRICOL</w:t>
            </w:r>
          </w:p>
        </w:tc>
        <w:tc>
          <w:tcPr>
            <w:tcW w:w="0" w:type="auto"/>
            <w:tcBorders>
              <w:top w:val="nil"/>
              <w:left w:val="nil"/>
              <w:bottom w:val="nil"/>
              <w:right w:val="single" w:sz="8" w:space="0" w:color="000000"/>
            </w:tcBorders>
            <w:shd w:val="clear" w:color="auto" w:fill="auto"/>
            <w:hideMark/>
          </w:tcPr>
          <w:p w14:paraId="1D81FE81"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15.12.2009</w:t>
            </w:r>
          </w:p>
        </w:tc>
        <w:tc>
          <w:tcPr>
            <w:tcW w:w="0" w:type="auto"/>
            <w:gridSpan w:val="2"/>
            <w:tcBorders>
              <w:top w:val="nil"/>
              <w:left w:val="nil"/>
              <w:bottom w:val="nil"/>
              <w:right w:val="single" w:sz="8" w:space="0" w:color="000000"/>
            </w:tcBorders>
            <w:shd w:val="clear" w:color="auto" w:fill="auto"/>
            <w:hideMark/>
          </w:tcPr>
          <w:p w14:paraId="1F0D4ABF"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80.562,78</w:t>
            </w:r>
          </w:p>
        </w:tc>
        <w:tc>
          <w:tcPr>
            <w:tcW w:w="0" w:type="auto"/>
            <w:gridSpan w:val="4"/>
            <w:tcBorders>
              <w:top w:val="nil"/>
              <w:left w:val="nil"/>
              <w:bottom w:val="nil"/>
              <w:right w:val="single" w:sz="8" w:space="0" w:color="000000"/>
            </w:tcBorders>
            <w:shd w:val="clear" w:color="auto" w:fill="auto"/>
            <w:hideMark/>
          </w:tcPr>
          <w:p w14:paraId="5BF9377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02D26F6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2830307"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4EDE30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98.</w:t>
            </w:r>
          </w:p>
        </w:tc>
        <w:tc>
          <w:tcPr>
            <w:tcW w:w="0" w:type="auto"/>
            <w:tcBorders>
              <w:top w:val="nil"/>
              <w:left w:val="nil"/>
              <w:bottom w:val="nil"/>
              <w:right w:val="single" w:sz="8" w:space="0" w:color="000000"/>
            </w:tcBorders>
            <w:shd w:val="clear" w:color="auto" w:fill="auto"/>
            <w:hideMark/>
          </w:tcPr>
          <w:p w14:paraId="252AEB0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98</w:t>
            </w:r>
          </w:p>
        </w:tc>
        <w:tc>
          <w:tcPr>
            <w:tcW w:w="0" w:type="auto"/>
            <w:tcBorders>
              <w:top w:val="nil"/>
              <w:left w:val="nil"/>
              <w:bottom w:val="nil"/>
              <w:right w:val="single" w:sz="8" w:space="0" w:color="000000"/>
            </w:tcBorders>
            <w:shd w:val="clear" w:color="auto" w:fill="auto"/>
            <w:hideMark/>
          </w:tcPr>
          <w:p w14:paraId="7A87CF9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2.1.21.1.2</w:t>
            </w:r>
          </w:p>
        </w:tc>
        <w:tc>
          <w:tcPr>
            <w:tcW w:w="0" w:type="auto"/>
            <w:gridSpan w:val="6"/>
            <w:tcBorders>
              <w:top w:val="nil"/>
              <w:left w:val="nil"/>
              <w:bottom w:val="nil"/>
              <w:right w:val="single" w:sz="8" w:space="0" w:color="000000"/>
            </w:tcBorders>
            <w:shd w:val="clear" w:color="auto" w:fill="auto"/>
            <w:hideMark/>
          </w:tcPr>
          <w:p w14:paraId="473503A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COSITOARE ROTATIVA</w:t>
            </w:r>
          </w:p>
        </w:tc>
        <w:tc>
          <w:tcPr>
            <w:tcW w:w="0" w:type="auto"/>
            <w:tcBorders>
              <w:top w:val="nil"/>
              <w:left w:val="nil"/>
              <w:bottom w:val="nil"/>
              <w:right w:val="single" w:sz="8" w:space="0" w:color="000000"/>
            </w:tcBorders>
            <w:shd w:val="clear" w:color="auto" w:fill="auto"/>
            <w:hideMark/>
          </w:tcPr>
          <w:p w14:paraId="57DA892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19.05.2011</w:t>
            </w:r>
          </w:p>
        </w:tc>
        <w:tc>
          <w:tcPr>
            <w:tcW w:w="0" w:type="auto"/>
            <w:gridSpan w:val="2"/>
            <w:tcBorders>
              <w:top w:val="nil"/>
              <w:left w:val="nil"/>
              <w:bottom w:val="nil"/>
              <w:right w:val="single" w:sz="8" w:space="0" w:color="000000"/>
            </w:tcBorders>
            <w:shd w:val="clear" w:color="auto" w:fill="auto"/>
            <w:hideMark/>
          </w:tcPr>
          <w:p w14:paraId="75CD0C7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7.546,95</w:t>
            </w:r>
          </w:p>
        </w:tc>
        <w:tc>
          <w:tcPr>
            <w:tcW w:w="0" w:type="auto"/>
            <w:gridSpan w:val="4"/>
            <w:tcBorders>
              <w:top w:val="nil"/>
              <w:left w:val="nil"/>
              <w:bottom w:val="nil"/>
              <w:right w:val="single" w:sz="8" w:space="0" w:color="000000"/>
            </w:tcBorders>
            <w:shd w:val="clear" w:color="auto" w:fill="auto"/>
            <w:hideMark/>
          </w:tcPr>
          <w:p w14:paraId="5664F76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7A73AB6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2C1E2A8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7180C5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99.</w:t>
            </w:r>
          </w:p>
        </w:tc>
        <w:tc>
          <w:tcPr>
            <w:tcW w:w="0" w:type="auto"/>
            <w:tcBorders>
              <w:top w:val="nil"/>
              <w:left w:val="nil"/>
              <w:bottom w:val="nil"/>
              <w:right w:val="single" w:sz="8" w:space="0" w:color="000000"/>
            </w:tcBorders>
            <w:shd w:val="clear" w:color="auto" w:fill="auto"/>
            <w:hideMark/>
          </w:tcPr>
          <w:p w14:paraId="309F506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99</w:t>
            </w:r>
          </w:p>
        </w:tc>
        <w:tc>
          <w:tcPr>
            <w:tcW w:w="0" w:type="auto"/>
            <w:tcBorders>
              <w:top w:val="nil"/>
              <w:left w:val="nil"/>
              <w:bottom w:val="nil"/>
              <w:right w:val="single" w:sz="8" w:space="0" w:color="000000"/>
            </w:tcBorders>
            <w:shd w:val="clear" w:color="auto" w:fill="auto"/>
            <w:hideMark/>
          </w:tcPr>
          <w:p w14:paraId="6ADC92F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2.1.21.1.1</w:t>
            </w:r>
          </w:p>
        </w:tc>
        <w:tc>
          <w:tcPr>
            <w:tcW w:w="0" w:type="auto"/>
            <w:gridSpan w:val="6"/>
            <w:tcBorders>
              <w:top w:val="nil"/>
              <w:left w:val="nil"/>
              <w:bottom w:val="nil"/>
              <w:right w:val="single" w:sz="8" w:space="0" w:color="000000"/>
            </w:tcBorders>
            <w:shd w:val="clear" w:color="auto" w:fill="auto"/>
            <w:hideMark/>
          </w:tcPr>
          <w:p w14:paraId="2AFE671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REMORCA PENTRU IMPRASTIAT INGRASAMINTE LICHIDE</w:t>
            </w:r>
          </w:p>
        </w:tc>
        <w:tc>
          <w:tcPr>
            <w:tcW w:w="0" w:type="auto"/>
            <w:tcBorders>
              <w:top w:val="nil"/>
              <w:left w:val="nil"/>
              <w:bottom w:val="nil"/>
              <w:right w:val="single" w:sz="8" w:space="0" w:color="000000"/>
            </w:tcBorders>
            <w:shd w:val="clear" w:color="auto" w:fill="auto"/>
            <w:hideMark/>
          </w:tcPr>
          <w:p w14:paraId="7CC4DB8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19.05.2011</w:t>
            </w:r>
          </w:p>
        </w:tc>
        <w:tc>
          <w:tcPr>
            <w:tcW w:w="0" w:type="auto"/>
            <w:gridSpan w:val="2"/>
            <w:tcBorders>
              <w:top w:val="nil"/>
              <w:left w:val="nil"/>
              <w:bottom w:val="nil"/>
              <w:right w:val="single" w:sz="8" w:space="0" w:color="000000"/>
            </w:tcBorders>
            <w:shd w:val="clear" w:color="auto" w:fill="auto"/>
            <w:hideMark/>
          </w:tcPr>
          <w:p w14:paraId="2725C605"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41.028,97</w:t>
            </w:r>
          </w:p>
        </w:tc>
        <w:tc>
          <w:tcPr>
            <w:tcW w:w="0" w:type="auto"/>
            <w:gridSpan w:val="4"/>
            <w:tcBorders>
              <w:top w:val="nil"/>
              <w:left w:val="nil"/>
              <w:bottom w:val="nil"/>
              <w:right w:val="single" w:sz="8" w:space="0" w:color="000000"/>
            </w:tcBorders>
            <w:shd w:val="clear" w:color="auto" w:fill="auto"/>
            <w:hideMark/>
          </w:tcPr>
          <w:p w14:paraId="6F2A85D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4D5E0CC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6C92005F"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C535CC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100.</w:t>
            </w:r>
          </w:p>
        </w:tc>
        <w:tc>
          <w:tcPr>
            <w:tcW w:w="0" w:type="auto"/>
            <w:tcBorders>
              <w:top w:val="nil"/>
              <w:left w:val="nil"/>
              <w:bottom w:val="nil"/>
              <w:right w:val="single" w:sz="8" w:space="0" w:color="000000"/>
            </w:tcBorders>
            <w:shd w:val="clear" w:color="auto" w:fill="auto"/>
            <w:hideMark/>
          </w:tcPr>
          <w:p w14:paraId="451A49C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100</w:t>
            </w:r>
          </w:p>
        </w:tc>
        <w:tc>
          <w:tcPr>
            <w:tcW w:w="0" w:type="auto"/>
            <w:tcBorders>
              <w:top w:val="nil"/>
              <w:left w:val="nil"/>
              <w:bottom w:val="nil"/>
              <w:right w:val="single" w:sz="8" w:space="0" w:color="000000"/>
            </w:tcBorders>
            <w:shd w:val="clear" w:color="auto" w:fill="auto"/>
            <w:hideMark/>
          </w:tcPr>
          <w:p w14:paraId="1C8D463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2.1.21.1.2</w:t>
            </w:r>
          </w:p>
        </w:tc>
        <w:tc>
          <w:tcPr>
            <w:tcW w:w="0" w:type="auto"/>
            <w:gridSpan w:val="6"/>
            <w:tcBorders>
              <w:top w:val="nil"/>
              <w:left w:val="nil"/>
              <w:bottom w:val="nil"/>
              <w:right w:val="single" w:sz="8" w:space="0" w:color="000000"/>
            </w:tcBorders>
            <w:shd w:val="clear" w:color="auto" w:fill="auto"/>
            <w:hideMark/>
          </w:tcPr>
          <w:p w14:paraId="72CA72A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PLUG PURTAT CU 3 TRUPITE</w:t>
            </w:r>
          </w:p>
        </w:tc>
        <w:tc>
          <w:tcPr>
            <w:tcW w:w="0" w:type="auto"/>
            <w:tcBorders>
              <w:top w:val="nil"/>
              <w:left w:val="nil"/>
              <w:bottom w:val="nil"/>
              <w:right w:val="single" w:sz="8" w:space="0" w:color="000000"/>
            </w:tcBorders>
            <w:shd w:val="clear" w:color="auto" w:fill="auto"/>
            <w:hideMark/>
          </w:tcPr>
          <w:p w14:paraId="5B9E75D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19.05.2011</w:t>
            </w:r>
          </w:p>
        </w:tc>
        <w:tc>
          <w:tcPr>
            <w:tcW w:w="0" w:type="auto"/>
            <w:gridSpan w:val="2"/>
            <w:tcBorders>
              <w:top w:val="nil"/>
              <w:left w:val="nil"/>
              <w:bottom w:val="nil"/>
              <w:right w:val="single" w:sz="8" w:space="0" w:color="000000"/>
            </w:tcBorders>
            <w:shd w:val="clear" w:color="auto" w:fill="auto"/>
            <w:hideMark/>
          </w:tcPr>
          <w:p w14:paraId="691BCA6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6.460,55</w:t>
            </w:r>
          </w:p>
        </w:tc>
        <w:tc>
          <w:tcPr>
            <w:tcW w:w="0" w:type="auto"/>
            <w:gridSpan w:val="4"/>
            <w:tcBorders>
              <w:top w:val="nil"/>
              <w:left w:val="nil"/>
              <w:bottom w:val="nil"/>
              <w:right w:val="single" w:sz="8" w:space="0" w:color="000000"/>
            </w:tcBorders>
            <w:shd w:val="clear" w:color="auto" w:fill="auto"/>
            <w:hideMark/>
          </w:tcPr>
          <w:p w14:paraId="6A303FE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580FADF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13C56F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825315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101.</w:t>
            </w:r>
          </w:p>
        </w:tc>
        <w:tc>
          <w:tcPr>
            <w:tcW w:w="0" w:type="auto"/>
            <w:tcBorders>
              <w:top w:val="nil"/>
              <w:left w:val="nil"/>
              <w:bottom w:val="nil"/>
              <w:right w:val="single" w:sz="8" w:space="0" w:color="000000"/>
            </w:tcBorders>
            <w:shd w:val="clear" w:color="auto" w:fill="auto"/>
            <w:hideMark/>
          </w:tcPr>
          <w:p w14:paraId="05E21DE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101</w:t>
            </w:r>
          </w:p>
        </w:tc>
        <w:tc>
          <w:tcPr>
            <w:tcW w:w="0" w:type="auto"/>
            <w:tcBorders>
              <w:top w:val="nil"/>
              <w:left w:val="nil"/>
              <w:bottom w:val="nil"/>
              <w:right w:val="single" w:sz="8" w:space="0" w:color="000000"/>
            </w:tcBorders>
            <w:shd w:val="clear" w:color="auto" w:fill="auto"/>
            <w:hideMark/>
          </w:tcPr>
          <w:p w14:paraId="4EA1540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2.1.21.1.1</w:t>
            </w:r>
          </w:p>
        </w:tc>
        <w:tc>
          <w:tcPr>
            <w:tcW w:w="0" w:type="auto"/>
            <w:gridSpan w:val="6"/>
            <w:tcBorders>
              <w:top w:val="nil"/>
              <w:left w:val="nil"/>
              <w:bottom w:val="nil"/>
              <w:right w:val="single" w:sz="8" w:space="0" w:color="000000"/>
            </w:tcBorders>
            <w:shd w:val="clear" w:color="auto" w:fill="auto"/>
            <w:hideMark/>
          </w:tcPr>
          <w:p w14:paraId="1E222E3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MASINA DE IMPRASTIAT INGRASAMINTE SOLIDE</w:t>
            </w:r>
          </w:p>
        </w:tc>
        <w:tc>
          <w:tcPr>
            <w:tcW w:w="0" w:type="auto"/>
            <w:tcBorders>
              <w:top w:val="nil"/>
              <w:left w:val="nil"/>
              <w:bottom w:val="nil"/>
              <w:right w:val="single" w:sz="8" w:space="0" w:color="000000"/>
            </w:tcBorders>
            <w:shd w:val="clear" w:color="auto" w:fill="auto"/>
            <w:hideMark/>
          </w:tcPr>
          <w:p w14:paraId="2054F13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19.05.2011</w:t>
            </w:r>
          </w:p>
        </w:tc>
        <w:tc>
          <w:tcPr>
            <w:tcW w:w="0" w:type="auto"/>
            <w:gridSpan w:val="2"/>
            <w:tcBorders>
              <w:top w:val="nil"/>
              <w:left w:val="nil"/>
              <w:bottom w:val="nil"/>
              <w:right w:val="single" w:sz="8" w:space="0" w:color="000000"/>
            </w:tcBorders>
            <w:shd w:val="clear" w:color="auto" w:fill="auto"/>
            <w:hideMark/>
          </w:tcPr>
          <w:p w14:paraId="75B6AC0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7.490,49</w:t>
            </w:r>
          </w:p>
        </w:tc>
        <w:tc>
          <w:tcPr>
            <w:tcW w:w="0" w:type="auto"/>
            <w:gridSpan w:val="4"/>
            <w:tcBorders>
              <w:top w:val="nil"/>
              <w:left w:val="nil"/>
              <w:bottom w:val="nil"/>
              <w:right w:val="single" w:sz="8" w:space="0" w:color="000000"/>
            </w:tcBorders>
            <w:shd w:val="clear" w:color="auto" w:fill="auto"/>
            <w:hideMark/>
          </w:tcPr>
          <w:p w14:paraId="7BF1D18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0700B56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720E6DB8"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2E1D33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102.</w:t>
            </w:r>
          </w:p>
        </w:tc>
        <w:tc>
          <w:tcPr>
            <w:tcW w:w="0" w:type="auto"/>
            <w:tcBorders>
              <w:top w:val="nil"/>
              <w:left w:val="nil"/>
              <w:bottom w:val="nil"/>
              <w:right w:val="single" w:sz="8" w:space="0" w:color="000000"/>
            </w:tcBorders>
            <w:shd w:val="clear" w:color="auto" w:fill="auto"/>
            <w:hideMark/>
          </w:tcPr>
          <w:p w14:paraId="6C70E4B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102</w:t>
            </w:r>
          </w:p>
        </w:tc>
        <w:tc>
          <w:tcPr>
            <w:tcW w:w="0" w:type="auto"/>
            <w:tcBorders>
              <w:top w:val="nil"/>
              <w:left w:val="nil"/>
              <w:bottom w:val="nil"/>
              <w:right w:val="single" w:sz="8" w:space="0" w:color="000000"/>
            </w:tcBorders>
            <w:shd w:val="clear" w:color="auto" w:fill="auto"/>
            <w:hideMark/>
          </w:tcPr>
          <w:p w14:paraId="4203CE8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2.1.24.7</w:t>
            </w:r>
          </w:p>
        </w:tc>
        <w:tc>
          <w:tcPr>
            <w:tcW w:w="0" w:type="auto"/>
            <w:gridSpan w:val="6"/>
            <w:tcBorders>
              <w:top w:val="nil"/>
              <w:left w:val="nil"/>
              <w:bottom w:val="nil"/>
              <w:right w:val="single" w:sz="8" w:space="0" w:color="000000"/>
            </w:tcBorders>
            <w:shd w:val="clear" w:color="auto" w:fill="auto"/>
            <w:hideMark/>
          </w:tcPr>
          <w:p w14:paraId="2716B66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LAMA DE ZAPADA</w:t>
            </w:r>
          </w:p>
        </w:tc>
        <w:tc>
          <w:tcPr>
            <w:tcW w:w="0" w:type="auto"/>
            <w:tcBorders>
              <w:top w:val="nil"/>
              <w:left w:val="nil"/>
              <w:bottom w:val="nil"/>
              <w:right w:val="single" w:sz="8" w:space="0" w:color="000000"/>
            </w:tcBorders>
            <w:shd w:val="clear" w:color="auto" w:fill="auto"/>
            <w:hideMark/>
          </w:tcPr>
          <w:p w14:paraId="2D618C4E"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16.10.2014</w:t>
            </w:r>
          </w:p>
        </w:tc>
        <w:tc>
          <w:tcPr>
            <w:tcW w:w="0" w:type="auto"/>
            <w:gridSpan w:val="2"/>
            <w:tcBorders>
              <w:top w:val="nil"/>
              <w:left w:val="nil"/>
              <w:bottom w:val="nil"/>
              <w:right w:val="single" w:sz="8" w:space="0" w:color="000000"/>
            </w:tcBorders>
            <w:shd w:val="clear" w:color="auto" w:fill="auto"/>
            <w:hideMark/>
          </w:tcPr>
          <w:p w14:paraId="125046D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14.550,00</w:t>
            </w:r>
          </w:p>
        </w:tc>
        <w:tc>
          <w:tcPr>
            <w:tcW w:w="0" w:type="auto"/>
            <w:gridSpan w:val="4"/>
            <w:tcBorders>
              <w:top w:val="nil"/>
              <w:left w:val="nil"/>
              <w:bottom w:val="nil"/>
              <w:right w:val="single" w:sz="8" w:space="0" w:color="000000"/>
            </w:tcBorders>
            <w:shd w:val="clear" w:color="auto" w:fill="auto"/>
            <w:hideMark/>
          </w:tcPr>
          <w:p w14:paraId="2CBB14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1FFE18E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CA07A6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E942C3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103.</w:t>
            </w:r>
          </w:p>
        </w:tc>
        <w:tc>
          <w:tcPr>
            <w:tcW w:w="0" w:type="auto"/>
            <w:tcBorders>
              <w:top w:val="nil"/>
              <w:left w:val="nil"/>
              <w:bottom w:val="nil"/>
              <w:right w:val="single" w:sz="8" w:space="0" w:color="000000"/>
            </w:tcBorders>
            <w:shd w:val="clear" w:color="auto" w:fill="auto"/>
            <w:hideMark/>
          </w:tcPr>
          <w:p w14:paraId="057059D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103</w:t>
            </w:r>
          </w:p>
        </w:tc>
        <w:tc>
          <w:tcPr>
            <w:tcW w:w="0" w:type="auto"/>
            <w:tcBorders>
              <w:top w:val="nil"/>
              <w:left w:val="nil"/>
              <w:bottom w:val="nil"/>
              <w:right w:val="single" w:sz="8" w:space="0" w:color="000000"/>
            </w:tcBorders>
            <w:shd w:val="clear" w:color="auto" w:fill="auto"/>
            <w:hideMark/>
          </w:tcPr>
          <w:p w14:paraId="4233B1F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2.1.20.6.1</w:t>
            </w:r>
          </w:p>
        </w:tc>
        <w:tc>
          <w:tcPr>
            <w:tcW w:w="0" w:type="auto"/>
            <w:gridSpan w:val="6"/>
            <w:tcBorders>
              <w:top w:val="nil"/>
              <w:left w:val="nil"/>
              <w:bottom w:val="nil"/>
              <w:right w:val="single" w:sz="8" w:space="0" w:color="000000"/>
            </w:tcBorders>
            <w:shd w:val="clear" w:color="auto" w:fill="auto"/>
            <w:hideMark/>
          </w:tcPr>
          <w:p w14:paraId="543E822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MASINA DE TAIAT ASFALT SI BETON</w:t>
            </w:r>
          </w:p>
        </w:tc>
        <w:tc>
          <w:tcPr>
            <w:tcW w:w="0" w:type="auto"/>
            <w:tcBorders>
              <w:top w:val="nil"/>
              <w:left w:val="nil"/>
              <w:bottom w:val="nil"/>
              <w:right w:val="single" w:sz="8" w:space="0" w:color="000000"/>
            </w:tcBorders>
            <w:shd w:val="clear" w:color="auto" w:fill="auto"/>
            <w:hideMark/>
          </w:tcPr>
          <w:p w14:paraId="7D13176F"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10.05.2018</w:t>
            </w:r>
          </w:p>
        </w:tc>
        <w:tc>
          <w:tcPr>
            <w:tcW w:w="0" w:type="auto"/>
            <w:gridSpan w:val="2"/>
            <w:tcBorders>
              <w:top w:val="nil"/>
              <w:left w:val="nil"/>
              <w:bottom w:val="nil"/>
              <w:right w:val="single" w:sz="8" w:space="0" w:color="000000"/>
            </w:tcBorders>
            <w:shd w:val="clear" w:color="auto" w:fill="auto"/>
            <w:hideMark/>
          </w:tcPr>
          <w:p w14:paraId="6076E94B"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8.806,00</w:t>
            </w:r>
          </w:p>
        </w:tc>
        <w:tc>
          <w:tcPr>
            <w:tcW w:w="0" w:type="auto"/>
            <w:gridSpan w:val="4"/>
            <w:tcBorders>
              <w:top w:val="nil"/>
              <w:left w:val="nil"/>
              <w:bottom w:val="nil"/>
              <w:right w:val="single" w:sz="8" w:space="0" w:color="000000"/>
            </w:tcBorders>
            <w:shd w:val="clear" w:color="auto" w:fill="auto"/>
            <w:hideMark/>
          </w:tcPr>
          <w:p w14:paraId="4CE0D8B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MODEL: HONDA GX 390 CYCLONIC</w:t>
            </w:r>
            <w:r w:rsidRPr="00736826">
              <w:rPr>
                <w:rFonts w:ascii="Tahoma" w:eastAsia="Times New Roman" w:hAnsi="Tahoma" w:cs="Tahoma"/>
                <w:color w:val="000000"/>
                <w:sz w:val="16"/>
                <w:szCs w:val="16"/>
                <w:lang w:eastAsia="ro-RO"/>
              </w:rPr>
              <w:br/>
              <w:t>PUTERE: 13 CP</w:t>
            </w:r>
            <w:r w:rsidRPr="00736826">
              <w:rPr>
                <w:rFonts w:ascii="Tahoma" w:eastAsia="Times New Roman" w:hAnsi="Tahoma" w:cs="Tahoma"/>
                <w:color w:val="000000"/>
                <w:sz w:val="16"/>
                <w:szCs w:val="16"/>
                <w:lang w:eastAsia="ro-RO"/>
              </w:rPr>
              <w:br/>
              <w:t>TURATIE:2600 RPM</w:t>
            </w:r>
            <w:r w:rsidRPr="00736826">
              <w:rPr>
                <w:rFonts w:ascii="Tahoma" w:eastAsia="Times New Roman" w:hAnsi="Tahoma" w:cs="Tahoma"/>
                <w:color w:val="000000"/>
                <w:sz w:val="16"/>
                <w:szCs w:val="16"/>
                <w:lang w:eastAsia="ro-RO"/>
              </w:rPr>
              <w:br/>
              <w:t>COMBUSTIBIL: 6.5 L BENZINA</w:t>
            </w:r>
            <w:r w:rsidRPr="00736826">
              <w:rPr>
                <w:rFonts w:ascii="Tahoma" w:eastAsia="Times New Roman" w:hAnsi="Tahoma" w:cs="Tahoma"/>
                <w:color w:val="000000"/>
                <w:sz w:val="16"/>
                <w:szCs w:val="16"/>
                <w:lang w:eastAsia="ro-RO"/>
              </w:rPr>
              <w:br/>
              <w:t>TANC APA: 25 L</w:t>
            </w:r>
            <w:r w:rsidRPr="00736826">
              <w:rPr>
                <w:rFonts w:ascii="Tahoma" w:eastAsia="Times New Roman" w:hAnsi="Tahoma" w:cs="Tahoma"/>
                <w:color w:val="000000"/>
                <w:sz w:val="16"/>
                <w:szCs w:val="16"/>
                <w:lang w:eastAsia="ro-RO"/>
              </w:rPr>
              <w:br/>
            </w:r>
            <w:r w:rsidRPr="00736826">
              <w:rPr>
                <w:rFonts w:ascii="Tahoma" w:eastAsia="Times New Roman" w:hAnsi="Tahoma" w:cs="Tahoma"/>
                <w:color w:val="000000"/>
                <w:sz w:val="16"/>
                <w:szCs w:val="16"/>
                <w:lang w:eastAsia="ro-RO"/>
              </w:rPr>
              <w:lastRenderedPageBreak/>
              <w:t>GREUTATE: 99 KG</w:t>
            </w:r>
            <w:r w:rsidRPr="00736826">
              <w:rPr>
                <w:rFonts w:ascii="Tahoma" w:eastAsia="Times New Roman" w:hAnsi="Tahoma" w:cs="Tahoma"/>
                <w:color w:val="000000"/>
                <w:sz w:val="16"/>
                <w:szCs w:val="16"/>
                <w:lang w:eastAsia="ro-RO"/>
              </w:rPr>
              <w:br/>
              <w:t>DIMENSIUNI: 1180X538X1040</w:t>
            </w:r>
            <w:r w:rsidRPr="00736826">
              <w:rPr>
                <w:rFonts w:ascii="Tahoma" w:eastAsia="Times New Roman" w:hAnsi="Tahoma" w:cs="Tahoma"/>
                <w:color w:val="000000"/>
                <w:sz w:val="16"/>
                <w:szCs w:val="16"/>
                <w:lang w:eastAsia="ro-RO"/>
              </w:rPr>
              <w:br/>
              <w:t>ADANCIME DE TAIERE: 170 MM</w:t>
            </w:r>
          </w:p>
        </w:tc>
        <w:tc>
          <w:tcPr>
            <w:tcW w:w="0" w:type="auto"/>
            <w:gridSpan w:val="2"/>
            <w:tcBorders>
              <w:top w:val="nil"/>
              <w:left w:val="nil"/>
              <w:bottom w:val="nil"/>
              <w:right w:val="single" w:sz="8" w:space="0" w:color="000000"/>
            </w:tcBorders>
            <w:shd w:val="clear" w:color="auto" w:fill="auto"/>
            <w:hideMark/>
          </w:tcPr>
          <w:p w14:paraId="68E6784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lastRenderedPageBreak/>
              <w:t xml:space="preserve">Active fixe corporale / </w:t>
            </w:r>
          </w:p>
        </w:tc>
      </w:tr>
      <w:tr w:rsidR="00896E67" w:rsidRPr="00736826" w14:paraId="72347592"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383C57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104.</w:t>
            </w:r>
          </w:p>
        </w:tc>
        <w:tc>
          <w:tcPr>
            <w:tcW w:w="0" w:type="auto"/>
            <w:tcBorders>
              <w:top w:val="nil"/>
              <w:left w:val="nil"/>
              <w:bottom w:val="nil"/>
              <w:right w:val="single" w:sz="8" w:space="0" w:color="000000"/>
            </w:tcBorders>
            <w:shd w:val="clear" w:color="auto" w:fill="auto"/>
            <w:hideMark/>
          </w:tcPr>
          <w:p w14:paraId="513C15C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104</w:t>
            </w:r>
          </w:p>
        </w:tc>
        <w:tc>
          <w:tcPr>
            <w:tcW w:w="0" w:type="auto"/>
            <w:tcBorders>
              <w:top w:val="nil"/>
              <w:left w:val="nil"/>
              <w:bottom w:val="nil"/>
              <w:right w:val="single" w:sz="8" w:space="0" w:color="000000"/>
            </w:tcBorders>
            <w:shd w:val="clear" w:color="auto" w:fill="auto"/>
            <w:hideMark/>
          </w:tcPr>
          <w:p w14:paraId="091BD36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2.2.9</w:t>
            </w:r>
          </w:p>
        </w:tc>
        <w:tc>
          <w:tcPr>
            <w:tcW w:w="0" w:type="auto"/>
            <w:gridSpan w:val="6"/>
            <w:tcBorders>
              <w:top w:val="nil"/>
              <w:left w:val="nil"/>
              <w:bottom w:val="nil"/>
              <w:right w:val="single" w:sz="8" w:space="0" w:color="000000"/>
            </w:tcBorders>
            <w:shd w:val="clear" w:color="auto" w:fill="auto"/>
            <w:hideMark/>
          </w:tcPr>
          <w:p w14:paraId="0B88D52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LABORATOR TIP2</w:t>
            </w:r>
          </w:p>
        </w:tc>
        <w:tc>
          <w:tcPr>
            <w:tcW w:w="0" w:type="auto"/>
            <w:tcBorders>
              <w:top w:val="nil"/>
              <w:left w:val="nil"/>
              <w:bottom w:val="nil"/>
              <w:right w:val="single" w:sz="8" w:space="0" w:color="000000"/>
            </w:tcBorders>
            <w:shd w:val="clear" w:color="auto" w:fill="auto"/>
            <w:hideMark/>
          </w:tcPr>
          <w:p w14:paraId="1B670E3E"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24.09.2010</w:t>
            </w:r>
          </w:p>
        </w:tc>
        <w:tc>
          <w:tcPr>
            <w:tcW w:w="0" w:type="auto"/>
            <w:gridSpan w:val="2"/>
            <w:tcBorders>
              <w:top w:val="nil"/>
              <w:left w:val="nil"/>
              <w:bottom w:val="nil"/>
              <w:right w:val="single" w:sz="8" w:space="0" w:color="000000"/>
            </w:tcBorders>
            <w:shd w:val="clear" w:color="auto" w:fill="auto"/>
            <w:hideMark/>
          </w:tcPr>
          <w:p w14:paraId="5B9A33C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11.177,60</w:t>
            </w:r>
          </w:p>
        </w:tc>
        <w:tc>
          <w:tcPr>
            <w:tcW w:w="0" w:type="auto"/>
            <w:gridSpan w:val="4"/>
            <w:tcBorders>
              <w:top w:val="nil"/>
              <w:left w:val="nil"/>
              <w:bottom w:val="nil"/>
              <w:right w:val="single" w:sz="8" w:space="0" w:color="000000"/>
            </w:tcBorders>
            <w:shd w:val="clear" w:color="auto" w:fill="auto"/>
            <w:hideMark/>
          </w:tcPr>
          <w:p w14:paraId="45C0DED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1331A28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2304B04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18F572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105.</w:t>
            </w:r>
          </w:p>
        </w:tc>
        <w:tc>
          <w:tcPr>
            <w:tcW w:w="0" w:type="auto"/>
            <w:tcBorders>
              <w:top w:val="nil"/>
              <w:left w:val="nil"/>
              <w:bottom w:val="nil"/>
              <w:right w:val="single" w:sz="8" w:space="0" w:color="000000"/>
            </w:tcBorders>
            <w:shd w:val="clear" w:color="auto" w:fill="auto"/>
            <w:hideMark/>
          </w:tcPr>
          <w:p w14:paraId="530F496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105</w:t>
            </w:r>
          </w:p>
        </w:tc>
        <w:tc>
          <w:tcPr>
            <w:tcW w:w="0" w:type="auto"/>
            <w:tcBorders>
              <w:top w:val="nil"/>
              <w:left w:val="nil"/>
              <w:bottom w:val="nil"/>
              <w:right w:val="single" w:sz="8" w:space="0" w:color="000000"/>
            </w:tcBorders>
            <w:shd w:val="clear" w:color="auto" w:fill="auto"/>
            <w:hideMark/>
          </w:tcPr>
          <w:p w14:paraId="0C801D9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2.3.2.2.6</w:t>
            </w:r>
          </w:p>
        </w:tc>
        <w:tc>
          <w:tcPr>
            <w:tcW w:w="0" w:type="auto"/>
            <w:gridSpan w:val="6"/>
            <w:tcBorders>
              <w:top w:val="nil"/>
              <w:left w:val="nil"/>
              <w:bottom w:val="nil"/>
              <w:right w:val="single" w:sz="8" w:space="0" w:color="000000"/>
            </w:tcBorders>
            <w:shd w:val="clear" w:color="auto" w:fill="auto"/>
            <w:hideMark/>
          </w:tcPr>
          <w:p w14:paraId="29FCA2B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REMORCA RT3600</w:t>
            </w:r>
          </w:p>
        </w:tc>
        <w:tc>
          <w:tcPr>
            <w:tcW w:w="0" w:type="auto"/>
            <w:tcBorders>
              <w:top w:val="nil"/>
              <w:left w:val="nil"/>
              <w:bottom w:val="nil"/>
              <w:right w:val="single" w:sz="8" w:space="0" w:color="000000"/>
            </w:tcBorders>
            <w:shd w:val="clear" w:color="auto" w:fill="auto"/>
            <w:hideMark/>
          </w:tcPr>
          <w:p w14:paraId="5BFA42E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01.01.1970</w:t>
            </w:r>
          </w:p>
        </w:tc>
        <w:tc>
          <w:tcPr>
            <w:tcW w:w="0" w:type="auto"/>
            <w:gridSpan w:val="2"/>
            <w:tcBorders>
              <w:top w:val="nil"/>
              <w:left w:val="nil"/>
              <w:bottom w:val="nil"/>
              <w:right w:val="single" w:sz="8" w:space="0" w:color="000000"/>
            </w:tcBorders>
            <w:shd w:val="clear" w:color="auto" w:fill="auto"/>
            <w:hideMark/>
          </w:tcPr>
          <w:p w14:paraId="2AE5999F"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30.138,00</w:t>
            </w:r>
          </w:p>
        </w:tc>
        <w:tc>
          <w:tcPr>
            <w:tcW w:w="0" w:type="auto"/>
            <w:gridSpan w:val="4"/>
            <w:tcBorders>
              <w:top w:val="nil"/>
              <w:left w:val="nil"/>
              <w:bottom w:val="nil"/>
              <w:right w:val="single" w:sz="8" w:space="0" w:color="000000"/>
            </w:tcBorders>
            <w:shd w:val="clear" w:color="auto" w:fill="auto"/>
            <w:hideMark/>
          </w:tcPr>
          <w:p w14:paraId="45432C5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3D09260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3A01AA6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5EACC6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106.</w:t>
            </w:r>
          </w:p>
        </w:tc>
        <w:tc>
          <w:tcPr>
            <w:tcW w:w="0" w:type="auto"/>
            <w:tcBorders>
              <w:top w:val="nil"/>
              <w:left w:val="nil"/>
              <w:bottom w:val="nil"/>
              <w:right w:val="single" w:sz="8" w:space="0" w:color="000000"/>
            </w:tcBorders>
            <w:shd w:val="clear" w:color="auto" w:fill="auto"/>
            <w:hideMark/>
          </w:tcPr>
          <w:p w14:paraId="1BAFC7D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106</w:t>
            </w:r>
          </w:p>
        </w:tc>
        <w:tc>
          <w:tcPr>
            <w:tcW w:w="0" w:type="auto"/>
            <w:tcBorders>
              <w:top w:val="nil"/>
              <w:left w:val="nil"/>
              <w:bottom w:val="nil"/>
              <w:right w:val="single" w:sz="8" w:space="0" w:color="000000"/>
            </w:tcBorders>
            <w:shd w:val="clear" w:color="auto" w:fill="auto"/>
            <w:hideMark/>
          </w:tcPr>
          <w:p w14:paraId="4192165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2.3.2.2.6</w:t>
            </w:r>
          </w:p>
        </w:tc>
        <w:tc>
          <w:tcPr>
            <w:tcW w:w="0" w:type="auto"/>
            <w:gridSpan w:val="6"/>
            <w:tcBorders>
              <w:top w:val="nil"/>
              <w:left w:val="nil"/>
              <w:bottom w:val="nil"/>
              <w:right w:val="single" w:sz="8" w:space="0" w:color="000000"/>
            </w:tcBorders>
            <w:shd w:val="clear" w:color="auto" w:fill="auto"/>
            <w:hideMark/>
          </w:tcPr>
          <w:p w14:paraId="1C70BB6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REMORCA 5T</w:t>
            </w:r>
          </w:p>
        </w:tc>
        <w:tc>
          <w:tcPr>
            <w:tcW w:w="0" w:type="auto"/>
            <w:tcBorders>
              <w:top w:val="nil"/>
              <w:left w:val="nil"/>
              <w:bottom w:val="nil"/>
              <w:right w:val="single" w:sz="8" w:space="0" w:color="000000"/>
            </w:tcBorders>
            <w:shd w:val="clear" w:color="auto" w:fill="auto"/>
            <w:hideMark/>
          </w:tcPr>
          <w:p w14:paraId="2BD28BE1"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15.12.2009</w:t>
            </w:r>
          </w:p>
        </w:tc>
        <w:tc>
          <w:tcPr>
            <w:tcW w:w="0" w:type="auto"/>
            <w:gridSpan w:val="2"/>
            <w:tcBorders>
              <w:top w:val="nil"/>
              <w:left w:val="nil"/>
              <w:bottom w:val="nil"/>
              <w:right w:val="single" w:sz="8" w:space="0" w:color="000000"/>
            </w:tcBorders>
            <w:shd w:val="clear" w:color="auto" w:fill="auto"/>
            <w:hideMark/>
          </w:tcPr>
          <w:p w14:paraId="474CFD5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35.725,10</w:t>
            </w:r>
          </w:p>
        </w:tc>
        <w:tc>
          <w:tcPr>
            <w:tcW w:w="0" w:type="auto"/>
            <w:gridSpan w:val="4"/>
            <w:tcBorders>
              <w:top w:val="nil"/>
              <w:left w:val="nil"/>
              <w:bottom w:val="nil"/>
              <w:right w:val="single" w:sz="8" w:space="0" w:color="000000"/>
            </w:tcBorders>
            <w:shd w:val="clear" w:color="auto" w:fill="auto"/>
            <w:hideMark/>
          </w:tcPr>
          <w:p w14:paraId="6F9F10A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444F872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5AEDC4B0"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CF22DB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107.</w:t>
            </w:r>
          </w:p>
        </w:tc>
        <w:tc>
          <w:tcPr>
            <w:tcW w:w="0" w:type="auto"/>
            <w:tcBorders>
              <w:top w:val="nil"/>
              <w:left w:val="nil"/>
              <w:bottom w:val="nil"/>
              <w:right w:val="single" w:sz="8" w:space="0" w:color="000000"/>
            </w:tcBorders>
            <w:shd w:val="clear" w:color="auto" w:fill="auto"/>
            <w:hideMark/>
          </w:tcPr>
          <w:p w14:paraId="21CFD3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107</w:t>
            </w:r>
          </w:p>
        </w:tc>
        <w:tc>
          <w:tcPr>
            <w:tcW w:w="0" w:type="auto"/>
            <w:tcBorders>
              <w:top w:val="nil"/>
              <w:left w:val="nil"/>
              <w:bottom w:val="nil"/>
              <w:right w:val="single" w:sz="8" w:space="0" w:color="000000"/>
            </w:tcBorders>
            <w:shd w:val="clear" w:color="auto" w:fill="auto"/>
            <w:hideMark/>
          </w:tcPr>
          <w:p w14:paraId="3CE0FF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2.3.2.1.1</w:t>
            </w:r>
          </w:p>
        </w:tc>
        <w:tc>
          <w:tcPr>
            <w:tcW w:w="0" w:type="auto"/>
            <w:gridSpan w:val="6"/>
            <w:tcBorders>
              <w:top w:val="nil"/>
              <w:left w:val="nil"/>
              <w:bottom w:val="nil"/>
              <w:right w:val="single" w:sz="8" w:space="0" w:color="000000"/>
            </w:tcBorders>
            <w:shd w:val="clear" w:color="auto" w:fill="auto"/>
            <w:hideMark/>
          </w:tcPr>
          <w:p w14:paraId="1EA67C2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AUTOTURISM DACIA DUSTER LAUREATE</w:t>
            </w:r>
          </w:p>
        </w:tc>
        <w:tc>
          <w:tcPr>
            <w:tcW w:w="0" w:type="auto"/>
            <w:tcBorders>
              <w:top w:val="nil"/>
              <w:left w:val="nil"/>
              <w:bottom w:val="nil"/>
              <w:right w:val="single" w:sz="8" w:space="0" w:color="000000"/>
            </w:tcBorders>
            <w:shd w:val="clear" w:color="auto" w:fill="auto"/>
            <w:hideMark/>
          </w:tcPr>
          <w:p w14:paraId="73F6C95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17.12.2015</w:t>
            </w:r>
          </w:p>
        </w:tc>
        <w:tc>
          <w:tcPr>
            <w:tcW w:w="0" w:type="auto"/>
            <w:gridSpan w:val="2"/>
            <w:tcBorders>
              <w:top w:val="nil"/>
              <w:left w:val="nil"/>
              <w:bottom w:val="nil"/>
              <w:right w:val="single" w:sz="8" w:space="0" w:color="000000"/>
            </w:tcBorders>
            <w:shd w:val="clear" w:color="auto" w:fill="auto"/>
            <w:hideMark/>
          </w:tcPr>
          <w:p w14:paraId="5D9756F6"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76.579,18</w:t>
            </w:r>
          </w:p>
        </w:tc>
        <w:tc>
          <w:tcPr>
            <w:tcW w:w="0" w:type="auto"/>
            <w:gridSpan w:val="4"/>
            <w:tcBorders>
              <w:top w:val="nil"/>
              <w:left w:val="nil"/>
              <w:bottom w:val="nil"/>
              <w:right w:val="single" w:sz="8" w:space="0" w:color="000000"/>
            </w:tcBorders>
            <w:shd w:val="clear" w:color="auto" w:fill="auto"/>
            <w:hideMark/>
          </w:tcPr>
          <w:p w14:paraId="11F0107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DACIA DUSTER LAUREATE 1.5 DCI</w:t>
            </w:r>
            <w:r w:rsidRPr="00736826">
              <w:rPr>
                <w:rFonts w:ascii="Tahoma" w:eastAsia="Times New Roman" w:hAnsi="Tahoma" w:cs="Tahoma"/>
                <w:color w:val="000000"/>
                <w:sz w:val="16"/>
                <w:szCs w:val="16"/>
                <w:lang w:eastAsia="ro-RO"/>
              </w:rPr>
              <w:br/>
              <w:t>109 CP E6 4X4</w:t>
            </w:r>
            <w:r w:rsidRPr="00736826">
              <w:rPr>
                <w:rFonts w:ascii="Tahoma" w:eastAsia="Times New Roman" w:hAnsi="Tahoma" w:cs="Tahoma"/>
                <w:color w:val="000000"/>
                <w:sz w:val="16"/>
                <w:szCs w:val="16"/>
                <w:lang w:eastAsia="ro-RO"/>
              </w:rPr>
              <w:br/>
              <w:t>REF UU1HSDJ9G54232530</w:t>
            </w:r>
            <w:r w:rsidRPr="00736826">
              <w:rPr>
                <w:rFonts w:ascii="Tahoma" w:eastAsia="Times New Roman" w:hAnsi="Tahoma" w:cs="Tahoma"/>
                <w:color w:val="000000"/>
                <w:sz w:val="16"/>
                <w:szCs w:val="16"/>
                <w:lang w:eastAsia="ro-RO"/>
              </w:rPr>
              <w:br/>
              <w:t>BLANC GLACIER 369</w:t>
            </w:r>
            <w:r w:rsidRPr="00736826">
              <w:rPr>
                <w:rFonts w:ascii="Tahoma" w:eastAsia="Times New Roman" w:hAnsi="Tahoma" w:cs="Tahoma"/>
                <w:color w:val="000000"/>
                <w:sz w:val="16"/>
                <w:szCs w:val="16"/>
                <w:lang w:eastAsia="ro-RO"/>
              </w:rPr>
              <w:br/>
              <w:t>AN 2015</w:t>
            </w:r>
            <w:r w:rsidRPr="00736826">
              <w:rPr>
                <w:rFonts w:ascii="Tahoma" w:eastAsia="Times New Roman" w:hAnsi="Tahoma" w:cs="Tahoma"/>
                <w:color w:val="000000"/>
                <w:sz w:val="16"/>
                <w:szCs w:val="16"/>
                <w:lang w:eastAsia="ro-RO"/>
              </w:rPr>
              <w:br/>
              <w:t>NAVIGATIE MULTIMEDIA NAV0G2</w:t>
            </w:r>
          </w:p>
        </w:tc>
        <w:tc>
          <w:tcPr>
            <w:tcW w:w="0" w:type="auto"/>
            <w:gridSpan w:val="2"/>
            <w:tcBorders>
              <w:top w:val="nil"/>
              <w:left w:val="nil"/>
              <w:bottom w:val="nil"/>
              <w:right w:val="single" w:sz="8" w:space="0" w:color="000000"/>
            </w:tcBorders>
            <w:shd w:val="clear" w:color="auto" w:fill="auto"/>
            <w:hideMark/>
          </w:tcPr>
          <w:p w14:paraId="41B514D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5268858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E9F777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108.</w:t>
            </w:r>
          </w:p>
        </w:tc>
        <w:tc>
          <w:tcPr>
            <w:tcW w:w="0" w:type="auto"/>
            <w:tcBorders>
              <w:top w:val="nil"/>
              <w:left w:val="nil"/>
              <w:bottom w:val="nil"/>
              <w:right w:val="single" w:sz="8" w:space="0" w:color="000000"/>
            </w:tcBorders>
            <w:shd w:val="clear" w:color="auto" w:fill="auto"/>
            <w:hideMark/>
          </w:tcPr>
          <w:p w14:paraId="76B60C4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108</w:t>
            </w:r>
          </w:p>
        </w:tc>
        <w:tc>
          <w:tcPr>
            <w:tcW w:w="0" w:type="auto"/>
            <w:tcBorders>
              <w:top w:val="nil"/>
              <w:left w:val="nil"/>
              <w:bottom w:val="nil"/>
              <w:right w:val="single" w:sz="8" w:space="0" w:color="000000"/>
            </w:tcBorders>
            <w:shd w:val="clear" w:color="auto" w:fill="auto"/>
            <w:hideMark/>
          </w:tcPr>
          <w:p w14:paraId="4102051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2.3.2.2.5</w:t>
            </w:r>
          </w:p>
        </w:tc>
        <w:tc>
          <w:tcPr>
            <w:tcW w:w="0" w:type="auto"/>
            <w:gridSpan w:val="6"/>
            <w:tcBorders>
              <w:top w:val="nil"/>
              <w:left w:val="nil"/>
              <w:bottom w:val="nil"/>
              <w:right w:val="single" w:sz="8" w:space="0" w:color="000000"/>
            </w:tcBorders>
            <w:shd w:val="clear" w:color="auto" w:fill="auto"/>
            <w:hideMark/>
          </w:tcPr>
          <w:p w14:paraId="058A229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TRACTOR BELARUS 820 VRS.1</w:t>
            </w:r>
          </w:p>
        </w:tc>
        <w:tc>
          <w:tcPr>
            <w:tcW w:w="0" w:type="auto"/>
            <w:tcBorders>
              <w:top w:val="nil"/>
              <w:left w:val="nil"/>
              <w:bottom w:val="nil"/>
              <w:right w:val="single" w:sz="8" w:space="0" w:color="000000"/>
            </w:tcBorders>
            <w:shd w:val="clear" w:color="auto" w:fill="auto"/>
            <w:hideMark/>
          </w:tcPr>
          <w:p w14:paraId="1F5DCF8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06.12.2021</w:t>
            </w:r>
          </w:p>
        </w:tc>
        <w:tc>
          <w:tcPr>
            <w:tcW w:w="0" w:type="auto"/>
            <w:gridSpan w:val="2"/>
            <w:tcBorders>
              <w:top w:val="nil"/>
              <w:left w:val="nil"/>
              <w:bottom w:val="nil"/>
              <w:right w:val="single" w:sz="8" w:space="0" w:color="000000"/>
            </w:tcBorders>
            <w:shd w:val="clear" w:color="auto" w:fill="auto"/>
            <w:hideMark/>
          </w:tcPr>
          <w:p w14:paraId="6CEF2B4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142.191,32</w:t>
            </w:r>
          </w:p>
        </w:tc>
        <w:tc>
          <w:tcPr>
            <w:tcW w:w="0" w:type="auto"/>
            <w:gridSpan w:val="4"/>
            <w:tcBorders>
              <w:top w:val="nil"/>
              <w:left w:val="nil"/>
              <w:bottom w:val="nil"/>
              <w:right w:val="single" w:sz="8" w:space="0" w:color="000000"/>
            </w:tcBorders>
            <w:shd w:val="clear" w:color="auto" w:fill="auto"/>
            <w:hideMark/>
          </w:tcPr>
          <w:p w14:paraId="2E5B6C2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tractor Belarus 820 v.1</w:t>
            </w:r>
            <w:r w:rsidRPr="00736826">
              <w:rPr>
                <w:rFonts w:ascii="Tahoma" w:eastAsia="Times New Roman" w:hAnsi="Tahoma" w:cs="Tahoma"/>
                <w:color w:val="000000"/>
                <w:sz w:val="16"/>
                <w:szCs w:val="16"/>
                <w:lang w:eastAsia="ro-RO"/>
              </w:rPr>
              <w:br/>
              <w:t>tiranti frontali shl17</w:t>
            </w:r>
            <w:r w:rsidRPr="00736826">
              <w:rPr>
                <w:rFonts w:ascii="Tahoma" w:eastAsia="Times New Roman" w:hAnsi="Tahoma" w:cs="Tahoma"/>
                <w:color w:val="000000"/>
                <w:sz w:val="16"/>
                <w:szCs w:val="16"/>
                <w:lang w:eastAsia="ro-RO"/>
              </w:rPr>
              <w:br/>
              <w:t>lama de zapada 2.5 SPW</w:t>
            </w:r>
          </w:p>
        </w:tc>
        <w:tc>
          <w:tcPr>
            <w:tcW w:w="0" w:type="auto"/>
            <w:gridSpan w:val="2"/>
            <w:tcBorders>
              <w:top w:val="nil"/>
              <w:left w:val="nil"/>
              <w:bottom w:val="nil"/>
              <w:right w:val="single" w:sz="8" w:space="0" w:color="000000"/>
            </w:tcBorders>
            <w:shd w:val="clear" w:color="auto" w:fill="auto"/>
            <w:hideMark/>
          </w:tcPr>
          <w:p w14:paraId="0451D51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A20FDB2"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ED88D4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109.</w:t>
            </w:r>
          </w:p>
        </w:tc>
        <w:tc>
          <w:tcPr>
            <w:tcW w:w="0" w:type="auto"/>
            <w:tcBorders>
              <w:top w:val="nil"/>
              <w:left w:val="nil"/>
              <w:bottom w:val="nil"/>
              <w:right w:val="single" w:sz="8" w:space="0" w:color="000000"/>
            </w:tcBorders>
            <w:shd w:val="clear" w:color="auto" w:fill="auto"/>
            <w:hideMark/>
          </w:tcPr>
          <w:p w14:paraId="24AFA2F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109</w:t>
            </w:r>
          </w:p>
        </w:tc>
        <w:tc>
          <w:tcPr>
            <w:tcW w:w="0" w:type="auto"/>
            <w:tcBorders>
              <w:top w:val="nil"/>
              <w:left w:val="nil"/>
              <w:bottom w:val="nil"/>
              <w:right w:val="single" w:sz="8" w:space="0" w:color="000000"/>
            </w:tcBorders>
            <w:shd w:val="clear" w:color="auto" w:fill="auto"/>
            <w:hideMark/>
          </w:tcPr>
          <w:p w14:paraId="010BF2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3.2.2</w:t>
            </w:r>
          </w:p>
        </w:tc>
        <w:tc>
          <w:tcPr>
            <w:tcW w:w="0" w:type="auto"/>
            <w:gridSpan w:val="6"/>
            <w:tcBorders>
              <w:top w:val="nil"/>
              <w:left w:val="nil"/>
              <w:bottom w:val="nil"/>
              <w:right w:val="single" w:sz="8" w:space="0" w:color="000000"/>
            </w:tcBorders>
            <w:shd w:val="clear" w:color="auto" w:fill="auto"/>
            <w:hideMark/>
          </w:tcPr>
          <w:p w14:paraId="425BC85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SWITCH D-LINK</w:t>
            </w:r>
          </w:p>
        </w:tc>
        <w:tc>
          <w:tcPr>
            <w:tcW w:w="0" w:type="auto"/>
            <w:tcBorders>
              <w:top w:val="nil"/>
              <w:left w:val="nil"/>
              <w:bottom w:val="nil"/>
              <w:right w:val="single" w:sz="8" w:space="0" w:color="000000"/>
            </w:tcBorders>
            <w:shd w:val="clear" w:color="auto" w:fill="auto"/>
            <w:hideMark/>
          </w:tcPr>
          <w:p w14:paraId="5620C2C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01.04.2008</w:t>
            </w:r>
          </w:p>
        </w:tc>
        <w:tc>
          <w:tcPr>
            <w:tcW w:w="0" w:type="auto"/>
            <w:gridSpan w:val="2"/>
            <w:tcBorders>
              <w:top w:val="nil"/>
              <w:left w:val="nil"/>
              <w:bottom w:val="nil"/>
              <w:right w:val="single" w:sz="8" w:space="0" w:color="000000"/>
            </w:tcBorders>
            <w:shd w:val="clear" w:color="auto" w:fill="auto"/>
            <w:hideMark/>
          </w:tcPr>
          <w:p w14:paraId="41DD8BE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243,54</w:t>
            </w:r>
          </w:p>
        </w:tc>
        <w:tc>
          <w:tcPr>
            <w:tcW w:w="0" w:type="auto"/>
            <w:gridSpan w:val="4"/>
            <w:tcBorders>
              <w:top w:val="nil"/>
              <w:left w:val="nil"/>
              <w:bottom w:val="nil"/>
              <w:right w:val="single" w:sz="8" w:space="0" w:color="000000"/>
            </w:tcBorders>
            <w:shd w:val="clear" w:color="auto" w:fill="auto"/>
            <w:hideMark/>
          </w:tcPr>
          <w:p w14:paraId="6B4C486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68824F1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93AA6A8"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EB1756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110.</w:t>
            </w:r>
          </w:p>
        </w:tc>
        <w:tc>
          <w:tcPr>
            <w:tcW w:w="0" w:type="auto"/>
            <w:tcBorders>
              <w:top w:val="nil"/>
              <w:left w:val="nil"/>
              <w:bottom w:val="nil"/>
              <w:right w:val="single" w:sz="8" w:space="0" w:color="000000"/>
            </w:tcBorders>
            <w:shd w:val="clear" w:color="auto" w:fill="auto"/>
            <w:hideMark/>
          </w:tcPr>
          <w:p w14:paraId="48F28F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110</w:t>
            </w:r>
          </w:p>
        </w:tc>
        <w:tc>
          <w:tcPr>
            <w:tcW w:w="0" w:type="auto"/>
            <w:tcBorders>
              <w:top w:val="nil"/>
              <w:left w:val="nil"/>
              <w:bottom w:val="nil"/>
              <w:right w:val="single" w:sz="8" w:space="0" w:color="000000"/>
            </w:tcBorders>
            <w:shd w:val="clear" w:color="auto" w:fill="auto"/>
            <w:hideMark/>
          </w:tcPr>
          <w:p w14:paraId="1C71038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3.1.1.1</w:t>
            </w:r>
          </w:p>
        </w:tc>
        <w:tc>
          <w:tcPr>
            <w:tcW w:w="0" w:type="auto"/>
            <w:gridSpan w:val="6"/>
            <w:tcBorders>
              <w:top w:val="nil"/>
              <w:left w:val="nil"/>
              <w:bottom w:val="nil"/>
              <w:right w:val="single" w:sz="8" w:space="0" w:color="000000"/>
            </w:tcBorders>
            <w:shd w:val="clear" w:color="auto" w:fill="auto"/>
            <w:hideMark/>
          </w:tcPr>
          <w:p w14:paraId="36A0F12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PARC JOACA GRADINITA OSTROV</w:t>
            </w:r>
          </w:p>
        </w:tc>
        <w:tc>
          <w:tcPr>
            <w:tcW w:w="0" w:type="auto"/>
            <w:tcBorders>
              <w:top w:val="nil"/>
              <w:left w:val="nil"/>
              <w:bottom w:val="nil"/>
              <w:right w:val="single" w:sz="8" w:space="0" w:color="000000"/>
            </w:tcBorders>
            <w:shd w:val="clear" w:color="auto" w:fill="auto"/>
            <w:hideMark/>
          </w:tcPr>
          <w:p w14:paraId="574FB42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15.10.2009</w:t>
            </w:r>
          </w:p>
        </w:tc>
        <w:tc>
          <w:tcPr>
            <w:tcW w:w="0" w:type="auto"/>
            <w:gridSpan w:val="2"/>
            <w:tcBorders>
              <w:top w:val="nil"/>
              <w:left w:val="nil"/>
              <w:bottom w:val="nil"/>
              <w:right w:val="single" w:sz="8" w:space="0" w:color="000000"/>
            </w:tcBorders>
            <w:shd w:val="clear" w:color="auto" w:fill="auto"/>
            <w:hideMark/>
          </w:tcPr>
          <w:p w14:paraId="27BF910B"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21.434,87</w:t>
            </w:r>
          </w:p>
        </w:tc>
        <w:tc>
          <w:tcPr>
            <w:tcW w:w="0" w:type="auto"/>
            <w:gridSpan w:val="4"/>
            <w:tcBorders>
              <w:top w:val="nil"/>
              <w:left w:val="nil"/>
              <w:bottom w:val="nil"/>
              <w:right w:val="single" w:sz="8" w:space="0" w:color="000000"/>
            </w:tcBorders>
            <w:shd w:val="clear" w:color="auto" w:fill="auto"/>
            <w:hideMark/>
          </w:tcPr>
          <w:p w14:paraId="7B2C080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633D7EE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4915E5F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A18581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w:t>
            </w:r>
          </w:p>
        </w:tc>
        <w:tc>
          <w:tcPr>
            <w:tcW w:w="0" w:type="auto"/>
            <w:tcBorders>
              <w:top w:val="nil"/>
              <w:left w:val="nil"/>
              <w:bottom w:val="nil"/>
              <w:right w:val="single" w:sz="8" w:space="0" w:color="000000"/>
            </w:tcBorders>
            <w:shd w:val="clear" w:color="auto" w:fill="auto"/>
            <w:hideMark/>
          </w:tcPr>
          <w:p w14:paraId="42F85B1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w:t>
            </w:r>
          </w:p>
        </w:tc>
        <w:tc>
          <w:tcPr>
            <w:tcW w:w="0" w:type="auto"/>
            <w:tcBorders>
              <w:top w:val="nil"/>
              <w:left w:val="nil"/>
              <w:bottom w:val="nil"/>
              <w:right w:val="single" w:sz="8" w:space="0" w:color="000000"/>
            </w:tcBorders>
            <w:shd w:val="clear" w:color="auto" w:fill="auto"/>
            <w:hideMark/>
          </w:tcPr>
          <w:p w14:paraId="4CCC9C4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3.1.1.1</w:t>
            </w:r>
          </w:p>
        </w:tc>
        <w:tc>
          <w:tcPr>
            <w:tcW w:w="0" w:type="auto"/>
            <w:gridSpan w:val="6"/>
            <w:tcBorders>
              <w:top w:val="nil"/>
              <w:left w:val="nil"/>
              <w:bottom w:val="nil"/>
              <w:right w:val="single" w:sz="8" w:space="0" w:color="000000"/>
            </w:tcBorders>
            <w:shd w:val="clear" w:color="auto" w:fill="auto"/>
            <w:hideMark/>
          </w:tcPr>
          <w:p w14:paraId="609394A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CABINA CALATORI</w:t>
            </w:r>
          </w:p>
        </w:tc>
        <w:tc>
          <w:tcPr>
            <w:tcW w:w="0" w:type="auto"/>
            <w:tcBorders>
              <w:top w:val="nil"/>
              <w:left w:val="nil"/>
              <w:bottom w:val="nil"/>
              <w:right w:val="single" w:sz="8" w:space="0" w:color="000000"/>
            </w:tcBorders>
            <w:shd w:val="clear" w:color="auto" w:fill="auto"/>
            <w:hideMark/>
          </w:tcPr>
          <w:p w14:paraId="18BB7EA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10.06.2010</w:t>
            </w:r>
          </w:p>
        </w:tc>
        <w:tc>
          <w:tcPr>
            <w:tcW w:w="0" w:type="auto"/>
            <w:gridSpan w:val="2"/>
            <w:tcBorders>
              <w:top w:val="nil"/>
              <w:left w:val="nil"/>
              <w:bottom w:val="nil"/>
              <w:right w:val="single" w:sz="8" w:space="0" w:color="000000"/>
            </w:tcBorders>
            <w:shd w:val="clear" w:color="auto" w:fill="auto"/>
            <w:hideMark/>
          </w:tcPr>
          <w:p w14:paraId="6BF5886E"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2.856,00</w:t>
            </w:r>
          </w:p>
        </w:tc>
        <w:tc>
          <w:tcPr>
            <w:tcW w:w="0" w:type="auto"/>
            <w:gridSpan w:val="4"/>
            <w:tcBorders>
              <w:top w:val="nil"/>
              <w:left w:val="nil"/>
              <w:bottom w:val="nil"/>
              <w:right w:val="single" w:sz="8" w:space="0" w:color="000000"/>
            </w:tcBorders>
            <w:shd w:val="clear" w:color="auto" w:fill="auto"/>
            <w:hideMark/>
          </w:tcPr>
          <w:p w14:paraId="457FC8A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5242006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D80484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824860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112.</w:t>
            </w:r>
          </w:p>
        </w:tc>
        <w:tc>
          <w:tcPr>
            <w:tcW w:w="0" w:type="auto"/>
            <w:tcBorders>
              <w:top w:val="nil"/>
              <w:left w:val="nil"/>
              <w:bottom w:val="nil"/>
              <w:right w:val="single" w:sz="8" w:space="0" w:color="000000"/>
            </w:tcBorders>
            <w:shd w:val="clear" w:color="auto" w:fill="auto"/>
            <w:hideMark/>
          </w:tcPr>
          <w:p w14:paraId="5C35BA9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112</w:t>
            </w:r>
          </w:p>
        </w:tc>
        <w:tc>
          <w:tcPr>
            <w:tcW w:w="0" w:type="auto"/>
            <w:tcBorders>
              <w:top w:val="nil"/>
              <w:left w:val="nil"/>
              <w:bottom w:val="nil"/>
              <w:right w:val="single" w:sz="8" w:space="0" w:color="000000"/>
            </w:tcBorders>
            <w:shd w:val="clear" w:color="auto" w:fill="auto"/>
            <w:hideMark/>
          </w:tcPr>
          <w:p w14:paraId="14431D3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3.1.1.1</w:t>
            </w:r>
          </w:p>
        </w:tc>
        <w:tc>
          <w:tcPr>
            <w:tcW w:w="0" w:type="auto"/>
            <w:gridSpan w:val="6"/>
            <w:tcBorders>
              <w:top w:val="nil"/>
              <w:left w:val="nil"/>
              <w:bottom w:val="nil"/>
              <w:right w:val="single" w:sz="8" w:space="0" w:color="000000"/>
            </w:tcBorders>
            <w:shd w:val="clear" w:color="auto" w:fill="auto"/>
            <w:hideMark/>
          </w:tcPr>
          <w:p w14:paraId="6DC4F7A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ACHIZITIE PARC JOACA CARTIER NOU</w:t>
            </w:r>
          </w:p>
        </w:tc>
        <w:tc>
          <w:tcPr>
            <w:tcW w:w="0" w:type="auto"/>
            <w:tcBorders>
              <w:top w:val="nil"/>
              <w:left w:val="nil"/>
              <w:bottom w:val="nil"/>
              <w:right w:val="single" w:sz="8" w:space="0" w:color="000000"/>
            </w:tcBorders>
            <w:shd w:val="clear" w:color="auto" w:fill="auto"/>
            <w:hideMark/>
          </w:tcPr>
          <w:p w14:paraId="385DF413"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17.08.2010</w:t>
            </w:r>
          </w:p>
        </w:tc>
        <w:tc>
          <w:tcPr>
            <w:tcW w:w="0" w:type="auto"/>
            <w:gridSpan w:val="2"/>
            <w:tcBorders>
              <w:top w:val="nil"/>
              <w:left w:val="nil"/>
              <w:bottom w:val="nil"/>
              <w:right w:val="single" w:sz="8" w:space="0" w:color="000000"/>
            </w:tcBorders>
            <w:shd w:val="clear" w:color="auto" w:fill="auto"/>
            <w:hideMark/>
          </w:tcPr>
          <w:p w14:paraId="0769431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23.354,45</w:t>
            </w:r>
          </w:p>
        </w:tc>
        <w:tc>
          <w:tcPr>
            <w:tcW w:w="0" w:type="auto"/>
            <w:gridSpan w:val="4"/>
            <w:tcBorders>
              <w:top w:val="nil"/>
              <w:left w:val="nil"/>
              <w:bottom w:val="nil"/>
              <w:right w:val="single" w:sz="8" w:space="0" w:color="000000"/>
            </w:tcBorders>
            <w:shd w:val="clear" w:color="auto" w:fill="auto"/>
            <w:hideMark/>
          </w:tcPr>
          <w:p w14:paraId="6C406A9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7E458EB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566CDB79"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D61071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113.</w:t>
            </w:r>
          </w:p>
        </w:tc>
        <w:tc>
          <w:tcPr>
            <w:tcW w:w="0" w:type="auto"/>
            <w:tcBorders>
              <w:top w:val="nil"/>
              <w:left w:val="nil"/>
              <w:bottom w:val="nil"/>
              <w:right w:val="single" w:sz="8" w:space="0" w:color="000000"/>
            </w:tcBorders>
            <w:shd w:val="clear" w:color="auto" w:fill="auto"/>
            <w:hideMark/>
          </w:tcPr>
          <w:p w14:paraId="1E599B2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113</w:t>
            </w:r>
          </w:p>
        </w:tc>
        <w:tc>
          <w:tcPr>
            <w:tcW w:w="0" w:type="auto"/>
            <w:tcBorders>
              <w:top w:val="nil"/>
              <w:left w:val="nil"/>
              <w:bottom w:val="nil"/>
              <w:right w:val="single" w:sz="8" w:space="0" w:color="000000"/>
            </w:tcBorders>
            <w:shd w:val="clear" w:color="auto" w:fill="auto"/>
            <w:hideMark/>
          </w:tcPr>
          <w:p w14:paraId="6EA2F26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3.2.1</w:t>
            </w:r>
          </w:p>
        </w:tc>
        <w:tc>
          <w:tcPr>
            <w:tcW w:w="0" w:type="auto"/>
            <w:gridSpan w:val="6"/>
            <w:tcBorders>
              <w:top w:val="nil"/>
              <w:left w:val="nil"/>
              <w:bottom w:val="nil"/>
              <w:right w:val="single" w:sz="8" w:space="0" w:color="000000"/>
            </w:tcBorders>
            <w:shd w:val="clear" w:color="auto" w:fill="auto"/>
            <w:hideMark/>
          </w:tcPr>
          <w:p w14:paraId="7C3B1AB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MULTIFUNCTIONAL CANON A4 GMB</w:t>
            </w:r>
          </w:p>
        </w:tc>
        <w:tc>
          <w:tcPr>
            <w:tcW w:w="0" w:type="auto"/>
            <w:tcBorders>
              <w:top w:val="nil"/>
              <w:left w:val="nil"/>
              <w:bottom w:val="nil"/>
              <w:right w:val="single" w:sz="8" w:space="0" w:color="000000"/>
            </w:tcBorders>
            <w:shd w:val="clear" w:color="auto" w:fill="auto"/>
            <w:hideMark/>
          </w:tcPr>
          <w:p w14:paraId="027C8D2A"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06.11.2012</w:t>
            </w:r>
          </w:p>
        </w:tc>
        <w:tc>
          <w:tcPr>
            <w:tcW w:w="0" w:type="auto"/>
            <w:gridSpan w:val="2"/>
            <w:tcBorders>
              <w:top w:val="nil"/>
              <w:left w:val="nil"/>
              <w:bottom w:val="nil"/>
              <w:right w:val="single" w:sz="8" w:space="0" w:color="000000"/>
            </w:tcBorders>
            <w:shd w:val="clear" w:color="auto" w:fill="auto"/>
            <w:hideMark/>
          </w:tcPr>
          <w:p w14:paraId="7F403E06"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4.197,99</w:t>
            </w:r>
          </w:p>
        </w:tc>
        <w:tc>
          <w:tcPr>
            <w:tcW w:w="0" w:type="auto"/>
            <w:gridSpan w:val="4"/>
            <w:tcBorders>
              <w:top w:val="nil"/>
              <w:left w:val="nil"/>
              <w:bottom w:val="nil"/>
              <w:right w:val="single" w:sz="8" w:space="0" w:color="000000"/>
            </w:tcBorders>
            <w:shd w:val="clear" w:color="auto" w:fill="auto"/>
            <w:hideMark/>
          </w:tcPr>
          <w:p w14:paraId="5E986E1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18C4F16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5E9AC7B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92C848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114.</w:t>
            </w:r>
          </w:p>
        </w:tc>
        <w:tc>
          <w:tcPr>
            <w:tcW w:w="0" w:type="auto"/>
            <w:tcBorders>
              <w:top w:val="nil"/>
              <w:left w:val="nil"/>
              <w:bottom w:val="nil"/>
              <w:right w:val="single" w:sz="8" w:space="0" w:color="000000"/>
            </w:tcBorders>
            <w:shd w:val="clear" w:color="auto" w:fill="auto"/>
            <w:hideMark/>
          </w:tcPr>
          <w:p w14:paraId="2BE410A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114</w:t>
            </w:r>
          </w:p>
        </w:tc>
        <w:tc>
          <w:tcPr>
            <w:tcW w:w="0" w:type="auto"/>
            <w:tcBorders>
              <w:top w:val="nil"/>
              <w:left w:val="nil"/>
              <w:bottom w:val="nil"/>
              <w:right w:val="single" w:sz="8" w:space="0" w:color="000000"/>
            </w:tcBorders>
            <w:shd w:val="clear" w:color="auto" w:fill="auto"/>
            <w:hideMark/>
          </w:tcPr>
          <w:p w14:paraId="675F643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3.1.1</w:t>
            </w:r>
          </w:p>
        </w:tc>
        <w:tc>
          <w:tcPr>
            <w:tcW w:w="0" w:type="auto"/>
            <w:gridSpan w:val="6"/>
            <w:tcBorders>
              <w:top w:val="nil"/>
              <w:left w:val="nil"/>
              <w:bottom w:val="nil"/>
              <w:right w:val="single" w:sz="8" w:space="0" w:color="000000"/>
            </w:tcBorders>
            <w:shd w:val="clear" w:color="auto" w:fill="auto"/>
            <w:hideMark/>
          </w:tcPr>
          <w:p w14:paraId="5195008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ACHIZITIE MOBILIER SEDIU NOU</w:t>
            </w:r>
          </w:p>
        </w:tc>
        <w:tc>
          <w:tcPr>
            <w:tcW w:w="0" w:type="auto"/>
            <w:tcBorders>
              <w:top w:val="nil"/>
              <w:left w:val="nil"/>
              <w:bottom w:val="nil"/>
              <w:right w:val="single" w:sz="8" w:space="0" w:color="000000"/>
            </w:tcBorders>
            <w:shd w:val="clear" w:color="auto" w:fill="auto"/>
            <w:hideMark/>
          </w:tcPr>
          <w:p w14:paraId="5C43083F"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29.11.2012</w:t>
            </w:r>
          </w:p>
        </w:tc>
        <w:tc>
          <w:tcPr>
            <w:tcW w:w="0" w:type="auto"/>
            <w:gridSpan w:val="2"/>
            <w:tcBorders>
              <w:top w:val="nil"/>
              <w:left w:val="nil"/>
              <w:bottom w:val="nil"/>
              <w:right w:val="single" w:sz="8" w:space="0" w:color="000000"/>
            </w:tcBorders>
            <w:shd w:val="clear" w:color="auto" w:fill="auto"/>
            <w:hideMark/>
          </w:tcPr>
          <w:p w14:paraId="12A04FB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50.081,27</w:t>
            </w:r>
          </w:p>
        </w:tc>
        <w:tc>
          <w:tcPr>
            <w:tcW w:w="0" w:type="auto"/>
            <w:gridSpan w:val="4"/>
            <w:tcBorders>
              <w:top w:val="nil"/>
              <w:left w:val="nil"/>
              <w:bottom w:val="nil"/>
              <w:right w:val="single" w:sz="8" w:space="0" w:color="000000"/>
            </w:tcBorders>
            <w:shd w:val="clear" w:color="auto" w:fill="auto"/>
            <w:hideMark/>
          </w:tcPr>
          <w:p w14:paraId="2B1F493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6A47C69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4FE4FED8"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2EC225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115.</w:t>
            </w:r>
          </w:p>
        </w:tc>
        <w:tc>
          <w:tcPr>
            <w:tcW w:w="0" w:type="auto"/>
            <w:tcBorders>
              <w:top w:val="nil"/>
              <w:left w:val="nil"/>
              <w:bottom w:val="nil"/>
              <w:right w:val="single" w:sz="8" w:space="0" w:color="000000"/>
            </w:tcBorders>
            <w:shd w:val="clear" w:color="auto" w:fill="auto"/>
            <w:hideMark/>
          </w:tcPr>
          <w:p w14:paraId="67EEA7F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115</w:t>
            </w:r>
          </w:p>
        </w:tc>
        <w:tc>
          <w:tcPr>
            <w:tcW w:w="0" w:type="auto"/>
            <w:tcBorders>
              <w:top w:val="nil"/>
              <w:left w:val="nil"/>
              <w:bottom w:val="nil"/>
              <w:right w:val="single" w:sz="8" w:space="0" w:color="000000"/>
            </w:tcBorders>
            <w:shd w:val="clear" w:color="auto" w:fill="auto"/>
            <w:hideMark/>
          </w:tcPr>
          <w:p w14:paraId="49AF984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3.3.5</w:t>
            </w:r>
          </w:p>
        </w:tc>
        <w:tc>
          <w:tcPr>
            <w:tcW w:w="0" w:type="auto"/>
            <w:gridSpan w:val="6"/>
            <w:tcBorders>
              <w:top w:val="nil"/>
              <w:left w:val="nil"/>
              <w:bottom w:val="nil"/>
              <w:right w:val="single" w:sz="8" w:space="0" w:color="000000"/>
            </w:tcBorders>
            <w:shd w:val="clear" w:color="auto" w:fill="auto"/>
            <w:hideMark/>
          </w:tcPr>
          <w:p w14:paraId="707105C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ACHIZITIE SISTEM ALARMA SEDIU NOU</w:t>
            </w:r>
          </w:p>
        </w:tc>
        <w:tc>
          <w:tcPr>
            <w:tcW w:w="0" w:type="auto"/>
            <w:tcBorders>
              <w:top w:val="nil"/>
              <w:left w:val="nil"/>
              <w:bottom w:val="nil"/>
              <w:right w:val="single" w:sz="8" w:space="0" w:color="000000"/>
            </w:tcBorders>
            <w:shd w:val="clear" w:color="auto" w:fill="auto"/>
            <w:hideMark/>
          </w:tcPr>
          <w:p w14:paraId="3AF7690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13.12.2012</w:t>
            </w:r>
          </w:p>
        </w:tc>
        <w:tc>
          <w:tcPr>
            <w:tcW w:w="0" w:type="auto"/>
            <w:gridSpan w:val="2"/>
            <w:tcBorders>
              <w:top w:val="nil"/>
              <w:left w:val="nil"/>
              <w:bottom w:val="nil"/>
              <w:right w:val="single" w:sz="8" w:space="0" w:color="000000"/>
            </w:tcBorders>
            <w:shd w:val="clear" w:color="auto" w:fill="auto"/>
            <w:hideMark/>
          </w:tcPr>
          <w:p w14:paraId="4085F5C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9.901,92</w:t>
            </w:r>
          </w:p>
        </w:tc>
        <w:tc>
          <w:tcPr>
            <w:tcW w:w="0" w:type="auto"/>
            <w:gridSpan w:val="4"/>
            <w:tcBorders>
              <w:top w:val="nil"/>
              <w:left w:val="nil"/>
              <w:bottom w:val="nil"/>
              <w:right w:val="single" w:sz="8" w:space="0" w:color="000000"/>
            </w:tcBorders>
            <w:shd w:val="clear" w:color="auto" w:fill="auto"/>
            <w:hideMark/>
          </w:tcPr>
          <w:p w14:paraId="6E31EBB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0C2DB0D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67E8510D"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F1171C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116.</w:t>
            </w:r>
          </w:p>
        </w:tc>
        <w:tc>
          <w:tcPr>
            <w:tcW w:w="0" w:type="auto"/>
            <w:tcBorders>
              <w:top w:val="nil"/>
              <w:left w:val="nil"/>
              <w:bottom w:val="nil"/>
              <w:right w:val="single" w:sz="8" w:space="0" w:color="000000"/>
            </w:tcBorders>
            <w:shd w:val="clear" w:color="auto" w:fill="auto"/>
            <w:hideMark/>
          </w:tcPr>
          <w:p w14:paraId="7B4763F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116</w:t>
            </w:r>
          </w:p>
        </w:tc>
        <w:tc>
          <w:tcPr>
            <w:tcW w:w="0" w:type="auto"/>
            <w:tcBorders>
              <w:top w:val="nil"/>
              <w:left w:val="nil"/>
              <w:bottom w:val="nil"/>
              <w:right w:val="single" w:sz="8" w:space="0" w:color="000000"/>
            </w:tcBorders>
            <w:shd w:val="clear" w:color="auto" w:fill="auto"/>
            <w:hideMark/>
          </w:tcPr>
          <w:p w14:paraId="7CD2F82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w:t>
            </w:r>
          </w:p>
        </w:tc>
        <w:tc>
          <w:tcPr>
            <w:tcW w:w="0" w:type="auto"/>
            <w:gridSpan w:val="6"/>
            <w:tcBorders>
              <w:top w:val="nil"/>
              <w:left w:val="nil"/>
              <w:bottom w:val="nil"/>
              <w:right w:val="single" w:sz="8" w:space="0" w:color="000000"/>
            </w:tcBorders>
            <w:shd w:val="clear" w:color="auto" w:fill="auto"/>
            <w:hideMark/>
          </w:tcPr>
          <w:p w14:paraId="4487196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INDICATOARE  DE CIRCULATIE</w:t>
            </w:r>
          </w:p>
        </w:tc>
        <w:tc>
          <w:tcPr>
            <w:tcW w:w="0" w:type="auto"/>
            <w:tcBorders>
              <w:top w:val="nil"/>
              <w:left w:val="nil"/>
              <w:bottom w:val="nil"/>
              <w:right w:val="single" w:sz="8" w:space="0" w:color="000000"/>
            </w:tcBorders>
            <w:shd w:val="clear" w:color="auto" w:fill="auto"/>
            <w:hideMark/>
          </w:tcPr>
          <w:p w14:paraId="0DE77764"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09.10.2014</w:t>
            </w:r>
          </w:p>
        </w:tc>
        <w:tc>
          <w:tcPr>
            <w:tcW w:w="0" w:type="auto"/>
            <w:gridSpan w:val="2"/>
            <w:tcBorders>
              <w:top w:val="nil"/>
              <w:left w:val="nil"/>
              <w:bottom w:val="nil"/>
              <w:right w:val="single" w:sz="8" w:space="0" w:color="000000"/>
            </w:tcBorders>
            <w:shd w:val="clear" w:color="auto" w:fill="auto"/>
            <w:hideMark/>
          </w:tcPr>
          <w:p w14:paraId="03DBF66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4.563,70</w:t>
            </w:r>
          </w:p>
        </w:tc>
        <w:tc>
          <w:tcPr>
            <w:tcW w:w="0" w:type="auto"/>
            <w:gridSpan w:val="4"/>
            <w:tcBorders>
              <w:top w:val="nil"/>
              <w:left w:val="nil"/>
              <w:bottom w:val="nil"/>
              <w:right w:val="single" w:sz="8" w:space="0" w:color="000000"/>
            </w:tcBorders>
            <w:shd w:val="clear" w:color="auto" w:fill="auto"/>
            <w:hideMark/>
          </w:tcPr>
          <w:p w14:paraId="28893E7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342E1BA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7A8482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67A491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117.</w:t>
            </w:r>
          </w:p>
        </w:tc>
        <w:tc>
          <w:tcPr>
            <w:tcW w:w="0" w:type="auto"/>
            <w:tcBorders>
              <w:top w:val="nil"/>
              <w:left w:val="nil"/>
              <w:bottom w:val="nil"/>
              <w:right w:val="single" w:sz="8" w:space="0" w:color="000000"/>
            </w:tcBorders>
            <w:shd w:val="clear" w:color="auto" w:fill="auto"/>
            <w:hideMark/>
          </w:tcPr>
          <w:p w14:paraId="2C52203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117</w:t>
            </w:r>
          </w:p>
        </w:tc>
        <w:tc>
          <w:tcPr>
            <w:tcW w:w="0" w:type="auto"/>
            <w:tcBorders>
              <w:top w:val="nil"/>
              <w:left w:val="nil"/>
              <w:bottom w:val="nil"/>
              <w:right w:val="single" w:sz="8" w:space="0" w:color="000000"/>
            </w:tcBorders>
            <w:shd w:val="clear" w:color="auto" w:fill="auto"/>
            <w:hideMark/>
          </w:tcPr>
          <w:p w14:paraId="65AAAE4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5FEDB56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SERVER POWEREDGE T140</w:t>
            </w:r>
          </w:p>
        </w:tc>
        <w:tc>
          <w:tcPr>
            <w:tcW w:w="0" w:type="auto"/>
            <w:tcBorders>
              <w:top w:val="nil"/>
              <w:left w:val="nil"/>
              <w:bottom w:val="nil"/>
              <w:right w:val="single" w:sz="8" w:space="0" w:color="000000"/>
            </w:tcBorders>
            <w:shd w:val="clear" w:color="auto" w:fill="auto"/>
            <w:hideMark/>
          </w:tcPr>
          <w:p w14:paraId="3D5462A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01.03.2020</w:t>
            </w:r>
          </w:p>
        </w:tc>
        <w:tc>
          <w:tcPr>
            <w:tcW w:w="0" w:type="auto"/>
            <w:gridSpan w:val="2"/>
            <w:tcBorders>
              <w:top w:val="nil"/>
              <w:left w:val="nil"/>
              <w:bottom w:val="nil"/>
              <w:right w:val="single" w:sz="8" w:space="0" w:color="000000"/>
            </w:tcBorders>
            <w:shd w:val="clear" w:color="auto" w:fill="auto"/>
            <w:hideMark/>
          </w:tcPr>
          <w:p w14:paraId="695918F3"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19.156,62</w:t>
            </w:r>
          </w:p>
        </w:tc>
        <w:tc>
          <w:tcPr>
            <w:tcW w:w="0" w:type="auto"/>
            <w:gridSpan w:val="4"/>
            <w:tcBorders>
              <w:top w:val="nil"/>
              <w:left w:val="nil"/>
              <w:bottom w:val="nil"/>
              <w:right w:val="single" w:sz="8" w:space="0" w:color="000000"/>
            </w:tcBorders>
            <w:shd w:val="clear" w:color="auto" w:fill="auto"/>
            <w:hideMark/>
          </w:tcPr>
          <w:p w14:paraId="1A1F074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INTELXEON E-2124/3.3 GHZ/8 M CACHE/TURBO 71W/CABLED HARD DRIVES 16 GB/SSD 512 GB</w:t>
            </w:r>
          </w:p>
        </w:tc>
        <w:tc>
          <w:tcPr>
            <w:tcW w:w="0" w:type="auto"/>
            <w:gridSpan w:val="2"/>
            <w:tcBorders>
              <w:top w:val="nil"/>
              <w:left w:val="nil"/>
              <w:bottom w:val="nil"/>
              <w:right w:val="single" w:sz="8" w:space="0" w:color="000000"/>
            </w:tcBorders>
            <w:shd w:val="clear" w:color="auto" w:fill="auto"/>
            <w:hideMark/>
          </w:tcPr>
          <w:p w14:paraId="3367294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14EF0A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DE4466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118.</w:t>
            </w:r>
          </w:p>
        </w:tc>
        <w:tc>
          <w:tcPr>
            <w:tcW w:w="0" w:type="auto"/>
            <w:tcBorders>
              <w:top w:val="nil"/>
              <w:left w:val="nil"/>
              <w:bottom w:val="nil"/>
              <w:right w:val="single" w:sz="8" w:space="0" w:color="000000"/>
            </w:tcBorders>
            <w:shd w:val="clear" w:color="auto" w:fill="auto"/>
            <w:hideMark/>
          </w:tcPr>
          <w:p w14:paraId="296D8F2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118</w:t>
            </w:r>
          </w:p>
        </w:tc>
        <w:tc>
          <w:tcPr>
            <w:tcW w:w="0" w:type="auto"/>
            <w:tcBorders>
              <w:top w:val="nil"/>
              <w:left w:val="nil"/>
              <w:bottom w:val="nil"/>
              <w:right w:val="single" w:sz="8" w:space="0" w:color="000000"/>
            </w:tcBorders>
            <w:shd w:val="clear" w:color="auto" w:fill="auto"/>
            <w:hideMark/>
          </w:tcPr>
          <w:p w14:paraId="6B1A55D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6C5BDE3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MULTIFUNCTIONAL KONICA MINOLTA</w:t>
            </w:r>
          </w:p>
        </w:tc>
        <w:tc>
          <w:tcPr>
            <w:tcW w:w="0" w:type="auto"/>
            <w:tcBorders>
              <w:top w:val="nil"/>
              <w:left w:val="nil"/>
              <w:bottom w:val="nil"/>
              <w:right w:val="single" w:sz="8" w:space="0" w:color="000000"/>
            </w:tcBorders>
            <w:shd w:val="clear" w:color="auto" w:fill="auto"/>
            <w:hideMark/>
          </w:tcPr>
          <w:p w14:paraId="1B67C39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01.03.2020</w:t>
            </w:r>
          </w:p>
        </w:tc>
        <w:tc>
          <w:tcPr>
            <w:tcW w:w="0" w:type="auto"/>
            <w:gridSpan w:val="2"/>
            <w:tcBorders>
              <w:top w:val="nil"/>
              <w:left w:val="nil"/>
              <w:bottom w:val="nil"/>
              <w:right w:val="single" w:sz="8" w:space="0" w:color="000000"/>
            </w:tcBorders>
            <w:shd w:val="clear" w:color="auto" w:fill="auto"/>
            <w:hideMark/>
          </w:tcPr>
          <w:p w14:paraId="76C622FB"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4.163,81</w:t>
            </w:r>
          </w:p>
        </w:tc>
        <w:tc>
          <w:tcPr>
            <w:tcW w:w="0" w:type="auto"/>
            <w:gridSpan w:val="4"/>
            <w:tcBorders>
              <w:top w:val="nil"/>
              <w:left w:val="nil"/>
              <w:bottom w:val="nil"/>
              <w:right w:val="single" w:sz="8" w:space="0" w:color="000000"/>
            </w:tcBorders>
            <w:shd w:val="clear" w:color="auto" w:fill="auto"/>
            <w:hideMark/>
          </w:tcPr>
          <w:p w14:paraId="2A38F5D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ALIMENTATOR DOCUMENTE DF/DUPLEX AD/KIT SCANARE RETEA MK-479/PLACA DE RETEA NC-504</w:t>
            </w:r>
          </w:p>
        </w:tc>
        <w:tc>
          <w:tcPr>
            <w:tcW w:w="0" w:type="auto"/>
            <w:gridSpan w:val="2"/>
            <w:tcBorders>
              <w:top w:val="nil"/>
              <w:left w:val="nil"/>
              <w:bottom w:val="nil"/>
              <w:right w:val="single" w:sz="8" w:space="0" w:color="000000"/>
            </w:tcBorders>
            <w:shd w:val="clear" w:color="auto" w:fill="auto"/>
            <w:hideMark/>
          </w:tcPr>
          <w:p w14:paraId="663B058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FABFC0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C72A80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119.</w:t>
            </w:r>
          </w:p>
        </w:tc>
        <w:tc>
          <w:tcPr>
            <w:tcW w:w="0" w:type="auto"/>
            <w:tcBorders>
              <w:top w:val="nil"/>
              <w:left w:val="nil"/>
              <w:bottom w:val="nil"/>
              <w:right w:val="single" w:sz="8" w:space="0" w:color="000000"/>
            </w:tcBorders>
            <w:shd w:val="clear" w:color="auto" w:fill="auto"/>
            <w:hideMark/>
          </w:tcPr>
          <w:p w14:paraId="65A6112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119</w:t>
            </w:r>
          </w:p>
        </w:tc>
        <w:tc>
          <w:tcPr>
            <w:tcW w:w="0" w:type="auto"/>
            <w:tcBorders>
              <w:top w:val="nil"/>
              <w:left w:val="nil"/>
              <w:bottom w:val="nil"/>
              <w:right w:val="single" w:sz="8" w:space="0" w:color="000000"/>
            </w:tcBorders>
            <w:shd w:val="clear" w:color="auto" w:fill="auto"/>
            <w:hideMark/>
          </w:tcPr>
          <w:p w14:paraId="2EEDECD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3.1.6</w:t>
            </w:r>
          </w:p>
        </w:tc>
        <w:tc>
          <w:tcPr>
            <w:tcW w:w="0" w:type="auto"/>
            <w:gridSpan w:val="6"/>
            <w:tcBorders>
              <w:top w:val="nil"/>
              <w:left w:val="nil"/>
              <w:bottom w:val="nil"/>
              <w:right w:val="single" w:sz="8" w:space="0" w:color="000000"/>
            </w:tcBorders>
            <w:shd w:val="clear" w:color="auto" w:fill="auto"/>
            <w:hideMark/>
          </w:tcPr>
          <w:p w14:paraId="78A32FB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INDICATOARE/NUMERE STRAZI</w:t>
            </w:r>
          </w:p>
        </w:tc>
        <w:tc>
          <w:tcPr>
            <w:tcW w:w="0" w:type="auto"/>
            <w:tcBorders>
              <w:top w:val="nil"/>
              <w:left w:val="nil"/>
              <w:bottom w:val="nil"/>
              <w:right w:val="single" w:sz="8" w:space="0" w:color="000000"/>
            </w:tcBorders>
            <w:shd w:val="clear" w:color="auto" w:fill="auto"/>
            <w:hideMark/>
          </w:tcPr>
          <w:p w14:paraId="27699FB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11.06.2020</w:t>
            </w:r>
          </w:p>
        </w:tc>
        <w:tc>
          <w:tcPr>
            <w:tcW w:w="0" w:type="auto"/>
            <w:gridSpan w:val="2"/>
            <w:tcBorders>
              <w:top w:val="nil"/>
              <w:left w:val="nil"/>
              <w:bottom w:val="nil"/>
              <w:right w:val="single" w:sz="8" w:space="0" w:color="000000"/>
            </w:tcBorders>
            <w:shd w:val="clear" w:color="auto" w:fill="auto"/>
            <w:hideMark/>
          </w:tcPr>
          <w:p w14:paraId="1A2150F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9.735,39</w:t>
            </w:r>
          </w:p>
        </w:tc>
        <w:tc>
          <w:tcPr>
            <w:tcW w:w="0" w:type="auto"/>
            <w:gridSpan w:val="4"/>
            <w:tcBorders>
              <w:top w:val="nil"/>
              <w:left w:val="nil"/>
              <w:bottom w:val="nil"/>
              <w:right w:val="single" w:sz="8" w:space="0" w:color="000000"/>
            </w:tcBorders>
            <w:shd w:val="clear" w:color="auto" w:fill="auto"/>
            <w:hideMark/>
          </w:tcPr>
          <w:p w14:paraId="0B2B64D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INDICATOARE STRAZI: 125 BUC</w:t>
            </w:r>
            <w:r w:rsidRPr="00736826">
              <w:rPr>
                <w:rFonts w:ascii="Tahoma" w:eastAsia="Times New Roman" w:hAnsi="Tahoma" w:cs="Tahoma"/>
                <w:color w:val="000000"/>
                <w:sz w:val="16"/>
                <w:szCs w:val="16"/>
                <w:lang w:eastAsia="ro-RO"/>
              </w:rPr>
              <w:br/>
              <w:t>NUMERE DE CASA CU PROTECTIE: 1025</w:t>
            </w:r>
          </w:p>
        </w:tc>
        <w:tc>
          <w:tcPr>
            <w:tcW w:w="0" w:type="auto"/>
            <w:gridSpan w:val="2"/>
            <w:tcBorders>
              <w:top w:val="nil"/>
              <w:left w:val="nil"/>
              <w:bottom w:val="nil"/>
              <w:right w:val="single" w:sz="8" w:space="0" w:color="000000"/>
            </w:tcBorders>
            <w:shd w:val="clear" w:color="auto" w:fill="auto"/>
            <w:hideMark/>
          </w:tcPr>
          <w:p w14:paraId="1AC7D7B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FA7985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3F12D6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120.</w:t>
            </w:r>
          </w:p>
        </w:tc>
        <w:tc>
          <w:tcPr>
            <w:tcW w:w="0" w:type="auto"/>
            <w:tcBorders>
              <w:top w:val="nil"/>
              <w:left w:val="nil"/>
              <w:bottom w:val="nil"/>
              <w:right w:val="single" w:sz="8" w:space="0" w:color="000000"/>
            </w:tcBorders>
            <w:shd w:val="clear" w:color="auto" w:fill="auto"/>
            <w:hideMark/>
          </w:tcPr>
          <w:p w14:paraId="5667A88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120</w:t>
            </w:r>
          </w:p>
        </w:tc>
        <w:tc>
          <w:tcPr>
            <w:tcW w:w="0" w:type="auto"/>
            <w:tcBorders>
              <w:top w:val="nil"/>
              <w:left w:val="nil"/>
              <w:bottom w:val="nil"/>
              <w:right w:val="single" w:sz="8" w:space="0" w:color="000000"/>
            </w:tcBorders>
            <w:shd w:val="clear" w:color="auto" w:fill="auto"/>
            <w:hideMark/>
          </w:tcPr>
          <w:p w14:paraId="61BA04C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3.1.5</w:t>
            </w:r>
          </w:p>
        </w:tc>
        <w:tc>
          <w:tcPr>
            <w:tcW w:w="0" w:type="auto"/>
            <w:gridSpan w:val="6"/>
            <w:tcBorders>
              <w:top w:val="nil"/>
              <w:left w:val="nil"/>
              <w:bottom w:val="nil"/>
              <w:right w:val="single" w:sz="8" w:space="0" w:color="000000"/>
            </w:tcBorders>
            <w:shd w:val="clear" w:color="auto" w:fill="auto"/>
            <w:hideMark/>
          </w:tcPr>
          <w:p w14:paraId="38566B8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Sistemul de monitorizare video in Comuna Ostrov</w:t>
            </w:r>
          </w:p>
        </w:tc>
        <w:tc>
          <w:tcPr>
            <w:tcW w:w="0" w:type="auto"/>
            <w:tcBorders>
              <w:top w:val="nil"/>
              <w:left w:val="nil"/>
              <w:bottom w:val="nil"/>
              <w:right w:val="single" w:sz="8" w:space="0" w:color="000000"/>
            </w:tcBorders>
            <w:shd w:val="clear" w:color="auto" w:fill="auto"/>
            <w:hideMark/>
          </w:tcPr>
          <w:p w14:paraId="666747E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03.07.2020</w:t>
            </w:r>
          </w:p>
        </w:tc>
        <w:tc>
          <w:tcPr>
            <w:tcW w:w="0" w:type="auto"/>
            <w:gridSpan w:val="2"/>
            <w:tcBorders>
              <w:top w:val="nil"/>
              <w:left w:val="nil"/>
              <w:bottom w:val="nil"/>
              <w:right w:val="single" w:sz="8" w:space="0" w:color="000000"/>
            </w:tcBorders>
            <w:shd w:val="clear" w:color="auto" w:fill="auto"/>
            <w:hideMark/>
          </w:tcPr>
          <w:p w14:paraId="233EFF9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64.840,00</w:t>
            </w:r>
          </w:p>
        </w:tc>
        <w:tc>
          <w:tcPr>
            <w:tcW w:w="0" w:type="auto"/>
            <w:gridSpan w:val="4"/>
            <w:tcBorders>
              <w:top w:val="nil"/>
              <w:left w:val="nil"/>
              <w:bottom w:val="nil"/>
              <w:right w:val="single" w:sz="8" w:space="0" w:color="000000"/>
            </w:tcBorders>
            <w:shd w:val="clear" w:color="auto" w:fill="auto"/>
            <w:hideMark/>
          </w:tcPr>
          <w:p w14:paraId="42DF983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1. CAMERA VIDEO HIKVISION-42 BUC</w:t>
            </w:r>
            <w:r w:rsidRPr="00736826">
              <w:rPr>
                <w:rFonts w:ascii="Tahoma" w:eastAsia="Times New Roman" w:hAnsi="Tahoma" w:cs="Tahoma"/>
                <w:color w:val="000000"/>
                <w:sz w:val="16"/>
                <w:szCs w:val="16"/>
                <w:lang w:eastAsia="ro-RO"/>
              </w:rPr>
              <w:br/>
              <w:t>2. NVR HIKVISION 32 CH- 1BUC</w:t>
            </w:r>
            <w:r w:rsidRPr="00736826">
              <w:rPr>
                <w:rFonts w:ascii="Tahoma" w:eastAsia="Times New Roman" w:hAnsi="Tahoma" w:cs="Tahoma"/>
                <w:color w:val="000000"/>
                <w:sz w:val="16"/>
                <w:szCs w:val="16"/>
                <w:lang w:eastAsia="ro-RO"/>
              </w:rPr>
              <w:br/>
              <w:t>3. NVR HIKVISION 16 CH- 1 BUC</w:t>
            </w:r>
            <w:r w:rsidRPr="00736826">
              <w:rPr>
                <w:rFonts w:ascii="Tahoma" w:eastAsia="Times New Roman" w:hAnsi="Tahoma" w:cs="Tahoma"/>
                <w:color w:val="000000"/>
                <w:sz w:val="16"/>
                <w:szCs w:val="16"/>
                <w:lang w:eastAsia="ro-RO"/>
              </w:rPr>
              <w:br/>
              <w:t>4. HDD 3TB- 2 BUC</w:t>
            </w:r>
            <w:r w:rsidRPr="00736826">
              <w:rPr>
                <w:rFonts w:ascii="Tahoma" w:eastAsia="Times New Roman" w:hAnsi="Tahoma" w:cs="Tahoma"/>
                <w:color w:val="000000"/>
                <w:sz w:val="16"/>
                <w:szCs w:val="16"/>
                <w:lang w:eastAsia="ro-RO"/>
              </w:rPr>
              <w:br/>
              <w:t>5. MONITOR LED 26.6``- 2 BUC</w:t>
            </w:r>
            <w:r w:rsidRPr="00736826">
              <w:rPr>
                <w:rFonts w:ascii="Tahoma" w:eastAsia="Times New Roman" w:hAnsi="Tahoma" w:cs="Tahoma"/>
                <w:color w:val="000000"/>
                <w:sz w:val="16"/>
                <w:szCs w:val="16"/>
                <w:lang w:eastAsia="ro-RO"/>
              </w:rPr>
              <w:br/>
              <w:t>6. UPC RACK -1 BUC</w:t>
            </w:r>
            <w:r w:rsidRPr="00736826">
              <w:rPr>
                <w:rFonts w:ascii="Tahoma" w:eastAsia="Times New Roman" w:hAnsi="Tahoma" w:cs="Tahoma"/>
                <w:color w:val="000000"/>
                <w:sz w:val="16"/>
                <w:szCs w:val="16"/>
                <w:lang w:eastAsia="ro-RO"/>
              </w:rPr>
              <w:br/>
              <w:t>7. SWITCH 5 P- 25 BUC</w:t>
            </w:r>
            <w:r w:rsidRPr="00736826">
              <w:rPr>
                <w:rFonts w:ascii="Tahoma" w:eastAsia="Times New Roman" w:hAnsi="Tahoma" w:cs="Tahoma"/>
                <w:color w:val="000000"/>
                <w:sz w:val="16"/>
                <w:szCs w:val="16"/>
                <w:lang w:eastAsia="ro-RO"/>
              </w:rPr>
              <w:br/>
              <w:t>8. SURSA ALIMENTARE- 25 BUC</w:t>
            </w:r>
            <w:r w:rsidRPr="00736826">
              <w:rPr>
                <w:rFonts w:ascii="Tahoma" w:eastAsia="Times New Roman" w:hAnsi="Tahoma" w:cs="Tahoma"/>
                <w:color w:val="000000"/>
                <w:sz w:val="16"/>
                <w:szCs w:val="16"/>
                <w:lang w:eastAsia="ro-RO"/>
              </w:rPr>
              <w:br/>
              <w:t>9. ROUTER GIGABYTE- 1 BUC</w:t>
            </w:r>
            <w:r w:rsidRPr="00736826">
              <w:rPr>
                <w:rFonts w:ascii="Tahoma" w:eastAsia="Times New Roman" w:hAnsi="Tahoma" w:cs="Tahoma"/>
                <w:color w:val="000000"/>
                <w:sz w:val="16"/>
                <w:szCs w:val="16"/>
                <w:lang w:eastAsia="ro-RO"/>
              </w:rPr>
              <w:br/>
              <w:t>10. MEDIA CONVERTER OPTIC- 50 BUC</w:t>
            </w:r>
            <w:r w:rsidRPr="00736826">
              <w:rPr>
                <w:rFonts w:ascii="Tahoma" w:eastAsia="Times New Roman" w:hAnsi="Tahoma" w:cs="Tahoma"/>
                <w:color w:val="000000"/>
                <w:sz w:val="16"/>
                <w:szCs w:val="16"/>
                <w:lang w:eastAsia="ro-RO"/>
              </w:rPr>
              <w:br/>
              <w:t>11. CUTIE METALICA- 25 BUC</w:t>
            </w:r>
            <w:r w:rsidRPr="00736826">
              <w:rPr>
                <w:rFonts w:ascii="Tahoma" w:eastAsia="Times New Roman" w:hAnsi="Tahoma" w:cs="Tahoma"/>
                <w:color w:val="000000"/>
                <w:sz w:val="16"/>
                <w:szCs w:val="16"/>
                <w:lang w:eastAsia="ro-RO"/>
              </w:rPr>
              <w:br/>
              <w:t>12. SASIU MEDIA CONVERTOARE- 1 BUC</w:t>
            </w:r>
            <w:r w:rsidRPr="00736826">
              <w:rPr>
                <w:rFonts w:ascii="Tahoma" w:eastAsia="Times New Roman" w:hAnsi="Tahoma" w:cs="Tahoma"/>
                <w:color w:val="000000"/>
                <w:sz w:val="16"/>
                <w:szCs w:val="16"/>
                <w:lang w:eastAsia="ro-RO"/>
              </w:rPr>
              <w:br/>
              <w:t>13. FIBRA OPTICA- 8 KM</w:t>
            </w:r>
            <w:r w:rsidRPr="00736826">
              <w:rPr>
                <w:rFonts w:ascii="Tahoma" w:eastAsia="Times New Roman" w:hAnsi="Tahoma" w:cs="Tahoma"/>
                <w:color w:val="000000"/>
                <w:sz w:val="16"/>
                <w:szCs w:val="16"/>
                <w:lang w:eastAsia="ro-RO"/>
              </w:rPr>
              <w:br/>
              <w:t>14. CABLU FTP CAT5E - 650 M</w:t>
            </w:r>
            <w:r w:rsidRPr="00736826">
              <w:rPr>
                <w:rFonts w:ascii="Tahoma" w:eastAsia="Times New Roman" w:hAnsi="Tahoma" w:cs="Tahoma"/>
                <w:color w:val="000000"/>
                <w:sz w:val="16"/>
                <w:szCs w:val="16"/>
                <w:lang w:eastAsia="ro-RO"/>
              </w:rPr>
              <w:br/>
              <w:t>15. CABLU 3*1.5- 380 M</w:t>
            </w:r>
          </w:p>
        </w:tc>
        <w:tc>
          <w:tcPr>
            <w:tcW w:w="0" w:type="auto"/>
            <w:gridSpan w:val="2"/>
            <w:tcBorders>
              <w:top w:val="nil"/>
              <w:left w:val="nil"/>
              <w:bottom w:val="nil"/>
              <w:right w:val="single" w:sz="8" w:space="0" w:color="000000"/>
            </w:tcBorders>
            <w:shd w:val="clear" w:color="auto" w:fill="auto"/>
            <w:hideMark/>
          </w:tcPr>
          <w:p w14:paraId="16E08DA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A8B19E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B8CE6F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121.</w:t>
            </w:r>
          </w:p>
        </w:tc>
        <w:tc>
          <w:tcPr>
            <w:tcW w:w="0" w:type="auto"/>
            <w:tcBorders>
              <w:top w:val="nil"/>
              <w:left w:val="nil"/>
              <w:bottom w:val="nil"/>
              <w:right w:val="single" w:sz="8" w:space="0" w:color="000000"/>
            </w:tcBorders>
            <w:shd w:val="clear" w:color="auto" w:fill="auto"/>
            <w:hideMark/>
          </w:tcPr>
          <w:p w14:paraId="0784D6D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121</w:t>
            </w:r>
          </w:p>
        </w:tc>
        <w:tc>
          <w:tcPr>
            <w:tcW w:w="0" w:type="auto"/>
            <w:tcBorders>
              <w:top w:val="nil"/>
              <w:left w:val="nil"/>
              <w:bottom w:val="nil"/>
              <w:right w:val="single" w:sz="8" w:space="0" w:color="000000"/>
            </w:tcBorders>
            <w:shd w:val="clear" w:color="auto" w:fill="auto"/>
            <w:hideMark/>
          </w:tcPr>
          <w:p w14:paraId="0E32B26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3.1.2</w:t>
            </w:r>
          </w:p>
        </w:tc>
        <w:tc>
          <w:tcPr>
            <w:tcW w:w="0" w:type="auto"/>
            <w:gridSpan w:val="6"/>
            <w:tcBorders>
              <w:top w:val="nil"/>
              <w:left w:val="nil"/>
              <w:bottom w:val="nil"/>
              <w:right w:val="single" w:sz="8" w:space="0" w:color="000000"/>
            </w:tcBorders>
            <w:shd w:val="clear" w:color="auto" w:fill="auto"/>
            <w:hideMark/>
          </w:tcPr>
          <w:p w14:paraId="49F3BB8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TOTEM INTRARE IESIRE</w:t>
            </w:r>
          </w:p>
        </w:tc>
        <w:tc>
          <w:tcPr>
            <w:tcW w:w="0" w:type="auto"/>
            <w:tcBorders>
              <w:top w:val="nil"/>
              <w:left w:val="nil"/>
              <w:bottom w:val="nil"/>
              <w:right w:val="single" w:sz="8" w:space="0" w:color="000000"/>
            </w:tcBorders>
            <w:shd w:val="clear" w:color="auto" w:fill="auto"/>
            <w:hideMark/>
          </w:tcPr>
          <w:p w14:paraId="266E82F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07.06.2021</w:t>
            </w:r>
          </w:p>
        </w:tc>
        <w:tc>
          <w:tcPr>
            <w:tcW w:w="0" w:type="auto"/>
            <w:gridSpan w:val="2"/>
            <w:tcBorders>
              <w:top w:val="nil"/>
              <w:left w:val="nil"/>
              <w:bottom w:val="nil"/>
              <w:right w:val="single" w:sz="8" w:space="0" w:color="000000"/>
            </w:tcBorders>
            <w:shd w:val="clear" w:color="auto" w:fill="auto"/>
            <w:hideMark/>
          </w:tcPr>
          <w:p w14:paraId="78A2EB6F"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13.447,00</w:t>
            </w:r>
          </w:p>
        </w:tc>
        <w:tc>
          <w:tcPr>
            <w:tcW w:w="0" w:type="auto"/>
            <w:gridSpan w:val="4"/>
            <w:tcBorders>
              <w:top w:val="nil"/>
              <w:left w:val="nil"/>
              <w:bottom w:val="nil"/>
              <w:right w:val="single" w:sz="8" w:space="0" w:color="000000"/>
            </w:tcBorders>
            <w:shd w:val="clear" w:color="auto" w:fill="auto"/>
            <w:hideMark/>
          </w:tcPr>
          <w:p w14:paraId="1D2EF9E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2E3536F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5141382"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56D307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lastRenderedPageBreak/>
              <w:t>122.</w:t>
            </w:r>
          </w:p>
        </w:tc>
        <w:tc>
          <w:tcPr>
            <w:tcW w:w="0" w:type="auto"/>
            <w:tcBorders>
              <w:top w:val="nil"/>
              <w:left w:val="nil"/>
              <w:bottom w:val="nil"/>
              <w:right w:val="single" w:sz="8" w:space="0" w:color="000000"/>
            </w:tcBorders>
            <w:shd w:val="clear" w:color="auto" w:fill="auto"/>
            <w:hideMark/>
          </w:tcPr>
          <w:p w14:paraId="58E85F7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122</w:t>
            </w:r>
          </w:p>
        </w:tc>
        <w:tc>
          <w:tcPr>
            <w:tcW w:w="0" w:type="auto"/>
            <w:tcBorders>
              <w:top w:val="nil"/>
              <w:left w:val="nil"/>
              <w:bottom w:val="nil"/>
              <w:right w:val="single" w:sz="8" w:space="0" w:color="000000"/>
            </w:tcBorders>
            <w:shd w:val="clear" w:color="auto" w:fill="auto"/>
            <w:hideMark/>
          </w:tcPr>
          <w:p w14:paraId="65A3B1E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3.1.2</w:t>
            </w:r>
          </w:p>
        </w:tc>
        <w:tc>
          <w:tcPr>
            <w:tcW w:w="0" w:type="auto"/>
            <w:gridSpan w:val="6"/>
            <w:tcBorders>
              <w:top w:val="nil"/>
              <w:left w:val="nil"/>
              <w:bottom w:val="nil"/>
              <w:right w:val="single" w:sz="8" w:space="0" w:color="000000"/>
            </w:tcBorders>
            <w:shd w:val="clear" w:color="auto" w:fill="auto"/>
            <w:hideMark/>
          </w:tcPr>
          <w:p w14:paraId="53EC919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INDICATOARE INTRARE IESIRE</w:t>
            </w:r>
          </w:p>
        </w:tc>
        <w:tc>
          <w:tcPr>
            <w:tcW w:w="0" w:type="auto"/>
            <w:tcBorders>
              <w:top w:val="nil"/>
              <w:left w:val="nil"/>
              <w:bottom w:val="nil"/>
              <w:right w:val="single" w:sz="8" w:space="0" w:color="000000"/>
            </w:tcBorders>
            <w:shd w:val="clear" w:color="auto" w:fill="auto"/>
            <w:hideMark/>
          </w:tcPr>
          <w:p w14:paraId="3599D07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07.06.2021</w:t>
            </w:r>
          </w:p>
        </w:tc>
        <w:tc>
          <w:tcPr>
            <w:tcW w:w="0" w:type="auto"/>
            <w:gridSpan w:val="2"/>
            <w:tcBorders>
              <w:top w:val="nil"/>
              <w:left w:val="nil"/>
              <w:bottom w:val="nil"/>
              <w:right w:val="single" w:sz="8" w:space="0" w:color="000000"/>
            </w:tcBorders>
            <w:shd w:val="clear" w:color="auto" w:fill="auto"/>
            <w:hideMark/>
          </w:tcPr>
          <w:p w14:paraId="68DFBFDE"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10.902,61</w:t>
            </w:r>
          </w:p>
        </w:tc>
        <w:tc>
          <w:tcPr>
            <w:tcW w:w="0" w:type="auto"/>
            <w:gridSpan w:val="4"/>
            <w:tcBorders>
              <w:top w:val="nil"/>
              <w:left w:val="nil"/>
              <w:bottom w:val="nil"/>
              <w:right w:val="single" w:sz="8" w:space="0" w:color="000000"/>
            </w:tcBorders>
            <w:shd w:val="clear" w:color="auto" w:fill="auto"/>
            <w:hideMark/>
          </w:tcPr>
          <w:p w14:paraId="6AD0A8E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61EC660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5930030"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E3D35B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123.</w:t>
            </w:r>
          </w:p>
        </w:tc>
        <w:tc>
          <w:tcPr>
            <w:tcW w:w="0" w:type="auto"/>
            <w:tcBorders>
              <w:top w:val="nil"/>
              <w:left w:val="nil"/>
              <w:bottom w:val="nil"/>
              <w:right w:val="single" w:sz="8" w:space="0" w:color="000000"/>
            </w:tcBorders>
            <w:shd w:val="clear" w:color="auto" w:fill="auto"/>
            <w:hideMark/>
          </w:tcPr>
          <w:p w14:paraId="7D41D4D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123</w:t>
            </w:r>
          </w:p>
        </w:tc>
        <w:tc>
          <w:tcPr>
            <w:tcW w:w="0" w:type="auto"/>
            <w:tcBorders>
              <w:top w:val="nil"/>
              <w:left w:val="nil"/>
              <w:bottom w:val="nil"/>
              <w:right w:val="single" w:sz="8" w:space="0" w:color="000000"/>
            </w:tcBorders>
            <w:shd w:val="clear" w:color="auto" w:fill="auto"/>
            <w:hideMark/>
          </w:tcPr>
          <w:p w14:paraId="618F1A8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8.2.0.8.1</w:t>
            </w:r>
          </w:p>
        </w:tc>
        <w:tc>
          <w:tcPr>
            <w:tcW w:w="0" w:type="auto"/>
            <w:gridSpan w:val="6"/>
            <w:tcBorders>
              <w:top w:val="nil"/>
              <w:left w:val="nil"/>
              <w:bottom w:val="nil"/>
              <w:right w:val="single" w:sz="8" w:space="0" w:color="000000"/>
            </w:tcBorders>
            <w:shd w:val="clear" w:color="auto" w:fill="auto"/>
            <w:hideMark/>
          </w:tcPr>
          <w:p w14:paraId="49F90EB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LABORATOR TP2</w:t>
            </w:r>
          </w:p>
        </w:tc>
        <w:tc>
          <w:tcPr>
            <w:tcW w:w="0" w:type="auto"/>
            <w:tcBorders>
              <w:top w:val="nil"/>
              <w:left w:val="nil"/>
              <w:bottom w:val="nil"/>
              <w:right w:val="single" w:sz="8" w:space="0" w:color="000000"/>
            </w:tcBorders>
            <w:shd w:val="clear" w:color="auto" w:fill="auto"/>
            <w:hideMark/>
          </w:tcPr>
          <w:p w14:paraId="72B5AD3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01.09.2010</w:t>
            </w:r>
          </w:p>
        </w:tc>
        <w:tc>
          <w:tcPr>
            <w:tcW w:w="0" w:type="auto"/>
            <w:gridSpan w:val="2"/>
            <w:tcBorders>
              <w:top w:val="nil"/>
              <w:left w:val="nil"/>
              <w:bottom w:val="nil"/>
              <w:right w:val="single" w:sz="8" w:space="0" w:color="000000"/>
            </w:tcBorders>
            <w:shd w:val="clear" w:color="auto" w:fill="auto"/>
            <w:hideMark/>
          </w:tcPr>
          <w:p w14:paraId="3EC2D5B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3.544,44</w:t>
            </w:r>
          </w:p>
        </w:tc>
        <w:tc>
          <w:tcPr>
            <w:tcW w:w="0" w:type="auto"/>
            <w:gridSpan w:val="4"/>
            <w:tcBorders>
              <w:top w:val="nil"/>
              <w:left w:val="nil"/>
              <w:bottom w:val="nil"/>
              <w:right w:val="single" w:sz="8" w:space="0" w:color="000000"/>
            </w:tcBorders>
            <w:shd w:val="clear" w:color="auto" w:fill="auto"/>
            <w:hideMark/>
          </w:tcPr>
          <w:p w14:paraId="538CE8D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 CARACTERISTICI</w:t>
            </w:r>
          </w:p>
        </w:tc>
        <w:tc>
          <w:tcPr>
            <w:tcW w:w="0" w:type="auto"/>
            <w:gridSpan w:val="2"/>
            <w:tcBorders>
              <w:top w:val="nil"/>
              <w:left w:val="nil"/>
              <w:bottom w:val="nil"/>
              <w:right w:val="single" w:sz="8" w:space="0" w:color="000000"/>
            </w:tcBorders>
            <w:shd w:val="clear" w:color="auto" w:fill="auto"/>
            <w:hideMark/>
          </w:tcPr>
          <w:p w14:paraId="5FCDCF3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 OSTROV</w:t>
            </w:r>
          </w:p>
        </w:tc>
      </w:tr>
      <w:tr w:rsidR="00896E67" w:rsidRPr="00736826" w14:paraId="34F45D8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37B2CC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124.</w:t>
            </w:r>
          </w:p>
        </w:tc>
        <w:tc>
          <w:tcPr>
            <w:tcW w:w="0" w:type="auto"/>
            <w:tcBorders>
              <w:top w:val="nil"/>
              <w:left w:val="nil"/>
              <w:bottom w:val="nil"/>
              <w:right w:val="single" w:sz="8" w:space="0" w:color="000000"/>
            </w:tcBorders>
            <w:shd w:val="clear" w:color="auto" w:fill="auto"/>
            <w:hideMark/>
          </w:tcPr>
          <w:p w14:paraId="47715AC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124</w:t>
            </w:r>
          </w:p>
        </w:tc>
        <w:tc>
          <w:tcPr>
            <w:tcW w:w="0" w:type="auto"/>
            <w:tcBorders>
              <w:top w:val="nil"/>
              <w:left w:val="nil"/>
              <w:bottom w:val="nil"/>
              <w:right w:val="single" w:sz="8" w:space="0" w:color="000000"/>
            </w:tcBorders>
            <w:shd w:val="clear" w:color="auto" w:fill="auto"/>
            <w:hideMark/>
          </w:tcPr>
          <w:p w14:paraId="62B5777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8.2.0.8.2</w:t>
            </w:r>
          </w:p>
        </w:tc>
        <w:tc>
          <w:tcPr>
            <w:tcW w:w="0" w:type="auto"/>
            <w:gridSpan w:val="6"/>
            <w:tcBorders>
              <w:top w:val="nil"/>
              <w:left w:val="nil"/>
              <w:bottom w:val="nil"/>
              <w:right w:val="single" w:sz="8" w:space="0" w:color="000000"/>
            </w:tcBorders>
            <w:shd w:val="clear" w:color="auto" w:fill="auto"/>
            <w:hideMark/>
          </w:tcPr>
          <w:p w14:paraId="66B5CA6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REGULAMENTUL LOCAL DE URBANISM AL COMUNEI OSTROV</w:t>
            </w:r>
          </w:p>
        </w:tc>
        <w:tc>
          <w:tcPr>
            <w:tcW w:w="0" w:type="auto"/>
            <w:tcBorders>
              <w:top w:val="nil"/>
              <w:left w:val="nil"/>
              <w:bottom w:val="nil"/>
              <w:right w:val="single" w:sz="8" w:space="0" w:color="000000"/>
            </w:tcBorders>
            <w:shd w:val="clear" w:color="auto" w:fill="auto"/>
            <w:hideMark/>
          </w:tcPr>
          <w:p w14:paraId="6722C302"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25.09.2013</w:t>
            </w:r>
          </w:p>
        </w:tc>
        <w:tc>
          <w:tcPr>
            <w:tcW w:w="0" w:type="auto"/>
            <w:gridSpan w:val="2"/>
            <w:tcBorders>
              <w:top w:val="nil"/>
              <w:left w:val="nil"/>
              <w:bottom w:val="nil"/>
              <w:right w:val="single" w:sz="8" w:space="0" w:color="000000"/>
            </w:tcBorders>
            <w:shd w:val="clear" w:color="auto" w:fill="auto"/>
            <w:hideMark/>
          </w:tcPr>
          <w:p w14:paraId="3BA00BA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82.891,52</w:t>
            </w:r>
          </w:p>
        </w:tc>
        <w:tc>
          <w:tcPr>
            <w:tcW w:w="0" w:type="auto"/>
            <w:gridSpan w:val="4"/>
            <w:tcBorders>
              <w:top w:val="nil"/>
              <w:left w:val="nil"/>
              <w:bottom w:val="nil"/>
              <w:right w:val="single" w:sz="8" w:space="0" w:color="000000"/>
            </w:tcBorders>
            <w:shd w:val="clear" w:color="auto" w:fill="auto"/>
            <w:hideMark/>
          </w:tcPr>
          <w:p w14:paraId="05EBDD0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FARA</w:t>
            </w:r>
          </w:p>
        </w:tc>
        <w:tc>
          <w:tcPr>
            <w:tcW w:w="0" w:type="auto"/>
            <w:gridSpan w:val="2"/>
            <w:tcBorders>
              <w:top w:val="nil"/>
              <w:left w:val="nil"/>
              <w:bottom w:val="nil"/>
              <w:right w:val="single" w:sz="8" w:space="0" w:color="000000"/>
            </w:tcBorders>
            <w:shd w:val="clear" w:color="auto" w:fill="auto"/>
            <w:hideMark/>
          </w:tcPr>
          <w:p w14:paraId="448B742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5A07CB8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DB5D27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125.</w:t>
            </w:r>
          </w:p>
        </w:tc>
        <w:tc>
          <w:tcPr>
            <w:tcW w:w="0" w:type="auto"/>
            <w:tcBorders>
              <w:top w:val="nil"/>
              <w:left w:val="nil"/>
              <w:bottom w:val="nil"/>
              <w:right w:val="single" w:sz="8" w:space="0" w:color="000000"/>
            </w:tcBorders>
            <w:shd w:val="clear" w:color="auto" w:fill="auto"/>
            <w:hideMark/>
          </w:tcPr>
          <w:p w14:paraId="635752A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125</w:t>
            </w:r>
          </w:p>
        </w:tc>
        <w:tc>
          <w:tcPr>
            <w:tcW w:w="0" w:type="auto"/>
            <w:tcBorders>
              <w:top w:val="nil"/>
              <w:left w:val="nil"/>
              <w:bottom w:val="nil"/>
              <w:right w:val="single" w:sz="8" w:space="0" w:color="000000"/>
            </w:tcBorders>
            <w:shd w:val="clear" w:color="auto" w:fill="auto"/>
            <w:hideMark/>
          </w:tcPr>
          <w:p w14:paraId="280AB87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8.2.0.8.2</w:t>
            </w:r>
          </w:p>
        </w:tc>
        <w:tc>
          <w:tcPr>
            <w:tcW w:w="0" w:type="auto"/>
            <w:gridSpan w:val="6"/>
            <w:tcBorders>
              <w:top w:val="nil"/>
              <w:left w:val="nil"/>
              <w:bottom w:val="nil"/>
              <w:right w:val="single" w:sz="8" w:space="0" w:color="000000"/>
            </w:tcBorders>
            <w:shd w:val="clear" w:color="auto" w:fill="auto"/>
            <w:hideMark/>
          </w:tcPr>
          <w:p w14:paraId="3E52B6D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DOCUMENTATIE CADASTRALA SI INTABULARE IZLAZ COMUNAL AL COMUNEI OSTROV</w:t>
            </w:r>
          </w:p>
        </w:tc>
        <w:tc>
          <w:tcPr>
            <w:tcW w:w="0" w:type="auto"/>
            <w:tcBorders>
              <w:top w:val="nil"/>
              <w:left w:val="nil"/>
              <w:bottom w:val="nil"/>
              <w:right w:val="single" w:sz="8" w:space="0" w:color="000000"/>
            </w:tcBorders>
            <w:shd w:val="clear" w:color="auto" w:fill="auto"/>
            <w:hideMark/>
          </w:tcPr>
          <w:p w14:paraId="063D569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03.03.2016</w:t>
            </w:r>
          </w:p>
        </w:tc>
        <w:tc>
          <w:tcPr>
            <w:tcW w:w="0" w:type="auto"/>
            <w:gridSpan w:val="2"/>
            <w:tcBorders>
              <w:top w:val="nil"/>
              <w:left w:val="nil"/>
              <w:bottom w:val="nil"/>
              <w:right w:val="single" w:sz="8" w:space="0" w:color="000000"/>
            </w:tcBorders>
            <w:shd w:val="clear" w:color="auto" w:fill="auto"/>
            <w:hideMark/>
          </w:tcPr>
          <w:p w14:paraId="7A3065D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57.500,00</w:t>
            </w:r>
          </w:p>
        </w:tc>
        <w:tc>
          <w:tcPr>
            <w:tcW w:w="0" w:type="auto"/>
            <w:gridSpan w:val="4"/>
            <w:tcBorders>
              <w:top w:val="nil"/>
              <w:left w:val="nil"/>
              <w:bottom w:val="nil"/>
              <w:right w:val="single" w:sz="8" w:space="0" w:color="000000"/>
            </w:tcBorders>
            <w:shd w:val="clear" w:color="auto" w:fill="auto"/>
            <w:hideMark/>
          </w:tcPr>
          <w:p w14:paraId="2DC04B7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451BE40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Imobiliz. necorporale / </w:t>
            </w:r>
          </w:p>
        </w:tc>
      </w:tr>
      <w:tr w:rsidR="00896E67" w:rsidRPr="00736826" w14:paraId="620BEFB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81855A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126.</w:t>
            </w:r>
          </w:p>
        </w:tc>
        <w:tc>
          <w:tcPr>
            <w:tcW w:w="0" w:type="auto"/>
            <w:tcBorders>
              <w:top w:val="nil"/>
              <w:left w:val="nil"/>
              <w:bottom w:val="nil"/>
              <w:right w:val="single" w:sz="8" w:space="0" w:color="000000"/>
            </w:tcBorders>
            <w:shd w:val="clear" w:color="auto" w:fill="auto"/>
            <w:hideMark/>
          </w:tcPr>
          <w:p w14:paraId="589AF6C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126</w:t>
            </w:r>
          </w:p>
        </w:tc>
        <w:tc>
          <w:tcPr>
            <w:tcW w:w="0" w:type="auto"/>
            <w:tcBorders>
              <w:top w:val="nil"/>
              <w:left w:val="nil"/>
              <w:bottom w:val="nil"/>
              <w:right w:val="single" w:sz="8" w:space="0" w:color="000000"/>
            </w:tcBorders>
            <w:shd w:val="clear" w:color="auto" w:fill="auto"/>
            <w:hideMark/>
          </w:tcPr>
          <w:p w14:paraId="4BFA2E1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8.2.0.8.2</w:t>
            </w:r>
          </w:p>
        </w:tc>
        <w:tc>
          <w:tcPr>
            <w:tcW w:w="0" w:type="auto"/>
            <w:gridSpan w:val="6"/>
            <w:tcBorders>
              <w:top w:val="nil"/>
              <w:left w:val="nil"/>
              <w:bottom w:val="nil"/>
              <w:right w:val="single" w:sz="8" w:space="0" w:color="000000"/>
            </w:tcBorders>
            <w:shd w:val="clear" w:color="auto" w:fill="auto"/>
            <w:hideMark/>
          </w:tcPr>
          <w:p w14:paraId="57C74DF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PLAN URBANISTIC GENERAL</w:t>
            </w:r>
          </w:p>
        </w:tc>
        <w:tc>
          <w:tcPr>
            <w:tcW w:w="0" w:type="auto"/>
            <w:tcBorders>
              <w:top w:val="nil"/>
              <w:left w:val="nil"/>
              <w:bottom w:val="nil"/>
              <w:right w:val="single" w:sz="8" w:space="0" w:color="000000"/>
            </w:tcBorders>
            <w:shd w:val="clear" w:color="auto" w:fill="auto"/>
            <w:hideMark/>
          </w:tcPr>
          <w:p w14:paraId="1406271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28.09.2017</w:t>
            </w:r>
          </w:p>
        </w:tc>
        <w:tc>
          <w:tcPr>
            <w:tcW w:w="0" w:type="auto"/>
            <w:gridSpan w:val="2"/>
            <w:tcBorders>
              <w:top w:val="nil"/>
              <w:left w:val="nil"/>
              <w:bottom w:val="nil"/>
              <w:right w:val="single" w:sz="8" w:space="0" w:color="000000"/>
            </w:tcBorders>
            <w:shd w:val="clear" w:color="auto" w:fill="auto"/>
            <w:hideMark/>
          </w:tcPr>
          <w:p w14:paraId="4B165F9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109.005,00</w:t>
            </w:r>
          </w:p>
        </w:tc>
        <w:tc>
          <w:tcPr>
            <w:tcW w:w="0" w:type="auto"/>
            <w:gridSpan w:val="4"/>
            <w:tcBorders>
              <w:top w:val="nil"/>
              <w:left w:val="nil"/>
              <w:bottom w:val="nil"/>
              <w:right w:val="single" w:sz="8" w:space="0" w:color="000000"/>
            </w:tcBorders>
            <w:shd w:val="clear" w:color="auto" w:fill="auto"/>
            <w:hideMark/>
          </w:tcPr>
          <w:p w14:paraId="345E139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1821C19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Imobiliz. necorporale / </w:t>
            </w:r>
          </w:p>
        </w:tc>
      </w:tr>
      <w:tr w:rsidR="00896E67" w:rsidRPr="00736826" w14:paraId="5E0EA7F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EF7BB4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127.</w:t>
            </w:r>
          </w:p>
        </w:tc>
        <w:tc>
          <w:tcPr>
            <w:tcW w:w="0" w:type="auto"/>
            <w:tcBorders>
              <w:top w:val="nil"/>
              <w:left w:val="nil"/>
              <w:bottom w:val="nil"/>
              <w:right w:val="single" w:sz="8" w:space="0" w:color="000000"/>
            </w:tcBorders>
            <w:shd w:val="clear" w:color="auto" w:fill="auto"/>
            <w:hideMark/>
          </w:tcPr>
          <w:p w14:paraId="00D8B2C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127</w:t>
            </w:r>
          </w:p>
        </w:tc>
        <w:tc>
          <w:tcPr>
            <w:tcW w:w="0" w:type="auto"/>
            <w:tcBorders>
              <w:top w:val="nil"/>
              <w:left w:val="nil"/>
              <w:bottom w:val="nil"/>
              <w:right w:val="single" w:sz="8" w:space="0" w:color="000000"/>
            </w:tcBorders>
            <w:shd w:val="clear" w:color="auto" w:fill="auto"/>
            <w:hideMark/>
          </w:tcPr>
          <w:p w14:paraId="144EDB8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8.2.0.8.2</w:t>
            </w:r>
          </w:p>
        </w:tc>
        <w:tc>
          <w:tcPr>
            <w:tcW w:w="0" w:type="auto"/>
            <w:gridSpan w:val="6"/>
            <w:tcBorders>
              <w:top w:val="nil"/>
              <w:left w:val="nil"/>
              <w:bottom w:val="nil"/>
              <w:right w:val="single" w:sz="8" w:space="0" w:color="000000"/>
            </w:tcBorders>
            <w:shd w:val="clear" w:color="auto" w:fill="auto"/>
            <w:hideMark/>
          </w:tcPr>
          <w:p w14:paraId="30497B9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SF -AMENAJARE SI MODERNIZARE DRUMURI DE INTERES LOCAL</w:t>
            </w:r>
          </w:p>
        </w:tc>
        <w:tc>
          <w:tcPr>
            <w:tcW w:w="0" w:type="auto"/>
            <w:tcBorders>
              <w:top w:val="nil"/>
              <w:left w:val="nil"/>
              <w:bottom w:val="nil"/>
              <w:right w:val="single" w:sz="8" w:space="0" w:color="000000"/>
            </w:tcBorders>
            <w:shd w:val="clear" w:color="auto" w:fill="auto"/>
            <w:hideMark/>
          </w:tcPr>
          <w:p w14:paraId="0E179DF3"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01.03.2021</w:t>
            </w:r>
          </w:p>
        </w:tc>
        <w:tc>
          <w:tcPr>
            <w:tcW w:w="0" w:type="auto"/>
            <w:gridSpan w:val="2"/>
            <w:tcBorders>
              <w:top w:val="nil"/>
              <w:left w:val="nil"/>
              <w:bottom w:val="nil"/>
              <w:right w:val="single" w:sz="8" w:space="0" w:color="000000"/>
            </w:tcBorders>
            <w:shd w:val="clear" w:color="auto" w:fill="auto"/>
            <w:hideMark/>
          </w:tcPr>
          <w:p w14:paraId="3B132AB0"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47.600,00</w:t>
            </w:r>
          </w:p>
        </w:tc>
        <w:tc>
          <w:tcPr>
            <w:tcW w:w="0" w:type="auto"/>
            <w:gridSpan w:val="4"/>
            <w:tcBorders>
              <w:top w:val="nil"/>
              <w:left w:val="nil"/>
              <w:bottom w:val="nil"/>
              <w:right w:val="single" w:sz="8" w:space="0" w:color="000000"/>
            </w:tcBorders>
            <w:shd w:val="clear" w:color="auto" w:fill="auto"/>
            <w:hideMark/>
          </w:tcPr>
          <w:p w14:paraId="695974F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27EA2EB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Imobiliz. necorporale / </w:t>
            </w:r>
          </w:p>
        </w:tc>
      </w:tr>
      <w:tr w:rsidR="00896E67" w:rsidRPr="00736826" w14:paraId="1A95998F" w14:textId="77777777" w:rsidTr="006133CA">
        <w:trPr>
          <w:trHeight w:val="270"/>
        </w:trPr>
        <w:tc>
          <w:tcPr>
            <w:tcW w:w="0" w:type="auto"/>
            <w:gridSpan w:val="3"/>
            <w:tcBorders>
              <w:top w:val="nil"/>
              <w:left w:val="single" w:sz="8" w:space="0" w:color="000000"/>
              <w:bottom w:val="single" w:sz="8" w:space="0" w:color="000000"/>
              <w:right w:val="single" w:sz="8" w:space="0" w:color="000000"/>
            </w:tcBorders>
            <w:shd w:val="clear" w:color="auto" w:fill="auto"/>
            <w:hideMark/>
          </w:tcPr>
          <w:p w14:paraId="734DF9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1159726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2F8574F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6"/>
            <w:tcBorders>
              <w:top w:val="nil"/>
              <w:left w:val="nil"/>
              <w:bottom w:val="single" w:sz="8" w:space="0" w:color="000000"/>
              <w:right w:val="single" w:sz="8" w:space="0" w:color="000000"/>
            </w:tcBorders>
            <w:shd w:val="clear" w:color="auto" w:fill="auto"/>
            <w:hideMark/>
          </w:tcPr>
          <w:p w14:paraId="2DE4E20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40BFE62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2"/>
            <w:tcBorders>
              <w:top w:val="nil"/>
              <w:left w:val="nil"/>
              <w:bottom w:val="single" w:sz="8" w:space="0" w:color="000000"/>
              <w:right w:val="single" w:sz="8" w:space="0" w:color="000000"/>
            </w:tcBorders>
            <w:shd w:val="clear" w:color="auto" w:fill="auto"/>
            <w:hideMark/>
          </w:tcPr>
          <w:p w14:paraId="1CED6E8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4"/>
            <w:tcBorders>
              <w:top w:val="nil"/>
              <w:left w:val="nil"/>
              <w:bottom w:val="single" w:sz="8" w:space="0" w:color="000000"/>
              <w:right w:val="single" w:sz="8" w:space="0" w:color="000000"/>
            </w:tcBorders>
            <w:shd w:val="clear" w:color="auto" w:fill="auto"/>
            <w:hideMark/>
          </w:tcPr>
          <w:p w14:paraId="5BB66E1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2"/>
            <w:tcBorders>
              <w:top w:val="nil"/>
              <w:left w:val="nil"/>
              <w:bottom w:val="single" w:sz="8" w:space="0" w:color="000000"/>
              <w:right w:val="single" w:sz="8" w:space="0" w:color="000000"/>
            </w:tcBorders>
            <w:shd w:val="clear" w:color="auto" w:fill="auto"/>
            <w:hideMark/>
          </w:tcPr>
          <w:p w14:paraId="00AA268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r>
      <w:tr w:rsidR="00896E67" w:rsidRPr="00736826" w14:paraId="5F5E7369" w14:textId="77777777" w:rsidTr="006133CA">
        <w:trPr>
          <w:trHeight w:val="255"/>
        </w:trPr>
        <w:tc>
          <w:tcPr>
            <w:tcW w:w="0" w:type="auto"/>
            <w:tcBorders>
              <w:top w:val="nil"/>
              <w:left w:val="nil"/>
              <w:bottom w:val="nil"/>
              <w:right w:val="nil"/>
            </w:tcBorders>
            <w:shd w:val="clear" w:color="auto" w:fill="auto"/>
            <w:vAlign w:val="bottom"/>
            <w:hideMark/>
          </w:tcPr>
          <w:p w14:paraId="7830CE7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p>
        </w:tc>
        <w:tc>
          <w:tcPr>
            <w:tcW w:w="0" w:type="auto"/>
            <w:tcBorders>
              <w:top w:val="nil"/>
              <w:left w:val="nil"/>
              <w:bottom w:val="nil"/>
              <w:right w:val="nil"/>
            </w:tcBorders>
            <w:shd w:val="clear" w:color="auto" w:fill="auto"/>
            <w:vAlign w:val="bottom"/>
            <w:hideMark/>
          </w:tcPr>
          <w:p w14:paraId="036E0743"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F19449F"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776A52D6"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44F8DC18"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1A206468"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67B89B88"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3033A1A0"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47CC3C35"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012EA93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761EE617"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1A6E0043"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090CCBC2"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4AF1748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C10D2A3"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1C6D7E66"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F96D7F6"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48E7C817"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7EF3FE62"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7172E23F"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r>
      <w:tr w:rsidR="00896E67" w:rsidRPr="00736826" w14:paraId="23B854DE" w14:textId="77777777" w:rsidTr="006133CA">
        <w:trPr>
          <w:trHeight w:val="780"/>
        </w:trPr>
        <w:tc>
          <w:tcPr>
            <w:tcW w:w="0" w:type="auto"/>
            <w:tcBorders>
              <w:top w:val="nil"/>
              <w:left w:val="nil"/>
              <w:bottom w:val="nil"/>
              <w:right w:val="nil"/>
            </w:tcBorders>
            <w:shd w:val="clear" w:color="auto" w:fill="auto"/>
            <w:hideMark/>
          </w:tcPr>
          <w:p w14:paraId="457E6BF8"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gridSpan w:val="19"/>
            <w:tcBorders>
              <w:top w:val="nil"/>
              <w:left w:val="nil"/>
              <w:bottom w:val="nil"/>
              <w:right w:val="nil"/>
            </w:tcBorders>
            <w:shd w:val="clear" w:color="auto" w:fill="auto"/>
            <w:hideMark/>
          </w:tcPr>
          <w:p w14:paraId="1E00E75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Optiuni selectie: De la data01-01-1900 pana la data 31-12-2021; Cu MF lichidate=NU; Magazie/Loc folosinta=TOATE MAGAZIILE / LOCURILE DE FOLOSINTA; Grupa=TOATE GRUPELE; Gestiune=TOATE GESTIUNILE; Articol bugetar=TOATE ARTICOLELE; Sursa de finantare=TOATE SURSELE; Paragraf cheltuieli=TOATE PARAGRAFELE; Domeniu=TOATE DOMENIILE; Unitatea=Dezvoltarea infrastructurii, imbunatatirea serviciilor de baza si punerea in valoare a mostenirii culturale in Comuna Ostrov,jud Tulcea</w:t>
            </w:r>
          </w:p>
        </w:tc>
      </w:tr>
      <w:tr w:rsidR="00896E67" w:rsidRPr="00736826" w14:paraId="1D3B7F62" w14:textId="77777777" w:rsidTr="006133CA">
        <w:trPr>
          <w:trHeight w:val="57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719C9513"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Nr. crt.</w:t>
            </w:r>
          </w:p>
        </w:tc>
        <w:tc>
          <w:tcPr>
            <w:tcW w:w="0" w:type="auto"/>
            <w:tcBorders>
              <w:top w:val="single" w:sz="8" w:space="0" w:color="000000"/>
              <w:left w:val="nil"/>
              <w:bottom w:val="single" w:sz="8" w:space="0" w:color="000000"/>
              <w:right w:val="single" w:sz="8" w:space="0" w:color="000000"/>
            </w:tcBorders>
            <w:shd w:val="clear" w:color="auto" w:fill="auto"/>
            <w:hideMark/>
          </w:tcPr>
          <w:p w14:paraId="1F0FDE3C"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Nr. inventar</w:t>
            </w:r>
          </w:p>
        </w:tc>
        <w:tc>
          <w:tcPr>
            <w:tcW w:w="0" w:type="auto"/>
            <w:tcBorders>
              <w:top w:val="single" w:sz="8" w:space="0" w:color="000000"/>
              <w:left w:val="nil"/>
              <w:bottom w:val="single" w:sz="8" w:space="0" w:color="000000"/>
              <w:right w:val="single" w:sz="8" w:space="0" w:color="000000"/>
            </w:tcBorders>
            <w:shd w:val="clear" w:color="auto" w:fill="auto"/>
            <w:hideMark/>
          </w:tcPr>
          <w:p w14:paraId="3ECD5FAA"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Cod clasif.</w:t>
            </w:r>
          </w:p>
        </w:tc>
        <w:tc>
          <w:tcPr>
            <w:tcW w:w="0" w:type="auto"/>
            <w:gridSpan w:val="6"/>
            <w:tcBorders>
              <w:top w:val="single" w:sz="8" w:space="0" w:color="000000"/>
              <w:left w:val="nil"/>
              <w:bottom w:val="single" w:sz="8" w:space="0" w:color="000000"/>
              <w:right w:val="single" w:sz="8" w:space="0" w:color="000000"/>
            </w:tcBorders>
            <w:shd w:val="clear" w:color="auto" w:fill="auto"/>
            <w:hideMark/>
          </w:tcPr>
          <w:p w14:paraId="67DBDB9D"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Denumirea mijlocului fix</w:t>
            </w:r>
          </w:p>
        </w:tc>
        <w:tc>
          <w:tcPr>
            <w:tcW w:w="0" w:type="auto"/>
            <w:tcBorders>
              <w:top w:val="single" w:sz="8" w:space="0" w:color="000000"/>
              <w:left w:val="nil"/>
              <w:bottom w:val="single" w:sz="8" w:space="0" w:color="000000"/>
              <w:right w:val="single" w:sz="8" w:space="0" w:color="000000"/>
            </w:tcBorders>
            <w:shd w:val="clear" w:color="auto" w:fill="auto"/>
            <w:hideMark/>
          </w:tcPr>
          <w:p w14:paraId="78851496"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Data intrarii</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2473B6AE"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Valoare</w:t>
            </w:r>
          </w:p>
        </w:tc>
        <w:tc>
          <w:tcPr>
            <w:tcW w:w="0" w:type="auto"/>
            <w:gridSpan w:val="4"/>
            <w:tcBorders>
              <w:top w:val="single" w:sz="8" w:space="0" w:color="000000"/>
              <w:left w:val="nil"/>
              <w:bottom w:val="single" w:sz="8" w:space="0" w:color="000000"/>
              <w:right w:val="single" w:sz="8" w:space="0" w:color="000000"/>
            </w:tcBorders>
            <w:shd w:val="clear" w:color="auto" w:fill="auto"/>
            <w:hideMark/>
          </w:tcPr>
          <w:p w14:paraId="0633F22D"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Caracteristici tehnice</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11DE6E55"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Locul unde se afla</w:t>
            </w:r>
          </w:p>
        </w:tc>
      </w:tr>
      <w:tr w:rsidR="00896E67" w:rsidRPr="00736826" w14:paraId="6ED31DE5" w14:textId="77777777" w:rsidTr="006133CA">
        <w:trPr>
          <w:trHeight w:val="27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0E92978A"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0</w:t>
            </w:r>
          </w:p>
        </w:tc>
        <w:tc>
          <w:tcPr>
            <w:tcW w:w="0" w:type="auto"/>
            <w:tcBorders>
              <w:top w:val="nil"/>
              <w:left w:val="nil"/>
              <w:bottom w:val="single" w:sz="8" w:space="0" w:color="000000"/>
              <w:right w:val="single" w:sz="8" w:space="0" w:color="000000"/>
            </w:tcBorders>
            <w:shd w:val="clear" w:color="auto" w:fill="auto"/>
            <w:hideMark/>
          </w:tcPr>
          <w:p w14:paraId="28CC40CE"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1</w:t>
            </w:r>
          </w:p>
        </w:tc>
        <w:tc>
          <w:tcPr>
            <w:tcW w:w="0" w:type="auto"/>
            <w:tcBorders>
              <w:top w:val="nil"/>
              <w:left w:val="nil"/>
              <w:bottom w:val="single" w:sz="8" w:space="0" w:color="000000"/>
              <w:right w:val="single" w:sz="8" w:space="0" w:color="000000"/>
            </w:tcBorders>
            <w:shd w:val="clear" w:color="auto" w:fill="auto"/>
            <w:hideMark/>
          </w:tcPr>
          <w:p w14:paraId="3EDEF71A"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2</w:t>
            </w:r>
          </w:p>
        </w:tc>
        <w:tc>
          <w:tcPr>
            <w:tcW w:w="0" w:type="auto"/>
            <w:gridSpan w:val="6"/>
            <w:tcBorders>
              <w:top w:val="single" w:sz="8" w:space="0" w:color="000000"/>
              <w:left w:val="nil"/>
              <w:bottom w:val="single" w:sz="8" w:space="0" w:color="000000"/>
              <w:right w:val="single" w:sz="8" w:space="0" w:color="000000"/>
            </w:tcBorders>
            <w:shd w:val="clear" w:color="auto" w:fill="auto"/>
            <w:hideMark/>
          </w:tcPr>
          <w:p w14:paraId="0ABA793D"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3</w:t>
            </w:r>
          </w:p>
        </w:tc>
        <w:tc>
          <w:tcPr>
            <w:tcW w:w="0" w:type="auto"/>
            <w:tcBorders>
              <w:top w:val="nil"/>
              <w:left w:val="nil"/>
              <w:bottom w:val="single" w:sz="8" w:space="0" w:color="000000"/>
              <w:right w:val="single" w:sz="8" w:space="0" w:color="000000"/>
            </w:tcBorders>
            <w:shd w:val="clear" w:color="auto" w:fill="auto"/>
            <w:hideMark/>
          </w:tcPr>
          <w:p w14:paraId="2EC9D601"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4</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1023AAB9"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5</w:t>
            </w:r>
          </w:p>
        </w:tc>
        <w:tc>
          <w:tcPr>
            <w:tcW w:w="0" w:type="auto"/>
            <w:gridSpan w:val="4"/>
            <w:tcBorders>
              <w:top w:val="single" w:sz="8" w:space="0" w:color="000000"/>
              <w:left w:val="nil"/>
              <w:bottom w:val="single" w:sz="8" w:space="0" w:color="000000"/>
              <w:right w:val="single" w:sz="8" w:space="0" w:color="000000"/>
            </w:tcBorders>
            <w:shd w:val="clear" w:color="auto" w:fill="auto"/>
            <w:hideMark/>
          </w:tcPr>
          <w:p w14:paraId="43594430"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6</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5299BC21"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7</w:t>
            </w:r>
          </w:p>
        </w:tc>
      </w:tr>
      <w:tr w:rsidR="00896E67" w:rsidRPr="00736826" w14:paraId="7266057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42EC73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w:t>
            </w:r>
          </w:p>
        </w:tc>
        <w:tc>
          <w:tcPr>
            <w:tcW w:w="0" w:type="auto"/>
            <w:tcBorders>
              <w:top w:val="nil"/>
              <w:left w:val="nil"/>
              <w:bottom w:val="nil"/>
              <w:right w:val="single" w:sz="8" w:space="0" w:color="000000"/>
            </w:tcBorders>
            <w:shd w:val="clear" w:color="auto" w:fill="auto"/>
            <w:hideMark/>
          </w:tcPr>
          <w:p w14:paraId="019D478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128</w:t>
            </w:r>
          </w:p>
        </w:tc>
        <w:tc>
          <w:tcPr>
            <w:tcW w:w="0" w:type="auto"/>
            <w:tcBorders>
              <w:top w:val="nil"/>
              <w:left w:val="nil"/>
              <w:bottom w:val="nil"/>
              <w:right w:val="single" w:sz="8" w:space="0" w:color="000000"/>
            </w:tcBorders>
            <w:shd w:val="clear" w:color="auto" w:fill="auto"/>
            <w:hideMark/>
          </w:tcPr>
          <w:p w14:paraId="09CE930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1.8.13</w:t>
            </w:r>
          </w:p>
        </w:tc>
        <w:tc>
          <w:tcPr>
            <w:tcW w:w="0" w:type="auto"/>
            <w:gridSpan w:val="6"/>
            <w:tcBorders>
              <w:top w:val="nil"/>
              <w:left w:val="nil"/>
              <w:bottom w:val="nil"/>
              <w:right w:val="single" w:sz="8" w:space="0" w:color="000000"/>
            </w:tcBorders>
            <w:shd w:val="clear" w:color="auto" w:fill="auto"/>
            <w:hideMark/>
          </w:tcPr>
          <w:p w14:paraId="54EB9D8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IMBUNATATIREA RETELEI PUBLICE DE APA</w:t>
            </w:r>
          </w:p>
        </w:tc>
        <w:tc>
          <w:tcPr>
            <w:tcW w:w="0" w:type="auto"/>
            <w:tcBorders>
              <w:top w:val="nil"/>
              <w:left w:val="nil"/>
              <w:bottom w:val="nil"/>
              <w:right w:val="single" w:sz="8" w:space="0" w:color="000000"/>
            </w:tcBorders>
            <w:shd w:val="clear" w:color="auto" w:fill="auto"/>
            <w:hideMark/>
          </w:tcPr>
          <w:p w14:paraId="6E083B6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28.03.2014</w:t>
            </w:r>
          </w:p>
        </w:tc>
        <w:tc>
          <w:tcPr>
            <w:tcW w:w="0" w:type="auto"/>
            <w:gridSpan w:val="2"/>
            <w:tcBorders>
              <w:top w:val="nil"/>
              <w:left w:val="nil"/>
              <w:bottom w:val="nil"/>
              <w:right w:val="single" w:sz="8" w:space="0" w:color="000000"/>
            </w:tcBorders>
            <w:shd w:val="clear" w:color="auto" w:fill="auto"/>
            <w:hideMark/>
          </w:tcPr>
          <w:p w14:paraId="4CDB7BF0"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4.509.681,24</w:t>
            </w:r>
          </w:p>
        </w:tc>
        <w:tc>
          <w:tcPr>
            <w:tcW w:w="0" w:type="auto"/>
            <w:gridSpan w:val="4"/>
            <w:tcBorders>
              <w:top w:val="nil"/>
              <w:left w:val="nil"/>
              <w:bottom w:val="nil"/>
              <w:right w:val="single" w:sz="8" w:space="0" w:color="000000"/>
            </w:tcBorders>
            <w:shd w:val="clear" w:color="auto" w:fill="auto"/>
            <w:hideMark/>
          </w:tcPr>
          <w:p w14:paraId="1B2E95E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Supr.construita: 129.00 mp / desfasurata: 0.00 mp / utila: 0.00 mp; </w:t>
            </w:r>
          </w:p>
        </w:tc>
        <w:tc>
          <w:tcPr>
            <w:tcW w:w="0" w:type="auto"/>
            <w:gridSpan w:val="2"/>
            <w:tcBorders>
              <w:top w:val="nil"/>
              <w:left w:val="nil"/>
              <w:bottom w:val="nil"/>
              <w:right w:val="single" w:sz="8" w:space="0" w:color="000000"/>
            </w:tcBorders>
            <w:shd w:val="clear" w:color="auto" w:fill="auto"/>
            <w:hideMark/>
          </w:tcPr>
          <w:p w14:paraId="6539B87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344B2A0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EEBAEF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w:t>
            </w:r>
          </w:p>
        </w:tc>
        <w:tc>
          <w:tcPr>
            <w:tcW w:w="0" w:type="auto"/>
            <w:tcBorders>
              <w:top w:val="nil"/>
              <w:left w:val="nil"/>
              <w:bottom w:val="nil"/>
              <w:right w:val="single" w:sz="8" w:space="0" w:color="000000"/>
            </w:tcBorders>
            <w:shd w:val="clear" w:color="auto" w:fill="auto"/>
            <w:hideMark/>
          </w:tcPr>
          <w:p w14:paraId="42A34D2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129</w:t>
            </w:r>
          </w:p>
        </w:tc>
        <w:tc>
          <w:tcPr>
            <w:tcW w:w="0" w:type="auto"/>
            <w:tcBorders>
              <w:top w:val="nil"/>
              <w:left w:val="nil"/>
              <w:bottom w:val="nil"/>
              <w:right w:val="single" w:sz="8" w:space="0" w:color="000000"/>
            </w:tcBorders>
            <w:shd w:val="clear" w:color="auto" w:fill="auto"/>
            <w:hideMark/>
          </w:tcPr>
          <w:p w14:paraId="0DD3F02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1.6.4</w:t>
            </w:r>
          </w:p>
        </w:tc>
        <w:tc>
          <w:tcPr>
            <w:tcW w:w="0" w:type="auto"/>
            <w:gridSpan w:val="6"/>
            <w:tcBorders>
              <w:top w:val="nil"/>
              <w:left w:val="nil"/>
              <w:bottom w:val="nil"/>
              <w:right w:val="single" w:sz="8" w:space="0" w:color="000000"/>
            </w:tcBorders>
            <w:shd w:val="clear" w:color="auto" w:fill="auto"/>
            <w:hideMark/>
          </w:tcPr>
          <w:p w14:paraId="16B1660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CENTRUL DE ASISTENTA DUPA PROGRAMUL SCOLAR</w:t>
            </w:r>
          </w:p>
        </w:tc>
        <w:tc>
          <w:tcPr>
            <w:tcW w:w="0" w:type="auto"/>
            <w:tcBorders>
              <w:top w:val="nil"/>
              <w:left w:val="nil"/>
              <w:bottom w:val="nil"/>
              <w:right w:val="single" w:sz="8" w:space="0" w:color="000000"/>
            </w:tcBorders>
            <w:shd w:val="clear" w:color="auto" w:fill="auto"/>
            <w:hideMark/>
          </w:tcPr>
          <w:p w14:paraId="2EA4148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17.09.2014</w:t>
            </w:r>
          </w:p>
        </w:tc>
        <w:tc>
          <w:tcPr>
            <w:tcW w:w="0" w:type="auto"/>
            <w:gridSpan w:val="2"/>
            <w:tcBorders>
              <w:top w:val="nil"/>
              <w:left w:val="nil"/>
              <w:bottom w:val="nil"/>
              <w:right w:val="single" w:sz="8" w:space="0" w:color="000000"/>
            </w:tcBorders>
            <w:shd w:val="clear" w:color="auto" w:fill="auto"/>
            <w:hideMark/>
          </w:tcPr>
          <w:p w14:paraId="67B44DC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687.304,13</w:t>
            </w:r>
          </w:p>
        </w:tc>
        <w:tc>
          <w:tcPr>
            <w:tcW w:w="0" w:type="auto"/>
            <w:gridSpan w:val="4"/>
            <w:tcBorders>
              <w:top w:val="nil"/>
              <w:left w:val="nil"/>
              <w:bottom w:val="nil"/>
              <w:right w:val="single" w:sz="8" w:space="0" w:color="000000"/>
            </w:tcBorders>
            <w:shd w:val="clear" w:color="auto" w:fill="auto"/>
            <w:hideMark/>
          </w:tcPr>
          <w:p w14:paraId="0B193AE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1. CALCULATOR: 10 BUC- 12895.20 LEI</w:t>
            </w:r>
            <w:r w:rsidRPr="00736826">
              <w:rPr>
                <w:rFonts w:ascii="Tahoma" w:eastAsia="Times New Roman" w:hAnsi="Tahoma" w:cs="Tahoma"/>
                <w:color w:val="000000"/>
                <w:sz w:val="16"/>
                <w:szCs w:val="16"/>
                <w:lang w:eastAsia="ro-RO"/>
              </w:rPr>
              <w:br/>
              <w:t>2. STINGATOR PORTABIL CU CO2: 2 BUC: 13 LEI</w:t>
            </w:r>
            <w:r w:rsidRPr="00736826">
              <w:rPr>
                <w:rFonts w:ascii="Tahoma" w:eastAsia="Times New Roman" w:hAnsi="Tahoma" w:cs="Tahoma"/>
                <w:color w:val="000000"/>
                <w:sz w:val="16"/>
                <w:szCs w:val="16"/>
                <w:lang w:eastAsia="ro-RO"/>
              </w:rPr>
              <w:br/>
              <w:t>3. MODUL INDIVIDUAL STUDIU: 20 BUC-2887 LEI</w:t>
            </w:r>
            <w:r w:rsidRPr="00736826">
              <w:rPr>
                <w:rFonts w:ascii="Tahoma" w:eastAsia="Times New Roman" w:hAnsi="Tahoma" w:cs="Tahoma"/>
                <w:color w:val="000000"/>
                <w:sz w:val="16"/>
                <w:szCs w:val="16"/>
                <w:lang w:eastAsia="ro-RO"/>
              </w:rPr>
              <w:br/>
              <w:t>4. SCAUN TAPISAT: 20 BUC:1274.20 LEI</w:t>
            </w:r>
            <w:r w:rsidRPr="00736826">
              <w:rPr>
                <w:rFonts w:ascii="Tahoma" w:eastAsia="Times New Roman" w:hAnsi="Tahoma" w:cs="Tahoma"/>
                <w:color w:val="000000"/>
                <w:sz w:val="16"/>
                <w:szCs w:val="16"/>
                <w:lang w:eastAsia="ro-RO"/>
              </w:rPr>
              <w:br/>
              <w:t>5. MASA MODULARA SALA DE  FESTIVITATI: 1 BUC-1687.09</w:t>
            </w:r>
            <w:r w:rsidRPr="00736826">
              <w:rPr>
                <w:rFonts w:ascii="Tahoma" w:eastAsia="Times New Roman" w:hAnsi="Tahoma" w:cs="Tahoma"/>
                <w:color w:val="000000"/>
                <w:sz w:val="16"/>
                <w:szCs w:val="16"/>
                <w:lang w:eastAsia="ro-RO"/>
              </w:rPr>
              <w:br/>
              <w:t>6. SCAUN SALA DE FESTIVITATI: 30 BUC-1911.30</w:t>
            </w:r>
            <w:r w:rsidRPr="00736826">
              <w:rPr>
                <w:rFonts w:ascii="Tahoma" w:eastAsia="Times New Roman" w:hAnsi="Tahoma" w:cs="Tahoma"/>
                <w:color w:val="000000"/>
                <w:sz w:val="16"/>
                <w:szCs w:val="16"/>
                <w:lang w:eastAsia="ro-RO"/>
              </w:rPr>
              <w:br/>
              <w:t>7. BITORU 200X90 CM: 1 BUC:604.03 LEI</w:t>
            </w:r>
            <w:r w:rsidRPr="00736826">
              <w:rPr>
                <w:rFonts w:ascii="Tahoma" w:eastAsia="Times New Roman" w:hAnsi="Tahoma" w:cs="Tahoma"/>
                <w:color w:val="000000"/>
                <w:sz w:val="16"/>
                <w:szCs w:val="16"/>
                <w:lang w:eastAsia="ro-RO"/>
              </w:rPr>
              <w:br/>
              <w:t>8. SCAUN ERGONOMIC: 1 BUC:320.96 LEI</w:t>
            </w:r>
            <w:r w:rsidRPr="00736826">
              <w:rPr>
                <w:rFonts w:ascii="Tahoma" w:eastAsia="Times New Roman" w:hAnsi="Tahoma" w:cs="Tahoma"/>
                <w:color w:val="000000"/>
                <w:sz w:val="16"/>
                <w:szCs w:val="16"/>
                <w:lang w:eastAsia="ro-RO"/>
              </w:rPr>
              <w:br/>
              <w:t>9. DULAP: 6 BUC: 2032.20 LEI</w:t>
            </w:r>
            <w:r w:rsidRPr="00736826">
              <w:rPr>
                <w:rFonts w:ascii="Tahoma" w:eastAsia="Times New Roman" w:hAnsi="Tahoma" w:cs="Tahoma"/>
                <w:color w:val="000000"/>
                <w:sz w:val="16"/>
                <w:szCs w:val="16"/>
                <w:lang w:eastAsia="ro-RO"/>
              </w:rPr>
              <w:br/>
              <w:t>10. MOBILIER OFICIU: 1 BUC:1351.61 LEI</w:t>
            </w:r>
            <w:r w:rsidRPr="00736826">
              <w:rPr>
                <w:rFonts w:ascii="Tahoma" w:eastAsia="Times New Roman" w:hAnsi="Tahoma" w:cs="Tahoma"/>
                <w:color w:val="000000"/>
                <w:sz w:val="16"/>
                <w:szCs w:val="16"/>
                <w:lang w:eastAsia="ro-RO"/>
              </w:rPr>
              <w:br/>
              <w:t>11. LOPATA: 4 BUC:60 LEI</w:t>
            </w:r>
            <w:r w:rsidRPr="00736826">
              <w:rPr>
                <w:rFonts w:ascii="Tahoma" w:eastAsia="Times New Roman" w:hAnsi="Tahoma" w:cs="Tahoma"/>
                <w:color w:val="000000"/>
                <w:sz w:val="16"/>
                <w:szCs w:val="16"/>
                <w:lang w:eastAsia="ro-RO"/>
              </w:rPr>
              <w:br/>
              <w:t>12. TARNACOP: 2 BUC:28 LEI</w:t>
            </w:r>
            <w:r w:rsidRPr="00736826">
              <w:rPr>
                <w:rFonts w:ascii="Tahoma" w:eastAsia="Times New Roman" w:hAnsi="Tahoma" w:cs="Tahoma"/>
                <w:color w:val="000000"/>
                <w:sz w:val="16"/>
                <w:szCs w:val="16"/>
                <w:lang w:eastAsia="ro-RO"/>
              </w:rPr>
              <w:br/>
              <w:t>13. GALEATA: 4 BUC: 32 LEI</w:t>
            </w:r>
            <w:r w:rsidRPr="00736826">
              <w:rPr>
                <w:rFonts w:ascii="Tahoma" w:eastAsia="Times New Roman" w:hAnsi="Tahoma" w:cs="Tahoma"/>
                <w:color w:val="000000"/>
                <w:sz w:val="16"/>
                <w:szCs w:val="16"/>
                <w:lang w:eastAsia="ro-RO"/>
              </w:rPr>
              <w:br/>
              <w:t>14. CASCA PROTECTIE: 4 BUC:32 LEI</w:t>
            </w:r>
            <w:r w:rsidRPr="00736826">
              <w:rPr>
                <w:rFonts w:ascii="Tahoma" w:eastAsia="Times New Roman" w:hAnsi="Tahoma" w:cs="Tahoma"/>
                <w:color w:val="000000"/>
                <w:sz w:val="16"/>
                <w:szCs w:val="16"/>
                <w:lang w:eastAsia="ro-RO"/>
              </w:rPr>
              <w:br/>
              <w:t>15. LADA NISIP 0.5 MC: 2 BUC: 20 LEI</w:t>
            </w:r>
            <w:r w:rsidRPr="00736826">
              <w:rPr>
                <w:rFonts w:ascii="Tahoma" w:eastAsia="Times New Roman" w:hAnsi="Tahoma" w:cs="Tahoma"/>
                <w:color w:val="000000"/>
                <w:sz w:val="16"/>
                <w:szCs w:val="16"/>
                <w:lang w:eastAsia="ro-RO"/>
              </w:rPr>
              <w:br/>
              <w:t>TOTAL ACCESORII: 25148.59 LEI</w:t>
            </w:r>
          </w:p>
        </w:tc>
        <w:tc>
          <w:tcPr>
            <w:tcW w:w="0" w:type="auto"/>
            <w:gridSpan w:val="2"/>
            <w:tcBorders>
              <w:top w:val="nil"/>
              <w:left w:val="nil"/>
              <w:bottom w:val="nil"/>
              <w:right w:val="single" w:sz="8" w:space="0" w:color="000000"/>
            </w:tcBorders>
            <w:shd w:val="clear" w:color="auto" w:fill="auto"/>
            <w:hideMark/>
          </w:tcPr>
          <w:p w14:paraId="61F5F88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PRIMARIA OSTROV</w:t>
            </w:r>
          </w:p>
        </w:tc>
      </w:tr>
      <w:tr w:rsidR="00896E67" w:rsidRPr="00736826" w14:paraId="69EA9786"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2974A9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w:t>
            </w:r>
          </w:p>
        </w:tc>
        <w:tc>
          <w:tcPr>
            <w:tcW w:w="0" w:type="auto"/>
            <w:tcBorders>
              <w:top w:val="nil"/>
              <w:left w:val="nil"/>
              <w:bottom w:val="nil"/>
              <w:right w:val="single" w:sz="8" w:space="0" w:color="000000"/>
            </w:tcBorders>
            <w:shd w:val="clear" w:color="auto" w:fill="auto"/>
            <w:hideMark/>
          </w:tcPr>
          <w:p w14:paraId="411588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130</w:t>
            </w:r>
          </w:p>
        </w:tc>
        <w:tc>
          <w:tcPr>
            <w:tcW w:w="0" w:type="auto"/>
            <w:tcBorders>
              <w:top w:val="nil"/>
              <w:left w:val="nil"/>
              <w:bottom w:val="nil"/>
              <w:right w:val="single" w:sz="8" w:space="0" w:color="000000"/>
            </w:tcBorders>
            <w:shd w:val="clear" w:color="auto" w:fill="auto"/>
            <w:hideMark/>
          </w:tcPr>
          <w:p w14:paraId="72123F7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1.8.13</w:t>
            </w:r>
          </w:p>
        </w:tc>
        <w:tc>
          <w:tcPr>
            <w:tcW w:w="0" w:type="auto"/>
            <w:gridSpan w:val="6"/>
            <w:tcBorders>
              <w:top w:val="nil"/>
              <w:left w:val="nil"/>
              <w:bottom w:val="nil"/>
              <w:right w:val="single" w:sz="8" w:space="0" w:color="000000"/>
            </w:tcBorders>
            <w:shd w:val="clear" w:color="auto" w:fill="auto"/>
            <w:hideMark/>
          </w:tcPr>
          <w:p w14:paraId="41193D5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INFIINTARE RETEA PUBLICA DE CANALIZARE CU STATIE DE EPURARE</w:t>
            </w:r>
          </w:p>
        </w:tc>
        <w:tc>
          <w:tcPr>
            <w:tcW w:w="0" w:type="auto"/>
            <w:tcBorders>
              <w:top w:val="nil"/>
              <w:left w:val="nil"/>
              <w:bottom w:val="nil"/>
              <w:right w:val="single" w:sz="8" w:space="0" w:color="000000"/>
            </w:tcBorders>
            <w:shd w:val="clear" w:color="auto" w:fill="auto"/>
            <w:hideMark/>
          </w:tcPr>
          <w:p w14:paraId="0052807C"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17.09.2014</w:t>
            </w:r>
          </w:p>
        </w:tc>
        <w:tc>
          <w:tcPr>
            <w:tcW w:w="0" w:type="auto"/>
            <w:gridSpan w:val="2"/>
            <w:tcBorders>
              <w:top w:val="nil"/>
              <w:left w:val="nil"/>
              <w:bottom w:val="nil"/>
              <w:right w:val="single" w:sz="8" w:space="0" w:color="000000"/>
            </w:tcBorders>
            <w:shd w:val="clear" w:color="auto" w:fill="auto"/>
            <w:hideMark/>
          </w:tcPr>
          <w:p w14:paraId="7817B4A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6.615.706,80</w:t>
            </w:r>
          </w:p>
        </w:tc>
        <w:tc>
          <w:tcPr>
            <w:tcW w:w="0" w:type="auto"/>
            <w:gridSpan w:val="4"/>
            <w:tcBorders>
              <w:top w:val="nil"/>
              <w:left w:val="nil"/>
              <w:bottom w:val="nil"/>
              <w:right w:val="single" w:sz="8" w:space="0" w:color="000000"/>
            </w:tcBorders>
            <w:shd w:val="clear" w:color="auto" w:fill="auto"/>
            <w:hideMark/>
          </w:tcPr>
          <w:p w14:paraId="407AD0A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STATIA DE EPURARE:</w:t>
            </w:r>
            <w:r w:rsidRPr="00736826">
              <w:rPr>
                <w:rFonts w:ascii="Tahoma" w:eastAsia="Times New Roman" w:hAnsi="Tahoma" w:cs="Tahoma"/>
                <w:color w:val="000000"/>
                <w:sz w:val="16"/>
                <w:szCs w:val="16"/>
                <w:lang w:eastAsia="ro-RO"/>
              </w:rPr>
              <w:br/>
              <w:t>1. VANA CUTIT Dn 300mm:1 BUC-3278.4 LEI</w:t>
            </w:r>
            <w:r w:rsidRPr="00736826">
              <w:rPr>
                <w:rFonts w:ascii="Tahoma" w:eastAsia="Times New Roman" w:hAnsi="Tahoma" w:cs="Tahoma"/>
                <w:color w:val="000000"/>
                <w:sz w:val="16"/>
                <w:szCs w:val="16"/>
                <w:lang w:eastAsia="ro-RO"/>
              </w:rPr>
              <w:br/>
              <w:t>2. GRATAR MANUAL :1 BUC- 3715.52 LEI</w:t>
            </w:r>
            <w:r w:rsidRPr="00736826">
              <w:rPr>
                <w:rFonts w:ascii="Tahoma" w:eastAsia="Times New Roman" w:hAnsi="Tahoma" w:cs="Tahoma"/>
                <w:color w:val="000000"/>
                <w:sz w:val="16"/>
                <w:szCs w:val="16"/>
                <w:lang w:eastAsia="ro-RO"/>
              </w:rPr>
              <w:br/>
              <w:t>3. ELECTROPOMPA SUBMERSIBILA:  :</w:t>
            </w:r>
            <w:r w:rsidRPr="00736826">
              <w:rPr>
                <w:rFonts w:ascii="Tahoma" w:eastAsia="Times New Roman" w:hAnsi="Tahoma" w:cs="Tahoma"/>
                <w:color w:val="000000"/>
                <w:sz w:val="16"/>
                <w:szCs w:val="16"/>
                <w:lang w:eastAsia="ro-RO"/>
              </w:rPr>
              <w:br/>
              <w:t>1 BUC-3234.70 LEI</w:t>
            </w:r>
            <w:r w:rsidRPr="00736826">
              <w:rPr>
                <w:rFonts w:ascii="Tahoma" w:eastAsia="Times New Roman" w:hAnsi="Tahoma" w:cs="Tahoma"/>
                <w:color w:val="000000"/>
                <w:sz w:val="16"/>
                <w:szCs w:val="16"/>
                <w:lang w:eastAsia="ro-RO"/>
              </w:rPr>
              <w:br/>
              <w:t>4. MIXER SUBMERSIBIL PT OMOGENIZARE  :1 BUC- 5682.56</w:t>
            </w:r>
            <w:r w:rsidRPr="00736826">
              <w:rPr>
                <w:rFonts w:ascii="Tahoma" w:eastAsia="Times New Roman" w:hAnsi="Tahoma" w:cs="Tahoma"/>
                <w:color w:val="000000"/>
                <w:sz w:val="16"/>
                <w:szCs w:val="16"/>
                <w:lang w:eastAsia="ro-RO"/>
              </w:rPr>
              <w:br/>
              <w:t>5. ELECTROPOMPA SUBMERSIBILA DE APA UZATA: 2 BUC:10928 LEI</w:t>
            </w:r>
            <w:r w:rsidRPr="00736826">
              <w:rPr>
                <w:rFonts w:ascii="Tahoma" w:eastAsia="Times New Roman" w:hAnsi="Tahoma" w:cs="Tahoma"/>
                <w:color w:val="000000"/>
                <w:sz w:val="16"/>
                <w:szCs w:val="16"/>
                <w:lang w:eastAsia="ro-RO"/>
              </w:rPr>
              <w:br/>
            </w:r>
            <w:r w:rsidRPr="00736826">
              <w:rPr>
                <w:rFonts w:ascii="Tahoma" w:eastAsia="Times New Roman" w:hAnsi="Tahoma" w:cs="Tahoma"/>
                <w:color w:val="000000"/>
                <w:sz w:val="16"/>
                <w:szCs w:val="16"/>
                <w:lang w:eastAsia="ro-RO"/>
              </w:rPr>
              <w:lastRenderedPageBreak/>
              <w:t>6. DEBIMETRU ELECTROMAGNETIC :1 BUC-6993.92 LEI</w:t>
            </w:r>
            <w:r w:rsidRPr="00736826">
              <w:rPr>
                <w:rFonts w:ascii="Tahoma" w:eastAsia="Times New Roman" w:hAnsi="Tahoma" w:cs="Tahoma"/>
                <w:color w:val="000000"/>
                <w:sz w:val="16"/>
                <w:szCs w:val="16"/>
                <w:lang w:eastAsia="ro-RO"/>
              </w:rPr>
              <w:br/>
              <w:t>7. BLOC DE EPURARE COMPACTA  :1 BUC-531537.92 LEI</w:t>
            </w:r>
            <w:r w:rsidRPr="00736826">
              <w:rPr>
                <w:rFonts w:ascii="Tahoma" w:eastAsia="Times New Roman" w:hAnsi="Tahoma" w:cs="Tahoma"/>
                <w:color w:val="000000"/>
                <w:sz w:val="16"/>
                <w:szCs w:val="16"/>
                <w:lang w:eastAsia="ro-RO"/>
              </w:rPr>
              <w:br/>
              <w:t>8. BIOPREPARATE PT STABILIZARE SEDIMENT :8 KG- 7693.28 LEI</w:t>
            </w:r>
            <w:r w:rsidRPr="00736826">
              <w:rPr>
                <w:rFonts w:ascii="Tahoma" w:eastAsia="Times New Roman" w:hAnsi="Tahoma" w:cs="Tahoma"/>
                <w:color w:val="000000"/>
                <w:sz w:val="16"/>
                <w:szCs w:val="16"/>
                <w:lang w:eastAsia="ro-RO"/>
              </w:rPr>
              <w:br/>
              <w:t>9. BIOPREPARATE PT MINERALIZARE: 15 KG-11802.30 LEI</w:t>
            </w:r>
            <w:r w:rsidRPr="00736826">
              <w:rPr>
                <w:rFonts w:ascii="Tahoma" w:eastAsia="Times New Roman" w:hAnsi="Tahoma" w:cs="Tahoma"/>
                <w:color w:val="000000"/>
                <w:sz w:val="16"/>
                <w:szCs w:val="16"/>
                <w:lang w:eastAsia="ro-RO"/>
              </w:rPr>
              <w:br/>
              <w:t>10. BIOPREPARATE PT REDUCERE SPUMARE:3 KG-3829.20 LEI</w:t>
            </w:r>
            <w:r w:rsidRPr="00736826">
              <w:rPr>
                <w:rFonts w:ascii="Tahoma" w:eastAsia="Times New Roman" w:hAnsi="Tahoma" w:cs="Tahoma"/>
                <w:color w:val="000000"/>
                <w:sz w:val="16"/>
                <w:szCs w:val="16"/>
                <w:lang w:eastAsia="ro-RO"/>
              </w:rPr>
              <w:br/>
              <w:t>11. BIOPREPARATE PT DEGRADARE GRASIMI: 5 KG-5791.85 LEI</w:t>
            </w:r>
            <w:r w:rsidRPr="00736826">
              <w:rPr>
                <w:rFonts w:ascii="Tahoma" w:eastAsia="Times New Roman" w:hAnsi="Tahoma" w:cs="Tahoma"/>
                <w:color w:val="000000"/>
                <w:sz w:val="16"/>
                <w:szCs w:val="16"/>
                <w:lang w:eastAsia="ro-RO"/>
              </w:rPr>
              <w:br/>
              <w:t>12. FLOCULANT: 56 KG-1713.60</w:t>
            </w:r>
            <w:r w:rsidRPr="00736826">
              <w:rPr>
                <w:rFonts w:ascii="Tahoma" w:eastAsia="Times New Roman" w:hAnsi="Tahoma" w:cs="Tahoma"/>
                <w:color w:val="000000"/>
                <w:sz w:val="16"/>
                <w:szCs w:val="16"/>
                <w:lang w:eastAsia="ro-RO"/>
              </w:rPr>
              <w:br/>
              <w:t>13. COAGULANT: 500 L-655 LEI</w:t>
            </w:r>
            <w:r w:rsidRPr="00736826">
              <w:rPr>
                <w:rFonts w:ascii="Tahoma" w:eastAsia="Times New Roman" w:hAnsi="Tahoma" w:cs="Tahoma"/>
                <w:color w:val="000000"/>
                <w:sz w:val="16"/>
                <w:szCs w:val="16"/>
                <w:lang w:eastAsia="ro-RO"/>
              </w:rPr>
              <w:br/>
              <w:t>14. SACI DE NAMOL: 100 BUC-1967 LEI</w:t>
            </w:r>
            <w:r w:rsidRPr="00736826">
              <w:rPr>
                <w:rFonts w:ascii="Tahoma" w:eastAsia="Times New Roman" w:hAnsi="Tahoma" w:cs="Tahoma"/>
                <w:color w:val="000000"/>
                <w:sz w:val="16"/>
                <w:szCs w:val="16"/>
                <w:lang w:eastAsia="ro-RO"/>
              </w:rPr>
              <w:br/>
              <w:t>15. ELECTROPOMPA SUBMERSIBILA DE NAMOL: 1 BUC-5682.56 LEI</w:t>
            </w:r>
            <w:r w:rsidRPr="00736826">
              <w:rPr>
                <w:rFonts w:ascii="Tahoma" w:eastAsia="Times New Roman" w:hAnsi="Tahoma" w:cs="Tahoma"/>
                <w:color w:val="000000"/>
                <w:sz w:val="16"/>
                <w:szCs w:val="16"/>
                <w:lang w:eastAsia="ro-RO"/>
              </w:rPr>
              <w:br/>
              <w:t>16. MIXER SUBMERSIBIL PT NAMOL CU DIFUZOR: 1BUC-5682.56 LEI</w:t>
            </w:r>
            <w:r w:rsidRPr="00736826">
              <w:rPr>
                <w:rFonts w:ascii="Tahoma" w:eastAsia="Times New Roman" w:hAnsi="Tahoma" w:cs="Tahoma"/>
                <w:color w:val="000000"/>
                <w:sz w:val="16"/>
                <w:szCs w:val="16"/>
                <w:lang w:eastAsia="ro-RO"/>
              </w:rPr>
              <w:br/>
              <w:t>17. TABLOU DE CONTROL: 1 BUC-28412.80 LEI</w:t>
            </w:r>
            <w:r w:rsidRPr="00736826">
              <w:rPr>
                <w:rFonts w:ascii="Tahoma" w:eastAsia="Times New Roman" w:hAnsi="Tahoma" w:cs="Tahoma"/>
                <w:color w:val="000000"/>
                <w:sz w:val="16"/>
                <w:szCs w:val="16"/>
                <w:lang w:eastAsia="ro-RO"/>
              </w:rPr>
              <w:br/>
              <w:t>18. CONTAINER PERSONAL: 1 BUC: 19670.40 LEI</w:t>
            </w:r>
            <w:r w:rsidRPr="00736826">
              <w:rPr>
                <w:rFonts w:ascii="Tahoma" w:eastAsia="Times New Roman" w:hAnsi="Tahoma" w:cs="Tahoma"/>
                <w:color w:val="000000"/>
                <w:sz w:val="16"/>
                <w:szCs w:val="16"/>
                <w:lang w:eastAsia="ro-RO"/>
              </w:rPr>
              <w:br/>
              <w:t>TOTAL ECHIPAMENTE: 658271.57 LEI</w:t>
            </w:r>
            <w:r w:rsidRPr="00736826">
              <w:rPr>
                <w:rFonts w:ascii="Tahoma" w:eastAsia="Times New Roman" w:hAnsi="Tahoma" w:cs="Tahoma"/>
                <w:color w:val="000000"/>
                <w:sz w:val="16"/>
                <w:szCs w:val="16"/>
                <w:lang w:eastAsia="ro-RO"/>
              </w:rPr>
              <w:br/>
            </w:r>
            <w:r w:rsidRPr="00736826">
              <w:rPr>
                <w:rFonts w:ascii="Tahoma" w:eastAsia="Times New Roman" w:hAnsi="Tahoma" w:cs="Tahoma"/>
                <w:color w:val="000000"/>
                <w:sz w:val="16"/>
                <w:szCs w:val="16"/>
                <w:lang w:eastAsia="ro-RO"/>
              </w:rPr>
              <w:br/>
              <w:t>STATIA DE POMPARE:</w:t>
            </w:r>
            <w:r w:rsidRPr="00736826">
              <w:rPr>
                <w:rFonts w:ascii="Tahoma" w:eastAsia="Times New Roman" w:hAnsi="Tahoma" w:cs="Tahoma"/>
                <w:color w:val="000000"/>
                <w:sz w:val="16"/>
                <w:szCs w:val="16"/>
                <w:lang w:eastAsia="ro-RO"/>
              </w:rPr>
              <w:br/>
              <w:t>1. POMPA SUBMERSIBILA PT STATIA DE POMPARE SP1 : 2 BUC-20413.50 LEI</w:t>
            </w:r>
            <w:r w:rsidRPr="00736826">
              <w:rPr>
                <w:rFonts w:ascii="Tahoma" w:eastAsia="Times New Roman" w:hAnsi="Tahoma" w:cs="Tahoma"/>
                <w:color w:val="000000"/>
                <w:sz w:val="16"/>
                <w:szCs w:val="16"/>
                <w:lang w:eastAsia="ro-RO"/>
              </w:rPr>
              <w:br/>
              <w:t>2. 2. POMPA SUBMERSIBILA PT STATIA DE POMPARE SP2 : 1 BUC- 20206.75 LEI</w:t>
            </w:r>
            <w:r w:rsidRPr="00736826">
              <w:rPr>
                <w:rFonts w:ascii="Tahoma" w:eastAsia="Times New Roman" w:hAnsi="Tahoma" w:cs="Tahoma"/>
                <w:color w:val="000000"/>
                <w:sz w:val="16"/>
                <w:szCs w:val="16"/>
                <w:lang w:eastAsia="ro-RO"/>
              </w:rPr>
              <w:br/>
              <w:t>TOTAL ECHIPAMENTE: 40827 LEI</w:t>
            </w:r>
          </w:p>
        </w:tc>
        <w:tc>
          <w:tcPr>
            <w:tcW w:w="0" w:type="auto"/>
            <w:gridSpan w:val="2"/>
            <w:tcBorders>
              <w:top w:val="nil"/>
              <w:left w:val="nil"/>
              <w:bottom w:val="nil"/>
              <w:right w:val="single" w:sz="8" w:space="0" w:color="000000"/>
            </w:tcBorders>
            <w:shd w:val="clear" w:color="auto" w:fill="auto"/>
            <w:hideMark/>
          </w:tcPr>
          <w:p w14:paraId="42A25D8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lastRenderedPageBreak/>
              <w:t>PRIMARIA OSTROV</w:t>
            </w:r>
          </w:p>
        </w:tc>
      </w:tr>
      <w:tr w:rsidR="00896E67" w:rsidRPr="00736826" w14:paraId="1689D99F"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7C3D23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w:t>
            </w:r>
          </w:p>
        </w:tc>
        <w:tc>
          <w:tcPr>
            <w:tcW w:w="0" w:type="auto"/>
            <w:tcBorders>
              <w:top w:val="nil"/>
              <w:left w:val="nil"/>
              <w:bottom w:val="nil"/>
              <w:right w:val="single" w:sz="8" w:space="0" w:color="000000"/>
            </w:tcBorders>
            <w:shd w:val="clear" w:color="auto" w:fill="auto"/>
            <w:hideMark/>
          </w:tcPr>
          <w:p w14:paraId="5E6435F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131</w:t>
            </w:r>
          </w:p>
        </w:tc>
        <w:tc>
          <w:tcPr>
            <w:tcW w:w="0" w:type="auto"/>
            <w:tcBorders>
              <w:top w:val="nil"/>
              <w:left w:val="nil"/>
              <w:bottom w:val="nil"/>
              <w:right w:val="single" w:sz="8" w:space="0" w:color="000000"/>
            </w:tcBorders>
            <w:shd w:val="clear" w:color="auto" w:fill="auto"/>
            <w:hideMark/>
          </w:tcPr>
          <w:p w14:paraId="4577F29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w:t>
            </w:r>
          </w:p>
        </w:tc>
        <w:tc>
          <w:tcPr>
            <w:tcW w:w="0" w:type="auto"/>
            <w:gridSpan w:val="6"/>
            <w:tcBorders>
              <w:top w:val="nil"/>
              <w:left w:val="nil"/>
              <w:bottom w:val="nil"/>
              <w:right w:val="single" w:sz="8" w:space="0" w:color="000000"/>
            </w:tcBorders>
            <w:shd w:val="clear" w:color="auto" w:fill="auto"/>
            <w:hideMark/>
          </w:tcPr>
          <w:p w14:paraId="25A36AB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INSTRUMENTE MUZICALE PRIN FEADR</w:t>
            </w:r>
          </w:p>
        </w:tc>
        <w:tc>
          <w:tcPr>
            <w:tcW w:w="0" w:type="auto"/>
            <w:tcBorders>
              <w:top w:val="nil"/>
              <w:left w:val="nil"/>
              <w:bottom w:val="nil"/>
              <w:right w:val="single" w:sz="8" w:space="0" w:color="000000"/>
            </w:tcBorders>
            <w:shd w:val="clear" w:color="auto" w:fill="auto"/>
            <w:hideMark/>
          </w:tcPr>
          <w:p w14:paraId="0941EE1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09.07.2013</w:t>
            </w:r>
          </w:p>
        </w:tc>
        <w:tc>
          <w:tcPr>
            <w:tcW w:w="0" w:type="auto"/>
            <w:gridSpan w:val="2"/>
            <w:tcBorders>
              <w:top w:val="nil"/>
              <w:left w:val="nil"/>
              <w:bottom w:val="nil"/>
              <w:right w:val="single" w:sz="8" w:space="0" w:color="000000"/>
            </w:tcBorders>
            <w:shd w:val="clear" w:color="auto" w:fill="auto"/>
            <w:hideMark/>
          </w:tcPr>
          <w:p w14:paraId="41578248"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38.173,40</w:t>
            </w:r>
          </w:p>
        </w:tc>
        <w:tc>
          <w:tcPr>
            <w:tcW w:w="0" w:type="auto"/>
            <w:gridSpan w:val="4"/>
            <w:tcBorders>
              <w:top w:val="nil"/>
              <w:left w:val="nil"/>
              <w:bottom w:val="nil"/>
              <w:right w:val="single" w:sz="8" w:space="0" w:color="000000"/>
            </w:tcBorders>
            <w:shd w:val="clear" w:color="auto" w:fill="auto"/>
            <w:hideMark/>
          </w:tcPr>
          <w:p w14:paraId="552DD82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5ACA1B6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5AF4A9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16E59C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w:t>
            </w:r>
          </w:p>
        </w:tc>
        <w:tc>
          <w:tcPr>
            <w:tcW w:w="0" w:type="auto"/>
            <w:tcBorders>
              <w:top w:val="nil"/>
              <w:left w:val="nil"/>
              <w:bottom w:val="nil"/>
              <w:right w:val="single" w:sz="8" w:space="0" w:color="000000"/>
            </w:tcBorders>
            <w:shd w:val="clear" w:color="auto" w:fill="auto"/>
            <w:hideMark/>
          </w:tcPr>
          <w:p w14:paraId="4176861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132</w:t>
            </w:r>
          </w:p>
        </w:tc>
        <w:tc>
          <w:tcPr>
            <w:tcW w:w="0" w:type="auto"/>
            <w:tcBorders>
              <w:top w:val="nil"/>
              <w:left w:val="nil"/>
              <w:bottom w:val="nil"/>
              <w:right w:val="single" w:sz="8" w:space="0" w:color="000000"/>
            </w:tcBorders>
            <w:shd w:val="clear" w:color="auto" w:fill="auto"/>
            <w:hideMark/>
          </w:tcPr>
          <w:p w14:paraId="7B035B6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w:t>
            </w:r>
          </w:p>
        </w:tc>
        <w:tc>
          <w:tcPr>
            <w:tcW w:w="0" w:type="auto"/>
            <w:gridSpan w:val="6"/>
            <w:tcBorders>
              <w:top w:val="nil"/>
              <w:left w:val="nil"/>
              <w:bottom w:val="nil"/>
              <w:right w:val="single" w:sz="8" w:space="0" w:color="000000"/>
            </w:tcBorders>
            <w:shd w:val="clear" w:color="auto" w:fill="auto"/>
            <w:hideMark/>
          </w:tcPr>
          <w:p w14:paraId="4AD55A1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COSTUME POPULARE PRIN FEADR</w:t>
            </w:r>
          </w:p>
        </w:tc>
        <w:tc>
          <w:tcPr>
            <w:tcW w:w="0" w:type="auto"/>
            <w:tcBorders>
              <w:top w:val="nil"/>
              <w:left w:val="nil"/>
              <w:bottom w:val="nil"/>
              <w:right w:val="single" w:sz="8" w:space="0" w:color="000000"/>
            </w:tcBorders>
            <w:shd w:val="clear" w:color="auto" w:fill="auto"/>
            <w:hideMark/>
          </w:tcPr>
          <w:p w14:paraId="75EE646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28.02.2014</w:t>
            </w:r>
          </w:p>
        </w:tc>
        <w:tc>
          <w:tcPr>
            <w:tcW w:w="0" w:type="auto"/>
            <w:gridSpan w:val="2"/>
            <w:tcBorders>
              <w:top w:val="nil"/>
              <w:left w:val="nil"/>
              <w:bottom w:val="nil"/>
              <w:right w:val="single" w:sz="8" w:space="0" w:color="000000"/>
            </w:tcBorders>
            <w:shd w:val="clear" w:color="auto" w:fill="auto"/>
            <w:hideMark/>
          </w:tcPr>
          <w:p w14:paraId="558E656F"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58.875,20</w:t>
            </w:r>
          </w:p>
        </w:tc>
        <w:tc>
          <w:tcPr>
            <w:tcW w:w="0" w:type="auto"/>
            <w:gridSpan w:val="4"/>
            <w:tcBorders>
              <w:top w:val="nil"/>
              <w:left w:val="nil"/>
              <w:bottom w:val="nil"/>
              <w:right w:val="single" w:sz="8" w:space="0" w:color="000000"/>
            </w:tcBorders>
            <w:shd w:val="clear" w:color="auto" w:fill="auto"/>
            <w:hideMark/>
          </w:tcPr>
          <w:p w14:paraId="52D63F2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004156E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9A4C5CC" w14:textId="77777777" w:rsidTr="006133CA">
        <w:trPr>
          <w:trHeight w:val="240"/>
        </w:trPr>
        <w:tc>
          <w:tcPr>
            <w:tcW w:w="0" w:type="auto"/>
            <w:gridSpan w:val="3"/>
            <w:tcBorders>
              <w:top w:val="nil"/>
              <w:left w:val="single" w:sz="8" w:space="0" w:color="000000"/>
              <w:bottom w:val="single" w:sz="8" w:space="0" w:color="000000"/>
              <w:right w:val="single" w:sz="8" w:space="0" w:color="000000"/>
            </w:tcBorders>
            <w:shd w:val="clear" w:color="auto" w:fill="auto"/>
            <w:hideMark/>
          </w:tcPr>
          <w:p w14:paraId="10CE1E1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4E650AE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15613D9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6"/>
            <w:tcBorders>
              <w:top w:val="nil"/>
              <w:left w:val="nil"/>
              <w:bottom w:val="single" w:sz="8" w:space="0" w:color="000000"/>
              <w:right w:val="single" w:sz="8" w:space="0" w:color="000000"/>
            </w:tcBorders>
            <w:shd w:val="clear" w:color="auto" w:fill="auto"/>
            <w:hideMark/>
          </w:tcPr>
          <w:p w14:paraId="4E85216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64601C5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2"/>
            <w:tcBorders>
              <w:top w:val="nil"/>
              <w:left w:val="nil"/>
              <w:bottom w:val="single" w:sz="8" w:space="0" w:color="000000"/>
              <w:right w:val="single" w:sz="8" w:space="0" w:color="000000"/>
            </w:tcBorders>
            <w:shd w:val="clear" w:color="auto" w:fill="auto"/>
            <w:hideMark/>
          </w:tcPr>
          <w:p w14:paraId="562B922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4"/>
            <w:tcBorders>
              <w:top w:val="nil"/>
              <w:left w:val="nil"/>
              <w:bottom w:val="single" w:sz="8" w:space="0" w:color="000000"/>
              <w:right w:val="single" w:sz="8" w:space="0" w:color="000000"/>
            </w:tcBorders>
            <w:shd w:val="clear" w:color="auto" w:fill="auto"/>
            <w:hideMark/>
          </w:tcPr>
          <w:p w14:paraId="609332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2"/>
            <w:tcBorders>
              <w:top w:val="nil"/>
              <w:left w:val="nil"/>
              <w:bottom w:val="single" w:sz="8" w:space="0" w:color="000000"/>
              <w:right w:val="single" w:sz="8" w:space="0" w:color="000000"/>
            </w:tcBorders>
            <w:shd w:val="clear" w:color="auto" w:fill="auto"/>
            <w:hideMark/>
          </w:tcPr>
          <w:p w14:paraId="09FE3E3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r>
      <w:tr w:rsidR="00896E67" w:rsidRPr="00736826" w14:paraId="37313ED2" w14:textId="77777777" w:rsidTr="006133CA">
        <w:trPr>
          <w:trHeight w:val="255"/>
        </w:trPr>
        <w:tc>
          <w:tcPr>
            <w:tcW w:w="0" w:type="auto"/>
            <w:tcBorders>
              <w:top w:val="nil"/>
              <w:left w:val="nil"/>
              <w:bottom w:val="nil"/>
              <w:right w:val="nil"/>
            </w:tcBorders>
            <w:shd w:val="clear" w:color="auto" w:fill="auto"/>
            <w:vAlign w:val="bottom"/>
            <w:hideMark/>
          </w:tcPr>
          <w:p w14:paraId="414527C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p>
        </w:tc>
        <w:tc>
          <w:tcPr>
            <w:tcW w:w="0" w:type="auto"/>
            <w:tcBorders>
              <w:top w:val="nil"/>
              <w:left w:val="nil"/>
              <w:bottom w:val="nil"/>
              <w:right w:val="nil"/>
            </w:tcBorders>
            <w:shd w:val="clear" w:color="auto" w:fill="auto"/>
            <w:vAlign w:val="bottom"/>
            <w:hideMark/>
          </w:tcPr>
          <w:p w14:paraId="1514FE0D"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616307FF"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F36A238"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5DFA1D5A"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5F44EBD2"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7217C73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15430A83"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47F7029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6A2BC4EE"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C2EC963"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19F09629"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3DBD6967"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6816B56"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4DFF90B1"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605EB6F5"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C9DBAFC"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3A1B1131"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3B6F4EC1"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382D26A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r>
      <w:tr w:rsidR="00896E67" w:rsidRPr="00736826" w14:paraId="2FBF9ABE" w14:textId="77777777" w:rsidTr="006133CA">
        <w:trPr>
          <w:trHeight w:val="735"/>
        </w:trPr>
        <w:tc>
          <w:tcPr>
            <w:tcW w:w="0" w:type="auto"/>
            <w:tcBorders>
              <w:top w:val="nil"/>
              <w:left w:val="nil"/>
              <w:bottom w:val="nil"/>
              <w:right w:val="nil"/>
            </w:tcBorders>
            <w:shd w:val="clear" w:color="auto" w:fill="auto"/>
            <w:hideMark/>
          </w:tcPr>
          <w:p w14:paraId="7743C9D0"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gridSpan w:val="19"/>
            <w:tcBorders>
              <w:top w:val="nil"/>
              <w:left w:val="nil"/>
              <w:bottom w:val="nil"/>
              <w:right w:val="nil"/>
            </w:tcBorders>
            <w:shd w:val="clear" w:color="auto" w:fill="auto"/>
            <w:hideMark/>
          </w:tcPr>
          <w:p w14:paraId="7EA2345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Optiuni selectie: De la data01-01-1900 pana la data 31-12-2021; Cu MF lichidate=NU; Magazie/Loc folosinta=TOATE MAGAZIILE / LOCURILE DE FOLOSINTA; Grupa=TOATE GRUPELE; Gestiune=TOATE GESTIUNILE; Articol bugetar=TOATE ARTICOLELE; Sursa de finantare=TOATE SURSELE; Paragraf cheltuieli=TOATE PARAGRAFELE; Domeniu=TOATE DOMENIILE; Unitatea=Impreuna dam sanse copiilor-Scoala Gimnaziala Ostrov</w:t>
            </w:r>
          </w:p>
        </w:tc>
      </w:tr>
      <w:tr w:rsidR="00896E67" w:rsidRPr="00736826" w14:paraId="3012FCC7" w14:textId="77777777" w:rsidTr="006133CA">
        <w:trPr>
          <w:trHeight w:val="43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64A04576"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Nr. crt.</w:t>
            </w:r>
          </w:p>
        </w:tc>
        <w:tc>
          <w:tcPr>
            <w:tcW w:w="0" w:type="auto"/>
            <w:tcBorders>
              <w:top w:val="single" w:sz="8" w:space="0" w:color="000000"/>
              <w:left w:val="nil"/>
              <w:bottom w:val="single" w:sz="8" w:space="0" w:color="000000"/>
              <w:right w:val="single" w:sz="8" w:space="0" w:color="000000"/>
            </w:tcBorders>
            <w:shd w:val="clear" w:color="auto" w:fill="auto"/>
            <w:hideMark/>
          </w:tcPr>
          <w:p w14:paraId="7395A2EB"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Nr. inventar</w:t>
            </w:r>
          </w:p>
        </w:tc>
        <w:tc>
          <w:tcPr>
            <w:tcW w:w="0" w:type="auto"/>
            <w:tcBorders>
              <w:top w:val="single" w:sz="8" w:space="0" w:color="000000"/>
              <w:left w:val="nil"/>
              <w:bottom w:val="single" w:sz="8" w:space="0" w:color="000000"/>
              <w:right w:val="single" w:sz="8" w:space="0" w:color="000000"/>
            </w:tcBorders>
            <w:shd w:val="clear" w:color="auto" w:fill="auto"/>
            <w:hideMark/>
          </w:tcPr>
          <w:p w14:paraId="4E981685"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Cod clasif.</w:t>
            </w:r>
          </w:p>
        </w:tc>
        <w:tc>
          <w:tcPr>
            <w:tcW w:w="0" w:type="auto"/>
            <w:gridSpan w:val="6"/>
            <w:tcBorders>
              <w:top w:val="single" w:sz="8" w:space="0" w:color="000000"/>
              <w:left w:val="nil"/>
              <w:bottom w:val="single" w:sz="8" w:space="0" w:color="000000"/>
              <w:right w:val="single" w:sz="8" w:space="0" w:color="000000"/>
            </w:tcBorders>
            <w:shd w:val="clear" w:color="auto" w:fill="auto"/>
            <w:hideMark/>
          </w:tcPr>
          <w:p w14:paraId="3BA4BD9D"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Denumirea mijlocului fix</w:t>
            </w:r>
          </w:p>
        </w:tc>
        <w:tc>
          <w:tcPr>
            <w:tcW w:w="0" w:type="auto"/>
            <w:tcBorders>
              <w:top w:val="single" w:sz="8" w:space="0" w:color="000000"/>
              <w:left w:val="nil"/>
              <w:bottom w:val="single" w:sz="8" w:space="0" w:color="000000"/>
              <w:right w:val="single" w:sz="8" w:space="0" w:color="000000"/>
            </w:tcBorders>
            <w:shd w:val="clear" w:color="auto" w:fill="auto"/>
            <w:hideMark/>
          </w:tcPr>
          <w:p w14:paraId="3A0B0CF2"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Data intrarii</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54FC82BE"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Valoare</w:t>
            </w:r>
          </w:p>
        </w:tc>
        <w:tc>
          <w:tcPr>
            <w:tcW w:w="0" w:type="auto"/>
            <w:gridSpan w:val="4"/>
            <w:tcBorders>
              <w:top w:val="single" w:sz="8" w:space="0" w:color="000000"/>
              <w:left w:val="nil"/>
              <w:bottom w:val="single" w:sz="8" w:space="0" w:color="000000"/>
              <w:right w:val="single" w:sz="8" w:space="0" w:color="000000"/>
            </w:tcBorders>
            <w:shd w:val="clear" w:color="auto" w:fill="auto"/>
            <w:hideMark/>
          </w:tcPr>
          <w:p w14:paraId="7630A343"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Caracteristici tehnice</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42F4454A"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Locul unde se afla</w:t>
            </w:r>
          </w:p>
        </w:tc>
      </w:tr>
      <w:tr w:rsidR="00896E67" w:rsidRPr="00736826" w14:paraId="40744CA2" w14:textId="77777777" w:rsidTr="006133CA">
        <w:trPr>
          <w:trHeight w:val="27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6378306A"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0</w:t>
            </w:r>
          </w:p>
        </w:tc>
        <w:tc>
          <w:tcPr>
            <w:tcW w:w="0" w:type="auto"/>
            <w:tcBorders>
              <w:top w:val="nil"/>
              <w:left w:val="nil"/>
              <w:bottom w:val="single" w:sz="8" w:space="0" w:color="000000"/>
              <w:right w:val="single" w:sz="8" w:space="0" w:color="000000"/>
            </w:tcBorders>
            <w:shd w:val="clear" w:color="auto" w:fill="auto"/>
            <w:hideMark/>
          </w:tcPr>
          <w:p w14:paraId="14E62F59"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1</w:t>
            </w:r>
          </w:p>
        </w:tc>
        <w:tc>
          <w:tcPr>
            <w:tcW w:w="0" w:type="auto"/>
            <w:tcBorders>
              <w:top w:val="nil"/>
              <w:left w:val="nil"/>
              <w:bottom w:val="single" w:sz="8" w:space="0" w:color="000000"/>
              <w:right w:val="single" w:sz="8" w:space="0" w:color="000000"/>
            </w:tcBorders>
            <w:shd w:val="clear" w:color="auto" w:fill="auto"/>
            <w:hideMark/>
          </w:tcPr>
          <w:p w14:paraId="5DB31ED4"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2</w:t>
            </w:r>
          </w:p>
        </w:tc>
        <w:tc>
          <w:tcPr>
            <w:tcW w:w="0" w:type="auto"/>
            <w:gridSpan w:val="6"/>
            <w:tcBorders>
              <w:top w:val="single" w:sz="8" w:space="0" w:color="000000"/>
              <w:left w:val="nil"/>
              <w:bottom w:val="single" w:sz="8" w:space="0" w:color="000000"/>
              <w:right w:val="single" w:sz="8" w:space="0" w:color="000000"/>
            </w:tcBorders>
            <w:shd w:val="clear" w:color="auto" w:fill="auto"/>
            <w:hideMark/>
          </w:tcPr>
          <w:p w14:paraId="3BB29F61"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3</w:t>
            </w:r>
          </w:p>
        </w:tc>
        <w:tc>
          <w:tcPr>
            <w:tcW w:w="0" w:type="auto"/>
            <w:tcBorders>
              <w:top w:val="nil"/>
              <w:left w:val="nil"/>
              <w:bottom w:val="single" w:sz="8" w:space="0" w:color="000000"/>
              <w:right w:val="single" w:sz="8" w:space="0" w:color="000000"/>
            </w:tcBorders>
            <w:shd w:val="clear" w:color="auto" w:fill="auto"/>
            <w:hideMark/>
          </w:tcPr>
          <w:p w14:paraId="4E992973"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4</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64D7F91E"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5</w:t>
            </w:r>
          </w:p>
        </w:tc>
        <w:tc>
          <w:tcPr>
            <w:tcW w:w="0" w:type="auto"/>
            <w:gridSpan w:val="4"/>
            <w:tcBorders>
              <w:top w:val="single" w:sz="8" w:space="0" w:color="000000"/>
              <w:left w:val="nil"/>
              <w:bottom w:val="single" w:sz="8" w:space="0" w:color="000000"/>
              <w:right w:val="single" w:sz="8" w:space="0" w:color="000000"/>
            </w:tcBorders>
            <w:shd w:val="clear" w:color="auto" w:fill="auto"/>
            <w:hideMark/>
          </w:tcPr>
          <w:p w14:paraId="4C7CD3A8"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6</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6BD0B31D"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7</w:t>
            </w:r>
          </w:p>
        </w:tc>
      </w:tr>
      <w:tr w:rsidR="00896E67" w:rsidRPr="00736826" w14:paraId="644472A9"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8ACA84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w:t>
            </w:r>
          </w:p>
        </w:tc>
        <w:tc>
          <w:tcPr>
            <w:tcW w:w="0" w:type="auto"/>
            <w:tcBorders>
              <w:top w:val="nil"/>
              <w:left w:val="nil"/>
              <w:bottom w:val="nil"/>
              <w:right w:val="single" w:sz="8" w:space="0" w:color="000000"/>
            </w:tcBorders>
            <w:shd w:val="clear" w:color="auto" w:fill="auto"/>
            <w:hideMark/>
          </w:tcPr>
          <w:p w14:paraId="22C1C72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133</w:t>
            </w:r>
          </w:p>
        </w:tc>
        <w:tc>
          <w:tcPr>
            <w:tcW w:w="0" w:type="auto"/>
            <w:tcBorders>
              <w:top w:val="nil"/>
              <w:left w:val="nil"/>
              <w:bottom w:val="nil"/>
              <w:right w:val="single" w:sz="8" w:space="0" w:color="000000"/>
            </w:tcBorders>
            <w:shd w:val="clear" w:color="auto" w:fill="auto"/>
            <w:hideMark/>
          </w:tcPr>
          <w:p w14:paraId="7F01DE9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05C4FBE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ECHIPAMENT MULTIFUNCTIONAL A3</w:t>
            </w:r>
          </w:p>
        </w:tc>
        <w:tc>
          <w:tcPr>
            <w:tcW w:w="0" w:type="auto"/>
            <w:tcBorders>
              <w:top w:val="nil"/>
              <w:left w:val="nil"/>
              <w:bottom w:val="nil"/>
              <w:right w:val="single" w:sz="8" w:space="0" w:color="000000"/>
            </w:tcBorders>
            <w:shd w:val="clear" w:color="auto" w:fill="auto"/>
            <w:hideMark/>
          </w:tcPr>
          <w:p w14:paraId="7100BDD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447F8A5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11.951,12</w:t>
            </w:r>
          </w:p>
        </w:tc>
        <w:tc>
          <w:tcPr>
            <w:tcW w:w="0" w:type="auto"/>
            <w:gridSpan w:val="4"/>
            <w:tcBorders>
              <w:top w:val="nil"/>
              <w:left w:val="nil"/>
              <w:bottom w:val="nil"/>
              <w:right w:val="single" w:sz="8" w:space="0" w:color="000000"/>
            </w:tcBorders>
            <w:shd w:val="clear" w:color="auto" w:fill="auto"/>
            <w:hideMark/>
          </w:tcPr>
          <w:p w14:paraId="6BEA1BA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0F344B9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869E7C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0EFADF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w:t>
            </w:r>
          </w:p>
        </w:tc>
        <w:tc>
          <w:tcPr>
            <w:tcW w:w="0" w:type="auto"/>
            <w:tcBorders>
              <w:top w:val="nil"/>
              <w:left w:val="nil"/>
              <w:bottom w:val="nil"/>
              <w:right w:val="single" w:sz="8" w:space="0" w:color="000000"/>
            </w:tcBorders>
            <w:shd w:val="clear" w:color="auto" w:fill="auto"/>
            <w:hideMark/>
          </w:tcPr>
          <w:p w14:paraId="75F0A34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134</w:t>
            </w:r>
          </w:p>
        </w:tc>
        <w:tc>
          <w:tcPr>
            <w:tcW w:w="0" w:type="auto"/>
            <w:tcBorders>
              <w:top w:val="nil"/>
              <w:left w:val="nil"/>
              <w:bottom w:val="nil"/>
              <w:right w:val="single" w:sz="8" w:space="0" w:color="000000"/>
            </w:tcBorders>
            <w:shd w:val="clear" w:color="auto" w:fill="auto"/>
            <w:hideMark/>
          </w:tcPr>
          <w:p w14:paraId="2BB4EBD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56C8FD3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77A6D37C"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560C3834"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2DD4FBF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5ED3A4E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083BDDD"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1EE213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w:t>
            </w:r>
          </w:p>
        </w:tc>
        <w:tc>
          <w:tcPr>
            <w:tcW w:w="0" w:type="auto"/>
            <w:tcBorders>
              <w:top w:val="nil"/>
              <w:left w:val="nil"/>
              <w:bottom w:val="nil"/>
              <w:right w:val="single" w:sz="8" w:space="0" w:color="000000"/>
            </w:tcBorders>
            <w:shd w:val="clear" w:color="auto" w:fill="auto"/>
            <w:hideMark/>
          </w:tcPr>
          <w:p w14:paraId="777D76D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135</w:t>
            </w:r>
          </w:p>
        </w:tc>
        <w:tc>
          <w:tcPr>
            <w:tcW w:w="0" w:type="auto"/>
            <w:tcBorders>
              <w:top w:val="nil"/>
              <w:left w:val="nil"/>
              <w:bottom w:val="nil"/>
              <w:right w:val="single" w:sz="8" w:space="0" w:color="000000"/>
            </w:tcBorders>
            <w:shd w:val="clear" w:color="auto" w:fill="auto"/>
            <w:hideMark/>
          </w:tcPr>
          <w:p w14:paraId="234464C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11DBF8E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3EE83CA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6E6C069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4144ED7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0C56298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068BF39"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917AC5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w:t>
            </w:r>
          </w:p>
        </w:tc>
        <w:tc>
          <w:tcPr>
            <w:tcW w:w="0" w:type="auto"/>
            <w:tcBorders>
              <w:top w:val="nil"/>
              <w:left w:val="nil"/>
              <w:bottom w:val="nil"/>
              <w:right w:val="single" w:sz="8" w:space="0" w:color="000000"/>
            </w:tcBorders>
            <w:shd w:val="clear" w:color="auto" w:fill="auto"/>
            <w:hideMark/>
          </w:tcPr>
          <w:p w14:paraId="5C3C46E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136</w:t>
            </w:r>
          </w:p>
        </w:tc>
        <w:tc>
          <w:tcPr>
            <w:tcW w:w="0" w:type="auto"/>
            <w:tcBorders>
              <w:top w:val="nil"/>
              <w:left w:val="nil"/>
              <w:bottom w:val="nil"/>
              <w:right w:val="single" w:sz="8" w:space="0" w:color="000000"/>
            </w:tcBorders>
            <w:shd w:val="clear" w:color="auto" w:fill="auto"/>
            <w:hideMark/>
          </w:tcPr>
          <w:p w14:paraId="0F78BA9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259B5FA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54B0EB2C"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223AD399"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45D45B8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7EC8977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57F853E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D7CD0A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w:t>
            </w:r>
          </w:p>
        </w:tc>
        <w:tc>
          <w:tcPr>
            <w:tcW w:w="0" w:type="auto"/>
            <w:tcBorders>
              <w:top w:val="nil"/>
              <w:left w:val="nil"/>
              <w:bottom w:val="nil"/>
              <w:right w:val="single" w:sz="8" w:space="0" w:color="000000"/>
            </w:tcBorders>
            <w:shd w:val="clear" w:color="auto" w:fill="auto"/>
            <w:hideMark/>
          </w:tcPr>
          <w:p w14:paraId="385EC7D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137</w:t>
            </w:r>
          </w:p>
        </w:tc>
        <w:tc>
          <w:tcPr>
            <w:tcW w:w="0" w:type="auto"/>
            <w:tcBorders>
              <w:top w:val="nil"/>
              <w:left w:val="nil"/>
              <w:bottom w:val="nil"/>
              <w:right w:val="single" w:sz="8" w:space="0" w:color="000000"/>
            </w:tcBorders>
            <w:shd w:val="clear" w:color="auto" w:fill="auto"/>
            <w:hideMark/>
          </w:tcPr>
          <w:p w14:paraId="2724EC6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4E8E03D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3935E91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643C8BC5"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01CAF20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61B42B9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6242C2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CB6FFC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6.</w:t>
            </w:r>
          </w:p>
        </w:tc>
        <w:tc>
          <w:tcPr>
            <w:tcW w:w="0" w:type="auto"/>
            <w:tcBorders>
              <w:top w:val="nil"/>
              <w:left w:val="nil"/>
              <w:bottom w:val="nil"/>
              <w:right w:val="single" w:sz="8" w:space="0" w:color="000000"/>
            </w:tcBorders>
            <w:shd w:val="clear" w:color="auto" w:fill="auto"/>
            <w:hideMark/>
          </w:tcPr>
          <w:p w14:paraId="437E9C9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138</w:t>
            </w:r>
          </w:p>
        </w:tc>
        <w:tc>
          <w:tcPr>
            <w:tcW w:w="0" w:type="auto"/>
            <w:tcBorders>
              <w:top w:val="nil"/>
              <w:left w:val="nil"/>
              <w:bottom w:val="nil"/>
              <w:right w:val="single" w:sz="8" w:space="0" w:color="000000"/>
            </w:tcBorders>
            <w:shd w:val="clear" w:color="auto" w:fill="auto"/>
            <w:hideMark/>
          </w:tcPr>
          <w:p w14:paraId="6B49B13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0520171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3B23C439"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662B8EE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3015353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38A752E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46D977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4BFA66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7.</w:t>
            </w:r>
          </w:p>
        </w:tc>
        <w:tc>
          <w:tcPr>
            <w:tcW w:w="0" w:type="auto"/>
            <w:tcBorders>
              <w:top w:val="nil"/>
              <w:left w:val="nil"/>
              <w:bottom w:val="nil"/>
              <w:right w:val="single" w:sz="8" w:space="0" w:color="000000"/>
            </w:tcBorders>
            <w:shd w:val="clear" w:color="auto" w:fill="auto"/>
            <w:hideMark/>
          </w:tcPr>
          <w:p w14:paraId="375F47A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139</w:t>
            </w:r>
          </w:p>
        </w:tc>
        <w:tc>
          <w:tcPr>
            <w:tcW w:w="0" w:type="auto"/>
            <w:tcBorders>
              <w:top w:val="nil"/>
              <w:left w:val="nil"/>
              <w:bottom w:val="nil"/>
              <w:right w:val="single" w:sz="8" w:space="0" w:color="000000"/>
            </w:tcBorders>
            <w:shd w:val="clear" w:color="auto" w:fill="auto"/>
            <w:hideMark/>
          </w:tcPr>
          <w:p w14:paraId="5D4DD9F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0EB0C1D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2E08088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053CE7B6"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0C91E67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544349A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991D64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B5947A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lastRenderedPageBreak/>
              <w:t>8.</w:t>
            </w:r>
          </w:p>
        </w:tc>
        <w:tc>
          <w:tcPr>
            <w:tcW w:w="0" w:type="auto"/>
            <w:tcBorders>
              <w:top w:val="nil"/>
              <w:left w:val="nil"/>
              <w:bottom w:val="nil"/>
              <w:right w:val="single" w:sz="8" w:space="0" w:color="000000"/>
            </w:tcBorders>
            <w:shd w:val="clear" w:color="auto" w:fill="auto"/>
            <w:hideMark/>
          </w:tcPr>
          <w:p w14:paraId="5B1E1F0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140</w:t>
            </w:r>
          </w:p>
        </w:tc>
        <w:tc>
          <w:tcPr>
            <w:tcW w:w="0" w:type="auto"/>
            <w:tcBorders>
              <w:top w:val="nil"/>
              <w:left w:val="nil"/>
              <w:bottom w:val="nil"/>
              <w:right w:val="single" w:sz="8" w:space="0" w:color="000000"/>
            </w:tcBorders>
            <w:shd w:val="clear" w:color="auto" w:fill="auto"/>
            <w:hideMark/>
          </w:tcPr>
          <w:p w14:paraId="2D98BE6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57CC9EF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5FFAB8F3"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309638F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0E142AC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36BA065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A8D410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AD53A4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w:t>
            </w:r>
          </w:p>
        </w:tc>
        <w:tc>
          <w:tcPr>
            <w:tcW w:w="0" w:type="auto"/>
            <w:tcBorders>
              <w:top w:val="nil"/>
              <w:left w:val="nil"/>
              <w:bottom w:val="nil"/>
              <w:right w:val="single" w:sz="8" w:space="0" w:color="000000"/>
            </w:tcBorders>
            <w:shd w:val="clear" w:color="auto" w:fill="auto"/>
            <w:hideMark/>
          </w:tcPr>
          <w:p w14:paraId="3128A3C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141</w:t>
            </w:r>
          </w:p>
        </w:tc>
        <w:tc>
          <w:tcPr>
            <w:tcW w:w="0" w:type="auto"/>
            <w:tcBorders>
              <w:top w:val="nil"/>
              <w:left w:val="nil"/>
              <w:bottom w:val="nil"/>
              <w:right w:val="single" w:sz="8" w:space="0" w:color="000000"/>
            </w:tcBorders>
            <w:shd w:val="clear" w:color="auto" w:fill="auto"/>
            <w:hideMark/>
          </w:tcPr>
          <w:p w14:paraId="7F1F22A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6880CD4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304F5B88"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6F77423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4D34926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74E1191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2B02C8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803AAB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10.</w:t>
            </w:r>
          </w:p>
        </w:tc>
        <w:tc>
          <w:tcPr>
            <w:tcW w:w="0" w:type="auto"/>
            <w:tcBorders>
              <w:top w:val="nil"/>
              <w:left w:val="nil"/>
              <w:bottom w:val="nil"/>
              <w:right w:val="single" w:sz="8" w:space="0" w:color="000000"/>
            </w:tcBorders>
            <w:shd w:val="clear" w:color="auto" w:fill="auto"/>
            <w:hideMark/>
          </w:tcPr>
          <w:p w14:paraId="5FB80E5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142</w:t>
            </w:r>
          </w:p>
        </w:tc>
        <w:tc>
          <w:tcPr>
            <w:tcW w:w="0" w:type="auto"/>
            <w:tcBorders>
              <w:top w:val="nil"/>
              <w:left w:val="nil"/>
              <w:bottom w:val="nil"/>
              <w:right w:val="single" w:sz="8" w:space="0" w:color="000000"/>
            </w:tcBorders>
            <w:shd w:val="clear" w:color="auto" w:fill="auto"/>
            <w:hideMark/>
          </w:tcPr>
          <w:p w14:paraId="330BB2E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62DABC0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7C6B50C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3C0690AD"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62E9011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1FDC54D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1D2194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BA9F2A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w:t>
            </w:r>
          </w:p>
        </w:tc>
        <w:tc>
          <w:tcPr>
            <w:tcW w:w="0" w:type="auto"/>
            <w:tcBorders>
              <w:top w:val="nil"/>
              <w:left w:val="nil"/>
              <w:bottom w:val="nil"/>
              <w:right w:val="single" w:sz="8" w:space="0" w:color="000000"/>
            </w:tcBorders>
            <w:shd w:val="clear" w:color="auto" w:fill="auto"/>
            <w:hideMark/>
          </w:tcPr>
          <w:p w14:paraId="61CE5A1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143</w:t>
            </w:r>
          </w:p>
        </w:tc>
        <w:tc>
          <w:tcPr>
            <w:tcW w:w="0" w:type="auto"/>
            <w:tcBorders>
              <w:top w:val="nil"/>
              <w:left w:val="nil"/>
              <w:bottom w:val="nil"/>
              <w:right w:val="single" w:sz="8" w:space="0" w:color="000000"/>
            </w:tcBorders>
            <w:shd w:val="clear" w:color="auto" w:fill="auto"/>
            <w:hideMark/>
          </w:tcPr>
          <w:p w14:paraId="4463F0E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491D12F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7B6CCFFC"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1874035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35B0DFC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5D85672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E95434F"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5421A7A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w:t>
            </w:r>
          </w:p>
        </w:tc>
        <w:tc>
          <w:tcPr>
            <w:tcW w:w="0" w:type="auto"/>
            <w:tcBorders>
              <w:top w:val="nil"/>
              <w:left w:val="nil"/>
              <w:bottom w:val="nil"/>
              <w:right w:val="single" w:sz="8" w:space="0" w:color="000000"/>
            </w:tcBorders>
            <w:shd w:val="clear" w:color="auto" w:fill="auto"/>
            <w:hideMark/>
          </w:tcPr>
          <w:p w14:paraId="2A29246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144</w:t>
            </w:r>
          </w:p>
        </w:tc>
        <w:tc>
          <w:tcPr>
            <w:tcW w:w="0" w:type="auto"/>
            <w:tcBorders>
              <w:top w:val="nil"/>
              <w:left w:val="nil"/>
              <w:bottom w:val="nil"/>
              <w:right w:val="single" w:sz="8" w:space="0" w:color="000000"/>
            </w:tcBorders>
            <w:shd w:val="clear" w:color="auto" w:fill="auto"/>
            <w:hideMark/>
          </w:tcPr>
          <w:p w14:paraId="07667DD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01F6E66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77F16E21"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041AE619"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16FA0C1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11AEEBB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7163119"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F44359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13.</w:t>
            </w:r>
          </w:p>
        </w:tc>
        <w:tc>
          <w:tcPr>
            <w:tcW w:w="0" w:type="auto"/>
            <w:tcBorders>
              <w:top w:val="nil"/>
              <w:left w:val="nil"/>
              <w:bottom w:val="nil"/>
              <w:right w:val="single" w:sz="8" w:space="0" w:color="000000"/>
            </w:tcBorders>
            <w:shd w:val="clear" w:color="auto" w:fill="auto"/>
            <w:hideMark/>
          </w:tcPr>
          <w:p w14:paraId="36C9DB6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145</w:t>
            </w:r>
          </w:p>
        </w:tc>
        <w:tc>
          <w:tcPr>
            <w:tcW w:w="0" w:type="auto"/>
            <w:tcBorders>
              <w:top w:val="nil"/>
              <w:left w:val="nil"/>
              <w:bottom w:val="nil"/>
              <w:right w:val="single" w:sz="8" w:space="0" w:color="000000"/>
            </w:tcBorders>
            <w:shd w:val="clear" w:color="auto" w:fill="auto"/>
            <w:hideMark/>
          </w:tcPr>
          <w:p w14:paraId="78F37CB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3004B1C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3F2500C6"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099B91D6"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3036736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33F69DF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4459856"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96639F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w:t>
            </w:r>
          </w:p>
        </w:tc>
        <w:tc>
          <w:tcPr>
            <w:tcW w:w="0" w:type="auto"/>
            <w:tcBorders>
              <w:top w:val="nil"/>
              <w:left w:val="nil"/>
              <w:bottom w:val="nil"/>
              <w:right w:val="single" w:sz="8" w:space="0" w:color="000000"/>
            </w:tcBorders>
            <w:shd w:val="clear" w:color="auto" w:fill="auto"/>
            <w:hideMark/>
          </w:tcPr>
          <w:p w14:paraId="71C98C5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146</w:t>
            </w:r>
          </w:p>
        </w:tc>
        <w:tc>
          <w:tcPr>
            <w:tcW w:w="0" w:type="auto"/>
            <w:tcBorders>
              <w:top w:val="nil"/>
              <w:left w:val="nil"/>
              <w:bottom w:val="nil"/>
              <w:right w:val="single" w:sz="8" w:space="0" w:color="000000"/>
            </w:tcBorders>
            <w:shd w:val="clear" w:color="auto" w:fill="auto"/>
            <w:hideMark/>
          </w:tcPr>
          <w:p w14:paraId="5C19015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4655B25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60A76282"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107B0A3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5B42C20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2B1A8AA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46839F3C"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CF1DE2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w:t>
            </w:r>
          </w:p>
        </w:tc>
        <w:tc>
          <w:tcPr>
            <w:tcW w:w="0" w:type="auto"/>
            <w:tcBorders>
              <w:top w:val="nil"/>
              <w:left w:val="nil"/>
              <w:bottom w:val="nil"/>
              <w:right w:val="single" w:sz="8" w:space="0" w:color="000000"/>
            </w:tcBorders>
            <w:shd w:val="clear" w:color="auto" w:fill="auto"/>
            <w:hideMark/>
          </w:tcPr>
          <w:p w14:paraId="15E45FE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147</w:t>
            </w:r>
          </w:p>
        </w:tc>
        <w:tc>
          <w:tcPr>
            <w:tcW w:w="0" w:type="auto"/>
            <w:tcBorders>
              <w:top w:val="nil"/>
              <w:left w:val="nil"/>
              <w:bottom w:val="nil"/>
              <w:right w:val="single" w:sz="8" w:space="0" w:color="000000"/>
            </w:tcBorders>
            <w:shd w:val="clear" w:color="auto" w:fill="auto"/>
            <w:hideMark/>
          </w:tcPr>
          <w:p w14:paraId="753EE8D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09768EF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24576915"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48670BD1"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343D2BD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29C6B11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2D9177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280944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w:t>
            </w:r>
          </w:p>
        </w:tc>
        <w:tc>
          <w:tcPr>
            <w:tcW w:w="0" w:type="auto"/>
            <w:tcBorders>
              <w:top w:val="nil"/>
              <w:left w:val="nil"/>
              <w:bottom w:val="nil"/>
              <w:right w:val="single" w:sz="8" w:space="0" w:color="000000"/>
            </w:tcBorders>
            <w:shd w:val="clear" w:color="auto" w:fill="auto"/>
            <w:hideMark/>
          </w:tcPr>
          <w:p w14:paraId="59C4DBE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148</w:t>
            </w:r>
          </w:p>
        </w:tc>
        <w:tc>
          <w:tcPr>
            <w:tcW w:w="0" w:type="auto"/>
            <w:tcBorders>
              <w:top w:val="nil"/>
              <w:left w:val="nil"/>
              <w:bottom w:val="nil"/>
              <w:right w:val="single" w:sz="8" w:space="0" w:color="000000"/>
            </w:tcBorders>
            <w:shd w:val="clear" w:color="auto" w:fill="auto"/>
            <w:hideMark/>
          </w:tcPr>
          <w:p w14:paraId="7034252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1B81F78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6402A07B"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53D37ABB"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73182EE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01CD0F8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18066A97"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D66FCC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17.</w:t>
            </w:r>
          </w:p>
        </w:tc>
        <w:tc>
          <w:tcPr>
            <w:tcW w:w="0" w:type="auto"/>
            <w:tcBorders>
              <w:top w:val="nil"/>
              <w:left w:val="nil"/>
              <w:bottom w:val="nil"/>
              <w:right w:val="single" w:sz="8" w:space="0" w:color="000000"/>
            </w:tcBorders>
            <w:shd w:val="clear" w:color="auto" w:fill="auto"/>
            <w:hideMark/>
          </w:tcPr>
          <w:p w14:paraId="02FBBA5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149</w:t>
            </w:r>
          </w:p>
        </w:tc>
        <w:tc>
          <w:tcPr>
            <w:tcW w:w="0" w:type="auto"/>
            <w:tcBorders>
              <w:top w:val="nil"/>
              <w:left w:val="nil"/>
              <w:bottom w:val="nil"/>
              <w:right w:val="single" w:sz="8" w:space="0" w:color="000000"/>
            </w:tcBorders>
            <w:shd w:val="clear" w:color="auto" w:fill="auto"/>
            <w:hideMark/>
          </w:tcPr>
          <w:p w14:paraId="0E27FB2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2EDB3B2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2B78F6D3"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5AA1C435"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0AF1110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5D260E7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8DA848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933D78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18.</w:t>
            </w:r>
          </w:p>
        </w:tc>
        <w:tc>
          <w:tcPr>
            <w:tcW w:w="0" w:type="auto"/>
            <w:tcBorders>
              <w:top w:val="nil"/>
              <w:left w:val="nil"/>
              <w:bottom w:val="nil"/>
              <w:right w:val="single" w:sz="8" w:space="0" w:color="000000"/>
            </w:tcBorders>
            <w:shd w:val="clear" w:color="auto" w:fill="auto"/>
            <w:hideMark/>
          </w:tcPr>
          <w:p w14:paraId="64E04A7B"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150</w:t>
            </w:r>
          </w:p>
        </w:tc>
        <w:tc>
          <w:tcPr>
            <w:tcW w:w="0" w:type="auto"/>
            <w:tcBorders>
              <w:top w:val="nil"/>
              <w:left w:val="nil"/>
              <w:bottom w:val="nil"/>
              <w:right w:val="single" w:sz="8" w:space="0" w:color="000000"/>
            </w:tcBorders>
            <w:shd w:val="clear" w:color="auto" w:fill="auto"/>
            <w:hideMark/>
          </w:tcPr>
          <w:p w14:paraId="0B9634D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1C76D68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160FF30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7CE9FC32"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377D090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52CFCC3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21346204"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421AA5A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19.</w:t>
            </w:r>
          </w:p>
        </w:tc>
        <w:tc>
          <w:tcPr>
            <w:tcW w:w="0" w:type="auto"/>
            <w:tcBorders>
              <w:top w:val="nil"/>
              <w:left w:val="nil"/>
              <w:bottom w:val="nil"/>
              <w:right w:val="single" w:sz="8" w:space="0" w:color="000000"/>
            </w:tcBorders>
            <w:shd w:val="clear" w:color="auto" w:fill="auto"/>
            <w:hideMark/>
          </w:tcPr>
          <w:p w14:paraId="1352C30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151</w:t>
            </w:r>
          </w:p>
        </w:tc>
        <w:tc>
          <w:tcPr>
            <w:tcW w:w="0" w:type="auto"/>
            <w:tcBorders>
              <w:top w:val="nil"/>
              <w:left w:val="nil"/>
              <w:bottom w:val="nil"/>
              <w:right w:val="single" w:sz="8" w:space="0" w:color="000000"/>
            </w:tcBorders>
            <w:shd w:val="clear" w:color="auto" w:fill="auto"/>
            <w:hideMark/>
          </w:tcPr>
          <w:p w14:paraId="690FB91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1B3C2B8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6E5FA0A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65A31E1A"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3DC6B9F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0BD90F8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5DDADD7E"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71A0F5F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20.</w:t>
            </w:r>
          </w:p>
        </w:tc>
        <w:tc>
          <w:tcPr>
            <w:tcW w:w="0" w:type="auto"/>
            <w:tcBorders>
              <w:top w:val="nil"/>
              <w:left w:val="nil"/>
              <w:bottom w:val="nil"/>
              <w:right w:val="single" w:sz="8" w:space="0" w:color="000000"/>
            </w:tcBorders>
            <w:shd w:val="clear" w:color="auto" w:fill="auto"/>
            <w:hideMark/>
          </w:tcPr>
          <w:p w14:paraId="4709D02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152</w:t>
            </w:r>
          </w:p>
        </w:tc>
        <w:tc>
          <w:tcPr>
            <w:tcW w:w="0" w:type="auto"/>
            <w:tcBorders>
              <w:top w:val="nil"/>
              <w:left w:val="nil"/>
              <w:bottom w:val="nil"/>
              <w:right w:val="single" w:sz="8" w:space="0" w:color="000000"/>
            </w:tcBorders>
            <w:shd w:val="clear" w:color="auto" w:fill="auto"/>
            <w:hideMark/>
          </w:tcPr>
          <w:p w14:paraId="5E82B7D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57D386E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68EA1C0F"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78435FB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4BBCABE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201B997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C76D617"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070094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21.</w:t>
            </w:r>
          </w:p>
        </w:tc>
        <w:tc>
          <w:tcPr>
            <w:tcW w:w="0" w:type="auto"/>
            <w:tcBorders>
              <w:top w:val="nil"/>
              <w:left w:val="nil"/>
              <w:bottom w:val="nil"/>
              <w:right w:val="single" w:sz="8" w:space="0" w:color="000000"/>
            </w:tcBorders>
            <w:shd w:val="clear" w:color="auto" w:fill="auto"/>
            <w:hideMark/>
          </w:tcPr>
          <w:p w14:paraId="552004B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153</w:t>
            </w:r>
          </w:p>
        </w:tc>
        <w:tc>
          <w:tcPr>
            <w:tcW w:w="0" w:type="auto"/>
            <w:tcBorders>
              <w:top w:val="nil"/>
              <w:left w:val="nil"/>
              <w:bottom w:val="nil"/>
              <w:right w:val="single" w:sz="8" w:space="0" w:color="000000"/>
            </w:tcBorders>
            <w:shd w:val="clear" w:color="auto" w:fill="auto"/>
            <w:hideMark/>
          </w:tcPr>
          <w:p w14:paraId="4860BA5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41DA673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KIT TABLA INTERACTIVA +VIDEOPROIECTOR+SUPORT</w:t>
            </w:r>
          </w:p>
        </w:tc>
        <w:tc>
          <w:tcPr>
            <w:tcW w:w="0" w:type="auto"/>
            <w:tcBorders>
              <w:top w:val="nil"/>
              <w:left w:val="nil"/>
              <w:bottom w:val="nil"/>
              <w:right w:val="single" w:sz="8" w:space="0" w:color="000000"/>
            </w:tcBorders>
            <w:shd w:val="clear" w:color="auto" w:fill="auto"/>
            <w:hideMark/>
          </w:tcPr>
          <w:p w14:paraId="72B766C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00EDBA8E"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12.860,00</w:t>
            </w:r>
          </w:p>
        </w:tc>
        <w:tc>
          <w:tcPr>
            <w:tcW w:w="0" w:type="auto"/>
            <w:gridSpan w:val="4"/>
            <w:tcBorders>
              <w:top w:val="nil"/>
              <w:left w:val="nil"/>
              <w:bottom w:val="nil"/>
              <w:right w:val="single" w:sz="8" w:space="0" w:color="000000"/>
            </w:tcBorders>
            <w:shd w:val="clear" w:color="auto" w:fill="auto"/>
            <w:hideMark/>
          </w:tcPr>
          <w:p w14:paraId="3B1A952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05D8E28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2445007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26001F0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22.</w:t>
            </w:r>
          </w:p>
        </w:tc>
        <w:tc>
          <w:tcPr>
            <w:tcW w:w="0" w:type="auto"/>
            <w:tcBorders>
              <w:top w:val="nil"/>
              <w:left w:val="nil"/>
              <w:bottom w:val="nil"/>
              <w:right w:val="single" w:sz="8" w:space="0" w:color="000000"/>
            </w:tcBorders>
            <w:shd w:val="clear" w:color="auto" w:fill="auto"/>
            <w:hideMark/>
          </w:tcPr>
          <w:p w14:paraId="6DB30DF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154</w:t>
            </w:r>
          </w:p>
        </w:tc>
        <w:tc>
          <w:tcPr>
            <w:tcW w:w="0" w:type="auto"/>
            <w:tcBorders>
              <w:top w:val="nil"/>
              <w:left w:val="nil"/>
              <w:bottom w:val="nil"/>
              <w:right w:val="single" w:sz="8" w:space="0" w:color="000000"/>
            </w:tcBorders>
            <w:shd w:val="clear" w:color="auto" w:fill="auto"/>
            <w:hideMark/>
          </w:tcPr>
          <w:p w14:paraId="092B559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5E8000D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SISTEM AUDIO VIDEO</w:t>
            </w:r>
          </w:p>
        </w:tc>
        <w:tc>
          <w:tcPr>
            <w:tcW w:w="0" w:type="auto"/>
            <w:tcBorders>
              <w:top w:val="nil"/>
              <w:left w:val="nil"/>
              <w:bottom w:val="nil"/>
              <w:right w:val="single" w:sz="8" w:space="0" w:color="000000"/>
            </w:tcBorders>
            <w:shd w:val="clear" w:color="auto" w:fill="auto"/>
            <w:hideMark/>
          </w:tcPr>
          <w:p w14:paraId="6FACF04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588B9CA7"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11.938,00</w:t>
            </w:r>
          </w:p>
        </w:tc>
        <w:tc>
          <w:tcPr>
            <w:tcW w:w="0" w:type="auto"/>
            <w:gridSpan w:val="4"/>
            <w:tcBorders>
              <w:top w:val="nil"/>
              <w:left w:val="nil"/>
              <w:bottom w:val="nil"/>
              <w:right w:val="single" w:sz="8" w:space="0" w:color="000000"/>
            </w:tcBorders>
            <w:shd w:val="clear" w:color="auto" w:fill="auto"/>
            <w:hideMark/>
          </w:tcPr>
          <w:p w14:paraId="7F05950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w:t>
            </w:r>
          </w:p>
        </w:tc>
        <w:tc>
          <w:tcPr>
            <w:tcW w:w="0" w:type="auto"/>
            <w:gridSpan w:val="2"/>
            <w:tcBorders>
              <w:top w:val="nil"/>
              <w:left w:val="nil"/>
              <w:bottom w:val="nil"/>
              <w:right w:val="single" w:sz="8" w:space="0" w:color="000000"/>
            </w:tcBorders>
            <w:shd w:val="clear" w:color="auto" w:fill="auto"/>
            <w:hideMark/>
          </w:tcPr>
          <w:p w14:paraId="1433DA2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9DE487A"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0630414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w:t>
            </w:r>
          </w:p>
        </w:tc>
        <w:tc>
          <w:tcPr>
            <w:tcW w:w="0" w:type="auto"/>
            <w:tcBorders>
              <w:top w:val="nil"/>
              <w:left w:val="nil"/>
              <w:bottom w:val="nil"/>
              <w:right w:val="single" w:sz="8" w:space="0" w:color="000000"/>
            </w:tcBorders>
            <w:shd w:val="clear" w:color="auto" w:fill="auto"/>
            <w:hideMark/>
          </w:tcPr>
          <w:p w14:paraId="04443AE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155</w:t>
            </w:r>
          </w:p>
        </w:tc>
        <w:tc>
          <w:tcPr>
            <w:tcW w:w="0" w:type="auto"/>
            <w:tcBorders>
              <w:top w:val="nil"/>
              <w:left w:val="nil"/>
              <w:bottom w:val="nil"/>
              <w:right w:val="single" w:sz="8" w:space="0" w:color="000000"/>
            </w:tcBorders>
            <w:shd w:val="clear" w:color="auto" w:fill="auto"/>
            <w:hideMark/>
          </w:tcPr>
          <w:p w14:paraId="48944CB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3.2.4</w:t>
            </w:r>
          </w:p>
        </w:tc>
        <w:tc>
          <w:tcPr>
            <w:tcW w:w="0" w:type="auto"/>
            <w:gridSpan w:val="6"/>
            <w:tcBorders>
              <w:top w:val="nil"/>
              <w:left w:val="nil"/>
              <w:bottom w:val="nil"/>
              <w:right w:val="single" w:sz="8" w:space="0" w:color="000000"/>
            </w:tcBorders>
            <w:shd w:val="clear" w:color="auto" w:fill="auto"/>
            <w:hideMark/>
          </w:tcPr>
          <w:p w14:paraId="7C4EF28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CALCULATOR G1820 </w:t>
            </w:r>
          </w:p>
        </w:tc>
        <w:tc>
          <w:tcPr>
            <w:tcW w:w="0" w:type="auto"/>
            <w:tcBorders>
              <w:top w:val="nil"/>
              <w:left w:val="nil"/>
              <w:bottom w:val="nil"/>
              <w:right w:val="single" w:sz="8" w:space="0" w:color="000000"/>
            </w:tcBorders>
            <w:shd w:val="clear" w:color="auto" w:fill="auto"/>
            <w:hideMark/>
          </w:tcPr>
          <w:p w14:paraId="7BBBD34D"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11.11.2015</w:t>
            </w:r>
          </w:p>
        </w:tc>
        <w:tc>
          <w:tcPr>
            <w:tcW w:w="0" w:type="auto"/>
            <w:gridSpan w:val="2"/>
            <w:tcBorders>
              <w:top w:val="nil"/>
              <w:left w:val="nil"/>
              <w:bottom w:val="nil"/>
              <w:right w:val="single" w:sz="8" w:space="0" w:color="000000"/>
            </w:tcBorders>
            <w:shd w:val="clear" w:color="auto" w:fill="auto"/>
            <w:hideMark/>
          </w:tcPr>
          <w:p w14:paraId="6FA62748"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3.485,00</w:t>
            </w:r>
          </w:p>
        </w:tc>
        <w:tc>
          <w:tcPr>
            <w:tcW w:w="0" w:type="auto"/>
            <w:gridSpan w:val="4"/>
            <w:tcBorders>
              <w:top w:val="nil"/>
              <w:left w:val="nil"/>
              <w:bottom w:val="nil"/>
              <w:right w:val="single" w:sz="8" w:space="0" w:color="000000"/>
            </w:tcBorders>
            <w:shd w:val="clear" w:color="auto" w:fill="auto"/>
            <w:hideMark/>
          </w:tcPr>
          <w:p w14:paraId="543DEE2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2GB,18.5``, WIN OFFICE 2013</w:t>
            </w:r>
          </w:p>
        </w:tc>
        <w:tc>
          <w:tcPr>
            <w:tcW w:w="0" w:type="auto"/>
            <w:gridSpan w:val="2"/>
            <w:tcBorders>
              <w:top w:val="nil"/>
              <w:left w:val="nil"/>
              <w:bottom w:val="nil"/>
              <w:right w:val="single" w:sz="8" w:space="0" w:color="000000"/>
            </w:tcBorders>
            <w:shd w:val="clear" w:color="auto" w:fill="auto"/>
            <w:hideMark/>
          </w:tcPr>
          <w:p w14:paraId="66E6A89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7C643831" w14:textId="77777777" w:rsidTr="006133CA">
        <w:trPr>
          <w:trHeight w:val="270"/>
        </w:trPr>
        <w:tc>
          <w:tcPr>
            <w:tcW w:w="0" w:type="auto"/>
            <w:gridSpan w:val="3"/>
            <w:tcBorders>
              <w:top w:val="nil"/>
              <w:left w:val="single" w:sz="8" w:space="0" w:color="000000"/>
              <w:bottom w:val="single" w:sz="8" w:space="0" w:color="000000"/>
              <w:right w:val="single" w:sz="8" w:space="0" w:color="000000"/>
            </w:tcBorders>
            <w:shd w:val="clear" w:color="auto" w:fill="auto"/>
            <w:hideMark/>
          </w:tcPr>
          <w:p w14:paraId="1F8F3CD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551D2F9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5BB76B8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6"/>
            <w:tcBorders>
              <w:top w:val="nil"/>
              <w:left w:val="nil"/>
              <w:bottom w:val="single" w:sz="8" w:space="0" w:color="000000"/>
              <w:right w:val="single" w:sz="8" w:space="0" w:color="000000"/>
            </w:tcBorders>
            <w:shd w:val="clear" w:color="auto" w:fill="auto"/>
            <w:hideMark/>
          </w:tcPr>
          <w:p w14:paraId="26A4F24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20F0997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2"/>
            <w:tcBorders>
              <w:top w:val="nil"/>
              <w:left w:val="nil"/>
              <w:bottom w:val="single" w:sz="8" w:space="0" w:color="000000"/>
              <w:right w:val="single" w:sz="8" w:space="0" w:color="000000"/>
            </w:tcBorders>
            <w:shd w:val="clear" w:color="auto" w:fill="auto"/>
            <w:hideMark/>
          </w:tcPr>
          <w:p w14:paraId="493D339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4"/>
            <w:tcBorders>
              <w:top w:val="nil"/>
              <w:left w:val="nil"/>
              <w:bottom w:val="single" w:sz="8" w:space="0" w:color="000000"/>
              <w:right w:val="single" w:sz="8" w:space="0" w:color="000000"/>
            </w:tcBorders>
            <w:shd w:val="clear" w:color="auto" w:fill="auto"/>
            <w:hideMark/>
          </w:tcPr>
          <w:p w14:paraId="4BF1FAC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2"/>
            <w:tcBorders>
              <w:top w:val="nil"/>
              <w:left w:val="nil"/>
              <w:bottom w:val="single" w:sz="8" w:space="0" w:color="000000"/>
              <w:right w:val="single" w:sz="8" w:space="0" w:color="000000"/>
            </w:tcBorders>
            <w:shd w:val="clear" w:color="auto" w:fill="auto"/>
            <w:hideMark/>
          </w:tcPr>
          <w:p w14:paraId="1D2DAD76"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r>
      <w:tr w:rsidR="00896E67" w:rsidRPr="00736826" w14:paraId="6EBE9240" w14:textId="77777777" w:rsidTr="006133CA">
        <w:trPr>
          <w:trHeight w:val="255"/>
        </w:trPr>
        <w:tc>
          <w:tcPr>
            <w:tcW w:w="0" w:type="auto"/>
            <w:tcBorders>
              <w:top w:val="nil"/>
              <w:left w:val="nil"/>
              <w:bottom w:val="nil"/>
              <w:right w:val="nil"/>
            </w:tcBorders>
            <w:shd w:val="clear" w:color="auto" w:fill="auto"/>
            <w:vAlign w:val="bottom"/>
            <w:hideMark/>
          </w:tcPr>
          <w:p w14:paraId="2BCCB61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p>
        </w:tc>
        <w:tc>
          <w:tcPr>
            <w:tcW w:w="0" w:type="auto"/>
            <w:tcBorders>
              <w:top w:val="nil"/>
              <w:left w:val="nil"/>
              <w:bottom w:val="nil"/>
              <w:right w:val="nil"/>
            </w:tcBorders>
            <w:shd w:val="clear" w:color="auto" w:fill="auto"/>
            <w:vAlign w:val="bottom"/>
            <w:hideMark/>
          </w:tcPr>
          <w:p w14:paraId="6771BD8F"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1181FBCE"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42A5D40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6EC48B66"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0524CD5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6FE6D4ED"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05838322"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14A6CB8"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3F399F9E"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0AD42E6"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31EC2482"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4B41567C"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49FA2EC"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1B3A0357"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1B9EDEA6"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38D04911"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298FE4F3"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104EF49B"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tcBorders>
              <w:top w:val="nil"/>
              <w:left w:val="nil"/>
              <w:bottom w:val="nil"/>
              <w:right w:val="nil"/>
            </w:tcBorders>
            <w:shd w:val="clear" w:color="auto" w:fill="auto"/>
            <w:vAlign w:val="bottom"/>
            <w:hideMark/>
          </w:tcPr>
          <w:p w14:paraId="400A85DF"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r>
      <w:tr w:rsidR="00896E67" w:rsidRPr="00736826" w14:paraId="015D2EDF" w14:textId="77777777" w:rsidTr="006133CA">
        <w:trPr>
          <w:trHeight w:val="720"/>
        </w:trPr>
        <w:tc>
          <w:tcPr>
            <w:tcW w:w="0" w:type="auto"/>
            <w:tcBorders>
              <w:top w:val="nil"/>
              <w:left w:val="nil"/>
              <w:bottom w:val="nil"/>
              <w:right w:val="nil"/>
            </w:tcBorders>
            <w:shd w:val="clear" w:color="auto" w:fill="auto"/>
            <w:hideMark/>
          </w:tcPr>
          <w:p w14:paraId="1FFDA414" w14:textId="77777777" w:rsidR="00896E67" w:rsidRPr="00736826" w:rsidRDefault="00896E67" w:rsidP="006133CA">
            <w:pPr>
              <w:widowControl/>
              <w:autoSpaceDE/>
              <w:autoSpaceDN/>
              <w:rPr>
                <w:rFonts w:ascii="Times New Roman" w:eastAsia="Times New Roman" w:hAnsi="Times New Roman" w:cs="Times New Roman"/>
                <w:sz w:val="20"/>
                <w:szCs w:val="20"/>
                <w:lang w:eastAsia="ro-RO"/>
              </w:rPr>
            </w:pPr>
          </w:p>
        </w:tc>
        <w:tc>
          <w:tcPr>
            <w:tcW w:w="0" w:type="auto"/>
            <w:gridSpan w:val="19"/>
            <w:tcBorders>
              <w:top w:val="nil"/>
              <w:left w:val="nil"/>
              <w:bottom w:val="nil"/>
              <w:right w:val="nil"/>
            </w:tcBorders>
            <w:shd w:val="clear" w:color="auto" w:fill="auto"/>
            <w:hideMark/>
          </w:tcPr>
          <w:p w14:paraId="608C4C6F"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Optiuni selectie: De la data01-01-1900 pana la data 31-12-2021; Cu MF lichidate=NU; Magazie/Loc folosinta=TOATE MAGAZIILE / LOCURILE DE FOLOSINTA; Grupa=TOATE GRUPELE; Gestiune=TOATE GESTIUNILE; Articol bugetar=TOATE ARTICOLELE; Sursa de finantare=TOATE SURSELE; Paragraf cheltuieli=TOATE PARAGRAFELE; Domeniu=TOATE DOMENIILE; Unitatea=Sc Gimnaziala Ostrov Local</w:t>
            </w:r>
          </w:p>
        </w:tc>
      </w:tr>
      <w:tr w:rsidR="00896E67" w:rsidRPr="00736826" w14:paraId="13FD647B" w14:textId="77777777" w:rsidTr="006133CA">
        <w:trPr>
          <w:trHeight w:val="435"/>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6EDBCDBE"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Nr. crt.</w:t>
            </w:r>
          </w:p>
        </w:tc>
        <w:tc>
          <w:tcPr>
            <w:tcW w:w="0" w:type="auto"/>
            <w:tcBorders>
              <w:top w:val="single" w:sz="8" w:space="0" w:color="000000"/>
              <w:left w:val="nil"/>
              <w:bottom w:val="single" w:sz="8" w:space="0" w:color="000000"/>
              <w:right w:val="single" w:sz="8" w:space="0" w:color="000000"/>
            </w:tcBorders>
            <w:shd w:val="clear" w:color="auto" w:fill="auto"/>
            <w:hideMark/>
          </w:tcPr>
          <w:p w14:paraId="0170DCBA"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Nr. inventar</w:t>
            </w:r>
          </w:p>
        </w:tc>
        <w:tc>
          <w:tcPr>
            <w:tcW w:w="0" w:type="auto"/>
            <w:tcBorders>
              <w:top w:val="single" w:sz="8" w:space="0" w:color="000000"/>
              <w:left w:val="nil"/>
              <w:bottom w:val="single" w:sz="8" w:space="0" w:color="000000"/>
              <w:right w:val="single" w:sz="8" w:space="0" w:color="000000"/>
            </w:tcBorders>
            <w:shd w:val="clear" w:color="auto" w:fill="auto"/>
            <w:hideMark/>
          </w:tcPr>
          <w:p w14:paraId="61D07D65"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Cod clasif.</w:t>
            </w:r>
          </w:p>
        </w:tc>
        <w:tc>
          <w:tcPr>
            <w:tcW w:w="0" w:type="auto"/>
            <w:gridSpan w:val="6"/>
            <w:tcBorders>
              <w:top w:val="single" w:sz="8" w:space="0" w:color="000000"/>
              <w:left w:val="nil"/>
              <w:bottom w:val="single" w:sz="8" w:space="0" w:color="000000"/>
              <w:right w:val="single" w:sz="8" w:space="0" w:color="000000"/>
            </w:tcBorders>
            <w:shd w:val="clear" w:color="auto" w:fill="auto"/>
            <w:hideMark/>
          </w:tcPr>
          <w:p w14:paraId="166783E1"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Denumirea mijlocului fix</w:t>
            </w:r>
          </w:p>
        </w:tc>
        <w:tc>
          <w:tcPr>
            <w:tcW w:w="0" w:type="auto"/>
            <w:tcBorders>
              <w:top w:val="single" w:sz="8" w:space="0" w:color="000000"/>
              <w:left w:val="nil"/>
              <w:bottom w:val="single" w:sz="8" w:space="0" w:color="000000"/>
              <w:right w:val="single" w:sz="8" w:space="0" w:color="000000"/>
            </w:tcBorders>
            <w:shd w:val="clear" w:color="auto" w:fill="auto"/>
            <w:hideMark/>
          </w:tcPr>
          <w:p w14:paraId="1C3B1B2B"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Data intrarii</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228DFE97"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Valoare</w:t>
            </w:r>
          </w:p>
        </w:tc>
        <w:tc>
          <w:tcPr>
            <w:tcW w:w="0" w:type="auto"/>
            <w:gridSpan w:val="4"/>
            <w:tcBorders>
              <w:top w:val="single" w:sz="8" w:space="0" w:color="000000"/>
              <w:left w:val="nil"/>
              <w:bottom w:val="single" w:sz="8" w:space="0" w:color="000000"/>
              <w:right w:val="single" w:sz="8" w:space="0" w:color="000000"/>
            </w:tcBorders>
            <w:shd w:val="clear" w:color="auto" w:fill="auto"/>
            <w:hideMark/>
          </w:tcPr>
          <w:p w14:paraId="3C6CA2A6"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Caracteristici tehnice</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2EA89232" w14:textId="77777777" w:rsidR="00896E67" w:rsidRPr="00736826" w:rsidRDefault="00896E67" w:rsidP="006133CA">
            <w:pPr>
              <w:widowControl/>
              <w:autoSpaceDE/>
              <w:autoSpaceDN/>
              <w:jc w:val="center"/>
              <w:rPr>
                <w:rFonts w:ascii="Tahoma" w:eastAsia="Times New Roman" w:hAnsi="Tahoma" w:cs="Tahoma"/>
                <w:b/>
                <w:bCs/>
                <w:color w:val="000000"/>
                <w:sz w:val="16"/>
                <w:szCs w:val="16"/>
                <w:lang w:eastAsia="ro-RO"/>
              </w:rPr>
            </w:pPr>
            <w:r w:rsidRPr="00736826">
              <w:rPr>
                <w:rFonts w:ascii="Tahoma" w:eastAsia="Times New Roman" w:hAnsi="Tahoma" w:cs="Tahoma"/>
                <w:b/>
                <w:bCs/>
                <w:color w:val="000000"/>
                <w:sz w:val="16"/>
                <w:szCs w:val="16"/>
                <w:lang w:eastAsia="ro-RO"/>
              </w:rPr>
              <w:t>Locul unde se afla</w:t>
            </w:r>
          </w:p>
        </w:tc>
      </w:tr>
      <w:tr w:rsidR="00896E67" w:rsidRPr="00736826" w14:paraId="3ACAD9C0" w14:textId="77777777" w:rsidTr="006133CA">
        <w:trPr>
          <w:trHeight w:val="270"/>
        </w:trPr>
        <w:tc>
          <w:tcPr>
            <w:tcW w:w="0" w:type="auto"/>
            <w:gridSpan w:val="3"/>
            <w:tcBorders>
              <w:top w:val="single" w:sz="8" w:space="0" w:color="000000"/>
              <w:left w:val="single" w:sz="8" w:space="0" w:color="000000"/>
              <w:bottom w:val="single" w:sz="8" w:space="0" w:color="000000"/>
              <w:right w:val="single" w:sz="8" w:space="0" w:color="000000"/>
            </w:tcBorders>
            <w:shd w:val="clear" w:color="auto" w:fill="auto"/>
            <w:hideMark/>
          </w:tcPr>
          <w:p w14:paraId="7B046DC4"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0</w:t>
            </w:r>
          </w:p>
        </w:tc>
        <w:tc>
          <w:tcPr>
            <w:tcW w:w="0" w:type="auto"/>
            <w:tcBorders>
              <w:top w:val="nil"/>
              <w:left w:val="nil"/>
              <w:bottom w:val="single" w:sz="8" w:space="0" w:color="000000"/>
              <w:right w:val="single" w:sz="8" w:space="0" w:color="000000"/>
            </w:tcBorders>
            <w:shd w:val="clear" w:color="auto" w:fill="auto"/>
            <w:hideMark/>
          </w:tcPr>
          <w:p w14:paraId="73F3E30C"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1</w:t>
            </w:r>
          </w:p>
        </w:tc>
        <w:tc>
          <w:tcPr>
            <w:tcW w:w="0" w:type="auto"/>
            <w:tcBorders>
              <w:top w:val="nil"/>
              <w:left w:val="nil"/>
              <w:bottom w:val="single" w:sz="8" w:space="0" w:color="000000"/>
              <w:right w:val="single" w:sz="8" w:space="0" w:color="000000"/>
            </w:tcBorders>
            <w:shd w:val="clear" w:color="auto" w:fill="auto"/>
            <w:hideMark/>
          </w:tcPr>
          <w:p w14:paraId="6E5A4475"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2</w:t>
            </w:r>
          </w:p>
        </w:tc>
        <w:tc>
          <w:tcPr>
            <w:tcW w:w="0" w:type="auto"/>
            <w:gridSpan w:val="6"/>
            <w:tcBorders>
              <w:top w:val="single" w:sz="8" w:space="0" w:color="000000"/>
              <w:left w:val="nil"/>
              <w:bottom w:val="single" w:sz="8" w:space="0" w:color="000000"/>
              <w:right w:val="single" w:sz="8" w:space="0" w:color="000000"/>
            </w:tcBorders>
            <w:shd w:val="clear" w:color="auto" w:fill="auto"/>
            <w:hideMark/>
          </w:tcPr>
          <w:p w14:paraId="18013B83"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3</w:t>
            </w:r>
          </w:p>
        </w:tc>
        <w:tc>
          <w:tcPr>
            <w:tcW w:w="0" w:type="auto"/>
            <w:tcBorders>
              <w:top w:val="nil"/>
              <w:left w:val="nil"/>
              <w:bottom w:val="single" w:sz="8" w:space="0" w:color="000000"/>
              <w:right w:val="single" w:sz="8" w:space="0" w:color="000000"/>
            </w:tcBorders>
            <w:shd w:val="clear" w:color="auto" w:fill="auto"/>
            <w:hideMark/>
          </w:tcPr>
          <w:p w14:paraId="0254BF93"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4</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0846199C"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5</w:t>
            </w:r>
          </w:p>
        </w:tc>
        <w:tc>
          <w:tcPr>
            <w:tcW w:w="0" w:type="auto"/>
            <w:gridSpan w:val="4"/>
            <w:tcBorders>
              <w:top w:val="single" w:sz="8" w:space="0" w:color="000000"/>
              <w:left w:val="nil"/>
              <w:bottom w:val="single" w:sz="8" w:space="0" w:color="000000"/>
              <w:right w:val="single" w:sz="8" w:space="0" w:color="000000"/>
            </w:tcBorders>
            <w:shd w:val="clear" w:color="auto" w:fill="auto"/>
            <w:hideMark/>
          </w:tcPr>
          <w:p w14:paraId="045139CA"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6</w:t>
            </w:r>
          </w:p>
        </w:tc>
        <w:tc>
          <w:tcPr>
            <w:tcW w:w="0" w:type="auto"/>
            <w:gridSpan w:val="2"/>
            <w:tcBorders>
              <w:top w:val="single" w:sz="8" w:space="0" w:color="000000"/>
              <w:left w:val="nil"/>
              <w:bottom w:val="single" w:sz="8" w:space="0" w:color="000000"/>
              <w:right w:val="single" w:sz="8" w:space="0" w:color="000000"/>
            </w:tcBorders>
            <w:shd w:val="clear" w:color="auto" w:fill="auto"/>
            <w:hideMark/>
          </w:tcPr>
          <w:p w14:paraId="3B22A2C3" w14:textId="77777777" w:rsidR="00896E67" w:rsidRPr="00736826" w:rsidRDefault="00896E67" w:rsidP="006133CA">
            <w:pPr>
              <w:widowControl/>
              <w:autoSpaceDE/>
              <w:autoSpaceDN/>
              <w:jc w:val="center"/>
              <w:rPr>
                <w:rFonts w:ascii="Tahoma" w:eastAsia="Times New Roman" w:hAnsi="Tahoma" w:cs="Tahoma"/>
                <w:color w:val="000000"/>
                <w:sz w:val="14"/>
                <w:szCs w:val="14"/>
                <w:lang w:eastAsia="ro-RO"/>
              </w:rPr>
            </w:pPr>
            <w:r w:rsidRPr="00736826">
              <w:rPr>
                <w:rFonts w:ascii="Tahoma" w:eastAsia="Times New Roman" w:hAnsi="Tahoma" w:cs="Tahoma"/>
                <w:color w:val="000000"/>
                <w:sz w:val="14"/>
                <w:szCs w:val="14"/>
                <w:lang w:eastAsia="ro-RO"/>
              </w:rPr>
              <w:t>7</w:t>
            </w:r>
          </w:p>
        </w:tc>
      </w:tr>
      <w:tr w:rsidR="00896E67" w:rsidRPr="00736826" w14:paraId="736787F1"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1310759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w:t>
            </w:r>
          </w:p>
        </w:tc>
        <w:tc>
          <w:tcPr>
            <w:tcW w:w="0" w:type="auto"/>
            <w:tcBorders>
              <w:top w:val="nil"/>
              <w:left w:val="nil"/>
              <w:bottom w:val="nil"/>
              <w:right w:val="single" w:sz="8" w:space="0" w:color="000000"/>
            </w:tcBorders>
            <w:shd w:val="clear" w:color="auto" w:fill="auto"/>
            <w:hideMark/>
          </w:tcPr>
          <w:p w14:paraId="797AF4D8"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156</w:t>
            </w:r>
          </w:p>
        </w:tc>
        <w:tc>
          <w:tcPr>
            <w:tcW w:w="0" w:type="auto"/>
            <w:tcBorders>
              <w:top w:val="nil"/>
              <w:left w:val="nil"/>
              <w:bottom w:val="nil"/>
              <w:right w:val="single" w:sz="8" w:space="0" w:color="000000"/>
            </w:tcBorders>
            <w:shd w:val="clear" w:color="auto" w:fill="auto"/>
            <w:hideMark/>
          </w:tcPr>
          <w:p w14:paraId="7D0FF30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3.3.4</w:t>
            </w:r>
          </w:p>
        </w:tc>
        <w:tc>
          <w:tcPr>
            <w:tcW w:w="0" w:type="auto"/>
            <w:gridSpan w:val="6"/>
            <w:tcBorders>
              <w:top w:val="nil"/>
              <w:left w:val="nil"/>
              <w:bottom w:val="nil"/>
              <w:right w:val="single" w:sz="8" w:space="0" w:color="000000"/>
            </w:tcBorders>
            <w:shd w:val="clear" w:color="auto" w:fill="auto"/>
            <w:hideMark/>
          </w:tcPr>
          <w:p w14:paraId="67EA8D55"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SISTEM DE ALARMA</w:t>
            </w:r>
          </w:p>
        </w:tc>
        <w:tc>
          <w:tcPr>
            <w:tcW w:w="0" w:type="auto"/>
            <w:tcBorders>
              <w:top w:val="nil"/>
              <w:left w:val="nil"/>
              <w:bottom w:val="nil"/>
              <w:right w:val="single" w:sz="8" w:space="0" w:color="000000"/>
            </w:tcBorders>
            <w:shd w:val="clear" w:color="auto" w:fill="auto"/>
            <w:hideMark/>
          </w:tcPr>
          <w:p w14:paraId="2C3CEE97"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11.06.2013</w:t>
            </w:r>
          </w:p>
        </w:tc>
        <w:tc>
          <w:tcPr>
            <w:tcW w:w="0" w:type="auto"/>
            <w:gridSpan w:val="2"/>
            <w:tcBorders>
              <w:top w:val="nil"/>
              <w:left w:val="nil"/>
              <w:bottom w:val="nil"/>
              <w:right w:val="single" w:sz="8" w:space="0" w:color="000000"/>
            </w:tcBorders>
            <w:shd w:val="clear" w:color="auto" w:fill="auto"/>
            <w:hideMark/>
          </w:tcPr>
          <w:p w14:paraId="3899E23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16.560,00</w:t>
            </w:r>
          </w:p>
        </w:tc>
        <w:tc>
          <w:tcPr>
            <w:tcW w:w="0" w:type="auto"/>
            <w:gridSpan w:val="4"/>
            <w:tcBorders>
              <w:top w:val="nil"/>
              <w:left w:val="nil"/>
              <w:bottom w:val="nil"/>
              <w:right w:val="single" w:sz="8" w:space="0" w:color="000000"/>
            </w:tcBorders>
            <w:shd w:val="clear" w:color="auto" w:fill="auto"/>
            <w:hideMark/>
          </w:tcPr>
          <w:p w14:paraId="0288E74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extindere:</w:t>
            </w:r>
            <w:r w:rsidRPr="00736826">
              <w:rPr>
                <w:rFonts w:ascii="Tahoma" w:eastAsia="Times New Roman" w:hAnsi="Tahoma" w:cs="Tahoma"/>
                <w:color w:val="000000"/>
                <w:sz w:val="16"/>
                <w:szCs w:val="16"/>
                <w:lang w:eastAsia="ro-RO"/>
              </w:rPr>
              <w:br/>
              <w:t>1. dvr 32 port hd-1 buc</w:t>
            </w:r>
            <w:r w:rsidRPr="00736826">
              <w:rPr>
                <w:rFonts w:ascii="Tahoma" w:eastAsia="Times New Roman" w:hAnsi="Tahoma" w:cs="Tahoma"/>
                <w:color w:val="000000"/>
                <w:sz w:val="16"/>
                <w:szCs w:val="16"/>
                <w:lang w:eastAsia="ro-RO"/>
              </w:rPr>
              <w:br/>
              <w:t>2.camere video exterior hd1080- 7 buc</w:t>
            </w:r>
            <w:r w:rsidRPr="00736826">
              <w:rPr>
                <w:rFonts w:ascii="Tahoma" w:eastAsia="Times New Roman" w:hAnsi="Tahoma" w:cs="Tahoma"/>
                <w:color w:val="000000"/>
                <w:sz w:val="16"/>
                <w:szCs w:val="16"/>
                <w:lang w:eastAsia="ro-RO"/>
              </w:rPr>
              <w:br/>
              <w:t>3. susra alimentare- 2 buc</w:t>
            </w:r>
            <w:r w:rsidRPr="00736826">
              <w:rPr>
                <w:rFonts w:ascii="Tahoma" w:eastAsia="Times New Roman" w:hAnsi="Tahoma" w:cs="Tahoma"/>
                <w:color w:val="000000"/>
                <w:sz w:val="16"/>
                <w:szCs w:val="16"/>
                <w:lang w:eastAsia="ro-RO"/>
              </w:rPr>
              <w:br/>
              <w:t>4. cablu coaxial- 150 m</w:t>
            </w:r>
            <w:r w:rsidRPr="00736826">
              <w:rPr>
                <w:rFonts w:ascii="Tahoma" w:eastAsia="Times New Roman" w:hAnsi="Tahoma" w:cs="Tahoma"/>
                <w:color w:val="000000"/>
                <w:sz w:val="16"/>
                <w:szCs w:val="16"/>
                <w:lang w:eastAsia="ro-RO"/>
              </w:rPr>
              <w:br/>
              <w:t>5. cablu ftp- 300 m</w:t>
            </w:r>
            <w:r w:rsidRPr="00736826">
              <w:rPr>
                <w:rFonts w:ascii="Tahoma" w:eastAsia="Times New Roman" w:hAnsi="Tahoma" w:cs="Tahoma"/>
                <w:color w:val="000000"/>
                <w:sz w:val="16"/>
                <w:szCs w:val="16"/>
                <w:lang w:eastAsia="ro-RO"/>
              </w:rPr>
              <w:br/>
              <w:t>6. rack dvr 4u-1 buc</w:t>
            </w:r>
            <w:r w:rsidRPr="00736826">
              <w:rPr>
                <w:rFonts w:ascii="Tahoma" w:eastAsia="Times New Roman" w:hAnsi="Tahoma" w:cs="Tahoma"/>
                <w:color w:val="000000"/>
                <w:sz w:val="16"/>
                <w:szCs w:val="16"/>
                <w:lang w:eastAsia="ro-RO"/>
              </w:rPr>
              <w:br/>
              <w:t>7. doze leg. camere- 7 buc</w:t>
            </w:r>
          </w:p>
        </w:tc>
        <w:tc>
          <w:tcPr>
            <w:tcW w:w="0" w:type="auto"/>
            <w:gridSpan w:val="2"/>
            <w:tcBorders>
              <w:top w:val="nil"/>
              <w:left w:val="nil"/>
              <w:bottom w:val="nil"/>
              <w:right w:val="single" w:sz="8" w:space="0" w:color="000000"/>
            </w:tcBorders>
            <w:shd w:val="clear" w:color="auto" w:fill="auto"/>
            <w:hideMark/>
          </w:tcPr>
          <w:p w14:paraId="591E1DB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607793FB"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5D726C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w:t>
            </w:r>
          </w:p>
        </w:tc>
        <w:tc>
          <w:tcPr>
            <w:tcW w:w="0" w:type="auto"/>
            <w:tcBorders>
              <w:top w:val="nil"/>
              <w:left w:val="nil"/>
              <w:bottom w:val="nil"/>
              <w:right w:val="single" w:sz="8" w:space="0" w:color="000000"/>
            </w:tcBorders>
            <w:shd w:val="clear" w:color="auto" w:fill="auto"/>
            <w:hideMark/>
          </w:tcPr>
          <w:p w14:paraId="09F8893A"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157</w:t>
            </w:r>
          </w:p>
        </w:tc>
        <w:tc>
          <w:tcPr>
            <w:tcW w:w="0" w:type="auto"/>
            <w:tcBorders>
              <w:top w:val="nil"/>
              <w:left w:val="nil"/>
              <w:bottom w:val="nil"/>
              <w:right w:val="single" w:sz="8" w:space="0" w:color="000000"/>
            </w:tcBorders>
            <w:shd w:val="clear" w:color="auto" w:fill="auto"/>
            <w:hideMark/>
          </w:tcPr>
          <w:p w14:paraId="1EB5282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2.3.2.1.1</w:t>
            </w:r>
          </w:p>
        </w:tc>
        <w:tc>
          <w:tcPr>
            <w:tcW w:w="0" w:type="auto"/>
            <w:gridSpan w:val="6"/>
            <w:tcBorders>
              <w:top w:val="nil"/>
              <w:left w:val="nil"/>
              <w:bottom w:val="nil"/>
              <w:right w:val="single" w:sz="8" w:space="0" w:color="000000"/>
            </w:tcBorders>
            <w:shd w:val="clear" w:color="auto" w:fill="auto"/>
            <w:hideMark/>
          </w:tcPr>
          <w:p w14:paraId="26D113F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AUTOTURISM DACIA LOGAN</w:t>
            </w:r>
          </w:p>
        </w:tc>
        <w:tc>
          <w:tcPr>
            <w:tcW w:w="0" w:type="auto"/>
            <w:tcBorders>
              <w:top w:val="nil"/>
              <w:left w:val="nil"/>
              <w:bottom w:val="nil"/>
              <w:right w:val="single" w:sz="8" w:space="0" w:color="000000"/>
            </w:tcBorders>
            <w:shd w:val="clear" w:color="auto" w:fill="auto"/>
            <w:hideMark/>
          </w:tcPr>
          <w:p w14:paraId="3DF8ABE0"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28.01.2016</w:t>
            </w:r>
          </w:p>
        </w:tc>
        <w:tc>
          <w:tcPr>
            <w:tcW w:w="0" w:type="auto"/>
            <w:gridSpan w:val="2"/>
            <w:tcBorders>
              <w:top w:val="nil"/>
              <w:left w:val="nil"/>
              <w:bottom w:val="nil"/>
              <w:right w:val="single" w:sz="8" w:space="0" w:color="000000"/>
            </w:tcBorders>
            <w:shd w:val="clear" w:color="auto" w:fill="auto"/>
            <w:hideMark/>
          </w:tcPr>
          <w:p w14:paraId="07E6777C"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36.950,00</w:t>
            </w:r>
          </w:p>
        </w:tc>
        <w:tc>
          <w:tcPr>
            <w:tcW w:w="0" w:type="auto"/>
            <w:gridSpan w:val="4"/>
            <w:tcBorders>
              <w:top w:val="nil"/>
              <w:left w:val="nil"/>
              <w:bottom w:val="nil"/>
              <w:right w:val="single" w:sz="8" w:space="0" w:color="000000"/>
            </w:tcBorders>
            <w:shd w:val="clear" w:color="auto" w:fill="auto"/>
            <w:hideMark/>
          </w:tcPr>
          <w:p w14:paraId="2F8291F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Serie sasiu: AADA162111W87E4 Nr. inmatriculare: TL01CLO; DACIA LOGAN</w:t>
            </w:r>
            <w:r w:rsidRPr="00736826">
              <w:rPr>
                <w:rFonts w:ascii="Tahoma" w:eastAsia="Times New Roman" w:hAnsi="Tahoma" w:cs="Tahoma"/>
                <w:color w:val="000000"/>
                <w:sz w:val="16"/>
                <w:szCs w:val="16"/>
                <w:lang w:eastAsia="ro-RO"/>
              </w:rPr>
              <w:br/>
              <w:t>1461 CMC,ALBASTRU METALIC,MOTOR D001258,291000 KM PARCURSI,</w:t>
            </w:r>
          </w:p>
        </w:tc>
        <w:tc>
          <w:tcPr>
            <w:tcW w:w="0" w:type="auto"/>
            <w:gridSpan w:val="2"/>
            <w:tcBorders>
              <w:top w:val="nil"/>
              <w:left w:val="nil"/>
              <w:bottom w:val="nil"/>
              <w:right w:val="single" w:sz="8" w:space="0" w:color="000000"/>
            </w:tcBorders>
            <w:shd w:val="clear" w:color="auto" w:fill="auto"/>
            <w:hideMark/>
          </w:tcPr>
          <w:p w14:paraId="3F27446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3F18F5F3"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6674F45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w:t>
            </w:r>
          </w:p>
        </w:tc>
        <w:tc>
          <w:tcPr>
            <w:tcW w:w="0" w:type="auto"/>
            <w:tcBorders>
              <w:top w:val="nil"/>
              <w:left w:val="nil"/>
              <w:bottom w:val="nil"/>
              <w:right w:val="single" w:sz="8" w:space="0" w:color="000000"/>
            </w:tcBorders>
            <w:shd w:val="clear" w:color="auto" w:fill="auto"/>
            <w:hideMark/>
          </w:tcPr>
          <w:p w14:paraId="2FCEF75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158</w:t>
            </w:r>
          </w:p>
        </w:tc>
        <w:tc>
          <w:tcPr>
            <w:tcW w:w="0" w:type="auto"/>
            <w:tcBorders>
              <w:top w:val="nil"/>
              <w:left w:val="nil"/>
              <w:bottom w:val="nil"/>
              <w:right w:val="single" w:sz="8" w:space="0" w:color="000000"/>
            </w:tcBorders>
            <w:shd w:val="clear" w:color="auto" w:fill="auto"/>
            <w:hideMark/>
          </w:tcPr>
          <w:p w14:paraId="31F29101"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3.4</w:t>
            </w:r>
          </w:p>
        </w:tc>
        <w:tc>
          <w:tcPr>
            <w:tcW w:w="0" w:type="auto"/>
            <w:gridSpan w:val="6"/>
            <w:tcBorders>
              <w:top w:val="nil"/>
              <w:left w:val="nil"/>
              <w:bottom w:val="nil"/>
              <w:right w:val="single" w:sz="8" w:space="0" w:color="000000"/>
            </w:tcBorders>
            <w:shd w:val="clear" w:color="auto" w:fill="auto"/>
            <w:hideMark/>
          </w:tcPr>
          <w:p w14:paraId="41B19E2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ECHIPAMENT NOD LOCAL DE CONECTARE(NLC)</w:t>
            </w:r>
          </w:p>
        </w:tc>
        <w:tc>
          <w:tcPr>
            <w:tcW w:w="0" w:type="auto"/>
            <w:tcBorders>
              <w:top w:val="nil"/>
              <w:left w:val="nil"/>
              <w:bottom w:val="nil"/>
              <w:right w:val="single" w:sz="8" w:space="0" w:color="000000"/>
            </w:tcBorders>
            <w:shd w:val="clear" w:color="auto" w:fill="auto"/>
            <w:hideMark/>
          </w:tcPr>
          <w:p w14:paraId="560CAF8E"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24.11.2014</w:t>
            </w:r>
          </w:p>
        </w:tc>
        <w:tc>
          <w:tcPr>
            <w:tcW w:w="0" w:type="auto"/>
            <w:gridSpan w:val="2"/>
            <w:tcBorders>
              <w:top w:val="nil"/>
              <w:left w:val="nil"/>
              <w:bottom w:val="nil"/>
              <w:right w:val="single" w:sz="8" w:space="0" w:color="000000"/>
            </w:tcBorders>
            <w:shd w:val="clear" w:color="auto" w:fill="auto"/>
            <w:hideMark/>
          </w:tcPr>
          <w:p w14:paraId="3FB7CAAE"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55.652,22</w:t>
            </w:r>
          </w:p>
        </w:tc>
        <w:tc>
          <w:tcPr>
            <w:tcW w:w="0" w:type="auto"/>
            <w:gridSpan w:val="4"/>
            <w:tcBorders>
              <w:top w:val="nil"/>
              <w:left w:val="nil"/>
              <w:bottom w:val="nil"/>
              <w:right w:val="single" w:sz="8" w:space="0" w:color="000000"/>
            </w:tcBorders>
            <w:shd w:val="clear" w:color="auto" w:fill="auto"/>
            <w:hideMark/>
          </w:tcPr>
          <w:p w14:paraId="08E744D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1. ECHIP.CONEX.INTERNET NLC-33864 LEI</w:t>
            </w:r>
            <w:r w:rsidRPr="00736826">
              <w:rPr>
                <w:rFonts w:ascii="Tahoma" w:eastAsia="Times New Roman" w:hAnsi="Tahoma" w:cs="Tahoma"/>
                <w:color w:val="000000"/>
                <w:sz w:val="16"/>
                <w:szCs w:val="16"/>
                <w:lang w:eastAsia="ro-RO"/>
              </w:rPr>
              <w:br/>
              <w:t>2. UPS -33864.40 LEI</w:t>
            </w:r>
            <w:r w:rsidRPr="00736826">
              <w:rPr>
                <w:rFonts w:ascii="Tahoma" w:eastAsia="Times New Roman" w:hAnsi="Tahoma" w:cs="Tahoma"/>
                <w:color w:val="000000"/>
                <w:sz w:val="16"/>
                <w:szCs w:val="16"/>
                <w:lang w:eastAsia="ro-RO"/>
              </w:rPr>
              <w:br/>
              <w:t>3. SWITCH- 1066.40 LEI</w:t>
            </w:r>
            <w:r w:rsidRPr="00736826">
              <w:rPr>
                <w:rFonts w:ascii="Tahoma" w:eastAsia="Times New Roman" w:hAnsi="Tahoma" w:cs="Tahoma"/>
                <w:color w:val="000000"/>
                <w:sz w:val="16"/>
                <w:szCs w:val="16"/>
                <w:lang w:eastAsia="ro-RO"/>
              </w:rPr>
              <w:br/>
              <w:t>4. RACK- 1599.60 LEI</w:t>
            </w:r>
            <w:r w:rsidRPr="00736826">
              <w:rPr>
                <w:rFonts w:ascii="Tahoma" w:eastAsia="Times New Roman" w:hAnsi="Tahoma" w:cs="Tahoma"/>
                <w:color w:val="000000"/>
                <w:sz w:val="16"/>
                <w:szCs w:val="16"/>
                <w:lang w:eastAsia="ro-RO"/>
              </w:rPr>
              <w:br/>
              <w:t xml:space="preserve">5. INSTAL. SI CONFIG. NLC-1718.24 LEI </w:t>
            </w:r>
            <w:r w:rsidRPr="00736826">
              <w:rPr>
                <w:rFonts w:ascii="Tahoma" w:eastAsia="Times New Roman" w:hAnsi="Tahoma" w:cs="Tahoma"/>
                <w:color w:val="000000"/>
                <w:sz w:val="16"/>
                <w:szCs w:val="16"/>
                <w:lang w:eastAsia="ro-RO"/>
              </w:rPr>
              <w:br/>
              <w:t>6. REALIZ. SI CONFIG. LAN- 2581.86 LEI</w:t>
            </w:r>
            <w:r w:rsidRPr="00736826">
              <w:rPr>
                <w:rFonts w:ascii="Tahoma" w:eastAsia="Times New Roman" w:hAnsi="Tahoma" w:cs="Tahoma"/>
                <w:color w:val="000000"/>
                <w:sz w:val="16"/>
                <w:szCs w:val="16"/>
                <w:lang w:eastAsia="ro-RO"/>
              </w:rPr>
              <w:br/>
              <w:t>7. REALIZ.CONEX INTERNET-14021.92</w:t>
            </w:r>
          </w:p>
        </w:tc>
        <w:tc>
          <w:tcPr>
            <w:tcW w:w="0" w:type="auto"/>
            <w:gridSpan w:val="2"/>
            <w:tcBorders>
              <w:top w:val="nil"/>
              <w:left w:val="nil"/>
              <w:bottom w:val="nil"/>
              <w:right w:val="single" w:sz="8" w:space="0" w:color="000000"/>
            </w:tcBorders>
            <w:shd w:val="clear" w:color="auto" w:fill="auto"/>
            <w:hideMark/>
          </w:tcPr>
          <w:p w14:paraId="2B4988F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scoala</w:t>
            </w:r>
          </w:p>
        </w:tc>
      </w:tr>
      <w:tr w:rsidR="00896E67" w:rsidRPr="00736826" w14:paraId="4E2B3415" w14:textId="77777777" w:rsidTr="006133CA">
        <w:trPr>
          <w:trHeight w:val="255"/>
        </w:trPr>
        <w:tc>
          <w:tcPr>
            <w:tcW w:w="0" w:type="auto"/>
            <w:gridSpan w:val="3"/>
            <w:tcBorders>
              <w:top w:val="nil"/>
              <w:left w:val="single" w:sz="8" w:space="0" w:color="000000"/>
              <w:bottom w:val="nil"/>
              <w:right w:val="single" w:sz="8" w:space="0" w:color="000000"/>
            </w:tcBorders>
            <w:shd w:val="clear" w:color="auto" w:fill="auto"/>
            <w:hideMark/>
          </w:tcPr>
          <w:p w14:paraId="3BA0534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4.</w:t>
            </w:r>
          </w:p>
        </w:tc>
        <w:tc>
          <w:tcPr>
            <w:tcW w:w="0" w:type="auto"/>
            <w:tcBorders>
              <w:top w:val="nil"/>
              <w:left w:val="nil"/>
              <w:bottom w:val="nil"/>
              <w:right w:val="single" w:sz="8" w:space="0" w:color="000000"/>
            </w:tcBorders>
            <w:shd w:val="clear" w:color="auto" w:fill="auto"/>
            <w:hideMark/>
          </w:tcPr>
          <w:p w14:paraId="10A7A92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159</w:t>
            </w:r>
          </w:p>
        </w:tc>
        <w:tc>
          <w:tcPr>
            <w:tcW w:w="0" w:type="auto"/>
            <w:tcBorders>
              <w:top w:val="nil"/>
              <w:left w:val="nil"/>
              <w:bottom w:val="nil"/>
              <w:right w:val="single" w:sz="8" w:space="0" w:color="000000"/>
            </w:tcBorders>
            <w:shd w:val="clear" w:color="auto" w:fill="auto"/>
            <w:hideMark/>
          </w:tcPr>
          <w:p w14:paraId="0B1024C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3.3.4</w:t>
            </w:r>
          </w:p>
        </w:tc>
        <w:tc>
          <w:tcPr>
            <w:tcW w:w="0" w:type="auto"/>
            <w:gridSpan w:val="6"/>
            <w:tcBorders>
              <w:top w:val="nil"/>
              <w:left w:val="nil"/>
              <w:bottom w:val="nil"/>
              <w:right w:val="single" w:sz="8" w:space="0" w:color="000000"/>
            </w:tcBorders>
            <w:shd w:val="clear" w:color="auto" w:fill="auto"/>
            <w:hideMark/>
          </w:tcPr>
          <w:p w14:paraId="055F3B83"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SISTEM DETECTIE SI SEMNALIZARE INCENDIU</w:t>
            </w:r>
          </w:p>
        </w:tc>
        <w:tc>
          <w:tcPr>
            <w:tcW w:w="0" w:type="auto"/>
            <w:tcBorders>
              <w:top w:val="nil"/>
              <w:left w:val="nil"/>
              <w:bottom w:val="nil"/>
              <w:right w:val="single" w:sz="8" w:space="0" w:color="000000"/>
            </w:tcBorders>
            <w:shd w:val="clear" w:color="auto" w:fill="auto"/>
            <w:hideMark/>
          </w:tcPr>
          <w:p w14:paraId="317ACEEE" w14:textId="77777777" w:rsidR="00896E67" w:rsidRPr="00736826" w:rsidRDefault="00896E67" w:rsidP="006133CA">
            <w:pPr>
              <w:widowControl/>
              <w:autoSpaceDE/>
              <w:autoSpaceDN/>
              <w:jc w:val="center"/>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01.11.2018</w:t>
            </w:r>
          </w:p>
        </w:tc>
        <w:tc>
          <w:tcPr>
            <w:tcW w:w="0" w:type="auto"/>
            <w:gridSpan w:val="2"/>
            <w:tcBorders>
              <w:top w:val="nil"/>
              <w:left w:val="nil"/>
              <w:bottom w:val="nil"/>
              <w:right w:val="single" w:sz="8" w:space="0" w:color="000000"/>
            </w:tcBorders>
            <w:shd w:val="clear" w:color="auto" w:fill="auto"/>
            <w:hideMark/>
          </w:tcPr>
          <w:p w14:paraId="4F615F18" w14:textId="77777777" w:rsidR="00896E67" w:rsidRPr="00736826" w:rsidRDefault="00896E67" w:rsidP="006133CA">
            <w:pPr>
              <w:widowControl/>
              <w:autoSpaceDE/>
              <w:autoSpaceDN/>
              <w:jc w:val="right"/>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9.700,00</w:t>
            </w:r>
          </w:p>
        </w:tc>
        <w:tc>
          <w:tcPr>
            <w:tcW w:w="0" w:type="auto"/>
            <w:gridSpan w:val="4"/>
            <w:tcBorders>
              <w:top w:val="nil"/>
              <w:left w:val="nil"/>
              <w:bottom w:val="nil"/>
              <w:right w:val="single" w:sz="8" w:space="0" w:color="000000"/>
            </w:tcBorders>
            <w:shd w:val="clear" w:color="auto" w:fill="auto"/>
            <w:hideMark/>
          </w:tcPr>
          <w:p w14:paraId="658A055E"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 CENTRALA BENTEL-1 B</w:t>
            </w:r>
            <w:r w:rsidRPr="00736826">
              <w:rPr>
                <w:rFonts w:ascii="Tahoma" w:eastAsia="Times New Roman" w:hAnsi="Tahoma" w:cs="Tahoma"/>
                <w:color w:val="000000"/>
                <w:sz w:val="16"/>
                <w:szCs w:val="16"/>
                <w:lang w:eastAsia="ro-RO"/>
              </w:rPr>
              <w:br/>
              <w:t>ACUMULATORI 12V- 3 B</w:t>
            </w:r>
            <w:r w:rsidRPr="00736826">
              <w:rPr>
                <w:rFonts w:ascii="Tahoma" w:eastAsia="Times New Roman" w:hAnsi="Tahoma" w:cs="Tahoma"/>
                <w:color w:val="000000"/>
                <w:sz w:val="16"/>
                <w:szCs w:val="16"/>
                <w:lang w:eastAsia="ro-RO"/>
              </w:rPr>
              <w:br/>
              <w:t>SIRENA EXTERIOR- 1 B</w:t>
            </w:r>
            <w:r w:rsidRPr="00736826">
              <w:rPr>
                <w:rFonts w:ascii="Tahoma" w:eastAsia="Times New Roman" w:hAnsi="Tahoma" w:cs="Tahoma"/>
                <w:color w:val="000000"/>
                <w:sz w:val="16"/>
                <w:szCs w:val="16"/>
                <w:lang w:eastAsia="ro-RO"/>
              </w:rPr>
              <w:br/>
              <w:t>SIRENA INTERIOR- 3 B</w:t>
            </w:r>
            <w:r w:rsidRPr="00736826">
              <w:rPr>
                <w:rFonts w:ascii="Tahoma" w:eastAsia="Times New Roman" w:hAnsi="Tahoma" w:cs="Tahoma"/>
                <w:color w:val="000000"/>
                <w:sz w:val="16"/>
                <w:szCs w:val="16"/>
                <w:lang w:eastAsia="ro-RO"/>
              </w:rPr>
              <w:br/>
              <w:t>DETECTORI FUM - 19 B</w:t>
            </w:r>
          </w:p>
        </w:tc>
        <w:tc>
          <w:tcPr>
            <w:tcW w:w="0" w:type="auto"/>
            <w:gridSpan w:val="2"/>
            <w:tcBorders>
              <w:top w:val="nil"/>
              <w:left w:val="nil"/>
              <w:bottom w:val="nil"/>
              <w:right w:val="single" w:sz="8" w:space="0" w:color="000000"/>
            </w:tcBorders>
            <w:shd w:val="clear" w:color="auto" w:fill="auto"/>
            <w:hideMark/>
          </w:tcPr>
          <w:p w14:paraId="7AFCC554"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xml:space="preserve">Active fixe corporale / </w:t>
            </w:r>
          </w:p>
        </w:tc>
      </w:tr>
      <w:tr w:rsidR="00896E67" w:rsidRPr="00736826" w14:paraId="0C5BA3D6" w14:textId="77777777" w:rsidTr="006133CA">
        <w:trPr>
          <w:trHeight w:val="270"/>
        </w:trPr>
        <w:tc>
          <w:tcPr>
            <w:tcW w:w="0" w:type="auto"/>
            <w:gridSpan w:val="3"/>
            <w:tcBorders>
              <w:top w:val="nil"/>
              <w:left w:val="single" w:sz="8" w:space="0" w:color="000000"/>
              <w:bottom w:val="single" w:sz="8" w:space="0" w:color="000000"/>
              <w:right w:val="single" w:sz="8" w:space="0" w:color="000000"/>
            </w:tcBorders>
            <w:shd w:val="clear" w:color="auto" w:fill="auto"/>
            <w:hideMark/>
          </w:tcPr>
          <w:p w14:paraId="6A79DA2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5FB3D44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10E473A7"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6"/>
            <w:tcBorders>
              <w:top w:val="nil"/>
              <w:left w:val="nil"/>
              <w:bottom w:val="single" w:sz="8" w:space="0" w:color="000000"/>
              <w:right w:val="single" w:sz="8" w:space="0" w:color="000000"/>
            </w:tcBorders>
            <w:shd w:val="clear" w:color="auto" w:fill="auto"/>
            <w:hideMark/>
          </w:tcPr>
          <w:p w14:paraId="273593CD"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tcBorders>
              <w:top w:val="nil"/>
              <w:left w:val="nil"/>
              <w:bottom w:val="single" w:sz="8" w:space="0" w:color="000000"/>
              <w:right w:val="single" w:sz="8" w:space="0" w:color="000000"/>
            </w:tcBorders>
            <w:shd w:val="clear" w:color="auto" w:fill="auto"/>
            <w:hideMark/>
          </w:tcPr>
          <w:p w14:paraId="4D73F9E9"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2"/>
            <w:tcBorders>
              <w:top w:val="nil"/>
              <w:left w:val="nil"/>
              <w:bottom w:val="single" w:sz="8" w:space="0" w:color="000000"/>
              <w:right w:val="single" w:sz="8" w:space="0" w:color="000000"/>
            </w:tcBorders>
            <w:shd w:val="clear" w:color="auto" w:fill="auto"/>
            <w:hideMark/>
          </w:tcPr>
          <w:p w14:paraId="754742B2"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4"/>
            <w:tcBorders>
              <w:top w:val="nil"/>
              <w:left w:val="nil"/>
              <w:bottom w:val="single" w:sz="8" w:space="0" w:color="000000"/>
              <w:right w:val="single" w:sz="8" w:space="0" w:color="000000"/>
            </w:tcBorders>
            <w:shd w:val="clear" w:color="auto" w:fill="auto"/>
            <w:hideMark/>
          </w:tcPr>
          <w:p w14:paraId="49D6ABD0"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c>
          <w:tcPr>
            <w:tcW w:w="0" w:type="auto"/>
            <w:gridSpan w:val="2"/>
            <w:tcBorders>
              <w:top w:val="nil"/>
              <w:left w:val="nil"/>
              <w:bottom w:val="single" w:sz="8" w:space="0" w:color="000000"/>
              <w:right w:val="single" w:sz="8" w:space="0" w:color="000000"/>
            </w:tcBorders>
            <w:shd w:val="clear" w:color="auto" w:fill="auto"/>
            <w:hideMark/>
          </w:tcPr>
          <w:p w14:paraId="4B8A1BDC" w14:textId="77777777" w:rsidR="00896E67" w:rsidRPr="00736826" w:rsidRDefault="00896E67" w:rsidP="006133CA">
            <w:pPr>
              <w:widowControl/>
              <w:autoSpaceDE/>
              <w:autoSpaceDN/>
              <w:rPr>
                <w:rFonts w:ascii="Tahoma" w:eastAsia="Times New Roman" w:hAnsi="Tahoma" w:cs="Tahoma"/>
                <w:color w:val="000000"/>
                <w:sz w:val="16"/>
                <w:szCs w:val="16"/>
                <w:lang w:eastAsia="ro-RO"/>
              </w:rPr>
            </w:pPr>
            <w:r w:rsidRPr="00736826">
              <w:rPr>
                <w:rFonts w:ascii="Tahoma" w:eastAsia="Times New Roman" w:hAnsi="Tahoma" w:cs="Tahoma"/>
                <w:color w:val="000000"/>
                <w:sz w:val="16"/>
                <w:szCs w:val="16"/>
                <w:lang w:eastAsia="ro-RO"/>
              </w:rPr>
              <w:t> </w:t>
            </w:r>
          </w:p>
        </w:tc>
      </w:tr>
    </w:tbl>
    <w:p w14:paraId="32A90536" w14:textId="77777777" w:rsidR="00896E67" w:rsidRDefault="00896E67" w:rsidP="00896E67">
      <w:pPr>
        <w:pStyle w:val="BodyText"/>
        <w:rPr>
          <w:i/>
          <w:sz w:val="26"/>
        </w:rPr>
      </w:pPr>
    </w:p>
    <w:p w14:paraId="1939B280" w14:textId="77777777" w:rsidR="00896E67" w:rsidRDefault="00896E67" w:rsidP="00896E67">
      <w:pPr>
        <w:pStyle w:val="BodyText"/>
        <w:rPr>
          <w:i/>
          <w:sz w:val="26"/>
        </w:rPr>
      </w:pPr>
    </w:p>
    <w:p w14:paraId="55818FB9" w14:textId="77777777" w:rsidR="00896E67" w:rsidRDefault="00896E67" w:rsidP="00896E67">
      <w:pPr>
        <w:pStyle w:val="BodyText"/>
        <w:rPr>
          <w:i/>
          <w:sz w:val="26"/>
        </w:rPr>
      </w:pPr>
    </w:p>
    <w:p w14:paraId="66738106" w14:textId="77777777" w:rsidR="00896E67" w:rsidRDefault="00896E67" w:rsidP="00896E67">
      <w:pPr>
        <w:pStyle w:val="BodyText"/>
        <w:rPr>
          <w:i/>
          <w:sz w:val="26"/>
        </w:rPr>
      </w:pPr>
    </w:p>
    <w:p w14:paraId="7829B4B1" w14:textId="77777777" w:rsidR="00896E67" w:rsidRDefault="00896E67" w:rsidP="00896E67">
      <w:pPr>
        <w:pStyle w:val="BodyText"/>
        <w:rPr>
          <w:i/>
          <w:sz w:val="26"/>
        </w:rPr>
      </w:pPr>
    </w:p>
    <w:p w14:paraId="7305F19E" w14:textId="77777777" w:rsidR="00896E67" w:rsidRDefault="00896E67" w:rsidP="00896E67">
      <w:pPr>
        <w:pStyle w:val="BodyText"/>
        <w:rPr>
          <w:i/>
          <w:sz w:val="26"/>
        </w:rPr>
      </w:pPr>
    </w:p>
    <w:p w14:paraId="46133C66" w14:textId="77777777" w:rsidR="00896E67" w:rsidRDefault="00896E67" w:rsidP="00896E67">
      <w:pPr>
        <w:pStyle w:val="BodyText"/>
        <w:rPr>
          <w:i/>
          <w:sz w:val="26"/>
        </w:rPr>
      </w:pPr>
    </w:p>
    <w:p w14:paraId="6B00F496" w14:textId="77777777" w:rsidR="00896E67" w:rsidRDefault="00896E67" w:rsidP="00896E67">
      <w:pPr>
        <w:pStyle w:val="BodyText"/>
        <w:rPr>
          <w:i/>
          <w:sz w:val="26"/>
        </w:rPr>
      </w:pPr>
    </w:p>
    <w:p w14:paraId="1EB40F09" w14:textId="77777777" w:rsidR="00896E67" w:rsidRDefault="00896E67" w:rsidP="00896E67">
      <w:pPr>
        <w:pStyle w:val="BodyText"/>
        <w:rPr>
          <w:i/>
          <w:sz w:val="26"/>
        </w:rPr>
      </w:pPr>
    </w:p>
    <w:p w14:paraId="7CB19F83" w14:textId="77777777" w:rsidR="00896E67" w:rsidRDefault="00896E67" w:rsidP="00896E67">
      <w:pPr>
        <w:pStyle w:val="BodyText"/>
        <w:rPr>
          <w:i/>
          <w:sz w:val="26"/>
        </w:rPr>
      </w:pPr>
    </w:p>
    <w:p w14:paraId="45415D39" w14:textId="77777777" w:rsidR="00896E67" w:rsidRDefault="00896E67" w:rsidP="00896E67">
      <w:pPr>
        <w:pStyle w:val="BodyText"/>
        <w:rPr>
          <w:i/>
          <w:sz w:val="26"/>
        </w:rPr>
      </w:pPr>
    </w:p>
    <w:p w14:paraId="77A23EA0" w14:textId="77777777" w:rsidR="00896E67" w:rsidRDefault="00896E67" w:rsidP="00896E67">
      <w:pPr>
        <w:pStyle w:val="BodyText"/>
        <w:rPr>
          <w:i/>
          <w:sz w:val="26"/>
        </w:rPr>
      </w:pPr>
    </w:p>
    <w:p w14:paraId="2649880C" w14:textId="77777777" w:rsidR="00896E67" w:rsidRDefault="00896E67" w:rsidP="00896E67">
      <w:pPr>
        <w:pStyle w:val="BodyText"/>
        <w:rPr>
          <w:i/>
          <w:sz w:val="26"/>
        </w:rPr>
      </w:pPr>
    </w:p>
    <w:p w14:paraId="6DF4FB04" w14:textId="77777777" w:rsidR="00896E67" w:rsidRDefault="00896E67" w:rsidP="00896E67">
      <w:pPr>
        <w:pStyle w:val="BodyText"/>
        <w:rPr>
          <w:i/>
          <w:sz w:val="26"/>
        </w:rPr>
      </w:pPr>
    </w:p>
    <w:p w14:paraId="6A4EAD4E" w14:textId="77777777" w:rsidR="00896E67" w:rsidRDefault="00896E67" w:rsidP="00896E67">
      <w:pPr>
        <w:pStyle w:val="BodyText"/>
        <w:rPr>
          <w:i/>
          <w:sz w:val="26"/>
        </w:rPr>
      </w:pPr>
    </w:p>
    <w:p w14:paraId="675B760E" w14:textId="77777777" w:rsidR="00896E67" w:rsidRDefault="00896E67" w:rsidP="00896E67">
      <w:pPr>
        <w:pStyle w:val="BodyText"/>
        <w:rPr>
          <w:i/>
          <w:sz w:val="26"/>
        </w:rPr>
      </w:pPr>
    </w:p>
    <w:p w14:paraId="3ACCE66E" w14:textId="77777777" w:rsidR="00896E67" w:rsidRDefault="00896E67" w:rsidP="00896E67">
      <w:pPr>
        <w:pStyle w:val="BodyText"/>
        <w:rPr>
          <w:i/>
          <w:sz w:val="26"/>
        </w:rPr>
      </w:pPr>
    </w:p>
    <w:p w14:paraId="61B0E0A7" w14:textId="77777777" w:rsidR="00896E67" w:rsidRDefault="00896E67" w:rsidP="00896E67">
      <w:pPr>
        <w:pStyle w:val="BodyText"/>
        <w:rPr>
          <w:i/>
          <w:sz w:val="26"/>
        </w:rPr>
      </w:pPr>
    </w:p>
    <w:p w14:paraId="59A74693" w14:textId="77777777" w:rsidR="00896E67" w:rsidRDefault="00896E67" w:rsidP="00896E67">
      <w:pPr>
        <w:pStyle w:val="BodyText"/>
        <w:rPr>
          <w:i/>
          <w:sz w:val="26"/>
        </w:rPr>
      </w:pPr>
    </w:p>
    <w:p w14:paraId="014B626D" w14:textId="77777777" w:rsidR="00896E67" w:rsidRDefault="00896E67" w:rsidP="00896E67">
      <w:pPr>
        <w:pStyle w:val="BodyText"/>
        <w:rPr>
          <w:i/>
          <w:sz w:val="26"/>
        </w:rPr>
      </w:pPr>
    </w:p>
    <w:p w14:paraId="440BAE17" w14:textId="77777777" w:rsidR="00896E67" w:rsidRDefault="00896E67" w:rsidP="00896E67">
      <w:pPr>
        <w:pStyle w:val="BodyText"/>
        <w:rPr>
          <w:i/>
          <w:sz w:val="26"/>
        </w:rPr>
      </w:pPr>
    </w:p>
    <w:p w14:paraId="0F226E91" w14:textId="77777777" w:rsidR="00896E67" w:rsidRDefault="00896E67" w:rsidP="00896E67">
      <w:pPr>
        <w:pStyle w:val="BodyText"/>
        <w:rPr>
          <w:i/>
          <w:sz w:val="26"/>
        </w:rPr>
      </w:pPr>
    </w:p>
    <w:p w14:paraId="36F8772F" w14:textId="77777777" w:rsidR="00896E67" w:rsidRDefault="00896E67" w:rsidP="00896E67">
      <w:pPr>
        <w:pStyle w:val="BodyText"/>
        <w:rPr>
          <w:i/>
          <w:sz w:val="26"/>
        </w:rPr>
      </w:pPr>
    </w:p>
    <w:p w14:paraId="75011CFD" w14:textId="77777777" w:rsidR="00896E67" w:rsidRDefault="00896E67" w:rsidP="00896E67">
      <w:pPr>
        <w:pStyle w:val="BodyText"/>
        <w:rPr>
          <w:i/>
          <w:sz w:val="26"/>
        </w:rPr>
      </w:pPr>
    </w:p>
    <w:p w14:paraId="46C20AB9" w14:textId="77777777" w:rsidR="00896E67" w:rsidRDefault="00896E67" w:rsidP="00896E67">
      <w:pPr>
        <w:pStyle w:val="BodyText"/>
        <w:rPr>
          <w:i/>
          <w:sz w:val="26"/>
        </w:rPr>
      </w:pPr>
    </w:p>
    <w:p w14:paraId="1D223BF1" w14:textId="77777777" w:rsidR="00896E67" w:rsidRDefault="00896E67" w:rsidP="00896E67">
      <w:pPr>
        <w:pStyle w:val="BodyText"/>
        <w:rPr>
          <w:i/>
          <w:sz w:val="26"/>
        </w:rPr>
      </w:pPr>
    </w:p>
    <w:p w14:paraId="45625322" w14:textId="77777777" w:rsidR="00896E67" w:rsidRDefault="00896E67" w:rsidP="00896E67">
      <w:pPr>
        <w:pStyle w:val="BodyText"/>
        <w:rPr>
          <w:i/>
          <w:sz w:val="26"/>
        </w:rPr>
      </w:pPr>
    </w:p>
    <w:p w14:paraId="681C1D3C" w14:textId="77777777" w:rsidR="00896E67" w:rsidRDefault="00896E67" w:rsidP="00896E67">
      <w:pPr>
        <w:pStyle w:val="BodyText"/>
        <w:rPr>
          <w:i/>
          <w:sz w:val="26"/>
        </w:rPr>
      </w:pPr>
    </w:p>
    <w:p w14:paraId="199A777E" w14:textId="77777777" w:rsidR="00896E67" w:rsidRDefault="00896E67" w:rsidP="00896E67">
      <w:pPr>
        <w:pStyle w:val="BodyText"/>
        <w:rPr>
          <w:i/>
          <w:sz w:val="26"/>
        </w:rPr>
      </w:pPr>
    </w:p>
    <w:p w14:paraId="55E6D771" w14:textId="77777777" w:rsidR="00896E67" w:rsidRDefault="00896E67" w:rsidP="00896E67">
      <w:pPr>
        <w:pStyle w:val="BodyText"/>
        <w:rPr>
          <w:i/>
          <w:sz w:val="26"/>
        </w:rPr>
      </w:pPr>
    </w:p>
    <w:p w14:paraId="13E3EC82" w14:textId="77777777" w:rsidR="00896E67" w:rsidRDefault="00896E67" w:rsidP="00896E67">
      <w:pPr>
        <w:pStyle w:val="BodyText"/>
        <w:rPr>
          <w:i/>
          <w:sz w:val="26"/>
        </w:rPr>
      </w:pPr>
    </w:p>
    <w:p w14:paraId="29F504A1" w14:textId="77777777" w:rsidR="00896E67" w:rsidRDefault="00896E67" w:rsidP="00896E67">
      <w:pPr>
        <w:pStyle w:val="BodyText"/>
        <w:rPr>
          <w:i/>
          <w:sz w:val="26"/>
        </w:rPr>
      </w:pPr>
    </w:p>
    <w:p w14:paraId="37BF6051" w14:textId="77777777" w:rsidR="00896E67" w:rsidRDefault="00896E67" w:rsidP="00896E67">
      <w:pPr>
        <w:pStyle w:val="BodyText"/>
        <w:rPr>
          <w:i/>
          <w:sz w:val="26"/>
        </w:rPr>
      </w:pPr>
    </w:p>
    <w:p w14:paraId="43DED65F" w14:textId="77777777" w:rsidR="00896E67" w:rsidRDefault="00896E67" w:rsidP="00896E67">
      <w:pPr>
        <w:pStyle w:val="BodyText"/>
        <w:rPr>
          <w:i/>
          <w:sz w:val="26"/>
        </w:rPr>
      </w:pPr>
    </w:p>
    <w:p w14:paraId="56D2D746" w14:textId="77777777" w:rsidR="00896E67" w:rsidRDefault="00896E67" w:rsidP="00896E67">
      <w:pPr>
        <w:pStyle w:val="BodyText"/>
        <w:rPr>
          <w:i/>
          <w:sz w:val="26"/>
        </w:rPr>
      </w:pPr>
    </w:p>
    <w:p w14:paraId="71996D52" w14:textId="77777777" w:rsidR="00896E67" w:rsidRDefault="00896E67" w:rsidP="00896E67">
      <w:pPr>
        <w:pStyle w:val="BodyText"/>
        <w:rPr>
          <w:i/>
          <w:sz w:val="26"/>
        </w:rPr>
      </w:pPr>
    </w:p>
    <w:p w14:paraId="2603DB47" w14:textId="77777777" w:rsidR="00896E67" w:rsidRDefault="00896E67" w:rsidP="00896E67">
      <w:pPr>
        <w:pStyle w:val="BodyText"/>
        <w:rPr>
          <w:i/>
          <w:sz w:val="26"/>
        </w:rPr>
      </w:pPr>
    </w:p>
    <w:p w14:paraId="7CFFE943" w14:textId="77777777" w:rsidR="00896E67" w:rsidRDefault="00896E67" w:rsidP="00896E67">
      <w:pPr>
        <w:pStyle w:val="BodyText"/>
        <w:rPr>
          <w:i/>
          <w:sz w:val="26"/>
        </w:rPr>
      </w:pPr>
    </w:p>
    <w:p w14:paraId="00A4B192" w14:textId="77777777" w:rsidR="00896E67" w:rsidRDefault="00896E67" w:rsidP="00896E67">
      <w:pPr>
        <w:pStyle w:val="BodyText"/>
        <w:rPr>
          <w:i/>
          <w:sz w:val="26"/>
        </w:rPr>
      </w:pPr>
    </w:p>
    <w:p w14:paraId="493CD5D3" w14:textId="77777777" w:rsidR="00896E67" w:rsidRDefault="00896E67" w:rsidP="00896E67">
      <w:pPr>
        <w:pStyle w:val="BodyText"/>
        <w:rPr>
          <w:i/>
          <w:sz w:val="26"/>
        </w:rPr>
      </w:pPr>
    </w:p>
    <w:p w14:paraId="052B9FF0" w14:textId="77777777" w:rsidR="00155CB0" w:rsidRDefault="00155CB0" w:rsidP="00896E67">
      <w:pPr>
        <w:pStyle w:val="BodyText"/>
        <w:rPr>
          <w:i/>
          <w:sz w:val="26"/>
        </w:rPr>
      </w:pPr>
    </w:p>
    <w:p w14:paraId="17E9D8FF" w14:textId="77777777" w:rsidR="00155CB0" w:rsidRDefault="00155CB0" w:rsidP="00896E67">
      <w:pPr>
        <w:pStyle w:val="BodyText"/>
        <w:rPr>
          <w:i/>
          <w:sz w:val="26"/>
        </w:rPr>
      </w:pPr>
    </w:p>
    <w:p w14:paraId="1EC63F8E" w14:textId="77777777" w:rsidR="00155CB0" w:rsidRDefault="00155CB0" w:rsidP="00896E67">
      <w:pPr>
        <w:pStyle w:val="BodyText"/>
        <w:rPr>
          <w:i/>
          <w:sz w:val="26"/>
        </w:rPr>
      </w:pPr>
    </w:p>
    <w:p w14:paraId="098620F9" w14:textId="77777777" w:rsidR="00155CB0" w:rsidRDefault="00155CB0" w:rsidP="00896E67">
      <w:pPr>
        <w:pStyle w:val="BodyText"/>
        <w:rPr>
          <w:i/>
          <w:sz w:val="26"/>
        </w:rPr>
      </w:pPr>
    </w:p>
    <w:p w14:paraId="47108CC4" w14:textId="77777777" w:rsidR="00155CB0" w:rsidRDefault="00155CB0" w:rsidP="00896E67">
      <w:pPr>
        <w:pStyle w:val="BodyText"/>
        <w:rPr>
          <w:i/>
          <w:sz w:val="26"/>
        </w:rPr>
      </w:pPr>
    </w:p>
    <w:p w14:paraId="352F58ED" w14:textId="77777777" w:rsidR="00155CB0" w:rsidRDefault="00155CB0" w:rsidP="00896E67">
      <w:pPr>
        <w:pStyle w:val="BodyText"/>
        <w:rPr>
          <w:i/>
          <w:sz w:val="26"/>
        </w:rPr>
      </w:pPr>
    </w:p>
    <w:p w14:paraId="3DE3EACD" w14:textId="77777777" w:rsidR="00896E67" w:rsidRDefault="00896E67" w:rsidP="00896E67">
      <w:pPr>
        <w:pStyle w:val="BodyText"/>
        <w:rPr>
          <w:i/>
          <w:sz w:val="26"/>
        </w:rPr>
      </w:pPr>
    </w:p>
    <w:p w14:paraId="6BB39608" w14:textId="77777777" w:rsidR="00896E67" w:rsidRDefault="00896E67" w:rsidP="00896E67">
      <w:pPr>
        <w:pStyle w:val="BodyText"/>
        <w:rPr>
          <w:i/>
          <w:sz w:val="26"/>
        </w:rPr>
      </w:pPr>
    </w:p>
    <w:p w14:paraId="638FAFC2" w14:textId="77777777" w:rsidR="00896E67" w:rsidRDefault="00896E67" w:rsidP="00896E67">
      <w:pPr>
        <w:pStyle w:val="Heading2"/>
        <w:spacing w:before="171"/>
        <w:jc w:val="both"/>
      </w:pPr>
      <w:r>
        <w:lastRenderedPageBreak/>
        <w:t>ANEXA 12</w:t>
      </w:r>
    </w:p>
    <w:p w14:paraId="1A569340" w14:textId="77777777" w:rsidR="00896E67" w:rsidRDefault="00896E67" w:rsidP="00896E67">
      <w:pPr>
        <w:pStyle w:val="BodyText"/>
        <w:spacing w:before="11"/>
        <w:rPr>
          <w:b/>
          <w:sz w:val="23"/>
        </w:rPr>
      </w:pPr>
    </w:p>
    <w:p w14:paraId="065BB5B3" w14:textId="77777777" w:rsidR="00896E67" w:rsidRDefault="00896E67" w:rsidP="00896E67">
      <w:pPr>
        <w:pStyle w:val="Heading2"/>
        <w:ind w:left="0" w:right="76" w:firstLine="567"/>
        <w:jc w:val="both"/>
      </w:pPr>
      <w:r>
        <w:t>Principalele entităţi privind societatea civilă, respectiv partidele politice, sindicatele, cultele, instituţiile de utilitate publică, precum şi celelalte organizaţii nonguvernamentale, care au sediul sau punctul declarat că funcţionează la nivelul unităţii administrativ- teritoriale</w:t>
      </w:r>
    </w:p>
    <w:p w14:paraId="07565764" w14:textId="77777777" w:rsidR="00896E67" w:rsidRDefault="00896E67" w:rsidP="00896E67">
      <w:pPr>
        <w:pStyle w:val="BodyText"/>
        <w:spacing w:before="5"/>
        <w:ind w:right="76" w:firstLine="567"/>
        <w:rPr>
          <w:b/>
          <w:sz w:val="26"/>
        </w:rPr>
      </w:pPr>
    </w:p>
    <w:p w14:paraId="1663561F" w14:textId="77777777" w:rsidR="00896E67" w:rsidRDefault="00896E67" w:rsidP="00896E67">
      <w:pPr>
        <w:pStyle w:val="BodyText"/>
        <w:spacing w:before="4"/>
        <w:ind w:right="-66" w:firstLine="596"/>
        <w:rPr>
          <w:sz w:val="26"/>
        </w:rPr>
      </w:pPr>
    </w:p>
    <w:p w14:paraId="7BEB9EFA" w14:textId="77777777" w:rsidR="00896E67" w:rsidRPr="00B62EC0" w:rsidRDefault="00896E67" w:rsidP="00896E67">
      <w:pPr>
        <w:pStyle w:val="Title"/>
        <w:rPr>
          <w:rFonts w:ascii="Calibri" w:hAnsi="Calibri" w:cs="Calibri"/>
          <w:b/>
          <w:szCs w:val="24"/>
        </w:rPr>
      </w:pPr>
      <w:r w:rsidRPr="00756604">
        <w:rPr>
          <w:rFonts w:ascii="Calibri" w:hAnsi="Calibri" w:cs="Calibri"/>
          <w:b/>
          <w:szCs w:val="24"/>
        </w:rPr>
        <w:t>Instituții publice, bănci, servicii publice locale</w:t>
      </w:r>
    </w:p>
    <w:p w14:paraId="193ED41C" w14:textId="77777777" w:rsidR="00896E67" w:rsidRPr="008920A0" w:rsidRDefault="00896E67" w:rsidP="00896E67">
      <w:pPr>
        <w:ind w:left="578" w:right="6"/>
        <w:jc w:val="both"/>
        <w:rPr>
          <w:szCs w:val="24"/>
        </w:rPr>
      </w:pPr>
      <w:r w:rsidRPr="008920A0">
        <w:rPr>
          <w:szCs w:val="24"/>
        </w:rPr>
        <w:t>Unitatea Administrativ Teritorială Ostrov;</w:t>
      </w:r>
    </w:p>
    <w:p w14:paraId="1A5BF03E" w14:textId="77777777" w:rsidR="00896E67" w:rsidRPr="008920A0" w:rsidRDefault="00896E67" w:rsidP="00896E67">
      <w:pPr>
        <w:ind w:left="578" w:right="6"/>
        <w:jc w:val="both"/>
        <w:rPr>
          <w:szCs w:val="24"/>
        </w:rPr>
      </w:pPr>
      <w:r w:rsidRPr="008920A0">
        <w:rPr>
          <w:szCs w:val="24"/>
        </w:rPr>
        <w:t>Biblioteca comunală Ostrov;</w:t>
      </w:r>
    </w:p>
    <w:p w14:paraId="541C4B98" w14:textId="77777777" w:rsidR="00896E67" w:rsidRDefault="00896E67" w:rsidP="00896E67">
      <w:pPr>
        <w:ind w:left="578" w:right="6"/>
        <w:jc w:val="both"/>
        <w:rPr>
          <w:szCs w:val="24"/>
        </w:rPr>
      </w:pPr>
      <w:r w:rsidRPr="008920A0">
        <w:rPr>
          <w:szCs w:val="24"/>
        </w:rPr>
        <w:t>Căminul Cultural Ostrov;</w:t>
      </w:r>
    </w:p>
    <w:p w14:paraId="5C8CF496" w14:textId="77777777" w:rsidR="00896E67" w:rsidRPr="008920A0" w:rsidRDefault="00896E67" w:rsidP="00896E67">
      <w:pPr>
        <w:ind w:left="578" w:right="6"/>
        <w:jc w:val="both"/>
        <w:rPr>
          <w:szCs w:val="24"/>
        </w:rPr>
      </w:pPr>
      <w:r>
        <w:rPr>
          <w:szCs w:val="24"/>
        </w:rPr>
        <w:t>Servicii Publice Ostrov</w:t>
      </w:r>
    </w:p>
    <w:p w14:paraId="26900DB0" w14:textId="77777777" w:rsidR="00896E67" w:rsidRPr="008920A0" w:rsidRDefault="00896E67" w:rsidP="00896E67">
      <w:pPr>
        <w:ind w:left="578" w:right="6"/>
        <w:jc w:val="both"/>
        <w:rPr>
          <w:szCs w:val="24"/>
        </w:rPr>
      </w:pPr>
      <w:r w:rsidRPr="008920A0">
        <w:rPr>
          <w:szCs w:val="24"/>
        </w:rPr>
        <w:t>Oficiul Poştal Nr. 40, Ostrov;</w:t>
      </w:r>
    </w:p>
    <w:p w14:paraId="7F69E1B0" w14:textId="77777777" w:rsidR="00896E67" w:rsidRPr="008920A0" w:rsidRDefault="00896E67" w:rsidP="00896E67">
      <w:pPr>
        <w:ind w:left="578" w:right="6"/>
        <w:jc w:val="both"/>
        <w:rPr>
          <w:szCs w:val="24"/>
        </w:rPr>
      </w:pPr>
      <w:r w:rsidRPr="008920A0">
        <w:rPr>
          <w:szCs w:val="24"/>
        </w:rPr>
        <w:t>Postul de poliţie Ostrov;</w:t>
      </w:r>
    </w:p>
    <w:p w14:paraId="1C042B74" w14:textId="77777777" w:rsidR="00896E67" w:rsidRPr="008920A0" w:rsidRDefault="00896E67" w:rsidP="00896E67">
      <w:pPr>
        <w:ind w:left="578" w:right="6"/>
        <w:jc w:val="both"/>
        <w:rPr>
          <w:szCs w:val="24"/>
        </w:rPr>
      </w:pPr>
      <w:r w:rsidRPr="008920A0">
        <w:rPr>
          <w:szCs w:val="24"/>
        </w:rPr>
        <w:t xml:space="preserve">Şcoala </w:t>
      </w:r>
      <w:r>
        <w:rPr>
          <w:szCs w:val="24"/>
        </w:rPr>
        <w:t>gimnaziala</w:t>
      </w:r>
      <w:r w:rsidRPr="008920A0">
        <w:rPr>
          <w:szCs w:val="24"/>
        </w:rPr>
        <w:t xml:space="preserve"> Ostrov;</w:t>
      </w:r>
    </w:p>
    <w:p w14:paraId="6703C732" w14:textId="77777777" w:rsidR="00896E67" w:rsidRPr="008920A0" w:rsidRDefault="00896E67" w:rsidP="00896E67">
      <w:pPr>
        <w:ind w:left="578" w:right="6"/>
        <w:jc w:val="both"/>
        <w:rPr>
          <w:szCs w:val="24"/>
        </w:rPr>
      </w:pPr>
      <w:r w:rsidRPr="008920A0">
        <w:rPr>
          <w:szCs w:val="24"/>
        </w:rPr>
        <w:t>Grădiniţa Ostrov;</w:t>
      </w:r>
    </w:p>
    <w:p w14:paraId="16FDC300" w14:textId="77777777" w:rsidR="00896E67" w:rsidRPr="008920A0" w:rsidRDefault="00896E67" w:rsidP="00896E67">
      <w:pPr>
        <w:ind w:left="578" w:right="6"/>
        <w:jc w:val="both"/>
        <w:rPr>
          <w:szCs w:val="24"/>
        </w:rPr>
      </w:pPr>
      <w:r w:rsidRPr="008920A0">
        <w:rPr>
          <w:szCs w:val="24"/>
        </w:rPr>
        <w:t>Cabinet Medical Individual;</w:t>
      </w:r>
    </w:p>
    <w:p w14:paraId="202E97D1" w14:textId="77777777" w:rsidR="00896E67" w:rsidRPr="008920A0" w:rsidRDefault="00896E67" w:rsidP="00896E67">
      <w:pPr>
        <w:ind w:left="578" w:right="6"/>
        <w:jc w:val="both"/>
        <w:rPr>
          <w:szCs w:val="24"/>
        </w:rPr>
      </w:pPr>
      <w:r w:rsidRPr="008920A0">
        <w:rPr>
          <w:szCs w:val="24"/>
        </w:rPr>
        <w:t>Punct Farmaceutic;</w:t>
      </w:r>
    </w:p>
    <w:p w14:paraId="3682E4F9" w14:textId="77777777" w:rsidR="00896E67" w:rsidRPr="008920A0" w:rsidRDefault="00896E67" w:rsidP="00896E67">
      <w:pPr>
        <w:pStyle w:val="Title"/>
        <w:rPr>
          <w:rFonts w:ascii="Calibri" w:hAnsi="Calibri" w:cs="Calibri"/>
          <w:szCs w:val="24"/>
        </w:rPr>
      </w:pPr>
      <w:bookmarkStart w:id="5" w:name="_Toc395362162"/>
    </w:p>
    <w:p w14:paraId="5696F933" w14:textId="77777777" w:rsidR="00896E67" w:rsidRPr="008920A0" w:rsidRDefault="00896E67" w:rsidP="00896E67">
      <w:pPr>
        <w:pStyle w:val="Title"/>
        <w:rPr>
          <w:rFonts w:ascii="Calibri" w:hAnsi="Calibri" w:cs="Calibri"/>
          <w:szCs w:val="24"/>
        </w:rPr>
      </w:pPr>
      <w:r>
        <w:rPr>
          <w:rFonts w:ascii="Calibri" w:hAnsi="Calibri" w:cs="Calibri"/>
          <w:szCs w:val="24"/>
        </w:rPr>
        <w:t>7</w:t>
      </w:r>
      <w:r w:rsidRPr="008920A0">
        <w:rPr>
          <w:rFonts w:ascii="Calibri" w:hAnsi="Calibri" w:cs="Calibri"/>
          <w:szCs w:val="24"/>
        </w:rPr>
        <w:t>.3.Mediul societății civile (sector ONG local)</w:t>
      </w:r>
      <w:bookmarkEnd w:id="5"/>
    </w:p>
    <w:p w14:paraId="78E30412" w14:textId="77777777" w:rsidR="00896E67" w:rsidRPr="008920A0" w:rsidRDefault="00896E67" w:rsidP="00896E67">
      <w:pPr>
        <w:jc w:val="both"/>
        <w:rPr>
          <w:szCs w:val="24"/>
        </w:rPr>
      </w:pPr>
      <w:r w:rsidRPr="008920A0">
        <w:rPr>
          <w:szCs w:val="24"/>
        </w:rPr>
        <w:tab/>
        <w:t xml:space="preserve">În comună îşi desfăşoară activitatea </w:t>
      </w:r>
      <w:r w:rsidRPr="00367E9D">
        <w:rPr>
          <w:szCs w:val="24"/>
        </w:rPr>
        <w:t xml:space="preserve">grupul local de tineret </w:t>
      </w:r>
      <w:r w:rsidRPr="00367E9D">
        <w:rPr>
          <w:i/>
          <w:szCs w:val="24"/>
        </w:rPr>
        <w:t>„Inimii deschise Ostrov”</w:t>
      </w:r>
      <w:r w:rsidRPr="00367E9D">
        <w:rPr>
          <w:szCs w:val="24"/>
        </w:rPr>
        <w:t>, care</w:t>
      </w:r>
      <w:r w:rsidRPr="008920A0">
        <w:rPr>
          <w:szCs w:val="24"/>
        </w:rPr>
        <w:t xml:space="preserve"> îşi doreşte să promoveze:</w:t>
      </w:r>
    </w:p>
    <w:p w14:paraId="382031FB" w14:textId="77777777" w:rsidR="00896E67" w:rsidRPr="008920A0" w:rsidRDefault="00896E67" w:rsidP="00896E67">
      <w:pPr>
        <w:widowControl/>
        <w:numPr>
          <w:ilvl w:val="0"/>
          <w:numId w:val="46"/>
        </w:numPr>
        <w:autoSpaceDE/>
        <w:autoSpaceDN/>
        <w:spacing w:line="276" w:lineRule="auto"/>
        <w:jc w:val="both"/>
        <w:rPr>
          <w:szCs w:val="24"/>
        </w:rPr>
      </w:pPr>
      <w:r w:rsidRPr="008920A0">
        <w:rPr>
          <w:szCs w:val="24"/>
        </w:rPr>
        <w:t>noţiunea de voluntariat în rândul copiilor, tineretului şi nu numai;</w:t>
      </w:r>
    </w:p>
    <w:p w14:paraId="462A455F" w14:textId="77777777" w:rsidR="00896E67" w:rsidRPr="008920A0" w:rsidRDefault="00896E67" w:rsidP="00896E67">
      <w:pPr>
        <w:widowControl/>
        <w:numPr>
          <w:ilvl w:val="0"/>
          <w:numId w:val="46"/>
        </w:numPr>
        <w:autoSpaceDE/>
        <w:autoSpaceDN/>
        <w:spacing w:line="276" w:lineRule="auto"/>
        <w:jc w:val="both"/>
        <w:rPr>
          <w:szCs w:val="24"/>
        </w:rPr>
      </w:pPr>
      <w:r w:rsidRPr="008920A0">
        <w:rPr>
          <w:szCs w:val="24"/>
        </w:rPr>
        <w:t>activităţi de organizare, supraveghere şi petrecere a timpului liber cu copii;</w:t>
      </w:r>
    </w:p>
    <w:p w14:paraId="5EB42986" w14:textId="77777777" w:rsidR="00896E67" w:rsidRPr="008920A0" w:rsidRDefault="00896E67" w:rsidP="00896E67">
      <w:pPr>
        <w:widowControl/>
        <w:numPr>
          <w:ilvl w:val="0"/>
          <w:numId w:val="46"/>
        </w:numPr>
        <w:autoSpaceDE/>
        <w:autoSpaceDN/>
        <w:spacing w:line="276" w:lineRule="auto"/>
        <w:jc w:val="both"/>
        <w:rPr>
          <w:szCs w:val="24"/>
        </w:rPr>
      </w:pPr>
      <w:r w:rsidRPr="008920A0">
        <w:rPr>
          <w:szCs w:val="24"/>
        </w:rPr>
        <w:t>donaţiile pentru copii şi tineret;</w:t>
      </w:r>
    </w:p>
    <w:p w14:paraId="40A9D59E" w14:textId="77777777" w:rsidR="00896E67" w:rsidRPr="008920A0" w:rsidRDefault="00896E67" w:rsidP="00896E67">
      <w:pPr>
        <w:widowControl/>
        <w:numPr>
          <w:ilvl w:val="0"/>
          <w:numId w:val="46"/>
        </w:numPr>
        <w:autoSpaceDE/>
        <w:autoSpaceDN/>
        <w:spacing w:line="276" w:lineRule="auto"/>
        <w:jc w:val="both"/>
        <w:rPr>
          <w:szCs w:val="24"/>
        </w:rPr>
      </w:pPr>
      <w:r w:rsidRPr="008920A0">
        <w:rPr>
          <w:szCs w:val="24"/>
        </w:rPr>
        <w:t>schimbul de experienţă;</w:t>
      </w:r>
    </w:p>
    <w:p w14:paraId="4E74E35E" w14:textId="77777777" w:rsidR="00896E67" w:rsidRDefault="00896E67" w:rsidP="00896E67">
      <w:pPr>
        <w:widowControl/>
        <w:numPr>
          <w:ilvl w:val="0"/>
          <w:numId w:val="46"/>
        </w:numPr>
        <w:autoSpaceDE/>
        <w:autoSpaceDN/>
        <w:spacing w:line="276" w:lineRule="auto"/>
        <w:jc w:val="both"/>
        <w:rPr>
          <w:szCs w:val="24"/>
        </w:rPr>
      </w:pPr>
      <w:r>
        <w:rPr>
          <w:szCs w:val="24"/>
        </w:rPr>
        <w:t xml:space="preserve">implicarea </w:t>
      </w:r>
      <w:r w:rsidRPr="008920A0">
        <w:rPr>
          <w:szCs w:val="24"/>
        </w:rPr>
        <w:t>tineri</w:t>
      </w:r>
      <w:r>
        <w:rPr>
          <w:szCs w:val="24"/>
        </w:rPr>
        <w:t>lor</w:t>
      </w:r>
      <w:r w:rsidRPr="008920A0">
        <w:rPr>
          <w:szCs w:val="24"/>
        </w:rPr>
        <w:t xml:space="preserve"> în viaţa socială şi culturală a localităţii.</w:t>
      </w:r>
    </w:p>
    <w:p w14:paraId="7543663C" w14:textId="77777777" w:rsidR="00896E67" w:rsidRPr="008920A0" w:rsidRDefault="00896E67" w:rsidP="00896E67">
      <w:pPr>
        <w:ind w:left="720"/>
        <w:jc w:val="both"/>
        <w:rPr>
          <w:szCs w:val="24"/>
        </w:rPr>
      </w:pPr>
    </w:p>
    <w:p w14:paraId="35B60AE0" w14:textId="77777777" w:rsidR="00896E67" w:rsidRDefault="00896E67" w:rsidP="00896E67">
      <w:pPr>
        <w:ind w:left="720"/>
        <w:jc w:val="both"/>
        <w:rPr>
          <w:szCs w:val="24"/>
        </w:rPr>
      </w:pPr>
    </w:p>
    <w:p w14:paraId="23CC0F9D" w14:textId="77777777" w:rsidR="00896E67" w:rsidRDefault="00896E67" w:rsidP="00896E67">
      <w:pPr>
        <w:ind w:left="720"/>
        <w:jc w:val="both"/>
        <w:rPr>
          <w:szCs w:val="24"/>
        </w:rPr>
      </w:pPr>
    </w:p>
    <w:p w14:paraId="667FC483" w14:textId="77777777" w:rsidR="00896E67" w:rsidRDefault="00896E67" w:rsidP="00896E67">
      <w:pPr>
        <w:ind w:left="720"/>
        <w:jc w:val="both"/>
        <w:rPr>
          <w:szCs w:val="24"/>
        </w:rPr>
      </w:pPr>
    </w:p>
    <w:p w14:paraId="4EA2C48F" w14:textId="77777777" w:rsidR="00896E67" w:rsidRDefault="00896E67" w:rsidP="00896E67">
      <w:pPr>
        <w:ind w:left="720"/>
        <w:jc w:val="both"/>
        <w:rPr>
          <w:szCs w:val="24"/>
        </w:rPr>
      </w:pPr>
    </w:p>
    <w:p w14:paraId="555B7C29" w14:textId="77777777" w:rsidR="00896E67" w:rsidRDefault="00896E67" w:rsidP="00896E67">
      <w:pPr>
        <w:ind w:left="720"/>
        <w:jc w:val="both"/>
        <w:rPr>
          <w:szCs w:val="24"/>
        </w:rPr>
      </w:pPr>
    </w:p>
    <w:p w14:paraId="31B72569" w14:textId="77777777" w:rsidR="00896E67" w:rsidRDefault="00896E67" w:rsidP="00896E67">
      <w:pPr>
        <w:ind w:left="720"/>
        <w:jc w:val="both"/>
        <w:rPr>
          <w:szCs w:val="24"/>
        </w:rPr>
      </w:pPr>
    </w:p>
    <w:p w14:paraId="5A22F1ED" w14:textId="77777777" w:rsidR="00896E67" w:rsidRPr="008920A0" w:rsidRDefault="00896E67" w:rsidP="00896E67">
      <w:pPr>
        <w:ind w:left="720"/>
        <w:jc w:val="both"/>
        <w:rPr>
          <w:szCs w:val="24"/>
        </w:rPr>
      </w:pPr>
    </w:p>
    <w:p w14:paraId="09A80790" w14:textId="77777777" w:rsidR="00896E67" w:rsidRDefault="00896E67" w:rsidP="00896E67">
      <w:pPr>
        <w:pStyle w:val="BodyText"/>
        <w:ind w:right="-66" w:firstLine="596"/>
        <w:rPr>
          <w:sz w:val="28"/>
        </w:rPr>
      </w:pPr>
    </w:p>
    <w:p w14:paraId="0E36D976" w14:textId="77777777" w:rsidR="00896E67" w:rsidRDefault="00896E67" w:rsidP="00896E67">
      <w:pPr>
        <w:pStyle w:val="BodyText"/>
        <w:rPr>
          <w:sz w:val="28"/>
        </w:rPr>
      </w:pPr>
    </w:p>
    <w:p w14:paraId="6941358B" w14:textId="77777777" w:rsidR="00896E67" w:rsidRDefault="00896E67" w:rsidP="00896E67">
      <w:pPr>
        <w:pStyle w:val="BodyText"/>
        <w:rPr>
          <w:sz w:val="28"/>
        </w:rPr>
      </w:pPr>
    </w:p>
    <w:p w14:paraId="05AFFFC0" w14:textId="77777777" w:rsidR="00896E67" w:rsidRDefault="00896E67" w:rsidP="00896E67">
      <w:pPr>
        <w:pStyle w:val="BodyText"/>
        <w:rPr>
          <w:sz w:val="28"/>
        </w:rPr>
      </w:pPr>
    </w:p>
    <w:p w14:paraId="4BF30B97" w14:textId="77777777" w:rsidR="00896E67" w:rsidRDefault="00896E67" w:rsidP="00896E67">
      <w:pPr>
        <w:pStyle w:val="BodyText"/>
        <w:rPr>
          <w:sz w:val="28"/>
        </w:rPr>
      </w:pPr>
    </w:p>
    <w:p w14:paraId="46108B74" w14:textId="77777777" w:rsidR="00896E67" w:rsidRDefault="00896E67" w:rsidP="00896E67">
      <w:pPr>
        <w:pStyle w:val="BodyText"/>
        <w:rPr>
          <w:sz w:val="28"/>
        </w:rPr>
      </w:pPr>
    </w:p>
    <w:p w14:paraId="03C2B4B1" w14:textId="77777777" w:rsidR="00896E67" w:rsidRDefault="00896E67" w:rsidP="00896E67">
      <w:pPr>
        <w:pStyle w:val="BodyText"/>
        <w:rPr>
          <w:sz w:val="28"/>
        </w:rPr>
      </w:pPr>
    </w:p>
    <w:p w14:paraId="5F9A8BB8" w14:textId="77777777" w:rsidR="00896E67" w:rsidRDefault="00896E67" w:rsidP="00896E67">
      <w:pPr>
        <w:pStyle w:val="BodyText"/>
        <w:rPr>
          <w:sz w:val="28"/>
        </w:rPr>
      </w:pPr>
    </w:p>
    <w:p w14:paraId="46EEEC22" w14:textId="77777777" w:rsidR="00896E67" w:rsidRDefault="00896E67" w:rsidP="00896E67">
      <w:pPr>
        <w:pStyle w:val="BodyText"/>
        <w:rPr>
          <w:sz w:val="28"/>
        </w:rPr>
      </w:pPr>
    </w:p>
    <w:p w14:paraId="56E5A978" w14:textId="77777777" w:rsidR="00896E67" w:rsidRDefault="00896E67" w:rsidP="00896E67">
      <w:pPr>
        <w:pStyle w:val="BodyText"/>
        <w:rPr>
          <w:sz w:val="28"/>
        </w:rPr>
      </w:pPr>
    </w:p>
    <w:p w14:paraId="43A3479F" w14:textId="77777777" w:rsidR="00896E67" w:rsidRDefault="00896E67" w:rsidP="00896E67">
      <w:pPr>
        <w:pStyle w:val="BodyText"/>
        <w:rPr>
          <w:sz w:val="28"/>
        </w:rPr>
      </w:pPr>
    </w:p>
    <w:p w14:paraId="69FF6F3C" w14:textId="77777777" w:rsidR="00896E67" w:rsidRDefault="00896E67" w:rsidP="00896E67">
      <w:pPr>
        <w:pStyle w:val="BodyText"/>
        <w:rPr>
          <w:sz w:val="28"/>
        </w:rPr>
      </w:pPr>
    </w:p>
    <w:p w14:paraId="075B2DC9" w14:textId="77777777" w:rsidR="00896E67" w:rsidRDefault="00896E67" w:rsidP="00896E67">
      <w:pPr>
        <w:pStyle w:val="BodyText"/>
        <w:rPr>
          <w:sz w:val="28"/>
        </w:rPr>
      </w:pPr>
    </w:p>
    <w:p w14:paraId="4FF83B74" w14:textId="77777777" w:rsidR="00896E67" w:rsidRDefault="00896E67" w:rsidP="00896E67">
      <w:pPr>
        <w:pStyle w:val="BodyText"/>
        <w:rPr>
          <w:sz w:val="28"/>
        </w:rPr>
      </w:pPr>
    </w:p>
    <w:p w14:paraId="010DBD44" w14:textId="77777777" w:rsidR="00896E67" w:rsidRDefault="00896E67" w:rsidP="00896E67">
      <w:pPr>
        <w:pStyle w:val="Heading2"/>
        <w:spacing w:before="100"/>
      </w:pPr>
      <w:bookmarkStart w:id="6" w:name="-_Hotararea_Consiliului_Local_Mahmudia__"/>
      <w:bookmarkStart w:id="7" w:name="-_HotarareaConsiliului_Local_Mahmudianr."/>
      <w:bookmarkEnd w:id="6"/>
      <w:bookmarkEnd w:id="7"/>
      <w:r>
        <w:lastRenderedPageBreak/>
        <w:t>ANEXA 13</w:t>
      </w:r>
    </w:p>
    <w:p w14:paraId="0722914E" w14:textId="77777777" w:rsidR="00896E67" w:rsidRDefault="00896E67" w:rsidP="00896E67">
      <w:pPr>
        <w:pStyle w:val="BodyText"/>
        <w:spacing w:before="4"/>
        <w:rPr>
          <w:b/>
          <w:sz w:val="26"/>
        </w:rPr>
      </w:pPr>
    </w:p>
    <w:p w14:paraId="542D0845" w14:textId="77777777" w:rsidR="00896E67" w:rsidRDefault="00896E67" w:rsidP="00896E67">
      <w:pPr>
        <w:pStyle w:val="Heading2"/>
        <w:spacing w:line="293" w:lineRule="exact"/>
        <w:rPr>
          <w:rFonts w:ascii="Times New Roman"/>
          <w:b w:val="0"/>
          <w:sz w:val="28"/>
        </w:rPr>
      </w:pPr>
      <w:r>
        <w:t xml:space="preserve">Lista cu denumirea înfrăţirilor, cooperărilor sau asocierilor încheiate de Comuna </w:t>
      </w:r>
      <w:r>
        <w:rPr>
          <w:b w:val="0"/>
        </w:rPr>
        <w:t>Ostrov</w:t>
      </w:r>
      <w:r>
        <w:rPr>
          <w:rFonts w:ascii="Times New Roman"/>
          <w:sz w:val="28"/>
        </w:rPr>
        <w:t>.</w:t>
      </w:r>
    </w:p>
    <w:p w14:paraId="5EA3277A" w14:textId="77777777" w:rsidR="00896E67" w:rsidRDefault="00896E67" w:rsidP="00896E67">
      <w:pPr>
        <w:pStyle w:val="BodyText"/>
        <w:rPr>
          <w:rFonts w:ascii="Times New Roman"/>
          <w:b/>
          <w:sz w:val="28"/>
        </w:rPr>
      </w:pPr>
    </w:p>
    <w:p w14:paraId="342E64C3" w14:textId="77777777" w:rsidR="00896E67" w:rsidRDefault="00896E67" w:rsidP="00896E67">
      <w:pPr>
        <w:pStyle w:val="BodyText"/>
        <w:ind w:right="76" w:firstLine="567"/>
        <w:jc w:val="both"/>
      </w:pPr>
      <w:r>
        <w:t>Consiliul local hotărăște, în conditiile legii, cooperarea sau asocierea cu persoane juridice romane sau straine, cu organizatii neguvernamentale si cu alti parteneri sociali, in vederea finantarii si realizarii in comun a unor actiuni, lucrari, servicii sau proiecte de interes public local. De asemenea, hotaraste infratirea comunei cu unitati administrativ-teritoriale similare, din alte tari, cooperarea sau asocierea cu alte autoritati ale administratiei publice locale din tara sau din strainatate, precum si aderarea la asociatii nationale si internationale ale autoritatilor administratiei publice locale, in vederea promovarii unor interese comune.</w:t>
      </w:r>
    </w:p>
    <w:p w14:paraId="72DC66D3" w14:textId="77777777" w:rsidR="00896E67" w:rsidRDefault="00896E67" w:rsidP="00896E67">
      <w:pPr>
        <w:pStyle w:val="BodyText"/>
        <w:ind w:right="76" w:firstLine="567"/>
        <w:jc w:val="both"/>
      </w:pPr>
      <w:r>
        <w:t>Consiliul Local Ostrov a stabilit, prin hotărâri, cooperarea și asocierea cu</w:t>
      </w:r>
    </w:p>
    <w:p w14:paraId="0C61B2A1" w14:textId="77777777" w:rsidR="00896E67" w:rsidRDefault="00896E67" w:rsidP="00896E67">
      <w:pPr>
        <w:pStyle w:val="BodyText"/>
        <w:ind w:right="76" w:firstLine="567"/>
        <w:jc w:val="both"/>
      </w:pPr>
      <w:r>
        <w:t>cu persoane juridice romane , cu organizatii neguvernamentale si cu alti parteneri sociali dupa cum urmeaza :</w:t>
      </w:r>
    </w:p>
    <w:p w14:paraId="1B0E7546" w14:textId="77777777" w:rsidR="00896E67" w:rsidRDefault="00896E67" w:rsidP="00896E67">
      <w:pPr>
        <w:pStyle w:val="BodyText"/>
        <w:tabs>
          <w:tab w:val="left" w:pos="7587"/>
        </w:tabs>
        <w:spacing w:line="293" w:lineRule="exact"/>
        <w:ind w:right="76" w:firstLine="567"/>
        <w:rPr>
          <w:i/>
        </w:rPr>
      </w:pPr>
    </w:p>
    <w:p w14:paraId="14B5CD68" w14:textId="77777777" w:rsidR="00896E67" w:rsidRPr="008920A0" w:rsidRDefault="00896E67" w:rsidP="00896E67">
      <w:pPr>
        <w:widowControl/>
        <w:numPr>
          <w:ilvl w:val="0"/>
          <w:numId w:val="47"/>
        </w:numPr>
        <w:autoSpaceDE/>
        <w:autoSpaceDN/>
        <w:spacing w:line="276" w:lineRule="auto"/>
        <w:jc w:val="both"/>
        <w:rPr>
          <w:szCs w:val="24"/>
        </w:rPr>
      </w:pPr>
      <w:r w:rsidRPr="008920A0">
        <w:rPr>
          <w:szCs w:val="24"/>
        </w:rPr>
        <w:t>Asociaţia de Dezvoltare Durabilă a judeţului Tulcea (ADDJT);</w:t>
      </w:r>
    </w:p>
    <w:p w14:paraId="1D95D37E" w14:textId="77777777" w:rsidR="00896E67" w:rsidRPr="008920A0" w:rsidRDefault="00896E67" w:rsidP="00896E67">
      <w:pPr>
        <w:widowControl/>
        <w:numPr>
          <w:ilvl w:val="0"/>
          <w:numId w:val="47"/>
        </w:numPr>
        <w:autoSpaceDE/>
        <w:autoSpaceDN/>
        <w:spacing w:line="276" w:lineRule="auto"/>
        <w:jc w:val="both"/>
        <w:rPr>
          <w:szCs w:val="24"/>
        </w:rPr>
      </w:pPr>
      <w:r w:rsidRPr="008920A0">
        <w:rPr>
          <w:szCs w:val="24"/>
        </w:rPr>
        <w:t xml:space="preserve">Asociaţia Comunelor din România (A.Co.R); </w:t>
      </w:r>
    </w:p>
    <w:p w14:paraId="17DF51E8" w14:textId="77777777" w:rsidR="00896E67" w:rsidRDefault="00896E67" w:rsidP="00896E67">
      <w:pPr>
        <w:widowControl/>
        <w:numPr>
          <w:ilvl w:val="0"/>
          <w:numId w:val="47"/>
        </w:numPr>
        <w:autoSpaceDE/>
        <w:autoSpaceDN/>
        <w:spacing w:line="276" w:lineRule="auto"/>
        <w:jc w:val="both"/>
        <w:rPr>
          <w:szCs w:val="24"/>
        </w:rPr>
      </w:pPr>
      <w:r w:rsidRPr="008920A0">
        <w:rPr>
          <w:szCs w:val="24"/>
        </w:rPr>
        <w:t>Grupului de Acţiune Locală (GAL) Munţii Măcinului - Podişul Dobrogei de Nord;</w:t>
      </w:r>
    </w:p>
    <w:p w14:paraId="6D55EF8B" w14:textId="77777777" w:rsidR="00896E67" w:rsidRPr="008920A0" w:rsidRDefault="00896E67" w:rsidP="00896E67">
      <w:pPr>
        <w:widowControl/>
        <w:numPr>
          <w:ilvl w:val="0"/>
          <w:numId w:val="47"/>
        </w:numPr>
        <w:autoSpaceDE/>
        <w:autoSpaceDN/>
        <w:spacing w:line="276" w:lineRule="auto"/>
        <w:ind w:right="6"/>
        <w:jc w:val="both"/>
        <w:rPr>
          <w:szCs w:val="24"/>
        </w:rPr>
      </w:pPr>
      <w:r w:rsidRPr="00367E9D">
        <w:rPr>
          <w:szCs w:val="24"/>
        </w:rPr>
        <w:t>Asociatia de dezvoltare intercomunitara a infrastructurii de deseuri menajere Tulcea</w:t>
      </w:r>
    </w:p>
    <w:p w14:paraId="14D3A587" w14:textId="77777777" w:rsidR="00896E67" w:rsidRDefault="00896E67" w:rsidP="00896E67">
      <w:pPr>
        <w:pStyle w:val="BodyText"/>
        <w:rPr>
          <w:i/>
          <w:sz w:val="26"/>
        </w:rPr>
      </w:pPr>
    </w:p>
    <w:p w14:paraId="1681F39A" w14:textId="77777777" w:rsidR="00896E67" w:rsidRDefault="00896E67" w:rsidP="00896E67">
      <w:pPr>
        <w:pStyle w:val="BodyText"/>
        <w:rPr>
          <w:i/>
          <w:sz w:val="26"/>
        </w:rPr>
      </w:pPr>
    </w:p>
    <w:p w14:paraId="126B2055" w14:textId="77777777" w:rsidR="00896E67" w:rsidRDefault="00896E67" w:rsidP="00896E67">
      <w:pPr>
        <w:pStyle w:val="BodyText"/>
        <w:rPr>
          <w:i/>
          <w:sz w:val="26"/>
        </w:rPr>
      </w:pPr>
    </w:p>
    <w:p w14:paraId="32C41800" w14:textId="77777777" w:rsidR="00896E67" w:rsidRDefault="00896E67" w:rsidP="00896E67">
      <w:pPr>
        <w:pStyle w:val="BodyText"/>
        <w:rPr>
          <w:i/>
          <w:sz w:val="26"/>
        </w:rPr>
      </w:pPr>
    </w:p>
    <w:p w14:paraId="27D9778A" w14:textId="77777777" w:rsidR="00896E67" w:rsidRDefault="00896E67" w:rsidP="00896E67">
      <w:pPr>
        <w:pStyle w:val="BodyText"/>
        <w:rPr>
          <w:i/>
          <w:sz w:val="26"/>
        </w:rPr>
      </w:pPr>
    </w:p>
    <w:p w14:paraId="5CCBC42B" w14:textId="77777777" w:rsidR="00896E67" w:rsidRDefault="00896E67" w:rsidP="00896E67">
      <w:pPr>
        <w:pStyle w:val="BodyText"/>
        <w:rPr>
          <w:i/>
          <w:sz w:val="26"/>
        </w:rPr>
      </w:pPr>
    </w:p>
    <w:p w14:paraId="10319A10" w14:textId="77777777" w:rsidR="00896E67" w:rsidRDefault="00896E67" w:rsidP="00896E67">
      <w:pPr>
        <w:pStyle w:val="BodyText"/>
        <w:rPr>
          <w:i/>
          <w:sz w:val="26"/>
        </w:rPr>
      </w:pPr>
    </w:p>
    <w:p w14:paraId="59F015A1" w14:textId="77777777" w:rsidR="00896E67" w:rsidRDefault="00896E67" w:rsidP="00896E67">
      <w:pPr>
        <w:pStyle w:val="BodyText"/>
        <w:rPr>
          <w:i/>
          <w:sz w:val="26"/>
        </w:rPr>
      </w:pPr>
    </w:p>
    <w:p w14:paraId="6A7A95B5" w14:textId="77777777" w:rsidR="00896E67" w:rsidRDefault="00896E67" w:rsidP="00896E67">
      <w:pPr>
        <w:pStyle w:val="BodyText"/>
        <w:rPr>
          <w:i/>
          <w:sz w:val="26"/>
        </w:rPr>
      </w:pPr>
    </w:p>
    <w:p w14:paraId="7BCE20E2" w14:textId="77777777" w:rsidR="00896E67" w:rsidRDefault="00896E67" w:rsidP="00896E67">
      <w:pPr>
        <w:pStyle w:val="BodyText"/>
        <w:rPr>
          <w:i/>
          <w:sz w:val="26"/>
        </w:rPr>
      </w:pPr>
    </w:p>
    <w:p w14:paraId="2DD08007" w14:textId="77777777" w:rsidR="00896E67" w:rsidRDefault="00896E67" w:rsidP="00896E67">
      <w:pPr>
        <w:pStyle w:val="BodyText"/>
        <w:rPr>
          <w:i/>
          <w:sz w:val="26"/>
        </w:rPr>
      </w:pPr>
    </w:p>
    <w:p w14:paraId="32CC652F" w14:textId="77777777" w:rsidR="00896E67" w:rsidRDefault="00896E67" w:rsidP="00896E67">
      <w:pPr>
        <w:pStyle w:val="BodyText"/>
        <w:rPr>
          <w:i/>
          <w:sz w:val="26"/>
        </w:rPr>
      </w:pPr>
    </w:p>
    <w:p w14:paraId="66529157" w14:textId="77777777" w:rsidR="00896E67" w:rsidRDefault="00896E67" w:rsidP="00896E67">
      <w:pPr>
        <w:pStyle w:val="BodyText"/>
        <w:rPr>
          <w:i/>
          <w:sz w:val="26"/>
        </w:rPr>
      </w:pPr>
    </w:p>
    <w:p w14:paraId="089EAB92" w14:textId="77777777" w:rsidR="00896E67" w:rsidRDefault="00896E67" w:rsidP="00896E67">
      <w:pPr>
        <w:pStyle w:val="BodyText"/>
        <w:rPr>
          <w:i/>
          <w:sz w:val="26"/>
        </w:rPr>
      </w:pPr>
    </w:p>
    <w:p w14:paraId="4A28C845" w14:textId="77777777" w:rsidR="00896E67" w:rsidRDefault="00896E67" w:rsidP="00896E67">
      <w:pPr>
        <w:pStyle w:val="BodyText"/>
        <w:rPr>
          <w:i/>
          <w:sz w:val="26"/>
        </w:rPr>
      </w:pPr>
    </w:p>
    <w:p w14:paraId="1997DCCE" w14:textId="77777777" w:rsidR="00896E67" w:rsidRDefault="00896E67" w:rsidP="00896E67">
      <w:pPr>
        <w:pStyle w:val="BodyText"/>
        <w:rPr>
          <w:i/>
          <w:sz w:val="26"/>
        </w:rPr>
      </w:pPr>
    </w:p>
    <w:p w14:paraId="71FE873A" w14:textId="77777777" w:rsidR="00896E67" w:rsidRDefault="00896E67" w:rsidP="00896E67">
      <w:pPr>
        <w:pStyle w:val="BodyText"/>
        <w:rPr>
          <w:i/>
          <w:sz w:val="26"/>
        </w:rPr>
      </w:pPr>
    </w:p>
    <w:p w14:paraId="4C96A558" w14:textId="77777777" w:rsidR="00896E67" w:rsidRDefault="00896E67" w:rsidP="00896E67">
      <w:pPr>
        <w:pStyle w:val="BodyText"/>
        <w:rPr>
          <w:i/>
          <w:sz w:val="26"/>
        </w:rPr>
      </w:pPr>
    </w:p>
    <w:p w14:paraId="4A5202C0" w14:textId="77777777" w:rsidR="00896E67" w:rsidRDefault="00896E67" w:rsidP="00896E67">
      <w:pPr>
        <w:pStyle w:val="BodyText"/>
        <w:rPr>
          <w:i/>
          <w:sz w:val="26"/>
        </w:rPr>
      </w:pPr>
    </w:p>
    <w:p w14:paraId="47405B2A" w14:textId="77777777" w:rsidR="00896E67" w:rsidRDefault="00896E67" w:rsidP="00896E67">
      <w:pPr>
        <w:pStyle w:val="BodyText"/>
        <w:rPr>
          <w:i/>
          <w:sz w:val="26"/>
        </w:rPr>
      </w:pPr>
    </w:p>
    <w:p w14:paraId="0AF624D1" w14:textId="77777777" w:rsidR="00896E67" w:rsidRDefault="00896E67" w:rsidP="00896E67">
      <w:pPr>
        <w:pStyle w:val="BodyText"/>
        <w:rPr>
          <w:i/>
          <w:sz w:val="26"/>
        </w:rPr>
      </w:pPr>
    </w:p>
    <w:p w14:paraId="1FEF0F23" w14:textId="77777777" w:rsidR="00896E67" w:rsidRDefault="00896E67" w:rsidP="00896E67">
      <w:pPr>
        <w:pStyle w:val="BodyText"/>
        <w:rPr>
          <w:i/>
          <w:sz w:val="26"/>
        </w:rPr>
      </w:pPr>
    </w:p>
    <w:p w14:paraId="312487CF" w14:textId="77777777" w:rsidR="00896E67" w:rsidRDefault="00896E67" w:rsidP="00896E67">
      <w:pPr>
        <w:pStyle w:val="BodyText"/>
        <w:rPr>
          <w:i/>
          <w:sz w:val="26"/>
        </w:rPr>
      </w:pPr>
    </w:p>
    <w:p w14:paraId="617ADEB9" w14:textId="77777777" w:rsidR="00896E67" w:rsidRDefault="00896E67" w:rsidP="00896E67">
      <w:pPr>
        <w:pStyle w:val="BodyText"/>
        <w:rPr>
          <w:i/>
          <w:sz w:val="26"/>
        </w:rPr>
      </w:pPr>
    </w:p>
    <w:p w14:paraId="41BF46D5" w14:textId="77777777" w:rsidR="00896E67" w:rsidRDefault="00896E67" w:rsidP="00896E67">
      <w:pPr>
        <w:pStyle w:val="BodyText"/>
        <w:rPr>
          <w:i/>
          <w:sz w:val="26"/>
        </w:rPr>
      </w:pPr>
    </w:p>
    <w:p w14:paraId="620D3B3C" w14:textId="77777777" w:rsidR="00896E67" w:rsidRDefault="00896E67" w:rsidP="00896E67">
      <w:pPr>
        <w:pStyle w:val="BodyText"/>
        <w:rPr>
          <w:i/>
          <w:sz w:val="26"/>
        </w:rPr>
      </w:pPr>
    </w:p>
    <w:p w14:paraId="30A64F2E" w14:textId="77777777" w:rsidR="00896E67" w:rsidRDefault="00896E67" w:rsidP="00896E67">
      <w:pPr>
        <w:pStyle w:val="BodyText"/>
        <w:rPr>
          <w:i/>
          <w:sz w:val="26"/>
        </w:rPr>
      </w:pPr>
    </w:p>
    <w:p w14:paraId="77385E24" w14:textId="77777777" w:rsidR="00896E67" w:rsidRDefault="00896E67" w:rsidP="00896E67">
      <w:pPr>
        <w:pStyle w:val="BodyText"/>
        <w:rPr>
          <w:i/>
          <w:sz w:val="26"/>
        </w:rPr>
      </w:pPr>
    </w:p>
    <w:p w14:paraId="48808164" w14:textId="77777777" w:rsidR="00896E67" w:rsidRDefault="00896E67" w:rsidP="00896E67">
      <w:pPr>
        <w:pStyle w:val="BodyText"/>
        <w:rPr>
          <w:i/>
          <w:sz w:val="26"/>
        </w:rPr>
      </w:pPr>
    </w:p>
    <w:p w14:paraId="04F0ABFA" w14:textId="77777777" w:rsidR="00896E67" w:rsidRDefault="00896E67" w:rsidP="00896E67">
      <w:pPr>
        <w:pStyle w:val="BodyText"/>
        <w:rPr>
          <w:i/>
          <w:sz w:val="26"/>
        </w:rPr>
      </w:pPr>
    </w:p>
    <w:p w14:paraId="200256B6" w14:textId="77777777" w:rsidR="00896E67" w:rsidRDefault="00896E67" w:rsidP="00896E67">
      <w:pPr>
        <w:pStyle w:val="BodyText"/>
        <w:rPr>
          <w:i/>
          <w:sz w:val="26"/>
        </w:rPr>
      </w:pPr>
    </w:p>
    <w:p w14:paraId="14C54323" w14:textId="77777777" w:rsidR="00896E67" w:rsidRDefault="00896E67" w:rsidP="00896E67">
      <w:pPr>
        <w:pStyle w:val="BodyText"/>
        <w:rPr>
          <w:i/>
          <w:sz w:val="26"/>
        </w:rPr>
      </w:pPr>
    </w:p>
    <w:p w14:paraId="6EAD3FF9" w14:textId="77777777" w:rsidR="00896E67" w:rsidRDefault="00896E67" w:rsidP="00896E67">
      <w:pPr>
        <w:pStyle w:val="Heading2"/>
        <w:jc w:val="both"/>
      </w:pPr>
      <w:r>
        <w:t>ANEXA 14</w:t>
      </w:r>
    </w:p>
    <w:p w14:paraId="077C1E62" w14:textId="77777777" w:rsidR="00896E67" w:rsidRDefault="00896E67" w:rsidP="00896E67">
      <w:pPr>
        <w:pStyle w:val="BodyText"/>
        <w:spacing w:before="12"/>
        <w:rPr>
          <w:b/>
          <w:sz w:val="23"/>
        </w:rPr>
      </w:pPr>
    </w:p>
    <w:p w14:paraId="3FA650DF" w14:textId="77777777" w:rsidR="00896E67" w:rsidRDefault="00896E67" w:rsidP="00896E67">
      <w:pPr>
        <w:pStyle w:val="Heading2"/>
        <w:ind w:left="0" w:right="-66" w:firstLine="567"/>
        <w:jc w:val="both"/>
      </w:pPr>
      <w:r>
        <w:t>Programele, proiectele sau activităţile, după caz, a căror finanţare se asigură din bugetul local, prin care se promovează/consolidează elemente de identitate locală de natură culturală, istorică, obiceiuri şi/sau tradiţii .</w:t>
      </w:r>
    </w:p>
    <w:p w14:paraId="6A79487C" w14:textId="77777777" w:rsidR="00896E67" w:rsidRDefault="00896E67" w:rsidP="00896E67">
      <w:pPr>
        <w:pStyle w:val="BodyText"/>
        <w:spacing w:before="1"/>
        <w:rPr>
          <w:b/>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3557"/>
        <w:gridCol w:w="3288"/>
        <w:gridCol w:w="1639"/>
      </w:tblGrid>
      <w:tr w:rsidR="00896E67" w14:paraId="54B49A31" w14:textId="77777777" w:rsidTr="006133CA">
        <w:trPr>
          <w:trHeight w:val="1342"/>
        </w:trPr>
        <w:tc>
          <w:tcPr>
            <w:tcW w:w="804" w:type="dxa"/>
          </w:tcPr>
          <w:p w14:paraId="49DEB635" w14:textId="77777777" w:rsidR="00896E67" w:rsidRDefault="00896E67" w:rsidP="006133CA">
            <w:pPr>
              <w:pStyle w:val="TableParagraph"/>
              <w:spacing w:line="268" w:lineRule="exact"/>
              <w:ind w:left="107"/>
              <w:rPr>
                <w:b/>
              </w:rPr>
            </w:pPr>
            <w:r>
              <w:rPr>
                <w:b/>
              </w:rPr>
              <w:t>Nr.crt.</w:t>
            </w:r>
          </w:p>
        </w:tc>
        <w:tc>
          <w:tcPr>
            <w:tcW w:w="3557" w:type="dxa"/>
          </w:tcPr>
          <w:p w14:paraId="0000DE15" w14:textId="77777777" w:rsidR="00896E67" w:rsidRDefault="00896E67" w:rsidP="006133CA">
            <w:pPr>
              <w:pStyle w:val="TableParagraph"/>
              <w:spacing w:line="240" w:lineRule="auto"/>
              <w:ind w:left="107" w:right="176"/>
              <w:rPr>
                <w:b/>
              </w:rPr>
            </w:pPr>
            <w:r>
              <w:rPr>
                <w:b/>
              </w:rPr>
              <w:t>Denumirea programului,proiectului sau activitatii,</w:t>
            </w:r>
          </w:p>
        </w:tc>
        <w:tc>
          <w:tcPr>
            <w:tcW w:w="3288" w:type="dxa"/>
          </w:tcPr>
          <w:p w14:paraId="3C548267" w14:textId="77777777" w:rsidR="00896E67" w:rsidRDefault="00896E67" w:rsidP="006133CA">
            <w:pPr>
              <w:pStyle w:val="TableParagraph"/>
              <w:spacing w:line="240" w:lineRule="auto"/>
              <w:ind w:left="107" w:right="97"/>
              <w:jc w:val="both"/>
              <w:rPr>
                <w:b/>
              </w:rPr>
            </w:pPr>
            <w:r>
              <w:rPr>
                <w:b/>
              </w:rPr>
              <w:t>Descrierea elementelor de identitate locala de natura culturala, istorica, obiceiurilor si/sau traditiilor care se</w:t>
            </w:r>
          </w:p>
          <w:p w14:paraId="111B7ACB" w14:textId="77777777" w:rsidR="00896E67" w:rsidRDefault="00896E67" w:rsidP="006133CA">
            <w:pPr>
              <w:pStyle w:val="TableParagraph"/>
              <w:spacing w:line="249" w:lineRule="exact"/>
              <w:ind w:left="107"/>
              <w:rPr>
                <w:b/>
              </w:rPr>
            </w:pPr>
            <w:r>
              <w:rPr>
                <w:b/>
              </w:rPr>
              <w:t>promoveaza/consolideaza</w:t>
            </w:r>
          </w:p>
        </w:tc>
        <w:tc>
          <w:tcPr>
            <w:tcW w:w="1639" w:type="dxa"/>
          </w:tcPr>
          <w:p w14:paraId="6642890C" w14:textId="77777777" w:rsidR="00896E67" w:rsidRDefault="00896E67" w:rsidP="006133CA">
            <w:pPr>
              <w:pStyle w:val="TableParagraph"/>
              <w:tabs>
                <w:tab w:val="left" w:pos="1357"/>
              </w:tabs>
              <w:spacing w:line="268" w:lineRule="exact"/>
              <w:ind w:left="107"/>
              <w:rPr>
                <w:b/>
              </w:rPr>
            </w:pPr>
            <w:r>
              <w:rPr>
                <w:b/>
              </w:rPr>
              <w:t>Perioada</w:t>
            </w:r>
            <w:r>
              <w:rPr>
                <w:b/>
              </w:rPr>
              <w:tab/>
              <w:t>in</w:t>
            </w:r>
          </w:p>
          <w:p w14:paraId="21908041" w14:textId="77777777" w:rsidR="00896E67" w:rsidRDefault="00896E67" w:rsidP="006133CA">
            <w:pPr>
              <w:pStyle w:val="TableParagraph"/>
              <w:tabs>
                <w:tab w:val="left" w:pos="1331"/>
              </w:tabs>
              <w:spacing w:line="240" w:lineRule="auto"/>
              <w:ind w:left="107"/>
              <w:rPr>
                <w:b/>
              </w:rPr>
            </w:pPr>
            <w:r>
              <w:rPr>
                <w:b/>
              </w:rPr>
              <w:t>care</w:t>
            </w:r>
            <w:r>
              <w:rPr>
                <w:b/>
              </w:rPr>
              <w:tab/>
              <w:t>se</w:t>
            </w:r>
          </w:p>
          <w:p w14:paraId="3F9510DC" w14:textId="77777777" w:rsidR="00896E67" w:rsidRDefault="00896E67" w:rsidP="006133CA">
            <w:pPr>
              <w:pStyle w:val="TableParagraph"/>
              <w:spacing w:line="240" w:lineRule="auto"/>
              <w:ind w:left="107"/>
              <w:rPr>
                <w:b/>
              </w:rPr>
            </w:pPr>
            <w:r>
              <w:rPr>
                <w:b/>
              </w:rPr>
              <w:t>realizeaza</w:t>
            </w:r>
          </w:p>
        </w:tc>
      </w:tr>
      <w:tr w:rsidR="00896E67" w14:paraId="549284FB" w14:textId="77777777" w:rsidTr="006133CA">
        <w:trPr>
          <w:trHeight w:val="268"/>
        </w:trPr>
        <w:tc>
          <w:tcPr>
            <w:tcW w:w="804" w:type="dxa"/>
          </w:tcPr>
          <w:p w14:paraId="2F8C3493" w14:textId="77777777" w:rsidR="00896E67" w:rsidRDefault="00896E67" w:rsidP="006133CA">
            <w:pPr>
              <w:pStyle w:val="TableParagraph"/>
              <w:ind w:left="107"/>
            </w:pPr>
            <w:r>
              <w:t>0.</w:t>
            </w:r>
          </w:p>
        </w:tc>
        <w:tc>
          <w:tcPr>
            <w:tcW w:w="3557" w:type="dxa"/>
          </w:tcPr>
          <w:p w14:paraId="30C9BF06" w14:textId="77777777" w:rsidR="00896E67" w:rsidRDefault="00896E67" w:rsidP="006133CA">
            <w:pPr>
              <w:pStyle w:val="TableParagraph"/>
              <w:ind w:left="1051"/>
            </w:pPr>
            <w:r>
              <w:t>1.</w:t>
            </w:r>
          </w:p>
        </w:tc>
        <w:tc>
          <w:tcPr>
            <w:tcW w:w="3288" w:type="dxa"/>
          </w:tcPr>
          <w:p w14:paraId="46B217EE" w14:textId="77777777" w:rsidR="00896E67" w:rsidRDefault="00896E67" w:rsidP="006133CA">
            <w:pPr>
              <w:pStyle w:val="TableParagraph"/>
              <w:ind w:left="1082" w:right="1988"/>
              <w:jc w:val="center"/>
            </w:pPr>
            <w:r>
              <w:t>2.</w:t>
            </w:r>
          </w:p>
        </w:tc>
        <w:tc>
          <w:tcPr>
            <w:tcW w:w="1639" w:type="dxa"/>
          </w:tcPr>
          <w:p w14:paraId="394CDBA1" w14:textId="77777777" w:rsidR="00896E67" w:rsidRDefault="00896E67" w:rsidP="006133CA">
            <w:pPr>
              <w:pStyle w:val="TableParagraph"/>
              <w:ind w:left="535" w:right="886"/>
              <w:jc w:val="center"/>
            </w:pPr>
            <w:r>
              <w:t>3.</w:t>
            </w:r>
          </w:p>
        </w:tc>
      </w:tr>
      <w:tr w:rsidR="00896E67" w14:paraId="1EC92FC2" w14:textId="77777777" w:rsidTr="006133CA">
        <w:trPr>
          <w:trHeight w:val="1643"/>
        </w:trPr>
        <w:tc>
          <w:tcPr>
            <w:tcW w:w="804" w:type="dxa"/>
          </w:tcPr>
          <w:p w14:paraId="140474B1" w14:textId="77777777" w:rsidR="00896E67" w:rsidRDefault="00896E67" w:rsidP="006133CA">
            <w:pPr>
              <w:pStyle w:val="TableParagraph"/>
              <w:spacing w:line="240" w:lineRule="auto"/>
              <w:ind w:left="107"/>
            </w:pPr>
            <w:r>
              <w:t>1.</w:t>
            </w:r>
          </w:p>
        </w:tc>
        <w:tc>
          <w:tcPr>
            <w:tcW w:w="3557" w:type="dxa"/>
          </w:tcPr>
          <w:p w14:paraId="09FD662C" w14:textId="77777777" w:rsidR="00896E67" w:rsidRDefault="00896E67" w:rsidP="006133CA">
            <w:pPr>
              <w:pStyle w:val="TableParagraph"/>
              <w:spacing w:line="240" w:lineRule="auto"/>
              <w:ind w:left="107" w:right="176"/>
            </w:pPr>
            <w:r>
              <w:t>Hramul Bisericii ortodoxe Sf.Maria</w:t>
            </w:r>
          </w:p>
        </w:tc>
        <w:tc>
          <w:tcPr>
            <w:tcW w:w="3288" w:type="dxa"/>
          </w:tcPr>
          <w:p w14:paraId="59455E7B" w14:textId="77777777" w:rsidR="00896E67" w:rsidRDefault="00896E67" w:rsidP="006133CA">
            <w:pPr>
              <w:pStyle w:val="TableParagraph"/>
              <w:spacing w:line="240" w:lineRule="auto"/>
              <w:ind w:left="107"/>
            </w:pPr>
            <w:r>
              <w:t>Eveniment social al comunitatii, in 15 august de Sfinta Maria, sarbatoare cu traditie veche la nivel local .</w:t>
            </w:r>
          </w:p>
          <w:p w14:paraId="55466CE0" w14:textId="77777777" w:rsidR="00896E67" w:rsidRDefault="00896E67" w:rsidP="006133CA">
            <w:pPr>
              <w:pStyle w:val="TableParagraph"/>
              <w:spacing w:before="150" w:line="240" w:lineRule="auto"/>
              <w:ind w:left="137"/>
            </w:pPr>
            <w:r>
              <w:t>Sarbatoare religioasa in cinstea sfantului ocrotitor al bisericii.</w:t>
            </w:r>
          </w:p>
        </w:tc>
        <w:tc>
          <w:tcPr>
            <w:tcW w:w="1639" w:type="dxa"/>
          </w:tcPr>
          <w:p w14:paraId="09CB9F33" w14:textId="77777777" w:rsidR="00896E67" w:rsidRDefault="00896E67" w:rsidP="006133CA">
            <w:pPr>
              <w:pStyle w:val="TableParagraph"/>
              <w:spacing w:before="11" w:line="240" w:lineRule="auto"/>
              <w:ind w:left="0"/>
              <w:rPr>
                <w:b/>
                <w:sz w:val="21"/>
              </w:rPr>
            </w:pPr>
          </w:p>
          <w:p w14:paraId="63A7287D" w14:textId="77777777" w:rsidR="00896E67" w:rsidRDefault="00896E67" w:rsidP="006133CA">
            <w:pPr>
              <w:pStyle w:val="TableParagraph"/>
              <w:spacing w:line="240" w:lineRule="auto"/>
              <w:ind w:left="156"/>
            </w:pPr>
            <w:r>
              <w:t>15 august</w:t>
            </w:r>
          </w:p>
        </w:tc>
      </w:tr>
    </w:tbl>
    <w:p w14:paraId="2739F1FB" w14:textId="77777777" w:rsidR="00896E67" w:rsidRDefault="00896E67" w:rsidP="00896E67"/>
    <w:p w14:paraId="7504EF1D" w14:textId="77777777" w:rsidR="00896E67" w:rsidRDefault="00896E67" w:rsidP="00896E67"/>
    <w:p w14:paraId="04D301B8" w14:textId="77777777" w:rsidR="00896E67" w:rsidRPr="002A1D0D" w:rsidRDefault="00896E67" w:rsidP="00D319ED">
      <w:pPr>
        <w:pStyle w:val="BodyText"/>
        <w:ind w:right="-66" w:firstLine="567"/>
        <w:jc w:val="both"/>
        <w:rPr>
          <w:rFonts w:ascii="Times New Roman" w:hAnsi="Times New Roman" w:cs="Times New Roman"/>
        </w:rPr>
      </w:pPr>
    </w:p>
    <w:p w14:paraId="0C197A9D" w14:textId="77777777" w:rsidR="000B09BB" w:rsidRPr="002A1D0D" w:rsidRDefault="000B09BB">
      <w:pPr>
        <w:jc w:val="both"/>
        <w:rPr>
          <w:rFonts w:ascii="Times New Roman" w:hAnsi="Times New Roman" w:cs="Times New Roman"/>
          <w:sz w:val="24"/>
          <w:szCs w:val="24"/>
        </w:rPr>
      </w:pPr>
    </w:p>
    <w:sectPr w:rsidR="000B09BB" w:rsidRPr="002A1D0D" w:rsidSect="0078215C">
      <w:pgSz w:w="11910" w:h="16840"/>
      <w:pgMar w:top="1135" w:right="428" w:bottom="280" w:left="9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86084"/>
    <w:multiLevelType w:val="hybridMultilevel"/>
    <w:tmpl w:val="E9AAB892"/>
    <w:lvl w:ilvl="0" w:tplc="6B4A4DE6">
      <w:start w:val="1"/>
      <w:numFmt w:val="lowerLetter"/>
      <w:lvlText w:val="%1)"/>
      <w:lvlJc w:val="left"/>
      <w:pPr>
        <w:ind w:left="489" w:hanging="273"/>
      </w:pPr>
      <w:rPr>
        <w:rFonts w:ascii="Calibri" w:eastAsia="Calibri" w:hAnsi="Calibri" w:cs="Calibri" w:hint="default"/>
        <w:spacing w:val="-26"/>
        <w:w w:val="100"/>
        <w:sz w:val="24"/>
        <w:szCs w:val="24"/>
        <w:lang w:val="ro-RO" w:eastAsia="en-US" w:bidi="ar-SA"/>
      </w:rPr>
    </w:lvl>
    <w:lvl w:ilvl="1" w:tplc="F7D691FC">
      <w:numFmt w:val="bullet"/>
      <w:lvlText w:val="•"/>
      <w:lvlJc w:val="left"/>
      <w:pPr>
        <w:ind w:left="1428" w:hanging="273"/>
      </w:pPr>
      <w:rPr>
        <w:rFonts w:hint="default"/>
        <w:lang w:val="ro-RO" w:eastAsia="en-US" w:bidi="ar-SA"/>
      </w:rPr>
    </w:lvl>
    <w:lvl w:ilvl="2" w:tplc="0C54766E">
      <w:numFmt w:val="bullet"/>
      <w:lvlText w:val="•"/>
      <w:lvlJc w:val="left"/>
      <w:pPr>
        <w:ind w:left="2377" w:hanging="273"/>
      </w:pPr>
      <w:rPr>
        <w:rFonts w:hint="default"/>
        <w:lang w:val="ro-RO" w:eastAsia="en-US" w:bidi="ar-SA"/>
      </w:rPr>
    </w:lvl>
    <w:lvl w:ilvl="3" w:tplc="B8FACA46">
      <w:numFmt w:val="bullet"/>
      <w:lvlText w:val="•"/>
      <w:lvlJc w:val="left"/>
      <w:pPr>
        <w:ind w:left="3325" w:hanging="273"/>
      </w:pPr>
      <w:rPr>
        <w:rFonts w:hint="default"/>
        <w:lang w:val="ro-RO" w:eastAsia="en-US" w:bidi="ar-SA"/>
      </w:rPr>
    </w:lvl>
    <w:lvl w:ilvl="4" w:tplc="76980CB8">
      <w:numFmt w:val="bullet"/>
      <w:lvlText w:val="•"/>
      <w:lvlJc w:val="left"/>
      <w:pPr>
        <w:ind w:left="4274" w:hanging="273"/>
      </w:pPr>
      <w:rPr>
        <w:rFonts w:hint="default"/>
        <w:lang w:val="ro-RO" w:eastAsia="en-US" w:bidi="ar-SA"/>
      </w:rPr>
    </w:lvl>
    <w:lvl w:ilvl="5" w:tplc="5D6421C4">
      <w:numFmt w:val="bullet"/>
      <w:lvlText w:val="•"/>
      <w:lvlJc w:val="left"/>
      <w:pPr>
        <w:ind w:left="5223" w:hanging="273"/>
      </w:pPr>
      <w:rPr>
        <w:rFonts w:hint="default"/>
        <w:lang w:val="ro-RO" w:eastAsia="en-US" w:bidi="ar-SA"/>
      </w:rPr>
    </w:lvl>
    <w:lvl w:ilvl="6" w:tplc="A0707BAE">
      <w:numFmt w:val="bullet"/>
      <w:lvlText w:val="•"/>
      <w:lvlJc w:val="left"/>
      <w:pPr>
        <w:ind w:left="6171" w:hanging="273"/>
      </w:pPr>
      <w:rPr>
        <w:rFonts w:hint="default"/>
        <w:lang w:val="ro-RO" w:eastAsia="en-US" w:bidi="ar-SA"/>
      </w:rPr>
    </w:lvl>
    <w:lvl w:ilvl="7" w:tplc="2DD6C352">
      <w:numFmt w:val="bullet"/>
      <w:lvlText w:val="•"/>
      <w:lvlJc w:val="left"/>
      <w:pPr>
        <w:ind w:left="7120" w:hanging="273"/>
      </w:pPr>
      <w:rPr>
        <w:rFonts w:hint="default"/>
        <w:lang w:val="ro-RO" w:eastAsia="en-US" w:bidi="ar-SA"/>
      </w:rPr>
    </w:lvl>
    <w:lvl w:ilvl="8" w:tplc="BA1A1BEA">
      <w:numFmt w:val="bullet"/>
      <w:lvlText w:val="•"/>
      <w:lvlJc w:val="left"/>
      <w:pPr>
        <w:ind w:left="8069" w:hanging="273"/>
      </w:pPr>
      <w:rPr>
        <w:rFonts w:hint="default"/>
        <w:lang w:val="ro-RO" w:eastAsia="en-US" w:bidi="ar-SA"/>
      </w:rPr>
    </w:lvl>
  </w:abstractNum>
  <w:abstractNum w:abstractNumId="1" w15:restartNumberingAfterBreak="0">
    <w:nsid w:val="02B176FA"/>
    <w:multiLevelType w:val="hybridMultilevel"/>
    <w:tmpl w:val="503434FA"/>
    <w:lvl w:ilvl="0" w:tplc="D9145B50">
      <w:start w:val="1"/>
      <w:numFmt w:val="decimal"/>
      <w:lvlText w:val="(%1)"/>
      <w:lvlJc w:val="left"/>
      <w:pPr>
        <w:ind w:left="485" w:hanging="269"/>
      </w:pPr>
      <w:rPr>
        <w:rFonts w:ascii="Calibri" w:eastAsia="Calibri" w:hAnsi="Calibri" w:cs="Calibri" w:hint="default"/>
        <w:spacing w:val="-1"/>
        <w:w w:val="99"/>
        <w:sz w:val="22"/>
        <w:szCs w:val="22"/>
        <w:lang w:val="ro-RO" w:eastAsia="en-US" w:bidi="ar-SA"/>
      </w:rPr>
    </w:lvl>
    <w:lvl w:ilvl="1" w:tplc="98662176">
      <w:numFmt w:val="bullet"/>
      <w:lvlText w:val="•"/>
      <w:lvlJc w:val="left"/>
      <w:pPr>
        <w:ind w:left="1428" w:hanging="269"/>
      </w:pPr>
      <w:rPr>
        <w:rFonts w:hint="default"/>
        <w:lang w:val="ro-RO" w:eastAsia="en-US" w:bidi="ar-SA"/>
      </w:rPr>
    </w:lvl>
    <w:lvl w:ilvl="2" w:tplc="29B674D4">
      <w:numFmt w:val="bullet"/>
      <w:lvlText w:val="•"/>
      <w:lvlJc w:val="left"/>
      <w:pPr>
        <w:ind w:left="2377" w:hanging="269"/>
      </w:pPr>
      <w:rPr>
        <w:rFonts w:hint="default"/>
        <w:lang w:val="ro-RO" w:eastAsia="en-US" w:bidi="ar-SA"/>
      </w:rPr>
    </w:lvl>
    <w:lvl w:ilvl="3" w:tplc="8732F0FE">
      <w:numFmt w:val="bullet"/>
      <w:lvlText w:val="•"/>
      <w:lvlJc w:val="left"/>
      <w:pPr>
        <w:ind w:left="3325" w:hanging="269"/>
      </w:pPr>
      <w:rPr>
        <w:rFonts w:hint="default"/>
        <w:lang w:val="ro-RO" w:eastAsia="en-US" w:bidi="ar-SA"/>
      </w:rPr>
    </w:lvl>
    <w:lvl w:ilvl="4" w:tplc="EC18F4A4">
      <w:numFmt w:val="bullet"/>
      <w:lvlText w:val="•"/>
      <w:lvlJc w:val="left"/>
      <w:pPr>
        <w:ind w:left="4274" w:hanging="269"/>
      </w:pPr>
      <w:rPr>
        <w:rFonts w:hint="default"/>
        <w:lang w:val="ro-RO" w:eastAsia="en-US" w:bidi="ar-SA"/>
      </w:rPr>
    </w:lvl>
    <w:lvl w:ilvl="5" w:tplc="DBC6E664">
      <w:numFmt w:val="bullet"/>
      <w:lvlText w:val="•"/>
      <w:lvlJc w:val="left"/>
      <w:pPr>
        <w:ind w:left="5223" w:hanging="269"/>
      </w:pPr>
      <w:rPr>
        <w:rFonts w:hint="default"/>
        <w:lang w:val="ro-RO" w:eastAsia="en-US" w:bidi="ar-SA"/>
      </w:rPr>
    </w:lvl>
    <w:lvl w:ilvl="6" w:tplc="46743BAE">
      <w:numFmt w:val="bullet"/>
      <w:lvlText w:val="•"/>
      <w:lvlJc w:val="left"/>
      <w:pPr>
        <w:ind w:left="6171" w:hanging="269"/>
      </w:pPr>
      <w:rPr>
        <w:rFonts w:hint="default"/>
        <w:lang w:val="ro-RO" w:eastAsia="en-US" w:bidi="ar-SA"/>
      </w:rPr>
    </w:lvl>
    <w:lvl w:ilvl="7" w:tplc="DBB40BE0">
      <w:numFmt w:val="bullet"/>
      <w:lvlText w:val="•"/>
      <w:lvlJc w:val="left"/>
      <w:pPr>
        <w:ind w:left="7120" w:hanging="269"/>
      </w:pPr>
      <w:rPr>
        <w:rFonts w:hint="default"/>
        <w:lang w:val="ro-RO" w:eastAsia="en-US" w:bidi="ar-SA"/>
      </w:rPr>
    </w:lvl>
    <w:lvl w:ilvl="8" w:tplc="FF1C6014">
      <w:numFmt w:val="bullet"/>
      <w:lvlText w:val="•"/>
      <w:lvlJc w:val="left"/>
      <w:pPr>
        <w:ind w:left="8069" w:hanging="269"/>
      </w:pPr>
      <w:rPr>
        <w:rFonts w:hint="default"/>
        <w:lang w:val="ro-RO" w:eastAsia="en-US" w:bidi="ar-SA"/>
      </w:rPr>
    </w:lvl>
  </w:abstractNum>
  <w:abstractNum w:abstractNumId="2" w15:restartNumberingAfterBreak="0">
    <w:nsid w:val="03A46B39"/>
    <w:multiLevelType w:val="hybridMultilevel"/>
    <w:tmpl w:val="679AF980"/>
    <w:lvl w:ilvl="0" w:tplc="45E4BF16">
      <w:start w:val="1"/>
      <w:numFmt w:val="decimal"/>
      <w:lvlText w:val="(%1)"/>
      <w:lvlJc w:val="left"/>
      <w:pPr>
        <w:ind w:left="823" w:hanging="390"/>
        <w:jc w:val="right"/>
      </w:pPr>
      <w:rPr>
        <w:rFonts w:ascii="Calibri" w:eastAsia="Calibri" w:hAnsi="Calibri" w:cs="Calibri" w:hint="default"/>
        <w:spacing w:val="-2"/>
        <w:w w:val="100"/>
        <w:sz w:val="24"/>
        <w:szCs w:val="24"/>
        <w:lang w:val="ro-RO" w:eastAsia="en-US" w:bidi="ar-SA"/>
      </w:rPr>
    </w:lvl>
    <w:lvl w:ilvl="1" w:tplc="56C2B69C">
      <w:start w:val="1"/>
      <w:numFmt w:val="lowerLetter"/>
      <w:lvlText w:val="%2)"/>
      <w:lvlJc w:val="left"/>
      <w:pPr>
        <w:ind w:left="729" w:hanging="243"/>
      </w:pPr>
      <w:rPr>
        <w:rFonts w:ascii="Calibri" w:eastAsia="Calibri" w:hAnsi="Calibri" w:cs="Calibri" w:hint="default"/>
        <w:spacing w:val="-2"/>
        <w:w w:val="100"/>
        <w:sz w:val="24"/>
        <w:szCs w:val="24"/>
        <w:lang w:val="ro-RO" w:eastAsia="en-US" w:bidi="ar-SA"/>
      </w:rPr>
    </w:lvl>
    <w:lvl w:ilvl="2" w:tplc="0D1C444A">
      <w:numFmt w:val="bullet"/>
      <w:lvlText w:val="•"/>
      <w:lvlJc w:val="left"/>
      <w:pPr>
        <w:ind w:left="1836" w:hanging="243"/>
      </w:pPr>
      <w:rPr>
        <w:rFonts w:hint="default"/>
        <w:lang w:val="ro-RO" w:eastAsia="en-US" w:bidi="ar-SA"/>
      </w:rPr>
    </w:lvl>
    <w:lvl w:ilvl="3" w:tplc="43CEC7E2">
      <w:numFmt w:val="bullet"/>
      <w:lvlText w:val="•"/>
      <w:lvlJc w:val="left"/>
      <w:pPr>
        <w:ind w:left="2852" w:hanging="243"/>
      </w:pPr>
      <w:rPr>
        <w:rFonts w:hint="default"/>
        <w:lang w:val="ro-RO" w:eastAsia="en-US" w:bidi="ar-SA"/>
      </w:rPr>
    </w:lvl>
    <w:lvl w:ilvl="4" w:tplc="E4089426">
      <w:numFmt w:val="bullet"/>
      <w:lvlText w:val="•"/>
      <w:lvlJc w:val="left"/>
      <w:pPr>
        <w:ind w:left="3868" w:hanging="243"/>
      </w:pPr>
      <w:rPr>
        <w:rFonts w:hint="default"/>
        <w:lang w:val="ro-RO" w:eastAsia="en-US" w:bidi="ar-SA"/>
      </w:rPr>
    </w:lvl>
    <w:lvl w:ilvl="5" w:tplc="DE2A85C6">
      <w:numFmt w:val="bullet"/>
      <w:lvlText w:val="•"/>
      <w:lvlJc w:val="left"/>
      <w:pPr>
        <w:ind w:left="4885" w:hanging="243"/>
      </w:pPr>
      <w:rPr>
        <w:rFonts w:hint="default"/>
        <w:lang w:val="ro-RO" w:eastAsia="en-US" w:bidi="ar-SA"/>
      </w:rPr>
    </w:lvl>
    <w:lvl w:ilvl="6" w:tplc="8C1A2424">
      <w:numFmt w:val="bullet"/>
      <w:lvlText w:val="•"/>
      <w:lvlJc w:val="left"/>
      <w:pPr>
        <w:ind w:left="5901" w:hanging="243"/>
      </w:pPr>
      <w:rPr>
        <w:rFonts w:hint="default"/>
        <w:lang w:val="ro-RO" w:eastAsia="en-US" w:bidi="ar-SA"/>
      </w:rPr>
    </w:lvl>
    <w:lvl w:ilvl="7" w:tplc="FEBAF292">
      <w:numFmt w:val="bullet"/>
      <w:lvlText w:val="•"/>
      <w:lvlJc w:val="left"/>
      <w:pPr>
        <w:ind w:left="6917" w:hanging="243"/>
      </w:pPr>
      <w:rPr>
        <w:rFonts w:hint="default"/>
        <w:lang w:val="ro-RO" w:eastAsia="en-US" w:bidi="ar-SA"/>
      </w:rPr>
    </w:lvl>
    <w:lvl w:ilvl="8" w:tplc="6B503884">
      <w:numFmt w:val="bullet"/>
      <w:lvlText w:val="•"/>
      <w:lvlJc w:val="left"/>
      <w:pPr>
        <w:ind w:left="7933" w:hanging="243"/>
      </w:pPr>
      <w:rPr>
        <w:rFonts w:hint="default"/>
        <w:lang w:val="ro-RO" w:eastAsia="en-US" w:bidi="ar-SA"/>
      </w:rPr>
    </w:lvl>
  </w:abstractNum>
  <w:abstractNum w:abstractNumId="3" w15:restartNumberingAfterBreak="0">
    <w:nsid w:val="05983E38"/>
    <w:multiLevelType w:val="hybridMultilevel"/>
    <w:tmpl w:val="654216DC"/>
    <w:lvl w:ilvl="0" w:tplc="495A7EA4">
      <w:start w:val="1"/>
      <w:numFmt w:val="decimal"/>
      <w:lvlText w:val="(%1)"/>
      <w:lvlJc w:val="left"/>
      <w:pPr>
        <w:ind w:left="217" w:hanging="383"/>
      </w:pPr>
      <w:rPr>
        <w:rFonts w:ascii="Calibri" w:eastAsia="Calibri" w:hAnsi="Calibri" w:cs="Calibri" w:hint="default"/>
        <w:spacing w:val="-2"/>
        <w:w w:val="100"/>
        <w:sz w:val="24"/>
        <w:szCs w:val="24"/>
        <w:lang w:val="ro-RO" w:eastAsia="en-US" w:bidi="ar-SA"/>
      </w:rPr>
    </w:lvl>
    <w:lvl w:ilvl="1" w:tplc="D364572C">
      <w:start w:val="1"/>
      <w:numFmt w:val="decimal"/>
      <w:lvlText w:val="(%2)"/>
      <w:lvlJc w:val="left"/>
      <w:pPr>
        <w:ind w:left="217" w:hanging="354"/>
        <w:jc w:val="right"/>
      </w:pPr>
      <w:rPr>
        <w:rFonts w:ascii="Calibri" w:eastAsia="Calibri" w:hAnsi="Calibri" w:cs="Calibri" w:hint="default"/>
        <w:spacing w:val="-24"/>
        <w:w w:val="99"/>
        <w:sz w:val="24"/>
        <w:szCs w:val="24"/>
        <w:lang w:val="ro-RO" w:eastAsia="en-US" w:bidi="ar-SA"/>
      </w:rPr>
    </w:lvl>
    <w:lvl w:ilvl="2" w:tplc="95CA0318">
      <w:numFmt w:val="bullet"/>
      <w:lvlText w:val="•"/>
      <w:lvlJc w:val="left"/>
      <w:pPr>
        <w:ind w:left="2169" w:hanging="354"/>
      </w:pPr>
      <w:rPr>
        <w:rFonts w:hint="default"/>
        <w:lang w:val="ro-RO" w:eastAsia="en-US" w:bidi="ar-SA"/>
      </w:rPr>
    </w:lvl>
    <w:lvl w:ilvl="3" w:tplc="2B965EA0">
      <w:numFmt w:val="bullet"/>
      <w:lvlText w:val="•"/>
      <w:lvlJc w:val="left"/>
      <w:pPr>
        <w:ind w:left="3143" w:hanging="354"/>
      </w:pPr>
      <w:rPr>
        <w:rFonts w:hint="default"/>
        <w:lang w:val="ro-RO" w:eastAsia="en-US" w:bidi="ar-SA"/>
      </w:rPr>
    </w:lvl>
    <w:lvl w:ilvl="4" w:tplc="870E9CE0">
      <w:numFmt w:val="bullet"/>
      <w:lvlText w:val="•"/>
      <w:lvlJc w:val="left"/>
      <w:pPr>
        <w:ind w:left="4118" w:hanging="354"/>
      </w:pPr>
      <w:rPr>
        <w:rFonts w:hint="default"/>
        <w:lang w:val="ro-RO" w:eastAsia="en-US" w:bidi="ar-SA"/>
      </w:rPr>
    </w:lvl>
    <w:lvl w:ilvl="5" w:tplc="CFDE174A">
      <w:numFmt w:val="bullet"/>
      <w:lvlText w:val="•"/>
      <w:lvlJc w:val="left"/>
      <w:pPr>
        <w:ind w:left="5093" w:hanging="354"/>
      </w:pPr>
      <w:rPr>
        <w:rFonts w:hint="default"/>
        <w:lang w:val="ro-RO" w:eastAsia="en-US" w:bidi="ar-SA"/>
      </w:rPr>
    </w:lvl>
    <w:lvl w:ilvl="6" w:tplc="F4286C94">
      <w:numFmt w:val="bullet"/>
      <w:lvlText w:val="•"/>
      <w:lvlJc w:val="left"/>
      <w:pPr>
        <w:ind w:left="6067" w:hanging="354"/>
      </w:pPr>
      <w:rPr>
        <w:rFonts w:hint="default"/>
        <w:lang w:val="ro-RO" w:eastAsia="en-US" w:bidi="ar-SA"/>
      </w:rPr>
    </w:lvl>
    <w:lvl w:ilvl="7" w:tplc="E9282980">
      <w:numFmt w:val="bullet"/>
      <w:lvlText w:val="•"/>
      <w:lvlJc w:val="left"/>
      <w:pPr>
        <w:ind w:left="7042" w:hanging="354"/>
      </w:pPr>
      <w:rPr>
        <w:rFonts w:hint="default"/>
        <w:lang w:val="ro-RO" w:eastAsia="en-US" w:bidi="ar-SA"/>
      </w:rPr>
    </w:lvl>
    <w:lvl w:ilvl="8" w:tplc="96A01A02">
      <w:numFmt w:val="bullet"/>
      <w:lvlText w:val="•"/>
      <w:lvlJc w:val="left"/>
      <w:pPr>
        <w:ind w:left="8017" w:hanging="354"/>
      </w:pPr>
      <w:rPr>
        <w:rFonts w:hint="default"/>
        <w:lang w:val="ro-RO" w:eastAsia="en-US" w:bidi="ar-SA"/>
      </w:rPr>
    </w:lvl>
  </w:abstractNum>
  <w:abstractNum w:abstractNumId="4" w15:restartNumberingAfterBreak="0">
    <w:nsid w:val="06A520AA"/>
    <w:multiLevelType w:val="hybridMultilevel"/>
    <w:tmpl w:val="C246B08E"/>
    <w:lvl w:ilvl="0" w:tplc="DC9498CE">
      <w:numFmt w:val="bullet"/>
      <w:lvlText w:val="-"/>
      <w:lvlJc w:val="left"/>
      <w:pPr>
        <w:ind w:left="345" w:hanging="128"/>
      </w:pPr>
      <w:rPr>
        <w:rFonts w:ascii="Calibri" w:eastAsia="Calibri" w:hAnsi="Calibri" w:cs="Calibri" w:hint="default"/>
        <w:w w:val="99"/>
        <w:sz w:val="24"/>
        <w:szCs w:val="24"/>
        <w:lang w:val="ro-RO" w:eastAsia="en-US" w:bidi="ar-SA"/>
      </w:rPr>
    </w:lvl>
    <w:lvl w:ilvl="1" w:tplc="B2286094">
      <w:numFmt w:val="bullet"/>
      <w:lvlText w:val="-"/>
      <w:lvlJc w:val="left"/>
      <w:pPr>
        <w:ind w:left="345" w:hanging="146"/>
      </w:pPr>
      <w:rPr>
        <w:rFonts w:ascii="Calibri" w:eastAsia="Calibri" w:hAnsi="Calibri" w:cs="Calibri" w:hint="default"/>
        <w:w w:val="99"/>
        <w:sz w:val="24"/>
        <w:szCs w:val="24"/>
        <w:lang w:val="ro-RO" w:eastAsia="en-US" w:bidi="ar-SA"/>
      </w:rPr>
    </w:lvl>
    <w:lvl w:ilvl="2" w:tplc="65F4B094">
      <w:numFmt w:val="bullet"/>
      <w:lvlText w:val="•"/>
      <w:lvlJc w:val="left"/>
      <w:pPr>
        <w:ind w:left="2297" w:hanging="146"/>
      </w:pPr>
      <w:rPr>
        <w:rFonts w:hint="default"/>
        <w:lang w:val="ro-RO" w:eastAsia="en-US" w:bidi="ar-SA"/>
      </w:rPr>
    </w:lvl>
    <w:lvl w:ilvl="3" w:tplc="B8E0E0A8">
      <w:numFmt w:val="bullet"/>
      <w:lvlText w:val="•"/>
      <w:lvlJc w:val="left"/>
      <w:pPr>
        <w:ind w:left="3271" w:hanging="146"/>
      </w:pPr>
      <w:rPr>
        <w:rFonts w:hint="default"/>
        <w:lang w:val="ro-RO" w:eastAsia="en-US" w:bidi="ar-SA"/>
      </w:rPr>
    </w:lvl>
    <w:lvl w:ilvl="4" w:tplc="10168DC2">
      <w:numFmt w:val="bullet"/>
      <w:lvlText w:val="•"/>
      <w:lvlJc w:val="left"/>
      <w:pPr>
        <w:ind w:left="4246" w:hanging="146"/>
      </w:pPr>
      <w:rPr>
        <w:rFonts w:hint="default"/>
        <w:lang w:val="ro-RO" w:eastAsia="en-US" w:bidi="ar-SA"/>
      </w:rPr>
    </w:lvl>
    <w:lvl w:ilvl="5" w:tplc="DEF04CFE">
      <w:numFmt w:val="bullet"/>
      <w:lvlText w:val="•"/>
      <w:lvlJc w:val="left"/>
      <w:pPr>
        <w:ind w:left="5221" w:hanging="146"/>
      </w:pPr>
      <w:rPr>
        <w:rFonts w:hint="default"/>
        <w:lang w:val="ro-RO" w:eastAsia="en-US" w:bidi="ar-SA"/>
      </w:rPr>
    </w:lvl>
    <w:lvl w:ilvl="6" w:tplc="FDAEB440">
      <w:numFmt w:val="bullet"/>
      <w:lvlText w:val="•"/>
      <w:lvlJc w:val="left"/>
      <w:pPr>
        <w:ind w:left="6195" w:hanging="146"/>
      </w:pPr>
      <w:rPr>
        <w:rFonts w:hint="default"/>
        <w:lang w:val="ro-RO" w:eastAsia="en-US" w:bidi="ar-SA"/>
      </w:rPr>
    </w:lvl>
    <w:lvl w:ilvl="7" w:tplc="84AC58DE">
      <w:numFmt w:val="bullet"/>
      <w:lvlText w:val="•"/>
      <w:lvlJc w:val="left"/>
      <w:pPr>
        <w:ind w:left="7170" w:hanging="146"/>
      </w:pPr>
      <w:rPr>
        <w:rFonts w:hint="default"/>
        <w:lang w:val="ro-RO" w:eastAsia="en-US" w:bidi="ar-SA"/>
      </w:rPr>
    </w:lvl>
    <w:lvl w:ilvl="8" w:tplc="C186D1AA">
      <w:numFmt w:val="bullet"/>
      <w:lvlText w:val="•"/>
      <w:lvlJc w:val="left"/>
      <w:pPr>
        <w:ind w:left="8145" w:hanging="146"/>
      </w:pPr>
      <w:rPr>
        <w:rFonts w:hint="default"/>
        <w:lang w:val="ro-RO" w:eastAsia="en-US" w:bidi="ar-SA"/>
      </w:rPr>
    </w:lvl>
  </w:abstractNum>
  <w:abstractNum w:abstractNumId="5" w15:restartNumberingAfterBreak="0">
    <w:nsid w:val="07267C80"/>
    <w:multiLevelType w:val="hybridMultilevel"/>
    <w:tmpl w:val="22DA9036"/>
    <w:lvl w:ilvl="0" w:tplc="EC121844">
      <w:start w:val="7"/>
      <w:numFmt w:val="lowerLetter"/>
      <w:lvlText w:val="%1)"/>
      <w:lvlJc w:val="left"/>
      <w:pPr>
        <w:ind w:left="403" w:hanging="187"/>
        <w:jc w:val="right"/>
      </w:pPr>
      <w:rPr>
        <w:rFonts w:hint="default"/>
        <w:spacing w:val="-1"/>
        <w:w w:val="99"/>
        <w:lang w:val="ro-RO" w:eastAsia="en-US" w:bidi="ar-SA"/>
      </w:rPr>
    </w:lvl>
    <w:lvl w:ilvl="1" w:tplc="28C21646">
      <w:numFmt w:val="bullet"/>
      <w:lvlText w:val="•"/>
      <w:lvlJc w:val="left"/>
      <w:pPr>
        <w:ind w:left="1356" w:hanging="187"/>
      </w:pPr>
      <w:rPr>
        <w:rFonts w:hint="default"/>
        <w:lang w:val="ro-RO" w:eastAsia="en-US" w:bidi="ar-SA"/>
      </w:rPr>
    </w:lvl>
    <w:lvl w:ilvl="2" w:tplc="F4CCFBB2">
      <w:numFmt w:val="bullet"/>
      <w:lvlText w:val="•"/>
      <w:lvlJc w:val="left"/>
      <w:pPr>
        <w:ind w:left="2313" w:hanging="187"/>
      </w:pPr>
      <w:rPr>
        <w:rFonts w:hint="default"/>
        <w:lang w:val="ro-RO" w:eastAsia="en-US" w:bidi="ar-SA"/>
      </w:rPr>
    </w:lvl>
    <w:lvl w:ilvl="3" w:tplc="637E704C">
      <w:numFmt w:val="bullet"/>
      <w:lvlText w:val="•"/>
      <w:lvlJc w:val="left"/>
      <w:pPr>
        <w:ind w:left="3269" w:hanging="187"/>
      </w:pPr>
      <w:rPr>
        <w:rFonts w:hint="default"/>
        <w:lang w:val="ro-RO" w:eastAsia="en-US" w:bidi="ar-SA"/>
      </w:rPr>
    </w:lvl>
    <w:lvl w:ilvl="4" w:tplc="85E62C7A">
      <w:numFmt w:val="bullet"/>
      <w:lvlText w:val="•"/>
      <w:lvlJc w:val="left"/>
      <w:pPr>
        <w:ind w:left="4226" w:hanging="187"/>
      </w:pPr>
      <w:rPr>
        <w:rFonts w:hint="default"/>
        <w:lang w:val="ro-RO" w:eastAsia="en-US" w:bidi="ar-SA"/>
      </w:rPr>
    </w:lvl>
    <w:lvl w:ilvl="5" w:tplc="AB74F466">
      <w:numFmt w:val="bullet"/>
      <w:lvlText w:val="•"/>
      <w:lvlJc w:val="left"/>
      <w:pPr>
        <w:ind w:left="5183" w:hanging="187"/>
      </w:pPr>
      <w:rPr>
        <w:rFonts w:hint="default"/>
        <w:lang w:val="ro-RO" w:eastAsia="en-US" w:bidi="ar-SA"/>
      </w:rPr>
    </w:lvl>
    <w:lvl w:ilvl="6" w:tplc="AA96E3BC">
      <w:numFmt w:val="bullet"/>
      <w:lvlText w:val="•"/>
      <w:lvlJc w:val="left"/>
      <w:pPr>
        <w:ind w:left="6139" w:hanging="187"/>
      </w:pPr>
      <w:rPr>
        <w:rFonts w:hint="default"/>
        <w:lang w:val="ro-RO" w:eastAsia="en-US" w:bidi="ar-SA"/>
      </w:rPr>
    </w:lvl>
    <w:lvl w:ilvl="7" w:tplc="516AAFB6">
      <w:numFmt w:val="bullet"/>
      <w:lvlText w:val="•"/>
      <w:lvlJc w:val="left"/>
      <w:pPr>
        <w:ind w:left="7096" w:hanging="187"/>
      </w:pPr>
      <w:rPr>
        <w:rFonts w:hint="default"/>
        <w:lang w:val="ro-RO" w:eastAsia="en-US" w:bidi="ar-SA"/>
      </w:rPr>
    </w:lvl>
    <w:lvl w:ilvl="8" w:tplc="5FDE1D30">
      <w:numFmt w:val="bullet"/>
      <w:lvlText w:val="•"/>
      <w:lvlJc w:val="left"/>
      <w:pPr>
        <w:ind w:left="8053" w:hanging="187"/>
      </w:pPr>
      <w:rPr>
        <w:rFonts w:hint="default"/>
        <w:lang w:val="ro-RO" w:eastAsia="en-US" w:bidi="ar-SA"/>
      </w:rPr>
    </w:lvl>
  </w:abstractNum>
  <w:abstractNum w:abstractNumId="6" w15:restartNumberingAfterBreak="0">
    <w:nsid w:val="08C8087D"/>
    <w:multiLevelType w:val="hybridMultilevel"/>
    <w:tmpl w:val="B014727E"/>
    <w:lvl w:ilvl="0" w:tplc="B6765B80">
      <w:start w:val="1"/>
      <w:numFmt w:val="lowerLetter"/>
      <w:lvlText w:val="%1)"/>
      <w:lvlJc w:val="left"/>
      <w:pPr>
        <w:ind w:left="676" w:hanging="189"/>
        <w:jc w:val="right"/>
      </w:pPr>
      <w:rPr>
        <w:rFonts w:ascii="Calibri" w:eastAsia="Calibri" w:hAnsi="Calibri" w:cs="Calibri" w:hint="default"/>
        <w:w w:val="99"/>
        <w:sz w:val="22"/>
        <w:szCs w:val="22"/>
        <w:lang w:val="ro-RO" w:eastAsia="en-US" w:bidi="ar-SA"/>
      </w:rPr>
    </w:lvl>
    <w:lvl w:ilvl="1" w:tplc="D9004C88">
      <w:start w:val="1"/>
      <w:numFmt w:val="lowerLetter"/>
      <w:lvlText w:val="%2)"/>
      <w:lvlJc w:val="left"/>
      <w:pPr>
        <w:ind w:left="217" w:hanging="263"/>
      </w:pPr>
      <w:rPr>
        <w:rFonts w:ascii="Calibri" w:eastAsia="Calibri" w:hAnsi="Calibri" w:cs="Calibri" w:hint="default"/>
        <w:w w:val="99"/>
        <w:sz w:val="24"/>
        <w:szCs w:val="24"/>
        <w:lang w:val="ro-RO" w:eastAsia="en-US" w:bidi="ar-SA"/>
      </w:rPr>
    </w:lvl>
    <w:lvl w:ilvl="2" w:tplc="5F720174">
      <w:numFmt w:val="bullet"/>
      <w:lvlText w:val="•"/>
      <w:lvlJc w:val="left"/>
      <w:pPr>
        <w:ind w:left="1711" w:hanging="263"/>
      </w:pPr>
      <w:rPr>
        <w:rFonts w:hint="default"/>
        <w:lang w:val="ro-RO" w:eastAsia="en-US" w:bidi="ar-SA"/>
      </w:rPr>
    </w:lvl>
    <w:lvl w:ilvl="3" w:tplc="06121FD4">
      <w:numFmt w:val="bullet"/>
      <w:lvlText w:val="•"/>
      <w:lvlJc w:val="left"/>
      <w:pPr>
        <w:ind w:left="2743" w:hanging="263"/>
      </w:pPr>
      <w:rPr>
        <w:rFonts w:hint="default"/>
        <w:lang w:val="ro-RO" w:eastAsia="en-US" w:bidi="ar-SA"/>
      </w:rPr>
    </w:lvl>
    <w:lvl w:ilvl="4" w:tplc="9370B9A0">
      <w:numFmt w:val="bullet"/>
      <w:lvlText w:val="•"/>
      <w:lvlJc w:val="left"/>
      <w:pPr>
        <w:ind w:left="3775" w:hanging="263"/>
      </w:pPr>
      <w:rPr>
        <w:rFonts w:hint="default"/>
        <w:lang w:val="ro-RO" w:eastAsia="en-US" w:bidi="ar-SA"/>
      </w:rPr>
    </w:lvl>
    <w:lvl w:ilvl="5" w:tplc="E0525304">
      <w:numFmt w:val="bullet"/>
      <w:lvlText w:val="•"/>
      <w:lvlJc w:val="left"/>
      <w:pPr>
        <w:ind w:left="4807" w:hanging="263"/>
      </w:pPr>
      <w:rPr>
        <w:rFonts w:hint="default"/>
        <w:lang w:val="ro-RO" w:eastAsia="en-US" w:bidi="ar-SA"/>
      </w:rPr>
    </w:lvl>
    <w:lvl w:ilvl="6" w:tplc="129EB784">
      <w:numFmt w:val="bullet"/>
      <w:lvlText w:val="•"/>
      <w:lvlJc w:val="left"/>
      <w:pPr>
        <w:ind w:left="5839" w:hanging="263"/>
      </w:pPr>
      <w:rPr>
        <w:rFonts w:hint="default"/>
        <w:lang w:val="ro-RO" w:eastAsia="en-US" w:bidi="ar-SA"/>
      </w:rPr>
    </w:lvl>
    <w:lvl w:ilvl="7" w:tplc="BFD4C314">
      <w:numFmt w:val="bullet"/>
      <w:lvlText w:val="•"/>
      <w:lvlJc w:val="left"/>
      <w:pPr>
        <w:ind w:left="6870" w:hanging="263"/>
      </w:pPr>
      <w:rPr>
        <w:rFonts w:hint="default"/>
        <w:lang w:val="ro-RO" w:eastAsia="en-US" w:bidi="ar-SA"/>
      </w:rPr>
    </w:lvl>
    <w:lvl w:ilvl="8" w:tplc="5CEC43FA">
      <w:numFmt w:val="bullet"/>
      <w:lvlText w:val="•"/>
      <w:lvlJc w:val="left"/>
      <w:pPr>
        <w:ind w:left="7902" w:hanging="263"/>
      </w:pPr>
      <w:rPr>
        <w:rFonts w:hint="default"/>
        <w:lang w:val="ro-RO" w:eastAsia="en-US" w:bidi="ar-SA"/>
      </w:rPr>
    </w:lvl>
  </w:abstractNum>
  <w:abstractNum w:abstractNumId="7" w15:restartNumberingAfterBreak="0">
    <w:nsid w:val="0B3B0C20"/>
    <w:multiLevelType w:val="hybridMultilevel"/>
    <w:tmpl w:val="B3D0C13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CD154E2"/>
    <w:multiLevelType w:val="hybridMultilevel"/>
    <w:tmpl w:val="30209D54"/>
    <w:lvl w:ilvl="0" w:tplc="44F60D42">
      <w:numFmt w:val="bullet"/>
      <w:lvlText w:val="-"/>
      <w:lvlJc w:val="left"/>
      <w:pPr>
        <w:ind w:left="1785" w:hanging="705"/>
      </w:pPr>
      <w:rPr>
        <w:rFonts w:ascii="Times New Roman" w:eastAsia="Calibri"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15:restartNumberingAfterBreak="0">
    <w:nsid w:val="0DB464C8"/>
    <w:multiLevelType w:val="hybridMultilevel"/>
    <w:tmpl w:val="54FE2A54"/>
    <w:lvl w:ilvl="0" w:tplc="35DA39C0">
      <w:start w:val="1"/>
      <w:numFmt w:val="decimal"/>
      <w:lvlText w:val="(%1)"/>
      <w:lvlJc w:val="left"/>
      <w:pPr>
        <w:ind w:left="485" w:hanging="269"/>
      </w:pPr>
      <w:rPr>
        <w:rFonts w:ascii="Calibri" w:eastAsia="Calibri" w:hAnsi="Calibri" w:cs="Calibri" w:hint="default"/>
        <w:spacing w:val="-1"/>
        <w:w w:val="99"/>
        <w:sz w:val="22"/>
        <w:szCs w:val="22"/>
        <w:lang w:val="ro-RO" w:eastAsia="en-US" w:bidi="ar-SA"/>
      </w:rPr>
    </w:lvl>
    <w:lvl w:ilvl="1" w:tplc="FE769898">
      <w:numFmt w:val="bullet"/>
      <w:lvlText w:val="•"/>
      <w:lvlJc w:val="left"/>
      <w:pPr>
        <w:ind w:left="1428" w:hanging="269"/>
      </w:pPr>
      <w:rPr>
        <w:rFonts w:hint="default"/>
        <w:lang w:val="ro-RO" w:eastAsia="en-US" w:bidi="ar-SA"/>
      </w:rPr>
    </w:lvl>
    <w:lvl w:ilvl="2" w:tplc="6DA6F6B8">
      <w:numFmt w:val="bullet"/>
      <w:lvlText w:val="•"/>
      <w:lvlJc w:val="left"/>
      <w:pPr>
        <w:ind w:left="2377" w:hanging="269"/>
      </w:pPr>
      <w:rPr>
        <w:rFonts w:hint="default"/>
        <w:lang w:val="ro-RO" w:eastAsia="en-US" w:bidi="ar-SA"/>
      </w:rPr>
    </w:lvl>
    <w:lvl w:ilvl="3" w:tplc="B38226D6">
      <w:numFmt w:val="bullet"/>
      <w:lvlText w:val="•"/>
      <w:lvlJc w:val="left"/>
      <w:pPr>
        <w:ind w:left="3325" w:hanging="269"/>
      </w:pPr>
      <w:rPr>
        <w:rFonts w:hint="default"/>
        <w:lang w:val="ro-RO" w:eastAsia="en-US" w:bidi="ar-SA"/>
      </w:rPr>
    </w:lvl>
    <w:lvl w:ilvl="4" w:tplc="640CAEAA">
      <w:numFmt w:val="bullet"/>
      <w:lvlText w:val="•"/>
      <w:lvlJc w:val="left"/>
      <w:pPr>
        <w:ind w:left="4274" w:hanging="269"/>
      </w:pPr>
      <w:rPr>
        <w:rFonts w:hint="default"/>
        <w:lang w:val="ro-RO" w:eastAsia="en-US" w:bidi="ar-SA"/>
      </w:rPr>
    </w:lvl>
    <w:lvl w:ilvl="5" w:tplc="5C0A58C0">
      <w:numFmt w:val="bullet"/>
      <w:lvlText w:val="•"/>
      <w:lvlJc w:val="left"/>
      <w:pPr>
        <w:ind w:left="5223" w:hanging="269"/>
      </w:pPr>
      <w:rPr>
        <w:rFonts w:hint="default"/>
        <w:lang w:val="ro-RO" w:eastAsia="en-US" w:bidi="ar-SA"/>
      </w:rPr>
    </w:lvl>
    <w:lvl w:ilvl="6" w:tplc="49B2C590">
      <w:numFmt w:val="bullet"/>
      <w:lvlText w:val="•"/>
      <w:lvlJc w:val="left"/>
      <w:pPr>
        <w:ind w:left="6171" w:hanging="269"/>
      </w:pPr>
      <w:rPr>
        <w:rFonts w:hint="default"/>
        <w:lang w:val="ro-RO" w:eastAsia="en-US" w:bidi="ar-SA"/>
      </w:rPr>
    </w:lvl>
    <w:lvl w:ilvl="7" w:tplc="9FC866C0">
      <w:numFmt w:val="bullet"/>
      <w:lvlText w:val="•"/>
      <w:lvlJc w:val="left"/>
      <w:pPr>
        <w:ind w:left="7120" w:hanging="269"/>
      </w:pPr>
      <w:rPr>
        <w:rFonts w:hint="default"/>
        <w:lang w:val="ro-RO" w:eastAsia="en-US" w:bidi="ar-SA"/>
      </w:rPr>
    </w:lvl>
    <w:lvl w:ilvl="8" w:tplc="63AEA4FA">
      <w:numFmt w:val="bullet"/>
      <w:lvlText w:val="•"/>
      <w:lvlJc w:val="left"/>
      <w:pPr>
        <w:ind w:left="8069" w:hanging="269"/>
      </w:pPr>
      <w:rPr>
        <w:rFonts w:hint="default"/>
        <w:lang w:val="ro-RO" w:eastAsia="en-US" w:bidi="ar-SA"/>
      </w:rPr>
    </w:lvl>
  </w:abstractNum>
  <w:abstractNum w:abstractNumId="10" w15:restartNumberingAfterBreak="0">
    <w:nsid w:val="1239506C"/>
    <w:multiLevelType w:val="hybridMultilevel"/>
    <w:tmpl w:val="0916DF28"/>
    <w:lvl w:ilvl="0" w:tplc="BE32387A">
      <w:start w:val="1"/>
      <w:numFmt w:val="decimal"/>
      <w:lvlText w:val="(%1)"/>
      <w:lvlJc w:val="left"/>
      <w:pPr>
        <w:ind w:left="538" w:hanging="322"/>
      </w:pPr>
      <w:rPr>
        <w:rFonts w:ascii="Calibri" w:eastAsia="Calibri" w:hAnsi="Calibri" w:cs="Calibri" w:hint="default"/>
        <w:spacing w:val="-1"/>
        <w:w w:val="99"/>
        <w:sz w:val="24"/>
        <w:szCs w:val="24"/>
        <w:lang w:val="ro-RO" w:eastAsia="en-US" w:bidi="ar-SA"/>
      </w:rPr>
    </w:lvl>
    <w:lvl w:ilvl="1" w:tplc="FB4ACEC4">
      <w:numFmt w:val="bullet"/>
      <w:lvlText w:val="-"/>
      <w:lvlJc w:val="left"/>
      <w:pPr>
        <w:ind w:left="886" w:hanging="129"/>
      </w:pPr>
      <w:rPr>
        <w:rFonts w:ascii="Calibri" w:eastAsia="Calibri" w:hAnsi="Calibri" w:cs="Calibri" w:hint="default"/>
        <w:w w:val="99"/>
        <w:sz w:val="24"/>
        <w:szCs w:val="24"/>
        <w:lang w:val="ro-RO" w:eastAsia="en-US" w:bidi="ar-SA"/>
      </w:rPr>
    </w:lvl>
    <w:lvl w:ilvl="2" w:tplc="C3CE5D28">
      <w:numFmt w:val="bullet"/>
      <w:lvlText w:val="•"/>
      <w:lvlJc w:val="left"/>
      <w:pPr>
        <w:ind w:left="1889" w:hanging="129"/>
      </w:pPr>
      <w:rPr>
        <w:rFonts w:hint="default"/>
        <w:lang w:val="ro-RO" w:eastAsia="en-US" w:bidi="ar-SA"/>
      </w:rPr>
    </w:lvl>
    <w:lvl w:ilvl="3" w:tplc="49A80716">
      <w:numFmt w:val="bullet"/>
      <w:lvlText w:val="•"/>
      <w:lvlJc w:val="left"/>
      <w:pPr>
        <w:ind w:left="2899" w:hanging="129"/>
      </w:pPr>
      <w:rPr>
        <w:rFonts w:hint="default"/>
        <w:lang w:val="ro-RO" w:eastAsia="en-US" w:bidi="ar-SA"/>
      </w:rPr>
    </w:lvl>
    <w:lvl w:ilvl="4" w:tplc="5A46A75C">
      <w:numFmt w:val="bullet"/>
      <w:lvlText w:val="•"/>
      <w:lvlJc w:val="left"/>
      <w:pPr>
        <w:ind w:left="3908" w:hanging="129"/>
      </w:pPr>
      <w:rPr>
        <w:rFonts w:hint="default"/>
        <w:lang w:val="ro-RO" w:eastAsia="en-US" w:bidi="ar-SA"/>
      </w:rPr>
    </w:lvl>
    <w:lvl w:ilvl="5" w:tplc="1F741E0E">
      <w:numFmt w:val="bullet"/>
      <w:lvlText w:val="•"/>
      <w:lvlJc w:val="left"/>
      <w:pPr>
        <w:ind w:left="4918" w:hanging="129"/>
      </w:pPr>
      <w:rPr>
        <w:rFonts w:hint="default"/>
        <w:lang w:val="ro-RO" w:eastAsia="en-US" w:bidi="ar-SA"/>
      </w:rPr>
    </w:lvl>
    <w:lvl w:ilvl="6" w:tplc="52F298E4">
      <w:numFmt w:val="bullet"/>
      <w:lvlText w:val="•"/>
      <w:lvlJc w:val="left"/>
      <w:pPr>
        <w:ind w:left="5928" w:hanging="129"/>
      </w:pPr>
      <w:rPr>
        <w:rFonts w:hint="default"/>
        <w:lang w:val="ro-RO" w:eastAsia="en-US" w:bidi="ar-SA"/>
      </w:rPr>
    </w:lvl>
    <w:lvl w:ilvl="7" w:tplc="035C46E4">
      <w:numFmt w:val="bullet"/>
      <w:lvlText w:val="•"/>
      <w:lvlJc w:val="left"/>
      <w:pPr>
        <w:ind w:left="6937" w:hanging="129"/>
      </w:pPr>
      <w:rPr>
        <w:rFonts w:hint="default"/>
        <w:lang w:val="ro-RO" w:eastAsia="en-US" w:bidi="ar-SA"/>
      </w:rPr>
    </w:lvl>
    <w:lvl w:ilvl="8" w:tplc="1EC25928">
      <w:numFmt w:val="bullet"/>
      <w:lvlText w:val="•"/>
      <w:lvlJc w:val="left"/>
      <w:pPr>
        <w:ind w:left="7947" w:hanging="129"/>
      </w:pPr>
      <w:rPr>
        <w:rFonts w:hint="default"/>
        <w:lang w:val="ro-RO" w:eastAsia="en-US" w:bidi="ar-SA"/>
      </w:rPr>
    </w:lvl>
  </w:abstractNum>
  <w:abstractNum w:abstractNumId="11" w15:restartNumberingAfterBreak="0">
    <w:nsid w:val="13943886"/>
    <w:multiLevelType w:val="hybridMultilevel"/>
    <w:tmpl w:val="699CE922"/>
    <w:lvl w:ilvl="0" w:tplc="5016B0CA">
      <w:start w:val="1"/>
      <w:numFmt w:val="lowerLetter"/>
      <w:lvlText w:val="%1)"/>
      <w:lvlJc w:val="left"/>
      <w:pPr>
        <w:ind w:left="675" w:hanging="243"/>
      </w:pPr>
      <w:rPr>
        <w:rFonts w:ascii="Calibri" w:eastAsia="Calibri" w:hAnsi="Calibri" w:cs="Calibri" w:hint="default"/>
        <w:w w:val="98"/>
        <w:sz w:val="24"/>
        <w:szCs w:val="24"/>
        <w:lang w:val="ro-RO" w:eastAsia="en-US" w:bidi="ar-SA"/>
      </w:rPr>
    </w:lvl>
    <w:lvl w:ilvl="1" w:tplc="D88620B4">
      <w:numFmt w:val="bullet"/>
      <w:lvlText w:val="•"/>
      <w:lvlJc w:val="left"/>
      <w:pPr>
        <w:ind w:left="1608" w:hanging="243"/>
      </w:pPr>
      <w:rPr>
        <w:rFonts w:hint="default"/>
        <w:lang w:val="ro-RO" w:eastAsia="en-US" w:bidi="ar-SA"/>
      </w:rPr>
    </w:lvl>
    <w:lvl w:ilvl="2" w:tplc="152ED8F0">
      <w:numFmt w:val="bullet"/>
      <w:lvlText w:val="•"/>
      <w:lvlJc w:val="left"/>
      <w:pPr>
        <w:ind w:left="2537" w:hanging="243"/>
      </w:pPr>
      <w:rPr>
        <w:rFonts w:hint="default"/>
        <w:lang w:val="ro-RO" w:eastAsia="en-US" w:bidi="ar-SA"/>
      </w:rPr>
    </w:lvl>
    <w:lvl w:ilvl="3" w:tplc="31A26284">
      <w:numFmt w:val="bullet"/>
      <w:lvlText w:val="•"/>
      <w:lvlJc w:val="left"/>
      <w:pPr>
        <w:ind w:left="3465" w:hanging="243"/>
      </w:pPr>
      <w:rPr>
        <w:rFonts w:hint="default"/>
        <w:lang w:val="ro-RO" w:eastAsia="en-US" w:bidi="ar-SA"/>
      </w:rPr>
    </w:lvl>
    <w:lvl w:ilvl="4" w:tplc="D3F05980">
      <w:numFmt w:val="bullet"/>
      <w:lvlText w:val="•"/>
      <w:lvlJc w:val="left"/>
      <w:pPr>
        <w:ind w:left="4394" w:hanging="243"/>
      </w:pPr>
      <w:rPr>
        <w:rFonts w:hint="default"/>
        <w:lang w:val="ro-RO" w:eastAsia="en-US" w:bidi="ar-SA"/>
      </w:rPr>
    </w:lvl>
    <w:lvl w:ilvl="5" w:tplc="DEF63264">
      <w:numFmt w:val="bullet"/>
      <w:lvlText w:val="•"/>
      <w:lvlJc w:val="left"/>
      <w:pPr>
        <w:ind w:left="5323" w:hanging="243"/>
      </w:pPr>
      <w:rPr>
        <w:rFonts w:hint="default"/>
        <w:lang w:val="ro-RO" w:eastAsia="en-US" w:bidi="ar-SA"/>
      </w:rPr>
    </w:lvl>
    <w:lvl w:ilvl="6" w:tplc="873C9A8C">
      <w:numFmt w:val="bullet"/>
      <w:lvlText w:val="•"/>
      <w:lvlJc w:val="left"/>
      <w:pPr>
        <w:ind w:left="6251" w:hanging="243"/>
      </w:pPr>
      <w:rPr>
        <w:rFonts w:hint="default"/>
        <w:lang w:val="ro-RO" w:eastAsia="en-US" w:bidi="ar-SA"/>
      </w:rPr>
    </w:lvl>
    <w:lvl w:ilvl="7" w:tplc="621428E2">
      <w:numFmt w:val="bullet"/>
      <w:lvlText w:val="•"/>
      <w:lvlJc w:val="left"/>
      <w:pPr>
        <w:ind w:left="7180" w:hanging="243"/>
      </w:pPr>
      <w:rPr>
        <w:rFonts w:hint="default"/>
        <w:lang w:val="ro-RO" w:eastAsia="en-US" w:bidi="ar-SA"/>
      </w:rPr>
    </w:lvl>
    <w:lvl w:ilvl="8" w:tplc="EB70E41E">
      <w:numFmt w:val="bullet"/>
      <w:lvlText w:val="•"/>
      <w:lvlJc w:val="left"/>
      <w:pPr>
        <w:ind w:left="8109" w:hanging="243"/>
      </w:pPr>
      <w:rPr>
        <w:rFonts w:hint="default"/>
        <w:lang w:val="ro-RO" w:eastAsia="en-US" w:bidi="ar-SA"/>
      </w:rPr>
    </w:lvl>
  </w:abstractNum>
  <w:abstractNum w:abstractNumId="12" w15:restartNumberingAfterBreak="0">
    <w:nsid w:val="1490066D"/>
    <w:multiLevelType w:val="hybridMultilevel"/>
    <w:tmpl w:val="49EEC344"/>
    <w:lvl w:ilvl="0" w:tplc="86560BE2">
      <w:start w:val="1"/>
      <w:numFmt w:val="decimal"/>
      <w:lvlText w:val="(%1)"/>
      <w:lvlJc w:val="left"/>
      <w:pPr>
        <w:ind w:left="217" w:hanging="363"/>
      </w:pPr>
      <w:rPr>
        <w:rFonts w:ascii="Calibri" w:eastAsia="Calibri" w:hAnsi="Calibri" w:cs="Calibri" w:hint="default"/>
        <w:spacing w:val="-1"/>
        <w:w w:val="99"/>
        <w:sz w:val="24"/>
        <w:szCs w:val="24"/>
        <w:lang w:val="ro-RO" w:eastAsia="en-US" w:bidi="ar-SA"/>
      </w:rPr>
    </w:lvl>
    <w:lvl w:ilvl="1" w:tplc="17766EC6">
      <w:numFmt w:val="bullet"/>
      <w:lvlText w:val="•"/>
      <w:lvlJc w:val="left"/>
      <w:pPr>
        <w:ind w:left="1194" w:hanging="363"/>
      </w:pPr>
      <w:rPr>
        <w:rFonts w:hint="default"/>
        <w:lang w:val="ro-RO" w:eastAsia="en-US" w:bidi="ar-SA"/>
      </w:rPr>
    </w:lvl>
    <w:lvl w:ilvl="2" w:tplc="12E8C59E">
      <w:numFmt w:val="bullet"/>
      <w:lvlText w:val="•"/>
      <w:lvlJc w:val="left"/>
      <w:pPr>
        <w:ind w:left="2169" w:hanging="363"/>
      </w:pPr>
      <w:rPr>
        <w:rFonts w:hint="default"/>
        <w:lang w:val="ro-RO" w:eastAsia="en-US" w:bidi="ar-SA"/>
      </w:rPr>
    </w:lvl>
    <w:lvl w:ilvl="3" w:tplc="F49474DC">
      <w:numFmt w:val="bullet"/>
      <w:lvlText w:val="•"/>
      <w:lvlJc w:val="left"/>
      <w:pPr>
        <w:ind w:left="3143" w:hanging="363"/>
      </w:pPr>
      <w:rPr>
        <w:rFonts w:hint="default"/>
        <w:lang w:val="ro-RO" w:eastAsia="en-US" w:bidi="ar-SA"/>
      </w:rPr>
    </w:lvl>
    <w:lvl w:ilvl="4" w:tplc="7DA80746">
      <w:numFmt w:val="bullet"/>
      <w:lvlText w:val="•"/>
      <w:lvlJc w:val="left"/>
      <w:pPr>
        <w:ind w:left="4118" w:hanging="363"/>
      </w:pPr>
      <w:rPr>
        <w:rFonts w:hint="default"/>
        <w:lang w:val="ro-RO" w:eastAsia="en-US" w:bidi="ar-SA"/>
      </w:rPr>
    </w:lvl>
    <w:lvl w:ilvl="5" w:tplc="6C72F47A">
      <w:numFmt w:val="bullet"/>
      <w:lvlText w:val="•"/>
      <w:lvlJc w:val="left"/>
      <w:pPr>
        <w:ind w:left="5093" w:hanging="363"/>
      </w:pPr>
      <w:rPr>
        <w:rFonts w:hint="default"/>
        <w:lang w:val="ro-RO" w:eastAsia="en-US" w:bidi="ar-SA"/>
      </w:rPr>
    </w:lvl>
    <w:lvl w:ilvl="6" w:tplc="815414BA">
      <w:numFmt w:val="bullet"/>
      <w:lvlText w:val="•"/>
      <w:lvlJc w:val="left"/>
      <w:pPr>
        <w:ind w:left="6067" w:hanging="363"/>
      </w:pPr>
      <w:rPr>
        <w:rFonts w:hint="default"/>
        <w:lang w:val="ro-RO" w:eastAsia="en-US" w:bidi="ar-SA"/>
      </w:rPr>
    </w:lvl>
    <w:lvl w:ilvl="7" w:tplc="71A65764">
      <w:numFmt w:val="bullet"/>
      <w:lvlText w:val="•"/>
      <w:lvlJc w:val="left"/>
      <w:pPr>
        <w:ind w:left="7042" w:hanging="363"/>
      </w:pPr>
      <w:rPr>
        <w:rFonts w:hint="default"/>
        <w:lang w:val="ro-RO" w:eastAsia="en-US" w:bidi="ar-SA"/>
      </w:rPr>
    </w:lvl>
    <w:lvl w:ilvl="8" w:tplc="1948590C">
      <w:numFmt w:val="bullet"/>
      <w:lvlText w:val="•"/>
      <w:lvlJc w:val="left"/>
      <w:pPr>
        <w:ind w:left="8017" w:hanging="363"/>
      </w:pPr>
      <w:rPr>
        <w:rFonts w:hint="default"/>
        <w:lang w:val="ro-RO" w:eastAsia="en-US" w:bidi="ar-SA"/>
      </w:rPr>
    </w:lvl>
  </w:abstractNum>
  <w:abstractNum w:abstractNumId="13" w15:restartNumberingAfterBreak="0">
    <w:nsid w:val="168B746C"/>
    <w:multiLevelType w:val="hybridMultilevel"/>
    <w:tmpl w:val="340E8AE0"/>
    <w:lvl w:ilvl="0" w:tplc="285CB79A">
      <w:numFmt w:val="bullet"/>
      <w:lvlText w:val="-"/>
      <w:lvlJc w:val="left"/>
      <w:pPr>
        <w:ind w:left="777" w:hanging="182"/>
      </w:pPr>
      <w:rPr>
        <w:rFonts w:ascii="Calibri" w:eastAsia="Calibri" w:hAnsi="Calibri" w:cs="Calibri" w:hint="default"/>
        <w:w w:val="99"/>
        <w:sz w:val="24"/>
        <w:szCs w:val="24"/>
        <w:lang w:val="ro-RO" w:eastAsia="en-US" w:bidi="ar-SA"/>
      </w:rPr>
    </w:lvl>
    <w:lvl w:ilvl="1" w:tplc="415259A6">
      <w:numFmt w:val="bullet"/>
      <w:lvlText w:val="•"/>
      <w:lvlJc w:val="left"/>
      <w:pPr>
        <w:ind w:left="980" w:hanging="182"/>
      </w:pPr>
      <w:rPr>
        <w:rFonts w:hint="default"/>
        <w:lang w:val="ro-RO" w:eastAsia="en-US" w:bidi="ar-SA"/>
      </w:rPr>
    </w:lvl>
    <w:lvl w:ilvl="2" w:tplc="C88055B6">
      <w:numFmt w:val="bullet"/>
      <w:lvlText w:val="•"/>
      <w:lvlJc w:val="left"/>
      <w:pPr>
        <w:ind w:left="1978" w:hanging="182"/>
      </w:pPr>
      <w:rPr>
        <w:rFonts w:hint="default"/>
        <w:lang w:val="ro-RO" w:eastAsia="en-US" w:bidi="ar-SA"/>
      </w:rPr>
    </w:lvl>
    <w:lvl w:ilvl="3" w:tplc="B4220280">
      <w:numFmt w:val="bullet"/>
      <w:lvlText w:val="•"/>
      <w:lvlJc w:val="left"/>
      <w:pPr>
        <w:ind w:left="2976" w:hanging="182"/>
      </w:pPr>
      <w:rPr>
        <w:rFonts w:hint="default"/>
        <w:lang w:val="ro-RO" w:eastAsia="en-US" w:bidi="ar-SA"/>
      </w:rPr>
    </w:lvl>
    <w:lvl w:ilvl="4" w:tplc="6A7CB54E">
      <w:numFmt w:val="bullet"/>
      <w:lvlText w:val="•"/>
      <w:lvlJc w:val="left"/>
      <w:pPr>
        <w:ind w:left="3975" w:hanging="182"/>
      </w:pPr>
      <w:rPr>
        <w:rFonts w:hint="default"/>
        <w:lang w:val="ro-RO" w:eastAsia="en-US" w:bidi="ar-SA"/>
      </w:rPr>
    </w:lvl>
    <w:lvl w:ilvl="5" w:tplc="0B5873B4">
      <w:numFmt w:val="bullet"/>
      <w:lvlText w:val="•"/>
      <w:lvlJc w:val="left"/>
      <w:pPr>
        <w:ind w:left="4973" w:hanging="182"/>
      </w:pPr>
      <w:rPr>
        <w:rFonts w:hint="default"/>
        <w:lang w:val="ro-RO" w:eastAsia="en-US" w:bidi="ar-SA"/>
      </w:rPr>
    </w:lvl>
    <w:lvl w:ilvl="6" w:tplc="3ED499C4">
      <w:numFmt w:val="bullet"/>
      <w:lvlText w:val="•"/>
      <w:lvlJc w:val="left"/>
      <w:pPr>
        <w:ind w:left="5972" w:hanging="182"/>
      </w:pPr>
      <w:rPr>
        <w:rFonts w:hint="default"/>
        <w:lang w:val="ro-RO" w:eastAsia="en-US" w:bidi="ar-SA"/>
      </w:rPr>
    </w:lvl>
    <w:lvl w:ilvl="7" w:tplc="8F645B06">
      <w:numFmt w:val="bullet"/>
      <w:lvlText w:val="•"/>
      <w:lvlJc w:val="left"/>
      <w:pPr>
        <w:ind w:left="6970" w:hanging="182"/>
      </w:pPr>
      <w:rPr>
        <w:rFonts w:hint="default"/>
        <w:lang w:val="ro-RO" w:eastAsia="en-US" w:bidi="ar-SA"/>
      </w:rPr>
    </w:lvl>
    <w:lvl w:ilvl="8" w:tplc="651C4800">
      <w:numFmt w:val="bullet"/>
      <w:lvlText w:val="•"/>
      <w:lvlJc w:val="left"/>
      <w:pPr>
        <w:ind w:left="7969" w:hanging="182"/>
      </w:pPr>
      <w:rPr>
        <w:rFonts w:hint="default"/>
        <w:lang w:val="ro-RO" w:eastAsia="en-US" w:bidi="ar-SA"/>
      </w:rPr>
    </w:lvl>
  </w:abstractNum>
  <w:abstractNum w:abstractNumId="14" w15:restartNumberingAfterBreak="0">
    <w:nsid w:val="1CC02D34"/>
    <w:multiLevelType w:val="hybridMultilevel"/>
    <w:tmpl w:val="A6D4B73E"/>
    <w:lvl w:ilvl="0" w:tplc="573AAC26">
      <w:start w:val="1"/>
      <w:numFmt w:val="lowerLetter"/>
      <w:lvlText w:val="%1)"/>
      <w:lvlJc w:val="left"/>
      <w:pPr>
        <w:ind w:left="729" w:hanging="243"/>
      </w:pPr>
      <w:rPr>
        <w:rFonts w:ascii="Calibri" w:eastAsia="Calibri" w:hAnsi="Calibri" w:cs="Calibri" w:hint="default"/>
        <w:spacing w:val="-2"/>
        <w:w w:val="100"/>
        <w:sz w:val="24"/>
        <w:szCs w:val="24"/>
        <w:lang w:val="ro-RO" w:eastAsia="en-US" w:bidi="ar-SA"/>
      </w:rPr>
    </w:lvl>
    <w:lvl w:ilvl="1" w:tplc="BA167600">
      <w:numFmt w:val="bullet"/>
      <w:lvlText w:val="•"/>
      <w:lvlJc w:val="left"/>
      <w:pPr>
        <w:ind w:left="1644" w:hanging="243"/>
      </w:pPr>
      <w:rPr>
        <w:rFonts w:hint="default"/>
        <w:lang w:val="ro-RO" w:eastAsia="en-US" w:bidi="ar-SA"/>
      </w:rPr>
    </w:lvl>
    <w:lvl w:ilvl="2" w:tplc="83CCAFE6">
      <w:numFmt w:val="bullet"/>
      <w:lvlText w:val="•"/>
      <w:lvlJc w:val="left"/>
      <w:pPr>
        <w:ind w:left="2569" w:hanging="243"/>
      </w:pPr>
      <w:rPr>
        <w:rFonts w:hint="default"/>
        <w:lang w:val="ro-RO" w:eastAsia="en-US" w:bidi="ar-SA"/>
      </w:rPr>
    </w:lvl>
    <w:lvl w:ilvl="3" w:tplc="B32AC834">
      <w:numFmt w:val="bullet"/>
      <w:lvlText w:val="•"/>
      <w:lvlJc w:val="left"/>
      <w:pPr>
        <w:ind w:left="3493" w:hanging="243"/>
      </w:pPr>
      <w:rPr>
        <w:rFonts w:hint="default"/>
        <w:lang w:val="ro-RO" w:eastAsia="en-US" w:bidi="ar-SA"/>
      </w:rPr>
    </w:lvl>
    <w:lvl w:ilvl="4" w:tplc="09E85090">
      <w:numFmt w:val="bullet"/>
      <w:lvlText w:val="•"/>
      <w:lvlJc w:val="left"/>
      <w:pPr>
        <w:ind w:left="4418" w:hanging="243"/>
      </w:pPr>
      <w:rPr>
        <w:rFonts w:hint="default"/>
        <w:lang w:val="ro-RO" w:eastAsia="en-US" w:bidi="ar-SA"/>
      </w:rPr>
    </w:lvl>
    <w:lvl w:ilvl="5" w:tplc="2778995A">
      <w:numFmt w:val="bullet"/>
      <w:lvlText w:val="•"/>
      <w:lvlJc w:val="left"/>
      <w:pPr>
        <w:ind w:left="5343" w:hanging="243"/>
      </w:pPr>
      <w:rPr>
        <w:rFonts w:hint="default"/>
        <w:lang w:val="ro-RO" w:eastAsia="en-US" w:bidi="ar-SA"/>
      </w:rPr>
    </w:lvl>
    <w:lvl w:ilvl="6" w:tplc="A830B7CA">
      <w:numFmt w:val="bullet"/>
      <w:lvlText w:val="•"/>
      <w:lvlJc w:val="left"/>
      <w:pPr>
        <w:ind w:left="6267" w:hanging="243"/>
      </w:pPr>
      <w:rPr>
        <w:rFonts w:hint="default"/>
        <w:lang w:val="ro-RO" w:eastAsia="en-US" w:bidi="ar-SA"/>
      </w:rPr>
    </w:lvl>
    <w:lvl w:ilvl="7" w:tplc="3C169478">
      <w:numFmt w:val="bullet"/>
      <w:lvlText w:val="•"/>
      <w:lvlJc w:val="left"/>
      <w:pPr>
        <w:ind w:left="7192" w:hanging="243"/>
      </w:pPr>
      <w:rPr>
        <w:rFonts w:hint="default"/>
        <w:lang w:val="ro-RO" w:eastAsia="en-US" w:bidi="ar-SA"/>
      </w:rPr>
    </w:lvl>
    <w:lvl w:ilvl="8" w:tplc="4CF489CC">
      <w:numFmt w:val="bullet"/>
      <w:lvlText w:val="•"/>
      <w:lvlJc w:val="left"/>
      <w:pPr>
        <w:ind w:left="8117" w:hanging="243"/>
      </w:pPr>
      <w:rPr>
        <w:rFonts w:hint="default"/>
        <w:lang w:val="ro-RO" w:eastAsia="en-US" w:bidi="ar-SA"/>
      </w:rPr>
    </w:lvl>
  </w:abstractNum>
  <w:abstractNum w:abstractNumId="15" w15:restartNumberingAfterBreak="0">
    <w:nsid w:val="1D7D0250"/>
    <w:multiLevelType w:val="hybridMultilevel"/>
    <w:tmpl w:val="CF1E4D16"/>
    <w:lvl w:ilvl="0" w:tplc="DAF22A10">
      <w:start w:val="1"/>
      <w:numFmt w:val="lowerLetter"/>
      <w:lvlText w:val="%1)"/>
      <w:lvlJc w:val="left"/>
      <w:pPr>
        <w:ind w:left="513" w:hanging="297"/>
      </w:pPr>
      <w:rPr>
        <w:rFonts w:ascii="Calibri" w:eastAsia="Calibri" w:hAnsi="Calibri" w:cs="Calibri" w:hint="default"/>
        <w:spacing w:val="-2"/>
        <w:w w:val="100"/>
        <w:sz w:val="24"/>
        <w:szCs w:val="24"/>
        <w:lang w:val="ro-RO" w:eastAsia="en-US" w:bidi="ar-SA"/>
      </w:rPr>
    </w:lvl>
    <w:lvl w:ilvl="1" w:tplc="07685E4A">
      <w:numFmt w:val="bullet"/>
      <w:lvlText w:val="•"/>
      <w:lvlJc w:val="left"/>
      <w:pPr>
        <w:ind w:left="1464" w:hanging="297"/>
      </w:pPr>
      <w:rPr>
        <w:rFonts w:hint="default"/>
        <w:lang w:val="ro-RO" w:eastAsia="en-US" w:bidi="ar-SA"/>
      </w:rPr>
    </w:lvl>
    <w:lvl w:ilvl="2" w:tplc="CDE4491C">
      <w:numFmt w:val="bullet"/>
      <w:lvlText w:val="•"/>
      <w:lvlJc w:val="left"/>
      <w:pPr>
        <w:ind w:left="2409" w:hanging="297"/>
      </w:pPr>
      <w:rPr>
        <w:rFonts w:hint="default"/>
        <w:lang w:val="ro-RO" w:eastAsia="en-US" w:bidi="ar-SA"/>
      </w:rPr>
    </w:lvl>
    <w:lvl w:ilvl="3" w:tplc="217615B6">
      <w:numFmt w:val="bullet"/>
      <w:lvlText w:val="•"/>
      <w:lvlJc w:val="left"/>
      <w:pPr>
        <w:ind w:left="3353" w:hanging="297"/>
      </w:pPr>
      <w:rPr>
        <w:rFonts w:hint="default"/>
        <w:lang w:val="ro-RO" w:eastAsia="en-US" w:bidi="ar-SA"/>
      </w:rPr>
    </w:lvl>
    <w:lvl w:ilvl="4" w:tplc="5A9A2950">
      <w:numFmt w:val="bullet"/>
      <w:lvlText w:val="•"/>
      <w:lvlJc w:val="left"/>
      <w:pPr>
        <w:ind w:left="4298" w:hanging="297"/>
      </w:pPr>
      <w:rPr>
        <w:rFonts w:hint="default"/>
        <w:lang w:val="ro-RO" w:eastAsia="en-US" w:bidi="ar-SA"/>
      </w:rPr>
    </w:lvl>
    <w:lvl w:ilvl="5" w:tplc="27762160">
      <w:numFmt w:val="bullet"/>
      <w:lvlText w:val="•"/>
      <w:lvlJc w:val="left"/>
      <w:pPr>
        <w:ind w:left="5243" w:hanging="297"/>
      </w:pPr>
      <w:rPr>
        <w:rFonts w:hint="default"/>
        <w:lang w:val="ro-RO" w:eastAsia="en-US" w:bidi="ar-SA"/>
      </w:rPr>
    </w:lvl>
    <w:lvl w:ilvl="6" w:tplc="A70AA0E6">
      <w:numFmt w:val="bullet"/>
      <w:lvlText w:val="•"/>
      <w:lvlJc w:val="left"/>
      <w:pPr>
        <w:ind w:left="6187" w:hanging="297"/>
      </w:pPr>
      <w:rPr>
        <w:rFonts w:hint="default"/>
        <w:lang w:val="ro-RO" w:eastAsia="en-US" w:bidi="ar-SA"/>
      </w:rPr>
    </w:lvl>
    <w:lvl w:ilvl="7" w:tplc="0E88CE68">
      <w:numFmt w:val="bullet"/>
      <w:lvlText w:val="•"/>
      <w:lvlJc w:val="left"/>
      <w:pPr>
        <w:ind w:left="7132" w:hanging="297"/>
      </w:pPr>
      <w:rPr>
        <w:rFonts w:hint="default"/>
        <w:lang w:val="ro-RO" w:eastAsia="en-US" w:bidi="ar-SA"/>
      </w:rPr>
    </w:lvl>
    <w:lvl w:ilvl="8" w:tplc="FE84DC88">
      <w:numFmt w:val="bullet"/>
      <w:lvlText w:val="•"/>
      <w:lvlJc w:val="left"/>
      <w:pPr>
        <w:ind w:left="8077" w:hanging="297"/>
      </w:pPr>
      <w:rPr>
        <w:rFonts w:hint="default"/>
        <w:lang w:val="ro-RO" w:eastAsia="en-US" w:bidi="ar-SA"/>
      </w:rPr>
    </w:lvl>
  </w:abstractNum>
  <w:abstractNum w:abstractNumId="16" w15:restartNumberingAfterBreak="0">
    <w:nsid w:val="1F355AFE"/>
    <w:multiLevelType w:val="hybridMultilevel"/>
    <w:tmpl w:val="1E749FF8"/>
    <w:lvl w:ilvl="0" w:tplc="7A929174">
      <w:start w:val="1"/>
      <w:numFmt w:val="lowerLetter"/>
      <w:lvlText w:val="%1)"/>
      <w:lvlJc w:val="left"/>
      <w:pPr>
        <w:ind w:left="783" w:hanging="297"/>
        <w:jc w:val="right"/>
      </w:pPr>
      <w:rPr>
        <w:rFonts w:ascii="Calibri" w:eastAsia="Calibri" w:hAnsi="Calibri" w:cs="Calibri" w:hint="default"/>
        <w:spacing w:val="-2"/>
        <w:w w:val="100"/>
        <w:sz w:val="24"/>
        <w:szCs w:val="24"/>
        <w:lang w:val="ro-RO" w:eastAsia="en-US" w:bidi="ar-SA"/>
      </w:rPr>
    </w:lvl>
    <w:lvl w:ilvl="1" w:tplc="8290456E">
      <w:numFmt w:val="bullet"/>
      <w:lvlText w:val="•"/>
      <w:lvlJc w:val="left"/>
      <w:pPr>
        <w:ind w:left="1698" w:hanging="297"/>
      </w:pPr>
      <w:rPr>
        <w:rFonts w:hint="default"/>
        <w:lang w:val="ro-RO" w:eastAsia="en-US" w:bidi="ar-SA"/>
      </w:rPr>
    </w:lvl>
    <w:lvl w:ilvl="2" w:tplc="1E340046">
      <w:numFmt w:val="bullet"/>
      <w:lvlText w:val="•"/>
      <w:lvlJc w:val="left"/>
      <w:pPr>
        <w:ind w:left="2617" w:hanging="297"/>
      </w:pPr>
      <w:rPr>
        <w:rFonts w:hint="default"/>
        <w:lang w:val="ro-RO" w:eastAsia="en-US" w:bidi="ar-SA"/>
      </w:rPr>
    </w:lvl>
    <w:lvl w:ilvl="3" w:tplc="E9D2B8B4">
      <w:numFmt w:val="bullet"/>
      <w:lvlText w:val="•"/>
      <w:lvlJc w:val="left"/>
      <w:pPr>
        <w:ind w:left="3535" w:hanging="297"/>
      </w:pPr>
      <w:rPr>
        <w:rFonts w:hint="default"/>
        <w:lang w:val="ro-RO" w:eastAsia="en-US" w:bidi="ar-SA"/>
      </w:rPr>
    </w:lvl>
    <w:lvl w:ilvl="4" w:tplc="68B67FAC">
      <w:numFmt w:val="bullet"/>
      <w:lvlText w:val="•"/>
      <w:lvlJc w:val="left"/>
      <w:pPr>
        <w:ind w:left="4454" w:hanging="297"/>
      </w:pPr>
      <w:rPr>
        <w:rFonts w:hint="default"/>
        <w:lang w:val="ro-RO" w:eastAsia="en-US" w:bidi="ar-SA"/>
      </w:rPr>
    </w:lvl>
    <w:lvl w:ilvl="5" w:tplc="91DC420A">
      <w:numFmt w:val="bullet"/>
      <w:lvlText w:val="•"/>
      <w:lvlJc w:val="left"/>
      <w:pPr>
        <w:ind w:left="5373" w:hanging="297"/>
      </w:pPr>
      <w:rPr>
        <w:rFonts w:hint="default"/>
        <w:lang w:val="ro-RO" w:eastAsia="en-US" w:bidi="ar-SA"/>
      </w:rPr>
    </w:lvl>
    <w:lvl w:ilvl="6" w:tplc="CF5489EC">
      <w:numFmt w:val="bullet"/>
      <w:lvlText w:val="•"/>
      <w:lvlJc w:val="left"/>
      <w:pPr>
        <w:ind w:left="6291" w:hanging="297"/>
      </w:pPr>
      <w:rPr>
        <w:rFonts w:hint="default"/>
        <w:lang w:val="ro-RO" w:eastAsia="en-US" w:bidi="ar-SA"/>
      </w:rPr>
    </w:lvl>
    <w:lvl w:ilvl="7" w:tplc="851035A0">
      <w:numFmt w:val="bullet"/>
      <w:lvlText w:val="•"/>
      <w:lvlJc w:val="left"/>
      <w:pPr>
        <w:ind w:left="7210" w:hanging="297"/>
      </w:pPr>
      <w:rPr>
        <w:rFonts w:hint="default"/>
        <w:lang w:val="ro-RO" w:eastAsia="en-US" w:bidi="ar-SA"/>
      </w:rPr>
    </w:lvl>
    <w:lvl w:ilvl="8" w:tplc="B3C8B480">
      <w:numFmt w:val="bullet"/>
      <w:lvlText w:val="•"/>
      <w:lvlJc w:val="left"/>
      <w:pPr>
        <w:ind w:left="8129" w:hanging="297"/>
      </w:pPr>
      <w:rPr>
        <w:rFonts w:hint="default"/>
        <w:lang w:val="ro-RO" w:eastAsia="en-US" w:bidi="ar-SA"/>
      </w:rPr>
    </w:lvl>
  </w:abstractNum>
  <w:abstractNum w:abstractNumId="17" w15:restartNumberingAfterBreak="0">
    <w:nsid w:val="245D2BA6"/>
    <w:multiLevelType w:val="hybridMultilevel"/>
    <w:tmpl w:val="96EC42D8"/>
    <w:lvl w:ilvl="0" w:tplc="E6A627CE">
      <w:start w:val="4"/>
      <w:numFmt w:val="decimal"/>
      <w:lvlText w:val="(%1)"/>
      <w:lvlJc w:val="left"/>
      <w:pPr>
        <w:ind w:left="217" w:hanging="392"/>
        <w:jc w:val="right"/>
      </w:pPr>
      <w:rPr>
        <w:rFonts w:ascii="Calibri" w:eastAsia="Calibri" w:hAnsi="Calibri" w:cs="Calibri" w:hint="default"/>
        <w:spacing w:val="-2"/>
        <w:w w:val="99"/>
        <w:sz w:val="24"/>
        <w:szCs w:val="24"/>
        <w:lang w:val="ro-RO" w:eastAsia="en-US" w:bidi="ar-SA"/>
      </w:rPr>
    </w:lvl>
    <w:lvl w:ilvl="1" w:tplc="72A0E3B0">
      <w:numFmt w:val="bullet"/>
      <w:lvlText w:val="•"/>
      <w:lvlJc w:val="left"/>
      <w:pPr>
        <w:ind w:left="1194" w:hanging="392"/>
      </w:pPr>
      <w:rPr>
        <w:rFonts w:hint="default"/>
        <w:lang w:val="ro-RO" w:eastAsia="en-US" w:bidi="ar-SA"/>
      </w:rPr>
    </w:lvl>
    <w:lvl w:ilvl="2" w:tplc="694C1548">
      <w:numFmt w:val="bullet"/>
      <w:lvlText w:val="•"/>
      <w:lvlJc w:val="left"/>
      <w:pPr>
        <w:ind w:left="2169" w:hanging="392"/>
      </w:pPr>
      <w:rPr>
        <w:rFonts w:hint="default"/>
        <w:lang w:val="ro-RO" w:eastAsia="en-US" w:bidi="ar-SA"/>
      </w:rPr>
    </w:lvl>
    <w:lvl w:ilvl="3" w:tplc="D21E72CE">
      <w:numFmt w:val="bullet"/>
      <w:lvlText w:val="•"/>
      <w:lvlJc w:val="left"/>
      <w:pPr>
        <w:ind w:left="3143" w:hanging="392"/>
      </w:pPr>
      <w:rPr>
        <w:rFonts w:hint="default"/>
        <w:lang w:val="ro-RO" w:eastAsia="en-US" w:bidi="ar-SA"/>
      </w:rPr>
    </w:lvl>
    <w:lvl w:ilvl="4" w:tplc="CC44CB46">
      <w:numFmt w:val="bullet"/>
      <w:lvlText w:val="•"/>
      <w:lvlJc w:val="left"/>
      <w:pPr>
        <w:ind w:left="4118" w:hanging="392"/>
      </w:pPr>
      <w:rPr>
        <w:rFonts w:hint="default"/>
        <w:lang w:val="ro-RO" w:eastAsia="en-US" w:bidi="ar-SA"/>
      </w:rPr>
    </w:lvl>
    <w:lvl w:ilvl="5" w:tplc="CF0A57EA">
      <w:numFmt w:val="bullet"/>
      <w:lvlText w:val="•"/>
      <w:lvlJc w:val="left"/>
      <w:pPr>
        <w:ind w:left="5093" w:hanging="392"/>
      </w:pPr>
      <w:rPr>
        <w:rFonts w:hint="default"/>
        <w:lang w:val="ro-RO" w:eastAsia="en-US" w:bidi="ar-SA"/>
      </w:rPr>
    </w:lvl>
    <w:lvl w:ilvl="6" w:tplc="06A65008">
      <w:numFmt w:val="bullet"/>
      <w:lvlText w:val="•"/>
      <w:lvlJc w:val="left"/>
      <w:pPr>
        <w:ind w:left="6067" w:hanging="392"/>
      </w:pPr>
      <w:rPr>
        <w:rFonts w:hint="default"/>
        <w:lang w:val="ro-RO" w:eastAsia="en-US" w:bidi="ar-SA"/>
      </w:rPr>
    </w:lvl>
    <w:lvl w:ilvl="7" w:tplc="9F1209A8">
      <w:numFmt w:val="bullet"/>
      <w:lvlText w:val="•"/>
      <w:lvlJc w:val="left"/>
      <w:pPr>
        <w:ind w:left="7042" w:hanging="392"/>
      </w:pPr>
      <w:rPr>
        <w:rFonts w:hint="default"/>
        <w:lang w:val="ro-RO" w:eastAsia="en-US" w:bidi="ar-SA"/>
      </w:rPr>
    </w:lvl>
    <w:lvl w:ilvl="8" w:tplc="EE363960">
      <w:numFmt w:val="bullet"/>
      <w:lvlText w:val="•"/>
      <w:lvlJc w:val="left"/>
      <w:pPr>
        <w:ind w:left="8017" w:hanging="392"/>
      </w:pPr>
      <w:rPr>
        <w:rFonts w:hint="default"/>
        <w:lang w:val="ro-RO" w:eastAsia="en-US" w:bidi="ar-SA"/>
      </w:rPr>
    </w:lvl>
  </w:abstractNum>
  <w:abstractNum w:abstractNumId="18" w15:restartNumberingAfterBreak="0">
    <w:nsid w:val="251F5505"/>
    <w:multiLevelType w:val="hybridMultilevel"/>
    <w:tmpl w:val="B54CD010"/>
    <w:lvl w:ilvl="0" w:tplc="6F688224">
      <w:start w:val="1"/>
      <w:numFmt w:val="lowerLetter"/>
      <w:lvlText w:val="%1)"/>
      <w:lvlJc w:val="left"/>
      <w:pPr>
        <w:ind w:left="1377" w:hanging="291"/>
      </w:pPr>
      <w:rPr>
        <w:rFonts w:ascii="Calibri" w:eastAsia="Calibri" w:hAnsi="Calibri" w:cs="Calibri" w:hint="default"/>
        <w:spacing w:val="-8"/>
        <w:w w:val="100"/>
        <w:sz w:val="24"/>
        <w:szCs w:val="24"/>
        <w:lang w:val="ro-RO" w:eastAsia="en-US" w:bidi="ar-SA"/>
      </w:rPr>
    </w:lvl>
    <w:lvl w:ilvl="1" w:tplc="22649E1A">
      <w:numFmt w:val="bullet"/>
      <w:lvlText w:val="•"/>
      <w:lvlJc w:val="left"/>
      <w:pPr>
        <w:ind w:left="2316" w:hanging="291"/>
      </w:pPr>
      <w:rPr>
        <w:rFonts w:hint="default"/>
        <w:lang w:val="ro-RO" w:eastAsia="en-US" w:bidi="ar-SA"/>
      </w:rPr>
    </w:lvl>
    <w:lvl w:ilvl="2" w:tplc="F10C17E0">
      <w:numFmt w:val="bullet"/>
      <w:lvlText w:val="•"/>
      <w:lvlJc w:val="left"/>
      <w:pPr>
        <w:ind w:left="3263" w:hanging="291"/>
      </w:pPr>
      <w:rPr>
        <w:rFonts w:hint="default"/>
        <w:lang w:val="ro-RO" w:eastAsia="en-US" w:bidi="ar-SA"/>
      </w:rPr>
    </w:lvl>
    <w:lvl w:ilvl="3" w:tplc="2D24126E">
      <w:numFmt w:val="bullet"/>
      <w:lvlText w:val="•"/>
      <w:lvlJc w:val="left"/>
      <w:pPr>
        <w:ind w:left="4209" w:hanging="291"/>
      </w:pPr>
      <w:rPr>
        <w:rFonts w:hint="default"/>
        <w:lang w:val="ro-RO" w:eastAsia="en-US" w:bidi="ar-SA"/>
      </w:rPr>
    </w:lvl>
    <w:lvl w:ilvl="4" w:tplc="5E7C36EE">
      <w:numFmt w:val="bullet"/>
      <w:lvlText w:val="•"/>
      <w:lvlJc w:val="left"/>
      <w:pPr>
        <w:ind w:left="5156" w:hanging="291"/>
      </w:pPr>
      <w:rPr>
        <w:rFonts w:hint="default"/>
        <w:lang w:val="ro-RO" w:eastAsia="en-US" w:bidi="ar-SA"/>
      </w:rPr>
    </w:lvl>
    <w:lvl w:ilvl="5" w:tplc="A95812D2">
      <w:numFmt w:val="bullet"/>
      <w:lvlText w:val="•"/>
      <w:lvlJc w:val="left"/>
      <w:pPr>
        <w:ind w:left="6103" w:hanging="291"/>
      </w:pPr>
      <w:rPr>
        <w:rFonts w:hint="default"/>
        <w:lang w:val="ro-RO" w:eastAsia="en-US" w:bidi="ar-SA"/>
      </w:rPr>
    </w:lvl>
    <w:lvl w:ilvl="6" w:tplc="5ACA744A">
      <w:numFmt w:val="bullet"/>
      <w:lvlText w:val="•"/>
      <w:lvlJc w:val="left"/>
      <w:pPr>
        <w:ind w:left="7049" w:hanging="291"/>
      </w:pPr>
      <w:rPr>
        <w:rFonts w:hint="default"/>
        <w:lang w:val="ro-RO" w:eastAsia="en-US" w:bidi="ar-SA"/>
      </w:rPr>
    </w:lvl>
    <w:lvl w:ilvl="7" w:tplc="CE02B4DA">
      <w:numFmt w:val="bullet"/>
      <w:lvlText w:val="•"/>
      <w:lvlJc w:val="left"/>
      <w:pPr>
        <w:ind w:left="7996" w:hanging="291"/>
      </w:pPr>
      <w:rPr>
        <w:rFonts w:hint="default"/>
        <w:lang w:val="ro-RO" w:eastAsia="en-US" w:bidi="ar-SA"/>
      </w:rPr>
    </w:lvl>
    <w:lvl w:ilvl="8" w:tplc="C14C25EA">
      <w:numFmt w:val="bullet"/>
      <w:lvlText w:val="•"/>
      <w:lvlJc w:val="left"/>
      <w:pPr>
        <w:ind w:left="8943" w:hanging="291"/>
      </w:pPr>
      <w:rPr>
        <w:rFonts w:hint="default"/>
        <w:lang w:val="ro-RO" w:eastAsia="en-US" w:bidi="ar-SA"/>
      </w:rPr>
    </w:lvl>
  </w:abstractNum>
  <w:abstractNum w:abstractNumId="19" w15:restartNumberingAfterBreak="0">
    <w:nsid w:val="258F2A55"/>
    <w:multiLevelType w:val="hybridMultilevel"/>
    <w:tmpl w:val="67A6DE0E"/>
    <w:lvl w:ilvl="0" w:tplc="4442F4DC">
      <w:start w:val="1"/>
      <w:numFmt w:val="lowerLetter"/>
      <w:lvlText w:val="%1)"/>
      <w:lvlJc w:val="left"/>
      <w:pPr>
        <w:ind w:left="729" w:hanging="243"/>
      </w:pPr>
      <w:rPr>
        <w:rFonts w:ascii="Calibri" w:eastAsia="Calibri" w:hAnsi="Calibri" w:cs="Calibri" w:hint="default"/>
        <w:spacing w:val="-2"/>
        <w:w w:val="100"/>
        <w:sz w:val="24"/>
        <w:szCs w:val="24"/>
        <w:lang w:val="ro-RO" w:eastAsia="en-US" w:bidi="ar-SA"/>
      </w:rPr>
    </w:lvl>
    <w:lvl w:ilvl="1" w:tplc="5D667900">
      <w:numFmt w:val="bullet"/>
      <w:lvlText w:val="•"/>
      <w:lvlJc w:val="left"/>
      <w:pPr>
        <w:ind w:left="1644" w:hanging="243"/>
      </w:pPr>
      <w:rPr>
        <w:rFonts w:hint="default"/>
        <w:lang w:val="ro-RO" w:eastAsia="en-US" w:bidi="ar-SA"/>
      </w:rPr>
    </w:lvl>
    <w:lvl w:ilvl="2" w:tplc="9536AC54">
      <w:numFmt w:val="bullet"/>
      <w:lvlText w:val="•"/>
      <w:lvlJc w:val="left"/>
      <w:pPr>
        <w:ind w:left="2569" w:hanging="243"/>
      </w:pPr>
      <w:rPr>
        <w:rFonts w:hint="default"/>
        <w:lang w:val="ro-RO" w:eastAsia="en-US" w:bidi="ar-SA"/>
      </w:rPr>
    </w:lvl>
    <w:lvl w:ilvl="3" w:tplc="8C6465D2">
      <w:numFmt w:val="bullet"/>
      <w:lvlText w:val="•"/>
      <w:lvlJc w:val="left"/>
      <w:pPr>
        <w:ind w:left="3493" w:hanging="243"/>
      </w:pPr>
      <w:rPr>
        <w:rFonts w:hint="default"/>
        <w:lang w:val="ro-RO" w:eastAsia="en-US" w:bidi="ar-SA"/>
      </w:rPr>
    </w:lvl>
    <w:lvl w:ilvl="4" w:tplc="86B66358">
      <w:numFmt w:val="bullet"/>
      <w:lvlText w:val="•"/>
      <w:lvlJc w:val="left"/>
      <w:pPr>
        <w:ind w:left="4418" w:hanging="243"/>
      </w:pPr>
      <w:rPr>
        <w:rFonts w:hint="default"/>
        <w:lang w:val="ro-RO" w:eastAsia="en-US" w:bidi="ar-SA"/>
      </w:rPr>
    </w:lvl>
    <w:lvl w:ilvl="5" w:tplc="AB30DD0C">
      <w:numFmt w:val="bullet"/>
      <w:lvlText w:val="•"/>
      <w:lvlJc w:val="left"/>
      <w:pPr>
        <w:ind w:left="5343" w:hanging="243"/>
      </w:pPr>
      <w:rPr>
        <w:rFonts w:hint="default"/>
        <w:lang w:val="ro-RO" w:eastAsia="en-US" w:bidi="ar-SA"/>
      </w:rPr>
    </w:lvl>
    <w:lvl w:ilvl="6" w:tplc="D6AABD46">
      <w:numFmt w:val="bullet"/>
      <w:lvlText w:val="•"/>
      <w:lvlJc w:val="left"/>
      <w:pPr>
        <w:ind w:left="6267" w:hanging="243"/>
      </w:pPr>
      <w:rPr>
        <w:rFonts w:hint="default"/>
        <w:lang w:val="ro-RO" w:eastAsia="en-US" w:bidi="ar-SA"/>
      </w:rPr>
    </w:lvl>
    <w:lvl w:ilvl="7" w:tplc="B616E1C4">
      <w:numFmt w:val="bullet"/>
      <w:lvlText w:val="•"/>
      <w:lvlJc w:val="left"/>
      <w:pPr>
        <w:ind w:left="7192" w:hanging="243"/>
      </w:pPr>
      <w:rPr>
        <w:rFonts w:hint="default"/>
        <w:lang w:val="ro-RO" w:eastAsia="en-US" w:bidi="ar-SA"/>
      </w:rPr>
    </w:lvl>
    <w:lvl w:ilvl="8" w:tplc="C94C05D8">
      <w:numFmt w:val="bullet"/>
      <w:lvlText w:val="•"/>
      <w:lvlJc w:val="left"/>
      <w:pPr>
        <w:ind w:left="8117" w:hanging="243"/>
      </w:pPr>
      <w:rPr>
        <w:rFonts w:hint="default"/>
        <w:lang w:val="ro-RO" w:eastAsia="en-US" w:bidi="ar-SA"/>
      </w:rPr>
    </w:lvl>
  </w:abstractNum>
  <w:abstractNum w:abstractNumId="20" w15:restartNumberingAfterBreak="0">
    <w:nsid w:val="2E871AA7"/>
    <w:multiLevelType w:val="hybridMultilevel"/>
    <w:tmpl w:val="494C7A1E"/>
    <w:lvl w:ilvl="0" w:tplc="6E041434">
      <w:start w:val="1"/>
      <w:numFmt w:val="decimal"/>
      <w:lvlText w:val="(%1)"/>
      <w:lvlJc w:val="left"/>
      <w:pPr>
        <w:ind w:left="217" w:hanging="269"/>
      </w:pPr>
      <w:rPr>
        <w:rFonts w:ascii="Calibri" w:eastAsia="Calibri" w:hAnsi="Calibri" w:cs="Calibri" w:hint="default"/>
        <w:spacing w:val="-4"/>
        <w:w w:val="100"/>
        <w:sz w:val="22"/>
        <w:szCs w:val="22"/>
        <w:lang w:val="ro-RO" w:eastAsia="en-US" w:bidi="ar-SA"/>
      </w:rPr>
    </w:lvl>
    <w:lvl w:ilvl="1" w:tplc="87AEABFA">
      <w:numFmt w:val="bullet"/>
      <w:lvlText w:val="•"/>
      <w:lvlJc w:val="left"/>
      <w:pPr>
        <w:ind w:left="1194" w:hanging="269"/>
      </w:pPr>
      <w:rPr>
        <w:rFonts w:hint="default"/>
        <w:lang w:val="ro-RO" w:eastAsia="en-US" w:bidi="ar-SA"/>
      </w:rPr>
    </w:lvl>
    <w:lvl w:ilvl="2" w:tplc="2F40FBF6">
      <w:numFmt w:val="bullet"/>
      <w:lvlText w:val="•"/>
      <w:lvlJc w:val="left"/>
      <w:pPr>
        <w:ind w:left="2169" w:hanging="269"/>
      </w:pPr>
      <w:rPr>
        <w:rFonts w:hint="default"/>
        <w:lang w:val="ro-RO" w:eastAsia="en-US" w:bidi="ar-SA"/>
      </w:rPr>
    </w:lvl>
    <w:lvl w:ilvl="3" w:tplc="9D8C8852">
      <w:numFmt w:val="bullet"/>
      <w:lvlText w:val="•"/>
      <w:lvlJc w:val="left"/>
      <w:pPr>
        <w:ind w:left="3143" w:hanging="269"/>
      </w:pPr>
      <w:rPr>
        <w:rFonts w:hint="default"/>
        <w:lang w:val="ro-RO" w:eastAsia="en-US" w:bidi="ar-SA"/>
      </w:rPr>
    </w:lvl>
    <w:lvl w:ilvl="4" w:tplc="56E4F5D4">
      <w:numFmt w:val="bullet"/>
      <w:lvlText w:val="•"/>
      <w:lvlJc w:val="left"/>
      <w:pPr>
        <w:ind w:left="4118" w:hanging="269"/>
      </w:pPr>
      <w:rPr>
        <w:rFonts w:hint="default"/>
        <w:lang w:val="ro-RO" w:eastAsia="en-US" w:bidi="ar-SA"/>
      </w:rPr>
    </w:lvl>
    <w:lvl w:ilvl="5" w:tplc="4FDADFB8">
      <w:numFmt w:val="bullet"/>
      <w:lvlText w:val="•"/>
      <w:lvlJc w:val="left"/>
      <w:pPr>
        <w:ind w:left="5093" w:hanging="269"/>
      </w:pPr>
      <w:rPr>
        <w:rFonts w:hint="default"/>
        <w:lang w:val="ro-RO" w:eastAsia="en-US" w:bidi="ar-SA"/>
      </w:rPr>
    </w:lvl>
    <w:lvl w:ilvl="6" w:tplc="57DE4BF2">
      <w:numFmt w:val="bullet"/>
      <w:lvlText w:val="•"/>
      <w:lvlJc w:val="left"/>
      <w:pPr>
        <w:ind w:left="6067" w:hanging="269"/>
      </w:pPr>
      <w:rPr>
        <w:rFonts w:hint="default"/>
        <w:lang w:val="ro-RO" w:eastAsia="en-US" w:bidi="ar-SA"/>
      </w:rPr>
    </w:lvl>
    <w:lvl w:ilvl="7" w:tplc="DB0267A4">
      <w:numFmt w:val="bullet"/>
      <w:lvlText w:val="•"/>
      <w:lvlJc w:val="left"/>
      <w:pPr>
        <w:ind w:left="7042" w:hanging="269"/>
      </w:pPr>
      <w:rPr>
        <w:rFonts w:hint="default"/>
        <w:lang w:val="ro-RO" w:eastAsia="en-US" w:bidi="ar-SA"/>
      </w:rPr>
    </w:lvl>
    <w:lvl w:ilvl="8" w:tplc="8188B202">
      <w:numFmt w:val="bullet"/>
      <w:lvlText w:val="•"/>
      <w:lvlJc w:val="left"/>
      <w:pPr>
        <w:ind w:left="8017" w:hanging="269"/>
      </w:pPr>
      <w:rPr>
        <w:rFonts w:hint="default"/>
        <w:lang w:val="ro-RO" w:eastAsia="en-US" w:bidi="ar-SA"/>
      </w:rPr>
    </w:lvl>
  </w:abstractNum>
  <w:abstractNum w:abstractNumId="21" w15:restartNumberingAfterBreak="0">
    <w:nsid w:val="31194CC9"/>
    <w:multiLevelType w:val="hybridMultilevel"/>
    <w:tmpl w:val="DD6055EC"/>
    <w:lvl w:ilvl="0" w:tplc="B0D455EE">
      <w:start w:val="1"/>
      <w:numFmt w:val="decimal"/>
      <w:lvlText w:val="(%1)"/>
      <w:lvlJc w:val="left"/>
      <w:pPr>
        <w:ind w:left="782" w:hanging="350"/>
      </w:pPr>
      <w:rPr>
        <w:rFonts w:ascii="Calibri" w:eastAsia="Calibri" w:hAnsi="Calibri" w:cs="Calibri" w:hint="default"/>
        <w:spacing w:val="-1"/>
        <w:w w:val="99"/>
        <w:sz w:val="24"/>
        <w:szCs w:val="24"/>
        <w:lang w:val="ro-RO" w:eastAsia="en-US" w:bidi="ar-SA"/>
      </w:rPr>
    </w:lvl>
    <w:lvl w:ilvl="1" w:tplc="FE50F114">
      <w:numFmt w:val="bullet"/>
      <w:lvlText w:val="•"/>
      <w:lvlJc w:val="left"/>
      <w:pPr>
        <w:ind w:left="1698" w:hanging="350"/>
      </w:pPr>
      <w:rPr>
        <w:rFonts w:hint="default"/>
        <w:lang w:val="ro-RO" w:eastAsia="en-US" w:bidi="ar-SA"/>
      </w:rPr>
    </w:lvl>
    <w:lvl w:ilvl="2" w:tplc="4E6C0ABE">
      <w:numFmt w:val="bullet"/>
      <w:lvlText w:val="•"/>
      <w:lvlJc w:val="left"/>
      <w:pPr>
        <w:ind w:left="2617" w:hanging="350"/>
      </w:pPr>
      <w:rPr>
        <w:rFonts w:hint="default"/>
        <w:lang w:val="ro-RO" w:eastAsia="en-US" w:bidi="ar-SA"/>
      </w:rPr>
    </w:lvl>
    <w:lvl w:ilvl="3" w:tplc="96D63B14">
      <w:numFmt w:val="bullet"/>
      <w:lvlText w:val="•"/>
      <w:lvlJc w:val="left"/>
      <w:pPr>
        <w:ind w:left="3535" w:hanging="350"/>
      </w:pPr>
      <w:rPr>
        <w:rFonts w:hint="default"/>
        <w:lang w:val="ro-RO" w:eastAsia="en-US" w:bidi="ar-SA"/>
      </w:rPr>
    </w:lvl>
    <w:lvl w:ilvl="4" w:tplc="F47AAA96">
      <w:numFmt w:val="bullet"/>
      <w:lvlText w:val="•"/>
      <w:lvlJc w:val="left"/>
      <w:pPr>
        <w:ind w:left="4454" w:hanging="350"/>
      </w:pPr>
      <w:rPr>
        <w:rFonts w:hint="default"/>
        <w:lang w:val="ro-RO" w:eastAsia="en-US" w:bidi="ar-SA"/>
      </w:rPr>
    </w:lvl>
    <w:lvl w:ilvl="5" w:tplc="C4940300">
      <w:numFmt w:val="bullet"/>
      <w:lvlText w:val="•"/>
      <w:lvlJc w:val="left"/>
      <w:pPr>
        <w:ind w:left="5373" w:hanging="350"/>
      </w:pPr>
      <w:rPr>
        <w:rFonts w:hint="default"/>
        <w:lang w:val="ro-RO" w:eastAsia="en-US" w:bidi="ar-SA"/>
      </w:rPr>
    </w:lvl>
    <w:lvl w:ilvl="6" w:tplc="556211B6">
      <w:numFmt w:val="bullet"/>
      <w:lvlText w:val="•"/>
      <w:lvlJc w:val="left"/>
      <w:pPr>
        <w:ind w:left="6291" w:hanging="350"/>
      </w:pPr>
      <w:rPr>
        <w:rFonts w:hint="default"/>
        <w:lang w:val="ro-RO" w:eastAsia="en-US" w:bidi="ar-SA"/>
      </w:rPr>
    </w:lvl>
    <w:lvl w:ilvl="7" w:tplc="D8D03444">
      <w:numFmt w:val="bullet"/>
      <w:lvlText w:val="•"/>
      <w:lvlJc w:val="left"/>
      <w:pPr>
        <w:ind w:left="7210" w:hanging="350"/>
      </w:pPr>
      <w:rPr>
        <w:rFonts w:hint="default"/>
        <w:lang w:val="ro-RO" w:eastAsia="en-US" w:bidi="ar-SA"/>
      </w:rPr>
    </w:lvl>
    <w:lvl w:ilvl="8" w:tplc="A1024C0C">
      <w:numFmt w:val="bullet"/>
      <w:lvlText w:val="•"/>
      <w:lvlJc w:val="left"/>
      <w:pPr>
        <w:ind w:left="8129" w:hanging="350"/>
      </w:pPr>
      <w:rPr>
        <w:rFonts w:hint="default"/>
        <w:lang w:val="ro-RO" w:eastAsia="en-US" w:bidi="ar-SA"/>
      </w:rPr>
    </w:lvl>
  </w:abstractNum>
  <w:abstractNum w:abstractNumId="22" w15:restartNumberingAfterBreak="0">
    <w:nsid w:val="352E6A77"/>
    <w:multiLevelType w:val="hybridMultilevel"/>
    <w:tmpl w:val="47946174"/>
    <w:lvl w:ilvl="0" w:tplc="155228B2">
      <w:start w:val="1"/>
      <w:numFmt w:val="upperRoman"/>
      <w:lvlText w:val="%1."/>
      <w:lvlJc w:val="left"/>
      <w:pPr>
        <w:ind w:left="398" w:hanging="182"/>
      </w:pPr>
      <w:rPr>
        <w:rFonts w:ascii="Calibri" w:eastAsia="Calibri" w:hAnsi="Calibri" w:cs="Calibri" w:hint="default"/>
        <w:b/>
        <w:bCs/>
        <w:spacing w:val="-1"/>
        <w:w w:val="100"/>
        <w:sz w:val="24"/>
        <w:szCs w:val="24"/>
        <w:lang w:val="ro-RO" w:eastAsia="en-US" w:bidi="ar-SA"/>
      </w:rPr>
    </w:lvl>
    <w:lvl w:ilvl="1" w:tplc="7A02FB3A">
      <w:start w:val="1"/>
      <w:numFmt w:val="decimal"/>
      <w:lvlText w:val="%2."/>
      <w:lvlJc w:val="left"/>
      <w:pPr>
        <w:ind w:left="937" w:hanging="360"/>
      </w:pPr>
      <w:rPr>
        <w:rFonts w:hint="default"/>
        <w:spacing w:val="-1"/>
        <w:w w:val="99"/>
        <w:lang w:val="ro-RO" w:eastAsia="en-US" w:bidi="ar-SA"/>
      </w:rPr>
    </w:lvl>
    <w:lvl w:ilvl="2" w:tplc="85F46AB0">
      <w:numFmt w:val="bullet"/>
      <w:lvlText w:val="•"/>
      <w:lvlJc w:val="left"/>
      <w:pPr>
        <w:ind w:left="1942" w:hanging="360"/>
      </w:pPr>
      <w:rPr>
        <w:rFonts w:hint="default"/>
        <w:lang w:val="ro-RO" w:eastAsia="en-US" w:bidi="ar-SA"/>
      </w:rPr>
    </w:lvl>
    <w:lvl w:ilvl="3" w:tplc="6AF6D712">
      <w:numFmt w:val="bullet"/>
      <w:lvlText w:val="•"/>
      <w:lvlJc w:val="left"/>
      <w:pPr>
        <w:ind w:left="2945" w:hanging="360"/>
      </w:pPr>
      <w:rPr>
        <w:rFonts w:hint="default"/>
        <w:lang w:val="ro-RO" w:eastAsia="en-US" w:bidi="ar-SA"/>
      </w:rPr>
    </w:lvl>
    <w:lvl w:ilvl="4" w:tplc="5406BCCE">
      <w:numFmt w:val="bullet"/>
      <w:lvlText w:val="•"/>
      <w:lvlJc w:val="left"/>
      <w:pPr>
        <w:ind w:left="3948" w:hanging="360"/>
      </w:pPr>
      <w:rPr>
        <w:rFonts w:hint="default"/>
        <w:lang w:val="ro-RO" w:eastAsia="en-US" w:bidi="ar-SA"/>
      </w:rPr>
    </w:lvl>
    <w:lvl w:ilvl="5" w:tplc="DA2A3BAC">
      <w:numFmt w:val="bullet"/>
      <w:lvlText w:val="•"/>
      <w:lvlJc w:val="left"/>
      <w:pPr>
        <w:ind w:left="4951" w:hanging="360"/>
      </w:pPr>
      <w:rPr>
        <w:rFonts w:hint="default"/>
        <w:lang w:val="ro-RO" w:eastAsia="en-US" w:bidi="ar-SA"/>
      </w:rPr>
    </w:lvl>
    <w:lvl w:ilvl="6" w:tplc="8A6E2102">
      <w:numFmt w:val="bullet"/>
      <w:lvlText w:val="•"/>
      <w:lvlJc w:val="left"/>
      <w:pPr>
        <w:ind w:left="5954" w:hanging="360"/>
      </w:pPr>
      <w:rPr>
        <w:rFonts w:hint="default"/>
        <w:lang w:val="ro-RO" w:eastAsia="en-US" w:bidi="ar-SA"/>
      </w:rPr>
    </w:lvl>
    <w:lvl w:ilvl="7" w:tplc="9EB292D6">
      <w:numFmt w:val="bullet"/>
      <w:lvlText w:val="•"/>
      <w:lvlJc w:val="left"/>
      <w:pPr>
        <w:ind w:left="6957" w:hanging="360"/>
      </w:pPr>
      <w:rPr>
        <w:rFonts w:hint="default"/>
        <w:lang w:val="ro-RO" w:eastAsia="en-US" w:bidi="ar-SA"/>
      </w:rPr>
    </w:lvl>
    <w:lvl w:ilvl="8" w:tplc="A18E36C2">
      <w:numFmt w:val="bullet"/>
      <w:lvlText w:val="•"/>
      <w:lvlJc w:val="left"/>
      <w:pPr>
        <w:ind w:left="7960" w:hanging="360"/>
      </w:pPr>
      <w:rPr>
        <w:rFonts w:hint="default"/>
        <w:lang w:val="ro-RO" w:eastAsia="en-US" w:bidi="ar-SA"/>
      </w:rPr>
    </w:lvl>
  </w:abstractNum>
  <w:abstractNum w:abstractNumId="23" w15:restartNumberingAfterBreak="0">
    <w:nsid w:val="3BC004C7"/>
    <w:multiLevelType w:val="hybridMultilevel"/>
    <w:tmpl w:val="E06E5E6A"/>
    <w:lvl w:ilvl="0" w:tplc="70F0300A">
      <w:numFmt w:val="bullet"/>
      <w:lvlText w:val="•"/>
      <w:lvlJc w:val="left"/>
      <w:pPr>
        <w:ind w:left="391" w:hanging="174"/>
      </w:pPr>
      <w:rPr>
        <w:rFonts w:ascii="Calibri" w:eastAsia="Calibri" w:hAnsi="Calibri" w:cs="Calibri" w:hint="default"/>
        <w:color w:val="121212"/>
        <w:spacing w:val="-2"/>
        <w:w w:val="99"/>
        <w:sz w:val="24"/>
        <w:szCs w:val="24"/>
        <w:lang w:val="ro-RO" w:eastAsia="en-US" w:bidi="ar-SA"/>
      </w:rPr>
    </w:lvl>
    <w:lvl w:ilvl="1" w:tplc="7D268CAA">
      <w:numFmt w:val="bullet"/>
      <w:lvlText w:val="•"/>
      <w:lvlJc w:val="left"/>
      <w:pPr>
        <w:ind w:left="1356" w:hanging="174"/>
      </w:pPr>
      <w:rPr>
        <w:rFonts w:hint="default"/>
        <w:lang w:val="ro-RO" w:eastAsia="en-US" w:bidi="ar-SA"/>
      </w:rPr>
    </w:lvl>
    <w:lvl w:ilvl="2" w:tplc="E0C69D46">
      <w:numFmt w:val="bullet"/>
      <w:lvlText w:val="•"/>
      <w:lvlJc w:val="left"/>
      <w:pPr>
        <w:ind w:left="2313" w:hanging="174"/>
      </w:pPr>
      <w:rPr>
        <w:rFonts w:hint="default"/>
        <w:lang w:val="ro-RO" w:eastAsia="en-US" w:bidi="ar-SA"/>
      </w:rPr>
    </w:lvl>
    <w:lvl w:ilvl="3" w:tplc="2D1605CA">
      <w:numFmt w:val="bullet"/>
      <w:lvlText w:val="•"/>
      <w:lvlJc w:val="left"/>
      <w:pPr>
        <w:ind w:left="3269" w:hanging="174"/>
      </w:pPr>
      <w:rPr>
        <w:rFonts w:hint="default"/>
        <w:lang w:val="ro-RO" w:eastAsia="en-US" w:bidi="ar-SA"/>
      </w:rPr>
    </w:lvl>
    <w:lvl w:ilvl="4" w:tplc="85161826">
      <w:numFmt w:val="bullet"/>
      <w:lvlText w:val="•"/>
      <w:lvlJc w:val="left"/>
      <w:pPr>
        <w:ind w:left="4226" w:hanging="174"/>
      </w:pPr>
      <w:rPr>
        <w:rFonts w:hint="default"/>
        <w:lang w:val="ro-RO" w:eastAsia="en-US" w:bidi="ar-SA"/>
      </w:rPr>
    </w:lvl>
    <w:lvl w:ilvl="5" w:tplc="C436033E">
      <w:numFmt w:val="bullet"/>
      <w:lvlText w:val="•"/>
      <w:lvlJc w:val="left"/>
      <w:pPr>
        <w:ind w:left="5183" w:hanging="174"/>
      </w:pPr>
      <w:rPr>
        <w:rFonts w:hint="default"/>
        <w:lang w:val="ro-RO" w:eastAsia="en-US" w:bidi="ar-SA"/>
      </w:rPr>
    </w:lvl>
    <w:lvl w:ilvl="6" w:tplc="C77C639E">
      <w:numFmt w:val="bullet"/>
      <w:lvlText w:val="•"/>
      <w:lvlJc w:val="left"/>
      <w:pPr>
        <w:ind w:left="6139" w:hanging="174"/>
      </w:pPr>
      <w:rPr>
        <w:rFonts w:hint="default"/>
        <w:lang w:val="ro-RO" w:eastAsia="en-US" w:bidi="ar-SA"/>
      </w:rPr>
    </w:lvl>
    <w:lvl w:ilvl="7" w:tplc="17B4C8B8">
      <w:numFmt w:val="bullet"/>
      <w:lvlText w:val="•"/>
      <w:lvlJc w:val="left"/>
      <w:pPr>
        <w:ind w:left="7096" w:hanging="174"/>
      </w:pPr>
      <w:rPr>
        <w:rFonts w:hint="default"/>
        <w:lang w:val="ro-RO" w:eastAsia="en-US" w:bidi="ar-SA"/>
      </w:rPr>
    </w:lvl>
    <w:lvl w:ilvl="8" w:tplc="F864C81A">
      <w:numFmt w:val="bullet"/>
      <w:lvlText w:val="•"/>
      <w:lvlJc w:val="left"/>
      <w:pPr>
        <w:ind w:left="8053" w:hanging="174"/>
      </w:pPr>
      <w:rPr>
        <w:rFonts w:hint="default"/>
        <w:lang w:val="ro-RO" w:eastAsia="en-US" w:bidi="ar-SA"/>
      </w:rPr>
    </w:lvl>
  </w:abstractNum>
  <w:abstractNum w:abstractNumId="24" w15:restartNumberingAfterBreak="0">
    <w:nsid w:val="407A5623"/>
    <w:multiLevelType w:val="hybridMultilevel"/>
    <w:tmpl w:val="AF6E8464"/>
    <w:lvl w:ilvl="0" w:tplc="801AC5EE">
      <w:start w:val="1"/>
      <w:numFmt w:val="decimal"/>
      <w:lvlText w:val="(%1)"/>
      <w:lvlJc w:val="left"/>
      <w:pPr>
        <w:ind w:left="217" w:hanging="395"/>
        <w:jc w:val="right"/>
      </w:pPr>
      <w:rPr>
        <w:rFonts w:ascii="Calibri" w:eastAsia="Calibri" w:hAnsi="Calibri" w:cs="Calibri" w:hint="default"/>
        <w:spacing w:val="-23"/>
        <w:w w:val="100"/>
        <w:sz w:val="24"/>
        <w:szCs w:val="24"/>
        <w:lang w:val="ro-RO" w:eastAsia="en-US" w:bidi="ar-SA"/>
      </w:rPr>
    </w:lvl>
    <w:lvl w:ilvl="1" w:tplc="F2D46F9C">
      <w:numFmt w:val="bullet"/>
      <w:lvlText w:val="•"/>
      <w:lvlJc w:val="left"/>
      <w:pPr>
        <w:ind w:left="1194" w:hanging="395"/>
      </w:pPr>
      <w:rPr>
        <w:rFonts w:hint="default"/>
        <w:lang w:val="ro-RO" w:eastAsia="en-US" w:bidi="ar-SA"/>
      </w:rPr>
    </w:lvl>
    <w:lvl w:ilvl="2" w:tplc="31086916">
      <w:numFmt w:val="bullet"/>
      <w:lvlText w:val="•"/>
      <w:lvlJc w:val="left"/>
      <w:pPr>
        <w:ind w:left="2169" w:hanging="395"/>
      </w:pPr>
      <w:rPr>
        <w:rFonts w:hint="default"/>
        <w:lang w:val="ro-RO" w:eastAsia="en-US" w:bidi="ar-SA"/>
      </w:rPr>
    </w:lvl>
    <w:lvl w:ilvl="3" w:tplc="00200F5C">
      <w:numFmt w:val="bullet"/>
      <w:lvlText w:val="•"/>
      <w:lvlJc w:val="left"/>
      <w:pPr>
        <w:ind w:left="3143" w:hanging="395"/>
      </w:pPr>
      <w:rPr>
        <w:rFonts w:hint="default"/>
        <w:lang w:val="ro-RO" w:eastAsia="en-US" w:bidi="ar-SA"/>
      </w:rPr>
    </w:lvl>
    <w:lvl w:ilvl="4" w:tplc="7B3A03E4">
      <w:numFmt w:val="bullet"/>
      <w:lvlText w:val="•"/>
      <w:lvlJc w:val="left"/>
      <w:pPr>
        <w:ind w:left="4118" w:hanging="395"/>
      </w:pPr>
      <w:rPr>
        <w:rFonts w:hint="default"/>
        <w:lang w:val="ro-RO" w:eastAsia="en-US" w:bidi="ar-SA"/>
      </w:rPr>
    </w:lvl>
    <w:lvl w:ilvl="5" w:tplc="999EF0F8">
      <w:numFmt w:val="bullet"/>
      <w:lvlText w:val="•"/>
      <w:lvlJc w:val="left"/>
      <w:pPr>
        <w:ind w:left="5093" w:hanging="395"/>
      </w:pPr>
      <w:rPr>
        <w:rFonts w:hint="default"/>
        <w:lang w:val="ro-RO" w:eastAsia="en-US" w:bidi="ar-SA"/>
      </w:rPr>
    </w:lvl>
    <w:lvl w:ilvl="6" w:tplc="0608B9D8">
      <w:numFmt w:val="bullet"/>
      <w:lvlText w:val="•"/>
      <w:lvlJc w:val="left"/>
      <w:pPr>
        <w:ind w:left="6067" w:hanging="395"/>
      </w:pPr>
      <w:rPr>
        <w:rFonts w:hint="default"/>
        <w:lang w:val="ro-RO" w:eastAsia="en-US" w:bidi="ar-SA"/>
      </w:rPr>
    </w:lvl>
    <w:lvl w:ilvl="7" w:tplc="2130856E">
      <w:numFmt w:val="bullet"/>
      <w:lvlText w:val="•"/>
      <w:lvlJc w:val="left"/>
      <w:pPr>
        <w:ind w:left="7042" w:hanging="395"/>
      </w:pPr>
      <w:rPr>
        <w:rFonts w:hint="default"/>
        <w:lang w:val="ro-RO" w:eastAsia="en-US" w:bidi="ar-SA"/>
      </w:rPr>
    </w:lvl>
    <w:lvl w:ilvl="8" w:tplc="2D48871E">
      <w:numFmt w:val="bullet"/>
      <w:lvlText w:val="•"/>
      <w:lvlJc w:val="left"/>
      <w:pPr>
        <w:ind w:left="8017" w:hanging="395"/>
      </w:pPr>
      <w:rPr>
        <w:rFonts w:hint="default"/>
        <w:lang w:val="ro-RO" w:eastAsia="en-US" w:bidi="ar-SA"/>
      </w:rPr>
    </w:lvl>
  </w:abstractNum>
  <w:abstractNum w:abstractNumId="25" w15:restartNumberingAfterBreak="0">
    <w:nsid w:val="407B7AC1"/>
    <w:multiLevelType w:val="hybridMultilevel"/>
    <w:tmpl w:val="FCB69BD6"/>
    <w:lvl w:ilvl="0" w:tplc="F424CBC8">
      <w:start w:val="1"/>
      <w:numFmt w:val="decimal"/>
      <w:lvlText w:val="(%1)"/>
      <w:lvlJc w:val="left"/>
      <w:pPr>
        <w:ind w:left="1760" w:hanging="332"/>
      </w:pPr>
      <w:rPr>
        <w:rFonts w:ascii="Calibri" w:eastAsia="Calibri" w:hAnsi="Calibri" w:cs="Calibri" w:hint="default"/>
        <w:spacing w:val="-1"/>
        <w:w w:val="100"/>
        <w:sz w:val="24"/>
        <w:szCs w:val="24"/>
        <w:lang w:val="ro-RO" w:eastAsia="en-US" w:bidi="ar-SA"/>
      </w:rPr>
    </w:lvl>
    <w:lvl w:ilvl="1" w:tplc="4334AABA">
      <w:numFmt w:val="bullet"/>
      <w:lvlText w:val="•"/>
      <w:lvlJc w:val="left"/>
      <w:pPr>
        <w:ind w:left="2676" w:hanging="332"/>
      </w:pPr>
      <w:rPr>
        <w:rFonts w:hint="default"/>
        <w:lang w:val="ro-RO" w:eastAsia="en-US" w:bidi="ar-SA"/>
      </w:rPr>
    </w:lvl>
    <w:lvl w:ilvl="2" w:tplc="4DE02350">
      <w:numFmt w:val="bullet"/>
      <w:lvlText w:val="•"/>
      <w:lvlJc w:val="left"/>
      <w:pPr>
        <w:ind w:left="3597" w:hanging="332"/>
      </w:pPr>
      <w:rPr>
        <w:rFonts w:hint="default"/>
        <w:lang w:val="ro-RO" w:eastAsia="en-US" w:bidi="ar-SA"/>
      </w:rPr>
    </w:lvl>
    <w:lvl w:ilvl="3" w:tplc="29DC5ED4">
      <w:numFmt w:val="bullet"/>
      <w:lvlText w:val="•"/>
      <w:lvlJc w:val="left"/>
      <w:pPr>
        <w:ind w:left="4517" w:hanging="332"/>
      </w:pPr>
      <w:rPr>
        <w:rFonts w:hint="default"/>
        <w:lang w:val="ro-RO" w:eastAsia="en-US" w:bidi="ar-SA"/>
      </w:rPr>
    </w:lvl>
    <w:lvl w:ilvl="4" w:tplc="8A0A27E6">
      <w:numFmt w:val="bullet"/>
      <w:lvlText w:val="•"/>
      <w:lvlJc w:val="left"/>
      <w:pPr>
        <w:ind w:left="5438" w:hanging="332"/>
      </w:pPr>
      <w:rPr>
        <w:rFonts w:hint="default"/>
        <w:lang w:val="ro-RO" w:eastAsia="en-US" w:bidi="ar-SA"/>
      </w:rPr>
    </w:lvl>
    <w:lvl w:ilvl="5" w:tplc="20F4873A">
      <w:numFmt w:val="bullet"/>
      <w:lvlText w:val="•"/>
      <w:lvlJc w:val="left"/>
      <w:pPr>
        <w:ind w:left="6359" w:hanging="332"/>
      </w:pPr>
      <w:rPr>
        <w:rFonts w:hint="default"/>
        <w:lang w:val="ro-RO" w:eastAsia="en-US" w:bidi="ar-SA"/>
      </w:rPr>
    </w:lvl>
    <w:lvl w:ilvl="6" w:tplc="66E26912">
      <w:numFmt w:val="bullet"/>
      <w:lvlText w:val="•"/>
      <w:lvlJc w:val="left"/>
      <w:pPr>
        <w:ind w:left="7279" w:hanging="332"/>
      </w:pPr>
      <w:rPr>
        <w:rFonts w:hint="default"/>
        <w:lang w:val="ro-RO" w:eastAsia="en-US" w:bidi="ar-SA"/>
      </w:rPr>
    </w:lvl>
    <w:lvl w:ilvl="7" w:tplc="63EA67CE">
      <w:numFmt w:val="bullet"/>
      <w:lvlText w:val="•"/>
      <w:lvlJc w:val="left"/>
      <w:pPr>
        <w:ind w:left="8200" w:hanging="332"/>
      </w:pPr>
      <w:rPr>
        <w:rFonts w:hint="default"/>
        <w:lang w:val="ro-RO" w:eastAsia="en-US" w:bidi="ar-SA"/>
      </w:rPr>
    </w:lvl>
    <w:lvl w:ilvl="8" w:tplc="CD4EC7CC">
      <w:numFmt w:val="bullet"/>
      <w:lvlText w:val="•"/>
      <w:lvlJc w:val="left"/>
      <w:pPr>
        <w:ind w:left="9121" w:hanging="332"/>
      </w:pPr>
      <w:rPr>
        <w:rFonts w:hint="default"/>
        <w:lang w:val="ro-RO" w:eastAsia="en-US" w:bidi="ar-SA"/>
      </w:rPr>
    </w:lvl>
  </w:abstractNum>
  <w:abstractNum w:abstractNumId="26" w15:restartNumberingAfterBreak="0">
    <w:nsid w:val="40A078E6"/>
    <w:multiLevelType w:val="hybridMultilevel"/>
    <w:tmpl w:val="C91CEC1C"/>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15:restartNumberingAfterBreak="0">
    <w:nsid w:val="421A1DA9"/>
    <w:multiLevelType w:val="hybridMultilevel"/>
    <w:tmpl w:val="3BF6E000"/>
    <w:lvl w:ilvl="0" w:tplc="DE3636D4">
      <w:start w:val="1"/>
      <w:numFmt w:val="decimal"/>
      <w:lvlText w:val="(%1)"/>
      <w:lvlJc w:val="left"/>
      <w:pPr>
        <w:ind w:left="485" w:hanging="269"/>
      </w:pPr>
      <w:rPr>
        <w:rFonts w:hint="default"/>
        <w:spacing w:val="-1"/>
        <w:w w:val="98"/>
        <w:lang w:val="ro-RO" w:eastAsia="en-US" w:bidi="ar-SA"/>
      </w:rPr>
    </w:lvl>
    <w:lvl w:ilvl="1" w:tplc="AF84CF26">
      <w:numFmt w:val="bullet"/>
      <w:lvlText w:val="•"/>
      <w:lvlJc w:val="left"/>
      <w:pPr>
        <w:ind w:left="1428" w:hanging="269"/>
      </w:pPr>
      <w:rPr>
        <w:rFonts w:hint="default"/>
        <w:lang w:val="ro-RO" w:eastAsia="en-US" w:bidi="ar-SA"/>
      </w:rPr>
    </w:lvl>
    <w:lvl w:ilvl="2" w:tplc="7DAA7D00">
      <w:numFmt w:val="bullet"/>
      <w:lvlText w:val="•"/>
      <w:lvlJc w:val="left"/>
      <w:pPr>
        <w:ind w:left="2377" w:hanging="269"/>
      </w:pPr>
      <w:rPr>
        <w:rFonts w:hint="default"/>
        <w:lang w:val="ro-RO" w:eastAsia="en-US" w:bidi="ar-SA"/>
      </w:rPr>
    </w:lvl>
    <w:lvl w:ilvl="3" w:tplc="0316BA20">
      <w:numFmt w:val="bullet"/>
      <w:lvlText w:val="•"/>
      <w:lvlJc w:val="left"/>
      <w:pPr>
        <w:ind w:left="3325" w:hanging="269"/>
      </w:pPr>
      <w:rPr>
        <w:rFonts w:hint="default"/>
        <w:lang w:val="ro-RO" w:eastAsia="en-US" w:bidi="ar-SA"/>
      </w:rPr>
    </w:lvl>
    <w:lvl w:ilvl="4" w:tplc="0D10A1A2">
      <w:numFmt w:val="bullet"/>
      <w:lvlText w:val="•"/>
      <w:lvlJc w:val="left"/>
      <w:pPr>
        <w:ind w:left="4274" w:hanging="269"/>
      </w:pPr>
      <w:rPr>
        <w:rFonts w:hint="default"/>
        <w:lang w:val="ro-RO" w:eastAsia="en-US" w:bidi="ar-SA"/>
      </w:rPr>
    </w:lvl>
    <w:lvl w:ilvl="5" w:tplc="59BCD8B4">
      <w:numFmt w:val="bullet"/>
      <w:lvlText w:val="•"/>
      <w:lvlJc w:val="left"/>
      <w:pPr>
        <w:ind w:left="5223" w:hanging="269"/>
      </w:pPr>
      <w:rPr>
        <w:rFonts w:hint="default"/>
        <w:lang w:val="ro-RO" w:eastAsia="en-US" w:bidi="ar-SA"/>
      </w:rPr>
    </w:lvl>
    <w:lvl w:ilvl="6" w:tplc="F6F603C6">
      <w:numFmt w:val="bullet"/>
      <w:lvlText w:val="•"/>
      <w:lvlJc w:val="left"/>
      <w:pPr>
        <w:ind w:left="6171" w:hanging="269"/>
      </w:pPr>
      <w:rPr>
        <w:rFonts w:hint="default"/>
        <w:lang w:val="ro-RO" w:eastAsia="en-US" w:bidi="ar-SA"/>
      </w:rPr>
    </w:lvl>
    <w:lvl w:ilvl="7" w:tplc="0276AD4A">
      <w:numFmt w:val="bullet"/>
      <w:lvlText w:val="•"/>
      <w:lvlJc w:val="left"/>
      <w:pPr>
        <w:ind w:left="7120" w:hanging="269"/>
      </w:pPr>
      <w:rPr>
        <w:rFonts w:hint="default"/>
        <w:lang w:val="ro-RO" w:eastAsia="en-US" w:bidi="ar-SA"/>
      </w:rPr>
    </w:lvl>
    <w:lvl w:ilvl="8" w:tplc="73CCCEB6">
      <w:numFmt w:val="bullet"/>
      <w:lvlText w:val="•"/>
      <w:lvlJc w:val="left"/>
      <w:pPr>
        <w:ind w:left="8069" w:hanging="269"/>
      </w:pPr>
      <w:rPr>
        <w:rFonts w:hint="default"/>
        <w:lang w:val="ro-RO" w:eastAsia="en-US" w:bidi="ar-SA"/>
      </w:rPr>
    </w:lvl>
  </w:abstractNum>
  <w:abstractNum w:abstractNumId="28" w15:restartNumberingAfterBreak="0">
    <w:nsid w:val="43B83A0F"/>
    <w:multiLevelType w:val="hybridMultilevel"/>
    <w:tmpl w:val="370053C6"/>
    <w:lvl w:ilvl="0" w:tplc="5838AE62">
      <w:start w:val="1"/>
      <w:numFmt w:val="decimal"/>
      <w:lvlText w:val="(%1)"/>
      <w:lvlJc w:val="left"/>
      <w:pPr>
        <w:ind w:left="217" w:hanging="370"/>
        <w:jc w:val="right"/>
      </w:pPr>
      <w:rPr>
        <w:rFonts w:ascii="Calibri" w:eastAsia="Calibri" w:hAnsi="Calibri" w:cs="Calibri" w:hint="default"/>
        <w:spacing w:val="-20"/>
        <w:w w:val="100"/>
        <w:sz w:val="24"/>
        <w:szCs w:val="24"/>
        <w:lang w:val="ro-RO" w:eastAsia="en-US" w:bidi="ar-SA"/>
      </w:rPr>
    </w:lvl>
    <w:lvl w:ilvl="1" w:tplc="88B2AACA">
      <w:start w:val="1"/>
      <w:numFmt w:val="decimal"/>
      <w:lvlText w:val="(%2)"/>
      <w:lvlJc w:val="left"/>
      <w:pPr>
        <w:ind w:left="778" w:hanging="346"/>
      </w:pPr>
      <w:rPr>
        <w:rFonts w:ascii="Calibri" w:eastAsia="Calibri" w:hAnsi="Calibri" w:cs="Calibri" w:hint="default"/>
        <w:spacing w:val="-1"/>
        <w:w w:val="100"/>
        <w:sz w:val="24"/>
        <w:szCs w:val="24"/>
        <w:lang w:val="ro-RO" w:eastAsia="en-US" w:bidi="ar-SA"/>
      </w:rPr>
    </w:lvl>
    <w:lvl w:ilvl="2" w:tplc="87AC4002">
      <w:numFmt w:val="bullet"/>
      <w:lvlText w:val="•"/>
      <w:lvlJc w:val="left"/>
      <w:pPr>
        <w:ind w:left="1800" w:hanging="346"/>
      </w:pPr>
      <w:rPr>
        <w:rFonts w:hint="default"/>
        <w:lang w:val="ro-RO" w:eastAsia="en-US" w:bidi="ar-SA"/>
      </w:rPr>
    </w:lvl>
    <w:lvl w:ilvl="3" w:tplc="092E9110">
      <w:numFmt w:val="bullet"/>
      <w:lvlText w:val="•"/>
      <w:lvlJc w:val="left"/>
      <w:pPr>
        <w:ind w:left="2821" w:hanging="346"/>
      </w:pPr>
      <w:rPr>
        <w:rFonts w:hint="default"/>
        <w:lang w:val="ro-RO" w:eastAsia="en-US" w:bidi="ar-SA"/>
      </w:rPr>
    </w:lvl>
    <w:lvl w:ilvl="4" w:tplc="AC0841BA">
      <w:numFmt w:val="bullet"/>
      <w:lvlText w:val="•"/>
      <w:lvlJc w:val="left"/>
      <w:pPr>
        <w:ind w:left="3842" w:hanging="346"/>
      </w:pPr>
      <w:rPr>
        <w:rFonts w:hint="default"/>
        <w:lang w:val="ro-RO" w:eastAsia="en-US" w:bidi="ar-SA"/>
      </w:rPr>
    </w:lvl>
    <w:lvl w:ilvl="5" w:tplc="FB8235A0">
      <w:numFmt w:val="bullet"/>
      <w:lvlText w:val="•"/>
      <w:lvlJc w:val="left"/>
      <w:pPr>
        <w:ind w:left="4862" w:hanging="346"/>
      </w:pPr>
      <w:rPr>
        <w:rFonts w:hint="default"/>
        <w:lang w:val="ro-RO" w:eastAsia="en-US" w:bidi="ar-SA"/>
      </w:rPr>
    </w:lvl>
    <w:lvl w:ilvl="6" w:tplc="C6BCB208">
      <w:numFmt w:val="bullet"/>
      <w:lvlText w:val="•"/>
      <w:lvlJc w:val="left"/>
      <w:pPr>
        <w:ind w:left="5883" w:hanging="346"/>
      </w:pPr>
      <w:rPr>
        <w:rFonts w:hint="default"/>
        <w:lang w:val="ro-RO" w:eastAsia="en-US" w:bidi="ar-SA"/>
      </w:rPr>
    </w:lvl>
    <w:lvl w:ilvl="7" w:tplc="57E2CFCC">
      <w:numFmt w:val="bullet"/>
      <w:lvlText w:val="•"/>
      <w:lvlJc w:val="left"/>
      <w:pPr>
        <w:ind w:left="6904" w:hanging="346"/>
      </w:pPr>
      <w:rPr>
        <w:rFonts w:hint="default"/>
        <w:lang w:val="ro-RO" w:eastAsia="en-US" w:bidi="ar-SA"/>
      </w:rPr>
    </w:lvl>
    <w:lvl w:ilvl="8" w:tplc="81D65366">
      <w:numFmt w:val="bullet"/>
      <w:lvlText w:val="•"/>
      <w:lvlJc w:val="left"/>
      <w:pPr>
        <w:ind w:left="7924" w:hanging="346"/>
      </w:pPr>
      <w:rPr>
        <w:rFonts w:hint="default"/>
        <w:lang w:val="ro-RO" w:eastAsia="en-US" w:bidi="ar-SA"/>
      </w:rPr>
    </w:lvl>
  </w:abstractNum>
  <w:abstractNum w:abstractNumId="29" w15:restartNumberingAfterBreak="0">
    <w:nsid w:val="45DC5898"/>
    <w:multiLevelType w:val="hybridMultilevel"/>
    <w:tmpl w:val="34AE77E6"/>
    <w:lvl w:ilvl="0" w:tplc="54CEE3F0">
      <w:start w:val="1"/>
      <w:numFmt w:val="lowerLetter"/>
      <w:lvlText w:val="%1)"/>
      <w:lvlJc w:val="left"/>
      <w:pPr>
        <w:ind w:left="783" w:hanging="243"/>
        <w:jc w:val="right"/>
      </w:pPr>
      <w:rPr>
        <w:rFonts w:ascii="Calibri" w:eastAsia="Calibri" w:hAnsi="Calibri" w:cs="Calibri" w:hint="default"/>
        <w:spacing w:val="-2"/>
        <w:w w:val="100"/>
        <w:sz w:val="24"/>
        <w:szCs w:val="24"/>
        <w:lang w:val="ro-RO" w:eastAsia="en-US" w:bidi="ar-SA"/>
      </w:rPr>
    </w:lvl>
    <w:lvl w:ilvl="1" w:tplc="EEE423FE">
      <w:numFmt w:val="bullet"/>
      <w:lvlText w:val="•"/>
      <w:lvlJc w:val="left"/>
      <w:pPr>
        <w:ind w:left="1698" w:hanging="243"/>
      </w:pPr>
      <w:rPr>
        <w:rFonts w:hint="default"/>
        <w:lang w:val="ro-RO" w:eastAsia="en-US" w:bidi="ar-SA"/>
      </w:rPr>
    </w:lvl>
    <w:lvl w:ilvl="2" w:tplc="51C8D506">
      <w:numFmt w:val="bullet"/>
      <w:lvlText w:val="•"/>
      <w:lvlJc w:val="left"/>
      <w:pPr>
        <w:ind w:left="2617" w:hanging="243"/>
      </w:pPr>
      <w:rPr>
        <w:rFonts w:hint="default"/>
        <w:lang w:val="ro-RO" w:eastAsia="en-US" w:bidi="ar-SA"/>
      </w:rPr>
    </w:lvl>
    <w:lvl w:ilvl="3" w:tplc="EA4E345A">
      <w:numFmt w:val="bullet"/>
      <w:lvlText w:val="•"/>
      <w:lvlJc w:val="left"/>
      <w:pPr>
        <w:ind w:left="3535" w:hanging="243"/>
      </w:pPr>
      <w:rPr>
        <w:rFonts w:hint="default"/>
        <w:lang w:val="ro-RO" w:eastAsia="en-US" w:bidi="ar-SA"/>
      </w:rPr>
    </w:lvl>
    <w:lvl w:ilvl="4" w:tplc="EE48D7FA">
      <w:numFmt w:val="bullet"/>
      <w:lvlText w:val="•"/>
      <w:lvlJc w:val="left"/>
      <w:pPr>
        <w:ind w:left="4454" w:hanging="243"/>
      </w:pPr>
      <w:rPr>
        <w:rFonts w:hint="default"/>
        <w:lang w:val="ro-RO" w:eastAsia="en-US" w:bidi="ar-SA"/>
      </w:rPr>
    </w:lvl>
    <w:lvl w:ilvl="5" w:tplc="4BCC2F4A">
      <w:numFmt w:val="bullet"/>
      <w:lvlText w:val="•"/>
      <w:lvlJc w:val="left"/>
      <w:pPr>
        <w:ind w:left="5373" w:hanging="243"/>
      </w:pPr>
      <w:rPr>
        <w:rFonts w:hint="default"/>
        <w:lang w:val="ro-RO" w:eastAsia="en-US" w:bidi="ar-SA"/>
      </w:rPr>
    </w:lvl>
    <w:lvl w:ilvl="6" w:tplc="7F7C1834">
      <w:numFmt w:val="bullet"/>
      <w:lvlText w:val="•"/>
      <w:lvlJc w:val="left"/>
      <w:pPr>
        <w:ind w:left="6291" w:hanging="243"/>
      </w:pPr>
      <w:rPr>
        <w:rFonts w:hint="default"/>
        <w:lang w:val="ro-RO" w:eastAsia="en-US" w:bidi="ar-SA"/>
      </w:rPr>
    </w:lvl>
    <w:lvl w:ilvl="7" w:tplc="0BBED210">
      <w:numFmt w:val="bullet"/>
      <w:lvlText w:val="•"/>
      <w:lvlJc w:val="left"/>
      <w:pPr>
        <w:ind w:left="7210" w:hanging="243"/>
      </w:pPr>
      <w:rPr>
        <w:rFonts w:hint="default"/>
        <w:lang w:val="ro-RO" w:eastAsia="en-US" w:bidi="ar-SA"/>
      </w:rPr>
    </w:lvl>
    <w:lvl w:ilvl="8" w:tplc="5426BCCE">
      <w:numFmt w:val="bullet"/>
      <w:lvlText w:val="•"/>
      <w:lvlJc w:val="left"/>
      <w:pPr>
        <w:ind w:left="8129" w:hanging="243"/>
      </w:pPr>
      <w:rPr>
        <w:rFonts w:hint="default"/>
        <w:lang w:val="ro-RO" w:eastAsia="en-US" w:bidi="ar-SA"/>
      </w:rPr>
    </w:lvl>
  </w:abstractNum>
  <w:abstractNum w:abstractNumId="30" w15:restartNumberingAfterBreak="0">
    <w:nsid w:val="486877D5"/>
    <w:multiLevelType w:val="hybridMultilevel"/>
    <w:tmpl w:val="EACACC32"/>
    <w:lvl w:ilvl="0" w:tplc="0DC0F44E">
      <w:start w:val="1"/>
      <w:numFmt w:val="decimal"/>
      <w:lvlText w:val="(%1)"/>
      <w:lvlJc w:val="left"/>
      <w:pPr>
        <w:ind w:left="217" w:hanging="348"/>
        <w:jc w:val="right"/>
      </w:pPr>
      <w:rPr>
        <w:rFonts w:ascii="Calibri" w:eastAsia="Calibri" w:hAnsi="Calibri" w:cs="Calibri" w:hint="default"/>
        <w:spacing w:val="-1"/>
        <w:w w:val="100"/>
        <w:sz w:val="24"/>
        <w:szCs w:val="24"/>
        <w:lang w:val="ro-RO" w:eastAsia="en-US" w:bidi="ar-SA"/>
      </w:rPr>
    </w:lvl>
    <w:lvl w:ilvl="1" w:tplc="DEFE503C">
      <w:numFmt w:val="bullet"/>
      <w:lvlText w:val="•"/>
      <w:lvlJc w:val="left"/>
      <w:pPr>
        <w:ind w:left="1194" w:hanging="348"/>
      </w:pPr>
      <w:rPr>
        <w:rFonts w:hint="default"/>
        <w:lang w:val="ro-RO" w:eastAsia="en-US" w:bidi="ar-SA"/>
      </w:rPr>
    </w:lvl>
    <w:lvl w:ilvl="2" w:tplc="9D9CD364">
      <w:numFmt w:val="bullet"/>
      <w:lvlText w:val="•"/>
      <w:lvlJc w:val="left"/>
      <w:pPr>
        <w:ind w:left="2169" w:hanging="348"/>
      </w:pPr>
      <w:rPr>
        <w:rFonts w:hint="default"/>
        <w:lang w:val="ro-RO" w:eastAsia="en-US" w:bidi="ar-SA"/>
      </w:rPr>
    </w:lvl>
    <w:lvl w:ilvl="3" w:tplc="2D9E84D6">
      <w:numFmt w:val="bullet"/>
      <w:lvlText w:val="•"/>
      <w:lvlJc w:val="left"/>
      <w:pPr>
        <w:ind w:left="3143" w:hanging="348"/>
      </w:pPr>
      <w:rPr>
        <w:rFonts w:hint="default"/>
        <w:lang w:val="ro-RO" w:eastAsia="en-US" w:bidi="ar-SA"/>
      </w:rPr>
    </w:lvl>
    <w:lvl w:ilvl="4" w:tplc="6E7AC96E">
      <w:numFmt w:val="bullet"/>
      <w:lvlText w:val="•"/>
      <w:lvlJc w:val="left"/>
      <w:pPr>
        <w:ind w:left="4118" w:hanging="348"/>
      </w:pPr>
      <w:rPr>
        <w:rFonts w:hint="default"/>
        <w:lang w:val="ro-RO" w:eastAsia="en-US" w:bidi="ar-SA"/>
      </w:rPr>
    </w:lvl>
    <w:lvl w:ilvl="5" w:tplc="18DE4498">
      <w:numFmt w:val="bullet"/>
      <w:lvlText w:val="•"/>
      <w:lvlJc w:val="left"/>
      <w:pPr>
        <w:ind w:left="5093" w:hanging="348"/>
      </w:pPr>
      <w:rPr>
        <w:rFonts w:hint="default"/>
        <w:lang w:val="ro-RO" w:eastAsia="en-US" w:bidi="ar-SA"/>
      </w:rPr>
    </w:lvl>
    <w:lvl w:ilvl="6" w:tplc="FC3083C8">
      <w:numFmt w:val="bullet"/>
      <w:lvlText w:val="•"/>
      <w:lvlJc w:val="left"/>
      <w:pPr>
        <w:ind w:left="6067" w:hanging="348"/>
      </w:pPr>
      <w:rPr>
        <w:rFonts w:hint="default"/>
        <w:lang w:val="ro-RO" w:eastAsia="en-US" w:bidi="ar-SA"/>
      </w:rPr>
    </w:lvl>
    <w:lvl w:ilvl="7" w:tplc="3188B222">
      <w:numFmt w:val="bullet"/>
      <w:lvlText w:val="•"/>
      <w:lvlJc w:val="left"/>
      <w:pPr>
        <w:ind w:left="7042" w:hanging="348"/>
      </w:pPr>
      <w:rPr>
        <w:rFonts w:hint="default"/>
        <w:lang w:val="ro-RO" w:eastAsia="en-US" w:bidi="ar-SA"/>
      </w:rPr>
    </w:lvl>
    <w:lvl w:ilvl="8" w:tplc="32DA2CA4">
      <w:numFmt w:val="bullet"/>
      <w:lvlText w:val="•"/>
      <w:lvlJc w:val="left"/>
      <w:pPr>
        <w:ind w:left="8017" w:hanging="348"/>
      </w:pPr>
      <w:rPr>
        <w:rFonts w:hint="default"/>
        <w:lang w:val="ro-RO" w:eastAsia="en-US" w:bidi="ar-SA"/>
      </w:rPr>
    </w:lvl>
  </w:abstractNum>
  <w:abstractNum w:abstractNumId="31" w15:restartNumberingAfterBreak="0">
    <w:nsid w:val="501618BC"/>
    <w:multiLevelType w:val="hybridMultilevel"/>
    <w:tmpl w:val="3D568504"/>
    <w:lvl w:ilvl="0" w:tplc="4D3ECD20">
      <w:start w:val="1"/>
      <w:numFmt w:val="upperRoman"/>
      <w:lvlText w:val="%1."/>
      <w:lvlJc w:val="left"/>
      <w:pPr>
        <w:ind w:left="452" w:hanging="182"/>
        <w:jc w:val="right"/>
      </w:pPr>
      <w:rPr>
        <w:rFonts w:ascii="Calibri" w:eastAsia="Calibri" w:hAnsi="Calibri" w:cs="Calibri" w:hint="default"/>
        <w:b/>
        <w:bCs/>
        <w:spacing w:val="-1"/>
        <w:w w:val="100"/>
        <w:sz w:val="24"/>
        <w:szCs w:val="24"/>
        <w:lang w:val="ro-RO" w:eastAsia="en-US" w:bidi="ar-SA"/>
      </w:rPr>
    </w:lvl>
    <w:lvl w:ilvl="1" w:tplc="DDC6B6C8">
      <w:numFmt w:val="bullet"/>
      <w:lvlText w:val="-"/>
      <w:lvlJc w:val="left"/>
      <w:pPr>
        <w:ind w:left="831" w:hanging="128"/>
      </w:pPr>
      <w:rPr>
        <w:rFonts w:ascii="Calibri" w:eastAsia="Calibri" w:hAnsi="Calibri" w:cs="Calibri" w:hint="default"/>
        <w:w w:val="99"/>
        <w:sz w:val="24"/>
        <w:szCs w:val="24"/>
        <w:lang w:val="ro-RO" w:eastAsia="en-US" w:bidi="ar-SA"/>
      </w:rPr>
    </w:lvl>
    <w:lvl w:ilvl="2" w:tplc="B08458B2">
      <w:numFmt w:val="bullet"/>
      <w:lvlText w:val="•"/>
      <w:lvlJc w:val="left"/>
      <w:pPr>
        <w:ind w:left="1040" w:hanging="128"/>
      </w:pPr>
      <w:rPr>
        <w:rFonts w:hint="default"/>
        <w:lang w:val="ro-RO" w:eastAsia="en-US" w:bidi="ar-SA"/>
      </w:rPr>
    </w:lvl>
    <w:lvl w:ilvl="3" w:tplc="FF90BFCC">
      <w:numFmt w:val="bullet"/>
      <w:lvlText w:val="•"/>
      <w:lvlJc w:val="left"/>
      <w:pPr>
        <w:ind w:left="2155" w:hanging="128"/>
      </w:pPr>
      <w:rPr>
        <w:rFonts w:hint="default"/>
        <w:lang w:val="ro-RO" w:eastAsia="en-US" w:bidi="ar-SA"/>
      </w:rPr>
    </w:lvl>
    <w:lvl w:ilvl="4" w:tplc="A3C671A4">
      <w:numFmt w:val="bullet"/>
      <w:lvlText w:val="•"/>
      <w:lvlJc w:val="left"/>
      <w:pPr>
        <w:ind w:left="3271" w:hanging="128"/>
      </w:pPr>
      <w:rPr>
        <w:rFonts w:hint="default"/>
        <w:lang w:val="ro-RO" w:eastAsia="en-US" w:bidi="ar-SA"/>
      </w:rPr>
    </w:lvl>
    <w:lvl w:ilvl="5" w:tplc="27FC31B0">
      <w:numFmt w:val="bullet"/>
      <w:lvlText w:val="•"/>
      <w:lvlJc w:val="left"/>
      <w:pPr>
        <w:ind w:left="4387" w:hanging="128"/>
      </w:pPr>
      <w:rPr>
        <w:rFonts w:hint="default"/>
        <w:lang w:val="ro-RO" w:eastAsia="en-US" w:bidi="ar-SA"/>
      </w:rPr>
    </w:lvl>
    <w:lvl w:ilvl="6" w:tplc="93D857EA">
      <w:numFmt w:val="bullet"/>
      <w:lvlText w:val="•"/>
      <w:lvlJc w:val="left"/>
      <w:pPr>
        <w:ind w:left="5503" w:hanging="128"/>
      </w:pPr>
      <w:rPr>
        <w:rFonts w:hint="default"/>
        <w:lang w:val="ro-RO" w:eastAsia="en-US" w:bidi="ar-SA"/>
      </w:rPr>
    </w:lvl>
    <w:lvl w:ilvl="7" w:tplc="1B18AC7E">
      <w:numFmt w:val="bullet"/>
      <w:lvlText w:val="•"/>
      <w:lvlJc w:val="left"/>
      <w:pPr>
        <w:ind w:left="6619" w:hanging="128"/>
      </w:pPr>
      <w:rPr>
        <w:rFonts w:hint="default"/>
        <w:lang w:val="ro-RO" w:eastAsia="en-US" w:bidi="ar-SA"/>
      </w:rPr>
    </w:lvl>
    <w:lvl w:ilvl="8" w:tplc="EA04284E">
      <w:numFmt w:val="bullet"/>
      <w:lvlText w:val="•"/>
      <w:lvlJc w:val="left"/>
      <w:pPr>
        <w:ind w:left="7734" w:hanging="128"/>
      </w:pPr>
      <w:rPr>
        <w:rFonts w:hint="default"/>
        <w:lang w:val="ro-RO" w:eastAsia="en-US" w:bidi="ar-SA"/>
      </w:rPr>
    </w:lvl>
  </w:abstractNum>
  <w:abstractNum w:abstractNumId="32" w15:restartNumberingAfterBreak="0">
    <w:nsid w:val="530D6B1D"/>
    <w:multiLevelType w:val="hybridMultilevel"/>
    <w:tmpl w:val="0C80D14A"/>
    <w:lvl w:ilvl="0" w:tplc="8E3E62AE">
      <w:start w:val="1"/>
      <w:numFmt w:val="lowerLetter"/>
      <w:lvlText w:val="%1)"/>
      <w:lvlJc w:val="left"/>
      <w:pPr>
        <w:ind w:left="217" w:hanging="189"/>
      </w:pPr>
      <w:rPr>
        <w:rFonts w:ascii="Calibri" w:eastAsia="Calibri" w:hAnsi="Calibri" w:cs="Calibri" w:hint="default"/>
        <w:w w:val="99"/>
        <w:sz w:val="22"/>
        <w:szCs w:val="22"/>
        <w:lang w:val="ro-RO" w:eastAsia="en-US" w:bidi="ar-SA"/>
      </w:rPr>
    </w:lvl>
    <w:lvl w:ilvl="1" w:tplc="16842DA8">
      <w:numFmt w:val="bullet"/>
      <w:lvlText w:val="•"/>
      <w:lvlJc w:val="left"/>
      <w:pPr>
        <w:ind w:left="1194" w:hanging="189"/>
      </w:pPr>
      <w:rPr>
        <w:rFonts w:hint="default"/>
        <w:lang w:val="ro-RO" w:eastAsia="en-US" w:bidi="ar-SA"/>
      </w:rPr>
    </w:lvl>
    <w:lvl w:ilvl="2" w:tplc="F1BA1A92">
      <w:numFmt w:val="bullet"/>
      <w:lvlText w:val="•"/>
      <w:lvlJc w:val="left"/>
      <w:pPr>
        <w:ind w:left="2169" w:hanging="189"/>
      </w:pPr>
      <w:rPr>
        <w:rFonts w:hint="default"/>
        <w:lang w:val="ro-RO" w:eastAsia="en-US" w:bidi="ar-SA"/>
      </w:rPr>
    </w:lvl>
    <w:lvl w:ilvl="3" w:tplc="BFD24D74">
      <w:numFmt w:val="bullet"/>
      <w:lvlText w:val="•"/>
      <w:lvlJc w:val="left"/>
      <w:pPr>
        <w:ind w:left="3143" w:hanging="189"/>
      </w:pPr>
      <w:rPr>
        <w:rFonts w:hint="default"/>
        <w:lang w:val="ro-RO" w:eastAsia="en-US" w:bidi="ar-SA"/>
      </w:rPr>
    </w:lvl>
    <w:lvl w:ilvl="4" w:tplc="CC58DE9C">
      <w:numFmt w:val="bullet"/>
      <w:lvlText w:val="•"/>
      <w:lvlJc w:val="left"/>
      <w:pPr>
        <w:ind w:left="4118" w:hanging="189"/>
      </w:pPr>
      <w:rPr>
        <w:rFonts w:hint="default"/>
        <w:lang w:val="ro-RO" w:eastAsia="en-US" w:bidi="ar-SA"/>
      </w:rPr>
    </w:lvl>
    <w:lvl w:ilvl="5" w:tplc="80048DBE">
      <w:numFmt w:val="bullet"/>
      <w:lvlText w:val="•"/>
      <w:lvlJc w:val="left"/>
      <w:pPr>
        <w:ind w:left="5093" w:hanging="189"/>
      </w:pPr>
      <w:rPr>
        <w:rFonts w:hint="default"/>
        <w:lang w:val="ro-RO" w:eastAsia="en-US" w:bidi="ar-SA"/>
      </w:rPr>
    </w:lvl>
    <w:lvl w:ilvl="6" w:tplc="273813C2">
      <w:numFmt w:val="bullet"/>
      <w:lvlText w:val="•"/>
      <w:lvlJc w:val="left"/>
      <w:pPr>
        <w:ind w:left="6067" w:hanging="189"/>
      </w:pPr>
      <w:rPr>
        <w:rFonts w:hint="default"/>
        <w:lang w:val="ro-RO" w:eastAsia="en-US" w:bidi="ar-SA"/>
      </w:rPr>
    </w:lvl>
    <w:lvl w:ilvl="7" w:tplc="36549768">
      <w:numFmt w:val="bullet"/>
      <w:lvlText w:val="•"/>
      <w:lvlJc w:val="left"/>
      <w:pPr>
        <w:ind w:left="7042" w:hanging="189"/>
      </w:pPr>
      <w:rPr>
        <w:rFonts w:hint="default"/>
        <w:lang w:val="ro-RO" w:eastAsia="en-US" w:bidi="ar-SA"/>
      </w:rPr>
    </w:lvl>
    <w:lvl w:ilvl="8" w:tplc="17AEB336">
      <w:numFmt w:val="bullet"/>
      <w:lvlText w:val="•"/>
      <w:lvlJc w:val="left"/>
      <w:pPr>
        <w:ind w:left="8017" w:hanging="189"/>
      </w:pPr>
      <w:rPr>
        <w:rFonts w:hint="default"/>
        <w:lang w:val="ro-RO" w:eastAsia="en-US" w:bidi="ar-SA"/>
      </w:rPr>
    </w:lvl>
  </w:abstractNum>
  <w:abstractNum w:abstractNumId="33" w15:restartNumberingAfterBreak="0">
    <w:nsid w:val="53A63CA4"/>
    <w:multiLevelType w:val="hybridMultilevel"/>
    <w:tmpl w:val="5FD4A4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5426744A"/>
    <w:multiLevelType w:val="hybridMultilevel"/>
    <w:tmpl w:val="F6525586"/>
    <w:lvl w:ilvl="0" w:tplc="4D46CE8A">
      <w:numFmt w:val="bullet"/>
      <w:lvlText w:val="-"/>
      <w:lvlJc w:val="left"/>
      <w:pPr>
        <w:ind w:left="217" w:hanging="183"/>
      </w:pPr>
      <w:rPr>
        <w:rFonts w:ascii="Calibri" w:eastAsia="Calibri" w:hAnsi="Calibri" w:cs="Calibri" w:hint="default"/>
        <w:color w:val="464646"/>
        <w:w w:val="99"/>
        <w:sz w:val="24"/>
        <w:szCs w:val="24"/>
        <w:lang w:val="ro-RO" w:eastAsia="en-US" w:bidi="ar-SA"/>
      </w:rPr>
    </w:lvl>
    <w:lvl w:ilvl="1" w:tplc="40EE7CA2">
      <w:numFmt w:val="bullet"/>
      <w:lvlText w:val="•"/>
      <w:lvlJc w:val="left"/>
      <w:pPr>
        <w:ind w:left="1194" w:hanging="183"/>
      </w:pPr>
      <w:rPr>
        <w:rFonts w:hint="default"/>
        <w:lang w:val="ro-RO" w:eastAsia="en-US" w:bidi="ar-SA"/>
      </w:rPr>
    </w:lvl>
    <w:lvl w:ilvl="2" w:tplc="BB4E355A">
      <w:numFmt w:val="bullet"/>
      <w:lvlText w:val="•"/>
      <w:lvlJc w:val="left"/>
      <w:pPr>
        <w:ind w:left="2169" w:hanging="183"/>
      </w:pPr>
      <w:rPr>
        <w:rFonts w:hint="default"/>
        <w:lang w:val="ro-RO" w:eastAsia="en-US" w:bidi="ar-SA"/>
      </w:rPr>
    </w:lvl>
    <w:lvl w:ilvl="3" w:tplc="4D32F4C6">
      <w:numFmt w:val="bullet"/>
      <w:lvlText w:val="•"/>
      <w:lvlJc w:val="left"/>
      <w:pPr>
        <w:ind w:left="3143" w:hanging="183"/>
      </w:pPr>
      <w:rPr>
        <w:rFonts w:hint="default"/>
        <w:lang w:val="ro-RO" w:eastAsia="en-US" w:bidi="ar-SA"/>
      </w:rPr>
    </w:lvl>
    <w:lvl w:ilvl="4" w:tplc="1AD821D0">
      <w:numFmt w:val="bullet"/>
      <w:lvlText w:val="•"/>
      <w:lvlJc w:val="left"/>
      <w:pPr>
        <w:ind w:left="4118" w:hanging="183"/>
      </w:pPr>
      <w:rPr>
        <w:rFonts w:hint="default"/>
        <w:lang w:val="ro-RO" w:eastAsia="en-US" w:bidi="ar-SA"/>
      </w:rPr>
    </w:lvl>
    <w:lvl w:ilvl="5" w:tplc="845E8A96">
      <w:numFmt w:val="bullet"/>
      <w:lvlText w:val="•"/>
      <w:lvlJc w:val="left"/>
      <w:pPr>
        <w:ind w:left="5093" w:hanging="183"/>
      </w:pPr>
      <w:rPr>
        <w:rFonts w:hint="default"/>
        <w:lang w:val="ro-RO" w:eastAsia="en-US" w:bidi="ar-SA"/>
      </w:rPr>
    </w:lvl>
    <w:lvl w:ilvl="6" w:tplc="056659B6">
      <w:numFmt w:val="bullet"/>
      <w:lvlText w:val="•"/>
      <w:lvlJc w:val="left"/>
      <w:pPr>
        <w:ind w:left="6067" w:hanging="183"/>
      </w:pPr>
      <w:rPr>
        <w:rFonts w:hint="default"/>
        <w:lang w:val="ro-RO" w:eastAsia="en-US" w:bidi="ar-SA"/>
      </w:rPr>
    </w:lvl>
    <w:lvl w:ilvl="7" w:tplc="EE025E50">
      <w:numFmt w:val="bullet"/>
      <w:lvlText w:val="•"/>
      <w:lvlJc w:val="left"/>
      <w:pPr>
        <w:ind w:left="7042" w:hanging="183"/>
      </w:pPr>
      <w:rPr>
        <w:rFonts w:hint="default"/>
        <w:lang w:val="ro-RO" w:eastAsia="en-US" w:bidi="ar-SA"/>
      </w:rPr>
    </w:lvl>
    <w:lvl w:ilvl="8" w:tplc="A608F6AE">
      <w:numFmt w:val="bullet"/>
      <w:lvlText w:val="•"/>
      <w:lvlJc w:val="left"/>
      <w:pPr>
        <w:ind w:left="8017" w:hanging="183"/>
      </w:pPr>
      <w:rPr>
        <w:rFonts w:hint="default"/>
        <w:lang w:val="ro-RO" w:eastAsia="en-US" w:bidi="ar-SA"/>
      </w:rPr>
    </w:lvl>
  </w:abstractNum>
  <w:abstractNum w:abstractNumId="35" w15:restartNumberingAfterBreak="0">
    <w:nsid w:val="56F07576"/>
    <w:multiLevelType w:val="hybridMultilevel"/>
    <w:tmpl w:val="25407CD8"/>
    <w:lvl w:ilvl="0" w:tplc="EC343D7A">
      <w:start w:val="1"/>
      <w:numFmt w:val="decimal"/>
      <w:lvlText w:val="(%1)"/>
      <w:lvlJc w:val="left"/>
      <w:pPr>
        <w:ind w:left="217" w:hanging="338"/>
      </w:pPr>
      <w:rPr>
        <w:rFonts w:ascii="Calibri" w:eastAsia="Calibri" w:hAnsi="Calibri" w:cs="Calibri" w:hint="default"/>
        <w:spacing w:val="-1"/>
        <w:w w:val="100"/>
        <w:sz w:val="24"/>
        <w:szCs w:val="24"/>
        <w:lang w:val="ro-RO" w:eastAsia="en-US" w:bidi="ar-SA"/>
      </w:rPr>
    </w:lvl>
    <w:lvl w:ilvl="1" w:tplc="F31E90EC">
      <w:numFmt w:val="bullet"/>
      <w:lvlText w:val="•"/>
      <w:lvlJc w:val="left"/>
      <w:pPr>
        <w:ind w:left="1194" w:hanging="338"/>
      </w:pPr>
      <w:rPr>
        <w:rFonts w:hint="default"/>
        <w:lang w:val="ro-RO" w:eastAsia="en-US" w:bidi="ar-SA"/>
      </w:rPr>
    </w:lvl>
    <w:lvl w:ilvl="2" w:tplc="4AF2BB92">
      <w:numFmt w:val="bullet"/>
      <w:lvlText w:val="•"/>
      <w:lvlJc w:val="left"/>
      <w:pPr>
        <w:ind w:left="2169" w:hanging="338"/>
      </w:pPr>
      <w:rPr>
        <w:rFonts w:hint="default"/>
        <w:lang w:val="ro-RO" w:eastAsia="en-US" w:bidi="ar-SA"/>
      </w:rPr>
    </w:lvl>
    <w:lvl w:ilvl="3" w:tplc="41C0F898">
      <w:numFmt w:val="bullet"/>
      <w:lvlText w:val="•"/>
      <w:lvlJc w:val="left"/>
      <w:pPr>
        <w:ind w:left="3143" w:hanging="338"/>
      </w:pPr>
      <w:rPr>
        <w:rFonts w:hint="default"/>
        <w:lang w:val="ro-RO" w:eastAsia="en-US" w:bidi="ar-SA"/>
      </w:rPr>
    </w:lvl>
    <w:lvl w:ilvl="4" w:tplc="A4606274">
      <w:numFmt w:val="bullet"/>
      <w:lvlText w:val="•"/>
      <w:lvlJc w:val="left"/>
      <w:pPr>
        <w:ind w:left="4118" w:hanging="338"/>
      </w:pPr>
      <w:rPr>
        <w:rFonts w:hint="default"/>
        <w:lang w:val="ro-RO" w:eastAsia="en-US" w:bidi="ar-SA"/>
      </w:rPr>
    </w:lvl>
    <w:lvl w:ilvl="5" w:tplc="8F0E9592">
      <w:numFmt w:val="bullet"/>
      <w:lvlText w:val="•"/>
      <w:lvlJc w:val="left"/>
      <w:pPr>
        <w:ind w:left="5093" w:hanging="338"/>
      </w:pPr>
      <w:rPr>
        <w:rFonts w:hint="default"/>
        <w:lang w:val="ro-RO" w:eastAsia="en-US" w:bidi="ar-SA"/>
      </w:rPr>
    </w:lvl>
    <w:lvl w:ilvl="6" w:tplc="AE1AAAA0">
      <w:numFmt w:val="bullet"/>
      <w:lvlText w:val="•"/>
      <w:lvlJc w:val="left"/>
      <w:pPr>
        <w:ind w:left="6067" w:hanging="338"/>
      </w:pPr>
      <w:rPr>
        <w:rFonts w:hint="default"/>
        <w:lang w:val="ro-RO" w:eastAsia="en-US" w:bidi="ar-SA"/>
      </w:rPr>
    </w:lvl>
    <w:lvl w:ilvl="7" w:tplc="4CCCC628">
      <w:numFmt w:val="bullet"/>
      <w:lvlText w:val="•"/>
      <w:lvlJc w:val="left"/>
      <w:pPr>
        <w:ind w:left="7042" w:hanging="338"/>
      </w:pPr>
      <w:rPr>
        <w:rFonts w:hint="default"/>
        <w:lang w:val="ro-RO" w:eastAsia="en-US" w:bidi="ar-SA"/>
      </w:rPr>
    </w:lvl>
    <w:lvl w:ilvl="8" w:tplc="74C662FC">
      <w:numFmt w:val="bullet"/>
      <w:lvlText w:val="•"/>
      <w:lvlJc w:val="left"/>
      <w:pPr>
        <w:ind w:left="8017" w:hanging="338"/>
      </w:pPr>
      <w:rPr>
        <w:rFonts w:hint="default"/>
        <w:lang w:val="ro-RO" w:eastAsia="en-US" w:bidi="ar-SA"/>
      </w:rPr>
    </w:lvl>
  </w:abstractNum>
  <w:abstractNum w:abstractNumId="36" w15:restartNumberingAfterBreak="0">
    <w:nsid w:val="59932CF4"/>
    <w:multiLevelType w:val="hybridMultilevel"/>
    <w:tmpl w:val="8F5C578A"/>
    <w:lvl w:ilvl="0" w:tplc="B23A020A">
      <w:start w:val="1"/>
      <w:numFmt w:val="decimal"/>
      <w:lvlText w:val="(%1)"/>
      <w:lvlJc w:val="left"/>
      <w:pPr>
        <w:ind w:left="593" w:hanging="269"/>
        <w:jc w:val="right"/>
      </w:pPr>
      <w:rPr>
        <w:rFonts w:ascii="Calibri" w:eastAsia="Calibri" w:hAnsi="Calibri" w:cs="Calibri" w:hint="default"/>
        <w:spacing w:val="-1"/>
        <w:w w:val="100"/>
        <w:sz w:val="22"/>
        <w:szCs w:val="22"/>
        <w:lang w:val="ro-RO" w:eastAsia="en-US" w:bidi="ar-SA"/>
      </w:rPr>
    </w:lvl>
    <w:lvl w:ilvl="1" w:tplc="A97435A2">
      <w:numFmt w:val="bullet"/>
      <w:lvlText w:val="•"/>
      <w:lvlJc w:val="left"/>
      <w:pPr>
        <w:ind w:left="1536" w:hanging="269"/>
      </w:pPr>
      <w:rPr>
        <w:rFonts w:hint="default"/>
        <w:lang w:val="ro-RO" w:eastAsia="en-US" w:bidi="ar-SA"/>
      </w:rPr>
    </w:lvl>
    <w:lvl w:ilvl="2" w:tplc="F2F2F26A">
      <w:numFmt w:val="bullet"/>
      <w:lvlText w:val="•"/>
      <w:lvlJc w:val="left"/>
      <w:pPr>
        <w:ind w:left="2473" w:hanging="269"/>
      </w:pPr>
      <w:rPr>
        <w:rFonts w:hint="default"/>
        <w:lang w:val="ro-RO" w:eastAsia="en-US" w:bidi="ar-SA"/>
      </w:rPr>
    </w:lvl>
    <w:lvl w:ilvl="3" w:tplc="7DFCA578">
      <w:numFmt w:val="bullet"/>
      <w:lvlText w:val="•"/>
      <w:lvlJc w:val="left"/>
      <w:pPr>
        <w:ind w:left="3409" w:hanging="269"/>
      </w:pPr>
      <w:rPr>
        <w:rFonts w:hint="default"/>
        <w:lang w:val="ro-RO" w:eastAsia="en-US" w:bidi="ar-SA"/>
      </w:rPr>
    </w:lvl>
    <w:lvl w:ilvl="4" w:tplc="914E01A6">
      <w:numFmt w:val="bullet"/>
      <w:lvlText w:val="•"/>
      <w:lvlJc w:val="left"/>
      <w:pPr>
        <w:ind w:left="4346" w:hanging="269"/>
      </w:pPr>
      <w:rPr>
        <w:rFonts w:hint="default"/>
        <w:lang w:val="ro-RO" w:eastAsia="en-US" w:bidi="ar-SA"/>
      </w:rPr>
    </w:lvl>
    <w:lvl w:ilvl="5" w:tplc="B5E8082C">
      <w:numFmt w:val="bullet"/>
      <w:lvlText w:val="•"/>
      <w:lvlJc w:val="left"/>
      <w:pPr>
        <w:ind w:left="5283" w:hanging="269"/>
      </w:pPr>
      <w:rPr>
        <w:rFonts w:hint="default"/>
        <w:lang w:val="ro-RO" w:eastAsia="en-US" w:bidi="ar-SA"/>
      </w:rPr>
    </w:lvl>
    <w:lvl w:ilvl="6" w:tplc="D0086D4E">
      <w:numFmt w:val="bullet"/>
      <w:lvlText w:val="•"/>
      <w:lvlJc w:val="left"/>
      <w:pPr>
        <w:ind w:left="6219" w:hanging="269"/>
      </w:pPr>
      <w:rPr>
        <w:rFonts w:hint="default"/>
        <w:lang w:val="ro-RO" w:eastAsia="en-US" w:bidi="ar-SA"/>
      </w:rPr>
    </w:lvl>
    <w:lvl w:ilvl="7" w:tplc="B660309E">
      <w:numFmt w:val="bullet"/>
      <w:lvlText w:val="•"/>
      <w:lvlJc w:val="left"/>
      <w:pPr>
        <w:ind w:left="7156" w:hanging="269"/>
      </w:pPr>
      <w:rPr>
        <w:rFonts w:hint="default"/>
        <w:lang w:val="ro-RO" w:eastAsia="en-US" w:bidi="ar-SA"/>
      </w:rPr>
    </w:lvl>
    <w:lvl w:ilvl="8" w:tplc="ADD2D0F4">
      <w:numFmt w:val="bullet"/>
      <w:lvlText w:val="•"/>
      <w:lvlJc w:val="left"/>
      <w:pPr>
        <w:ind w:left="8093" w:hanging="269"/>
      </w:pPr>
      <w:rPr>
        <w:rFonts w:hint="default"/>
        <w:lang w:val="ro-RO" w:eastAsia="en-US" w:bidi="ar-SA"/>
      </w:rPr>
    </w:lvl>
  </w:abstractNum>
  <w:abstractNum w:abstractNumId="37" w15:restartNumberingAfterBreak="0">
    <w:nsid w:val="5C1F5A2C"/>
    <w:multiLevelType w:val="hybridMultilevel"/>
    <w:tmpl w:val="15106C28"/>
    <w:lvl w:ilvl="0" w:tplc="A7F26A0C">
      <w:numFmt w:val="bullet"/>
      <w:lvlText w:val="-"/>
      <w:lvlJc w:val="left"/>
      <w:pPr>
        <w:ind w:left="506" w:hanging="128"/>
      </w:pPr>
      <w:rPr>
        <w:rFonts w:ascii="Calibri" w:eastAsia="Calibri" w:hAnsi="Calibri" w:cs="Calibri" w:hint="default"/>
        <w:w w:val="99"/>
        <w:sz w:val="24"/>
        <w:szCs w:val="24"/>
        <w:lang w:val="ro-RO" w:eastAsia="en-US" w:bidi="ar-SA"/>
      </w:rPr>
    </w:lvl>
    <w:lvl w:ilvl="1" w:tplc="BF00D4A8">
      <w:numFmt w:val="bullet"/>
      <w:lvlText w:val="•"/>
      <w:lvlJc w:val="left"/>
      <w:pPr>
        <w:ind w:left="1446" w:hanging="128"/>
      </w:pPr>
      <w:rPr>
        <w:rFonts w:hint="default"/>
        <w:lang w:val="ro-RO" w:eastAsia="en-US" w:bidi="ar-SA"/>
      </w:rPr>
    </w:lvl>
    <w:lvl w:ilvl="2" w:tplc="AB6CCC64">
      <w:numFmt w:val="bullet"/>
      <w:lvlText w:val="•"/>
      <w:lvlJc w:val="left"/>
      <w:pPr>
        <w:ind w:left="2393" w:hanging="128"/>
      </w:pPr>
      <w:rPr>
        <w:rFonts w:hint="default"/>
        <w:lang w:val="ro-RO" w:eastAsia="en-US" w:bidi="ar-SA"/>
      </w:rPr>
    </w:lvl>
    <w:lvl w:ilvl="3" w:tplc="B372BAE4">
      <w:numFmt w:val="bullet"/>
      <w:lvlText w:val="•"/>
      <w:lvlJc w:val="left"/>
      <w:pPr>
        <w:ind w:left="3339" w:hanging="128"/>
      </w:pPr>
      <w:rPr>
        <w:rFonts w:hint="default"/>
        <w:lang w:val="ro-RO" w:eastAsia="en-US" w:bidi="ar-SA"/>
      </w:rPr>
    </w:lvl>
    <w:lvl w:ilvl="4" w:tplc="4ACCF424">
      <w:numFmt w:val="bullet"/>
      <w:lvlText w:val="•"/>
      <w:lvlJc w:val="left"/>
      <w:pPr>
        <w:ind w:left="4286" w:hanging="128"/>
      </w:pPr>
      <w:rPr>
        <w:rFonts w:hint="default"/>
        <w:lang w:val="ro-RO" w:eastAsia="en-US" w:bidi="ar-SA"/>
      </w:rPr>
    </w:lvl>
    <w:lvl w:ilvl="5" w:tplc="ACE8E3C2">
      <w:numFmt w:val="bullet"/>
      <w:lvlText w:val="•"/>
      <w:lvlJc w:val="left"/>
      <w:pPr>
        <w:ind w:left="5233" w:hanging="128"/>
      </w:pPr>
      <w:rPr>
        <w:rFonts w:hint="default"/>
        <w:lang w:val="ro-RO" w:eastAsia="en-US" w:bidi="ar-SA"/>
      </w:rPr>
    </w:lvl>
    <w:lvl w:ilvl="6" w:tplc="10029580">
      <w:numFmt w:val="bullet"/>
      <w:lvlText w:val="•"/>
      <w:lvlJc w:val="left"/>
      <w:pPr>
        <w:ind w:left="6179" w:hanging="128"/>
      </w:pPr>
      <w:rPr>
        <w:rFonts w:hint="default"/>
        <w:lang w:val="ro-RO" w:eastAsia="en-US" w:bidi="ar-SA"/>
      </w:rPr>
    </w:lvl>
    <w:lvl w:ilvl="7" w:tplc="B4EA16DA">
      <w:numFmt w:val="bullet"/>
      <w:lvlText w:val="•"/>
      <w:lvlJc w:val="left"/>
      <w:pPr>
        <w:ind w:left="7126" w:hanging="128"/>
      </w:pPr>
      <w:rPr>
        <w:rFonts w:hint="default"/>
        <w:lang w:val="ro-RO" w:eastAsia="en-US" w:bidi="ar-SA"/>
      </w:rPr>
    </w:lvl>
    <w:lvl w:ilvl="8" w:tplc="13F61F0A">
      <w:numFmt w:val="bullet"/>
      <w:lvlText w:val="•"/>
      <w:lvlJc w:val="left"/>
      <w:pPr>
        <w:ind w:left="8073" w:hanging="128"/>
      </w:pPr>
      <w:rPr>
        <w:rFonts w:hint="default"/>
        <w:lang w:val="ro-RO" w:eastAsia="en-US" w:bidi="ar-SA"/>
      </w:rPr>
    </w:lvl>
  </w:abstractNum>
  <w:abstractNum w:abstractNumId="38" w15:restartNumberingAfterBreak="0">
    <w:nsid w:val="6195598C"/>
    <w:multiLevelType w:val="hybridMultilevel"/>
    <w:tmpl w:val="39B073D2"/>
    <w:lvl w:ilvl="0" w:tplc="D8E8D662">
      <w:numFmt w:val="bullet"/>
      <w:lvlText w:val=""/>
      <w:lvlJc w:val="left"/>
      <w:pPr>
        <w:ind w:left="1213" w:hanging="360"/>
      </w:pPr>
      <w:rPr>
        <w:rFonts w:ascii="Wingdings" w:eastAsia="Wingdings" w:hAnsi="Wingdings" w:cs="Wingdings" w:hint="default"/>
        <w:color w:val="212529"/>
        <w:w w:val="100"/>
        <w:sz w:val="24"/>
        <w:szCs w:val="24"/>
        <w:lang w:val="ro-RO" w:eastAsia="en-US" w:bidi="ar-SA"/>
      </w:rPr>
    </w:lvl>
    <w:lvl w:ilvl="1" w:tplc="0DF274D2">
      <w:numFmt w:val="bullet"/>
      <w:lvlText w:val="•"/>
      <w:lvlJc w:val="left"/>
      <w:pPr>
        <w:ind w:left="2094" w:hanging="360"/>
      </w:pPr>
      <w:rPr>
        <w:rFonts w:hint="default"/>
        <w:lang w:val="ro-RO" w:eastAsia="en-US" w:bidi="ar-SA"/>
      </w:rPr>
    </w:lvl>
    <w:lvl w:ilvl="2" w:tplc="117E4F36">
      <w:numFmt w:val="bullet"/>
      <w:lvlText w:val="•"/>
      <w:lvlJc w:val="left"/>
      <w:pPr>
        <w:ind w:left="2969" w:hanging="360"/>
      </w:pPr>
      <w:rPr>
        <w:rFonts w:hint="default"/>
        <w:lang w:val="ro-RO" w:eastAsia="en-US" w:bidi="ar-SA"/>
      </w:rPr>
    </w:lvl>
    <w:lvl w:ilvl="3" w:tplc="58425742">
      <w:numFmt w:val="bullet"/>
      <w:lvlText w:val="•"/>
      <w:lvlJc w:val="left"/>
      <w:pPr>
        <w:ind w:left="3843" w:hanging="360"/>
      </w:pPr>
      <w:rPr>
        <w:rFonts w:hint="default"/>
        <w:lang w:val="ro-RO" w:eastAsia="en-US" w:bidi="ar-SA"/>
      </w:rPr>
    </w:lvl>
    <w:lvl w:ilvl="4" w:tplc="E7401BC0">
      <w:numFmt w:val="bullet"/>
      <w:lvlText w:val="•"/>
      <w:lvlJc w:val="left"/>
      <w:pPr>
        <w:ind w:left="4718" w:hanging="360"/>
      </w:pPr>
      <w:rPr>
        <w:rFonts w:hint="default"/>
        <w:lang w:val="ro-RO" w:eastAsia="en-US" w:bidi="ar-SA"/>
      </w:rPr>
    </w:lvl>
    <w:lvl w:ilvl="5" w:tplc="D71C0972">
      <w:numFmt w:val="bullet"/>
      <w:lvlText w:val="•"/>
      <w:lvlJc w:val="left"/>
      <w:pPr>
        <w:ind w:left="5593" w:hanging="360"/>
      </w:pPr>
      <w:rPr>
        <w:rFonts w:hint="default"/>
        <w:lang w:val="ro-RO" w:eastAsia="en-US" w:bidi="ar-SA"/>
      </w:rPr>
    </w:lvl>
    <w:lvl w:ilvl="6" w:tplc="A44C9162">
      <w:numFmt w:val="bullet"/>
      <w:lvlText w:val="•"/>
      <w:lvlJc w:val="left"/>
      <w:pPr>
        <w:ind w:left="6467" w:hanging="360"/>
      </w:pPr>
      <w:rPr>
        <w:rFonts w:hint="default"/>
        <w:lang w:val="ro-RO" w:eastAsia="en-US" w:bidi="ar-SA"/>
      </w:rPr>
    </w:lvl>
    <w:lvl w:ilvl="7" w:tplc="C49AE6EA">
      <w:numFmt w:val="bullet"/>
      <w:lvlText w:val="•"/>
      <w:lvlJc w:val="left"/>
      <w:pPr>
        <w:ind w:left="7342" w:hanging="360"/>
      </w:pPr>
      <w:rPr>
        <w:rFonts w:hint="default"/>
        <w:lang w:val="ro-RO" w:eastAsia="en-US" w:bidi="ar-SA"/>
      </w:rPr>
    </w:lvl>
    <w:lvl w:ilvl="8" w:tplc="4DAE7B1C">
      <w:numFmt w:val="bullet"/>
      <w:lvlText w:val="•"/>
      <w:lvlJc w:val="left"/>
      <w:pPr>
        <w:ind w:left="8217" w:hanging="360"/>
      </w:pPr>
      <w:rPr>
        <w:rFonts w:hint="default"/>
        <w:lang w:val="ro-RO" w:eastAsia="en-US" w:bidi="ar-SA"/>
      </w:rPr>
    </w:lvl>
  </w:abstractNum>
  <w:abstractNum w:abstractNumId="39" w15:restartNumberingAfterBreak="0">
    <w:nsid w:val="61960571"/>
    <w:multiLevelType w:val="hybridMultilevel"/>
    <w:tmpl w:val="FFE6C2A6"/>
    <w:lvl w:ilvl="0" w:tplc="0BE4A02E">
      <w:numFmt w:val="bullet"/>
      <w:lvlText w:val="-"/>
      <w:lvlJc w:val="left"/>
      <w:pPr>
        <w:ind w:left="217" w:hanging="256"/>
      </w:pPr>
      <w:rPr>
        <w:rFonts w:ascii="Calibri" w:eastAsia="Calibri" w:hAnsi="Calibri" w:cs="Calibri" w:hint="default"/>
        <w:w w:val="99"/>
        <w:sz w:val="24"/>
        <w:szCs w:val="24"/>
        <w:lang w:val="ro-RO" w:eastAsia="en-US" w:bidi="ar-SA"/>
      </w:rPr>
    </w:lvl>
    <w:lvl w:ilvl="1" w:tplc="B470CF70">
      <w:numFmt w:val="bullet"/>
      <w:lvlText w:val="-"/>
      <w:lvlJc w:val="left"/>
      <w:pPr>
        <w:ind w:left="217" w:hanging="263"/>
      </w:pPr>
      <w:rPr>
        <w:rFonts w:ascii="Calibri" w:eastAsia="Calibri" w:hAnsi="Calibri" w:cs="Calibri" w:hint="default"/>
        <w:w w:val="99"/>
        <w:sz w:val="24"/>
        <w:szCs w:val="24"/>
        <w:lang w:val="ro-RO" w:eastAsia="en-US" w:bidi="ar-SA"/>
      </w:rPr>
    </w:lvl>
    <w:lvl w:ilvl="2" w:tplc="87FC5B7C">
      <w:numFmt w:val="bullet"/>
      <w:lvlText w:val="•"/>
      <w:lvlJc w:val="left"/>
      <w:pPr>
        <w:ind w:left="2169" w:hanging="263"/>
      </w:pPr>
      <w:rPr>
        <w:rFonts w:hint="default"/>
        <w:lang w:val="ro-RO" w:eastAsia="en-US" w:bidi="ar-SA"/>
      </w:rPr>
    </w:lvl>
    <w:lvl w:ilvl="3" w:tplc="13ECA136">
      <w:numFmt w:val="bullet"/>
      <w:lvlText w:val="•"/>
      <w:lvlJc w:val="left"/>
      <w:pPr>
        <w:ind w:left="3143" w:hanging="263"/>
      </w:pPr>
      <w:rPr>
        <w:rFonts w:hint="default"/>
        <w:lang w:val="ro-RO" w:eastAsia="en-US" w:bidi="ar-SA"/>
      </w:rPr>
    </w:lvl>
    <w:lvl w:ilvl="4" w:tplc="05586390">
      <w:numFmt w:val="bullet"/>
      <w:lvlText w:val="•"/>
      <w:lvlJc w:val="left"/>
      <w:pPr>
        <w:ind w:left="4118" w:hanging="263"/>
      </w:pPr>
      <w:rPr>
        <w:rFonts w:hint="default"/>
        <w:lang w:val="ro-RO" w:eastAsia="en-US" w:bidi="ar-SA"/>
      </w:rPr>
    </w:lvl>
    <w:lvl w:ilvl="5" w:tplc="20C6D286">
      <w:numFmt w:val="bullet"/>
      <w:lvlText w:val="•"/>
      <w:lvlJc w:val="left"/>
      <w:pPr>
        <w:ind w:left="5093" w:hanging="263"/>
      </w:pPr>
      <w:rPr>
        <w:rFonts w:hint="default"/>
        <w:lang w:val="ro-RO" w:eastAsia="en-US" w:bidi="ar-SA"/>
      </w:rPr>
    </w:lvl>
    <w:lvl w:ilvl="6" w:tplc="12D6EC7E">
      <w:numFmt w:val="bullet"/>
      <w:lvlText w:val="•"/>
      <w:lvlJc w:val="left"/>
      <w:pPr>
        <w:ind w:left="6067" w:hanging="263"/>
      </w:pPr>
      <w:rPr>
        <w:rFonts w:hint="default"/>
        <w:lang w:val="ro-RO" w:eastAsia="en-US" w:bidi="ar-SA"/>
      </w:rPr>
    </w:lvl>
    <w:lvl w:ilvl="7" w:tplc="303CC3BE">
      <w:numFmt w:val="bullet"/>
      <w:lvlText w:val="•"/>
      <w:lvlJc w:val="left"/>
      <w:pPr>
        <w:ind w:left="7042" w:hanging="263"/>
      </w:pPr>
      <w:rPr>
        <w:rFonts w:hint="default"/>
        <w:lang w:val="ro-RO" w:eastAsia="en-US" w:bidi="ar-SA"/>
      </w:rPr>
    </w:lvl>
    <w:lvl w:ilvl="8" w:tplc="D70A4E36">
      <w:numFmt w:val="bullet"/>
      <w:lvlText w:val="•"/>
      <w:lvlJc w:val="left"/>
      <w:pPr>
        <w:ind w:left="8017" w:hanging="263"/>
      </w:pPr>
      <w:rPr>
        <w:rFonts w:hint="default"/>
        <w:lang w:val="ro-RO" w:eastAsia="en-US" w:bidi="ar-SA"/>
      </w:rPr>
    </w:lvl>
  </w:abstractNum>
  <w:abstractNum w:abstractNumId="40" w15:restartNumberingAfterBreak="0">
    <w:nsid w:val="67660315"/>
    <w:multiLevelType w:val="hybridMultilevel"/>
    <w:tmpl w:val="E4E6D356"/>
    <w:lvl w:ilvl="0" w:tplc="05BC4F12">
      <w:start w:val="1"/>
      <w:numFmt w:val="lowerLetter"/>
      <w:lvlText w:val="%1)"/>
      <w:lvlJc w:val="left"/>
      <w:pPr>
        <w:ind w:left="772" w:hanging="286"/>
        <w:jc w:val="right"/>
      </w:pPr>
      <w:rPr>
        <w:rFonts w:ascii="Calibri" w:eastAsia="Calibri" w:hAnsi="Calibri" w:cs="Calibri" w:hint="default"/>
        <w:spacing w:val="-24"/>
        <w:w w:val="100"/>
        <w:sz w:val="24"/>
        <w:szCs w:val="24"/>
        <w:lang w:val="ro-RO" w:eastAsia="en-US" w:bidi="ar-SA"/>
      </w:rPr>
    </w:lvl>
    <w:lvl w:ilvl="1" w:tplc="BE267318">
      <w:start w:val="1"/>
      <w:numFmt w:val="lowerLetter"/>
      <w:lvlText w:val="%2)"/>
      <w:lvlJc w:val="left"/>
      <w:pPr>
        <w:ind w:left="729" w:hanging="243"/>
      </w:pPr>
      <w:rPr>
        <w:rFonts w:ascii="Calibri" w:eastAsia="Calibri" w:hAnsi="Calibri" w:cs="Calibri" w:hint="default"/>
        <w:w w:val="98"/>
        <w:sz w:val="24"/>
        <w:szCs w:val="24"/>
        <w:lang w:val="ro-RO" w:eastAsia="en-US" w:bidi="ar-SA"/>
      </w:rPr>
    </w:lvl>
    <w:lvl w:ilvl="2" w:tplc="BB0C2B8E">
      <w:numFmt w:val="bullet"/>
      <w:lvlText w:val="•"/>
      <w:lvlJc w:val="left"/>
      <w:pPr>
        <w:ind w:left="1800" w:hanging="243"/>
      </w:pPr>
      <w:rPr>
        <w:rFonts w:hint="default"/>
        <w:lang w:val="ro-RO" w:eastAsia="en-US" w:bidi="ar-SA"/>
      </w:rPr>
    </w:lvl>
    <w:lvl w:ilvl="3" w:tplc="34B8FF1A">
      <w:numFmt w:val="bullet"/>
      <w:lvlText w:val="•"/>
      <w:lvlJc w:val="left"/>
      <w:pPr>
        <w:ind w:left="2821" w:hanging="243"/>
      </w:pPr>
      <w:rPr>
        <w:rFonts w:hint="default"/>
        <w:lang w:val="ro-RO" w:eastAsia="en-US" w:bidi="ar-SA"/>
      </w:rPr>
    </w:lvl>
    <w:lvl w:ilvl="4" w:tplc="431E2414">
      <w:numFmt w:val="bullet"/>
      <w:lvlText w:val="•"/>
      <w:lvlJc w:val="left"/>
      <w:pPr>
        <w:ind w:left="3842" w:hanging="243"/>
      </w:pPr>
      <w:rPr>
        <w:rFonts w:hint="default"/>
        <w:lang w:val="ro-RO" w:eastAsia="en-US" w:bidi="ar-SA"/>
      </w:rPr>
    </w:lvl>
    <w:lvl w:ilvl="5" w:tplc="7226AC42">
      <w:numFmt w:val="bullet"/>
      <w:lvlText w:val="•"/>
      <w:lvlJc w:val="left"/>
      <w:pPr>
        <w:ind w:left="4862" w:hanging="243"/>
      </w:pPr>
      <w:rPr>
        <w:rFonts w:hint="default"/>
        <w:lang w:val="ro-RO" w:eastAsia="en-US" w:bidi="ar-SA"/>
      </w:rPr>
    </w:lvl>
    <w:lvl w:ilvl="6" w:tplc="09E62256">
      <w:numFmt w:val="bullet"/>
      <w:lvlText w:val="•"/>
      <w:lvlJc w:val="left"/>
      <w:pPr>
        <w:ind w:left="5883" w:hanging="243"/>
      </w:pPr>
      <w:rPr>
        <w:rFonts w:hint="default"/>
        <w:lang w:val="ro-RO" w:eastAsia="en-US" w:bidi="ar-SA"/>
      </w:rPr>
    </w:lvl>
    <w:lvl w:ilvl="7" w:tplc="C2B66F46">
      <w:numFmt w:val="bullet"/>
      <w:lvlText w:val="•"/>
      <w:lvlJc w:val="left"/>
      <w:pPr>
        <w:ind w:left="6904" w:hanging="243"/>
      </w:pPr>
      <w:rPr>
        <w:rFonts w:hint="default"/>
        <w:lang w:val="ro-RO" w:eastAsia="en-US" w:bidi="ar-SA"/>
      </w:rPr>
    </w:lvl>
    <w:lvl w:ilvl="8" w:tplc="36BAD896">
      <w:numFmt w:val="bullet"/>
      <w:lvlText w:val="•"/>
      <w:lvlJc w:val="left"/>
      <w:pPr>
        <w:ind w:left="7924" w:hanging="243"/>
      </w:pPr>
      <w:rPr>
        <w:rFonts w:hint="default"/>
        <w:lang w:val="ro-RO" w:eastAsia="en-US" w:bidi="ar-SA"/>
      </w:rPr>
    </w:lvl>
  </w:abstractNum>
  <w:abstractNum w:abstractNumId="41" w15:restartNumberingAfterBreak="0">
    <w:nsid w:val="6A65638F"/>
    <w:multiLevelType w:val="hybridMultilevel"/>
    <w:tmpl w:val="6E0E9A6A"/>
    <w:lvl w:ilvl="0" w:tplc="722440B4">
      <w:start w:val="1"/>
      <w:numFmt w:val="lowerLetter"/>
      <w:lvlText w:val="%1)"/>
      <w:lvlJc w:val="left"/>
      <w:pPr>
        <w:ind w:left="676" w:hanging="243"/>
        <w:jc w:val="right"/>
      </w:pPr>
      <w:rPr>
        <w:rFonts w:hint="default"/>
        <w:spacing w:val="-2"/>
        <w:w w:val="97"/>
        <w:lang w:val="ro-RO" w:eastAsia="en-US" w:bidi="ar-SA"/>
      </w:rPr>
    </w:lvl>
    <w:lvl w:ilvl="1" w:tplc="B34CE23C">
      <w:start w:val="1"/>
      <w:numFmt w:val="decimal"/>
      <w:lvlText w:val="(%2)"/>
      <w:lvlJc w:val="left"/>
      <w:pPr>
        <w:ind w:left="434" w:hanging="334"/>
        <w:jc w:val="right"/>
      </w:pPr>
      <w:rPr>
        <w:rFonts w:ascii="Calibri" w:eastAsia="Calibri" w:hAnsi="Calibri" w:cs="Calibri" w:hint="default"/>
        <w:spacing w:val="-1"/>
        <w:w w:val="100"/>
        <w:sz w:val="24"/>
        <w:szCs w:val="24"/>
        <w:lang w:val="ro-RO" w:eastAsia="en-US" w:bidi="ar-SA"/>
      </w:rPr>
    </w:lvl>
    <w:lvl w:ilvl="2" w:tplc="BF163342">
      <w:start w:val="1"/>
      <w:numFmt w:val="decimal"/>
      <w:lvlText w:val="(%3)"/>
      <w:lvlJc w:val="left"/>
      <w:pPr>
        <w:ind w:left="434" w:hanging="341"/>
        <w:jc w:val="right"/>
      </w:pPr>
      <w:rPr>
        <w:rFonts w:ascii="Calibri" w:eastAsia="Calibri" w:hAnsi="Calibri" w:cs="Calibri" w:hint="default"/>
        <w:spacing w:val="-1"/>
        <w:w w:val="100"/>
        <w:sz w:val="24"/>
        <w:szCs w:val="24"/>
        <w:lang w:val="ro-RO" w:eastAsia="en-US" w:bidi="ar-SA"/>
      </w:rPr>
    </w:lvl>
    <w:lvl w:ilvl="3" w:tplc="D1C2A3A0">
      <w:numFmt w:val="bullet"/>
      <w:lvlText w:val="•"/>
      <w:lvlJc w:val="left"/>
      <w:pPr>
        <w:ind w:left="2789" w:hanging="341"/>
      </w:pPr>
      <w:rPr>
        <w:rFonts w:hint="default"/>
        <w:lang w:val="ro-RO" w:eastAsia="en-US" w:bidi="ar-SA"/>
      </w:rPr>
    </w:lvl>
    <w:lvl w:ilvl="4" w:tplc="E0D87B5A">
      <w:numFmt w:val="bullet"/>
      <w:lvlText w:val="•"/>
      <w:lvlJc w:val="left"/>
      <w:pPr>
        <w:ind w:left="3845" w:hanging="341"/>
      </w:pPr>
      <w:rPr>
        <w:rFonts w:hint="default"/>
        <w:lang w:val="ro-RO" w:eastAsia="en-US" w:bidi="ar-SA"/>
      </w:rPr>
    </w:lvl>
    <w:lvl w:ilvl="5" w:tplc="A5D2FC56">
      <w:numFmt w:val="bullet"/>
      <w:lvlText w:val="•"/>
      <w:lvlJc w:val="left"/>
      <w:pPr>
        <w:ind w:left="4902" w:hanging="341"/>
      </w:pPr>
      <w:rPr>
        <w:rFonts w:hint="default"/>
        <w:lang w:val="ro-RO" w:eastAsia="en-US" w:bidi="ar-SA"/>
      </w:rPr>
    </w:lvl>
    <w:lvl w:ilvl="6" w:tplc="2DF445FA">
      <w:numFmt w:val="bullet"/>
      <w:lvlText w:val="•"/>
      <w:lvlJc w:val="left"/>
      <w:pPr>
        <w:ind w:left="5958" w:hanging="341"/>
      </w:pPr>
      <w:rPr>
        <w:rFonts w:hint="default"/>
        <w:lang w:val="ro-RO" w:eastAsia="en-US" w:bidi="ar-SA"/>
      </w:rPr>
    </w:lvl>
    <w:lvl w:ilvl="7" w:tplc="1DBCF9B2">
      <w:numFmt w:val="bullet"/>
      <w:lvlText w:val="•"/>
      <w:lvlJc w:val="left"/>
      <w:pPr>
        <w:ind w:left="7014" w:hanging="341"/>
      </w:pPr>
      <w:rPr>
        <w:rFonts w:hint="default"/>
        <w:lang w:val="ro-RO" w:eastAsia="en-US" w:bidi="ar-SA"/>
      </w:rPr>
    </w:lvl>
    <w:lvl w:ilvl="8" w:tplc="A90EEADC">
      <w:numFmt w:val="bullet"/>
      <w:lvlText w:val="•"/>
      <w:lvlJc w:val="left"/>
      <w:pPr>
        <w:ind w:left="8070" w:hanging="341"/>
      </w:pPr>
      <w:rPr>
        <w:rFonts w:hint="default"/>
        <w:lang w:val="ro-RO" w:eastAsia="en-US" w:bidi="ar-SA"/>
      </w:rPr>
    </w:lvl>
  </w:abstractNum>
  <w:abstractNum w:abstractNumId="42" w15:restartNumberingAfterBreak="0">
    <w:nsid w:val="6AEF1331"/>
    <w:multiLevelType w:val="hybridMultilevel"/>
    <w:tmpl w:val="C59473A2"/>
    <w:lvl w:ilvl="0" w:tplc="786A01C0">
      <w:start w:val="1"/>
      <w:numFmt w:val="decimal"/>
      <w:lvlText w:val="(%1)"/>
      <w:lvlJc w:val="left"/>
      <w:pPr>
        <w:ind w:left="538" w:hanging="322"/>
      </w:pPr>
      <w:rPr>
        <w:rFonts w:ascii="Calibri" w:eastAsia="Calibri" w:hAnsi="Calibri" w:cs="Calibri" w:hint="default"/>
        <w:spacing w:val="-1"/>
        <w:w w:val="99"/>
        <w:sz w:val="24"/>
        <w:szCs w:val="24"/>
        <w:lang w:val="ro-RO" w:eastAsia="en-US" w:bidi="ar-SA"/>
      </w:rPr>
    </w:lvl>
    <w:lvl w:ilvl="1" w:tplc="7D98B108">
      <w:numFmt w:val="bullet"/>
      <w:lvlText w:val="•"/>
      <w:lvlJc w:val="left"/>
      <w:pPr>
        <w:ind w:left="1482" w:hanging="322"/>
      </w:pPr>
      <w:rPr>
        <w:rFonts w:hint="default"/>
        <w:lang w:val="ro-RO" w:eastAsia="en-US" w:bidi="ar-SA"/>
      </w:rPr>
    </w:lvl>
    <w:lvl w:ilvl="2" w:tplc="089210F2">
      <w:numFmt w:val="bullet"/>
      <w:lvlText w:val="•"/>
      <w:lvlJc w:val="left"/>
      <w:pPr>
        <w:ind w:left="2425" w:hanging="322"/>
      </w:pPr>
      <w:rPr>
        <w:rFonts w:hint="default"/>
        <w:lang w:val="ro-RO" w:eastAsia="en-US" w:bidi="ar-SA"/>
      </w:rPr>
    </w:lvl>
    <w:lvl w:ilvl="3" w:tplc="982A3126">
      <w:numFmt w:val="bullet"/>
      <w:lvlText w:val="•"/>
      <w:lvlJc w:val="left"/>
      <w:pPr>
        <w:ind w:left="3367" w:hanging="322"/>
      </w:pPr>
      <w:rPr>
        <w:rFonts w:hint="default"/>
        <w:lang w:val="ro-RO" w:eastAsia="en-US" w:bidi="ar-SA"/>
      </w:rPr>
    </w:lvl>
    <w:lvl w:ilvl="4" w:tplc="E7AEBD34">
      <w:numFmt w:val="bullet"/>
      <w:lvlText w:val="•"/>
      <w:lvlJc w:val="left"/>
      <w:pPr>
        <w:ind w:left="4310" w:hanging="322"/>
      </w:pPr>
      <w:rPr>
        <w:rFonts w:hint="default"/>
        <w:lang w:val="ro-RO" w:eastAsia="en-US" w:bidi="ar-SA"/>
      </w:rPr>
    </w:lvl>
    <w:lvl w:ilvl="5" w:tplc="F02A42B4">
      <w:numFmt w:val="bullet"/>
      <w:lvlText w:val="•"/>
      <w:lvlJc w:val="left"/>
      <w:pPr>
        <w:ind w:left="5253" w:hanging="322"/>
      </w:pPr>
      <w:rPr>
        <w:rFonts w:hint="default"/>
        <w:lang w:val="ro-RO" w:eastAsia="en-US" w:bidi="ar-SA"/>
      </w:rPr>
    </w:lvl>
    <w:lvl w:ilvl="6" w:tplc="5F721048">
      <w:numFmt w:val="bullet"/>
      <w:lvlText w:val="•"/>
      <w:lvlJc w:val="left"/>
      <w:pPr>
        <w:ind w:left="6195" w:hanging="322"/>
      </w:pPr>
      <w:rPr>
        <w:rFonts w:hint="default"/>
        <w:lang w:val="ro-RO" w:eastAsia="en-US" w:bidi="ar-SA"/>
      </w:rPr>
    </w:lvl>
    <w:lvl w:ilvl="7" w:tplc="EFB0BD98">
      <w:numFmt w:val="bullet"/>
      <w:lvlText w:val="•"/>
      <w:lvlJc w:val="left"/>
      <w:pPr>
        <w:ind w:left="7138" w:hanging="322"/>
      </w:pPr>
      <w:rPr>
        <w:rFonts w:hint="default"/>
        <w:lang w:val="ro-RO" w:eastAsia="en-US" w:bidi="ar-SA"/>
      </w:rPr>
    </w:lvl>
    <w:lvl w:ilvl="8" w:tplc="E24628F6">
      <w:numFmt w:val="bullet"/>
      <w:lvlText w:val="•"/>
      <w:lvlJc w:val="left"/>
      <w:pPr>
        <w:ind w:left="8081" w:hanging="322"/>
      </w:pPr>
      <w:rPr>
        <w:rFonts w:hint="default"/>
        <w:lang w:val="ro-RO" w:eastAsia="en-US" w:bidi="ar-SA"/>
      </w:rPr>
    </w:lvl>
  </w:abstractNum>
  <w:abstractNum w:abstractNumId="43" w15:restartNumberingAfterBreak="0">
    <w:nsid w:val="6BF742F1"/>
    <w:multiLevelType w:val="hybridMultilevel"/>
    <w:tmpl w:val="A502BB3A"/>
    <w:lvl w:ilvl="0" w:tplc="13C4C790">
      <w:start w:val="1"/>
      <w:numFmt w:val="upperRoman"/>
      <w:lvlText w:val="%1."/>
      <w:lvlJc w:val="left"/>
      <w:pPr>
        <w:ind w:left="429" w:hanging="213"/>
      </w:pPr>
      <w:rPr>
        <w:rFonts w:ascii="Calibri" w:eastAsia="Calibri" w:hAnsi="Calibri" w:cs="Calibri" w:hint="default"/>
        <w:b/>
        <w:bCs/>
        <w:spacing w:val="-1"/>
        <w:w w:val="99"/>
        <w:sz w:val="28"/>
        <w:szCs w:val="28"/>
        <w:lang w:val="ro-RO" w:eastAsia="en-US" w:bidi="ar-SA"/>
      </w:rPr>
    </w:lvl>
    <w:lvl w:ilvl="1" w:tplc="5C34B0B0">
      <w:numFmt w:val="bullet"/>
      <w:lvlText w:val="•"/>
      <w:lvlJc w:val="left"/>
      <w:pPr>
        <w:ind w:left="217" w:hanging="207"/>
      </w:pPr>
      <w:rPr>
        <w:rFonts w:ascii="Calibri" w:eastAsia="Calibri" w:hAnsi="Calibri" w:cs="Calibri" w:hint="default"/>
        <w:spacing w:val="-23"/>
        <w:w w:val="99"/>
        <w:sz w:val="24"/>
        <w:szCs w:val="24"/>
        <w:lang w:val="ro-RO" w:eastAsia="en-US" w:bidi="ar-SA"/>
      </w:rPr>
    </w:lvl>
    <w:lvl w:ilvl="2" w:tplc="ED5218A0">
      <w:numFmt w:val="bullet"/>
      <w:lvlText w:val="•"/>
      <w:lvlJc w:val="left"/>
      <w:pPr>
        <w:ind w:left="1480" w:hanging="207"/>
      </w:pPr>
      <w:rPr>
        <w:rFonts w:hint="default"/>
        <w:lang w:val="ro-RO" w:eastAsia="en-US" w:bidi="ar-SA"/>
      </w:rPr>
    </w:lvl>
    <w:lvl w:ilvl="3" w:tplc="01A46B28">
      <w:numFmt w:val="bullet"/>
      <w:lvlText w:val="•"/>
      <w:lvlJc w:val="left"/>
      <w:pPr>
        <w:ind w:left="2541" w:hanging="207"/>
      </w:pPr>
      <w:rPr>
        <w:rFonts w:hint="default"/>
        <w:lang w:val="ro-RO" w:eastAsia="en-US" w:bidi="ar-SA"/>
      </w:rPr>
    </w:lvl>
    <w:lvl w:ilvl="4" w:tplc="7FC42808">
      <w:numFmt w:val="bullet"/>
      <w:lvlText w:val="•"/>
      <w:lvlJc w:val="left"/>
      <w:pPr>
        <w:ind w:left="3602" w:hanging="207"/>
      </w:pPr>
      <w:rPr>
        <w:rFonts w:hint="default"/>
        <w:lang w:val="ro-RO" w:eastAsia="en-US" w:bidi="ar-SA"/>
      </w:rPr>
    </w:lvl>
    <w:lvl w:ilvl="5" w:tplc="0F2A2C02">
      <w:numFmt w:val="bullet"/>
      <w:lvlText w:val="•"/>
      <w:lvlJc w:val="left"/>
      <w:pPr>
        <w:ind w:left="4662" w:hanging="207"/>
      </w:pPr>
      <w:rPr>
        <w:rFonts w:hint="default"/>
        <w:lang w:val="ro-RO" w:eastAsia="en-US" w:bidi="ar-SA"/>
      </w:rPr>
    </w:lvl>
    <w:lvl w:ilvl="6" w:tplc="C36A2D64">
      <w:numFmt w:val="bullet"/>
      <w:lvlText w:val="•"/>
      <w:lvlJc w:val="left"/>
      <w:pPr>
        <w:ind w:left="5723" w:hanging="207"/>
      </w:pPr>
      <w:rPr>
        <w:rFonts w:hint="default"/>
        <w:lang w:val="ro-RO" w:eastAsia="en-US" w:bidi="ar-SA"/>
      </w:rPr>
    </w:lvl>
    <w:lvl w:ilvl="7" w:tplc="A522BB3C">
      <w:numFmt w:val="bullet"/>
      <w:lvlText w:val="•"/>
      <w:lvlJc w:val="left"/>
      <w:pPr>
        <w:ind w:left="6784" w:hanging="207"/>
      </w:pPr>
      <w:rPr>
        <w:rFonts w:hint="default"/>
        <w:lang w:val="ro-RO" w:eastAsia="en-US" w:bidi="ar-SA"/>
      </w:rPr>
    </w:lvl>
    <w:lvl w:ilvl="8" w:tplc="A3ACAA32">
      <w:numFmt w:val="bullet"/>
      <w:lvlText w:val="•"/>
      <w:lvlJc w:val="left"/>
      <w:pPr>
        <w:ind w:left="7844" w:hanging="207"/>
      </w:pPr>
      <w:rPr>
        <w:rFonts w:hint="default"/>
        <w:lang w:val="ro-RO" w:eastAsia="en-US" w:bidi="ar-SA"/>
      </w:rPr>
    </w:lvl>
  </w:abstractNum>
  <w:abstractNum w:abstractNumId="44" w15:restartNumberingAfterBreak="0">
    <w:nsid w:val="7BEA25E3"/>
    <w:multiLevelType w:val="hybridMultilevel"/>
    <w:tmpl w:val="4F68CDD0"/>
    <w:lvl w:ilvl="0" w:tplc="1A440506">
      <w:start w:val="2"/>
      <w:numFmt w:val="upperRoman"/>
      <w:lvlText w:val="%1."/>
      <w:lvlJc w:val="left"/>
      <w:pPr>
        <w:ind w:left="565" w:hanging="348"/>
      </w:pPr>
      <w:rPr>
        <w:rFonts w:ascii="Arial Black" w:eastAsia="Arial Black" w:hAnsi="Arial Black" w:cs="Arial Black" w:hint="default"/>
        <w:w w:val="99"/>
        <w:sz w:val="24"/>
        <w:szCs w:val="24"/>
        <w:lang w:val="ro-RO" w:eastAsia="en-US" w:bidi="ar-SA"/>
      </w:rPr>
    </w:lvl>
    <w:lvl w:ilvl="1" w:tplc="16BA340C">
      <w:start w:val="1"/>
      <w:numFmt w:val="lowerLetter"/>
      <w:lvlText w:val="%2)"/>
      <w:lvlJc w:val="left"/>
      <w:pPr>
        <w:ind w:left="729" w:hanging="243"/>
      </w:pPr>
      <w:rPr>
        <w:rFonts w:ascii="Calibri" w:eastAsia="Calibri" w:hAnsi="Calibri" w:cs="Calibri" w:hint="default"/>
        <w:w w:val="98"/>
        <w:sz w:val="24"/>
        <w:szCs w:val="24"/>
        <w:lang w:val="ro-RO" w:eastAsia="en-US" w:bidi="ar-SA"/>
      </w:rPr>
    </w:lvl>
    <w:lvl w:ilvl="2" w:tplc="0B3C7DC2">
      <w:numFmt w:val="bullet"/>
      <w:lvlText w:val="•"/>
      <w:lvlJc w:val="left"/>
      <w:pPr>
        <w:ind w:left="1747" w:hanging="243"/>
      </w:pPr>
      <w:rPr>
        <w:rFonts w:hint="default"/>
        <w:lang w:val="ro-RO" w:eastAsia="en-US" w:bidi="ar-SA"/>
      </w:rPr>
    </w:lvl>
    <w:lvl w:ilvl="3" w:tplc="E6167A1C">
      <w:numFmt w:val="bullet"/>
      <w:lvlText w:val="•"/>
      <w:lvlJc w:val="left"/>
      <w:pPr>
        <w:ind w:left="2774" w:hanging="243"/>
      </w:pPr>
      <w:rPr>
        <w:rFonts w:hint="default"/>
        <w:lang w:val="ro-RO" w:eastAsia="en-US" w:bidi="ar-SA"/>
      </w:rPr>
    </w:lvl>
    <w:lvl w:ilvl="4" w:tplc="10A882D0">
      <w:numFmt w:val="bullet"/>
      <w:lvlText w:val="•"/>
      <w:lvlJc w:val="left"/>
      <w:pPr>
        <w:ind w:left="3802" w:hanging="243"/>
      </w:pPr>
      <w:rPr>
        <w:rFonts w:hint="default"/>
        <w:lang w:val="ro-RO" w:eastAsia="en-US" w:bidi="ar-SA"/>
      </w:rPr>
    </w:lvl>
    <w:lvl w:ilvl="5" w:tplc="0DFCC50C">
      <w:numFmt w:val="bullet"/>
      <w:lvlText w:val="•"/>
      <w:lvlJc w:val="left"/>
      <w:pPr>
        <w:ind w:left="4829" w:hanging="243"/>
      </w:pPr>
      <w:rPr>
        <w:rFonts w:hint="default"/>
        <w:lang w:val="ro-RO" w:eastAsia="en-US" w:bidi="ar-SA"/>
      </w:rPr>
    </w:lvl>
    <w:lvl w:ilvl="6" w:tplc="036CB5E2">
      <w:numFmt w:val="bullet"/>
      <w:lvlText w:val="•"/>
      <w:lvlJc w:val="left"/>
      <w:pPr>
        <w:ind w:left="5856" w:hanging="243"/>
      </w:pPr>
      <w:rPr>
        <w:rFonts w:hint="default"/>
        <w:lang w:val="ro-RO" w:eastAsia="en-US" w:bidi="ar-SA"/>
      </w:rPr>
    </w:lvl>
    <w:lvl w:ilvl="7" w:tplc="4E5EBB9E">
      <w:numFmt w:val="bullet"/>
      <w:lvlText w:val="•"/>
      <w:lvlJc w:val="left"/>
      <w:pPr>
        <w:ind w:left="6884" w:hanging="243"/>
      </w:pPr>
      <w:rPr>
        <w:rFonts w:hint="default"/>
        <w:lang w:val="ro-RO" w:eastAsia="en-US" w:bidi="ar-SA"/>
      </w:rPr>
    </w:lvl>
    <w:lvl w:ilvl="8" w:tplc="1922741C">
      <w:numFmt w:val="bullet"/>
      <w:lvlText w:val="•"/>
      <w:lvlJc w:val="left"/>
      <w:pPr>
        <w:ind w:left="7911" w:hanging="243"/>
      </w:pPr>
      <w:rPr>
        <w:rFonts w:hint="default"/>
        <w:lang w:val="ro-RO" w:eastAsia="en-US" w:bidi="ar-SA"/>
      </w:rPr>
    </w:lvl>
  </w:abstractNum>
  <w:abstractNum w:abstractNumId="45" w15:restartNumberingAfterBreak="0">
    <w:nsid w:val="7DC01489"/>
    <w:multiLevelType w:val="hybridMultilevel"/>
    <w:tmpl w:val="E568768E"/>
    <w:lvl w:ilvl="0" w:tplc="B3C06ADA">
      <w:start w:val="1"/>
      <w:numFmt w:val="lowerLetter"/>
      <w:lvlText w:val="%1)"/>
      <w:lvlJc w:val="left"/>
      <w:pPr>
        <w:ind w:left="675" w:hanging="243"/>
      </w:pPr>
      <w:rPr>
        <w:rFonts w:ascii="Calibri" w:eastAsia="Calibri" w:hAnsi="Calibri" w:cs="Calibri" w:hint="default"/>
        <w:spacing w:val="-2"/>
        <w:w w:val="100"/>
        <w:sz w:val="24"/>
        <w:szCs w:val="24"/>
        <w:lang w:val="ro-RO" w:eastAsia="en-US" w:bidi="ar-SA"/>
      </w:rPr>
    </w:lvl>
    <w:lvl w:ilvl="1" w:tplc="CB2CD612">
      <w:numFmt w:val="bullet"/>
      <w:lvlText w:val="•"/>
      <w:lvlJc w:val="left"/>
      <w:pPr>
        <w:ind w:left="1608" w:hanging="243"/>
      </w:pPr>
      <w:rPr>
        <w:rFonts w:hint="default"/>
        <w:lang w:val="ro-RO" w:eastAsia="en-US" w:bidi="ar-SA"/>
      </w:rPr>
    </w:lvl>
    <w:lvl w:ilvl="2" w:tplc="111009C8">
      <w:numFmt w:val="bullet"/>
      <w:lvlText w:val="•"/>
      <w:lvlJc w:val="left"/>
      <w:pPr>
        <w:ind w:left="2537" w:hanging="243"/>
      </w:pPr>
      <w:rPr>
        <w:rFonts w:hint="default"/>
        <w:lang w:val="ro-RO" w:eastAsia="en-US" w:bidi="ar-SA"/>
      </w:rPr>
    </w:lvl>
    <w:lvl w:ilvl="3" w:tplc="A54A8F42">
      <w:numFmt w:val="bullet"/>
      <w:lvlText w:val="•"/>
      <w:lvlJc w:val="left"/>
      <w:pPr>
        <w:ind w:left="3465" w:hanging="243"/>
      </w:pPr>
      <w:rPr>
        <w:rFonts w:hint="default"/>
        <w:lang w:val="ro-RO" w:eastAsia="en-US" w:bidi="ar-SA"/>
      </w:rPr>
    </w:lvl>
    <w:lvl w:ilvl="4" w:tplc="61682A60">
      <w:numFmt w:val="bullet"/>
      <w:lvlText w:val="•"/>
      <w:lvlJc w:val="left"/>
      <w:pPr>
        <w:ind w:left="4394" w:hanging="243"/>
      </w:pPr>
      <w:rPr>
        <w:rFonts w:hint="default"/>
        <w:lang w:val="ro-RO" w:eastAsia="en-US" w:bidi="ar-SA"/>
      </w:rPr>
    </w:lvl>
    <w:lvl w:ilvl="5" w:tplc="F52083CE">
      <w:numFmt w:val="bullet"/>
      <w:lvlText w:val="•"/>
      <w:lvlJc w:val="left"/>
      <w:pPr>
        <w:ind w:left="5323" w:hanging="243"/>
      </w:pPr>
      <w:rPr>
        <w:rFonts w:hint="default"/>
        <w:lang w:val="ro-RO" w:eastAsia="en-US" w:bidi="ar-SA"/>
      </w:rPr>
    </w:lvl>
    <w:lvl w:ilvl="6" w:tplc="197893C2">
      <w:numFmt w:val="bullet"/>
      <w:lvlText w:val="•"/>
      <w:lvlJc w:val="left"/>
      <w:pPr>
        <w:ind w:left="6251" w:hanging="243"/>
      </w:pPr>
      <w:rPr>
        <w:rFonts w:hint="default"/>
        <w:lang w:val="ro-RO" w:eastAsia="en-US" w:bidi="ar-SA"/>
      </w:rPr>
    </w:lvl>
    <w:lvl w:ilvl="7" w:tplc="E35A7E98">
      <w:numFmt w:val="bullet"/>
      <w:lvlText w:val="•"/>
      <w:lvlJc w:val="left"/>
      <w:pPr>
        <w:ind w:left="7180" w:hanging="243"/>
      </w:pPr>
      <w:rPr>
        <w:rFonts w:hint="default"/>
        <w:lang w:val="ro-RO" w:eastAsia="en-US" w:bidi="ar-SA"/>
      </w:rPr>
    </w:lvl>
    <w:lvl w:ilvl="8" w:tplc="EC4E0B06">
      <w:numFmt w:val="bullet"/>
      <w:lvlText w:val="•"/>
      <w:lvlJc w:val="left"/>
      <w:pPr>
        <w:ind w:left="8109" w:hanging="243"/>
      </w:pPr>
      <w:rPr>
        <w:rFonts w:hint="default"/>
        <w:lang w:val="ro-RO" w:eastAsia="en-US" w:bidi="ar-SA"/>
      </w:rPr>
    </w:lvl>
  </w:abstractNum>
  <w:abstractNum w:abstractNumId="46" w15:restartNumberingAfterBreak="0">
    <w:nsid w:val="7F0075B1"/>
    <w:multiLevelType w:val="hybridMultilevel"/>
    <w:tmpl w:val="A9AA929E"/>
    <w:lvl w:ilvl="0" w:tplc="4D229CFA">
      <w:start w:val="1"/>
      <w:numFmt w:val="decimal"/>
      <w:lvlText w:val="(%1)"/>
      <w:lvlJc w:val="left"/>
      <w:pPr>
        <w:ind w:left="976" w:hanging="326"/>
      </w:pPr>
      <w:rPr>
        <w:rFonts w:ascii="Calibri" w:eastAsia="Calibri" w:hAnsi="Calibri" w:cs="Calibri" w:hint="default"/>
        <w:spacing w:val="-1"/>
        <w:w w:val="99"/>
        <w:sz w:val="24"/>
        <w:szCs w:val="24"/>
        <w:lang w:val="ro-RO" w:eastAsia="en-US" w:bidi="ar-SA"/>
      </w:rPr>
    </w:lvl>
    <w:lvl w:ilvl="1" w:tplc="C4B86D7E">
      <w:numFmt w:val="bullet"/>
      <w:lvlText w:val="•"/>
      <w:lvlJc w:val="left"/>
      <w:pPr>
        <w:ind w:left="1898" w:hanging="326"/>
      </w:pPr>
      <w:rPr>
        <w:rFonts w:hint="default"/>
        <w:lang w:val="ro-RO" w:eastAsia="en-US" w:bidi="ar-SA"/>
      </w:rPr>
    </w:lvl>
    <w:lvl w:ilvl="2" w:tplc="0AD60894">
      <w:numFmt w:val="bullet"/>
      <w:lvlText w:val="•"/>
      <w:lvlJc w:val="left"/>
      <w:pPr>
        <w:ind w:left="2819" w:hanging="326"/>
      </w:pPr>
      <w:rPr>
        <w:rFonts w:hint="default"/>
        <w:lang w:val="ro-RO" w:eastAsia="en-US" w:bidi="ar-SA"/>
      </w:rPr>
    </w:lvl>
    <w:lvl w:ilvl="3" w:tplc="5C021022">
      <w:numFmt w:val="bullet"/>
      <w:lvlText w:val="•"/>
      <w:lvlJc w:val="left"/>
      <w:pPr>
        <w:ind w:left="3739" w:hanging="326"/>
      </w:pPr>
      <w:rPr>
        <w:rFonts w:hint="default"/>
        <w:lang w:val="ro-RO" w:eastAsia="en-US" w:bidi="ar-SA"/>
      </w:rPr>
    </w:lvl>
    <w:lvl w:ilvl="4" w:tplc="5E4C2044">
      <w:numFmt w:val="bullet"/>
      <w:lvlText w:val="•"/>
      <w:lvlJc w:val="left"/>
      <w:pPr>
        <w:ind w:left="4660" w:hanging="326"/>
      </w:pPr>
      <w:rPr>
        <w:rFonts w:hint="default"/>
        <w:lang w:val="ro-RO" w:eastAsia="en-US" w:bidi="ar-SA"/>
      </w:rPr>
    </w:lvl>
    <w:lvl w:ilvl="5" w:tplc="189C6C66">
      <w:numFmt w:val="bullet"/>
      <w:lvlText w:val="•"/>
      <w:lvlJc w:val="left"/>
      <w:pPr>
        <w:ind w:left="5581" w:hanging="326"/>
      </w:pPr>
      <w:rPr>
        <w:rFonts w:hint="default"/>
        <w:lang w:val="ro-RO" w:eastAsia="en-US" w:bidi="ar-SA"/>
      </w:rPr>
    </w:lvl>
    <w:lvl w:ilvl="6" w:tplc="F6D62FA0">
      <w:numFmt w:val="bullet"/>
      <w:lvlText w:val="•"/>
      <w:lvlJc w:val="left"/>
      <w:pPr>
        <w:ind w:left="6501" w:hanging="326"/>
      </w:pPr>
      <w:rPr>
        <w:rFonts w:hint="default"/>
        <w:lang w:val="ro-RO" w:eastAsia="en-US" w:bidi="ar-SA"/>
      </w:rPr>
    </w:lvl>
    <w:lvl w:ilvl="7" w:tplc="7D8A921E">
      <w:numFmt w:val="bullet"/>
      <w:lvlText w:val="•"/>
      <w:lvlJc w:val="left"/>
      <w:pPr>
        <w:ind w:left="7422" w:hanging="326"/>
      </w:pPr>
      <w:rPr>
        <w:rFonts w:hint="default"/>
        <w:lang w:val="ro-RO" w:eastAsia="en-US" w:bidi="ar-SA"/>
      </w:rPr>
    </w:lvl>
    <w:lvl w:ilvl="8" w:tplc="0A8261CA">
      <w:numFmt w:val="bullet"/>
      <w:lvlText w:val="•"/>
      <w:lvlJc w:val="left"/>
      <w:pPr>
        <w:ind w:left="8343" w:hanging="326"/>
      </w:pPr>
      <w:rPr>
        <w:rFonts w:hint="default"/>
        <w:lang w:val="ro-RO" w:eastAsia="en-US" w:bidi="ar-SA"/>
      </w:rPr>
    </w:lvl>
  </w:abstractNum>
  <w:num w:numId="1" w16cid:durableId="1634166559">
    <w:abstractNumId w:val="36"/>
  </w:num>
  <w:num w:numId="2" w16cid:durableId="1069956467">
    <w:abstractNumId w:val="39"/>
  </w:num>
  <w:num w:numId="3" w16cid:durableId="471682492">
    <w:abstractNumId w:val="13"/>
  </w:num>
  <w:num w:numId="4" w16cid:durableId="1591542068">
    <w:abstractNumId w:val="38"/>
  </w:num>
  <w:num w:numId="5" w16cid:durableId="42095729">
    <w:abstractNumId w:val="22"/>
  </w:num>
  <w:num w:numId="6" w16cid:durableId="1834881052">
    <w:abstractNumId w:val="31"/>
  </w:num>
  <w:num w:numId="7" w16cid:durableId="2070617660">
    <w:abstractNumId w:val="0"/>
  </w:num>
  <w:num w:numId="8" w16cid:durableId="542789689">
    <w:abstractNumId w:val="29"/>
  </w:num>
  <w:num w:numId="9" w16cid:durableId="841967741">
    <w:abstractNumId w:val="40"/>
  </w:num>
  <w:num w:numId="10" w16cid:durableId="736124385">
    <w:abstractNumId w:val="16"/>
  </w:num>
  <w:num w:numId="11" w16cid:durableId="160438778">
    <w:abstractNumId w:val="17"/>
  </w:num>
  <w:num w:numId="12" w16cid:durableId="949702428">
    <w:abstractNumId w:val="45"/>
  </w:num>
  <w:num w:numId="13" w16cid:durableId="1664703567">
    <w:abstractNumId w:val="2"/>
  </w:num>
  <w:num w:numId="14" w16cid:durableId="1992711159">
    <w:abstractNumId w:val="6"/>
  </w:num>
  <w:num w:numId="15" w16cid:durableId="78799540">
    <w:abstractNumId w:val="11"/>
  </w:num>
  <w:num w:numId="16" w16cid:durableId="694697605">
    <w:abstractNumId w:val="44"/>
  </w:num>
  <w:num w:numId="17" w16cid:durableId="427578067">
    <w:abstractNumId w:val="5"/>
  </w:num>
  <w:num w:numId="18" w16cid:durableId="1955863761">
    <w:abstractNumId w:val="32"/>
  </w:num>
  <w:num w:numId="19" w16cid:durableId="649796617">
    <w:abstractNumId w:val="43"/>
  </w:num>
  <w:num w:numId="20" w16cid:durableId="330984885">
    <w:abstractNumId w:val="20"/>
  </w:num>
  <w:num w:numId="21" w16cid:durableId="683017399">
    <w:abstractNumId w:val="14"/>
  </w:num>
  <w:num w:numId="22" w16cid:durableId="1111784290">
    <w:abstractNumId w:val="37"/>
  </w:num>
  <w:num w:numId="23" w16cid:durableId="1965573858">
    <w:abstractNumId w:val="25"/>
  </w:num>
  <w:num w:numId="24" w16cid:durableId="739137181">
    <w:abstractNumId w:val="46"/>
  </w:num>
  <w:num w:numId="25" w16cid:durableId="1866165006">
    <w:abstractNumId w:val="41"/>
  </w:num>
  <w:num w:numId="26" w16cid:durableId="632444885">
    <w:abstractNumId w:val="30"/>
  </w:num>
  <w:num w:numId="27" w16cid:durableId="1496265735">
    <w:abstractNumId w:val="28"/>
  </w:num>
  <w:num w:numId="28" w16cid:durableId="57753536">
    <w:abstractNumId w:val="35"/>
  </w:num>
  <w:num w:numId="29" w16cid:durableId="1082990234">
    <w:abstractNumId w:val="21"/>
  </w:num>
  <w:num w:numId="30" w16cid:durableId="1496724079">
    <w:abstractNumId w:val="24"/>
  </w:num>
  <w:num w:numId="31" w16cid:durableId="69935747">
    <w:abstractNumId w:val="19"/>
  </w:num>
  <w:num w:numId="32" w16cid:durableId="1701664014">
    <w:abstractNumId w:val="3"/>
  </w:num>
  <w:num w:numId="33" w16cid:durableId="762144188">
    <w:abstractNumId w:val="18"/>
  </w:num>
  <w:num w:numId="34" w16cid:durableId="1643461443">
    <w:abstractNumId w:val="10"/>
  </w:num>
  <w:num w:numId="35" w16cid:durableId="472915640">
    <w:abstractNumId w:val="1"/>
  </w:num>
  <w:num w:numId="36" w16cid:durableId="494999142">
    <w:abstractNumId w:val="9"/>
  </w:num>
  <w:num w:numId="37" w16cid:durableId="743574132">
    <w:abstractNumId w:val="12"/>
  </w:num>
  <w:num w:numId="38" w16cid:durableId="1784764510">
    <w:abstractNumId w:val="23"/>
  </w:num>
  <w:num w:numId="39" w16cid:durableId="1990942205">
    <w:abstractNumId w:val="42"/>
  </w:num>
  <w:num w:numId="40" w16cid:durableId="1140227566">
    <w:abstractNumId w:val="15"/>
  </w:num>
  <w:num w:numId="41" w16cid:durableId="1907105583">
    <w:abstractNumId w:val="27"/>
  </w:num>
  <w:num w:numId="42" w16cid:durableId="2035574658">
    <w:abstractNumId w:val="4"/>
  </w:num>
  <w:num w:numId="43" w16cid:durableId="386608657">
    <w:abstractNumId w:val="34"/>
  </w:num>
  <w:num w:numId="44" w16cid:durableId="277108901">
    <w:abstractNumId w:val="8"/>
  </w:num>
  <w:num w:numId="45" w16cid:durableId="626162035">
    <w:abstractNumId w:val="26"/>
  </w:num>
  <w:num w:numId="46" w16cid:durableId="1675113237">
    <w:abstractNumId w:val="7"/>
  </w:num>
  <w:num w:numId="47" w16cid:durableId="146696799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9BB"/>
    <w:rsid w:val="00003D86"/>
    <w:rsid w:val="0003132A"/>
    <w:rsid w:val="00042532"/>
    <w:rsid w:val="00042F38"/>
    <w:rsid w:val="00081BAA"/>
    <w:rsid w:val="000916E4"/>
    <w:rsid w:val="0009678C"/>
    <w:rsid w:val="000A08C8"/>
    <w:rsid w:val="000A1B39"/>
    <w:rsid w:val="000B09BB"/>
    <w:rsid w:val="001467BC"/>
    <w:rsid w:val="0015174F"/>
    <w:rsid w:val="00155CB0"/>
    <w:rsid w:val="001A3E03"/>
    <w:rsid w:val="001A41B5"/>
    <w:rsid w:val="001C121F"/>
    <w:rsid w:val="001D68D1"/>
    <w:rsid w:val="00202DE5"/>
    <w:rsid w:val="00236BC0"/>
    <w:rsid w:val="002669DF"/>
    <w:rsid w:val="00276285"/>
    <w:rsid w:val="00280177"/>
    <w:rsid w:val="002A1D0D"/>
    <w:rsid w:val="002A245F"/>
    <w:rsid w:val="002F1051"/>
    <w:rsid w:val="002F10E4"/>
    <w:rsid w:val="003063F4"/>
    <w:rsid w:val="00321EE4"/>
    <w:rsid w:val="0032681C"/>
    <w:rsid w:val="00332A50"/>
    <w:rsid w:val="003333E6"/>
    <w:rsid w:val="00341992"/>
    <w:rsid w:val="0034495C"/>
    <w:rsid w:val="0035191F"/>
    <w:rsid w:val="003567B7"/>
    <w:rsid w:val="0035688A"/>
    <w:rsid w:val="00363DF5"/>
    <w:rsid w:val="00376435"/>
    <w:rsid w:val="003A3B97"/>
    <w:rsid w:val="003B600E"/>
    <w:rsid w:val="003D7899"/>
    <w:rsid w:val="004635BC"/>
    <w:rsid w:val="0047446F"/>
    <w:rsid w:val="004B6366"/>
    <w:rsid w:val="004F2DE6"/>
    <w:rsid w:val="005057E5"/>
    <w:rsid w:val="00506905"/>
    <w:rsid w:val="0059068E"/>
    <w:rsid w:val="005A4037"/>
    <w:rsid w:val="005C0871"/>
    <w:rsid w:val="006019E2"/>
    <w:rsid w:val="00621448"/>
    <w:rsid w:val="0062257D"/>
    <w:rsid w:val="00671233"/>
    <w:rsid w:val="00694157"/>
    <w:rsid w:val="00694D6B"/>
    <w:rsid w:val="006B0BED"/>
    <w:rsid w:val="006C37CF"/>
    <w:rsid w:val="006D769D"/>
    <w:rsid w:val="006E2DD3"/>
    <w:rsid w:val="006F304A"/>
    <w:rsid w:val="00720598"/>
    <w:rsid w:val="00721978"/>
    <w:rsid w:val="00731FC6"/>
    <w:rsid w:val="00735760"/>
    <w:rsid w:val="00750156"/>
    <w:rsid w:val="00775030"/>
    <w:rsid w:val="0078215C"/>
    <w:rsid w:val="007E19B4"/>
    <w:rsid w:val="007F27F2"/>
    <w:rsid w:val="0080767C"/>
    <w:rsid w:val="00836B61"/>
    <w:rsid w:val="00845FB7"/>
    <w:rsid w:val="00865AE7"/>
    <w:rsid w:val="00884ED8"/>
    <w:rsid w:val="00893409"/>
    <w:rsid w:val="00896E67"/>
    <w:rsid w:val="008C468B"/>
    <w:rsid w:val="008E1DA3"/>
    <w:rsid w:val="00944601"/>
    <w:rsid w:val="00967486"/>
    <w:rsid w:val="0097271B"/>
    <w:rsid w:val="009F48D1"/>
    <w:rsid w:val="00A06F08"/>
    <w:rsid w:val="00A47331"/>
    <w:rsid w:val="00A477BA"/>
    <w:rsid w:val="00A70551"/>
    <w:rsid w:val="00AB0050"/>
    <w:rsid w:val="00AF1275"/>
    <w:rsid w:val="00B32625"/>
    <w:rsid w:val="00B35950"/>
    <w:rsid w:val="00B54AC1"/>
    <w:rsid w:val="00B81FFC"/>
    <w:rsid w:val="00BB45A6"/>
    <w:rsid w:val="00BC076E"/>
    <w:rsid w:val="00C17DA3"/>
    <w:rsid w:val="00C46362"/>
    <w:rsid w:val="00C504A8"/>
    <w:rsid w:val="00C777E9"/>
    <w:rsid w:val="00C82A83"/>
    <w:rsid w:val="00CD7C93"/>
    <w:rsid w:val="00CE4360"/>
    <w:rsid w:val="00CE526C"/>
    <w:rsid w:val="00D0078B"/>
    <w:rsid w:val="00D045F0"/>
    <w:rsid w:val="00D163E9"/>
    <w:rsid w:val="00D25D66"/>
    <w:rsid w:val="00D319ED"/>
    <w:rsid w:val="00D470C2"/>
    <w:rsid w:val="00D544F5"/>
    <w:rsid w:val="00D71C3E"/>
    <w:rsid w:val="00D723EA"/>
    <w:rsid w:val="00D80DDD"/>
    <w:rsid w:val="00DF3A62"/>
    <w:rsid w:val="00DF7791"/>
    <w:rsid w:val="00E02EE8"/>
    <w:rsid w:val="00E03742"/>
    <w:rsid w:val="00E14CB5"/>
    <w:rsid w:val="00E60F10"/>
    <w:rsid w:val="00EA4FE7"/>
    <w:rsid w:val="00EB1869"/>
    <w:rsid w:val="00EE429A"/>
    <w:rsid w:val="00EE6CB8"/>
    <w:rsid w:val="00F03D50"/>
    <w:rsid w:val="00F112D4"/>
    <w:rsid w:val="00F57968"/>
    <w:rsid w:val="00F66931"/>
    <w:rsid w:val="00F74DF9"/>
    <w:rsid w:val="00F7676B"/>
    <w:rsid w:val="00F95FD7"/>
    <w:rsid w:val="00FB5654"/>
    <w:rsid w:val="00FC2AED"/>
    <w:rsid w:val="00FC2BE8"/>
    <w:rsid w:val="00FF55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267379C"/>
  <w15:docId w15:val="{E757F96F-D781-4055-97E6-9F60B9A3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link w:val="Heading1Char"/>
    <w:uiPriority w:val="9"/>
    <w:qFormat/>
    <w:pPr>
      <w:ind w:left="199" w:right="659"/>
      <w:jc w:val="center"/>
      <w:outlineLvl w:val="0"/>
    </w:pPr>
    <w:rPr>
      <w:b/>
      <w:bCs/>
      <w:sz w:val="28"/>
      <w:szCs w:val="28"/>
    </w:rPr>
  </w:style>
  <w:style w:type="paragraph" w:styleId="Heading2">
    <w:name w:val="heading 2"/>
    <w:basedOn w:val="Normal"/>
    <w:link w:val="Heading2Char"/>
    <w:uiPriority w:val="9"/>
    <w:unhideWhenUsed/>
    <w:qFormat/>
    <w:pPr>
      <w:ind w:left="217"/>
      <w:outlineLvl w:val="1"/>
    </w:pPr>
    <w:rPr>
      <w:b/>
      <w:bCs/>
      <w:sz w:val="24"/>
      <w:szCs w:val="24"/>
    </w:rPr>
  </w:style>
  <w:style w:type="paragraph" w:styleId="Heading3">
    <w:name w:val="heading 3"/>
    <w:basedOn w:val="Normal"/>
    <w:next w:val="Normal"/>
    <w:link w:val="Heading3Char"/>
    <w:uiPriority w:val="9"/>
    <w:semiHidden/>
    <w:unhideWhenUsed/>
    <w:qFormat/>
    <w:rsid w:val="002801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link w:val="TitleChar"/>
    <w:qFormat/>
    <w:pPr>
      <w:ind w:left="1341" w:right="1801"/>
      <w:jc w:val="center"/>
    </w:pPr>
    <w:rPr>
      <w:rFonts w:ascii="Arial Black" w:eastAsia="Arial Black" w:hAnsi="Arial Black" w:cs="Arial Black"/>
      <w:sz w:val="36"/>
      <w:szCs w:val="36"/>
    </w:rPr>
  </w:style>
  <w:style w:type="paragraph" w:styleId="ListParagraph">
    <w:name w:val="List Paragraph"/>
    <w:basedOn w:val="Normal"/>
    <w:uiPriority w:val="1"/>
    <w:qFormat/>
    <w:pPr>
      <w:ind w:left="217"/>
    </w:pPr>
  </w:style>
  <w:style w:type="paragraph" w:customStyle="1" w:styleId="TableParagraph">
    <w:name w:val="Table Paragraph"/>
    <w:basedOn w:val="Normal"/>
    <w:uiPriority w:val="1"/>
    <w:qFormat/>
    <w:pPr>
      <w:spacing w:line="248" w:lineRule="exact"/>
      <w:ind w:left="106"/>
    </w:pPr>
  </w:style>
  <w:style w:type="character" w:styleId="Hyperlink">
    <w:name w:val="Hyperlink"/>
    <w:basedOn w:val="DefaultParagraphFont"/>
    <w:uiPriority w:val="99"/>
    <w:semiHidden/>
    <w:unhideWhenUsed/>
    <w:rsid w:val="00AF1275"/>
    <w:rPr>
      <w:color w:val="0000FF"/>
      <w:u w:val="single"/>
    </w:rPr>
  </w:style>
  <w:style w:type="character" w:customStyle="1" w:styleId="Heading3Char">
    <w:name w:val="Heading 3 Char"/>
    <w:basedOn w:val="DefaultParagraphFont"/>
    <w:link w:val="Heading3"/>
    <w:uiPriority w:val="9"/>
    <w:semiHidden/>
    <w:rsid w:val="00280177"/>
    <w:rPr>
      <w:rFonts w:asciiTheme="majorHAnsi" w:eastAsiaTheme="majorEastAsia" w:hAnsiTheme="majorHAnsi" w:cstheme="majorBidi"/>
      <w:color w:val="243F60" w:themeColor="accent1" w:themeShade="7F"/>
      <w:sz w:val="24"/>
      <w:szCs w:val="24"/>
      <w:lang w:val="ro-RO"/>
    </w:rPr>
  </w:style>
  <w:style w:type="character" w:customStyle="1" w:styleId="mw-headline">
    <w:name w:val="mw-headline"/>
    <w:basedOn w:val="DefaultParagraphFont"/>
    <w:rsid w:val="00280177"/>
  </w:style>
  <w:style w:type="character" w:customStyle="1" w:styleId="mw-editsection">
    <w:name w:val="mw-editsection"/>
    <w:basedOn w:val="DefaultParagraphFont"/>
    <w:rsid w:val="00280177"/>
  </w:style>
  <w:style w:type="character" w:customStyle="1" w:styleId="mw-editsection-bracket">
    <w:name w:val="mw-editsection-bracket"/>
    <w:basedOn w:val="DefaultParagraphFont"/>
    <w:rsid w:val="00280177"/>
  </w:style>
  <w:style w:type="character" w:customStyle="1" w:styleId="mw-editsection-divider">
    <w:name w:val="mw-editsection-divider"/>
    <w:basedOn w:val="DefaultParagraphFont"/>
    <w:rsid w:val="00280177"/>
  </w:style>
  <w:style w:type="paragraph" w:styleId="NormalWeb">
    <w:name w:val="Normal (Web)"/>
    <w:basedOn w:val="Normal"/>
    <w:uiPriority w:val="99"/>
    <w:unhideWhenUsed/>
    <w:rsid w:val="0028017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4B6366"/>
    <w:rPr>
      <w:b/>
      <w:bCs/>
    </w:rPr>
  </w:style>
  <w:style w:type="character" w:customStyle="1" w:styleId="Heading1Char">
    <w:name w:val="Heading 1 Char"/>
    <w:basedOn w:val="DefaultParagraphFont"/>
    <w:link w:val="Heading1"/>
    <w:uiPriority w:val="9"/>
    <w:rsid w:val="00896E67"/>
    <w:rPr>
      <w:rFonts w:ascii="Calibri" w:eastAsia="Calibri" w:hAnsi="Calibri" w:cs="Calibri"/>
      <w:b/>
      <w:bCs/>
      <w:sz w:val="28"/>
      <w:szCs w:val="28"/>
      <w:lang w:val="ro-RO"/>
    </w:rPr>
  </w:style>
  <w:style w:type="character" w:customStyle="1" w:styleId="Heading2Char">
    <w:name w:val="Heading 2 Char"/>
    <w:basedOn w:val="DefaultParagraphFont"/>
    <w:link w:val="Heading2"/>
    <w:uiPriority w:val="9"/>
    <w:rsid w:val="00896E67"/>
    <w:rPr>
      <w:rFonts w:ascii="Calibri" w:eastAsia="Calibri" w:hAnsi="Calibri" w:cs="Calibri"/>
      <w:b/>
      <w:bCs/>
      <w:sz w:val="24"/>
      <w:szCs w:val="24"/>
      <w:lang w:val="ro-RO"/>
    </w:rPr>
  </w:style>
  <w:style w:type="character" w:customStyle="1" w:styleId="BodyTextChar">
    <w:name w:val="Body Text Char"/>
    <w:basedOn w:val="DefaultParagraphFont"/>
    <w:link w:val="BodyText"/>
    <w:uiPriority w:val="1"/>
    <w:rsid w:val="00896E67"/>
    <w:rPr>
      <w:rFonts w:ascii="Calibri" w:eastAsia="Calibri" w:hAnsi="Calibri" w:cs="Calibri"/>
      <w:sz w:val="24"/>
      <w:szCs w:val="24"/>
      <w:lang w:val="ro-RO"/>
    </w:rPr>
  </w:style>
  <w:style w:type="character" w:customStyle="1" w:styleId="TitleChar">
    <w:name w:val="Title Char"/>
    <w:basedOn w:val="DefaultParagraphFont"/>
    <w:link w:val="Title"/>
    <w:rsid w:val="00896E67"/>
    <w:rPr>
      <w:rFonts w:ascii="Arial Black" w:eastAsia="Arial Black" w:hAnsi="Arial Black" w:cs="Arial Black"/>
      <w:sz w:val="36"/>
      <w:szCs w:val="36"/>
      <w:lang w:val="ro-RO"/>
    </w:rPr>
  </w:style>
  <w:style w:type="paragraph" w:styleId="BodyText2">
    <w:name w:val="Body Text 2"/>
    <w:basedOn w:val="Normal"/>
    <w:link w:val="BodyText2Char"/>
    <w:uiPriority w:val="99"/>
    <w:semiHidden/>
    <w:unhideWhenUsed/>
    <w:rsid w:val="00896E67"/>
    <w:pPr>
      <w:spacing w:after="120" w:line="480" w:lineRule="auto"/>
    </w:pPr>
  </w:style>
  <w:style w:type="character" w:customStyle="1" w:styleId="BodyText2Char">
    <w:name w:val="Body Text 2 Char"/>
    <w:basedOn w:val="DefaultParagraphFont"/>
    <w:link w:val="BodyText2"/>
    <w:uiPriority w:val="99"/>
    <w:semiHidden/>
    <w:rsid w:val="00896E67"/>
    <w:rPr>
      <w:rFonts w:ascii="Calibri" w:eastAsia="Calibri" w:hAnsi="Calibri" w:cs="Calibri"/>
      <w:lang w:val="ro-RO"/>
    </w:rPr>
  </w:style>
  <w:style w:type="paragraph" w:styleId="Header">
    <w:name w:val="header"/>
    <w:basedOn w:val="Normal"/>
    <w:link w:val="HeaderChar"/>
    <w:unhideWhenUsed/>
    <w:rsid w:val="00896E67"/>
    <w:pPr>
      <w:widowControl/>
      <w:tabs>
        <w:tab w:val="center" w:pos="4536"/>
        <w:tab w:val="right" w:pos="9072"/>
      </w:tabs>
      <w:autoSpaceDE/>
      <w:autoSpaceDN/>
    </w:pPr>
    <w:rPr>
      <w:rFonts w:cs="Times New Roman"/>
    </w:rPr>
  </w:style>
  <w:style w:type="character" w:customStyle="1" w:styleId="HeaderChar">
    <w:name w:val="Header Char"/>
    <w:basedOn w:val="DefaultParagraphFont"/>
    <w:link w:val="Header"/>
    <w:rsid w:val="00896E67"/>
    <w:rPr>
      <w:rFonts w:ascii="Calibri" w:eastAsia="Calibri" w:hAnsi="Calibri" w:cs="Times New Roman"/>
      <w:lang w:val="ro-RO"/>
    </w:rPr>
  </w:style>
  <w:style w:type="character" w:styleId="FollowedHyperlink">
    <w:name w:val="FollowedHyperlink"/>
    <w:basedOn w:val="DefaultParagraphFont"/>
    <w:uiPriority w:val="99"/>
    <w:semiHidden/>
    <w:unhideWhenUsed/>
    <w:rsid w:val="00896E67"/>
    <w:rPr>
      <w:color w:val="954F72"/>
      <w:u w:val="single"/>
    </w:rPr>
  </w:style>
  <w:style w:type="paragraph" w:customStyle="1" w:styleId="msonormal0">
    <w:name w:val="msonormal"/>
    <w:basedOn w:val="Normal"/>
    <w:rsid w:val="00896E67"/>
    <w:pPr>
      <w:widowControl/>
      <w:autoSpaceDE/>
      <w:autoSpaceDN/>
      <w:spacing w:before="100" w:beforeAutospacing="1" w:after="100" w:afterAutospacing="1"/>
    </w:pPr>
    <w:rPr>
      <w:rFonts w:ascii="Times New Roman" w:eastAsia="Times New Roman" w:hAnsi="Times New Roman" w:cs="Times New Roman"/>
      <w:sz w:val="24"/>
      <w:szCs w:val="24"/>
      <w:lang w:eastAsia="ro-RO"/>
    </w:rPr>
  </w:style>
  <w:style w:type="paragraph" w:customStyle="1" w:styleId="xl63">
    <w:name w:val="xl63"/>
    <w:basedOn w:val="Normal"/>
    <w:rsid w:val="00896E67"/>
    <w:pPr>
      <w:widowControl/>
      <w:autoSpaceDE/>
      <w:autoSpaceDN/>
      <w:spacing w:before="100" w:beforeAutospacing="1" w:after="100" w:afterAutospacing="1"/>
      <w:textAlignment w:val="top"/>
    </w:pPr>
    <w:rPr>
      <w:rFonts w:ascii="Tahoma" w:eastAsia="Times New Roman" w:hAnsi="Tahoma" w:cs="Tahoma"/>
      <w:color w:val="000000"/>
      <w:sz w:val="18"/>
      <w:szCs w:val="18"/>
      <w:lang w:eastAsia="ro-RO"/>
    </w:rPr>
  </w:style>
  <w:style w:type="paragraph" w:customStyle="1" w:styleId="xl64">
    <w:name w:val="xl64"/>
    <w:basedOn w:val="Normal"/>
    <w:rsid w:val="00896E67"/>
    <w:pPr>
      <w:widowControl/>
      <w:autoSpaceDE/>
      <w:autoSpaceDN/>
      <w:spacing w:before="100" w:beforeAutospacing="1" w:after="100" w:afterAutospacing="1"/>
      <w:textAlignment w:val="top"/>
    </w:pPr>
    <w:rPr>
      <w:rFonts w:ascii="Times New Roman" w:eastAsia="Times New Roman" w:hAnsi="Times New Roman" w:cs="Times New Roman"/>
      <w:color w:val="000000"/>
      <w:sz w:val="24"/>
      <w:szCs w:val="24"/>
      <w:lang w:eastAsia="ro-RO"/>
    </w:rPr>
  </w:style>
  <w:style w:type="paragraph" w:customStyle="1" w:styleId="xl65">
    <w:name w:val="xl65"/>
    <w:basedOn w:val="Normal"/>
    <w:rsid w:val="00896E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top"/>
    </w:pPr>
    <w:rPr>
      <w:rFonts w:ascii="Tahoma" w:eastAsia="Times New Roman" w:hAnsi="Tahoma" w:cs="Tahoma"/>
      <w:b/>
      <w:bCs/>
      <w:color w:val="000000"/>
      <w:sz w:val="16"/>
      <w:szCs w:val="16"/>
      <w:lang w:eastAsia="ro-RO"/>
    </w:rPr>
  </w:style>
  <w:style w:type="paragraph" w:customStyle="1" w:styleId="xl66">
    <w:name w:val="xl66"/>
    <w:basedOn w:val="Normal"/>
    <w:rsid w:val="00896E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top"/>
    </w:pPr>
    <w:rPr>
      <w:rFonts w:ascii="Tahoma" w:eastAsia="Times New Roman" w:hAnsi="Tahoma" w:cs="Tahoma"/>
      <w:color w:val="000000"/>
      <w:sz w:val="14"/>
      <w:szCs w:val="14"/>
      <w:lang w:eastAsia="ro-RO"/>
    </w:rPr>
  </w:style>
  <w:style w:type="paragraph" w:customStyle="1" w:styleId="xl67">
    <w:name w:val="xl67"/>
    <w:basedOn w:val="Normal"/>
    <w:rsid w:val="00896E67"/>
    <w:pPr>
      <w:widowControl/>
      <w:pBdr>
        <w:left w:val="single" w:sz="8" w:space="0" w:color="000000"/>
        <w:right w:val="single" w:sz="8" w:space="0" w:color="000000"/>
      </w:pBdr>
      <w:autoSpaceDE/>
      <w:autoSpaceDN/>
      <w:spacing w:before="100" w:beforeAutospacing="1" w:after="100" w:afterAutospacing="1"/>
      <w:textAlignment w:val="top"/>
    </w:pPr>
    <w:rPr>
      <w:rFonts w:ascii="Tahoma" w:eastAsia="Times New Roman" w:hAnsi="Tahoma" w:cs="Tahoma"/>
      <w:color w:val="000000"/>
      <w:sz w:val="16"/>
      <w:szCs w:val="16"/>
      <w:lang w:eastAsia="ro-RO"/>
    </w:rPr>
  </w:style>
  <w:style w:type="paragraph" w:customStyle="1" w:styleId="xl68">
    <w:name w:val="xl68"/>
    <w:basedOn w:val="Normal"/>
    <w:rsid w:val="00896E67"/>
    <w:pPr>
      <w:widowControl/>
      <w:pBdr>
        <w:left w:val="single" w:sz="8" w:space="0" w:color="000000"/>
        <w:right w:val="single" w:sz="8" w:space="0" w:color="000000"/>
      </w:pBdr>
      <w:autoSpaceDE/>
      <w:autoSpaceDN/>
      <w:spacing w:before="100" w:beforeAutospacing="1" w:after="100" w:afterAutospacing="1"/>
      <w:jc w:val="center"/>
      <w:textAlignment w:val="top"/>
    </w:pPr>
    <w:rPr>
      <w:rFonts w:ascii="Tahoma" w:eastAsia="Times New Roman" w:hAnsi="Tahoma" w:cs="Tahoma"/>
      <w:color w:val="000000"/>
      <w:sz w:val="16"/>
      <w:szCs w:val="16"/>
      <w:lang w:eastAsia="ro-RO"/>
    </w:rPr>
  </w:style>
  <w:style w:type="paragraph" w:customStyle="1" w:styleId="xl69">
    <w:name w:val="xl69"/>
    <w:basedOn w:val="Normal"/>
    <w:rsid w:val="00896E67"/>
    <w:pPr>
      <w:widowControl/>
      <w:pBdr>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Tahoma" w:eastAsia="Times New Roman" w:hAnsi="Tahoma" w:cs="Tahoma"/>
      <w:color w:val="000000"/>
      <w:sz w:val="16"/>
      <w:szCs w:val="16"/>
      <w:lang w:eastAsia="ro-RO"/>
    </w:rPr>
  </w:style>
  <w:style w:type="paragraph" w:customStyle="1" w:styleId="xl70">
    <w:name w:val="xl70"/>
    <w:basedOn w:val="Normal"/>
    <w:rsid w:val="00896E67"/>
    <w:pPr>
      <w:widowControl/>
      <w:autoSpaceDE/>
      <w:autoSpaceDN/>
      <w:spacing w:before="100" w:beforeAutospacing="1" w:after="100" w:afterAutospacing="1"/>
      <w:textAlignment w:val="top"/>
    </w:pPr>
    <w:rPr>
      <w:rFonts w:ascii="Arial" w:eastAsia="Times New Roman" w:hAnsi="Arial" w:cs="Arial"/>
      <w:color w:val="000000"/>
      <w:sz w:val="24"/>
      <w:szCs w:val="24"/>
      <w:lang w:eastAsia="ro-RO"/>
    </w:rPr>
  </w:style>
  <w:style w:type="paragraph" w:customStyle="1" w:styleId="xl71">
    <w:name w:val="xl71"/>
    <w:basedOn w:val="Normal"/>
    <w:rsid w:val="00896E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top"/>
    </w:pPr>
    <w:rPr>
      <w:rFonts w:ascii="Tahoma" w:eastAsia="Times New Roman" w:hAnsi="Tahoma" w:cs="Tahoma"/>
      <w:b/>
      <w:bCs/>
      <w:color w:val="000000"/>
      <w:sz w:val="16"/>
      <w:szCs w:val="16"/>
      <w:lang w:eastAsia="ro-RO"/>
    </w:rPr>
  </w:style>
  <w:style w:type="paragraph" w:customStyle="1" w:styleId="xl72">
    <w:name w:val="xl72"/>
    <w:basedOn w:val="Normal"/>
    <w:rsid w:val="00896E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top"/>
    </w:pPr>
    <w:rPr>
      <w:rFonts w:ascii="Tahoma" w:eastAsia="Times New Roman" w:hAnsi="Tahoma" w:cs="Tahoma"/>
      <w:color w:val="000000"/>
      <w:sz w:val="14"/>
      <w:szCs w:val="14"/>
      <w:lang w:eastAsia="ro-RO"/>
    </w:rPr>
  </w:style>
  <w:style w:type="paragraph" w:customStyle="1" w:styleId="xl73">
    <w:name w:val="xl73"/>
    <w:basedOn w:val="Normal"/>
    <w:rsid w:val="00896E67"/>
    <w:pPr>
      <w:widowControl/>
      <w:pBdr>
        <w:left w:val="single" w:sz="8" w:space="0" w:color="000000"/>
        <w:right w:val="single" w:sz="8" w:space="0" w:color="000000"/>
      </w:pBdr>
      <w:autoSpaceDE/>
      <w:autoSpaceDN/>
      <w:spacing w:before="100" w:beforeAutospacing="1" w:after="100" w:afterAutospacing="1"/>
      <w:textAlignment w:val="top"/>
    </w:pPr>
    <w:rPr>
      <w:rFonts w:ascii="Tahoma" w:eastAsia="Times New Roman" w:hAnsi="Tahoma" w:cs="Tahoma"/>
      <w:color w:val="000000"/>
      <w:sz w:val="16"/>
      <w:szCs w:val="16"/>
      <w:lang w:eastAsia="ro-RO"/>
    </w:rPr>
  </w:style>
  <w:style w:type="paragraph" w:customStyle="1" w:styleId="xl74">
    <w:name w:val="xl74"/>
    <w:basedOn w:val="Normal"/>
    <w:rsid w:val="00896E67"/>
    <w:pPr>
      <w:widowControl/>
      <w:pBdr>
        <w:left w:val="single" w:sz="8" w:space="0" w:color="000000"/>
        <w:right w:val="single" w:sz="8" w:space="0" w:color="000000"/>
      </w:pBdr>
      <w:autoSpaceDE/>
      <w:autoSpaceDN/>
      <w:spacing w:before="100" w:beforeAutospacing="1" w:after="100" w:afterAutospacing="1"/>
      <w:jc w:val="center"/>
      <w:textAlignment w:val="top"/>
    </w:pPr>
    <w:rPr>
      <w:rFonts w:ascii="Tahoma" w:eastAsia="Times New Roman" w:hAnsi="Tahoma" w:cs="Tahoma"/>
      <w:color w:val="000000"/>
      <w:sz w:val="16"/>
      <w:szCs w:val="16"/>
      <w:lang w:eastAsia="ro-RO"/>
    </w:rPr>
  </w:style>
  <w:style w:type="paragraph" w:customStyle="1" w:styleId="xl75">
    <w:name w:val="xl75"/>
    <w:basedOn w:val="Normal"/>
    <w:rsid w:val="00896E67"/>
    <w:pPr>
      <w:widowControl/>
      <w:pBdr>
        <w:left w:val="single" w:sz="8" w:space="0" w:color="000000"/>
        <w:bottom w:val="single" w:sz="8" w:space="0" w:color="000000"/>
        <w:right w:val="single" w:sz="8" w:space="0" w:color="000000"/>
      </w:pBdr>
      <w:autoSpaceDE/>
      <w:autoSpaceDN/>
      <w:spacing w:before="100" w:beforeAutospacing="1" w:after="100" w:afterAutospacing="1"/>
      <w:textAlignment w:val="top"/>
    </w:pPr>
    <w:rPr>
      <w:rFonts w:ascii="Tahoma" w:eastAsia="Times New Roman" w:hAnsi="Tahoma" w:cs="Tahoma"/>
      <w:color w:val="000000"/>
      <w:sz w:val="16"/>
      <w:szCs w:val="16"/>
      <w:lang w:eastAsia="ro-RO"/>
    </w:rPr>
  </w:style>
  <w:style w:type="paragraph" w:customStyle="1" w:styleId="xl76">
    <w:name w:val="xl76"/>
    <w:basedOn w:val="Normal"/>
    <w:rsid w:val="00896E67"/>
    <w:pPr>
      <w:widowControl/>
      <w:pBdr>
        <w:left w:val="single" w:sz="8" w:space="0" w:color="000000"/>
        <w:right w:val="single" w:sz="8" w:space="0" w:color="000000"/>
      </w:pBdr>
      <w:autoSpaceDE/>
      <w:autoSpaceDN/>
      <w:spacing w:before="100" w:beforeAutospacing="1" w:after="100" w:afterAutospacing="1"/>
      <w:textAlignment w:val="top"/>
    </w:pPr>
    <w:rPr>
      <w:rFonts w:ascii="Tahoma" w:eastAsia="Times New Roman" w:hAnsi="Tahoma" w:cs="Tahoma"/>
      <w:color w:val="000000"/>
      <w:sz w:val="16"/>
      <w:szCs w:val="16"/>
      <w:lang w:eastAsia="ro-RO"/>
    </w:rPr>
  </w:style>
  <w:style w:type="paragraph" w:customStyle="1" w:styleId="xl77">
    <w:name w:val="xl77"/>
    <w:basedOn w:val="Normal"/>
    <w:rsid w:val="00896E67"/>
    <w:pPr>
      <w:widowControl/>
      <w:pBdr>
        <w:left w:val="single" w:sz="8" w:space="0" w:color="000000"/>
        <w:right w:val="single" w:sz="8" w:space="0" w:color="000000"/>
      </w:pBdr>
      <w:autoSpaceDE/>
      <w:autoSpaceDN/>
      <w:spacing w:before="100" w:beforeAutospacing="1" w:after="100" w:afterAutospacing="1"/>
      <w:textAlignment w:val="top"/>
    </w:pPr>
    <w:rPr>
      <w:rFonts w:ascii="Tahoma" w:eastAsia="Times New Roman" w:hAnsi="Tahoma" w:cs="Tahoma"/>
      <w:color w:val="000000"/>
      <w:sz w:val="16"/>
      <w:szCs w:val="16"/>
      <w:lang w:eastAsia="ro-RO"/>
    </w:rPr>
  </w:style>
  <w:style w:type="paragraph" w:customStyle="1" w:styleId="xl78">
    <w:name w:val="xl78"/>
    <w:basedOn w:val="Normal"/>
    <w:rsid w:val="00896E67"/>
    <w:pPr>
      <w:widowControl/>
      <w:autoSpaceDE/>
      <w:autoSpaceDN/>
      <w:spacing w:before="100" w:beforeAutospacing="1" w:after="100" w:afterAutospacing="1"/>
      <w:jc w:val="center"/>
      <w:textAlignment w:val="top"/>
    </w:pPr>
    <w:rPr>
      <w:rFonts w:ascii="Tahoma" w:eastAsia="Times New Roman" w:hAnsi="Tahoma" w:cs="Tahoma"/>
      <w:b/>
      <w:bCs/>
      <w:color w:val="000000"/>
      <w:sz w:val="24"/>
      <w:szCs w:val="24"/>
      <w:lang w:eastAsia="ro-RO"/>
    </w:rPr>
  </w:style>
  <w:style w:type="paragraph" w:customStyle="1" w:styleId="xl79">
    <w:name w:val="xl79"/>
    <w:basedOn w:val="Normal"/>
    <w:rsid w:val="00896E67"/>
    <w:pPr>
      <w:widowControl/>
      <w:autoSpaceDE/>
      <w:autoSpaceDN/>
      <w:spacing w:before="100" w:beforeAutospacing="1" w:after="100" w:afterAutospacing="1"/>
      <w:textAlignment w:val="top"/>
    </w:pPr>
    <w:rPr>
      <w:rFonts w:ascii="Tahoma" w:eastAsia="Times New Roman" w:hAnsi="Tahoma" w:cs="Tahoma"/>
      <w:color w:val="000000"/>
      <w:sz w:val="16"/>
      <w:szCs w:val="16"/>
      <w:lang w:eastAsia="ro-RO"/>
    </w:rPr>
  </w:style>
  <w:style w:type="paragraph" w:customStyle="1" w:styleId="xl80">
    <w:name w:val="xl80"/>
    <w:basedOn w:val="Normal"/>
    <w:rsid w:val="00896E67"/>
    <w:pPr>
      <w:widowControl/>
      <w:pBdr>
        <w:left w:val="single" w:sz="8" w:space="0" w:color="000000"/>
        <w:right w:val="single" w:sz="8" w:space="0" w:color="000000"/>
      </w:pBdr>
      <w:autoSpaceDE/>
      <w:autoSpaceDN/>
      <w:spacing w:before="100" w:beforeAutospacing="1" w:after="100" w:afterAutospacing="1"/>
      <w:jc w:val="right"/>
      <w:textAlignment w:val="top"/>
    </w:pPr>
    <w:rPr>
      <w:rFonts w:ascii="Tahoma" w:eastAsia="Times New Roman" w:hAnsi="Tahoma" w:cs="Tahoma"/>
      <w:color w:val="000000"/>
      <w:sz w:val="16"/>
      <w:szCs w:val="16"/>
      <w:lang w:eastAsia="ro-RO"/>
    </w:rPr>
  </w:style>
  <w:style w:type="paragraph" w:customStyle="1" w:styleId="xl81">
    <w:name w:val="xl81"/>
    <w:basedOn w:val="Normal"/>
    <w:rsid w:val="00896E67"/>
    <w:pPr>
      <w:widowControl/>
      <w:pBdr>
        <w:left w:val="single" w:sz="8" w:space="0" w:color="000000"/>
        <w:right w:val="single" w:sz="8" w:space="0" w:color="000000"/>
      </w:pBdr>
      <w:autoSpaceDE/>
      <w:autoSpaceDN/>
      <w:spacing w:before="100" w:beforeAutospacing="1" w:after="100" w:afterAutospacing="1"/>
      <w:jc w:val="right"/>
      <w:textAlignment w:val="top"/>
    </w:pPr>
    <w:rPr>
      <w:rFonts w:ascii="Tahoma" w:eastAsia="Times New Roman" w:hAnsi="Tahoma" w:cs="Tahoma"/>
      <w:color w:val="000000"/>
      <w:sz w:val="16"/>
      <w:szCs w:val="16"/>
      <w:lang w:eastAsia="ro-RO"/>
    </w:rPr>
  </w:style>
  <w:style w:type="paragraph" w:customStyle="1" w:styleId="xl82">
    <w:name w:val="xl82"/>
    <w:basedOn w:val="Normal"/>
    <w:rsid w:val="00896E67"/>
    <w:pPr>
      <w:widowControl/>
      <w:autoSpaceDE/>
      <w:autoSpaceDN/>
      <w:spacing w:before="100" w:beforeAutospacing="1" w:after="100" w:afterAutospacing="1"/>
      <w:textAlignment w:val="top"/>
    </w:pPr>
    <w:rPr>
      <w:rFonts w:ascii="Tahoma" w:eastAsia="Times New Roman" w:hAnsi="Tahoma" w:cs="Tahoma"/>
      <w:color w:val="000000"/>
      <w:sz w:val="16"/>
      <w:szCs w:val="16"/>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72281">
      <w:bodyDiv w:val="1"/>
      <w:marLeft w:val="0"/>
      <w:marRight w:val="0"/>
      <w:marTop w:val="0"/>
      <w:marBottom w:val="0"/>
      <w:divBdr>
        <w:top w:val="none" w:sz="0" w:space="0" w:color="auto"/>
        <w:left w:val="none" w:sz="0" w:space="0" w:color="auto"/>
        <w:bottom w:val="none" w:sz="0" w:space="0" w:color="auto"/>
        <w:right w:val="none" w:sz="0" w:space="0" w:color="auto"/>
      </w:divBdr>
    </w:div>
    <w:div w:id="256376884">
      <w:bodyDiv w:val="1"/>
      <w:marLeft w:val="0"/>
      <w:marRight w:val="0"/>
      <w:marTop w:val="0"/>
      <w:marBottom w:val="0"/>
      <w:divBdr>
        <w:top w:val="none" w:sz="0" w:space="0" w:color="auto"/>
        <w:left w:val="none" w:sz="0" w:space="0" w:color="auto"/>
        <w:bottom w:val="none" w:sz="0" w:space="0" w:color="auto"/>
        <w:right w:val="none" w:sz="0" w:space="0" w:color="auto"/>
      </w:divBdr>
      <w:divsChild>
        <w:div w:id="1668748273">
          <w:marLeft w:val="0"/>
          <w:marRight w:val="0"/>
          <w:marTop w:val="0"/>
          <w:marBottom w:val="0"/>
          <w:divBdr>
            <w:top w:val="none" w:sz="0" w:space="0" w:color="auto"/>
            <w:left w:val="none" w:sz="0" w:space="0" w:color="auto"/>
            <w:bottom w:val="none" w:sz="0" w:space="0" w:color="auto"/>
            <w:right w:val="none" w:sz="0" w:space="0" w:color="auto"/>
          </w:divBdr>
          <w:divsChild>
            <w:div w:id="2061977955">
              <w:marLeft w:val="0"/>
              <w:marRight w:val="336"/>
              <w:marTop w:val="120"/>
              <w:marBottom w:val="192"/>
              <w:divBdr>
                <w:top w:val="none" w:sz="0" w:space="0" w:color="auto"/>
                <w:left w:val="none" w:sz="0" w:space="0" w:color="auto"/>
                <w:bottom w:val="none" w:sz="0" w:space="0" w:color="auto"/>
                <w:right w:val="none" w:sz="0" w:space="0" w:color="auto"/>
              </w:divBdr>
              <w:divsChild>
                <w:div w:id="1221866176">
                  <w:marLeft w:val="0"/>
                  <w:marRight w:val="0"/>
                  <w:marTop w:val="0"/>
                  <w:marBottom w:val="0"/>
                  <w:divBdr>
                    <w:top w:val="single" w:sz="6" w:space="2" w:color="C8CCD1"/>
                    <w:left w:val="single" w:sz="6" w:space="2" w:color="C8CCD1"/>
                    <w:bottom w:val="single" w:sz="6" w:space="2" w:color="C8CCD1"/>
                    <w:right w:val="single" w:sz="6" w:space="2" w:color="C8CCD1"/>
                  </w:divBdr>
                  <w:divsChild>
                    <w:div w:id="337081824">
                      <w:marLeft w:val="0"/>
                      <w:marRight w:val="0"/>
                      <w:marTop w:val="100"/>
                      <w:marBottom w:val="100"/>
                      <w:divBdr>
                        <w:top w:val="none" w:sz="0" w:space="0" w:color="auto"/>
                        <w:left w:val="none" w:sz="0" w:space="0" w:color="auto"/>
                        <w:bottom w:val="none" w:sz="0" w:space="0" w:color="auto"/>
                        <w:right w:val="none" w:sz="0" w:space="0" w:color="auto"/>
                      </w:divBdr>
                      <w:divsChild>
                        <w:div w:id="132914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6686">
              <w:marLeft w:val="0"/>
              <w:marRight w:val="336"/>
              <w:marTop w:val="120"/>
              <w:marBottom w:val="192"/>
              <w:divBdr>
                <w:top w:val="none" w:sz="0" w:space="0" w:color="auto"/>
                <w:left w:val="none" w:sz="0" w:space="0" w:color="auto"/>
                <w:bottom w:val="none" w:sz="0" w:space="0" w:color="auto"/>
                <w:right w:val="none" w:sz="0" w:space="0" w:color="auto"/>
              </w:divBdr>
              <w:divsChild>
                <w:div w:id="959074090">
                  <w:marLeft w:val="0"/>
                  <w:marRight w:val="0"/>
                  <w:marTop w:val="0"/>
                  <w:marBottom w:val="0"/>
                  <w:divBdr>
                    <w:top w:val="single" w:sz="6" w:space="2" w:color="C8CCD1"/>
                    <w:left w:val="single" w:sz="6" w:space="2" w:color="C8CCD1"/>
                    <w:bottom w:val="single" w:sz="6" w:space="2" w:color="C8CCD1"/>
                    <w:right w:val="single" w:sz="6" w:space="2" w:color="C8CCD1"/>
                  </w:divBdr>
                  <w:divsChild>
                    <w:div w:id="1912500537">
                      <w:marLeft w:val="0"/>
                      <w:marRight w:val="0"/>
                      <w:marTop w:val="100"/>
                      <w:marBottom w:val="100"/>
                      <w:divBdr>
                        <w:top w:val="none" w:sz="0" w:space="0" w:color="auto"/>
                        <w:left w:val="none" w:sz="0" w:space="0" w:color="auto"/>
                        <w:bottom w:val="none" w:sz="0" w:space="0" w:color="auto"/>
                        <w:right w:val="none" w:sz="0" w:space="0" w:color="auto"/>
                      </w:divBdr>
                      <w:divsChild>
                        <w:div w:id="1417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611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o.wikipedia.org/wiki/Comuna_Ostrov,_Tulcea"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ro.wikipedia.org/wiki/Rom%C3%A2ni"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o.wikipedia.org/wiki/Comuna_Ostrov,_Tulcea" TargetMode="External"/><Relationship Id="rId11" Type="http://schemas.openxmlformats.org/officeDocument/2006/relationships/hyperlink" Target="https://ro.wikipedia.org/wiki/Comuna_Ostrov,_Tulcea" TargetMode="External"/><Relationship Id="rId5" Type="http://schemas.openxmlformats.org/officeDocument/2006/relationships/image" Target="media/image1.png"/><Relationship Id="rId15" Type="http://schemas.openxmlformats.org/officeDocument/2006/relationships/hyperlink" Target="https://ro.wikipedia.org/wiki/Comuna_Ostrov,_Tulcea" TargetMode="External"/><Relationship Id="rId10" Type="http://schemas.openxmlformats.org/officeDocument/2006/relationships/hyperlink" Target="https://ro.wikipedia.org/wiki/Recens%C4%83m%C3%A2ntul_popula%C8%9Biei_din_2002_(Rom%C3%A2nia)" TargetMode="External"/><Relationship Id="rId4" Type="http://schemas.openxmlformats.org/officeDocument/2006/relationships/webSettings" Target="webSettings.xml"/><Relationship Id="rId9" Type="http://schemas.openxmlformats.org/officeDocument/2006/relationships/hyperlink" Target="https://ro.wikipedia.org/wiki/Recens%C4%83m%C3%A2ntul_popula%C8%9Biei_din_2011_(Rom%C3%A2nia)" TargetMode="External"/><Relationship Id="rId14" Type="http://schemas.openxmlformats.org/officeDocument/2006/relationships/hyperlink" Target="https://ro.wikipedia.org/wiki/Biserica_Ortodox%C4%83_Rom%C3%A2n%C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37</Pages>
  <Words>12838</Words>
  <Characters>74463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dc:creator>
  <cp:lastModifiedBy>Marian MEHEDINȚU</cp:lastModifiedBy>
  <cp:revision>116</cp:revision>
  <dcterms:created xsi:type="dcterms:W3CDTF">2022-04-28T06:31:00Z</dcterms:created>
  <dcterms:modified xsi:type="dcterms:W3CDTF">2024-08-04T02:36:00Z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2021-06-16T00:00:00Z</vt:filetime>
  </property>
  <property fmtid="{D5CDD505-2E9C-101B-9397-08002B2CF9AE}" pid="3" name="Creator">
    <vt:lpwstr>Acrobat PDFMaker 9.0 for Word</vt:lpwstr>
  </property>
  <property fmtid="{D5CDD505-2E9C-101B-9397-08002B2CF9AE}" pid="4" name="LastSaved">
    <vt:filetime>2022-04-28T00:00:00Z</vt:filetime>
  </property>
</Properties>
</file>