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24D8" w14:textId="77777777" w:rsidR="003E55CF" w:rsidRDefault="003E55CF" w:rsidP="00D0526F">
      <w:pPr>
        <w:pStyle w:val="NoSpacing"/>
      </w:pPr>
    </w:p>
    <w:p w14:paraId="479B19E5" w14:textId="77777777" w:rsidR="003E55CF" w:rsidRDefault="003E55CF" w:rsidP="00D0526F">
      <w:pPr>
        <w:pStyle w:val="NoSpacing"/>
      </w:pPr>
    </w:p>
    <w:p w14:paraId="5B544CE8" w14:textId="71AE5260" w:rsidR="00D0526F" w:rsidRPr="00D0526F" w:rsidRDefault="00D0526F" w:rsidP="00D0526F">
      <w:pPr>
        <w:pStyle w:val="NoSpacing"/>
      </w:pPr>
      <w:r w:rsidRPr="00D0526F">
        <w:t>JUDEȚUL TULCEA</w:t>
      </w:r>
    </w:p>
    <w:p w14:paraId="4C174DE7" w14:textId="66A64E35" w:rsidR="00D0526F" w:rsidRPr="006326A9" w:rsidRDefault="00D0526F" w:rsidP="00D0526F">
      <w:pPr>
        <w:pStyle w:val="NoSpacing"/>
        <w:rPr>
          <w:rFonts w:ascii="Times New Roman" w:hAnsi="Times New Roman" w:cs="Times New Roman"/>
          <w:lang w:val="pt-BR"/>
        </w:rPr>
      </w:pPr>
      <w:r w:rsidRPr="006326A9">
        <w:rPr>
          <w:rFonts w:ascii="Times New Roman" w:hAnsi="Times New Roman" w:cs="Times New Roman"/>
          <w:lang w:val="pt-BR"/>
        </w:rPr>
        <w:t>COMUNA  OSTROV</w:t>
      </w:r>
      <w:r w:rsidRPr="006326A9">
        <w:rPr>
          <w:rFonts w:ascii="Times New Roman" w:hAnsi="Times New Roman" w:cs="Times New Roman"/>
          <w:lang w:val="pt-BR"/>
        </w:rPr>
        <w:tab/>
      </w:r>
      <w:r w:rsidRPr="006326A9">
        <w:rPr>
          <w:rFonts w:ascii="Times New Roman" w:hAnsi="Times New Roman" w:cs="Times New Roman"/>
          <w:lang w:val="pt-BR"/>
        </w:rPr>
        <w:tab/>
      </w:r>
      <w:r w:rsidRPr="006326A9">
        <w:rPr>
          <w:rFonts w:ascii="Times New Roman" w:hAnsi="Times New Roman" w:cs="Times New Roman"/>
          <w:lang w:val="pt-BR"/>
        </w:rPr>
        <w:tab/>
      </w:r>
      <w:r w:rsidRPr="006326A9">
        <w:rPr>
          <w:rFonts w:ascii="Times New Roman" w:hAnsi="Times New Roman" w:cs="Times New Roman"/>
          <w:lang w:val="pt-BR"/>
        </w:rPr>
        <w:tab/>
      </w:r>
      <w:r w:rsidRPr="006326A9">
        <w:rPr>
          <w:rFonts w:ascii="Times New Roman" w:hAnsi="Times New Roman" w:cs="Times New Roman"/>
          <w:lang w:val="pt-BR"/>
        </w:rPr>
        <w:tab/>
        <w:t xml:space="preserve">                       </w:t>
      </w:r>
    </w:p>
    <w:p w14:paraId="351466CB" w14:textId="151335A0" w:rsidR="00D0526F" w:rsidRPr="006326A9" w:rsidRDefault="00D0526F" w:rsidP="00D0526F">
      <w:pPr>
        <w:pStyle w:val="NoSpacing"/>
        <w:rPr>
          <w:rFonts w:ascii="Times New Roman" w:hAnsi="Times New Roman" w:cs="Times New Roman"/>
          <w:lang w:val="pt-BR"/>
        </w:rPr>
      </w:pPr>
      <w:r w:rsidRPr="006326A9">
        <w:rPr>
          <w:rFonts w:ascii="Times New Roman" w:hAnsi="Times New Roman" w:cs="Times New Roman"/>
          <w:lang w:val="pt-BR"/>
        </w:rPr>
        <w:t xml:space="preserve">CONSILIUL LOCAL                                                                     </w:t>
      </w:r>
    </w:p>
    <w:p w14:paraId="00B5DD50" w14:textId="77777777" w:rsidR="00A5334A" w:rsidRDefault="00A5334A" w:rsidP="00A5334A">
      <w:pPr>
        <w:pStyle w:val="NoSpacing"/>
        <w:jc w:val="center"/>
        <w:rPr>
          <w:rFonts w:ascii="Times New Roman" w:hAnsi="Times New Roman" w:cs="Times New Roman"/>
          <w:sz w:val="24"/>
          <w:szCs w:val="24"/>
          <w:lang w:val="ro-RO"/>
        </w:rPr>
      </w:pPr>
    </w:p>
    <w:p w14:paraId="50204E56" w14:textId="06A71BE0" w:rsidR="00A5334A" w:rsidRPr="00A5334A" w:rsidRDefault="009B7720" w:rsidP="00A5334A">
      <w:pPr>
        <w:pStyle w:val="NoSpacing"/>
        <w:jc w:val="center"/>
        <w:rPr>
          <w:rFonts w:ascii="Times New Roman" w:hAnsi="Times New Roman" w:cs="Times New Roman"/>
          <w:sz w:val="24"/>
          <w:szCs w:val="24"/>
          <w:lang w:val="ro-RO"/>
        </w:rPr>
      </w:pPr>
      <w:r w:rsidRPr="00A5334A">
        <w:rPr>
          <w:rFonts w:ascii="Times New Roman" w:hAnsi="Times New Roman" w:cs="Times New Roman"/>
          <w:sz w:val="24"/>
          <w:szCs w:val="24"/>
          <w:lang w:val="ro-RO"/>
        </w:rPr>
        <w:t xml:space="preserve">HOTĂRÂREA </w:t>
      </w:r>
      <w:r w:rsidR="009763D1" w:rsidRPr="00A5334A">
        <w:rPr>
          <w:rFonts w:ascii="Times New Roman" w:hAnsi="Times New Roman" w:cs="Times New Roman"/>
          <w:sz w:val="24"/>
          <w:szCs w:val="24"/>
          <w:lang w:val="ro-RO"/>
        </w:rPr>
        <w:t>n</w:t>
      </w:r>
      <w:r w:rsidRPr="00A5334A">
        <w:rPr>
          <w:rFonts w:ascii="Times New Roman" w:hAnsi="Times New Roman" w:cs="Times New Roman"/>
          <w:sz w:val="24"/>
          <w:szCs w:val="24"/>
          <w:lang w:val="ro-RO"/>
        </w:rPr>
        <w:t>r</w:t>
      </w:r>
      <w:r w:rsidR="00B5303B">
        <w:rPr>
          <w:rFonts w:ascii="Times New Roman" w:hAnsi="Times New Roman" w:cs="Times New Roman"/>
          <w:sz w:val="24"/>
          <w:szCs w:val="24"/>
          <w:lang w:val="ro-RO"/>
        </w:rPr>
        <w:t xml:space="preserve"> 5</w:t>
      </w:r>
      <w:r w:rsidR="006326A9">
        <w:rPr>
          <w:rFonts w:ascii="Times New Roman" w:hAnsi="Times New Roman" w:cs="Times New Roman"/>
          <w:sz w:val="24"/>
          <w:szCs w:val="24"/>
          <w:lang w:val="ro-RO"/>
        </w:rPr>
        <w:t xml:space="preserve"> </w:t>
      </w:r>
      <w:r w:rsidR="00D0526F" w:rsidRPr="00A5334A">
        <w:rPr>
          <w:rFonts w:ascii="Times New Roman" w:hAnsi="Times New Roman" w:cs="Times New Roman"/>
          <w:sz w:val="24"/>
          <w:szCs w:val="24"/>
          <w:lang w:val="ro-RO"/>
        </w:rPr>
        <w:t>din 27.01.2022</w:t>
      </w:r>
    </w:p>
    <w:p w14:paraId="0D689833" w14:textId="79125A54" w:rsidR="009B7720" w:rsidRPr="00A5334A" w:rsidRDefault="000C7185" w:rsidP="00A5334A">
      <w:pPr>
        <w:pStyle w:val="NoSpacing"/>
        <w:jc w:val="center"/>
        <w:rPr>
          <w:rFonts w:ascii="Times New Roman" w:hAnsi="Times New Roman" w:cs="Times New Roman"/>
          <w:sz w:val="24"/>
          <w:szCs w:val="24"/>
          <w:lang w:val="ro-RO"/>
        </w:rPr>
      </w:pPr>
      <w:r w:rsidRPr="00A5334A">
        <w:rPr>
          <w:rFonts w:ascii="Times New Roman" w:hAnsi="Times New Roman" w:cs="Times New Roman"/>
          <w:sz w:val="24"/>
          <w:szCs w:val="24"/>
          <w:lang w:val="ro-RO"/>
        </w:rPr>
        <w:t>p</w:t>
      </w:r>
      <w:r w:rsidR="009B7720" w:rsidRPr="00A5334A">
        <w:rPr>
          <w:rFonts w:ascii="Times New Roman" w:hAnsi="Times New Roman" w:cs="Times New Roman"/>
          <w:sz w:val="24"/>
          <w:szCs w:val="24"/>
          <w:lang w:val="ro-RO"/>
        </w:rPr>
        <w:t>rivind</w:t>
      </w:r>
      <w:r w:rsidRPr="00A5334A">
        <w:rPr>
          <w:rFonts w:ascii="Times New Roman" w:hAnsi="Times New Roman" w:cs="Times New Roman"/>
          <w:sz w:val="24"/>
          <w:szCs w:val="24"/>
          <w:lang w:val="ro-RO"/>
        </w:rPr>
        <w:t xml:space="preserve"> </w:t>
      </w:r>
      <w:r w:rsidR="009B7720" w:rsidRPr="00A5334A">
        <w:rPr>
          <w:rFonts w:ascii="Times New Roman" w:hAnsi="Times New Roman" w:cs="Times New Roman"/>
          <w:sz w:val="24"/>
          <w:szCs w:val="24"/>
          <w:lang w:val="ro-RO"/>
        </w:rPr>
        <w:t xml:space="preserve">aprobarea Regulamentului propriu privind măsurile metodologice, organizatorice, termenele şi </w:t>
      </w:r>
      <w:r w:rsidR="00FE3607" w:rsidRPr="00A5334A">
        <w:rPr>
          <w:rFonts w:ascii="Times New Roman" w:hAnsi="Times New Roman" w:cs="Times New Roman"/>
          <w:sz w:val="24"/>
          <w:szCs w:val="24"/>
          <w:lang w:val="ro-RO"/>
        </w:rPr>
        <w:t>circulați</w:t>
      </w:r>
      <w:r w:rsidR="009B7720" w:rsidRPr="00A5334A">
        <w:rPr>
          <w:rFonts w:ascii="Times New Roman" w:hAnsi="Times New Roman" w:cs="Times New Roman"/>
          <w:sz w:val="24"/>
          <w:szCs w:val="24"/>
          <w:lang w:val="ro-RO"/>
        </w:rPr>
        <w:t>a proiectelor</w:t>
      </w:r>
      <w:r w:rsidRPr="00A5334A">
        <w:rPr>
          <w:rFonts w:ascii="Times New Roman" w:hAnsi="Times New Roman" w:cs="Times New Roman"/>
          <w:sz w:val="24"/>
          <w:szCs w:val="24"/>
          <w:lang w:val="ro-RO"/>
        </w:rPr>
        <w:t xml:space="preserve"> </w:t>
      </w:r>
      <w:r w:rsidR="009B7720" w:rsidRPr="00A5334A">
        <w:rPr>
          <w:rFonts w:ascii="Times New Roman" w:hAnsi="Times New Roman" w:cs="Times New Roman"/>
          <w:sz w:val="24"/>
          <w:szCs w:val="24"/>
          <w:lang w:val="ro-RO"/>
        </w:rPr>
        <w:t xml:space="preserve">de acte normative </w:t>
      </w:r>
      <w:r w:rsidRPr="00A5334A">
        <w:rPr>
          <w:rFonts w:ascii="Times New Roman" w:hAnsi="Times New Roman" w:cs="Times New Roman"/>
          <w:sz w:val="24"/>
          <w:szCs w:val="24"/>
          <w:lang w:val="ro-RO"/>
        </w:rPr>
        <w:t>î</w:t>
      </w:r>
      <w:r w:rsidR="009B7720" w:rsidRPr="00A5334A">
        <w:rPr>
          <w:rFonts w:ascii="Times New Roman" w:hAnsi="Times New Roman" w:cs="Times New Roman"/>
          <w:sz w:val="24"/>
          <w:szCs w:val="24"/>
          <w:lang w:val="ro-RO"/>
        </w:rPr>
        <w:t>n cadrul sferei de competen</w:t>
      </w:r>
      <w:r w:rsidRPr="00A5334A">
        <w:rPr>
          <w:rFonts w:ascii="Times New Roman" w:hAnsi="Times New Roman" w:cs="Times New Roman"/>
          <w:sz w:val="24"/>
          <w:szCs w:val="24"/>
          <w:lang w:val="ro-RO"/>
        </w:rPr>
        <w:t>ță</w:t>
      </w:r>
      <w:r w:rsidR="009B7720" w:rsidRPr="00A5334A">
        <w:rPr>
          <w:rFonts w:ascii="Times New Roman" w:hAnsi="Times New Roman" w:cs="Times New Roman"/>
          <w:sz w:val="24"/>
          <w:szCs w:val="24"/>
          <w:lang w:val="ro-RO"/>
        </w:rPr>
        <w:t xml:space="preserve"> a primarului </w:t>
      </w:r>
      <w:r w:rsidRPr="00A5334A">
        <w:rPr>
          <w:rFonts w:ascii="Times New Roman" w:hAnsi="Times New Roman" w:cs="Times New Roman"/>
          <w:sz w:val="24"/>
          <w:szCs w:val="24"/>
          <w:lang w:val="ro-RO"/>
        </w:rPr>
        <w:t>ș</w:t>
      </w:r>
      <w:r w:rsidR="008E6944" w:rsidRPr="00A5334A">
        <w:rPr>
          <w:rFonts w:ascii="Times New Roman" w:hAnsi="Times New Roman" w:cs="Times New Roman"/>
          <w:sz w:val="24"/>
          <w:szCs w:val="24"/>
          <w:lang w:val="ro-RO"/>
        </w:rPr>
        <w:t>i</w:t>
      </w:r>
      <w:r w:rsidR="009B7720" w:rsidRPr="00A5334A">
        <w:rPr>
          <w:rFonts w:ascii="Times New Roman" w:hAnsi="Times New Roman" w:cs="Times New Roman"/>
          <w:sz w:val="24"/>
          <w:szCs w:val="24"/>
          <w:lang w:val="ro-RO"/>
        </w:rPr>
        <w:t xml:space="preserve"> a Consiliului </w:t>
      </w:r>
      <w:r w:rsidRPr="00A5334A">
        <w:rPr>
          <w:rFonts w:ascii="Times New Roman" w:hAnsi="Times New Roman" w:cs="Times New Roman"/>
          <w:sz w:val="24"/>
          <w:szCs w:val="24"/>
          <w:lang w:val="ro-RO"/>
        </w:rPr>
        <w:t>L</w:t>
      </w:r>
      <w:r w:rsidR="009B7720" w:rsidRPr="00A5334A">
        <w:rPr>
          <w:rFonts w:ascii="Times New Roman" w:hAnsi="Times New Roman" w:cs="Times New Roman"/>
          <w:sz w:val="24"/>
          <w:szCs w:val="24"/>
          <w:lang w:val="ro-RO"/>
        </w:rPr>
        <w:t xml:space="preserve">ocal </w:t>
      </w:r>
      <w:r w:rsidR="00FC1046" w:rsidRPr="00A5334A">
        <w:rPr>
          <w:rFonts w:ascii="Times New Roman" w:hAnsi="Times New Roman" w:cs="Times New Roman"/>
          <w:sz w:val="24"/>
          <w:szCs w:val="24"/>
          <w:lang w:val="ro-RO"/>
        </w:rPr>
        <w:t>Ostrov</w:t>
      </w:r>
    </w:p>
    <w:p w14:paraId="00A388D0" w14:textId="0B04C5ED" w:rsidR="009B7720" w:rsidRPr="00FC1046" w:rsidRDefault="009B7720" w:rsidP="008E6944">
      <w:pPr>
        <w:shd w:val="clear" w:color="auto" w:fill="FFFFFF"/>
        <w:spacing w:before="120" w:after="120" w:line="276" w:lineRule="auto"/>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Consiliul Local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 xml:space="preserve">, întrunit în şedinţa publică ordinară în data de </w:t>
      </w:r>
      <w:r w:rsidR="000C7185" w:rsidRPr="00FC1046">
        <w:rPr>
          <w:rFonts w:ascii="Roboto" w:eastAsia="Times New Roman" w:hAnsi="Roboto" w:cs="Times New Roman"/>
          <w:sz w:val="21"/>
          <w:szCs w:val="21"/>
          <w:lang w:val="ro-RO"/>
        </w:rPr>
        <w:t>…</w:t>
      </w:r>
      <w:r w:rsidR="00D0526F">
        <w:rPr>
          <w:rFonts w:ascii="Roboto" w:eastAsia="Times New Roman" w:hAnsi="Roboto" w:cs="Times New Roman"/>
          <w:sz w:val="21"/>
          <w:szCs w:val="21"/>
          <w:lang w:val="ro-RO"/>
        </w:rPr>
        <w:t>27.01.2022</w:t>
      </w:r>
      <w:r w:rsidR="000C7185" w:rsidRPr="00FC1046">
        <w:rPr>
          <w:rFonts w:ascii="Roboto" w:eastAsia="Times New Roman" w:hAnsi="Roboto" w:cs="Times New Roman"/>
          <w:sz w:val="21"/>
          <w:szCs w:val="21"/>
          <w:lang w:val="ro-RO"/>
        </w:rPr>
        <w:t>.</w:t>
      </w:r>
      <w:r w:rsidRPr="00FC1046">
        <w:rPr>
          <w:rFonts w:ascii="Roboto" w:eastAsia="Times New Roman" w:hAnsi="Roboto" w:cs="Times New Roman"/>
          <w:sz w:val="21"/>
          <w:szCs w:val="21"/>
          <w:lang w:val="ro-RO"/>
        </w:rPr>
        <w:t>;</w:t>
      </w:r>
    </w:p>
    <w:p w14:paraId="1CC45474" w14:textId="72246C11" w:rsidR="009B7720" w:rsidRPr="00FC1046" w:rsidRDefault="009B7720" w:rsidP="008E6944">
      <w:pPr>
        <w:shd w:val="clear" w:color="auto" w:fill="FFFFFF"/>
        <w:spacing w:before="120" w:after="120" w:line="276" w:lineRule="auto"/>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Având în vedere Referatul de specialitate nr</w:t>
      </w:r>
      <w:r w:rsidR="00D0526F">
        <w:rPr>
          <w:rFonts w:ascii="Roboto" w:eastAsia="Times New Roman" w:hAnsi="Roboto" w:cs="Times New Roman"/>
          <w:sz w:val="21"/>
          <w:szCs w:val="21"/>
          <w:lang w:val="ro-RO"/>
        </w:rPr>
        <w:t>5</w:t>
      </w:r>
      <w:r w:rsidRPr="00FC1046">
        <w:rPr>
          <w:rFonts w:ascii="Roboto" w:eastAsia="Times New Roman" w:hAnsi="Roboto" w:cs="Times New Roman"/>
          <w:sz w:val="21"/>
          <w:szCs w:val="21"/>
          <w:lang w:val="ro-RO"/>
        </w:rPr>
        <w:t>/</w:t>
      </w:r>
      <w:r w:rsidR="000C7185" w:rsidRPr="00FC1046">
        <w:rPr>
          <w:rFonts w:ascii="Roboto" w:eastAsia="Times New Roman" w:hAnsi="Roboto" w:cs="Times New Roman"/>
          <w:sz w:val="21"/>
          <w:szCs w:val="21"/>
          <w:lang w:val="ro-RO"/>
        </w:rPr>
        <w:t>…</w:t>
      </w:r>
      <w:r w:rsidR="00D0526F">
        <w:rPr>
          <w:rFonts w:ascii="Roboto" w:eastAsia="Times New Roman" w:hAnsi="Roboto" w:cs="Times New Roman"/>
          <w:sz w:val="21"/>
          <w:szCs w:val="21"/>
          <w:lang w:val="ro-RO"/>
        </w:rPr>
        <w:t>12.01.2022</w:t>
      </w:r>
      <w:r w:rsidR="000C7185" w:rsidRPr="00FC1046">
        <w:rPr>
          <w:rFonts w:ascii="Roboto" w:eastAsia="Times New Roman" w:hAnsi="Roboto" w:cs="Times New Roman"/>
          <w:sz w:val="21"/>
          <w:szCs w:val="21"/>
          <w:lang w:val="ro-RO"/>
        </w:rPr>
        <w:t>.</w:t>
      </w:r>
      <w:r w:rsidRPr="00FC1046">
        <w:rPr>
          <w:rFonts w:ascii="Roboto" w:eastAsia="Times New Roman" w:hAnsi="Roboto" w:cs="Times New Roman"/>
          <w:sz w:val="21"/>
          <w:szCs w:val="21"/>
          <w:lang w:val="ro-RO"/>
        </w:rPr>
        <w:t xml:space="preserve"> al Secretarului </w:t>
      </w:r>
      <w:r w:rsidR="00FC1046" w:rsidRPr="00FC1046">
        <w:rPr>
          <w:rFonts w:ascii="Roboto" w:eastAsia="Times New Roman" w:hAnsi="Roboto" w:cs="Times New Roman"/>
          <w:sz w:val="21"/>
          <w:szCs w:val="21"/>
          <w:lang w:val="ro-RO"/>
        </w:rPr>
        <w:t xml:space="preserve">General al </w:t>
      </w:r>
      <w:r w:rsidRPr="00FC1046">
        <w:rPr>
          <w:rFonts w:ascii="Roboto" w:eastAsia="Times New Roman" w:hAnsi="Roboto" w:cs="Times New Roman"/>
          <w:sz w:val="21"/>
          <w:szCs w:val="21"/>
          <w:lang w:val="ro-RO"/>
        </w:rPr>
        <w:t xml:space="preserve">Comunei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 xml:space="preserve"> din care rezultă necesitatea aprobării unui Regulament propriu privind </w:t>
      </w:r>
      <w:r w:rsidR="00FE3607" w:rsidRPr="00FC1046">
        <w:rPr>
          <w:rFonts w:ascii="Roboto" w:eastAsia="Times New Roman" w:hAnsi="Roboto" w:cs="Times New Roman"/>
          <w:sz w:val="21"/>
          <w:szCs w:val="21"/>
          <w:lang w:val="ro-RO"/>
        </w:rPr>
        <w:t>măsur</w:t>
      </w:r>
      <w:r w:rsidRPr="00FC1046">
        <w:rPr>
          <w:rFonts w:ascii="Roboto" w:eastAsia="Times New Roman" w:hAnsi="Roboto" w:cs="Times New Roman"/>
          <w:sz w:val="21"/>
          <w:szCs w:val="21"/>
          <w:lang w:val="ro-RO"/>
        </w:rPr>
        <w:t xml:space="preserve">ile metodologice, organizatorice , termenele si </w:t>
      </w:r>
      <w:r w:rsidR="00FE3607" w:rsidRPr="00FC1046">
        <w:rPr>
          <w:rFonts w:ascii="Roboto" w:eastAsia="Times New Roman" w:hAnsi="Roboto" w:cs="Times New Roman"/>
          <w:sz w:val="21"/>
          <w:szCs w:val="21"/>
          <w:lang w:val="ro-RO"/>
        </w:rPr>
        <w:t>circulați</w:t>
      </w:r>
      <w:r w:rsidRPr="00FC1046">
        <w:rPr>
          <w:rFonts w:ascii="Roboto" w:eastAsia="Times New Roman" w:hAnsi="Roboto" w:cs="Times New Roman"/>
          <w:sz w:val="21"/>
          <w:szCs w:val="21"/>
          <w:lang w:val="ro-RO"/>
        </w:rPr>
        <w:t xml:space="preserve">a proiectelor de acte normative in cadrul sferei de competenta a primarului si a Consiliului local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 xml:space="preserve"> spre </w:t>
      </w:r>
      <w:r w:rsidR="00FE3607" w:rsidRPr="00FC1046">
        <w:rPr>
          <w:rFonts w:ascii="Roboto" w:eastAsia="Times New Roman" w:hAnsi="Roboto" w:cs="Times New Roman"/>
          <w:sz w:val="21"/>
          <w:szCs w:val="21"/>
          <w:lang w:val="ro-RO"/>
        </w:rPr>
        <w:t>adoptă</w:t>
      </w:r>
      <w:r w:rsidRPr="00FC1046">
        <w:rPr>
          <w:rFonts w:ascii="Roboto" w:eastAsia="Times New Roman" w:hAnsi="Roboto" w:cs="Times New Roman"/>
          <w:sz w:val="21"/>
          <w:szCs w:val="21"/>
          <w:lang w:val="ro-RO"/>
        </w:rPr>
        <w:t xml:space="preserve">re, proiectul de hotărâre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 xml:space="preserve">t de primarul comunei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w:t>
      </w:r>
    </w:p>
    <w:p w14:paraId="32E8A528" w14:textId="77777777" w:rsidR="009B7720" w:rsidRPr="00FC1046" w:rsidRDefault="009B7720" w:rsidP="008E6944">
      <w:pPr>
        <w:shd w:val="clear" w:color="auto" w:fill="FFFFFF"/>
        <w:spacing w:before="120" w:after="120" w:line="276" w:lineRule="auto"/>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Văzând avizul favorabil al </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 xml:space="preserve">ei de specialitate din cadrul Consiliului local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 xml:space="preserve"> şi proiectul de hotărâre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 xml:space="preserve">t de primarul comunei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 xml:space="preserve"> în acest sens;</w:t>
      </w:r>
    </w:p>
    <w:p w14:paraId="2214CBA8" w14:textId="77777777" w:rsidR="009B7720" w:rsidRPr="00FC1046" w:rsidRDefault="009B7720" w:rsidP="008E6944">
      <w:pPr>
        <w:shd w:val="clear" w:color="auto" w:fill="FFFFFF"/>
        <w:spacing w:before="120" w:after="120" w:line="276" w:lineRule="auto"/>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Ţinând cont de prevederile:</w:t>
      </w:r>
    </w:p>
    <w:p w14:paraId="12D5BF3E" w14:textId="77777777" w:rsidR="009B7720" w:rsidRPr="00FC1046" w:rsidRDefault="009B7720" w:rsidP="008E6944">
      <w:pPr>
        <w:shd w:val="clear" w:color="auto" w:fill="FFFFFF"/>
        <w:spacing w:after="0" w:line="276" w:lineRule="auto"/>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art.</w:t>
      </w:r>
      <w:r w:rsidR="009763D1"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84 din Legea nr.24/2000 privind normele de tehnică legislativă pentru elaborarea actelor normative, re</w:t>
      </w:r>
      <w:r w:rsidR="009B4510" w:rsidRPr="00FC1046">
        <w:rPr>
          <w:rFonts w:ascii="Roboto" w:eastAsia="Times New Roman" w:hAnsi="Roboto" w:cs="Times New Roman"/>
          <w:sz w:val="21"/>
          <w:szCs w:val="21"/>
          <w:lang w:val="ro-RO"/>
        </w:rPr>
        <w:t>publică</w:t>
      </w:r>
      <w:r w:rsidRPr="00FC1046">
        <w:rPr>
          <w:rFonts w:ascii="Roboto" w:eastAsia="Times New Roman" w:hAnsi="Roboto" w:cs="Times New Roman"/>
          <w:sz w:val="21"/>
          <w:szCs w:val="21"/>
          <w:lang w:val="ro-RO"/>
        </w:rPr>
        <w:t>tă, cu modificările şi completările ulterioare,</w:t>
      </w:r>
    </w:p>
    <w:p w14:paraId="2D166921" w14:textId="535D5B1F" w:rsidR="009B7720" w:rsidRPr="00FC1046" w:rsidRDefault="009B7720" w:rsidP="008E6944">
      <w:pPr>
        <w:shd w:val="clear" w:color="auto" w:fill="FFFFFF"/>
        <w:spacing w:after="0" w:line="276" w:lineRule="auto"/>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 dispoziţiile art.121 alin.1 şi alin.2 din </w:t>
      </w:r>
      <w:r w:rsidR="000003E0" w:rsidRPr="00FC1046">
        <w:rPr>
          <w:rFonts w:ascii="Roboto" w:eastAsia="Times New Roman" w:hAnsi="Roboto" w:cs="Times New Roman"/>
          <w:sz w:val="21"/>
          <w:szCs w:val="21"/>
          <w:lang w:val="ro-RO"/>
        </w:rPr>
        <w:t>Constituți</w:t>
      </w:r>
      <w:r w:rsidRPr="00FC1046">
        <w:rPr>
          <w:rFonts w:ascii="Roboto" w:eastAsia="Times New Roman" w:hAnsi="Roboto" w:cs="Times New Roman"/>
          <w:sz w:val="21"/>
          <w:szCs w:val="21"/>
          <w:lang w:val="ro-RO"/>
        </w:rPr>
        <w:t>a României, re</w:t>
      </w:r>
      <w:r w:rsidR="009B4510" w:rsidRPr="00FC1046">
        <w:rPr>
          <w:rFonts w:ascii="Roboto" w:eastAsia="Times New Roman" w:hAnsi="Roboto" w:cs="Times New Roman"/>
          <w:sz w:val="21"/>
          <w:szCs w:val="21"/>
          <w:lang w:val="ro-RO"/>
        </w:rPr>
        <w:t>publică</w:t>
      </w:r>
      <w:r w:rsidRPr="00FC1046">
        <w:rPr>
          <w:rFonts w:ascii="Roboto" w:eastAsia="Times New Roman" w:hAnsi="Roboto" w:cs="Times New Roman"/>
          <w:sz w:val="21"/>
          <w:szCs w:val="21"/>
          <w:lang w:val="ro-RO"/>
        </w:rPr>
        <w:t>tă</w:t>
      </w:r>
      <w:r w:rsidR="000800A7">
        <w:rPr>
          <w:rFonts w:ascii="Roboto" w:eastAsia="Times New Roman" w:hAnsi="Roboto" w:cs="Times New Roman"/>
          <w:sz w:val="21"/>
          <w:szCs w:val="21"/>
          <w:lang w:val="ro-RO"/>
        </w:rPr>
        <w:t xml:space="preserve"> si</w:t>
      </w:r>
      <w:r w:rsidRPr="00FC1046">
        <w:rPr>
          <w:rFonts w:ascii="Roboto" w:eastAsia="Times New Roman" w:hAnsi="Roboto" w:cs="Times New Roman"/>
          <w:sz w:val="21"/>
          <w:szCs w:val="21"/>
          <w:lang w:val="ro-RO"/>
        </w:rPr>
        <w:t xml:space="preserve"> ale </w:t>
      </w:r>
      <w:r w:rsidR="000800A7">
        <w:rPr>
          <w:rFonts w:ascii="Roboto" w:eastAsia="Times New Roman" w:hAnsi="Roboto" w:cs="Times New Roman"/>
          <w:sz w:val="21"/>
          <w:szCs w:val="21"/>
          <w:lang w:val="ro-RO"/>
        </w:rPr>
        <w:t>OUG 57/2019</w:t>
      </w:r>
      <w:r w:rsidRPr="00FC1046">
        <w:rPr>
          <w:rFonts w:ascii="Roboto" w:eastAsia="Times New Roman" w:hAnsi="Roboto" w:cs="Times New Roman"/>
          <w:sz w:val="21"/>
          <w:szCs w:val="21"/>
          <w:lang w:val="ro-RO"/>
        </w:rPr>
        <w:t>,</w:t>
      </w:r>
    </w:p>
    <w:p w14:paraId="4FCBF0A4" w14:textId="77777777" w:rsidR="009B7720" w:rsidRPr="00FC1046" w:rsidRDefault="009B7720" w:rsidP="008E6944">
      <w:pPr>
        <w:shd w:val="clear" w:color="auto" w:fill="FFFFFF"/>
        <w:spacing w:after="0" w:line="276" w:lineRule="auto"/>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art.</w:t>
      </w:r>
      <w:r w:rsidR="009763D1"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3 paragraful 2 din Legea nr.199/1997 pentru ratificarea Cartei europene a autonomiei locale, </w:t>
      </w:r>
      <w:r w:rsidR="00FE3607" w:rsidRPr="00FC1046">
        <w:rPr>
          <w:rFonts w:ascii="Roboto" w:eastAsia="Times New Roman" w:hAnsi="Roboto" w:cs="Times New Roman"/>
          <w:sz w:val="21"/>
          <w:szCs w:val="21"/>
          <w:lang w:val="ro-RO"/>
        </w:rPr>
        <w:t>adoptă</w:t>
      </w:r>
      <w:r w:rsidRPr="00FC1046">
        <w:rPr>
          <w:rFonts w:ascii="Roboto" w:eastAsia="Times New Roman" w:hAnsi="Roboto" w:cs="Times New Roman"/>
          <w:sz w:val="21"/>
          <w:szCs w:val="21"/>
          <w:lang w:val="ro-RO"/>
        </w:rPr>
        <w:t>tă la Strasbourg pe 15 octombrie 1985,</w:t>
      </w:r>
    </w:p>
    <w:p w14:paraId="5DDB9702" w14:textId="77777777" w:rsidR="009B7720" w:rsidRPr="00FC1046" w:rsidRDefault="009B7720" w:rsidP="008E6944">
      <w:pPr>
        <w:shd w:val="clear" w:color="auto" w:fill="FFFFFF"/>
        <w:spacing w:after="0" w:line="276" w:lineRule="auto"/>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art.21, art.24 şi art.28 din Legea cadru a descentralizării nr.195/2006,</w:t>
      </w:r>
    </w:p>
    <w:p w14:paraId="4C3D1E90" w14:textId="77777777" w:rsidR="0098591C" w:rsidRPr="009D27A8" w:rsidRDefault="0098591C" w:rsidP="008E6944">
      <w:pPr>
        <w:shd w:val="clear" w:color="auto" w:fill="FFFFFF"/>
        <w:spacing w:after="0" w:line="276" w:lineRule="auto"/>
        <w:jc w:val="both"/>
        <w:rPr>
          <w:rFonts w:ascii="Roboto" w:eastAsia="Times New Roman" w:hAnsi="Roboto" w:cs="Times New Roman"/>
          <w:sz w:val="21"/>
          <w:szCs w:val="21"/>
          <w:lang w:val="ro-RO"/>
        </w:rPr>
      </w:pPr>
      <w:r w:rsidRPr="009D27A8">
        <w:rPr>
          <w:rFonts w:ascii="Roboto" w:eastAsia="Times New Roman" w:hAnsi="Roboto" w:cs="Times New Roman"/>
          <w:sz w:val="21"/>
          <w:szCs w:val="21"/>
          <w:lang w:val="ro-RO"/>
        </w:rPr>
        <w:t xml:space="preserve">- referatul de aprobare al primarului comunei </w:t>
      </w:r>
      <w:r w:rsidR="00FC1046" w:rsidRPr="009D27A8">
        <w:rPr>
          <w:rFonts w:ascii="Roboto" w:eastAsia="Times New Roman" w:hAnsi="Roboto" w:cs="Times New Roman"/>
          <w:sz w:val="21"/>
          <w:szCs w:val="21"/>
          <w:lang w:val="ro-RO"/>
        </w:rPr>
        <w:t>Ostrov</w:t>
      </w:r>
      <w:r w:rsidRPr="009D27A8">
        <w:rPr>
          <w:rFonts w:ascii="Roboto" w:eastAsia="Times New Roman" w:hAnsi="Roboto" w:cs="Times New Roman"/>
          <w:sz w:val="21"/>
          <w:szCs w:val="21"/>
          <w:lang w:val="ro-RO"/>
        </w:rPr>
        <w:t xml:space="preserve">, în calitatea sa de </w:t>
      </w:r>
      <w:r w:rsidR="00A401E8" w:rsidRPr="009D27A8">
        <w:rPr>
          <w:rFonts w:ascii="Roboto" w:eastAsia="Times New Roman" w:hAnsi="Roboto" w:cs="Times New Roman"/>
          <w:sz w:val="21"/>
          <w:szCs w:val="21"/>
          <w:lang w:val="ro-RO"/>
        </w:rPr>
        <w:t>iniția</w:t>
      </w:r>
      <w:r w:rsidRPr="009D27A8">
        <w:rPr>
          <w:rFonts w:ascii="Roboto" w:eastAsia="Times New Roman" w:hAnsi="Roboto" w:cs="Times New Roman"/>
          <w:sz w:val="21"/>
          <w:szCs w:val="21"/>
          <w:lang w:val="ro-RO"/>
        </w:rPr>
        <w:t xml:space="preserve">tor, înregistrat sub nr. …….. din …….., calitate acordată de prevederile art. 211 din </w:t>
      </w:r>
      <w:r w:rsidR="000003E0" w:rsidRPr="009D27A8">
        <w:rPr>
          <w:rFonts w:ascii="Roboto" w:eastAsia="Times New Roman" w:hAnsi="Roboto" w:cs="Times New Roman"/>
          <w:sz w:val="21"/>
          <w:szCs w:val="21"/>
          <w:lang w:val="ro-RO"/>
        </w:rPr>
        <w:t>Ordonanța</w:t>
      </w:r>
      <w:r w:rsidRPr="009D27A8">
        <w:rPr>
          <w:rFonts w:ascii="Roboto" w:eastAsia="Times New Roman" w:hAnsi="Roboto" w:cs="Times New Roman"/>
          <w:sz w:val="21"/>
          <w:szCs w:val="21"/>
          <w:lang w:val="ro-RO"/>
        </w:rPr>
        <w:t xml:space="preserve"> </w:t>
      </w:r>
      <w:r w:rsidR="000003E0" w:rsidRPr="009D27A8">
        <w:rPr>
          <w:rFonts w:ascii="Roboto" w:eastAsia="Times New Roman" w:hAnsi="Roboto" w:cs="Times New Roman"/>
          <w:sz w:val="21"/>
          <w:szCs w:val="21"/>
          <w:lang w:val="ro-RO"/>
        </w:rPr>
        <w:t>urgență</w:t>
      </w:r>
      <w:r w:rsidRPr="009D27A8">
        <w:rPr>
          <w:rFonts w:ascii="Roboto" w:eastAsia="Times New Roman" w:hAnsi="Roboto" w:cs="Times New Roman"/>
          <w:sz w:val="21"/>
          <w:szCs w:val="21"/>
          <w:lang w:val="ro-RO"/>
        </w:rPr>
        <w:t xml:space="preserve"> nr. 57/2019 privind Codul administrativ;</w:t>
      </w:r>
    </w:p>
    <w:p w14:paraId="5FCA574C" w14:textId="5CE0E70C" w:rsidR="0098591C" w:rsidRPr="009D27A8" w:rsidRDefault="0098591C" w:rsidP="008E6944">
      <w:pPr>
        <w:shd w:val="clear" w:color="auto" w:fill="FFFFFF"/>
        <w:spacing w:after="0" w:line="276" w:lineRule="auto"/>
        <w:jc w:val="both"/>
        <w:rPr>
          <w:rFonts w:ascii="Roboto" w:eastAsia="Times New Roman" w:hAnsi="Roboto" w:cs="Times New Roman"/>
          <w:sz w:val="21"/>
          <w:szCs w:val="21"/>
          <w:lang w:val="ro-RO"/>
        </w:rPr>
      </w:pPr>
      <w:r w:rsidRPr="009D27A8">
        <w:rPr>
          <w:rFonts w:ascii="Roboto" w:eastAsia="Times New Roman" w:hAnsi="Roboto" w:cs="Times New Roman"/>
          <w:sz w:val="21"/>
          <w:szCs w:val="21"/>
          <w:lang w:val="ro-RO"/>
        </w:rPr>
        <w:t xml:space="preserve">- prevederile Regulamentului de organizare și funcționare al Consiliului local al comunei </w:t>
      </w:r>
      <w:r w:rsidR="00FC1046" w:rsidRPr="009D27A8">
        <w:rPr>
          <w:rFonts w:ascii="Roboto" w:eastAsia="Times New Roman" w:hAnsi="Roboto" w:cs="Times New Roman"/>
          <w:sz w:val="21"/>
          <w:szCs w:val="21"/>
          <w:lang w:val="ro-RO"/>
        </w:rPr>
        <w:t>Ostrov</w:t>
      </w:r>
      <w:r w:rsidRPr="009D27A8">
        <w:rPr>
          <w:rFonts w:ascii="Roboto" w:eastAsia="Times New Roman" w:hAnsi="Roboto" w:cs="Times New Roman"/>
          <w:sz w:val="21"/>
          <w:szCs w:val="21"/>
          <w:lang w:val="ro-RO"/>
        </w:rPr>
        <w:t xml:space="preserve"> aprobat prin Hotărârea Consiliului Local nr. ……….. din</w:t>
      </w:r>
      <w:r w:rsidR="00D0526F">
        <w:rPr>
          <w:rFonts w:ascii="Roboto" w:eastAsia="Times New Roman" w:hAnsi="Roboto" w:cs="Times New Roman"/>
          <w:sz w:val="21"/>
          <w:szCs w:val="21"/>
          <w:lang w:val="ro-RO"/>
        </w:rPr>
        <w:t>27.01.2022</w:t>
      </w:r>
    </w:p>
    <w:p w14:paraId="7083E868" w14:textId="77777777" w:rsidR="009B7720" w:rsidRPr="00FC1046" w:rsidRDefault="009B7720" w:rsidP="008E6944">
      <w:pPr>
        <w:shd w:val="clear" w:color="auto" w:fill="FFFFFF"/>
        <w:spacing w:before="120" w:after="120" w:line="276" w:lineRule="auto"/>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În temeiul prevederilor art. </w:t>
      </w:r>
      <w:r w:rsidR="00BC497F" w:rsidRPr="00FC1046">
        <w:rPr>
          <w:rFonts w:ascii="Roboto" w:eastAsia="Times New Roman" w:hAnsi="Roboto" w:cs="Times New Roman"/>
          <w:sz w:val="21"/>
          <w:szCs w:val="21"/>
          <w:lang w:val="ro-RO"/>
        </w:rPr>
        <w:t>art. 138 alin (3), art. 135 alin (6,</w:t>
      </w:r>
      <w:r w:rsidR="00A505D3" w:rsidRPr="00FC1046">
        <w:rPr>
          <w:rFonts w:ascii="Roboto" w:eastAsia="Times New Roman" w:hAnsi="Roboto" w:cs="Times New Roman"/>
          <w:sz w:val="21"/>
          <w:szCs w:val="21"/>
          <w:lang w:val="ro-RO"/>
        </w:rPr>
        <w:t xml:space="preserve"> </w:t>
      </w:r>
      <w:r w:rsidR="00BC497F" w:rsidRPr="00FC1046">
        <w:rPr>
          <w:rFonts w:ascii="Roboto" w:eastAsia="Times New Roman" w:hAnsi="Roboto" w:cs="Times New Roman"/>
          <w:sz w:val="21"/>
          <w:szCs w:val="21"/>
          <w:lang w:val="ro-RO"/>
        </w:rPr>
        <w:t>7,</w:t>
      </w:r>
      <w:r w:rsidR="00A505D3" w:rsidRPr="00FC1046">
        <w:rPr>
          <w:rFonts w:ascii="Roboto" w:eastAsia="Times New Roman" w:hAnsi="Roboto" w:cs="Times New Roman"/>
          <w:sz w:val="21"/>
          <w:szCs w:val="21"/>
          <w:lang w:val="ro-RO"/>
        </w:rPr>
        <w:t xml:space="preserve"> </w:t>
      </w:r>
      <w:r w:rsidR="00BC497F" w:rsidRPr="00FC1046">
        <w:rPr>
          <w:rFonts w:ascii="Roboto" w:eastAsia="Times New Roman" w:hAnsi="Roboto" w:cs="Times New Roman"/>
          <w:sz w:val="21"/>
          <w:szCs w:val="21"/>
          <w:lang w:val="ro-RO"/>
        </w:rPr>
        <w:t xml:space="preserve">8), art. 139 din </w:t>
      </w:r>
      <w:r w:rsidR="000003E0" w:rsidRPr="00FC1046">
        <w:rPr>
          <w:rFonts w:ascii="Roboto" w:eastAsia="Times New Roman" w:hAnsi="Roboto" w:cs="Times New Roman"/>
          <w:sz w:val="21"/>
          <w:szCs w:val="21"/>
          <w:lang w:val="ro-RO"/>
        </w:rPr>
        <w:t>Ordonanța</w:t>
      </w:r>
      <w:r w:rsidR="00BC497F" w:rsidRPr="00FC1046">
        <w:rPr>
          <w:rFonts w:ascii="Roboto" w:eastAsia="Times New Roman" w:hAnsi="Roboto" w:cs="Times New Roman"/>
          <w:sz w:val="21"/>
          <w:szCs w:val="21"/>
          <w:lang w:val="ro-RO"/>
        </w:rPr>
        <w:t xml:space="preserve"> </w:t>
      </w:r>
      <w:r w:rsidR="000003E0" w:rsidRPr="00FC1046">
        <w:rPr>
          <w:rFonts w:ascii="Roboto" w:eastAsia="Times New Roman" w:hAnsi="Roboto" w:cs="Times New Roman"/>
          <w:sz w:val="21"/>
          <w:szCs w:val="21"/>
          <w:lang w:val="ro-RO"/>
        </w:rPr>
        <w:t>urgență</w:t>
      </w:r>
      <w:r w:rsidR="00BC497F" w:rsidRPr="00FC1046">
        <w:rPr>
          <w:rFonts w:ascii="Roboto" w:eastAsia="Times New Roman" w:hAnsi="Roboto" w:cs="Times New Roman"/>
          <w:sz w:val="21"/>
          <w:szCs w:val="21"/>
          <w:lang w:val="ro-RO"/>
        </w:rPr>
        <w:t xml:space="preserve"> nr. 57/2019 privind Codul administrativ</w:t>
      </w:r>
      <w:r w:rsidRPr="00FC1046">
        <w:rPr>
          <w:rFonts w:ascii="Roboto" w:eastAsia="Times New Roman" w:hAnsi="Roboto" w:cs="Times New Roman"/>
          <w:sz w:val="21"/>
          <w:szCs w:val="21"/>
          <w:lang w:val="ro-RO"/>
        </w:rPr>
        <w:t>;</w:t>
      </w:r>
    </w:p>
    <w:p w14:paraId="0F77C9E8" w14:textId="77777777" w:rsidR="009B7720" w:rsidRPr="00FC1046" w:rsidRDefault="009B7720" w:rsidP="008E6944">
      <w:pPr>
        <w:shd w:val="clear" w:color="auto" w:fill="FFFFFF"/>
        <w:spacing w:before="120" w:after="120" w:line="276" w:lineRule="auto"/>
        <w:jc w:val="center"/>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HOTĂR</w:t>
      </w:r>
      <w:r w:rsidR="00B078C6" w:rsidRPr="00FC1046">
        <w:rPr>
          <w:rFonts w:ascii="Roboto" w:eastAsia="Times New Roman" w:hAnsi="Roboto" w:cs="Times New Roman"/>
          <w:b/>
          <w:bCs/>
          <w:sz w:val="21"/>
          <w:szCs w:val="21"/>
          <w:lang w:val="ro-RO"/>
        </w:rPr>
        <w:t>Ă</w:t>
      </w:r>
      <w:r w:rsidRPr="00FC1046">
        <w:rPr>
          <w:rFonts w:ascii="Roboto" w:eastAsia="Times New Roman" w:hAnsi="Roboto" w:cs="Times New Roman"/>
          <w:b/>
          <w:bCs/>
          <w:sz w:val="21"/>
          <w:szCs w:val="21"/>
          <w:lang w:val="ro-RO"/>
        </w:rPr>
        <w:t>ŞTE:</w:t>
      </w:r>
    </w:p>
    <w:p w14:paraId="018980F5" w14:textId="77777777" w:rsidR="009B7720" w:rsidRPr="00FC1046" w:rsidRDefault="009B7720" w:rsidP="008E6944">
      <w:pPr>
        <w:shd w:val="clear" w:color="auto" w:fill="FFFFFF"/>
        <w:spacing w:before="120" w:after="12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u w:val="single"/>
          <w:lang w:val="ro-RO"/>
        </w:rPr>
        <w:t>Art.1.</w:t>
      </w:r>
      <w:r w:rsidR="00A505D3"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 Se aprobă Regulamentul propriu privind măsurile metodologice, organizatorice, termenele şi </w:t>
      </w:r>
      <w:r w:rsidR="00FE3607" w:rsidRPr="00FC1046">
        <w:rPr>
          <w:rFonts w:ascii="Roboto" w:eastAsia="Times New Roman" w:hAnsi="Roboto" w:cs="Times New Roman"/>
          <w:sz w:val="21"/>
          <w:szCs w:val="21"/>
          <w:lang w:val="ro-RO"/>
        </w:rPr>
        <w:t>circulați</w:t>
      </w:r>
      <w:r w:rsidRPr="00FC1046">
        <w:rPr>
          <w:rFonts w:ascii="Roboto" w:eastAsia="Times New Roman" w:hAnsi="Roboto" w:cs="Times New Roman"/>
          <w:sz w:val="21"/>
          <w:szCs w:val="21"/>
          <w:lang w:val="ro-RO"/>
        </w:rPr>
        <w:t xml:space="preserve">a proiectelor de hotărâri care se înaintează Consiliului Local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 xml:space="preserve"> spre </w:t>
      </w:r>
      <w:r w:rsidR="00FE3607" w:rsidRPr="00FC1046">
        <w:rPr>
          <w:rFonts w:ascii="Roboto" w:eastAsia="Times New Roman" w:hAnsi="Roboto" w:cs="Times New Roman"/>
          <w:sz w:val="21"/>
          <w:szCs w:val="21"/>
          <w:lang w:val="ro-RO"/>
        </w:rPr>
        <w:t>adoptă</w:t>
      </w:r>
      <w:r w:rsidRPr="00FC1046">
        <w:rPr>
          <w:rFonts w:ascii="Roboto" w:eastAsia="Times New Roman" w:hAnsi="Roboto" w:cs="Times New Roman"/>
          <w:sz w:val="21"/>
          <w:szCs w:val="21"/>
          <w:lang w:val="ro-RO"/>
        </w:rPr>
        <w:t>re, prevăzut în anexa care face parte integrantă din prezenta hotărâre.</w:t>
      </w:r>
    </w:p>
    <w:p w14:paraId="1324E8E9" w14:textId="77777777" w:rsidR="009B7720" w:rsidRPr="00FC1046" w:rsidRDefault="009B7720" w:rsidP="008E6944">
      <w:pPr>
        <w:shd w:val="clear" w:color="auto" w:fill="FFFFFF"/>
        <w:spacing w:before="120" w:after="12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u w:val="single"/>
          <w:lang w:val="ro-RO"/>
        </w:rPr>
        <w:t>Art.2.</w:t>
      </w:r>
      <w:r w:rsidR="00A505D3" w:rsidRPr="00FC1046">
        <w:rPr>
          <w:rFonts w:ascii="Roboto" w:eastAsia="Times New Roman" w:hAnsi="Roboto" w:cs="Times New Roman"/>
          <w:sz w:val="21"/>
          <w:szCs w:val="21"/>
          <w:lang w:val="ro-RO"/>
        </w:rPr>
        <w:t xml:space="preserve"> </w:t>
      </w:r>
      <w:r w:rsidRPr="00FC1046">
        <w:rPr>
          <w:rFonts w:ascii="Roboto" w:eastAsia="Times New Roman" w:hAnsi="Roboto" w:cs="Times New Roman"/>
          <w:b/>
          <w:bCs/>
          <w:sz w:val="21"/>
          <w:szCs w:val="21"/>
          <w:lang w:val="ro-RO"/>
        </w:rPr>
        <w:t>-</w:t>
      </w:r>
      <w:r w:rsidR="00A505D3" w:rsidRPr="00FC1046">
        <w:rPr>
          <w:rFonts w:ascii="Roboto" w:eastAsia="Times New Roman" w:hAnsi="Roboto" w:cs="Times New Roman"/>
          <w:b/>
          <w:bCs/>
          <w:sz w:val="21"/>
          <w:szCs w:val="21"/>
          <w:lang w:val="ro-RO"/>
        </w:rPr>
        <w:t xml:space="preserve"> </w:t>
      </w:r>
      <w:r w:rsidRPr="00FC1046">
        <w:rPr>
          <w:rFonts w:ascii="Roboto" w:eastAsia="Times New Roman" w:hAnsi="Roboto" w:cs="Times New Roman"/>
          <w:sz w:val="21"/>
          <w:szCs w:val="21"/>
          <w:lang w:val="ro-RO"/>
        </w:rPr>
        <w:t xml:space="preserve">Prezenta se comunică </w:t>
      </w:r>
      <w:r w:rsidR="00B65EC8" w:rsidRPr="00FC1046">
        <w:rPr>
          <w:rFonts w:ascii="Roboto" w:eastAsia="Times New Roman" w:hAnsi="Roboto" w:cs="Times New Roman"/>
          <w:sz w:val="21"/>
          <w:szCs w:val="21"/>
          <w:lang w:val="ro-RO"/>
        </w:rPr>
        <w:t>Instituți</w:t>
      </w:r>
      <w:r w:rsidRPr="00FC1046">
        <w:rPr>
          <w:rFonts w:ascii="Roboto" w:eastAsia="Times New Roman" w:hAnsi="Roboto" w:cs="Times New Roman"/>
          <w:sz w:val="21"/>
          <w:szCs w:val="21"/>
          <w:lang w:val="ro-RO"/>
        </w:rPr>
        <w:t xml:space="preserve">ei Prefectului-Judeţul </w:t>
      </w:r>
      <w:r w:rsidR="00A505D3" w:rsidRPr="00FC1046">
        <w:rPr>
          <w:rFonts w:ascii="Roboto" w:eastAsia="Times New Roman" w:hAnsi="Roboto" w:cs="Times New Roman"/>
          <w:sz w:val="21"/>
          <w:szCs w:val="21"/>
          <w:lang w:val="ro-RO"/>
        </w:rPr>
        <w:t>Tulcea</w:t>
      </w:r>
      <w:r w:rsidRPr="00FC1046">
        <w:rPr>
          <w:rFonts w:ascii="Roboto" w:eastAsia="Times New Roman" w:hAnsi="Roboto" w:cs="Times New Roman"/>
          <w:sz w:val="21"/>
          <w:szCs w:val="21"/>
          <w:lang w:val="ro-RO"/>
        </w:rPr>
        <w:t xml:space="preserve">, primarul comunei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 xml:space="preserve">, aparatului de specialitate al primarului şi se aduce la cunoştinţă publică prin grija secretarului comunei </w:t>
      </w:r>
      <w:r w:rsidR="00FC1046" w:rsidRPr="00FC1046">
        <w:rPr>
          <w:rFonts w:ascii="Roboto" w:eastAsia="Times New Roman" w:hAnsi="Roboto" w:cs="Times New Roman"/>
          <w:sz w:val="21"/>
          <w:szCs w:val="21"/>
          <w:lang w:val="ro-RO"/>
        </w:rPr>
        <w:t>Ostrov</w:t>
      </w:r>
    </w:p>
    <w:p w14:paraId="0A07E513" w14:textId="77777777" w:rsidR="009B7720" w:rsidRPr="00FC1046" w:rsidRDefault="009B7720" w:rsidP="008E6944">
      <w:pPr>
        <w:shd w:val="clear" w:color="auto" w:fill="FFFFFF"/>
        <w:spacing w:before="120" w:after="12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u w:val="single"/>
          <w:lang w:val="ro-RO"/>
        </w:rPr>
        <w:t>Art.3.</w:t>
      </w:r>
      <w:r w:rsidR="00A505D3"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 Cu urmărirea ducerii la îndeplinire a prevederilor prezentei hotărâri se încredinţează Primarul comunei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 xml:space="preserve"> şi Secretarul </w:t>
      </w:r>
      <w:r w:rsidR="00FC1046" w:rsidRPr="00FC1046">
        <w:rPr>
          <w:rFonts w:ascii="Roboto" w:eastAsia="Times New Roman" w:hAnsi="Roboto" w:cs="Times New Roman"/>
          <w:sz w:val="21"/>
          <w:szCs w:val="21"/>
          <w:lang w:val="ro-RO"/>
        </w:rPr>
        <w:t xml:space="preserve">General al </w:t>
      </w:r>
      <w:r w:rsidRPr="00FC1046">
        <w:rPr>
          <w:rFonts w:ascii="Roboto" w:eastAsia="Times New Roman" w:hAnsi="Roboto" w:cs="Times New Roman"/>
          <w:sz w:val="21"/>
          <w:szCs w:val="21"/>
          <w:lang w:val="ro-RO"/>
        </w:rPr>
        <w:t xml:space="preserve">comunei </w:t>
      </w:r>
      <w:r w:rsidR="00FC1046" w:rsidRPr="00FC1046">
        <w:rPr>
          <w:rFonts w:ascii="Roboto" w:eastAsia="Times New Roman" w:hAnsi="Roboto" w:cs="Times New Roman"/>
          <w:sz w:val="21"/>
          <w:szCs w:val="21"/>
          <w:lang w:val="ro-RO"/>
        </w:rPr>
        <w:t>Ostrov</w:t>
      </w:r>
    </w:p>
    <w:p w14:paraId="6BEBD23E" w14:textId="77777777" w:rsidR="009B7720" w:rsidRPr="00FC1046" w:rsidRDefault="009B7720" w:rsidP="008E6944">
      <w:pPr>
        <w:shd w:val="clear" w:color="auto" w:fill="FFFFFF"/>
        <w:spacing w:before="120" w:after="12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u w:val="single"/>
          <w:lang w:val="ro-RO"/>
        </w:rPr>
        <w:t>Art.4.</w:t>
      </w:r>
      <w:r w:rsidR="00A505D3"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Cu drept de contestaţie la instanţa de contencios administrativ competentă potrivit prevederilor Legii nr. 554/2004</w:t>
      </w:r>
    </w:p>
    <w:p w14:paraId="44B60DB2" w14:textId="633837E5" w:rsidR="009B7720" w:rsidRPr="00A5334A" w:rsidRDefault="00FE3607" w:rsidP="00D0526F">
      <w:pPr>
        <w:pStyle w:val="NoSpacing"/>
        <w:rPr>
          <w:sz w:val="20"/>
          <w:szCs w:val="20"/>
          <w:lang w:val="ro-RO"/>
        </w:rPr>
      </w:pPr>
      <w:r w:rsidRPr="00A5334A">
        <w:rPr>
          <w:sz w:val="20"/>
          <w:szCs w:val="20"/>
          <w:lang w:val="ro-RO"/>
        </w:rPr>
        <w:t>Adoptă</w:t>
      </w:r>
      <w:r w:rsidR="009B7720" w:rsidRPr="00A5334A">
        <w:rPr>
          <w:sz w:val="20"/>
          <w:szCs w:val="20"/>
          <w:lang w:val="ro-RO"/>
        </w:rPr>
        <w:t xml:space="preserve">tă la data de </w:t>
      </w:r>
      <w:r w:rsidR="00DA01D4">
        <w:rPr>
          <w:sz w:val="20"/>
          <w:szCs w:val="20"/>
          <w:lang w:val="ro-RO"/>
        </w:rPr>
        <w:t>27.01.2022</w:t>
      </w:r>
    </w:p>
    <w:p w14:paraId="173846C6" w14:textId="2720DA50" w:rsidR="009B7720" w:rsidRPr="00A5334A" w:rsidRDefault="009B7720" w:rsidP="00D0526F">
      <w:pPr>
        <w:pStyle w:val="NoSpacing"/>
        <w:rPr>
          <w:sz w:val="20"/>
          <w:szCs w:val="20"/>
          <w:lang w:val="ro-RO"/>
        </w:rPr>
      </w:pPr>
      <w:r w:rsidRPr="00A5334A">
        <w:rPr>
          <w:sz w:val="20"/>
          <w:szCs w:val="20"/>
          <w:lang w:val="ro-RO"/>
        </w:rPr>
        <w:t xml:space="preserve">Nr. Consilieri </w:t>
      </w:r>
      <w:proofErr w:type="spellStart"/>
      <w:r w:rsidRPr="00A5334A">
        <w:rPr>
          <w:sz w:val="20"/>
          <w:szCs w:val="20"/>
          <w:lang w:val="ro-RO"/>
        </w:rPr>
        <w:t>aleşi</w:t>
      </w:r>
      <w:proofErr w:type="spellEnd"/>
      <w:r w:rsidRPr="00A5334A">
        <w:rPr>
          <w:sz w:val="20"/>
          <w:szCs w:val="20"/>
          <w:lang w:val="ro-RO"/>
        </w:rPr>
        <w:t>:</w:t>
      </w:r>
      <w:r w:rsidR="00DA01D4">
        <w:rPr>
          <w:sz w:val="20"/>
          <w:szCs w:val="20"/>
          <w:lang w:val="ro-RO"/>
        </w:rPr>
        <w:t xml:space="preserve"> 11</w:t>
      </w:r>
    </w:p>
    <w:p w14:paraId="64FFDCFD" w14:textId="408E706C" w:rsidR="009B7720" w:rsidRPr="00A5334A" w:rsidRDefault="009B7720" w:rsidP="00D0526F">
      <w:pPr>
        <w:pStyle w:val="NoSpacing"/>
        <w:rPr>
          <w:sz w:val="20"/>
          <w:szCs w:val="20"/>
          <w:lang w:val="ro-RO"/>
        </w:rPr>
      </w:pPr>
      <w:r w:rsidRPr="00A5334A">
        <w:rPr>
          <w:sz w:val="20"/>
          <w:szCs w:val="20"/>
          <w:lang w:val="ro-RO"/>
        </w:rPr>
        <w:t>Nr. Consilieri</w:t>
      </w:r>
      <w:r w:rsidR="00A505D3" w:rsidRPr="00A5334A">
        <w:rPr>
          <w:sz w:val="20"/>
          <w:szCs w:val="20"/>
          <w:lang w:val="ro-RO"/>
        </w:rPr>
        <w:t xml:space="preserve"> </w:t>
      </w:r>
      <w:proofErr w:type="spellStart"/>
      <w:r w:rsidRPr="00A5334A">
        <w:rPr>
          <w:sz w:val="20"/>
          <w:szCs w:val="20"/>
          <w:lang w:val="ro-RO"/>
        </w:rPr>
        <w:t>prezenţi</w:t>
      </w:r>
      <w:proofErr w:type="spellEnd"/>
      <w:r w:rsidRPr="00A5334A">
        <w:rPr>
          <w:sz w:val="20"/>
          <w:szCs w:val="20"/>
          <w:lang w:val="ro-RO"/>
        </w:rPr>
        <w:t xml:space="preserve">: </w:t>
      </w:r>
      <w:r w:rsidR="00DA01D4">
        <w:rPr>
          <w:sz w:val="20"/>
          <w:szCs w:val="20"/>
          <w:lang w:val="ro-RO"/>
        </w:rPr>
        <w:t>9</w:t>
      </w:r>
    </w:p>
    <w:p w14:paraId="46CDC58E" w14:textId="79B5AEC2" w:rsidR="009B7720" w:rsidRPr="00A5334A" w:rsidRDefault="009B7720" w:rsidP="00D0526F">
      <w:pPr>
        <w:pStyle w:val="NoSpacing"/>
        <w:rPr>
          <w:sz w:val="20"/>
          <w:szCs w:val="20"/>
          <w:lang w:val="ro-RO"/>
        </w:rPr>
      </w:pPr>
      <w:proofErr w:type="spellStart"/>
      <w:r w:rsidRPr="00A5334A">
        <w:rPr>
          <w:sz w:val="20"/>
          <w:szCs w:val="20"/>
          <w:lang w:val="ro-RO"/>
        </w:rPr>
        <w:t>Nr.voturi</w:t>
      </w:r>
      <w:proofErr w:type="spellEnd"/>
      <w:r w:rsidRPr="00A5334A">
        <w:rPr>
          <w:sz w:val="20"/>
          <w:szCs w:val="20"/>
          <w:lang w:val="ro-RO"/>
        </w:rPr>
        <w:t xml:space="preserve"> “pentru”:</w:t>
      </w:r>
      <w:r w:rsidR="00DA01D4">
        <w:rPr>
          <w:sz w:val="20"/>
          <w:szCs w:val="20"/>
          <w:lang w:val="ro-RO"/>
        </w:rPr>
        <w:t xml:space="preserve"> 9</w:t>
      </w:r>
      <w:r w:rsidR="00FE6858" w:rsidRPr="00A5334A">
        <w:rPr>
          <w:sz w:val="20"/>
          <w:szCs w:val="20"/>
          <w:lang w:val="ro-RO"/>
        </w:rPr>
        <w:tab/>
      </w:r>
    </w:p>
    <w:p w14:paraId="5F20A4C9" w14:textId="49FE362C" w:rsidR="009B7720" w:rsidRPr="00A5334A" w:rsidRDefault="009B7720" w:rsidP="00D0526F">
      <w:pPr>
        <w:pStyle w:val="NoSpacing"/>
        <w:rPr>
          <w:sz w:val="20"/>
          <w:szCs w:val="20"/>
          <w:lang w:val="ro-RO"/>
        </w:rPr>
      </w:pPr>
      <w:r w:rsidRPr="00A5334A">
        <w:rPr>
          <w:sz w:val="20"/>
          <w:szCs w:val="20"/>
          <w:lang w:val="ro-RO"/>
        </w:rPr>
        <w:t>Nr. Voturi “contra”:____</w:t>
      </w:r>
      <w:r w:rsidR="00DA01D4">
        <w:rPr>
          <w:sz w:val="20"/>
          <w:szCs w:val="20"/>
          <w:lang w:val="ro-RO"/>
        </w:rPr>
        <w:t>-</w:t>
      </w:r>
      <w:r w:rsidRPr="00A5334A">
        <w:rPr>
          <w:sz w:val="20"/>
          <w:szCs w:val="20"/>
          <w:lang w:val="ro-RO"/>
        </w:rPr>
        <w:t>______</w:t>
      </w:r>
    </w:p>
    <w:p w14:paraId="025EA8D0" w14:textId="38710CD4" w:rsidR="009B7720" w:rsidRPr="00FC1046" w:rsidRDefault="009B7720" w:rsidP="00D0526F">
      <w:pPr>
        <w:pStyle w:val="NoSpacing"/>
        <w:rPr>
          <w:lang w:val="ro-RO"/>
        </w:rPr>
      </w:pPr>
      <w:proofErr w:type="spellStart"/>
      <w:r w:rsidRPr="00A5334A">
        <w:rPr>
          <w:sz w:val="20"/>
          <w:szCs w:val="20"/>
          <w:lang w:val="ro-RO"/>
        </w:rPr>
        <w:t>Nr.Voturi</w:t>
      </w:r>
      <w:proofErr w:type="spellEnd"/>
      <w:r w:rsidRPr="00A5334A">
        <w:rPr>
          <w:sz w:val="20"/>
          <w:szCs w:val="20"/>
          <w:lang w:val="ro-RO"/>
        </w:rPr>
        <w:t xml:space="preserve"> “</w:t>
      </w:r>
      <w:proofErr w:type="spellStart"/>
      <w:r w:rsidRPr="00A5334A">
        <w:rPr>
          <w:sz w:val="20"/>
          <w:szCs w:val="20"/>
          <w:lang w:val="ro-RO"/>
        </w:rPr>
        <w:t>abţineri</w:t>
      </w:r>
      <w:proofErr w:type="spellEnd"/>
      <w:r w:rsidRPr="00A5334A">
        <w:rPr>
          <w:sz w:val="20"/>
          <w:szCs w:val="20"/>
          <w:lang w:val="ro-RO"/>
        </w:rPr>
        <w:t>”:____</w:t>
      </w:r>
      <w:r w:rsidR="00DA01D4">
        <w:rPr>
          <w:sz w:val="20"/>
          <w:szCs w:val="20"/>
          <w:lang w:val="ro-RO"/>
        </w:rPr>
        <w:t>-</w:t>
      </w:r>
      <w:r w:rsidRPr="00A5334A">
        <w:rPr>
          <w:sz w:val="20"/>
          <w:szCs w:val="20"/>
          <w:lang w:val="ro-RO"/>
        </w:rPr>
        <w:t>_____</w:t>
      </w:r>
    </w:p>
    <w:p w14:paraId="047ED55C" w14:textId="7FDFF5A0" w:rsidR="009B7720" w:rsidRPr="00FC1046" w:rsidRDefault="009B7720" w:rsidP="008E6944">
      <w:pPr>
        <w:shd w:val="clear" w:color="auto" w:fill="FFFFFF"/>
        <w:spacing w:before="240" w:after="0" w:line="276" w:lineRule="auto"/>
        <w:ind w:left="851"/>
        <w:rPr>
          <w:rFonts w:ascii="Roboto" w:eastAsia="Times New Roman" w:hAnsi="Roboto" w:cs="Times New Roman"/>
          <w:sz w:val="21"/>
          <w:szCs w:val="21"/>
          <w:lang w:val="ro-RO"/>
        </w:rPr>
      </w:pPr>
      <w:bookmarkStart w:id="0" w:name="_Hlk3544627"/>
      <w:r w:rsidRPr="00FC1046">
        <w:rPr>
          <w:rFonts w:ascii="Roboto" w:eastAsia="Times New Roman" w:hAnsi="Roboto" w:cs="Times New Roman"/>
          <w:b/>
          <w:bCs/>
          <w:sz w:val="21"/>
          <w:szCs w:val="21"/>
          <w:lang w:val="ro-RO"/>
        </w:rPr>
        <w:t>PRE</w:t>
      </w:r>
      <w:r w:rsidR="00FE3607" w:rsidRPr="00FC1046">
        <w:rPr>
          <w:rFonts w:ascii="Roboto" w:eastAsia="Times New Roman" w:hAnsi="Roboto" w:cs="Times New Roman"/>
          <w:b/>
          <w:bCs/>
          <w:sz w:val="21"/>
          <w:szCs w:val="21"/>
          <w:lang w:val="ro-RO"/>
        </w:rPr>
        <w:t>ȘEDIN</w:t>
      </w:r>
      <w:r w:rsidR="005743D2">
        <w:rPr>
          <w:rFonts w:ascii="Roboto" w:eastAsia="Times New Roman" w:hAnsi="Roboto" w:cs="Times New Roman"/>
          <w:b/>
          <w:bCs/>
          <w:sz w:val="21"/>
          <w:szCs w:val="21"/>
          <w:lang w:val="ro-RO"/>
        </w:rPr>
        <w:t>T</w:t>
      </w:r>
      <w:r w:rsidRPr="00FC1046">
        <w:rPr>
          <w:rFonts w:ascii="Roboto" w:eastAsia="Times New Roman" w:hAnsi="Roboto" w:cs="Times New Roman"/>
          <w:b/>
          <w:bCs/>
          <w:sz w:val="21"/>
          <w:szCs w:val="21"/>
          <w:lang w:val="ro-RO"/>
        </w:rPr>
        <w:t>E DE SEDINŢĂ</w:t>
      </w:r>
      <w:r w:rsidR="00A505D3" w:rsidRPr="00FC1046">
        <w:rPr>
          <w:rFonts w:ascii="Roboto" w:eastAsia="Times New Roman" w:hAnsi="Roboto" w:cs="Times New Roman"/>
          <w:b/>
          <w:bCs/>
          <w:sz w:val="21"/>
          <w:szCs w:val="21"/>
          <w:lang w:val="ro-RO"/>
        </w:rPr>
        <w:t xml:space="preserve">                                         </w:t>
      </w:r>
      <w:r w:rsidRPr="00FC1046">
        <w:rPr>
          <w:rFonts w:ascii="Roboto" w:eastAsia="Times New Roman" w:hAnsi="Roboto" w:cs="Times New Roman"/>
          <w:b/>
          <w:bCs/>
          <w:sz w:val="21"/>
          <w:szCs w:val="21"/>
          <w:lang w:val="ro-RO"/>
        </w:rPr>
        <w:t>CONTRASEMNEAZĂ</w:t>
      </w:r>
      <w:bookmarkEnd w:id="0"/>
    </w:p>
    <w:p w14:paraId="10CBDAD5" w14:textId="406E5D69" w:rsidR="009B7720" w:rsidRPr="00FC1046" w:rsidRDefault="00A505D3" w:rsidP="008E6944">
      <w:pPr>
        <w:shd w:val="clear" w:color="auto" w:fill="FFFFFF"/>
        <w:spacing w:after="0" w:line="276" w:lineRule="auto"/>
        <w:ind w:left="851"/>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 xml:space="preserve">………………………………..                                                </w:t>
      </w:r>
      <w:r w:rsidR="009B7720" w:rsidRPr="00FC1046">
        <w:rPr>
          <w:rFonts w:ascii="Roboto" w:eastAsia="Times New Roman" w:hAnsi="Roboto" w:cs="Times New Roman"/>
          <w:b/>
          <w:bCs/>
          <w:sz w:val="21"/>
          <w:szCs w:val="21"/>
          <w:lang w:val="ro-RO"/>
        </w:rPr>
        <w:t>SECRETAR</w:t>
      </w:r>
      <w:r w:rsidR="00AD5A2D">
        <w:rPr>
          <w:rFonts w:ascii="Roboto" w:eastAsia="Times New Roman" w:hAnsi="Roboto" w:cs="Times New Roman"/>
          <w:b/>
          <w:bCs/>
          <w:sz w:val="21"/>
          <w:szCs w:val="21"/>
          <w:lang w:val="ro-RO"/>
        </w:rPr>
        <w:t xml:space="preserve"> GENERAL </w:t>
      </w:r>
      <w:r w:rsidRPr="00FC1046">
        <w:rPr>
          <w:rFonts w:ascii="Roboto" w:eastAsia="Times New Roman" w:hAnsi="Roboto" w:cs="Times New Roman"/>
          <w:sz w:val="21"/>
          <w:szCs w:val="21"/>
          <w:lang w:val="ro-RO"/>
        </w:rPr>
        <w:t xml:space="preserve"> </w:t>
      </w:r>
      <w:r w:rsidRPr="00FC1046">
        <w:rPr>
          <w:rFonts w:ascii="Roboto" w:eastAsia="Times New Roman" w:hAnsi="Roboto" w:cs="Times New Roman"/>
          <w:b/>
          <w:bCs/>
          <w:sz w:val="21"/>
          <w:szCs w:val="21"/>
          <w:lang w:val="ro-RO"/>
        </w:rPr>
        <w:t>…………………………………….</w:t>
      </w:r>
    </w:p>
    <w:p w14:paraId="4ECFAC78" w14:textId="77777777" w:rsidR="000800A7" w:rsidRDefault="000800A7" w:rsidP="00FE6858">
      <w:pPr>
        <w:spacing w:after="0" w:line="276" w:lineRule="auto"/>
        <w:rPr>
          <w:rFonts w:ascii="Times New Roman" w:eastAsia="Times New Roman" w:hAnsi="Times New Roman" w:cs="Times New Roman"/>
          <w:b/>
          <w:bCs/>
          <w:sz w:val="24"/>
          <w:szCs w:val="24"/>
          <w:lang w:val="ro-RO"/>
        </w:rPr>
      </w:pPr>
      <w:bookmarkStart w:id="1" w:name="_Hlk2939753"/>
    </w:p>
    <w:p w14:paraId="2099F06A" w14:textId="77777777" w:rsidR="00B5303B" w:rsidRDefault="00B5303B" w:rsidP="00FE6858">
      <w:pPr>
        <w:spacing w:after="0" w:line="276" w:lineRule="auto"/>
        <w:rPr>
          <w:rFonts w:ascii="Times New Roman" w:eastAsia="Times New Roman" w:hAnsi="Times New Roman" w:cs="Times New Roman"/>
          <w:b/>
          <w:bCs/>
          <w:sz w:val="24"/>
          <w:szCs w:val="24"/>
          <w:lang w:val="ro-RO"/>
        </w:rPr>
      </w:pPr>
    </w:p>
    <w:p w14:paraId="02DCB96B" w14:textId="77777777" w:rsidR="00B5303B" w:rsidRDefault="00B5303B" w:rsidP="00FE6858">
      <w:pPr>
        <w:spacing w:after="0" w:line="276" w:lineRule="auto"/>
        <w:rPr>
          <w:rFonts w:ascii="Times New Roman" w:eastAsia="Times New Roman" w:hAnsi="Times New Roman" w:cs="Times New Roman"/>
          <w:b/>
          <w:bCs/>
          <w:sz w:val="24"/>
          <w:szCs w:val="24"/>
          <w:lang w:val="ro-RO"/>
        </w:rPr>
      </w:pPr>
    </w:p>
    <w:p w14:paraId="5E77B170" w14:textId="77777777" w:rsidR="003E55CF" w:rsidRDefault="003E55CF" w:rsidP="00FE6858">
      <w:pPr>
        <w:spacing w:after="0" w:line="276" w:lineRule="auto"/>
        <w:rPr>
          <w:rFonts w:ascii="Times New Roman" w:eastAsia="Times New Roman" w:hAnsi="Times New Roman" w:cs="Times New Roman"/>
          <w:b/>
          <w:bCs/>
          <w:sz w:val="24"/>
          <w:szCs w:val="24"/>
          <w:lang w:val="ro-RO"/>
        </w:rPr>
      </w:pPr>
    </w:p>
    <w:p w14:paraId="7796CE85" w14:textId="0B8C2947" w:rsidR="00FE6858" w:rsidRPr="00FC1046" w:rsidRDefault="00FE6858" w:rsidP="00FE6858">
      <w:pPr>
        <w:spacing w:after="0" w:line="276" w:lineRule="auto"/>
        <w:rPr>
          <w:rFonts w:ascii="Times New Roman" w:eastAsia="Times New Roman" w:hAnsi="Times New Roman" w:cs="Times New Roman"/>
          <w:b/>
          <w:bCs/>
          <w:sz w:val="24"/>
          <w:szCs w:val="24"/>
          <w:lang w:val="ro-RO"/>
        </w:rPr>
      </w:pPr>
      <w:r w:rsidRPr="00FC1046">
        <w:rPr>
          <w:rFonts w:ascii="Times New Roman" w:eastAsia="Times New Roman" w:hAnsi="Times New Roman" w:cs="Times New Roman"/>
          <w:b/>
          <w:bCs/>
          <w:sz w:val="24"/>
          <w:szCs w:val="24"/>
          <w:lang w:val="ro-RO"/>
        </w:rPr>
        <w:t xml:space="preserve">JUDETUL TULCEA                                                      Anexa la </w:t>
      </w:r>
      <w:proofErr w:type="spellStart"/>
      <w:r w:rsidRPr="00FC1046">
        <w:rPr>
          <w:rFonts w:ascii="Times New Roman" w:eastAsia="Times New Roman" w:hAnsi="Times New Roman" w:cs="Times New Roman"/>
          <w:b/>
          <w:bCs/>
          <w:sz w:val="24"/>
          <w:szCs w:val="24"/>
          <w:lang w:val="ro-RO"/>
        </w:rPr>
        <w:t>Hotarare</w:t>
      </w:r>
      <w:r w:rsidR="00B470D5">
        <w:rPr>
          <w:rFonts w:ascii="Times New Roman" w:eastAsia="Times New Roman" w:hAnsi="Times New Roman" w:cs="Times New Roman"/>
          <w:b/>
          <w:bCs/>
          <w:sz w:val="24"/>
          <w:szCs w:val="24"/>
          <w:lang w:val="ro-RO"/>
        </w:rPr>
        <w:t>a</w:t>
      </w:r>
      <w:proofErr w:type="spellEnd"/>
      <w:r w:rsidRPr="00FC1046">
        <w:rPr>
          <w:rFonts w:ascii="Times New Roman" w:eastAsia="Times New Roman" w:hAnsi="Times New Roman" w:cs="Times New Roman"/>
          <w:b/>
          <w:bCs/>
          <w:sz w:val="24"/>
          <w:szCs w:val="24"/>
          <w:lang w:val="ro-RO"/>
        </w:rPr>
        <w:t xml:space="preserve">  nr</w:t>
      </w:r>
      <w:r w:rsidR="00835D55">
        <w:rPr>
          <w:rFonts w:ascii="Times New Roman" w:eastAsia="Times New Roman" w:hAnsi="Times New Roman" w:cs="Times New Roman"/>
          <w:b/>
          <w:bCs/>
          <w:sz w:val="24"/>
          <w:szCs w:val="24"/>
          <w:lang w:val="ro-RO"/>
        </w:rPr>
        <w:t xml:space="preserve">. 5 </w:t>
      </w:r>
      <w:r w:rsidR="00D0526F">
        <w:rPr>
          <w:rFonts w:ascii="Times New Roman" w:eastAsia="Times New Roman" w:hAnsi="Times New Roman" w:cs="Times New Roman"/>
          <w:b/>
          <w:bCs/>
          <w:sz w:val="24"/>
          <w:szCs w:val="24"/>
          <w:lang w:val="ro-RO"/>
        </w:rPr>
        <w:t>din 27.01.2022</w:t>
      </w:r>
    </w:p>
    <w:p w14:paraId="6F7DBB43" w14:textId="77777777" w:rsidR="00FE6858" w:rsidRPr="00FC1046" w:rsidRDefault="00FE6858" w:rsidP="00FE6858">
      <w:pPr>
        <w:spacing w:after="0" w:line="276" w:lineRule="auto"/>
        <w:rPr>
          <w:rFonts w:ascii="Times New Roman" w:eastAsia="Times New Roman" w:hAnsi="Times New Roman" w:cs="Times New Roman"/>
          <w:b/>
          <w:bCs/>
          <w:sz w:val="24"/>
          <w:szCs w:val="24"/>
          <w:lang w:val="ro-RO"/>
        </w:rPr>
      </w:pPr>
      <w:r w:rsidRPr="00FC1046">
        <w:rPr>
          <w:rFonts w:ascii="Times New Roman" w:eastAsia="Times New Roman" w:hAnsi="Times New Roman" w:cs="Times New Roman"/>
          <w:b/>
          <w:bCs/>
          <w:sz w:val="24"/>
          <w:szCs w:val="24"/>
          <w:lang w:val="ro-RO"/>
        </w:rPr>
        <w:t xml:space="preserve">COMUNA </w:t>
      </w:r>
      <w:r w:rsidR="00FC1046" w:rsidRPr="00FC1046">
        <w:rPr>
          <w:rFonts w:ascii="Times New Roman" w:eastAsia="Times New Roman" w:hAnsi="Times New Roman" w:cs="Times New Roman"/>
          <w:b/>
          <w:bCs/>
          <w:sz w:val="24"/>
          <w:szCs w:val="24"/>
          <w:lang w:val="ro-RO"/>
        </w:rPr>
        <w:t>OSTROV</w:t>
      </w:r>
    </w:p>
    <w:p w14:paraId="4585F3FF" w14:textId="77777777" w:rsidR="00FE6858" w:rsidRPr="00FC1046" w:rsidRDefault="00FE6858" w:rsidP="00FE6858">
      <w:pPr>
        <w:keepNext/>
        <w:spacing w:after="0" w:line="276" w:lineRule="auto"/>
        <w:outlineLvl w:val="0"/>
        <w:rPr>
          <w:rFonts w:ascii="Times New Roman" w:eastAsia="Times New Roman" w:hAnsi="Times New Roman" w:cs="Times New Roman"/>
          <w:b/>
          <w:bCs/>
          <w:sz w:val="24"/>
          <w:szCs w:val="24"/>
          <w:lang w:val="ro-RO"/>
        </w:rPr>
      </w:pPr>
      <w:r w:rsidRPr="00FC1046">
        <w:rPr>
          <w:rFonts w:ascii="Times New Roman" w:eastAsia="Times New Roman" w:hAnsi="Times New Roman" w:cs="Times New Roman"/>
          <w:b/>
          <w:bCs/>
          <w:sz w:val="24"/>
          <w:szCs w:val="24"/>
          <w:lang w:val="ro-RO"/>
        </w:rPr>
        <w:t>CONSILIUL LOCAL</w:t>
      </w:r>
    </w:p>
    <w:p w14:paraId="3EEE64D0" w14:textId="77777777" w:rsidR="009B7720" w:rsidRPr="00FC1046" w:rsidRDefault="009B7720" w:rsidP="00FE6858">
      <w:pPr>
        <w:shd w:val="clear" w:color="auto" w:fill="FFFFFF"/>
        <w:spacing w:before="120" w:after="300" w:line="276" w:lineRule="auto"/>
        <w:jc w:val="center"/>
        <w:rPr>
          <w:rFonts w:ascii="Roboto" w:eastAsia="Times New Roman" w:hAnsi="Roboto" w:cs="Times New Roman"/>
          <w:sz w:val="32"/>
          <w:szCs w:val="32"/>
          <w:lang w:val="ro-RO"/>
        </w:rPr>
      </w:pPr>
      <w:r w:rsidRPr="00FC1046">
        <w:rPr>
          <w:rFonts w:ascii="Roboto" w:eastAsia="Times New Roman" w:hAnsi="Roboto" w:cs="Times New Roman"/>
          <w:b/>
          <w:bCs/>
          <w:sz w:val="30"/>
          <w:szCs w:val="32"/>
          <w:lang w:val="ro-RO"/>
        </w:rPr>
        <w:t>Regulament propriu privind m</w:t>
      </w:r>
      <w:r w:rsidR="008E6944" w:rsidRPr="00FC1046">
        <w:rPr>
          <w:rFonts w:ascii="Roboto" w:eastAsia="Times New Roman" w:hAnsi="Roboto" w:cs="Times New Roman"/>
          <w:b/>
          <w:bCs/>
          <w:sz w:val="30"/>
          <w:szCs w:val="32"/>
          <w:lang w:val="ro-RO"/>
        </w:rPr>
        <w:t>ă</w:t>
      </w:r>
      <w:r w:rsidRPr="00FC1046">
        <w:rPr>
          <w:rFonts w:ascii="Roboto" w:eastAsia="Times New Roman" w:hAnsi="Roboto" w:cs="Times New Roman"/>
          <w:b/>
          <w:bCs/>
          <w:sz w:val="30"/>
          <w:szCs w:val="32"/>
          <w:lang w:val="ro-RO"/>
        </w:rPr>
        <w:t xml:space="preserve">surile metodologice, organizatorice, termenele </w:t>
      </w:r>
      <w:r w:rsidR="008E6944" w:rsidRPr="00FC1046">
        <w:rPr>
          <w:rFonts w:ascii="Roboto" w:eastAsia="Times New Roman" w:hAnsi="Roboto" w:cs="Times New Roman"/>
          <w:b/>
          <w:bCs/>
          <w:sz w:val="30"/>
          <w:szCs w:val="32"/>
          <w:lang w:val="ro-RO"/>
        </w:rPr>
        <w:t>ș</w:t>
      </w:r>
      <w:r w:rsidRPr="00FC1046">
        <w:rPr>
          <w:rFonts w:ascii="Roboto" w:eastAsia="Times New Roman" w:hAnsi="Roboto" w:cs="Times New Roman"/>
          <w:b/>
          <w:bCs/>
          <w:sz w:val="30"/>
          <w:szCs w:val="32"/>
          <w:lang w:val="ro-RO"/>
        </w:rPr>
        <w:t xml:space="preserve">i </w:t>
      </w:r>
      <w:r w:rsidR="00FE3607" w:rsidRPr="00FC1046">
        <w:rPr>
          <w:rFonts w:ascii="Roboto" w:eastAsia="Times New Roman" w:hAnsi="Roboto" w:cs="Times New Roman"/>
          <w:b/>
          <w:bCs/>
          <w:sz w:val="30"/>
          <w:szCs w:val="32"/>
          <w:lang w:val="ro-RO"/>
        </w:rPr>
        <w:t>circulați</w:t>
      </w:r>
      <w:r w:rsidRPr="00FC1046">
        <w:rPr>
          <w:rFonts w:ascii="Roboto" w:eastAsia="Times New Roman" w:hAnsi="Roboto" w:cs="Times New Roman"/>
          <w:b/>
          <w:bCs/>
          <w:sz w:val="30"/>
          <w:szCs w:val="32"/>
          <w:lang w:val="ro-RO"/>
        </w:rPr>
        <w:t xml:space="preserve">a proiectelor de </w:t>
      </w:r>
      <w:bookmarkEnd w:id="1"/>
      <w:r w:rsidR="002E26F0" w:rsidRPr="00FC1046">
        <w:rPr>
          <w:rFonts w:ascii="Roboto" w:eastAsia="Times New Roman" w:hAnsi="Roboto" w:cs="Times New Roman"/>
          <w:b/>
          <w:bCs/>
          <w:sz w:val="30"/>
          <w:szCs w:val="32"/>
          <w:lang w:val="ro-RO"/>
        </w:rPr>
        <w:t>hotărâri ale autorit</w:t>
      </w:r>
      <w:r w:rsidR="008E6944" w:rsidRPr="00FC1046">
        <w:rPr>
          <w:rFonts w:ascii="Roboto" w:eastAsia="Times New Roman" w:hAnsi="Roboto" w:cs="Times New Roman"/>
          <w:b/>
          <w:bCs/>
          <w:sz w:val="30"/>
          <w:szCs w:val="32"/>
          <w:lang w:val="ro-RO"/>
        </w:rPr>
        <w:t>ăț</w:t>
      </w:r>
      <w:r w:rsidR="002E26F0" w:rsidRPr="00FC1046">
        <w:rPr>
          <w:rFonts w:ascii="Roboto" w:eastAsia="Times New Roman" w:hAnsi="Roboto" w:cs="Times New Roman"/>
          <w:b/>
          <w:bCs/>
          <w:sz w:val="30"/>
          <w:szCs w:val="32"/>
          <w:lang w:val="ro-RO"/>
        </w:rPr>
        <w:t>ii deliberative</w:t>
      </w:r>
    </w:p>
    <w:p w14:paraId="5A9E5DF9" w14:textId="77777777" w:rsidR="009B7720" w:rsidRPr="00FC1046" w:rsidRDefault="009B7720" w:rsidP="00FE6858">
      <w:pPr>
        <w:shd w:val="clear" w:color="auto" w:fill="FFFFFF"/>
        <w:spacing w:before="300" w:after="120" w:line="276" w:lineRule="auto"/>
        <w:jc w:val="center"/>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CAP. I DISPOZI</w:t>
      </w:r>
      <w:r w:rsidR="008E6944" w:rsidRPr="00FC1046">
        <w:rPr>
          <w:rFonts w:ascii="Roboto" w:eastAsia="Times New Roman" w:hAnsi="Roboto" w:cs="Times New Roman"/>
          <w:b/>
          <w:bCs/>
          <w:sz w:val="21"/>
          <w:szCs w:val="21"/>
          <w:lang w:val="ro-RO"/>
        </w:rPr>
        <w:t>Ț</w:t>
      </w:r>
      <w:r w:rsidRPr="00FC1046">
        <w:rPr>
          <w:rFonts w:ascii="Roboto" w:eastAsia="Times New Roman" w:hAnsi="Roboto" w:cs="Times New Roman"/>
          <w:b/>
          <w:bCs/>
          <w:sz w:val="21"/>
          <w:szCs w:val="21"/>
          <w:lang w:val="ro-RO"/>
        </w:rPr>
        <w:t>II GENERALE</w:t>
      </w:r>
    </w:p>
    <w:p w14:paraId="0887EE34" w14:textId="77777777" w:rsidR="009B7720" w:rsidRPr="00FC1046" w:rsidRDefault="008E6944" w:rsidP="00FE6858">
      <w:pPr>
        <w:shd w:val="clear" w:color="auto" w:fill="FFFFFF"/>
        <w:spacing w:before="120" w:after="120" w:line="276" w:lineRule="auto"/>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Î</w:t>
      </w:r>
      <w:r w:rsidR="009B7720" w:rsidRPr="00FC1046">
        <w:rPr>
          <w:rFonts w:ascii="Roboto" w:eastAsia="Times New Roman" w:hAnsi="Roboto" w:cs="Times New Roman"/>
          <w:sz w:val="21"/>
          <w:szCs w:val="21"/>
          <w:lang w:val="ro-RO"/>
        </w:rPr>
        <w:t>n conformitate cu prevederile legii nr. 24/2000 privind normele de tehnic</w:t>
      </w:r>
      <w:r w:rsidRPr="00FC1046">
        <w:rPr>
          <w:rFonts w:ascii="Roboto" w:eastAsia="Times New Roman" w:hAnsi="Roboto" w:cs="Times New Roman"/>
          <w:sz w:val="21"/>
          <w:szCs w:val="21"/>
          <w:lang w:val="ro-RO"/>
        </w:rPr>
        <w:t>ă</w:t>
      </w:r>
      <w:r w:rsidR="009B7720" w:rsidRPr="00FC1046">
        <w:rPr>
          <w:rFonts w:ascii="Roboto" w:eastAsia="Times New Roman" w:hAnsi="Roboto" w:cs="Times New Roman"/>
          <w:sz w:val="21"/>
          <w:szCs w:val="21"/>
          <w:lang w:val="ro-RO"/>
        </w:rPr>
        <w:t xml:space="preserve"> legislativ</w:t>
      </w:r>
      <w:r w:rsidRPr="00FC1046">
        <w:rPr>
          <w:rFonts w:ascii="Roboto" w:eastAsia="Times New Roman" w:hAnsi="Roboto" w:cs="Times New Roman"/>
          <w:sz w:val="21"/>
          <w:szCs w:val="21"/>
          <w:lang w:val="ro-RO"/>
        </w:rPr>
        <w:t>ă</w:t>
      </w:r>
      <w:r w:rsidR="009B7720" w:rsidRPr="00FC1046">
        <w:rPr>
          <w:rFonts w:ascii="Roboto" w:eastAsia="Times New Roman" w:hAnsi="Roboto" w:cs="Times New Roman"/>
          <w:sz w:val="21"/>
          <w:szCs w:val="21"/>
          <w:lang w:val="ro-RO"/>
        </w:rPr>
        <w:t>, autorit</w:t>
      </w:r>
      <w:r w:rsidRPr="00FC1046">
        <w:rPr>
          <w:rFonts w:ascii="Roboto" w:eastAsia="Times New Roman" w:hAnsi="Roboto" w:cs="Times New Roman"/>
          <w:sz w:val="21"/>
          <w:szCs w:val="21"/>
          <w:lang w:val="ro-RO"/>
        </w:rPr>
        <w:t>ăț</w:t>
      </w:r>
      <w:r w:rsidR="009B7720" w:rsidRPr="00FC1046">
        <w:rPr>
          <w:rFonts w:ascii="Roboto" w:eastAsia="Times New Roman" w:hAnsi="Roboto" w:cs="Times New Roman"/>
          <w:sz w:val="21"/>
          <w:szCs w:val="21"/>
          <w:lang w:val="ro-RO"/>
        </w:rPr>
        <w:t xml:space="preserve">ile </w:t>
      </w:r>
      <w:r w:rsidR="000003E0" w:rsidRPr="00FC1046">
        <w:rPr>
          <w:rFonts w:ascii="Roboto" w:eastAsia="Times New Roman" w:hAnsi="Roboto" w:cs="Times New Roman"/>
          <w:sz w:val="21"/>
          <w:szCs w:val="21"/>
          <w:lang w:val="ro-RO"/>
        </w:rPr>
        <w:t>administrație</w:t>
      </w:r>
      <w:r w:rsidR="009B7720" w:rsidRPr="00FC1046">
        <w:rPr>
          <w:rFonts w:ascii="Roboto" w:eastAsia="Times New Roman" w:hAnsi="Roboto" w:cs="Times New Roman"/>
          <w:sz w:val="21"/>
          <w:szCs w:val="21"/>
          <w:lang w:val="ro-RO"/>
        </w:rPr>
        <w:t xml:space="preserve">i publice locale stabilesc regulamente proprii privind </w:t>
      </w:r>
      <w:r w:rsidR="00FE3607" w:rsidRPr="00FC1046">
        <w:rPr>
          <w:rFonts w:ascii="Roboto" w:eastAsia="Times New Roman" w:hAnsi="Roboto" w:cs="Times New Roman"/>
          <w:sz w:val="21"/>
          <w:szCs w:val="21"/>
          <w:lang w:val="ro-RO"/>
        </w:rPr>
        <w:t>aplică</w:t>
      </w:r>
      <w:r w:rsidR="009B7720" w:rsidRPr="00FC1046">
        <w:rPr>
          <w:rFonts w:ascii="Roboto" w:eastAsia="Times New Roman" w:hAnsi="Roboto" w:cs="Times New Roman"/>
          <w:sz w:val="21"/>
          <w:szCs w:val="21"/>
          <w:lang w:val="ro-RO"/>
        </w:rPr>
        <w:t>rea acestor norme.</w:t>
      </w:r>
    </w:p>
    <w:p w14:paraId="61CA0513" w14:textId="77777777" w:rsidR="009B7720" w:rsidRPr="00FC1046" w:rsidRDefault="009B7720" w:rsidP="00FE6858">
      <w:pPr>
        <w:shd w:val="clear" w:color="auto" w:fill="FFFFFF"/>
        <w:spacing w:before="12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1</w:t>
      </w:r>
      <w:r w:rsidR="008470EF"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Actele normative elaborate la nivelul UAT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 xml:space="preserve"> se adopt</w:t>
      </w:r>
      <w:r w:rsidR="000003E0"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ori se emit pentru </w:t>
      </w:r>
      <w:r w:rsidR="000003E0" w:rsidRPr="00FC1046">
        <w:rPr>
          <w:rFonts w:ascii="Roboto" w:eastAsia="Times New Roman" w:hAnsi="Roboto" w:cs="Times New Roman"/>
          <w:sz w:val="21"/>
          <w:szCs w:val="21"/>
          <w:lang w:val="ro-RO"/>
        </w:rPr>
        <w:t>reglementă</w:t>
      </w:r>
      <w:r w:rsidRPr="00FC1046">
        <w:rPr>
          <w:rFonts w:ascii="Roboto" w:eastAsia="Times New Roman" w:hAnsi="Roboto" w:cs="Times New Roman"/>
          <w:sz w:val="21"/>
          <w:szCs w:val="21"/>
          <w:lang w:val="ro-RO"/>
        </w:rPr>
        <w:t>rea activit</w:t>
      </w:r>
      <w:r w:rsidR="000003E0" w:rsidRPr="00FC1046">
        <w:rPr>
          <w:rFonts w:ascii="Roboto" w:eastAsia="Times New Roman" w:hAnsi="Roboto" w:cs="Times New Roman"/>
          <w:sz w:val="21"/>
          <w:szCs w:val="21"/>
          <w:lang w:val="ro-RO"/>
        </w:rPr>
        <w:t>ăț</w:t>
      </w:r>
      <w:r w:rsidRPr="00FC1046">
        <w:rPr>
          <w:rFonts w:ascii="Roboto" w:eastAsia="Times New Roman" w:hAnsi="Roboto" w:cs="Times New Roman"/>
          <w:sz w:val="21"/>
          <w:szCs w:val="21"/>
          <w:lang w:val="ro-RO"/>
        </w:rPr>
        <w:t xml:space="preserve">ilor de interes local, </w:t>
      </w:r>
      <w:r w:rsidR="000003E0"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limitele stabilite prin </w:t>
      </w:r>
      <w:r w:rsidR="000003E0" w:rsidRPr="00FC1046">
        <w:rPr>
          <w:rFonts w:ascii="Roboto" w:eastAsia="Times New Roman" w:hAnsi="Roboto" w:cs="Times New Roman"/>
          <w:sz w:val="21"/>
          <w:szCs w:val="21"/>
          <w:lang w:val="ro-RO"/>
        </w:rPr>
        <w:t>Constituți</w:t>
      </w:r>
      <w:r w:rsidRPr="00FC1046">
        <w:rPr>
          <w:rFonts w:ascii="Roboto" w:eastAsia="Times New Roman" w:hAnsi="Roboto" w:cs="Times New Roman"/>
          <w:sz w:val="21"/>
          <w:szCs w:val="21"/>
          <w:lang w:val="ro-RO"/>
        </w:rPr>
        <w:t xml:space="preserve">e </w:t>
      </w:r>
      <w:r w:rsidR="000003E0"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prin lege numai </w:t>
      </w:r>
      <w:r w:rsidR="000003E0"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domeniile </w:t>
      </w:r>
      <w:r w:rsidR="000003E0"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n care exist</w:t>
      </w:r>
      <w:r w:rsidR="000003E0"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w:t>
      </w:r>
      <w:r w:rsidR="00FE3607" w:rsidRPr="00FC1046">
        <w:rPr>
          <w:rFonts w:ascii="Roboto" w:eastAsia="Times New Roman" w:hAnsi="Roboto" w:cs="Times New Roman"/>
          <w:sz w:val="21"/>
          <w:szCs w:val="21"/>
          <w:lang w:val="ro-RO"/>
        </w:rPr>
        <w:t>atribuții</w:t>
      </w:r>
      <w:r w:rsidRPr="00FC1046">
        <w:rPr>
          <w:rFonts w:ascii="Roboto" w:eastAsia="Times New Roman" w:hAnsi="Roboto" w:cs="Times New Roman"/>
          <w:sz w:val="21"/>
          <w:szCs w:val="21"/>
          <w:lang w:val="ro-RO"/>
        </w:rPr>
        <w:t xml:space="preserve"> legale.</w:t>
      </w:r>
    </w:p>
    <w:p w14:paraId="1E318EFC" w14:textId="77777777" w:rsidR="009B7720" w:rsidRPr="00FC1046" w:rsidRDefault="009B7720" w:rsidP="00F16E5A">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2</w:t>
      </w:r>
      <w:r w:rsidR="008470EF"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La </w:t>
      </w:r>
      <w:r w:rsidR="00FE3607" w:rsidRPr="00FC1046">
        <w:rPr>
          <w:rFonts w:ascii="Roboto" w:eastAsia="Times New Roman" w:hAnsi="Roboto" w:cs="Times New Roman"/>
          <w:sz w:val="21"/>
          <w:szCs w:val="21"/>
          <w:lang w:val="ro-RO"/>
        </w:rPr>
        <w:t>inițiere</w:t>
      </w:r>
      <w:r w:rsidRPr="00FC1046">
        <w:rPr>
          <w:rFonts w:ascii="Roboto" w:eastAsia="Times New Roman" w:hAnsi="Roboto" w:cs="Times New Roman"/>
          <w:sz w:val="21"/>
          <w:szCs w:val="21"/>
          <w:lang w:val="ro-RO"/>
        </w:rPr>
        <w:t xml:space="preserve">a </w:t>
      </w:r>
      <w:r w:rsidR="000003E0"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elaborarea proiectelor de </w:t>
      </w:r>
      <w:r w:rsidR="000003E0" w:rsidRPr="00FC1046">
        <w:rPr>
          <w:rFonts w:ascii="Roboto" w:eastAsia="Times New Roman" w:hAnsi="Roboto" w:cs="Times New Roman"/>
          <w:sz w:val="21"/>
          <w:szCs w:val="21"/>
          <w:lang w:val="ro-RO"/>
        </w:rPr>
        <w:t>hotărâ</w:t>
      </w:r>
      <w:r w:rsidRPr="00FC1046">
        <w:rPr>
          <w:rFonts w:ascii="Roboto" w:eastAsia="Times New Roman" w:hAnsi="Roboto" w:cs="Times New Roman"/>
          <w:sz w:val="21"/>
          <w:szCs w:val="21"/>
          <w:lang w:val="ro-RO"/>
        </w:rPr>
        <w:t xml:space="preserve">ri sau </w:t>
      </w:r>
      <w:r w:rsidR="000003E0" w:rsidRPr="00FC1046">
        <w:rPr>
          <w:rFonts w:ascii="Roboto" w:eastAsia="Times New Roman" w:hAnsi="Roboto" w:cs="Times New Roman"/>
          <w:sz w:val="21"/>
          <w:szCs w:val="21"/>
          <w:lang w:val="ro-RO"/>
        </w:rPr>
        <w:t>dispoziț</w:t>
      </w:r>
      <w:r w:rsidRPr="00FC1046">
        <w:rPr>
          <w:rFonts w:ascii="Roboto" w:eastAsia="Times New Roman" w:hAnsi="Roboto" w:cs="Times New Roman"/>
          <w:sz w:val="21"/>
          <w:szCs w:val="21"/>
          <w:lang w:val="ro-RO"/>
        </w:rPr>
        <w:t xml:space="preserve">iilor se va avea </w:t>
      </w:r>
      <w:r w:rsidR="000003E0"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vedere caracterul lor de acte subordonate legilor, </w:t>
      </w:r>
      <w:r w:rsidR="000003E0" w:rsidRPr="00FC1046">
        <w:rPr>
          <w:rFonts w:ascii="Roboto" w:eastAsia="Times New Roman" w:hAnsi="Roboto" w:cs="Times New Roman"/>
          <w:sz w:val="21"/>
          <w:szCs w:val="21"/>
          <w:lang w:val="ro-RO"/>
        </w:rPr>
        <w:t>hotărâ</w:t>
      </w:r>
      <w:r w:rsidRPr="00FC1046">
        <w:rPr>
          <w:rFonts w:ascii="Roboto" w:eastAsia="Times New Roman" w:hAnsi="Roboto" w:cs="Times New Roman"/>
          <w:sz w:val="21"/>
          <w:szCs w:val="21"/>
          <w:lang w:val="ro-RO"/>
        </w:rPr>
        <w:t xml:space="preserve">rilor </w:t>
      </w:r>
      <w:r w:rsidR="000003E0"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0003E0" w:rsidRPr="00FC1046">
        <w:rPr>
          <w:rFonts w:ascii="Roboto" w:eastAsia="Times New Roman" w:hAnsi="Roboto" w:cs="Times New Roman"/>
          <w:sz w:val="21"/>
          <w:szCs w:val="21"/>
          <w:lang w:val="ro-RO"/>
        </w:rPr>
        <w:t>ordonanțe</w:t>
      </w:r>
      <w:r w:rsidRPr="00FC1046">
        <w:rPr>
          <w:rFonts w:ascii="Roboto" w:eastAsia="Times New Roman" w:hAnsi="Roboto" w:cs="Times New Roman"/>
          <w:sz w:val="21"/>
          <w:szCs w:val="21"/>
          <w:lang w:val="ro-RO"/>
        </w:rPr>
        <w:t xml:space="preserve">lor Guvernului </w:t>
      </w:r>
      <w:r w:rsidR="000003E0"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a altor acte de nivel superior sau de </w:t>
      </w:r>
      <w:r w:rsidR="000003E0" w:rsidRPr="00FC1046">
        <w:rPr>
          <w:rFonts w:ascii="Roboto" w:eastAsia="Times New Roman" w:hAnsi="Roboto" w:cs="Times New Roman"/>
          <w:sz w:val="21"/>
          <w:szCs w:val="21"/>
          <w:lang w:val="ro-RO"/>
        </w:rPr>
        <w:t>acelaș</w:t>
      </w:r>
      <w:r w:rsidRPr="00FC1046">
        <w:rPr>
          <w:rFonts w:ascii="Roboto" w:eastAsia="Times New Roman" w:hAnsi="Roboto" w:cs="Times New Roman"/>
          <w:sz w:val="21"/>
          <w:szCs w:val="21"/>
          <w:lang w:val="ro-RO"/>
        </w:rPr>
        <w:t xml:space="preserve">i nivel, cu care se afla </w:t>
      </w:r>
      <w:r w:rsidR="000003E0"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conexiune, precum </w:t>
      </w:r>
      <w:r w:rsidR="000003E0"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cu </w:t>
      </w:r>
      <w:r w:rsidR="000003E0" w:rsidRPr="00FC1046">
        <w:rPr>
          <w:rFonts w:ascii="Roboto" w:eastAsia="Times New Roman" w:hAnsi="Roboto" w:cs="Times New Roman"/>
          <w:sz w:val="21"/>
          <w:szCs w:val="21"/>
          <w:lang w:val="ro-RO"/>
        </w:rPr>
        <w:t>reglementă</w:t>
      </w:r>
      <w:r w:rsidRPr="00FC1046">
        <w:rPr>
          <w:rFonts w:ascii="Roboto" w:eastAsia="Times New Roman" w:hAnsi="Roboto" w:cs="Times New Roman"/>
          <w:sz w:val="21"/>
          <w:szCs w:val="21"/>
          <w:lang w:val="ro-RO"/>
        </w:rPr>
        <w:t>rile comunitare.</w:t>
      </w:r>
    </w:p>
    <w:p w14:paraId="6E470E4B" w14:textId="77777777" w:rsidR="009B7720" w:rsidRPr="00FC1046" w:rsidRDefault="009B7720" w:rsidP="00F16E5A">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3</w:t>
      </w:r>
      <w:r w:rsidR="00D76290" w:rsidRPr="00FC1046">
        <w:rPr>
          <w:rFonts w:ascii="Roboto" w:eastAsia="Times New Roman" w:hAnsi="Roboto" w:cs="Times New Roman"/>
          <w:sz w:val="21"/>
          <w:szCs w:val="21"/>
          <w:lang w:val="ro-RO"/>
        </w:rPr>
        <w:t xml:space="preserve"> </w:t>
      </w:r>
      <w:r w:rsidR="000003E0" w:rsidRPr="00FC1046">
        <w:rPr>
          <w:rFonts w:ascii="Roboto" w:eastAsia="Times New Roman" w:hAnsi="Roboto" w:cs="Times New Roman"/>
          <w:sz w:val="21"/>
          <w:szCs w:val="21"/>
          <w:lang w:val="ro-RO"/>
        </w:rPr>
        <w:t>Reglementă</w:t>
      </w:r>
      <w:r w:rsidRPr="00FC1046">
        <w:rPr>
          <w:rFonts w:ascii="Roboto" w:eastAsia="Times New Roman" w:hAnsi="Roboto" w:cs="Times New Roman"/>
          <w:sz w:val="21"/>
          <w:szCs w:val="21"/>
          <w:lang w:val="ro-RO"/>
        </w:rPr>
        <w:t xml:space="preserve">rile cuprinse </w:t>
      </w:r>
      <w:r w:rsidR="000003E0"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w:t>
      </w:r>
      <w:r w:rsidR="000003E0" w:rsidRPr="00FC1046">
        <w:rPr>
          <w:rFonts w:ascii="Roboto" w:eastAsia="Times New Roman" w:hAnsi="Roboto" w:cs="Times New Roman"/>
          <w:sz w:val="21"/>
          <w:szCs w:val="21"/>
          <w:lang w:val="ro-RO"/>
        </w:rPr>
        <w:t>hotărâ</w:t>
      </w:r>
      <w:r w:rsidRPr="00FC1046">
        <w:rPr>
          <w:rFonts w:ascii="Roboto" w:eastAsia="Times New Roman" w:hAnsi="Roboto" w:cs="Times New Roman"/>
          <w:sz w:val="21"/>
          <w:szCs w:val="21"/>
          <w:lang w:val="ro-RO"/>
        </w:rPr>
        <w:t xml:space="preserve">rile Consiliului local precum </w:t>
      </w:r>
      <w:r w:rsidR="000003E0"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cele cuprinse </w:t>
      </w:r>
      <w:r w:rsidR="000003E0"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w:t>
      </w:r>
      <w:r w:rsidR="000003E0" w:rsidRPr="00FC1046">
        <w:rPr>
          <w:rFonts w:ascii="Roboto" w:eastAsia="Times New Roman" w:hAnsi="Roboto" w:cs="Times New Roman"/>
          <w:sz w:val="21"/>
          <w:szCs w:val="21"/>
          <w:lang w:val="ro-RO"/>
        </w:rPr>
        <w:t>dispoziț</w:t>
      </w:r>
      <w:r w:rsidRPr="00FC1046">
        <w:rPr>
          <w:rFonts w:ascii="Roboto" w:eastAsia="Times New Roman" w:hAnsi="Roboto" w:cs="Times New Roman"/>
          <w:sz w:val="21"/>
          <w:szCs w:val="21"/>
          <w:lang w:val="ro-RO"/>
        </w:rPr>
        <w:t xml:space="preserve">iile primarului nu pot contraveni </w:t>
      </w:r>
      <w:r w:rsidR="000003E0" w:rsidRPr="00FC1046">
        <w:rPr>
          <w:rFonts w:ascii="Roboto" w:eastAsia="Times New Roman" w:hAnsi="Roboto" w:cs="Times New Roman"/>
          <w:sz w:val="21"/>
          <w:szCs w:val="21"/>
          <w:lang w:val="ro-RO"/>
        </w:rPr>
        <w:t>Constituți</w:t>
      </w:r>
      <w:r w:rsidRPr="00FC1046">
        <w:rPr>
          <w:rFonts w:ascii="Roboto" w:eastAsia="Times New Roman" w:hAnsi="Roboto" w:cs="Times New Roman"/>
          <w:sz w:val="21"/>
          <w:szCs w:val="21"/>
          <w:lang w:val="ro-RO"/>
        </w:rPr>
        <w:t xml:space="preserve">ei Romaniei </w:t>
      </w:r>
      <w:r w:rsidR="000003E0"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altor acte normative de nivel superior </w:t>
      </w:r>
      <w:r w:rsidR="000003E0"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nici nu pot contraveni principiilor </w:t>
      </w:r>
      <w:r w:rsidR="000003E0"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0003E0" w:rsidRPr="00FC1046">
        <w:rPr>
          <w:rFonts w:ascii="Roboto" w:eastAsia="Times New Roman" w:hAnsi="Roboto" w:cs="Times New Roman"/>
          <w:sz w:val="21"/>
          <w:szCs w:val="21"/>
          <w:lang w:val="ro-RO"/>
        </w:rPr>
        <w:t>dispoziț</w:t>
      </w:r>
      <w:r w:rsidRPr="00FC1046">
        <w:rPr>
          <w:rFonts w:ascii="Roboto" w:eastAsia="Times New Roman" w:hAnsi="Roboto" w:cs="Times New Roman"/>
          <w:sz w:val="21"/>
          <w:szCs w:val="21"/>
          <w:lang w:val="ro-RO"/>
        </w:rPr>
        <w:t>iilor acestora.</w:t>
      </w:r>
    </w:p>
    <w:p w14:paraId="36FC4EA7" w14:textId="77777777" w:rsidR="009B7720" w:rsidRPr="00FC1046" w:rsidRDefault="009B7720" w:rsidP="00F16E5A">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4</w:t>
      </w:r>
      <w:r w:rsidR="00D76290" w:rsidRPr="00FC1046">
        <w:rPr>
          <w:rFonts w:ascii="Roboto" w:eastAsia="Times New Roman" w:hAnsi="Roboto" w:cs="Times New Roman"/>
          <w:sz w:val="21"/>
          <w:szCs w:val="21"/>
          <w:lang w:val="ro-RO"/>
        </w:rPr>
        <w:t xml:space="preserve"> </w:t>
      </w:r>
      <w:r w:rsidR="000003E0"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n formula introductiv</w:t>
      </w:r>
      <w:r w:rsidR="000003E0"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a proiectului de act normativ </w:t>
      </w:r>
      <w:r w:rsidR="00FE3607" w:rsidRPr="00FC1046">
        <w:rPr>
          <w:rFonts w:ascii="Roboto" w:eastAsia="Times New Roman" w:hAnsi="Roboto" w:cs="Times New Roman"/>
          <w:sz w:val="21"/>
          <w:szCs w:val="21"/>
          <w:lang w:val="ro-RO"/>
        </w:rPr>
        <w:t>adoptă</w:t>
      </w:r>
      <w:r w:rsidRPr="00FC1046">
        <w:rPr>
          <w:rFonts w:ascii="Roboto" w:eastAsia="Times New Roman" w:hAnsi="Roboto" w:cs="Times New Roman"/>
          <w:sz w:val="21"/>
          <w:szCs w:val="21"/>
          <w:lang w:val="ro-RO"/>
        </w:rPr>
        <w:t xml:space="preserve">t sau emis de </w:t>
      </w:r>
      <w:r w:rsidR="000003E0" w:rsidRPr="00FC1046">
        <w:rPr>
          <w:rFonts w:ascii="Roboto" w:eastAsia="Times New Roman" w:hAnsi="Roboto" w:cs="Times New Roman"/>
          <w:sz w:val="21"/>
          <w:szCs w:val="21"/>
          <w:lang w:val="ro-RO"/>
        </w:rPr>
        <w:t>autorități</w:t>
      </w:r>
      <w:r w:rsidRPr="00FC1046">
        <w:rPr>
          <w:rFonts w:ascii="Roboto" w:eastAsia="Times New Roman" w:hAnsi="Roboto" w:cs="Times New Roman"/>
          <w:sz w:val="21"/>
          <w:szCs w:val="21"/>
          <w:lang w:val="ro-RO"/>
        </w:rPr>
        <w:t xml:space="preserve">le </w:t>
      </w:r>
      <w:r w:rsidR="000003E0" w:rsidRPr="00FC1046">
        <w:rPr>
          <w:rFonts w:ascii="Roboto" w:eastAsia="Times New Roman" w:hAnsi="Roboto" w:cs="Times New Roman"/>
          <w:sz w:val="21"/>
          <w:szCs w:val="21"/>
          <w:lang w:val="ro-RO"/>
        </w:rPr>
        <w:t>administrație</w:t>
      </w:r>
      <w:r w:rsidRPr="00FC1046">
        <w:rPr>
          <w:rFonts w:ascii="Roboto" w:eastAsia="Times New Roman" w:hAnsi="Roboto" w:cs="Times New Roman"/>
          <w:sz w:val="21"/>
          <w:szCs w:val="21"/>
          <w:lang w:val="ro-RO"/>
        </w:rPr>
        <w:t xml:space="preserve">i publice locale, se </w:t>
      </w:r>
      <w:r w:rsidR="000003E0" w:rsidRPr="00FC1046">
        <w:rPr>
          <w:rFonts w:ascii="Roboto" w:eastAsia="Times New Roman" w:hAnsi="Roboto" w:cs="Times New Roman"/>
          <w:sz w:val="21"/>
          <w:szCs w:val="21"/>
          <w:lang w:val="ro-RO"/>
        </w:rPr>
        <w:t>mențion</w:t>
      </w:r>
      <w:r w:rsidRPr="00FC1046">
        <w:rPr>
          <w:rFonts w:ascii="Roboto" w:eastAsia="Times New Roman" w:hAnsi="Roboto" w:cs="Times New Roman"/>
          <w:sz w:val="21"/>
          <w:szCs w:val="21"/>
          <w:lang w:val="ro-RO"/>
        </w:rPr>
        <w:t xml:space="preserve">eaza pe </w:t>
      </w:r>
      <w:r w:rsidR="000003E0" w:rsidRPr="00FC1046">
        <w:rPr>
          <w:rFonts w:ascii="Roboto" w:eastAsia="Times New Roman" w:hAnsi="Roboto" w:cs="Times New Roman"/>
          <w:sz w:val="21"/>
          <w:szCs w:val="21"/>
          <w:lang w:val="ro-RO"/>
        </w:rPr>
        <w:t>lângă</w:t>
      </w:r>
      <w:r w:rsidRPr="00FC1046">
        <w:rPr>
          <w:rFonts w:ascii="Roboto" w:eastAsia="Times New Roman" w:hAnsi="Roboto" w:cs="Times New Roman"/>
          <w:sz w:val="21"/>
          <w:szCs w:val="21"/>
          <w:lang w:val="ro-RO"/>
        </w:rPr>
        <w:t xml:space="preserve"> temeiurile juridice (e</w:t>
      </w:r>
      <w:r w:rsidR="000003E0" w:rsidRPr="00FC1046">
        <w:rPr>
          <w:rFonts w:ascii="Roboto" w:eastAsia="Times New Roman" w:hAnsi="Roboto" w:cs="Times New Roman"/>
          <w:sz w:val="21"/>
          <w:szCs w:val="21"/>
          <w:lang w:val="ro-RO"/>
        </w:rPr>
        <w:t>mitentul, denumirea proiectului</w:t>
      </w:r>
      <w:r w:rsidRPr="00FC1046">
        <w:rPr>
          <w:rFonts w:ascii="Roboto" w:eastAsia="Times New Roman" w:hAnsi="Roboto" w:cs="Times New Roman"/>
          <w:sz w:val="21"/>
          <w:szCs w:val="21"/>
          <w:lang w:val="ro-RO"/>
        </w:rPr>
        <w:t xml:space="preserve">, etc.) </w:t>
      </w:r>
      <w:r w:rsidR="000003E0"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temeiul legal din </w:t>
      </w:r>
      <w:r w:rsidR="000003E0" w:rsidRPr="00FC1046">
        <w:rPr>
          <w:rFonts w:ascii="Roboto" w:eastAsia="Times New Roman" w:hAnsi="Roboto" w:cs="Times New Roman"/>
          <w:sz w:val="21"/>
          <w:szCs w:val="21"/>
          <w:lang w:val="ro-RO"/>
        </w:rPr>
        <w:t>Ordonanța</w:t>
      </w:r>
      <w:r w:rsidR="00432DC3" w:rsidRPr="00FC1046">
        <w:rPr>
          <w:rFonts w:ascii="Roboto" w:eastAsia="Times New Roman" w:hAnsi="Roboto" w:cs="Times New Roman"/>
          <w:sz w:val="21"/>
          <w:szCs w:val="21"/>
          <w:lang w:val="ro-RO"/>
        </w:rPr>
        <w:t xml:space="preserve"> </w:t>
      </w:r>
      <w:r w:rsidR="000003E0" w:rsidRPr="00FC1046">
        <w:rPr>
          <w:rFonts w:ascii="Roboto" w:eastAsia="Times New Roman" w:hAnsi="Roboto" w:cs="Times New Roman"/>
          <w:sz w:val="21"/>
          <w:szCs w:val="21"/>
          <w:lang w:val="ro-RO"/>
        </w:rPr>
        <w:t>urgență</w:t>
      </w:r>
      <w:r w:rsidR="00432DC3" w:rsidRPr="00FC1046">
        <w:rPr>
          <w:rFonts w:ascii="Roboto" w:eastAsia="Times New Roman" w:hAnsi="Roboto" w:cs="Times New Roman"/>
          <w:sz w:val="21"/>
          <w:szCs w:val="21"/>
          <w:lang w:val="ro-RO"/>
        </w:rPr>
        <w:t xml:space="preserve"> nr. 57/2019 privind Codul administrativ</w:t>
      </w:r>
      <w:r w:rsidRPr="00FC1046">
        <w:rPr>
          <w:rFonts w:ascii="Roboto" w:eastAsia="Times New Roman" w:hAnsi="Roboto" w:cs="Times New Roman"/>
          <w:sz w:val="21"/>
          <w:szCs w:val="21"/>
          <w:lang w:val="ro-RO"/>
        </w:rPr>
        <w:t>.</w:t>
      </w:r>
    </w:p>
    <w:p w14:paraId="08623CCE" w14:textId="77777777" w:rsidR="009B7720" w:rsidRPr="00FC1046" w:rsidRDefault="009B7720" w:rsidP="00F16E5A">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5</w:t>
      </w:r>
      <w:r w:rsidR="00D76290" w:rsidRPr="00FC1046">
        <w:rPr>
          <w:rFonts w:ascii="Roboto" w:eastAsia="Times New Roman" w:hAnsi="Roboto" w:cs="Times New Roman"/>
          <w:sz w:val="21"/>
          <w:szCs w:val="21"/>
          <w:lang w:val="ro-RO"/>
        </w:rPr>
        <w:t xml:space="preserve"> </w:t>
      </w:r>
      <w:r w:rsidR="000003E0"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vederea </w:t>
      </w:r>
      <w:r w:rsidR="000003E0" w:rsidRPr="00FC1046">
        <w:rPr>
          <w:rFonts w:ascii="Roboto" w:eastAsia="Times New Roman" w:hAnsi="Roboto" w:cs="Times New Roman"/>
          <w:sz w:val="21"/>
          <w:szCs w:val="21"/>
          <w:lang w:val="ro-RO"/>
        </w:rPr>
        <w:t>intrăr</w:t>
      </w:r>
      <w:r w:rsidRPr="00FC1046">
        <w:rPr>
          <w:rFonts w:ascii="Roboto" w:eastAsia="Times New Roman" w:hAnsi="Roboto" w:cs="Times New Roman"/>
          <w:sz w:val="21"/>
          <w:szCs w:val="21"/>
          <w:lang w:val="ro-RO"/>
        </w:rPr>
        <w:t xml:space="preserve">ii lor </w:t>
      </w:r>
      <w:r w:rsidR="000003E0"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vigoare, actele normative </w:t>
      </w:r>
      <w:r w:rsidR="00FE3607" w:rsidRPr="00FC1046">
        <w:rPr>
          <w:rFonts w:ascii="Roboto" w:eastAsia="Times New Roman" w:hAnsi="Roboto" w:cs="Times New Roman"/>
          <w:sz w:val="21"/>
          <w:szCs w:val="21"/>
          <w:lang w:val="ro-RO"/>
        </w:rPr>
        <w:t>adoptă</w:t>
      </w:r>
      <w:r w:rsidRPr="00FC1046">
        <w:rPr>
          <w:rFonts w:ascii="Roboto" w:eastAsia="Times New Roman" w:hAnsi="Roboto" w:cs="Times New Roman"/>
          <w:sz w:val="21"/>
          <w:szCs w:val="21"/>
          <w:lang w:val="ro-RO"/>
        </w:rPr>
        <w:t xml:space="preserve">te la nivelul Comunei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 xml:space="preserve"> se aduc la </w:t>
      </w:r>
      <w:r w:rsidR="009B4510" w:rsidRPr="00FC1046">
        <w:rPr>
          <w:rFonts w:ascii="Roboto" w:eastAsia="Times New Roman" w:hAnsi="Roboto" w:cs="Times New Roman"/>
          <w:sz w:val="21"/>
          <w:szCs w:val="21"/>
          <w:lang w:val="ro-RO"/>
        </w:rPr>
        <w:t>cunoștinț</w:t>
      </w:r>
      <w:r w:rsidRPr="00FC1046">
        <w:rPr>
          <w:rFonts w:ascii="Roboto" w:eastAsia="Times New Roman" w:hAnsi="Roboto" w:cs="Times New Roman"/>
          <w:sz w:val="21"/>
          <w:szCs w:val="21"/>
          <w:lang w:val="ro-RO"/>
        </w:rPr>
        <w:t xml:space="preserve">a </w:t>
      </w:r>
      <w:r w:rsidR="009B4510" w:rsidRPr="00FC1046">
        <w:rPr>
          <w:rFonts w:ascii="Roboto" w:eastAsia="Times New Roman" w:hAnsi="Roboto" w:cs="Times New Roman"/>
          <w:sz w:val="21"/>
          <w:szCs w:val="21"/>
          <w:lang w:val="ro-RO"/>
        </w:rPr>
        <w:t>publică</w:t>
      </w:r>
      <w:r w:rsidRPr="00FC1046">
        <w:rPr>
          <w:rFonts w:ascii="Roboto" w:eastAsia="Times New Roman" w:hAnsi="Roboto" w:cs="Times New Roman"/>
          <w:sz w:val="21"/>
          <w:szCs w:val="21"/>
          <w:lang w:val="ro-RO"/>
        </w:rPr>
        <w:t xml:space="preserve">, </w:t>
      </w:r>
      <w:r w:rsidR="009B4510"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w:t>
      </w:r>
      <w:r w:rsidR="009B4510" w:rsidRPr="00FC1046">
        <w:rPr>
          <w:rFonts w:ascii="Roboto" w:eastAsia="Times New Roman" w:hAnsi="Roboto" w:cs="Times New Roman"/>
          <w:sz w:val="21"/>
          <w:szCs w:val="21"/>
          <w:lang w:val="ro-RO"/>
        </w:rPr>
        <w:t>condiț</w:t>
      </w:r>
      <w:r w:rsidRPr="00FC1046">
        <w:rPr>
          <w:rFonts w:ascii="Roboto" w:eastAsia="Times New Roman" w:hAnsi="Roboto" w:cs="Times New Roman"/>
          <w:sz w:val="21"/>
          <w:szCs w:val="21"/>
          <w:lang w:val="ro-RO"/>
        </w:rPr>
        <w:t xml:space="preserve">iile </w:t>
      </w:r>
      <w:r w:rsidR="000003E0" w:rsidRPr="00FC1046">
        <w:rPr>
          <w:rFonts w:ascii="Roboto" w:eastAsia="Times New Roman" w:hAnsi="Roboto" w:cs="Times New Roman"/>
          <w:sz w:val="21"/>
          <w:szCs w:val="21"/>
          <w:lang w:val="ro-RO"/>
        </w:rPr>
        <w:t>Ordonanțe</w:t>
      </w:r>
      <w:r w:rsidR="00D37931" w:rsidRPr="00FC1046">
        <w:rPr>
          <w:rFonts w:ascii="Roboto" w:eastAsia="Times New Roman" w:hAnsi="Roboto" w:cs="Times New Roman"/>
          <w:sz w:val="21"/>
          <w:szCs w:val="21"/>
          <w:lang w:val="ro-RO"/>
        </w:rPr>
        <w:t>i de</w:t>
      </w:r>
      <w:r w:rsidR="00432DC3" w:rsidRPr="00FC1046">
        <w:rPr>
          <w:rFonts w:ascii="Roboto" w:eastAsia="Times New Roman" w:hAnsi="Roboto" w:cs="Times New Roman"/>
          <w:sz w:val="21"/>
          <w:szCs w:val="21"/>
          <w:lang w:val="ro-RO"/>
        </w:rPr>
        <w:t xml:space="preserve"> </w:t>
      </w:r>
      <w:r w:rsidR="000003E0" w:rsidRPr="00FC1046">
        <w:rPr>
          <w:rFonts w:ascii="Roboto" w:eastAsia="Times New Roman" w:hAnsi="Roboto" w:cs="Times New Roman"/>
          <w:sz w:val="21"/>
          <w:szCs w:val="21"/>
          <w:lang w:val="ro-RO"/>
        </w:rPr>
        <w:t>urgență</w:t>
      </w:r>
      <w:r w:rsidR="00432DC3" w:rsidRPr="00FC1046">
        <w:rPr>
          <w:rFonts w:ascii="Roboto" w:eastAsia="Times New Roman" w:hAnsi="Roboto" w:cs="Times New Roman"/>
          <w:sz w:val="21"/>
          <w:szCs w:val="21"/>
          <w:lang w:val="ro-RO"/>
        </w:rPr>
        <w:t xml:space="preserve"> nr. 57/2019 privind Codul administrativ </w:t>
      </w:r>
      <w:r w:rsidRPr="00FC1046">
        <w:rPr>
          <w:rFonts w:ascii="Roboto" w:eastAsia="Times New Roman" w:hAnsi="Roboto" w:cs="Times New Roman"/>
          <w:sz w:val="21"/>
          <w:szCs w:val="21"/>
          <w:lang w:val="ro-RO"/>
        </w:rPr>
        <w:t xml:space="preserve">prin </w:t>
      </w:r>
      <w:r w:rsidR="009B4510" w:rsidRPr="00FC1046">
        <w:rPr>
          <w:rFonts w:ascii="Roboto" w:eastAsia="Times New Roman" w:hAnsi="Roboto" w:cs="Times New Roman"/>
          <w:sz w:val="21"/>
          <w:szCs w:val="21"/>
          <w:lang w:val="ro-RO"/>
        </w:rPr>
        <w:t>publica</w:t>
      </w:r>
      <w:r w:rsidRPr="00FC1046">
        <w:rPr>
          <w:rFonts w:ascii="Roboto" w:eastAsia="Times New Roman" w:hAnsi="Roboto" w:cs="Times New Roman"/>
          <w:sz w:val="21"/>
          <w:szCs w:val="21"/>
          <w:lang w:val="ro-RO"/>
        </w:rPr>
        <w:t xml:space="preserve">re pe site-ul </w:t>
      </w:r>
      <w:r w:rsidR="009B4510" w:rsidRPr="00FC1046">
        <w:rPr>
          <w:rFonts w:ascii="Roboto" w:eastAsia="Times New Roman" w:hAnsi="Roboto" w:cs="Times New Roman"/>
          <w:sz w:val="21"/>
          <w:szCs w:val="21"/>
          <w:lang w:val="ro-RO"/>
        </w:rPr>
        <w:t>primări</w:t>
      </w:r>
      <w:r w:rsidRPr="00FC1046">
        <w:rPr>
          <w:rFonts w:ascii="Roboto" w:eastAsia="Times New Roman" w:hAnsi="Roboto" w:cs="Times New Roman"/>
          <w:sz w:val="21"/>
          <w:szCs w:val="21"/>
          <w:lang w:val="ro-RO"/>
        </w:rPr>
        <w:t xml:space="preserve">ei </w:t>
      </w:r>
      <w:r w:rsidR="009B4510"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9B4510" w:rsidRPr="00FC1046">
        <w:rPr>
          <w:rFonts w:ascii="Roboto" w:eastAsia="Times New Roman" w:hAnsi="Roboto" w:cs="Times New Roman"/>
          <w:sz w:val="21"/>
          <w:szCs w:val="21"/>
          <w:lang w:val="ro-RO"/>
        </w:rPr>
        <w:t>afișa</w:t>
      </w:r>
      <w:r w:rsidRPr="00FC1046">
        <w:rPr>
          <w:rFonts w:ascii="Roboto" w:eastAsia="Times New Roman" w:hAnsi="Roboto" w:cs="Times New Roman"/>
          <w:sz w:val="21"/>
          <w:szCs w:val="21"/>
          <w:lang w:val="ro-RO"/>
        </w:rPr>
        <w:t>re la sediul acesteia.</w:t>
      </w:r>
    </w:p>
    <w:p w14:paraId="3BC36009" w14:textId="77777777" w:rsidR="009B7720" w:rsidRPr="00FC1046" w:rsidRDefault="009B7720" w:rsidP="00F16E5A">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6</w:t>
      </w:r>
      <w:r w:rsidR="00D7629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Parlamentul, Guvernul </w:t>
      </w:r>
      <w:r w:rsidR="00FE3607"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celelalte </w:t>
      </w:r>
      <w:r w:rsidR="000003E0" w:rsidRPr="00FC1046">
        <w:rPr>
          <w:rFonts w:ascii="Roboto" w:eastAsia="Times New Roman" w:hAnsi="Roboto" w:cs="Times New Roman"/>
          <w:sz w:val="21"/>
          <w:szCs w:val="21"/>
          <w:lang w:val="ro-RO"/>
        </w:rPr>
        <w:t>autorități</w:t>
      </w:r>
      <w:r w:rsidRPr="00FC1046">
        <w:rPr>
          <w:rFonts w:ascii="Roboto" w:eastAsia="Times New Roman" w:hAnsi="Roboto" w:cs="Times New Roman"/>
          <w:sz w:val="21"/>
          <w:szCs w:val="21"/>
          <w:lang w:val="ro-RO"/>
        </w:rPr>
        <w:t xml:space="preserve"> ale </w:t>
      </w:r>
      <w:r w:rsidR="000003E0" w:rsidRPr="00FC1046">
        <w:rPr>
          <w:rFonts w:ascii="Roboto" w:eastAsia="Times New Roman" w:hAnsi="Roboto" w:cs="Times New Roman"/>
          <w:sz w:val="21"/>
          <w:szCs w:val="21"/>
          <w:lang w:val="ro-RO"/>
        </w:rPr>
        <w:t>administrație</w:t>
      </w:r>
      <w:r w:rsidRPr="00FC1046">
        <w:rPr>
          <w:rFonts w:ascii="Roboto" w:eastAsia="Times New Roman" w:hAnsi="Roboto" w:cs="Times New Roman"/>
          <w:sz w:val="21"/>
          <w:szCs w:val="21"/>
          <w:lang w:val="ro-RO"/>
        </w:rPr>
        <w:t xml:space="preserve">i publice centrale </w:t>
      </w:r>
      <w:r w:rsidR="00FE3607"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locale stabilesc, </w:t>
      </w:r>
      <w:r w:rsidR="00FE3607"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w:t>
      </w:r>
      <w:r w:rsidR="00FE3607" w:rsidRPr="00FC1046">
        <w:rPr>
          <w:rFonts w:ascii="Roboto" w:eastAsia="Times New Roman" w:hAnsi="Roboto" w:cs="Times New Roman"/>
          <w:sz w:val="21"/>
          <w:szCs w:val="21"/>
          <w:lang w:val="ro-RO"/>
        </w:rPr>
        <w:t>aplică</w:t>
      </w:r>
      <w:r w:rsidRPr="00FC1046">
        <w:rPr>
          <w:rFonts w:ascii="Roboto" w:eastAsia="Times New Roman" w:hAnsi="Roboto" w:cs="Times New Roman"/>
          <w:sz w:val="21"/>
          <w:szCs w:val="21"/>
          <w:lang w:val="ro-RO"/>
        </w:rPr>
        <w:t xml:space="preserve">rea normelor de </w:t>
      </w:r>
      <w:r w:rsidR="00FE3607" w:rsidRPr="00FC1046">
        <w:rPr>
          <w:rFonts w:ascii="Roboto" w:eastAsia="Times New Roman" w:hAnsi="Roboto" w:cs="Times New Roman"/>
          <w:sz w:val="21"/>
          <w:szCs w:val="21"/>
          <w:lang w:val="ro-RO"/>
        </w:rPr>
        <w:t>tehnică</w:t>
      </w:r>
      <w:r w:rsidRPr="00FC1046">
        <w:rPr>
          <w:rFonts w:ascii="Roboto" w:eastAsia="Times New Roman" w:hAnsi="Roboto" w:cs="Times New Roman"/>
          <w:sz w:val="21"/>
          <w:szCs w:val="21"/>
          <w:lang w:val="ro-RO"/>
        </w:rPr>
        <w:t xml:space="preserve"> </w:t>
      </w:r>
      <w:r w:rsidR="00FE3607" w:rsidRPr="00FC1046">
        <w:rPr>
          <w:rFonts w:ascii="Roboto" w:eastAsia="Times New Roman" w:hAnsi="Roboto" w:cs="Times New Roman"/>
          <w:sz w:val="21"/>
          <w:szCs w:val="21"/>
          <w:lang w:val="ro-RO"/>
        </w:rPr>
        <w:t>legislativă</w:t>
      </w:r>
      <w:r w:rsidRPr="00FC1046">
        <w:rPr>
          <w:rFonts w:ascii="Roboto" w:eastAsia="Times New Roman" w:hAnsi="Roboto" w:cs="Times New Roman"/>
          <w:sz w:val="21"/>
          <w:szCs w:val="21"/>
          <w:lang w:val="ro-RO"/>
        </w:rPr>
        <w:t xml:space="preserve"> </w:t>
      </w:r>
      <w:r w:rsidR="00FE3607" w:rsidRPr="00FC1046">
        <w:rPr>
          <w:rFonts w:ascii="Roboto" w:eastAsia="Times New Roman" w:hAnsi="Roboto" w:cs="Times New Roman"/>
          <w:sz w:val="21"/>
          <w:szCs w:val="21"/>
          <w:lang w:val="ro-RO"/>
        </w:rPr>
        <w:t>prevăzu</w:t>
      </w:r>
      <w:r w:rsidRPr="00FC1046">
        <w:rPr>
          <w:rFonts w:ascii="Roboto" w:eastAsia="Times New Roman" w:hAnsi="Roboto" w:cs="Times New Roman"/>
          <w:sz w:val="21"/>
          <w:szCs w:val="21"/>
          <w:lang w:val="ro-RO"/>
        </w:rPr>
        <w:t xml:space="preserve">te </w:t>
      </w:r>
      <w:r w:rsidR="00FE3607"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prezenta lege, regulamente proprii </w:t>
      </w:r>
      <w:r w:rsidR="00FE3607" w:rsidRPr="00FC1046">
        <w:rPr>
          <w:rFonts w:ascii="Roboto" w:eastAsia="Times New Roman" w:hAnsi="Roboto" w:cs="Times New Roman"/>
          <w:sz w:val="21"/>
          <w:szCs w:val="21"/>
          <w:lang w:val="ro-RO"/>
        </w:rPr>
        <w:t>cuprinzân</w:t>
      </w:r>
      <w:r w:rsidRPr="00FC1046">
        <w:rPr>
          <w:rFonts w:ascii="Roboto" w:eastAsia="Times New Roman" w:hAnsi="Roboto" w:cs="Times New Roman"/>
          <w:sz w:val="21"/>
          <w:szCs w:val="21"/>
          <w:lang w:val="ro-RO"/>
        </w:rPr>
        <w:t xml:space="preserve">d </w:t>
      </w:r>
      <w:r w:rsidR="00FE3607" w:rsidRPr="00FC1046">
        <w:rPr>
          <w:rFonts w:ascii="Roboto" w:eastAsia="Times New Roman" w:hAnsi="Roboto" w:cs="Times New Roman"/>
          <w:sz w:val="21"/>
          <w:szCs w:val="21"/>
          <w:lang w:val="ro-RO"/>
        </w:rPr>
        <w:t>măsur</w:t>
      </w:r>
      <w:r w:rsidRPr="00FC1046">
        <w:rPr>
          <w:rFonts w:ascii="Roboto" w:eastAsia="Times New Roman" w:hAnsi="Roboto" w:cs="Times New Roman"/>
          <w:sz w:val="21"/>
          <w:szCs w:val="21"/>
          <w:lang w:val="ro-RO"/>
        </w:rPr>
        <w:t xml:space="preserve">ile metodologice, organizatorice, termenele </w:t>
      </w:r>
      <w:r w:rsidR="00FE3607"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FE3607" w:rsidRPr="00FC1046">
        <w:rPr>
          <w:rFonts w:ascii="Roboto" w:eastAsia="Times New Roman" w:hAnsi="Roboto" w:cs="Times New Roman"/>
          <w:sz w:val="21"/>
          <w:szCs w:val="21"/>
          <w:lang w:val="ro-RO"/>
        </w:rPr>
        <w:t>circulați</w:t>
      </w:r>
      <w:r w:rsidRPr="00FC1046">
        <w:rPr>
          <w:rFonts w:ascii="Roboto" w:eastAsia="Times New Roman" w:hAnsi="Roboto" w:cs="Times New Roman"/>
          <w:sz w:val="21"/>
          <w:szCs w:val="21"/>
          <w:lang w:val="ro-RO"/>
        </w:rPr>
        <w:t xml:space="preserve">a proiectelor de acte normative </w:t>
      </w:r>
      <w:r w:rsidR="00FE3607"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n cadrul sferei lor de competen</w:t>
      </w:r>
      <w:r w:rsidR="00FE3607" w:rsidRPr="00FC1046">
        <w:rPr>
          <w:rFonts w:ascii="Roboto" w:eastAsia="Times New Roman" w:hAnsi="Roboto" w:cs="Times New Roman"/>
          <w:sz w:val="21"/>
          <w:szCs w:val="21"/>
          <w:lang w:val="ro-RO"/>
        </w:rPr>
        <w:t>ță</w:t>
      </w:r>
      <w:r w:rsidRPr="00FC1046">
        <w:rPr>
          <w:rFonts w:ascii="Roboto" w:eastAsia="Times New Roman" w:hAnsi="Roboto" w:cs="Times New Roman"/>
          <w:sz w:val="21"/>
          <w:szCs w:val="21"/>
          <w:lang w:val="ro-RO"/>
        </w:rPr>
        <w:t>.</w:t>
      </w:r>
    </w:p>
    <w:p w14:paraId="514811C2" w14:textId="77777777" w:rsidR="009B7720" w:rsidRPr="00FC1046" w:rsidRDefault="009B7720" w:rsidP="00F16E5A">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w:t>
      </w:r>
      <w:r w:rsidR="006845D5" w:rsidRPr="00FC1046">
        <w:rPr>
          <w:rFonts w:ascii="Roboto" w:eastAsia="Times New Roman" w:hAnsi="Roboto" w:cs="Times New Roman"/>
          <w:b/>
          <w:bCs/>
          <w:sz w:val="21"/>
          <w:szCs w:val="21"/>
          <w:lang w:val="ro-RO"/>
        </w:rPr>
        <w:t xml:space="preserve"> </w:t>
      </w:r>
      <w:r w:rsidRPr="00FC1046">
        <w:rPr>
          <w:rFonts w:ascii="Roboto" w:eastAsia="Times New Roman" w:hAnsi="Roboto" w:cs="Times New Roman"/>
          <w:b/>
          <w:bCs/>
          <w:sz w:val="21"/>
          <w:szCs w:val="21"/>
          <w:lang w:val="ro-RO"/>
        </w:rPr>
        <w:t>7</w:t>
      </w:r>
      <w:r w:rsidR="00D7629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Pentru </w:t>
      </w:r>
      <w:r w:rsidR="000003E0" w:rsidRPr="00FC1046">
        <w:rPr>
          <w:rFonts w:ascii="Roboto" w:eastAsia="Times New Roman" w:hAnsi="Roboto" w:cs="Times New Roman"/>
          <w:sz w:val="21"/>
          <w:szCs w:val="21"/>
          <w:lang w:val="ro-RO"/>
        </w:rPr>
        <w:t>reglement</w:t>
      </w:r>
      <w:r w:rsidR="00FE3607" w:rsidRPr="00FC1046">
        <w:rPr>
          <w:rFonts w:ascii="Roboto" w:eastAsia="Times New Roman" w:hAnsi="Roboto" w:cs="Times New Roman"/>
          <w:sz w:val="21"/>
          <w:szCs w:val="21"/>
          <w:lang w:val="ro-RO"/>
        </w:rPr>
        <w:t>a</w:t>
      </w:r>
      <w:r w:rsidRPr="00FC1046">
        <w:rPr>
          <w:rFonts w:ascii="Roboto" w:eastAsia="Times New Roman" w:hAnsi="Roboto" w:cs="Times New Roman"/>
          <w:sz w:val="21"/>
          <w:szCs w:val="21"/>
          <w:lang w:val="ro-RO"/>
        </w:rPr>
        <w:t xml:space="preserve">rea unor </w:t>
      </w:r>
      <w:r w:rsidR="00FE3607" w:rsidRPr="00FC1046">
        <w:rPr>
          <w:rFonts w:ascii="Roboto" w:eastAsia="Times New Roman" w:hAnsi="Roboto" w:cs="Times New Roman"/>
          <w:sz w:val="21"/>
          <w:szCs w:val="21"/>
          <w:lang w:val="ro-RO"/>
        </w:rPr>
        <w:t>activități</w:t>
      </w:r>
      <w:r w:rsidRPr="00FC1046">
        <w:rPr>
          <w:rFonts w:ascii="Roboto" w:eastAsia="Times New Roman" w:hAnsi="Roboto" w:cs="Times New Roman"/>
          <w:sz w:val="21"/>
          <w:szCs w:val="21"/>
          <w:lang w:val="ro-RO"/>
        </w:rPr>
        <w:t xml:space="preserve"> de interes local, Consiliul Local </w:t>
      </w:r>
      <w:r w:rsidR="00FC1046" w:rsidRPr="00FC1046">
        <w:rPr>
          <w:rFonts w:ascii="Roboto" w:eastAsia="Times New Roman" w:hAnsi="Roboto" w:cs="Times New Roman"/>
          <w:sz w:val="21"/>
          <w:szCs w:val="21"/>
          <w:lang w:val="ro-RO"/>
        </w:rPr>
        <w:t>Ostrov</w:t>
      </w:r>
      <w:r w:rsidR="00D7629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adopt</w:t>
      </w:r>
      <w:r w:rsidR="00FE3607"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în limitele stabilite prin </w:t>
      </w:r>
      <w:r w:rsidR="000003E0" w:rsidRPr="00FC1046">
        <w:rPr>
          <w:rFonts w:ascii="Roboto" w:eastAsia="Times New Roman" w:hAnsi="Roboto" w:cs="Times New Roman"/>
          <w:sz w:val="21"/>
          <w:szCs w:val="21"/>
          <w:lang w:val="ro-RO"/>
        </w:rPr>
        <w:t>Constituți</w:t>
      </w:r>
      <w:r w:rsidRPr="00FC1046">
        <w:rPr>
          <w:rFonts w:ascii="Roboto" w:eastAsia="Times New Roman" w:hAnsi="Roboto" w:cs="Times New Roman"/>
          <w:sz w:val="21"/>
          <w:szCs w:val="21"/>
          <w:lang w:val="ro-RO"/>
        </w:rPr>
        <w:t xml:space="preserve">a României, </w:t>
      </w:r>
      <w:r w:rsidR="00FE3607" w:rsidRPr="00FC1046">
        <w:rPr>
          <w:rFonts w:ascii="Roboto" w:eastAsia="Times New Roman" w:hAnsi="Roboto" w:cs="Times New Roman"/>
          <w:sz w:val="21"/>
          <w:szCs w:val="21"/>
          <w:lang w:val="ro-RO"/>
        </w:rPr>
        <w:t>republicată</w:t>
      </w:r>
      <w:r w:rsidRPr="00FC1046">
        <w:rPr>
          <w:rFonts w:ascii="Roboto" w:eastAsia="Times New Roman" w:hAnsi="Roboto" w:cs="Times New Roman"/>
          <w:sz w:val="21"/>
          <w:szCs w:val="21"/>
          <w:lang w:val="ro-RO"/>
        </w:rPr>
        <w:t xml:space="preserve">, </w:t>
      </w:r>
      <w:r w:rsidR="00FE3607"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prin lege, </w:t>
      </w:r>
      <w:r w:rsidR="00FE3607"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numai în domeniile în care are competen</w:t>
      </w:r>
      <w:r w:rsidR="00FE3607"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e </w:t>
      </w:r>
      <w:r w:rsidR="00FE3607"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FE3607" w:rsidRPr="00FC1046">
        <w:rPr>
          <w:rFonts w:ascii="Roboto" w:eastAsia="Times New Roman" w:hAnsi="Roboto" w:cs="Times New Roman"/>
          <w:sz w:val="21"/>
          <w:szCs w:val="21"/>
          <w:lang w:val="ro-RO"/>
        </w:rPr>
        <w:t>atribuții</w:t>
      </w:r>
      <w:r w:rsidRPr="00FC1046">
        <w:rPr>
          <w:rFonts w:ascii="Roboto" w:eastAsia="Times New Roman" w:hAnsi="Roboto" w:cs="Times New Roman"/>
          <w:sz w:val="21"/>
          <w:szCs w:val="21"/>
          <w:lang w:val="ro-RO"/>
        </w:rPr>
        <w:t xml:space="preserve"> legale iar pri</w:t>
      </w:r>
      <w:r w:rsidR="00D76290" w:rsidRPr="00FC1046">
        <w:rPr>
          <w:rFonts w:ascii="Roboto" w:eastAsia="Times New Roman" w:hAnsi="Roboto" w:cs="Times New Roman"/>
          <w:sz w:val="21"/>
          <w:szCs w:val="21"/>
          <w:lang w:val="ro-RO"/>
        </w:rPr>
        <w:t xml:space="preserve">marul </w:t>
      </w:r>
      <w:r w:rsidR="009763D1" w:rsidRPr="00FC1046">
        <w:rPr>
          <w:rFonts w:ascii="Roboto" w:eastAsia="Times New Roman" w:hAnsi="Roboto" w:cs="Times New Roman"/>
          <w:sz w:val="21"/>
          <w:szCs w:val="21"/>
          <w:lang w:val="ro-RO"/>
        </w:rPr>
        <w:t>şi pre</w:t>
      </w:r>
      <w:r w:rsidR="00FE3607" w:rsidRPr="00FC1046">
        <w:rPr>
          <w:rFonts w:ascii="Roboto" w:eastAsia="Times New Roman" w:hAnsi="Roboto" w:cs="Times New Roman"/>
          <w:sz w:val="21"/>
          <w:szCs w:val="21"/>
          <w:lang w:val="ro-RO"/>
        </w:rPr>
        <w:t>ședinț</w:t>
      </w:r>
      <w:r w:rsidR="009763D1" w:rsidRPr="00FC1046">
        <w:rPr>
          <w:rFonts w:ascii="Roboto" w:eastAsia="Times New Roman" w:hAnsi="Roboto" w:cs="Times New Roman"/>
          <w:sz w:val="21"/>
          <w:szCs w:val="21"/>
          <w:lang w:val="ro-RO"/>
        </w:rPr>
        <w:t>ele consiliului judeţean emit dispoziţii (art.196 din Codul administrativ)</w:t>
      </w:r>
    </w:p>
    <w:p w14:paraId="54DE2D2C" w14:textId="77777777" w:rsidR="009B7720" w:rsidRPr="00FC1046" w:rsidRDefault="009B7720" w:rsidP="00FE6858">
      <w:pPr>
        <w:shd w:val="clear" w:color="auto" w:fill="FFFFFF"/>
        <w:spacing w:before="120" w:after="8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w:t>
      </w:r>
      <w:r w:rsidR="006845D5" w:rsidRPr="00FC1046">
        <w:rPr>
          <w:rFonts w:ascii="Roboto" w:eastAsia="Times New Roman" w:hAnsi="Roboto" w:cs="Times New Roman"/>
          <w:b/>
          <w:bCs/>
          <w:sz w:val="21"/>
          <w:szCs w:val="21"/>
          <w:lang w:val="ro-RO"/>
        </w:rPr>
        <w:t xml:space="preserve"> </w:t>
      </w:r>
      <w:r w:rsidRPr="00FC1046">
        <w:rPr>
          <w:rFonts w:ascii="Roboto" w:eastAsia="Times New Roman" w:hAnsi="Roboto" w:cs="Times New Roman"/>
          <w:b/>
          <w:bCs/>
          <w:sz w:val="21"/>
          <w:szCs w:val="21"/>
          <w:lang w:val="ro-RO"/>
        </w:rPr>
        <w:t>8</w:t>
      </w:r>
      <w:r w:rsidR="006845D5" w:rsidRPr="00FC1046">
        <w:rPr>
          <w:rFonts w:ascii="Roboto" w:eastAsia="Times New Roman" w:hAnsi="Roboto" w:cs="Times New Roman"/>
          <w:b/>
          <w:bCs/>
          <w:sz w:val="21"/>
          <w:szCs w:val="21"/>
          <w:lang w:val="ro-RO"/>
        </w:rPr>
        <w:t xml:space="preserve"> </w:t>
      </w:r>
      <w:r w:rsidRPr="00FC1046">
        <w:rPr>
          <w:rFonts w:ascii="Roboto" w:eastAsia="Times New Roman" w:hAnsi="Roboto" w:cs="Times New Roman"/>
          <w:sz w:val="21"/>
          <w:szCs w:val="21"/>
          <w:lang w:val="ro-RO"/>
        </w:rPr>
        <w:t xml:space="preserve">(1)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le Consilului Local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 xml:space="preserve"> se </w:t>
      </w:r>
      <w:r w:rsidR="00FE3607" w:rsidRPr="00FC1046">
        <w:rPr>
          <w:rFonts w:ascii="Roboto" w:eastAsia="Times New Roman" w:hAnsi="Roboto" w:cs="Times New Roman"/>
          <w:sz w:val="21"/>
          <w:szCs w:val="21"/>
          <w:lang w:val="ro-RO"/>
        </w:rPr>
        <w:t>inițiază</w:t>
      </w:r>
      <w:r w:rsidRPr="00FC1046">
        <w:rPr>
          <w:rFonts w:ascii="Roboto" w:eastAsia="Times New Roman" w:hAnsi="Roboto" w:cs="Times New Roman"/>
          <w:sz w:val="21"/>
          <w:szCs w:val="21"/>
          <w:lang w:val="ro-RO"/>
        </w:rPr>
        <w:t xml:space="preserve">, se </w:t>
      </w:r>
      <w:r w:rsidR="00FE3607" w:rsidRPr="00FC1046">
        <w:rPr>
          <w:rFonts w:ascii="Roboto" w:eastAsia="Times New Roman" w:hAnsi="Roboto" w:cs="Times New Roman"/>
          <w:sz w:val="21"/>
          <w:szCs w:val="21"/>
          <w:lang w:val="ro-RO"/>
        </w:rPr>
        <w:t>elaborează</w:t>
      </w:r>
      <w:r w:rsidRPr="00FC1046">
        <w:rPr>
          <w:rFonts w:ascii="Roboto" w:eastAsia="Times New Roman" w:hAnsi="Roboto" w:cs="Times New Roman"/>
          <w:sz w:val="21"/>
          <w:szCs w:val="21"/>
          <w:lang w:val="ro-RO"/>
        </w:rPr>
        <w:t xml:space="preserve">, se </w:t>
      </w:r>
      <w:r w:rsidR="00FE3607" w:rsidRPr="00FC1046">
        <w:rPr>
          <w:rFonts w:ascii="Roboto" w:eastAsia="Times New Roman" w:hAnsi="Roboto" w:cs="Times New Roman"/>
          <w:sz w:val="21"/>
          <w:szCs w:val="21"/>
          <w:lang w:val="ro-RO"/>
        </w:rPr>
        <w:t>adoptă</w:t>
      </w:r>
      <w:r w:rsidRPr="00FC1046">
        <w:rPr>
          <w:rFonts w:ascii="Roboto" w:eastAsia="Times New Roman" w:hAnsi="Roboto" w:cs="Times New Roman"/>
          <w:sz w:val="21"/>
          <w:szCs w:val="21"/>
          <w:lang w:val="ro-RO"/>
        </w:rPr>
        <w:t xml:space="preserve"> </w:t>
      </w:r>
      <w:r w:rsidR="00FE3607"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se </w:t>
      </w:r>
      <w:r w:rsidR="00FE3607" w:rsidRPr="00FC1046">
        <w:rPr>
          <w:rFonts w:ascii="Roboto" w:eastAsia="Times New Roman" w:hAnsi="Roboto" w:cs="Times New Roman"/>
          <w:sz w:val="21"/>
          <w:szCs w:val="21"/>
          <w:lang w:val="ro-RO"/>
        </w:rPr>
        <w:t>aplică</w:t>
      </w:r>
      <w:r w:rsidRPr="00FC1046">
        <w:rPr>
          <w:rFonts w:ascii="Roboto" w:eastAsia="Times New Roman" w:hAnsi="Roboto" w:cs="Times New Roman"/>
          <w:sz w:val="21"/>
          <w:szCs w:val="21"/>
          <w:lang w:val="ro-RO"/>
        </w:rPr>
        <w:t xml:space="preserve"> în conformitate cu prevederile </w:t>
      </w:r>
      <w:r w:rsidR="000003E0" w:rsidRPr="00FC1046">
        <w:rPr>
          <w:rFonts w:ascii="Roboto" w:eastAsia="Times New Roman" w:hAnsi="Roboto" w:cs="Times New Roman"/>
          <w:sz w:val="21"/>
          <w:szCs w:val="21"/>
          <w:lang w:val="ro-RO"/>
        </w:rPr>
        <w:t>Constituți</w:t>
      </w:r>
      <w:r w:rsidRPr="00FC1046">
        <w:rPr>
          <w:rFonts w:ascii="Roboto" w:eastAsia="Times New Roman" w:hAnsi="Roboto" w:cs="Times New Roman"/>
          <w:sz w:val="21"/>
          <w:szCs w:val="21"/>
          <w:lang w:val="ro-RO"/>
        </w:rPr>
        <w:t xml:space="preserve">ei României, </w:t>
      </w:r>
      <w:r w:rsidR="00FE3607" w:rsidRPr="00FC1046">
        <w:rPr>
          <w:rFonts w:ascii="Roboto" w:eastAsia="Times New Roman" w:hAnsi="Roboto" w:cs="Times New Roman"/>
          <w:sz w:val="21"/>
          <w:szCs w:val="21"/>
          <w:lang w:val="ro-RO"/>
        </w:rPr>
        <w:t>republicată</w:t>
      </w:r>
      <w:r w:rsidRPr="00FC1046">
        <w:rPr>
          <w:rFonts w:ascii="Roboto" w:eastAsia="Times New Roman" w:hAnsi="Roboto" w:cs="Times New Roman"/>
          <w:sz w:val="21"/>
          <w:szCs w:val="21"/>
          <w:lang w:val="ro-RO"/>
        </w:rPr>
        <w:t xml:space="preserve">, cu </w:t>
      </w:r>
      <w:r w:rsidR="000003E0" w:rsidRPr="00FC1046">
        <w:rPr>
          <w:rFonts w:ascii="Roboto" w:eastAsia="Times New Roman" w:hAnsi="Roboto" w:cs="Times New Roman"/>
          <w:sz w:val="21"/>
          <w:szCs w:val="21"/>
          <w:lang w:val="ro-RO"/>
        </w:rPr>
        <w:t>Ordonanțe</w:t>
      </w:r>
      <w:r w:rsidR="009763D1" w:rsidRPr="00FC1046">
        <w:rPr>
          <w:rFonts w:ascii="Roboto" w:eastAsia="Times New Roman" w:hAnsi="Roboto" w:cs="Times New Roman"/>
          <w:sz w:val="21"/>
          <w:szCs w:val="21"/>
          <w:lang w:val="ro-RO"/>
        </w:rPr>
        <w:t xml:space="preserve">i de </w:t>
      </w:r>
      <w:r w:rsidR="000003E0" w:rsidRPr="00FC1046">
        <w:rPr>
          <w:rFonts w:ascii="Roboto" w:eastAsia="Times New Roman" w:hAnsi="Roboto" w:cs="Times New Roman"/>
          <w:sz w:val="21"/>
          <w:szCs w:val="21"/>
          <w:lang w:val="ro-RO"/>
        </w:rPr>
        <w:t>urgență</w:t>
      </w:r>
      <w:r w:rsidR="009763D1" w:rsidRPr="00FC1046">
        <w:rPr>
          <w:rFonts w:ascii="Roboto" w:eastAsia="Times New Roman" w:hAnsi="Roboto" w:cs="Times New Roman"/>
          <w:sz w:val="21"/>
          <w:szCs w:val="21"/>
          <w:lang w:val="ro-RO"/>
        </w:rPr>
        <w:t xml:space="preserve"> nr. 57/2019 privind Codul administrativ</w:t>
      </w:r>
      <w:r w:rsidRPr="00FC1046">
        <w:rPr>
          <w:rFonts w:ascii="Roboto" w:eastAsia="Times New Roman" w:hAnsi="Roboto" w:cs="Times New Roman"/>
          <w:sz w:val="21"/>
          <w:szCs w:val="21"/>
          <w:lang w:val="ro-RO"/>
        </w:rPr>
        <w:t>, ale Legii nr.</w:t>
      </w:r>
      <w:r w:rsidR="009763D1"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24/2000 privind normele de </w:t>
      </w:r>
      <w:r w:rsidR="00FE3607" w:rsidRPr="00FC1046">
        <w:rPr>
          <w:rFonts w:ascii="Roboto" w:eastAsia="Times New Roman" w:hAnsi="Roboto" w:cs="Times New Roman"/>
          <w:sz w:val="21"/>
          <w:szCs w:val="21"/>
          <w:lang w:val="ro-RO"/>
        </w:rPr>
        <w:t>tehnică</w:t>
      </w:r>
      <w:r w:rsidRPr="00FC1046">
        <w:rPr>
          <w:rFonts w:ascii="Roboto" w:eastAsia="Times New Roman" w:hAnsi="Roboto" w:cs="Times New Roman"/>
          <w:sz w:val="21"/>
          <w:szCs w:val="21"/>
          <w:lang w:val="ro-RO"/>
        </w:rPr>
        <w:t xml:space="preserve"> </w:t>
      </w:r>
      <w:r w:rsidR="00FE3607" w:rsidRPr="00FC1046">
        <w:rPr>
          <w:rFonts w:ascii="Roboto" w:eastAsia="Times New Roman" w:hAnsi="Roboto" w:cs="Times New Roman"/>
          <w:sz w:val="21"/>
          <w:szCs w:val="21"/>
          <w:lang w:val="ro-RO"/>
        </w:rPr>
        <w:t>legislativă</w:t>
      </w:r>
      <w:r w:rsidRPr="00FC1046">
        <w:rPr>
          <w:rFonts w:ascii="Roboto" w:eastAsia="Times New Roman" w:hAnsi="Roboto" w:cs="Times New Roman"/>
          <w:sz w:val="21"/>
          <w:szCs w:val="21"/>
          <w:lang w:val="ro-RO"/>
        </w:rPr>
        <w:t xml:space="preserve"> pentru elaborarea actelor normative, </w:t>
      </w:r>
      <w:r w:rsidR="00FE3607" w:rsidRPr="00FC1046">
        <w:rPr>
          <w:rFonts w:ascii="Roboto" w:eastAsia="Times New Roman" w:hAnsi="Roboto" w:cs="Times New Roman"/>
          <w:sz w:val="21"/>
          <w:szCs w:val="21"/>
          <w:lang w:val="ro-RO"/>
        </w:rPr>
        <w:t>republicată</w:t>
      </w:r>
      <w:r w:rsidRPr="00FC1046">
        <w:rPr>
          <w:rFonts w:ascii="Roboto" w:eastAsia="Times New Roman" w:hAnsi="Roboto" w:cs="Times New Roman"/>
          <w:sz w:val="21"/>
          <w:szCs w:val="21"/>
          <w:lang w:val="ro-RO"/>
        </w:rPr>
        <w:t xml:space="preserve">, cu </w:t>
      </w:r>
      <w:r w:rsidR="00FE3607" w:rsidRPr="00FC1046">
        <w:rPr>
          <w:rFonts w:ascii="Roboto" w:eastAsia="Times New Roman" w:hAnsi="Roboto" w:cs="Times New Roman"/>
          <w:sz w:val="21"/>
          <w:szCs w:val="21"/>
          <w:lang w:val="ro-RO"/>
        </w:rPr>
        <w:t>modificările</w:t>
      </w:r>
      <w:r w:rsidRPr="00FC1046">
        <w:rPr>
          <w:rFonts w:ascii="Roboto" w:eastAsia="Times New Roman" w:hAnsi="Roboto" w:cs="Times New Roman"/>
          <w:sz w:val="21"/>
          <w:szCs w:val="21"/>
          <w:lang w:val="ro-RO"/>
        </w:rPr>
        <w:t xml:space="preserve"> </w:t>
      </w:r>
      <w:r w:rsidR="00FE3607"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FE3607" w:rsidRPr="00FC1046">
        <w:rPr>
          <w:rFonts w:ascii="Roboto" w:eastAsia="Times New Roman" w:hAnsi="Roboto" w:cs="Times New Roman"/>
          <w:sz w:val="21"/>
          <w:szCs w:val="21"/>
          <w:lang w:val="ro-RO"/>
        </w:rPr>
        <w:t>completările</w:t>
      </w:r>
      <w:r w:rsidRPr="00FC1046">
        <w:rPr>
          <w:rFonts w:ascii="Roboto" w:eastAsia="Times New Roman" w:hAnsi="Roboto" w:cs="Times New Roman"/>
          <w:sz w:val="21"/>
          <w:szCs w:val="21"/>
          <w:lang w:val="ro-RO"/>
        </w:rPr>
        <w:t xml:space="preserve"> ulterioare, precum </w:t>
      </w:r>
      <w:r w:rsidR="00FE3607"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cu principiile ordinii de drept.</w:t>
      </w:r>
    </w:p>
    <w:p w14:paraId="6A77C7D3" w14:textId="77777777" w:rsidR="009B7720" w:rsidRPr="00FC1046" w:rsidRDefault="009B7720" w:rsidP="00FE6858">
      <w:pPr>
        <w:shd w:val="clear" w:color="auto" w:fill="FFFFFF"/>
        <w:spacing w:before="80" w:after="8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(2) La </w:t>
      </w:r>
      <w:r w:rsidR="00FE3607" w:rsidRPr="00FC1046">
        <w:rPr>
          <w:rFonts w:ascii="Roboto" w:eastAsia="Times New Roman" w:hAnsi="Roboto" w:cs="Times New Roman"/>
          <w:sz w:val="21"/>
          <w:szCs w:val="21"/>
          <w:lang w:val="ro-RO"/>
        </w:rPr>
        <w:t>inițiere</w:t>
      </w:r>
      <w:r w:rsidRPr="00FC1046">
        <w:rPr>
          <w:rFonts w:ascii="Roboto" w:eastAsia="Times New Roman" w:hAnsi="Roboto" w:cs="Times New Roman"/>
          <w:sz w:val="21"/>
          <w:szCs w:val="21"/>
          <w:lang w:val="ro-RO"/>
        </w:rPr>
        <w:t xml:space="preserve">a </w:t>
      </w:r>
      <w:r w:rsidR="00FE3607"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elaborarea proiectelor de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se va avea în vedere caracterul de acte administrative de autoritate subordonate legii,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lor </w:t>
      </w:r>
      <w:r w:rsidR="00FE3607"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0003E0" w:rsidRPr="00FC1046">
        <w:rPr>
          <w:rFonts w:ascii="Roboto" w:eastAsia="Times New Roman" w:hAnsi="Roboto" w:cs="Times New Roman"/>
          <w:sz w:val="21"/>
          <w:szCs w:val="21"/>
          <w:lang w:val="ro-RO"/>
        </w:rPr>
        <w:t>ordonanțe</w:t>
      </w:r>
      <w:r w:rsidRPr="00FC1046">
        <w:rPr>
          <w:rFonts w:ascii="Roboto" w:eastAsia="Times New Roman" w:hAnsi="Roboto" w:cs="Times New Roman"/>
          <w:sz w:val="21"/>
          <w:szCs w:val="21"/>
          <w:lang w:val="ro-RO"/>
        </w:rPr>
        <w:t xml:space="preserve">lor Guvernului, altor acte de nivel superior sau de </w:t>
      </w:r>
      <w:r w:rsidR="000003E0" w:rsidRPr="00FC1046">
        <w:rPr>
          <w:rFonts w:ascii="Roboto" w:eastAsia="Times New Roman" w:hAnsi="Roboto" w:cs="Times New Roman"/>
          <w:sz w:val="21"/>
          <w:szCs w:val="21"/>
          <w:lang w:val="ro-RO"/>
        </w:rPr>
        <w:t>acelaș</w:t>
      </w:r>
      <w:r w:rsidRPr="00FC1046">
        <w:rPr>
          <w:rFonts w:ascii="Roboto" w:eastAsia="Times New Roman" w:hAnsi="Roboto" w:cs="Times New Roman"/>
          <w:sz w:val="21"/>
          <w:szCs w:val="21"/>
          <w:lang w:val="ro-RO"/>
        </w:rPr>
        <w:t>i nivel, cu care se afl</w:t>
      </w:r>
      <w:r w:rsidR="00FE3607"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în conexiune, precum </w:t>
      </w:r>
      <w:r w:rsidR="00FE3607"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cu </w:t>
      </w:r>
      <w:r w:rsidR="000003E0" w:rsidRPr="00FC1046">
        <w:rPr>
          <w:rFonts w:ascii="Roboto" w:eastAsia="Times New Roman" w:hAnsi="Roboto" w:cs="Times New Roman"/>
          <w:sz w:val="21"/>
          <w:szCs w:val="21"/>
          <w:lang w:val="ro-RO"/>
        </w:rPr>
        <w:t>reglementă</w:t>
      </w:r>
      <w:r w:rsidRPr="00FC1046">
        <w:rPr>
          <w:rFonts w:ascii="Roboto" w:eastAsia="Times New Roman" w:hAnsi="Roboto" w:cs="Times New Roman"/>
          <w:sz w:val="21"/>
          <w:szCs w:val="21"/>
          <w:lang w:val="ro-RO"/>
        </w:rPr>
        <w:t>rile comunitare.</w:t>
      </w:r>
    </w:p>
    <w:p w14:paraId="1039D780" w14:textId="77777777" w:rsidR="009B7720" w:rsidRPr="00FC1046" w:rsidRDefault="009B7720" w:rsidP="00FE6858">
      <w:pPr>
        <w:shd w:val="clear" w:color="auto" w:fill="FFFFFF"/>
        <w:spacing w:before="80" w:after="8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(3) </w:t>
      </w:r>
      <w:r w:rsidR="000003E0" w:rsidRPr="00FC1046">
        <w:rPr>
          <w:rFonts w:ascii="Roboto" w:eastAsia="Times New Roman" w:hAnsi="Roboto" w:cs="Times New Roman"/>
          <w:sz w:val="21"/>
          <w:szCs w:val="21"/>
          <w:lang w:val="ro-RO"/>
        </w:rPr>
        <w:t>Reglementă</w:t>
      </w:r>
      <w:r w:rsidRPr="00FC1046">
        <w:rPr>
          <w:rFonts w:ascii="Roboto" w:eastAsia="Times New Roman" w:hAnsi="Roboto" w:cs="Times New Roman"/>
          <w:sz w:val="21"/>
          <w:szCs w:val="21"/>
          <w:lang w:val="ro-RO"/>
        </w:rPr>
        <w:t xml:space="preserve">rile cuprinse în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le consiliului local nu pot contraveni unor prevederi din acte normative de nivel superior, </w:t>
      </w:r>
      <w:r w:rsidR="00FE3607"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nici nu pot contraveni principiilor </w:t>
      </w:r>
      <w:r w:rsidR="00FE3607"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0003E0" w:rsidRPr="00FC1046">
        <w:rPr>
          <w:rFonts w:ascii="Roboto" w:eastAsia="Times New Roman" w:hAnsi="Roboto" w:cs="Times New Roman"/>
          <w:sz w:val="21"/>
          <w:szCs w:val="21"/>
          <w:lang w:val="ro-RO"/>
        </w:rPr>
        <w:t>dispoziț</w:t>
      </w:r>
      <w:r w:rsidRPr="00FC1046">
        <w:rPr>
          <w:rFonts w:ascii="Roboto" w:eastAsia="Times New Roman" w:hAnsi="Roboto" w:cs="Times New Roman"/>
          <w:sz w:val="21"/>
          <w:szCs w:val="21"/>
          <w:lang w:val="ro-RO"/>
        </w:rPr>
        <w:t>iilor acestora.</w:t>
      </w:r>
    </w:p>
    <w:p w14:paraId="160D07EB" w14:textId="77777777" w:rsidR="009B7720" w:rsidRPr="00FC1046" w:rsidRDefault="009B7720" w:rsidP="00FE6858">
      <w:pPr>
        <w:shd w:val="clear" w:color="auto" w:fill="FFFFFF"/>
        <w:spacing w:before="8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lastRenderedPageBreak/>
        <w:t>Art.</w:t>
      </w:r>
      <w:r w:rsidR="006845D5" w:rsidRPr="00FC1046">
        <w:rPr>
          <w:rFonts w:ascii="Roboto" w:eastAsia="Times New Roman" w:hAnsi="Roboto" w:cs="Times New Roman"/>
          <w:b/>
          <w:bCs/>
          <w:sz w:val="21"/>
          <w:szCs w:val="21"/>
          <w:lang w:val="ro-RO"/>
        </w:rPr>
        <w:t xml:space="preserve"> </w:t>
      </w:r>
      <w:r w:rsidRPr="00FC1046">
        <w:rPr>
          <w:rFonts w:ascii="Roboto" w:eastAsia="Times New Roman" w:hAnsi="Roboto" w:cs="Times New Roman"/>
          <w:b/>
          <w:bCs/>
          <w:sz w:val="21"/>
          <w:szCs w:val="21"/>
          <w:lang w:val="ro-RO"/>
        </w:rPr>
        <w:t>9</w:t>
      </w:r>
      <w:r w:rsidR="00D76290" w:rsidRPr="00FC1046">
        <w:rPr>
          <w:rFonts w:ascii="Roboto" w:eastAsia="Times New Roman" w:hAnsi="Roboto" w:cs="Times New Roman"/>
          <w:sz w:val="21"/>
          <w:szCs w:val="21"/>
          <w:lang w:val="ro-RO"/>
        </w:rPr>
        <w:t xml:space="preserv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le consiliului local se </w:t>
      </w:r>
      <w:r w:rsidR="00FE3607" w:rsidRPr="00FC1046">
        <w:rPr>
          <w:rFonts w:ascii="Roboto" w:eastAsia="Times New Roman" w:hAnsi="Roboto" w:cs="Times New Roman"/>
          <w:sz w:val="21"/>
          <w:szCs w:val="21"/>
          <w:lang w:val="ro-RO"/>
        </w:rPr>
        <w:t>adoptă</w:t>
      </w:r>
      <w:r w:rsidRPr="00FC1046">
        <w:rPr>
          <w:rFonts w:ascii="Roboto" w:eastAsia="Times New Roman" w:hAnsi="Roboto" w:cs="Times New Roman"/>
          <w:sz w:val="21"/>
          <w:szCs w:val="21"/>
          <w:lang w:val="ro-RO"/>
        </w:rPr>
        <w:t xml:space="preserve"> pentru organizarea </w:t>
      </w:r>
      <w:r w:rsidR="00FE3607" w:rsidRPr="00FC1046">
        <w:rPr>
          <w:rFonts w:ascii="Roboto" w:eastAsia="Times New Roman" w:hAnsi="Roboto" w:cs="Times New Roman"/>
          <w:sz w:val="21"/>
          <w:szCs w:val="21"/>
          <w:lang w:val="ro-RO"/>
        </w:rPr>
        <w:t>executări</w:t>
      </w:r>
      <w:r w:rsidRPr="00FC1046">
        <w:rPr>
          <w:rFonts w:ascii="Roboto" w:eastAsia="Times New Roman" w:hAnsi="Roboto" w:cs="Times New Roman"/>
          <w:sz w:val="21"/>
          <w:szCs w:val="21"/>
          <w:lang w:val="ro-RO"/>
        </w:rPr>
        <w:t xml:space="preserve">i ori executarea în concret a legilor </w:t>
      </w:r>
      <w:r w:rsidR="00FE3607"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a celorlalte acte normative de nivel superior cu respectarea termenelor stabilite de acestea, precum </w:t>
      </w:r>
      <w:r w:rsidR="00FE3607"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a propriilor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w:t>
      </w:r>
    </w:p>
    <w:p w14:paraId="0CF5819D" w14:textId="77777777" w:rsidR="009B7720" w:rsidRPr="00FC1046" w:rsidRDefault="009B7720" w:rsidP="007F70B3">
      <w:pPr>
        <w:shd w:val="clear" w:color="auto" w:fill="FFFFFF"/>
        <w:spacing w:before="300" w:after="300" w:line="276" w:lineRule="auto"/>
        <w:ind w:left="150"/>
        <w:jc w:val="center"/>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 xml:space="preserve">CAP. II </w:t>
      </w:r>
      <w:r w:rsidR="00FE3607" w:rsidRPr="00FC1046">
        <w:rPr>
          <w:rFonts w:ascii="Roboto" w:eastAsia="Times New Roman" w:hAnsi="Roboto" w:cs="Times New Roman"/>
          <w:b/>
          <w:bCs/>
          <w:sz w:val="21"/>
          <w:szCs w:val="21"/>
          <w:lang w:val="ro-RO"/>
        </w:rPr>
        <w:t>MĂSUR</w:t>
      </w:r>
      <w:r w:rsidRPr="00FC1046">
        <w:rPr>
          <w:rFonts w:ascii="Roboto" w:eastAsia="Times New Roman" w:hAnsi="Roboto" w:cs="Times New Roman"/>
          <w:b/>
          <w:bCs/>
          <w:sz w:val="21"/>
          <w:szCs w:val="21"/>
          <w:lang w:val="ro-RO"/>
        </w:rPr>
        <w:t>I METODOLOGICE</w:t>
      </w:r>
    </w:p>
    <w:p w14:paraId="417A2333" w14:textId="77777777" w:rsidR="009B7720" w:rsidRPr="00FC1046" w:rsidRDefault="009B7720" w:rsidP="00F16E5A">
      <w:pPr>
        <w:shd w:val="clear" w:color="auto" w:fill="FFFFFF"/>
        <w:spacing w:before="120" w:after="12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10</w:t>
      </w:r>
      <w:r w:rsidR="00D7629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(1) Consiliul local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 xml:space="preserve"> se </w:t>
      </w:r>
      <w:r w:rsidR="00FE3607" w:rsidRPr="00FC1046">
        <w:rPr>
          <w:rFonts w:ascii="Roboto" w:eastAsia="Times New Roman" w:hAnsi="Roboto" w:cs="Times New Roman"/>
          <w:sz w:val="21"/>
          <w:szCs w:val="21"/>
          <w:lang w:val="ro-RO"/>
        </w:rPr>
        <w:t>întrunește</w:t>
      </w:r>
      <w:r w:rsidRPr="00FC1046">
        <w:rPr>
          <w:rFonts w:ascii="Roboto" w:eastAsia="Times New Roman" w:hAnsi="Roboto" w:cs="Times New Roman"/>
          <w:sz w:val="21"/>
          <w:szCs w:val="21"/>
          <w:lang w:val="ro-RO"/>
        </w:rPr>
        <w:t xml:space="preserve"> in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e ordinare</w:t>
      </w:r>
      <w:r w:rsidR="00D76290" w:rsidRPr="00FC1046">
        <w:rPr>
          <w:rFonts w:ascii="Roboto" w:eastAsia="Times New Roman" w:hAnsi="Roboto" w:cs="Times New Roman"/>
          <w:sz w:val="21"/>
          <w:szCs w:val="21"/>
          <w:lang w:val="ro-RO"/>
        </w:rPr>
        <w:t xml:space="preserve">, extraordinare </w:t>
      </w:r>
      <w:r w:rsidR="00FE3607" w:rsidRPr="00FC1046">
        <w:rPr>
          <w:rFonts w:ascii="Roboto" w:eastAsia="Times New Roman" w:hAnsi="Roboto" w:cs="Times New Roman"/>
          <w:sz w:val="21"/>
          <w:szCs w:val="21"/>
          <w:lang w:val="ro-RO"/>
        </w:rPr>
        <w:t>ș</w:t>
      </w:r>
      <w:r w:rsidR="00D76290" w:rsidRPr="00FC1046">
        <w:rPr>
          <w:rFonts w:ascii="Roboto" w:eastAsia="Times New Roman" w:hAnsi="Roboto" w:cs="Times New Roman"/>
          <w:sz w:val="21"/>
          <w:szCs w:val="21"/>
          <w:lang w:val="ro-RO"/>
        </w:rPr>
        <w:t xml:space="preserve">i de </w:t>
      </w:r>
      <w:r w:rsidR="00FE3607" w:rsidRPr="00FC1046">
        <w:rPr>
          <w:rFonts w:ascii="Roboto" w:eastAsia="Times New Roman" w:hAnsi="Roboto" w:cs="Times New Roman"/>
          <w:sz w:val="21"/>
          <w:szCs w:val="21"/>
          <w:lang w:val="ro-RO"/>
        </w:rPr>
        <w:t>îndată</w:t>
      </w:r>
      <w:r w:rsidRPr="00FC1046">
        <w:rPr>
          <w:rFonts w:ascii="Roboto" w:eastAsia="Times New Roman" w:hAnsi="Roboto" w:cs="Times New Roman"/>
          <w:sz w:val="21"/>
          <w:szCs w:val="21"/>
          <w:lang w:val="ro-RO"/>
        </w:rPr>
        <w:t>.</w:t>
      </w:r>
    </w:p>
    <w:p w14:paraId="05A53A17" w14:textId="77777777" w:rsidR="009B7720" w:rsidRPr="00FC1046" w:rsidRDefault="009B7720" w:rsidP="00F16E5A">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(2) </w:t>
      </w:r>
      <w:r w:rsidR="00FE3607"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ntrunirea Consiliului local </w:t>
      </w:r>
      <w:r w:rsidR="00FE3607"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a </w:t>
      </w:r>
      <w:r w:rsidR="00FE3607" w:rsidRPr="00FC1046">
        <w:rPr>
          <w:rFonts w:ascii="Roboto" w:eastAsia="Times New Roman" w:hAnsi="Roboto" w:cs="Times New Roman"/>
          <w:sz w:val="21"/>
          <w:szCs w:val="21"/>
          <w:lang w:val="ro-RO"/>
        </w:rPr>
        <w:t>ordinară</w:t>
      </w:r>
      <w:r w:rsidRPr="00FC1046">
        <w:rPr>
          <w:rFonts w:ascii="Roboto" w:eastAsia="Times New Roman" w:hAnsi="Roboto" w:cs="Times New Roman"/>
          <w:sz w:val="21"/>
          <w:szCs w:val="21"/>
          <w:lang w:val="ro-RO"/>
        </w:rPr>
        <w:t>, lunar, reprezint</w:t>
      </w:r>
      <w:r w:rsidR="00FE3607"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regul</w:t>
      </w:r>
      <w:r w:rsidR="00FE3607"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iar </w:t>
      </w:r>
      <w:r w:rsidR="00FE3607" w:rsidRPr="00FC1046">
        <w:rPr>
          <w:rFonts w:ascii="Roboto" w:eastAsia="Times New Roman" w:hAnsi="Roboto" w:cs="Times New Roman"/>
          <w:sz w:val="21"/>
          <w:szCs w:val="21"/>
          <w:lang w:val="ro-RO"/>
        </w:rPr>
        <w:t>întrunire</w:t>
      </w:r>
      <w:r w:rsidRPr="00FC1046">
        <w:rPr>
          <w:rFonts w:ascii="Roboto" w:eastAsia="Times New Roman" w:hAnsi="Roboto" w:cs="Times New Roman"/>
          <w:sz w:val="21"/>
          <w:szCs w:val="21"/>
          <w:lang w:val="ro-RO"/>
        </w:rPr>
        <w:t xml:space="preserve">a </w:t>
      </w:r>
      <w:r w:rsidR="00FE3607"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w:t>
      </w:r>
      <w:r w:rsidR="00FE3607" w:rsidRPr="00FC1046">
        <w:rPr>
          <w:rFonts w:ascii="Roboto" w:eastAsia="Times New Roman" w:hAnsi="Roboto" w:cs="Times New Roman"/>
          <w:sz w:val="21"/>
          <w:szCs w:val="21"/>
          <w:lang w:val="ro-RO"/>
        </w:rPr>
        <w:t>ședință</w:t>
      </w:r>
      <w:r w:rsidRPr="00FC1046">
        <w:rPr>
          <w:rFonts w:ascii="Roboto" w:eastAsia="Times New Roman" w:hAnsi="Roboto" w:cs="Times New Roman"/>
          <w:sz w:val="21"/>
          <w:szCs w:val="21"/>
          <w:lang w:val="ro-RO"/>
        </w:rPr>
        <w:t xml:space="preserve"> extra</w:t>
      </w:r>
      <w:r w:rsidR="00FE3607" w:rsidRPr="00FC1046">
        <w:rPr>
          <w:rFonts w:ascii="Roboto" w:eastAsia="Times New Roman" w:hAnsi="Roboto" w:cs="Times New Roman"/>
          <w:sz w:val="21"/>
          <w:szCs w:val="21"/>
          <w:lang w:val="ro-RO"/>
        </w:rPr>
        <w:t>ordinară</w:t>
      </w:r>
      <w:r w:rsidRPr="00FC1046">
        <w:rPr>
          <w:rFonts w:ascii="Roboto" w:eastAsia="Times New Roman" w:hAnsi="Roboto" w:cs="Times New Roman"/>
          <w:sz w:val="21"/>
          <w:szCs w:val="21"/>
          <w:lang w:val="ro-RO"/>
        </w:rPr>
        <w:t xml:space="preserve"> sau de </w:t>
      </w:r>
      <w:r w:rsidR="00FE3607" w:rsidRPr="00FC1046">
        <w:rPr>
          <w:rFonts w:ascii="Roboto" w:eastAsia="Times New Roman" w:hAnsi="Roboto" w:cs="Times New Roman"/>
          <w:sz w:val="21"/>
          <w:szCs w:val="21"/>
          <w:lang w:val="ro-RO"/>
        </w:rPr>
        <w:t>îndată</w:t>
      </w:r>
      <w:r w:rsidRPr="00FC1046">
        <w:rPr>
          <w:rFonts w:ascii="Roboto" w:eastAsia="Times New Roman" w:hAnsi="Roboto" w:cs="Times New Roman"/>
          <w:sz w:val="21"/>
          <w:szCs w:val="21"/>
          <w:lang w:val="ro-RO"/>
        </w:rPr>
        <w:t>, excep</w:t>
      </w:r>
      <w:r w:rsidR="00033EF5"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ia.</w:t>
      </w:r>
    </w:p>
    <w:p w14:paraId="2EB240AD" w14:textId="2B724996" w:rsidR="009B7720" w:rsidRPr="00FC1046" w:rsidRDefault="009B7720" w:rsidP="00F16E5A">
      <w:pPr>
        <w:shd w:val="clear" w:color="auto" w:fill="FFFFFF"/>
        <w:spacing w:before="120" w:after="30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(3)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ele ordinare ale Consiliului local se </w:t>
      </w:r>
      <w:r w:rsidR="00033EF5" w:rsidRPr="00FC1046">
        <w:rPr>
          <w:rFonts w:ascii="Roboto" w:eastAsia="Times New Roman" w:hAnsi="Roboto" w:cs="Times New Roman"/>
          <w:sz w:val="21"/>
          <w:szCs w:val="21"/>
          <w:lang w:val="ro-RO"/>
        </w:rPr>
        <w:t>desfășoară</w:t>
      </w:r>
      <w:r w:rsidRPr="00FC1046">
        <w:rPr>
          <w:rFonts w:ascii="Roboto" w:eastAsia="Times New Roman" w:hAnsi="Roboto" w:cs="Times New Roman"/>
          <w:sz w:val="21"/>
          <w:szCs w:val="21"/>
          <w:lang w:val="ro-RO"/>
        </w:rPr>
        <w:t xml:space="preserve"> de regul</w:t>
      </w:r>
      <w:r w:rsidR="00033EF5"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w:t>
      </w:r>
      <w:r w:rsidR="00033EF5"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ultima </w:t>
      </w:r>
      <w:r w:rsidR="00561F95" w:rsidRPr="00FC1046">
        <w:rPr>
          <w:rFonts w:ascii="Roboto" w:eastAsia="Times New Roman" w:hAnsi="Roboto" w:cs="Times New Roman"/>
          <w:sz w:val="21"/>
          <w:szCs w:val="21"/>
          <w:lang w:val="ro-RO"/>
        </w:rPr>
        <w:t xml:space="preserve"> saptamana din luna,</w:t>
      </w:r>
      <w:r w:rsidRPr="00FC1046">
        <w:rPr>
          <w:rFonts w:ascii="Roboto" w:eastAsia="Times New Roman" w:hAnsi="Roboto" w:cs="Times New Roman"/>
          <w:sz w:val="21"/>
          <w:szCs w:val="21"/>
          <w:lang w:val="ro-RO"/>
        </w:rPr>
        <w:t xml:space="preserve"> </w:t>
      </w:r>
      <w:r w:rsidR="00033EF5"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cazuri motivate </w:t>
      </w:r>
      <w:r w:rsidR="00033EF5"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justificate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ele ordinare pot fi convocate de </w:t>
      </w:r>
      <w:r w:rsidR="00033EF5" w:rsidRPr="00FC1046">
        <w:rPr>
          <w:rFonts w:ascii="Roboto" w:eastAsia="Times New Roman" w:hAnsi="Roboto" w:cs="Times New Roman"/>
          <w:sz w:val="21"/>
          <w:szCs w:val="21"/>
          <w:lang w:val="ro-RO"/>
        </w:rPr>
        <w:t>către</w:t>
      </w:r>
      <w:r w:rsidRPr="00FC1046">
        <w:rPr>
          <w:rFonts w:ascii="Roboto" w:eastAsia="Times New Roman" w:hAnsi="Roboto" w:cs="Times New Roman"/>
          <w:sz w:val="21"/>
          <w:szCs w:val="21"/>
          <w:lang w:val="ro-RO"/>
        </w:rPr>
        <w:t xml:space="preserve"> primar </w:t>
      </w:r>
      <w:r w:rsidR="00033EF5"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033EF5"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n alte zile.</w:t>
      </w:r>
    </w:p>
    <w:p w14:paraId="0767E8CB" w14:textId="77777777" w:rsidR="009B7720" w:rsidRPr="00FC1046" w:rsidRDefault="009B7720" w:rsidP="00F16E5A">
      <w:pPr>
        <w:shd w:val="clear" w:color="auto" w:fill="FFFFFF"/>
        <w:spacing w:before="300" w:after="12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11</w:t>
      </w:r>
      <w:r w:rsidRPr="00FC1046">
        <w:rPr>
          <w:rFonts w:ascii="Roboto" w:eastAsia="Times New Roman" w:hAnsi="Roboto" w:cs="Times New Roman"/>
          <w:sz w:val="21"/>
          <w:szCs w:val="21"/>
          <w:lang w:val="ro-RO"/>
        </w:rPr>
        <w:t xml:space="preserve"> (1) </w:t>
      </w:r>
      <w:r w:rsidR="00A401E8" w:rsidRPr="00FC1046">
        <w:rPr>
          <w:rFonts w:ascii="Roboto" w:eastAsia="Times New Roman" w:hAnsi="Roboto" w:cs="Times New Roman"/>
          <w:sz w:val="21"/>
          <w:szCs w:val="21"/>
          <w:lang w:val="ro-RO"/>
        </w:rPr>
        <w:t>Iniția</w:t>
      </w:r>
      <w:r w:rsidR="00033EF5" w:rsidRPr="00FC1046">
        <w:rPr>
          <w:rFonts w:ascii="Roboto" w:eastAsia="Times New Roman" w:hAnsi="Roboto" w:cs="Times New Roman"/>
          <w:sz w:val="21"/>
          <w:szCs w:val="21"/>
          <w:lang w:val="ro-RO"/>
        </w:rPr>
        <w:t>tiv</w:t>
      </w:r>
      <w:r w:rsidRPr="00FC1046">
        <w:rPr>
          <w:rFonts w:ascii="Roboto" w:eastAsia="Times New Roman" w:hAnsi="Roboto" w:cs="Times New Roman"/>
          <w:sz w:val="21"/>
          <w:szCs w:val="21"/>
          <w:lang w:val="ro-RO"/>
        </w:rPr>
        <w:t>a convoc</w:t>
      </w:r>
      <w:r w:rsidR="00033EF5"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rii consiliului local </w:t>
      </w:r>
      <w:r w:rsidR="00033EF5"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w:t>
      </w:r>
      <w:r w:rsidR="00FE3607" w:rsidRPr="00FC1046">
        <w:rPr>
          <w:rFonts w:ascii="Roboto" w:eastAsia="Times New Roman" w:hAnsi="Roboto" w:cs="Times New Roman"/>
          <w:sz w:val="21"/>
          <w:szCs w:val="21"/>
          <w:lang w:val="ro-RO"/>
        </w:rPr>
        <w:t>ședinț</w:t>
      </w:r>
      <w:r w:rsidR="00033EF5" w:rsidRPr="00FC1046">
        <w:rPr>
          <w:rFonts w:ascii="Roboto" w:eastAsia="Times New Roman" w:hAnsi="Roboto" w:cs="Times New Roman"/>
          <w:sz w:val="21"/>
          <w:szCs w:val="21"/>
          <w:lang w:val="ro-RO"/>
        </w:rPr>
        <w:t>ă</w:t>
      </w:r>
      <w:r w:rsidR="003543E1" w:rsidRPr="00FC1046">
        <w:rPr>
          <w:rFonts w:ascii="Roboto" w:eastAsia="Times New Roman" w:hAnsi="Roboto" w:cs="Times New Roman"/>
          <w:sz w:val="21"/>
          <w:szCs w:val="21"/>
          <w:lang w:val="ro-RO"/>
        </w:rPr>
        <w:t xml:space="preserve">, cel puţin o dată pe lună, </w:t>
      </w:r>
      <w:r w:rsidRPr="00FC1046">
        <w:rPr>
          <w:rFonts w:ascii="Roboto" w:eastAsia="Times New Roman" w:hAnsi="Roboto" w:cs="Times New Roman"/>
          <w:sz w:val="21"/>
          <w:szCs w:val="21"/>
          <w:lang w:val="ro-RO"/>
        </w:rPr>
        <w:t xml:space="preserve">o are exclusiv primarul </w:t>
      </w:r>
      <w:r w:rsidR="00033EF5"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cazul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ei ordinare,</w:t>
      </w:r>
      <w:r w:rsidR="003543E1" w:rsidRPr="00FC1046">
        <w:rPr>
          <w:lang w:val="ro-RO"/>
        </w:rPr>
        <w:t xml:space="preserve"> </w:t>
      </w:r>
      <w:r w:rsidR="00033EF5" w:rsidRPr="00FC1046">
        <w:rPr>
          <w:rFonts w:ascii="Roboto" w:eastAsia="Times New Roman" w:hAnsi="Roboto" w:cs="Times New Roman"/>
          <w:sz w:val="21"/>
          <w:szCs w:val="21"/>
          <w:lang w:val="ro-RO"/>
        </w:rPr>
        <w:t>î</w:t>
      </w:r>
      <w:r w:rsidR="003543E1" w:rsidRPr="00FC1046">
        <w:rPr>
          <w:rFonts w:ascii="Roboto" w:eastAsia="Times New Roman" w:hAnsi="Roboto" w:cs="Times New Roman"/>
          <w:sz w:val="21"/>
          <w:szCs w:val="21"/>
          <w:lang w:val="ro-RO"/>
        </w:rPr>
        <w:t xml:space="preserve">n cazul </w:t>
      </w:r>
      <w:r w:rsidR="00FE3607" w:rsidRPr="00FC1046">
        <w:rPr>
          <w:rFonts w:ascii="Roboto" w:eastAsia="Times New Roman" w:hAnsi="Roboto" w:cs="Times New Roman"/>
          <w:sz w:val="21"/>
          <w:szCs w:val="21"/>
          <w:lang w:val="ro-RO"/>
        </w:rPr>
        <w:t>ședinț</w:t>
      </w:r>
      <w:r w:rsidR="003543E1" w:rsidRPr="00FC1046">
        <w:rPr>
          <w:rFonts w:ascii="Roboto" w:eastAsia="Times New Roman" w:hAnsi="Roboto" w:cs="Times New Roman"/>
          <w:sz w:val="21"/>
          <w:szCs w:val="21"/>
          <w:lang w:val="ro-RO"/>
        </w:rPr>
        <w:t xml:space="preserve">ei extraordinare </w:t>
      </w:r>
      <w:r w:rsidRPr="00FC1046">
        <w:rPr>
          <w:rFonts w:ascii="Roboto" w:eastAsia="Times New Roman" w:hAnsi="Roboto" w:cs="Times New Roman"/>
          <w:sz w:val="21"/>
          <w:szCs w:val="21"/>
          <w:lang w:val="ro-RO"/>
        </w:rPr>
        <w:t xml:space="preserve">primarul, prefectul sau cel </w:t>
      </w:r>
      <w:r w:rsidR="00033EF5" w:rsidRPr="00FC1046">
        <w:rPr>
          <w:rFonts w:ascii="Roboto" w:eastAsia="Times New Roman" w:hAnsi="Roboto" w:cs="Times New Roman"/>
          <w:sz w:val="21"/>
          <w:szCs w:val="21"/>
          <w:lang w:val="ro-RO"/>
        </w:rPr>
        <w:t>puțin</w:t>
      </w:r>
      <w:r w:rsidRPr="00FC1046">
        <w:rPr>
          <w:rFonts w:ascii="Roboto" w:eastAsia="Times New Roman" w:hAnsi="Roboto" w:cs="Times New Roman"/>
          <w:sz w:val="21"/>
          <w:szCs w:val="21"/>
          <w:lang w:val="ro-RO"/>
        </w:rPr>
        <w:t xml:space="preserve"> o treime din </w:t>
      </w:r>
      <w:r w:rsidR="00033EF5" w:rsidRPr="00FC1046">
        <w:rPr>
          <w:rFonts w:ascii="Roboto" w:eastAsia="Times New Roman" w:hAnsi="Roboto" w:cs="Times New Roman"/>
          <w:sz w:val="21"/>
          <w:szCs w:val="21"/>
          <w:lang w:val="ro-RO"/>
        </w:rPr>
        <w:t>număr</w:t>
      </w:r>
      <w:r w:rsidRPr="00FC1046">
        <w:rPr>
          <w:rFonts w:ascii="Roboto" w:eastAsia="Times New Roman" w:hAnsi="Roboto" w:cs="Times New Roman"/>
          <w:sz w:val="21"/>
          <w:szCs w:val="21"/>
          <w:lang w:val="ro-RO"/>
        </w:rPr>
        <w:t xml:space="preserve">ul membrilor consiliului, </w:t>
      </w:r>
      <w:r w:rsidR="003543E1" w:rsidRPr="00FC1046">
        <w:rPr>
          <w:rFonts w:ascii="Roboto" w:eastAsia="Times New Roman" w:hAnsi="Roboto" w:cs="Times New Roman"/>
          <w:sz w:val="21"/>
          <w:szCs w:val="21"/>
          <w:lang w:val="ro-RO"/>
        </w:rPr>
        <w:t xml:space="preserve">iar </w:t>
      </w:r>
      <w:r w:rsidR="00033EF5" w:rsidRPr="00FC1046">
        <w:rPr>
          <w:rFonts w:ascii="Roboto" w:eastAsia="Times New Roman" w:hAnsi="Roboto" w:cs="Times New Roman"/>
          <w:sz w:val="21"/>
          <w:szCs w:val="21"/>
          <w:lang w:val="ro-RO"/>
        </w:rPr>
        <w:t>î</w:t>
      </w:r>
      <w:r w:rsidR="003543E1" w:rsidRPr="00FC1046">
        <w:rPr>
          <w:rFonts w:ascii="Roboto" w:eastAsia="Times New Roman" w:hAnsi="Roboto" w:cs="Times New Roman"/>
          <w:sz w:val="21"/>
          <w:szCs w:val="21"/>
          <w:lang w:val="ro-RO"/>
        </w:rPr>
        <w:t xml:space="preserve">n cazuri care necesită </w:t>
      </w:r>
      <w:r w:rsidR="00FE3607" w:rsidRPr="00FC1046">
        <w:rPr>
          <w:rFonts w:ascii="Roboto" w:eastAsia="Times New Roman" w:hAnsi="Roboto" w:cs="Times New Roman"/>
          <w:sz w:val="21"/>
          <w:szCs w:val="21"/>
          <w:lang w:val="ro-RO"/>
        </w:rPr>
        <w:t>adopt</w:t>
      </w:r>
      <w:r w:rsidR="00033EF5" w:rsidRPr="00FC1046">
        <w:rPr>
          <w:rFonts w:ascii="Roboto" w:eastAsia="Times New Roman" w:hAnsi="Roboto" w:cs="Times New Roman"/>
          <w:sz w:val="21"/>
          <w:szCs w:val="21"/>
          <w:lang w:val="ro-RO"/>
        </w:rPr>
        <w:t>a</w:t>
      </w:r>
      <w:r w:rsidR="003543E1" w:rsidRPr="00FC1046">
        <w:rPr>
          <w:rFonts w:ascii="Roboto" w:eastAsia="Times New Roman" w:hAnsi="Roboto" w:cs="Times New Roman"/>
          <w:sz w:val="21"/>
          <w:szCs w:val="21"/>
          <w:lang w:val="ro-RO"/>
        </w:rPr>
        <w:t xml:space="preserve">rea de măsuri imediate pentru gestionarea </w:t>
      </w:r>
      <w:r w:rsidR="00A401E8" w:rsidRPr="00FC1046">
        <w:rPr>
          <w:rFonts w:ascii="Roboto" w:eastAsia="Times New Roman" w:hAnsi="Roboto" w:cs="Times New Roman"/>
          <w:sz w:val="21"/>
          <w:szCs w:val="21"/>
          <w:lang w:val="ro-RO"/>
        </w:rPr>
        <w:t>situați</w:t>
      </w:r>
      <w:r w:rsidR="003543E1" w:rsidRPr="00FC1046">
        <w:rPr>
          <w:rFonts w:ascii="Roboto" w:eastAsia="Times New Roman" w:hAnsi="Roboto" w:cs="Times New Roman"/>
          <w:sz w:val="21"/>
          <w:szCs w:val="21"/>
          <w:lang w:val="ro-RO"/>
        </w:rPr>
        <w:t>ilor de criză sau de urgenţă, prefectul poate solicita primarului convocarea unei şedinţe extraordinare</w:t>
      </w:r>
      <w:r w:rsidR="006C6315" w:rsidRPr="00FC1046">
        <w:rPr>
          <w:rFonts w:ascii="Roboto" w:eastAsia="Times New Roman" w:hAnsi="Roboto" w:cs="Times New Roman"/>
          <w:sz w:val="21"/>
          <w:szCs w:val="21"/>
          <w:lang w:val="ro-RO"/>
        </w:rPr>
        <w:t xml:space="preserve"> (de </w:t>
      </w:r>
      <w:r w:rsidR="00FE3607" w:rsidRPr="00FC1046">
        <w:rPr>
          <w:rFonts w:ascii="Roboto" w:eastAsia="Times New Roman" w:hAnsi="Roboto" w:cs="Times New Roman"/>
          <w:sz w:val="21"/>
          <w:szCs w:val="21"/>
          <w:lang w:val="ro-RO"/>
        </w:rPr>
        <w:t>îndată</w:t>
      </w:r>
      <w:r w:rsidR="006C6315" w:rsidRPr="00FC1046">
        <w:rPr>
          <w:rFonts w:ascii="Roboto" w:eastAsia="Times New Roman" w:hAnsi="Roboto" w:cs="Times New Roman"/>
          <w:sz w:val="21"/>
          <w:szCs w:val="21"/>
          <w:lang w:val="ro-RO"/>
        </w:rPr>
        <w:t>)</w:t>
      </w:r>
      <w:r w:rsidR="003543E1" w:rsidRPr="00FC1046">
        <w:rPr>
          <w:rFonts w:ascii="Roboto" w:eastAsia="Times New Roman" w:hAnsi="Roboto" w:cs="Times New Roman"/>
          <w:sz w:val="21"/>
          <w:szCs w:val="21"/>
          <w:lang w:val="ro-RO"/>
        </w:rPr>
        <w:t xml:space="preserve"> a consiliului loca</w:t>
      </w:r>
      <w:r w:rsidR="004C7964" w:rsidRPr="00FC1046">
        <w:rPr>
          <w:rFonts w:ascii="Roboto" w:eastAsia="Times New Roman" w:hAnsi="Roboto" w:cs="Times New Roman"/>
          <w:sz w:val="21"/>
          <w:szCs w:val="21"/>
          <w:lang w:val="ro-RO"/>
        </w:rPr>
        <w:t>l</w:t>
      </w:r>
      <w:r w:rsidRPr="00FC1046">
        <w:rPr>
          <w:rFonts w:ascii="Roboto" w:eastAsia="Times New Roman" w:hAnsi="Roboto" w:cs="Times New Roman"/>
          <w:sz w:val="21"/>
          <w:szCs w:val="21"/>
          <w:lang w:val="ro-RO"/>
        </w:rPr>
        <w:t>.</w:t>
      </w:r>
    </w:p>
    <w:p w14:paraId="385A7336" w14:textId="11EBB12D" w:rsidR="009B7720" w:rsidRPr="00FC1046" w:rsidRDefault="009B7720" w:rsidP="00F16E5A">
      <w:pPr>
        <w:shd w:val="clear" w:color="auto" w:fill="FFFFFF"/>
        <w:spacing w:before="120" w:after="30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(2) </w:t>
      </w:r>
      <w:r w:rsidR="00033EF5"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toate cazurile, convocarea Consiliului local </w:t>
      </w:r>
      <w:r w:rsidR="00033EF5"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w:t>
      </w:r>
      <w:r w:rsidR="00FE3607" w:rsidRPr="00FC1046">
        <w:rPr>
          <w:rFonts w:ascii="Roboto" w:eastAsia="Times New Roman" w:hAnsi="Roboto" w:cs="Times New Roman"/>
          <w:sz w:val="21"/>
          <w:szCs w:val="21"/>
          <w:lang w:val="ro-RO"/>
        </w:rPr>
        <w:t>ședinț</w:t>
      </w:r>
      <w:r w:rsidR="00033EF5"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se face de </w:t>
      </w:r>
      <w:r w:rsidR="00033EF5" w:rsidRPr="00FC1046">
        <w:rPr>
          <w:rFonts w:ascii="Roboto" w:eastAsia="Times New Roman" w:hAnsi="Roboto" w:cs="Times New Roman"/>
          <w:sz w:val="21"/>
          <w:szCs w:val="21"/>
          <w:lang w:val="ro-RO"/>
        </w:rPr>
        <w:t>către</w:t>
      </w:r>
      <w:r w:rsidRPr="00FC1046">
        <w:rPr>
          <w:rFonts w:ascii="Roboto" w:eastAsia="Times New Roman" w:hAnsi="Roboto" w:cs="Times New Roman"/>
          <w:sz w:val="21"/>
          <w:szCs w:val="21"/>
          <w:lang w:val="ro-RO"/>
        </w:rPr>
        <w:t xml:space="preserve"> primar, prin intermediul secretarului</w:t>
      </w:r>
      <w:r w:rsidR="005F0813">
        <w:rPr>
          <w:rFonts w:ascii="Roboto" w:eastAsia="Times New Roman" w:hAnsi="Roboto" w:cs="Times New Roman"/>
          <w:sz w:val="21"/>
          <w:szCs w:val="21"/>
          <w:lang w:val="ro-RO"/>
        </w:rPr>
        <w:t xml:space="preserve"> general al</w:t>
      </w:r>
      <w:r w:rsidRPr="00FC1046">
        <w:rPr>
          <w:rFonts w:ascii="Roboto" w:eastAsia="Times New Roman" w:hAnsi="Roboto" w:cs="Times New Roman"/>
          <w:sz w:val="21"/>
          <w:szCs w:val="21"/>
          <w:lang w:val="ro-RO"/>
        </w:rPr>
        <w:t xml:space="preserve"> </w:t>
      </w:r>
      <w:r w:rsidR="00033EF5" w:rsidRPr="00FC1046">
        <w:rPr>
          <w:rFonts w:ascii="Roboto" w:eastAsia="Times New Roman" w:hAnsi="Roboto" w:cs="Times New Roman"/>
          <w:sz w:val="21"/>
          <w:szCs w:val="21"/>
          <w:lang w:val="ro-RO"/>
        </w:rPr>
        <w:t>c</w:t>
      </w:r>
      <w:r w:rsidRPr="00FC1046">
        <w:rPr>
          <w:rFonts w:ascii="Roboto" w:eastAsia="Times New Roman" w:hAnsi="Roboto" w:cs="Times New Roman"/>
          <w:sz w:val="21"/>
          <w:szCs w:val="21"/>
          <w:lang w:val="ro-RO"/>
        </w:rPr>
        <w:t xml:space="preserve">omunei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w:t>
      </w:r>
    </w:p>
    <w:p w14:paraId="0102B2B1" w14:textId="27635B8C" w:rsidR="009B7720" w:rsidRPr="00FC1046" w:rsidRDefault="009B7720" w:rsidP="00F16E5A">
      <w:pPr>
        <w:shd w:val="clear" w:color="auto" w:fill="FFFFFF"/>
        <w:spacing w:before="120" w:after="12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12</w:t>
      </w:r>
      <w:r w:rsidR="00D7629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(1) Consilierii locali pot solicita primarului </w:t>
      </w:r>
      <w:r w:rsidR="00033EF5"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nu secretarului</w:t>
      </w:r>
      <w:r w:rsidR="005228F2">
        <w:rPr>
          <w:rFonts w:ascii="Roboto" w:eastAsia="Times New Roman" w:hAnsi="Roboto" w:cs="Times New Roman"/>
          <w:sz w:val="21"/>
          <w:szCs w:val="21"/>
          <w:lang w:val="ro-RO"/>
        </w:rPr>
        <w:t xml:space="preserve"> general al</w:t>
      </w:r>
      <w:r w:rsidRPr="00FC1046">
        <w:rPr>
          <w:rFonts w:ascii="Roboto" w:eastAsia="Times New Roman" w:hAnsi="Roboto" w:cs="Times New Roman"/>
          <w:sz w:val="21"/>
          <w:szCs w:val="21"/>
          <w:lang w:val="ro-RO"/>
        </w:rPr>
        <w:t xml:space="preserve"> comunei, convocarea consiliului local </w:t>
      </w:r>
      <w:r w:rsidR="00033EF5"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w:t>
      </w:r>
      <w:r w:rsidR="00FE3607" w:rsidRPr="00FC1046">
        <w:rPr>
          <w:rFonts w:ascii="Roboto" w:eastAsia="Times New Roman" w:hAnsi="Roboto" w:cs="Times New Roman"/>
          <w:sz w:val="21"/>
          <w:szCs w:val="21"/>
          <w:lang w:val="ro-RO"/>
        </w:rPr>
        <w:t>ședinț</w:t>
      </w:r>
      <w:r w:rsidR="00033EF5"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extra</w:t>
      </w:r>
      <w:r w:rsidR="00FE3607" w:rsidRPr="00FC1046">
        <w:rPr>
          <w:rFonts w:ascii="Roboto" w:eastAsia="Times New Roman" w:hAnsi="Roboto" w:cs="Times New Roman"/>
          <w:sz w:val="21"/>
          <w:szCs w:val="21"/>
          <w:lang w:val="ro-RO"/>
        </w:rPr>
        <w:t>ordinară</w:t>
      </w:r>
      <w:r w:rsidRPr="00FC1046">
        <w:rPr>
          <w:rFonts w:ascii="Roboto" w:eastAsia="Times New Roman" w:hAnsi="Roboto" w:cs="Times New Roman"/>
          <w:sz w:val="21"/>
          <w:szCs w:val="21"/>
          <w:lang w:val="ro-RO"/>
        </w:rPr>
        <w:t xml:space="preserve">, </w:t>
      </w:r>
      <w:r w:rsidR="00033EF5" w:rsidRPr="00FC1046">
        <w:rPr>
          <w:rFonts w:ascii="Roboto" w:eastAsia="Times New Roman" w:hAnsi="Roboto" w:cs="Times New Roman"/>
          <w:sz w:val="21"/>
          <w:szCs w:val="21"/>
          <w:lang w:val="ro-RO"/>
        </w:rPr>
        <w:t>însă</w:t>
      </w:r>
      <w:r w:rsidRPr="00FC1046">
        <w:rPr>
          <w:rFonts w:ascii="Roboto" w:eastAsia="Times New Roman" w:hAnsi="Roboto" w:cs="Times New Roman"/>
          <w:sz w:val="21"/>
          <w:szCs w:val="21"/>
          <w:lang w:val="ro-RO"/>
        </w:rPr>
        <w:t xml:space="preserve"> nu pot convoca deliberativul </w:t>
      </w:r>
      <w:r w:rsidR="00033EF5"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w:t>
      </w:r>
      <w:r w:rsidR="00FE3607" w:rsidRPr="00FC1046">
        <w:rPr>
          <w:rFonts w:ascii="Roboto" w:eastAsia="Times New Roman" w:hAnsi="Roboto" w:cs="Times New Roman"/>
          <w:sz w:val="21"/>
          <w:szCs w:val="21"/>
          <w:lang w:val="ro-RO"/>
        </w:rPr>
        <w:t>ședinț</w:t>
      </w:r>
      <w:r w:rsidR="00033EF5"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w:t>
      </w:r>
    </w:p>
    <w:p w14:paraId="5F8DDC22" w14:textId="77777777" w:rsidR="009B7720" w:rsidRPr="00FC1046" w:rsidRDefault="009B7720" w:rsidP="00F16E5A">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(2) Cererea de convocare a consiliului local este atribut </w:t>
      </w:r>
      <w:r w:rsidR="00033EF5" w:rsidRPr="00FC1046">
        <w:rPr>
          <w:rFonts w:ascii="Roboto" w:eastAsia="Times New Roman" w:hAnsi="Roboto" w:cs="Times New Roman"/>
          <w:sz w:val="21"/>
          <w:szCs w:val="21"/>
          <w:lang w:val="ro-RO"/>
        </w:rPr>
        <w:t>atât</w:t>
      </w:r>
      <w:r w:rsidRPr="00FC1046">
        <w:rPr>
          <w:rFonts w:ascii="Roboto" w:eastAsia="Times New Roman" w:hAnsi="Roboto" w:cs="Times New Roman"/>
          <w:sz w:val="21"/>
          <w:szCs w:val="21"/>
          <w:lang w:val="ro-RO"/>
        </w:rPr>
        <w:t xml:space="preserve"> al primarului cat </w:t>
      </w:r>
      <w:r w:rsidR="00033EF5"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al prefectului sau o treime din consilierii locali, iar convocarea </w:t>
      </w:r>
      <w:r w:rsidR="00033EF5" w:rsidRPr="00FC1046">
        <w:rPr>
          <w:rFonts w:ascii="Roboto" w:eastAsia="Times New Roman" w:hAnsi="Roboto" w:cs="Times New Roman"/>
          <w:sz w:val="21"/>
          <w:szCs w:val="21"/>
          <w:lang w:val="ro-RO"/>
        </w:rPr>
        <w:t>efectivă</w:t>
      </w:r>
      <w:r w:rsidRPr="00FC1046">
        <w:rPr>
          <w:rFonts w:ascii="Roboto" w:eastAsia="Times New Roman" w:hAnsi="Roboto" w:cs="Times New Roman"/>
          <w:sz w:val="21"/>
          <w:szCs w:val="21"/>
          <w:lang w:val="ro-RO"/>
        </w:rPr>
        <w:t xml:space="preserve"> este atributul exclusiv al primarului.</w:t>
      </w:r>
    </w:p>
    <w:p w14:paraId="6042E828" w14:textId="3F768017" w:rsidR="009B7720" w:rsidRPr="00FC1046" w:rsidRDefault="009B7720" w:rsidP="00F16E5A">
      <w:pPr>
        <w:shd w:val="clear" w:color="auto" w:fill="FFFFFF"/>
        <w:spacing w:before="120" w:after="30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(3) Primarul este singurul subiect abilitat de legiuitor s</w:t>
      </w:r>
      <w:r w:rsidR="00033EF5"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convoace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ele consiliului local, iar secretarul</w:t>
      </w:r>
      <w:r w:rsidR="00CC2612">
        <w:rPr>
          <w:rFonts w:ascii="Roboto" w:eastAsia="Times New Roman" w:hAnsi="Roboto" w:cs="Times New Roman"/>
          <w:sz w:val="21"/>
          <w:szCs w:val="21"/>
          <w:lang w:val="ro-RO"/>
        </w:rPr>
        <w:t xml:space="preserve"> general al</w:t>
      </w:r>
      <w:r w:rsidRPr="00FC1046">
        <w:rPr>
          <w:rFonts w:ascii="Roboto" w:eastAsia="Times New Roman" w:hAnsi="Roboto" w:cs="Times New Roman"/>
          <w:sz w:val="21"/>
          <w:szCs w:val="21"/>
          <w:lang w:val="ro-RO"/>
        </w:rPr>
        <w:t xml:space="preserve"> comunei </w:t>
      </w:r>
      <w:r w:rsidR="00033EF5" w:rsidRPr="00FC1046">
        <w:rPr>
          <w:rFonts w:ascii="Roboto" w:eastAsia="Times New Roman" w:hAnsi="Roboto" w:cs="Times New Roman"/>
          <w:sz w:val="21"/>
          <w:szCs w:val="21"/>
          <w:lang w:val="ro-RO"/>
        </w:rPr>
        <w:t>concretizează</w:t>
      </w:r>
      <w:r w:rsidRPr="00FC1046">
        <w:rPr>
          <w:rFonts w:ascii="Roboto" w:eastAsia="Times New Roman" w:hAnsi="Roboto" w:cs="Times New Roman"/>
          <w:sz w:val="21"/>
          <w:szCs w:val="21"/>
          <w:lang w:val="ro-RO"/>
        </w:rPr>
        <w:t xml:space="preserve"> manifestarea de </w:t>
      </w:r>
      <w:r w:rsidR="00033EF5" w:rsidRPr="00FC1046">
        <w:rPr>
          <w:rFonts w:ascii="Roboto" w:eastAsia="Times New Roman" w:hAnsi="Roboto" w:cs="Times New Roman"/>
          <w:sz w:val="21"/>
          <w:szCs w:val="21"/>
          <w:lang w:val="ro-RO"/>
        </w:rPr>
        <w:t>voință</w:t>
      </w:r>
      <w:r w:rsidRPr="00FC1046">
        <w:rPr>
          <w:rFonts w:ascii="Roboto" w:eastAsia="Times New Roman" w:hAnsi="Roboto" w:cs="Times New Roman"/>
          <w:sz w:val="21"/>
          <w:szCs w:val="21"/>
          <w:lang w:val="ro-RO"/>
        </w:rPr>
        <w:t xml:space="preserve"> a primarului.</w:t>
      </w:r>
    </w:p>
    <w:p w14:paraId="01D129BE" w14:textId="77777777" w:rsidR="009B7720" w:rsidRPr="00FC1046" w:rsidRDefault="009B7720" w:rsidP="00F16E5A">
      <w:pPr>
        <w:shd w:val="clear" w:color="auto" w:fill="FFFFFF"/>
        <w:spacing w:before="120" w:after="12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13</w:t>
      </w:r>
      <w:r w:rsidR="00D7629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(1) Consilierii locali nu pot convoca </w:t>
      </w:r>
      <w:r w:rsidR="00033EF5"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nici nu pot cere primarului convocarea consiliului local </w:t>
      </w:r>
      <w:r w:rsidR="00033EF5"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w:t>
      </w:r>
      <w:r w:rsidR="00FE3607" w:rsidRPr="00FC1046">
        <w:rPr>
          <w:rFonts w:ascii="Roboto" w:eastAsia="Times New Roman" w:hAnsi="Roboto" w:cs="Times New Roman"/>
          <w:sz w:val="21"/>
          <w:szCs w:val="21"/>
          <w:lang w:val="ro-RO"/>
        </w:rPr>
        <w:t>ședinț</w:t>
      </w:r>
      <w:r w:rsidR="00033EF5"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de </w:t>
      </w:r>
      <w:r w:rsidR="00FE3607" w:rsidRPr="00FC1046">
        <w:rPr>
          <w:rFonts w:ascii="Roboto" w:eastAsia="Times New Roman" w:hAnsi="Roboto" w:cs="Times New Roman"/>
          <w:sz w:val="21"/>
          <w:szCs w:val="21"/>
          <w:lang w:val="ro-RO"/>
        </w:rPr>
        <w:t>îndată</w:t>
      </w:r>
      <w:r w:rsidRPr="00FC1046">
        <w:rPr>
          <w:rFonts w:ascii="Roboto" w:eastAsia="Times New Roman" w:hAnsi="Roboto" w:cs="Times New Roman"/>
          <w:sz w:val="21"/>
          <w:szCs w:val="21"/>
          <w:lang w:val="ro-RO"/>
        </w:rPr>
        <w:t xml:space="preserve">, ci pot doar solicita convocarea consiliului local </w:t>
      </w:r>
      <w:r w:rsidR="00033EF5"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w:t>
      </w:r>
      <w:r w:rsidR="00FE3607" w:rsidRPr="00FC1046">
        <w:rPr>
          <w:rFonts w:ascii="Roboto" w:eastAsia="Times New Roman" w:hAnsi="Roboto" w:cs="Times New Roman"/>
          <w:sz w:val="21"/>
          <w:szCs w:val="21"/>
          <w:lang w:val="ro-RO"/>
        </w:rPr>
        <w:t>ședinț</w:t>
      </w:r>
      <w:r w:rsidR="00033EF5"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extra</w:t>
      </w:r>
      <w:r w:rsidR="00FE3607" w:rsidRPr="00FC1046">
        <w:rPr>
          <w:rFonts w:ascii="Roboto" w:eastAsia="Times New Roman" w:hAnsi="Roboto" w:cs="Times New Roman"/>
          <w:sz w:val="21"/>
          <w:szCs w:val="21"/>
          <w:lang w:val="ro-RO"/>
        </w:rPr>
        <w:t>ordinară</w:t>
      </w:r>
      <w:r w:rsidRPr="00FC1046">
        <w:rPr>
          <w:rFonts w:ascii="Roboto" w:eastAsia="Times New Roman" w:hAnsi="Roboto" w:cs="Times New Roman"/>
          <w:sz w:val="21"/>
          <w:szCs w:val="21"/>
          <w:lang w:val="ro-RO"/>
        </w:rPr>
        <w:t>.</w:t>
      </w:r>
    </w:p>
    <w:p w14:paraId="503AFE04" w14:textId="77777777" w:rsidR="009B7720" w:rsidRPr="00FC1046" w:rsidRDefault="009B7720" w:rsidP="00F16E5A">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(2) Primarul are dreptul exclusiv de a convoca in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a consiliului local in</w:t>
      </w:r>
      <w:r w:rsidR="00D76290" w:rsidRPr="00FC1046">
        <w:rPr>
          <w:rFonts w:ascii="Roboto" w:eastAsia="Times New Roman" w:hAnsi="Roboto" w:cs="Times New Roman"/>
          <w:sz w:val="21"/>
          <w:szCs w:val="21"/>
          <w:lang w:val="ro-RO"/>
        </w:rPr>
        <w:t xml:space="preserve">diferent de caracterul </w:t>
      </w:r>
      <w:r w:rsidR="00FE3607" w:rsidRPr="00FC1046">
        <w:rPr>
          <w:rFonts w:ascii="Roboto" w:eastAsia="Times New Roman" w:hAnsi="Roboto" w:cs="Times New Roman"/>
          <w:sz w:val="21"/>
          <w:szCs w:val="21"/>
          <w:lang w:val="ro-RO"/>
        </w:rPr>
        <w:t>ședinț</w:t>
      </w:r>
      <w:r w:rsidR="00D76290" w:rsidRPr="00FC1046">
        <w:rPr>
          <w:rFonts w:ascii="Roboto" w:eastAsia="Times New Roman" w:hAnsi="Roboto" w:cs="Times New Roman"/>
          <w:sz w:val="21"/>
          <w:szCs w:val="21"/>
          <w:lang w:val="ro-RO"/>
        </w:rPr>
        <w:t>ei</w:t>
      </w:r>
      <w:r w:rsidRPr="00FC1046">
        <w:rPr>
          <w:rFonts w:ascii="Roboto" w:eastAsia="Times New Roman" w:hAnsi="Roboto" w:cs="Times New Roman"/>
          <w:sz w:val="21"/>
          <w:szCs w:val="21"/>
          <w:lang w:val="ro-RO"/>
        </w:rPr>
        <w:t xml:space="preserve">, acest drept de convocare fiind </w:t>
      </w:r>
      <w:r w:rsidR="00033EF5"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o </w:t>
      </w:r>
      <w:r w:rsidR="00033EF5" w:rsidRPr="00FC1046">
        <w:rPr>
          <w:rFonts w:ascii="Roboto" w:eastAsia="Times New Roman" w:hAnsi="Roboto" w:cs="Times New Roman"/>
          <w:sz w:val="21"/>
          <w:szCs w:val="21"/>
          <w:lang w:val="ro-RO"/>
        </w:rPr>
        <w:t>obligați</w:t>
      </w:r>
      <w:r w:rsidRPr="00FC1046">
        <w:rPr>
          <w:rFonts w:ascii="Roboto" w:eastAsia="Times New Roman" w:hAnsi="Roboto" w:cs="Times New Roman"/>
          <w:sz w:val="21"/>
          <w:szCs w:val="21"/>
          <w:lang w:val="ro-RO"/>
        </w:rPr>
        <w:t>e a acestuia .</w:t>
      </w:r>
    </w:p>
    <w:p w14:paraId="022FCECE" w14:textId="77777777" w:rsidR="009B7720" w:rsidRPr="00FC1046" w:rsidRDefault="009B7720" w:rsidP="00F16E5A">
      <w:pPr>
        <w:shd w:val="clear" w:color="auto" w:fill="FFFFFF"/>
        <w:spacing w:before="120" w:after="30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(3) Primarul </w:t>
      </w:r>
      <w:r w:rsidR="00320750" w:rsidRPr="00FC1046">
        <w:rPr>
          <w:rFonts w:ascii="Roboto" w:eastAsia="Times New Roman" w:hAnsi="Roboto" w:cs="Times New Roman"/>
          <w:sz w:val="21"/>
          <w:szCs w:val="21"/>
          <w:lang w:val="ro-RO"/>
        </w:rPr>
        <w:t>pa</w:t>
      </w:r>
      <w:r w:rsidR="00B65EC8" w:rsidRPr="00FC1046">
        <w:rPr>
          <w:rFonts w:ascii="Roboto" w:eastAsia="Times New Roman" w:hAnsi="Roboto" w:cs="Times New Roman"/>
          <w:sz w:val="21"/>
          <w:szCs w:val="21"/>
          <w:lang w:val="ro-RO"/>
        </w:rPr>
        <w:t>r</w:t>
      </w:r>
      <w:r w:rsidR="00320750" w:rsidRPr="00FC1046">
        <w:rPr>
          <w:rFonts w:ascii="Roboto" w:eastAsia="Times New Roman" w:hAnsi="Roboto" w:cs="Times New Roman"/>
          <w:sz w:val="21"/>
          <w:szCs w:val="21"/>
          <w:lang w:val="ro-RO"/>
        </w:rPr>
        <w:t>it</w:t>
      </w:r>
      <w:r w:rsidR="00B65EC8" w:rsidRPr="00FC1046">
        <w:rPr>
          <w:rFonts w:ascii="Roboto" w:eastAsia="Times New Roman" w:hAnsi="Roboto" w:cs="Times New Roman"/>
          <w:sz w:val="21"/>
          <w:szCs w:val="21"/>
          <w:lang w:val="ro-RO"/>
        </w:rPr>
        <w:t>i</w:t>
      </w:r>
      <w:r w:rsidRPr="00FC1046">
        <w:rPr>
          <w:rFonts w:ascii="Roboto" w:eastAsia="Times New Roman" w:hAnsi="Roboto" w:cs="Times New Roman"/>
          <w:sz w:val="21"/>
          <w:szCs w:val="21"/>
          <w:lang w:val="ro-RO"/>
        </w:rPr>
        <w:t>cip</w:t>
      </w:r>
      <w:r w:rsidR="00033EF5"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la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ele Consiliului local </w:t>
      </w:r>
      <w:r w:rsidR="00033EF5"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are dreptul s</w:t>
      </w:r>
      <w:r w:rsidR="00033EF5"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w:t>
      </w:r>
      <w:r w:rsidR="00033EF5"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exprime punctul de vedere asupra tuturor proble</w:t>
      </w:r>
      <w:r w:rsidR="00D76290" w:rsidRPr="00FC1046">
        <w:rPr>
          <w:rFonts w:ascii="Roboto" w:eastAsia="Times New Roman" w:hAnsi="Roboto" w:cs="Times New Roman"/>
          <w:sz w:val="21"/>
          <w:szCs w:val="21"/>
          <w:lang w:val="ro-RO"/>
        </w:rPr>
        <w:t xml:space="preserve">melor </w:t>
      </w:r>
      <w:r w:rsidR="00033EF5" w:rsidRPr="00FC1046">
        <w:rPr>
          <w:rFonts w:ascii="Roboto" w:eastAsia="Times New Roman" w:hAnsi="Roboto" w:cs="Times New Roman"/>
          <w:sz w:val="21"/>
          <w:szCs w:val="21"/>
          <w:lang w:val="ro-RO"/>
        </w:rPr>
        <w:t>înscrise</w:t>
      </w:r>
      <w:r w:rsidR="00D76290" w:rsidRPr="00FC1046">
        <w:rPr>
          <w:rFonts w:ascii="Roboto" w:eastAsia="Times New Roman" w:hAnsi="Roboto" w:cs="Times New Roman"/>
          <w:sz w:val="21"/>
          <w:szCs w:val="21"/>
          <w:lang w:val="ro-RO"/>
        </w:rPr>
        <w:t xml:space="preserve"> pe ordinea de zi</w:t>
      </w:r>
      <w:r w:rsidRPr="00FC1046">
        <w:rPr>
          <w:rFonts w:ascii="Roboto" w:eastAsia="Times New Roman" w:hAnsi="Roboto" w:cs="Times New Roman"/>
          <w:sz w:val="21"/>
          <w:szCs w:val="21"/>
          <w:lang w:val="ro-RO"/>
        </w:rPr>
        <w:t>.</w:t>
      </w:r>
    </w:p>
    <w:p w14:paraId="7F1D55CD" w14:textId="77777777" w:rsidR="009B7720" w:rsidRPr="00FC1046" w:rsidRDefault="009B7720" w:rsidP="00F16E5A">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Punctul de vedere al primarului se </w:t>
      </w:r>
      <w:r w:rsidR="00033EF5" w:rsidRPr="00FC1046">
        <w:rPr>
          <w:rFonts w:ascii="Roboto" w:eastAsia="Times New Roman" w:hAnsi="Roboto" w:cs="Times New Roman"/>
          <w:sz w:val="21"/>
          <w:szCs w:val="21"/>
          <w:lang w:val="ro-RO"/>
        </w:rPr>
        <w:t>consemnează</w:t>
      </w:r>
      <w:r w:rsidRPr="00FC1046">
        <w:rPr>
          <w:rFonts w:ascii="Roboto" w:eastAsia="Times New Roman" w:hAnsi="Roboto" w:cs="Times New Roman"/>
          <w:sz w:val="21"/>
          <w:szCs w:val="21"/>
          <w:lang w:val="ro-RO"/>
        </w:rPr>
        <w:t xml:space="preserve"> </w:t>
      </w:r>
      <w:r w:rsidR="00033EF5"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mod obligatoriu </w:t>
      </w:r>
      <w:r w:rsidR="00033EF5"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procesul verbal de </w:t>
      </w:r>
      <w:r w:rsidR="00FE3607" w:rsidRPr="00FC1046">
        <w:rPr>
          <w:rFonts w:ascii="Roboto" w:eastAsia="Times New Roman" w:hAnsi="Roboto" w:cs="Times New Roman"/>
          <w:sz w:val="21"/>
          <w:szCs w:val="21"/>
          <w:lang w:val="ro-RO"/>
        </w:rPr>
        <w:t>ședinț</w:t>
      </w:r>
      <w:r w:rsidR="00033EF5"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w:t>
      </w:r>
    </w:p>
    <w:p w14:paraId="237196AF" w14:textId="77777777" w:rsidR="009B7720" w:rsidRPr="00FC1046" w:rsidRDefault="009B7720" w:rsidP="007F70B3">
      <w:pPr>
        <w:shd w:val="clear" w:color="auto" w:fill="FFFFFF"/>
        <w:spacing w:before="300" w:after="300" w:line="276" w:lineRule="auto"/>
        <w:ind w:left="150"/>
        <w:jc w:val="center"/>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 xml:space="preserve">CAP. III </w:t>
      </w:r>
      <w:r w:rsidR="00FE3607" w:rsidRPr="00FC1046">
        <w:rPr>
          <w:rFonts w:ascii="Roboto" w:eastAsia="Times New Roman" w:hAnsi="Roboto" w:cs="Times New Roman"/>
          <w:b/>
          <w:bCs/>
          <w:sz w:val="21"/>
          <w:szCs w:val="21"/>
          <w:lang w:val="ro-RO"/>
        </w:rPr>
        <w:t>MĂSUR</w:t>
      </w:r>
      <w:r w:rsidRPr="00FC1046">
        <w:rPr>
          <w:rFonts w:ascii="Roboto" w:eastAsia="Times New Roman" w:hAnsi="Roboto" w:cs="Times New Roman"/>
          <w:b/>
          <w:bCs/>
          <w:sz w:val="21"/>
          <w:szCs w:val="21"/>
          <w:lang w:val="ro-RO"/>
        </w:rPr>
        <w:t>I ORGANIZATORICE</w:t>
      </w:r>
    </w:p>
    <w:p w14:paraId="57AE6FB2" w14:textId="77777777" w:rsidR="009B7720" w:rsidRPr="00FC1046" w:rsidRDefault="009B7720" w:rsidP="009F7C92">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14</w:t>
      </w:r>
      <w:r w:rsidR="00D76290" w:rsidRPr="00FC1046">
        <w:rPr>
          <w:rFonts w:ascii="Roboto" w:eastAsia="Times New Roman" w:hAnsi="Roboto" w:cs="Times New Roman"/>
          <w:b/>
          <w:bCs/>
          <w:sz w:val="21"/>
          <w:szCs w:val="21"/>
          <w:lang w:val="ro-RO"/>
        </w:rPr>
        <w:t xml:space="preserve">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ele consiliului local (ordinare, extraordinare</w:t>
      </w:r>
      <w:r w:rsidR="006C6315" w:rsidRPr="00FC1046">
        <w:rPr>
          <w:rFonts w:ascii="Roboto" w:eastAsia="Times New Roman" w:hAnsi="Roboto" w:cs="Times New Roman"/>
          <w:sz w:val="21"/>
          <w:szCs w:val="21"/>
          <w:lang w:val="ro-RO"/>
        </w:rPr>
        <w:t xml:space="preserve">, de </w:t>
      </w:r>
      <w:r w:rsidR="00FE3607" w:rsidRPr="00FC1046">
        <w:rPr>
          <w:rFonts w:ascii="Roboto" w:eastAsia="Times New Roman" w:hAnsi="Roboto" w:cs="Times New Roman"/>
          <w:sz w:val="21"/>
          <w:szCs w:val="21"/>
          <w:lang w:val="ro-RO"/>
        </w:rPr>
        <w:t>îndată</w:t>
      </w:r>
      <w:r w:rsidRPr="00FC1046">
        <w:rPr>
          <w:rFonts w:ascii="Roboto" w:eastAsia="Times New Roman" w:hAnsi="Roboto" w:cs="Times New Roman"/>
          <w:sz w:val="21"/>
          <w:szCs w:val="21"/>
          <w:lang w:val="ro-RO"/>
        </w:rPr>
        <w:t xml:space="preserve">) precum </w:t>
      </w:r>
      <w:r w:rsidR="00033EF5"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ele </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 xml:space="preserve">ilor de specialitate din cadrul consiliului se </w:t>
      </w:r>
      <w:r w:rsidR="00033EF5" w:rsidRPr="00FC1046">
        <w:rPr>
          <w:rFonts w:ascii="Roboto" w:eastAsia="Times New Roman" w:hAnsi="Roboto" w:cs="Times New Roman"/>
          <w:sz w:val="21"/>
          <w:szCs w:val="21"/>
          <w:lang w:val="ro-RO"/>
        </w:rPr>
        <w:t>desfășoară</w:t>
      </w:r>
      <w:r w:rsidRPr="00FC1046">
        <w:rPr>
          <w:rFonts w:ascii="Roboto" w:eastAsia="Times New Roman" w:hAnsi="Roboto" w:cs="Times New Roman"/>
          <w:sz w:val="21"/>
          <w:szCs w:val="21"/>
          <w:lang w:val="ro-RO"/>
        </w:rPr>
        <w:t xml:space="preserve"> de regul</w:t>
      </w:r>
      <w:r w:rsidR="00033EF5"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w:t>
      </w:r>
      <w:r w:rsidR="00033EF5"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sala de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 din cadrul </w:t>
      </w:r>
      <w:r w:rsidR="00B65EC8" w:rsidRPr="00FC1046">
        <w:rPr>
          <w:rFonts w:ascii="Roboto" w:eastAsia="Times New Roman" w:hAnsi="Roboto" w:cs="Times New Roman"/>
          <w:sz w:val="21"/>
          <w:szCs w:val="21"/>
          <w:lang w:val="ro-RO"/>
        </w:rPr>
        <w:t>instituți</w:t>
      </w:r>
      <w:r w:rsidRPr="00FC1046">
        <w:rPr>
          <w:rFonts w:ascii="Roboto" w:eastAsia="Times New Roman" w:hAnsi="Roboto" w:cs="Times New Roman"/>
          <w:sz w:val="21"/>
          <w:szCs w:val="21"/>
          <w:lang w:val="ro-RO"/>
        </w:rPr>
        <w:t xml:space="preserve">ei </w:t>
      </w:r>
      <w:r w:rsidR="009B4510" w:rsidRPr="00FC1046">
        <w:rPr>
          <w:rFonts w:ascii="Roboto" w:eastAsia="Times New Roman" w:hAnsi="Roboto" w:cs="Times New Roman"/>
          <w:sz w:val="21"/>
          <w:szCs w:val="21"/>
          <w:lang w:val="ro-RO"/>
        </w:rPr>
        <w:t>primări</w:t>
      </w:r>
      <w:r w:rsidRPr="00FC1046">
        <w:rPr>
          <w:rFonts w:ascii="Roboto" w:eastAsia="Times New Roman" w:hAnsi="Roboto" w:cs="Times New Roman"/>
          <w:sz w:val="21"/>
          <w:szCs w:val="21"/>
          <w:lang w:val="ro-RO"/>
        </w:rPr>
        <w:t xml:space="preserve">ei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w:t>
      </w:r>
    </w:p>
    <w:p w14:paraId="59FFDB60" w14:textId="620352BD" w:rsidR="009B7720" w:rsidRPr="00FC1046" w:rsidRDefault="009B7720" w:rsidP="00F16E5A">
      <w:pPr>
        <w:shd w:val="clear" w:color="auto" w:fill="FFFFFF"/>
        <w:spacing w:before="120" w:after="12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15</w:t>
      </w:r>
      <w:r w:rsidR="00D7629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(1) Convocarea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elor Consiliului local, se poate face </w:t>
      </w:r>
      <w:r w:rsidR="00033EF5"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n scris prin e-mail, sms, telefonic, prin intermediul secretarului</w:t>
      </w:r>
      <w:r w:rsidR="000B1CDD">
        <w:rPr>
          <w:rFonts w:ascii="Roboto" w:eastAsia="Times New Roman" w:hAnsi="Roboto" w:cs="Times New Roman"/>
          <w:sz w:val="21"/>
          <w:szCs w:val="21"/>
          <w:lang w:val="ro-RO"/>
        </w:rPr>
        <w:t xml:space="preserve"> general </w:t>
      </w:r>
      <w:r w:rsidRPr="00FC1046">
        <w:rPr>
          <w:rFonts w:ascii="Roboto" w:eastAsia="Times New Roman" w:hAnsi="Roboto" w:cs="Times New Roman"/>
          <w:sz w:val="21"/>
          <w:szCs w:val="21"/>
          <w:lang w:val="ro-RO"/>
        </w:rPr>
        <w:t xml:space="preserve">cu cel </w:t>
      </w:r>
      <w:r w:rsidR="00033EF5" w:rsidRPr="00FC1046">
        <w:rPr>
          <w:rFonts w:ascii="Roboto" w:eastAsia="Times New Roman" w:hAnsi="Roboto" w:cs="Times New Roman"/>
          <w:sz w:val="21"/>
          <w:szCs w:val="21"/>
          <w:lang w:val="ro-RO"/>
        </w:rPr>
        <w:t>puțin</w:t>
      </w:r>
      <w:r w:rsidRPr="00FC1046">
        <w:rPr>
          <w:rFonts w:ascii="Roboto" w:eastAsia="Times New Roman" w:hAnsi="Roboto" w:cs="Times New Roman"/>
          <w:sz w:val="21"/>
          <w:szCs w:val="21"/>
          <w:lang w:val="ro-RO"/>
        </w:rPr>
        <w:t xml:space="preserve"> 5 zile </w:t>
      </w:r>
      <w:r w:rsidR="00033EF5" w:rsidRPr="00FC1046">
        <w:rPr>
          <w:rFonts w:ascii="Roboto" w:eastAsia="Times New Roman" w:hAnsi="Roboto" w:cs="Times New Roman"/>
          <w:sz w:val="21"/>
          <w:szCs w:val="21"/>
          <w:lang w:val="ro-RO"/>
        </w:rPr>
        <w:t>înainte</w:t>
      </w:r>
      <w:r w:rsidRPr="00FC1046">
        <w:rPr>
          <w:rFonts w:ascii="Roboto" w:eastAsia="Times New Roman" w:hAnsi="Roboto" w:cs="Times New Roman"/>
          <w:sz w:val="21"/>
          <w:szCs w:val="21"/>
          <w:lang w:val="ro-RO"/>
        </w:rPr>
        <w:t xml:space="preserve">a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elor ordinare </w:t>
      </w:r>
      <w:r w:rsidR="00033EF5"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cel </w:t>
      </w:r>
      <w:r w:rsidR="00033EF5" w:rsidRPr="00FC1046">
        <w:rPr>
          <w:rFonts w:ascii="Roboto" w:eastAsia="Times New Roman" w:hAnsi="Roboto" w:cs="Times New Roman"/>
          <w:sz w:val="21"/>
          <w:szCs w:val="21"/>
          <w:lang w:val="ro-RO"/>
        </w:rPr>
        <w:t>puțin</w:t>
      </w:r>
      <w:r w:rsidRPr="00FC1046">
        <w:rPr>
          <w:rFonts w:ascii="Roboto" w:eastAsia="Times New Roman" w:hAnsi="Roboto" w:cs="Times New Roman"/>
          <w:sz w:val="21"/>
          <w:szCs w:val="21"/>
          <w:lang w:val="ro-RO"/>
        </w:rPr>
        <w:t xml:space="preserve"> 3 zile </w:t>
      </w:r>
      <w:r w:rsidR="00033EF5" w:rsidRPr="00FC1046">
        <w:rPr>
          <w:rFonts w:ascii="Roboto" w:eastAsia="Times New Roman" w:hAnsi="Roboto" w:cs="Times New Roman"/>
          <w:sz w:val="21"/>
          <w:szCs w:val="21"/>
          <w:lang w:val="ro-RO"/>
        </w:rPr>
        <w:t>înainte</w:t>
      </w:r>
      <w:r w:rsidRPr="00FC1046">
        <w:rPr>
          <w:rFonts w:ascii="Roboto" w:eastAsia="Times New Roman" w:hAnsi="Roboto" w:cs="Times New Roman"/>
          <w:sz w:val="21"/>
          <w:szCs w:val="21"/>
          <w:lang w:val="ro-RO"/>
        </w:rPr>
        <w:t xml:space="preserve">a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elor extraordinare.</w:t>
      </w:r>
      <w:r w:rsidR="006C6315" w:rsidRPr="00FC1046">
        <w:rPr>
          <w:rFonts w:ascii="Roboto" w:eastAsia="Times New Roman" w:hAnsi="Roboto" w:cs="Times New Roman"/>
          <w:sz w:val="21"/>
          <w:szCs w:val="21"/>
          <w:lang w:val="ro-RO"/>
        </w:rPr>
        <w:t xml:space="preserve"> În caz de forţă majoră şi/sau de maximă urgenţă pentru rezolvarea intereselor locuitorilor comunei ori în alte </w:t>
      </w:r>
      <w:r w:rsidR="00A401E8" w:rsidRPr="00FC1046">
        <w:rPr>
          <w:rFonts w:ascii="Roboto" w:eastAsia="Times New Roman" w:hAnsi="Roboto" w:cs="Times New Roman"/>
          <w:sz w:val="21"/>
          <w:szCs w:val="21"/>
          <w:lang w:val="ro-RO"/>
        </w:rPr>
        <w:t>situați</w:t>
      </w:r>
      <w:r w:rsidR="006C6315" w:rsidRPr="00FC1046">
        <w:rPr>
          <w:rFonts w:ascii="Roboto" w:eastAsia="Times New Roman" w:hAnsi="Roboto" w:cs="Times New Roman"/>
          <w:sz w:val="21"/>
          <w:szCs w:val="21"/>
          <w:lang w:val="ro-RO"/>
        </w:rPr>
        <w:t>i stabilite de regulamentul de organizare şi funcţionare a consiliului local, convocarea acestuia pentru şedinţa extraordinară, se face de îndată.</w:t>
      </w:r>
    </w:p>
    <w:p w14:paraId="478FD84D" w14:textId="77777777" w:rsidR="009B7720" w:rsidRPr="00FC1046" w:rsidRDefault="009B7720" w:rsidP="00F16E5A">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(2) Primarul va preciza </w:t>
      </w:r>
      <w:r w:rsidR="00033EF5"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w:t>
      </w:r>
      <w:r w:rsidR="000003E0" w:rsidRPr="00FC1046">
        <w:rPr>
          <w:rFonts w:ascii="Roboto" w:eastAsia="Times New Roman" w:hAnsi="Roboto" w:cs="Times New Roman"/>
          <w:sz w:val="21"/>
          <w:szCs w:val="21"/>
          <w:lang w:val="ro-RO"/>
        </w:rPr>
        <w:t>dispoziț</w:t>
      </w:r>
      <w:r w:rsidRPr="00FC1046">
        <w:rPr>
          <w:rFonts w:ascii="Roboto" w:eastAsia="Times New Roman" w:hAnsi="Roboto" w:cs="Times New Roman"/>
          <w:sz w:val="21"/>
          <w:szCs w:val="21"/>
          <w:lang w:val="ro-RO"/>
        </w:rPr>
        <w:t xml:space="preserve">ia de convocare: data, ora, locul </w:t>
      </w:r>
      <w:r w:rsidR="00033EF5" w:rsidRPr="00FC1046">
        <w:rPr>
          <w:rFonts w:ascii="Roboto" w:eastAsia="Times New Roman" w:hAnsi="Roboto" w:cs="Times New Roman"/>
          <w:sz w:val="21"/>
          <w:szCs w:val="21"/>
          <w:lang w:val="ro-RO"/>
        </w:rPr>
        <w:t>desfășură</w:t>
      </w:r>
      <w:r w:rsidRPr="00FC1046">
        <w:rPr>
          <w:rFonts w:ascii="Roboto" w:eastAsia="Times New Roman" w:hAnsi="Roboto" w:cs="Times New Roman"/>
          <w:sz w:val="21"/>
          <w:szCs w:val="21"/>
          <w:lang w:val="ro-RO"/>
        </w:rPr>
        <w:t xml:space="preserve">rii, </w:t>
      </w:r>
      <w:r w:rsidR="000D62C0" w:rsidRPr="00FC1046">
        <w:rPr>
          <w:rFonts w:ascii="Roboto" w:eastAsia="Times New Roman" w:hAnsi="Roboto" w:cs="Times New Roman"/>
          <w:sz w:val="21"/>
          <w:szCs w:val="21"/>
          <w:lang w:val="ro-RO"/>
        </w:rPr>
        <w:t>proiectul ordinii de zi, materialele înscrise pe proiectul ordinii de zi.</w:t>
      </w:r>
    </w:p>
    <w:p w14:paraId="7469E76C" w14:textId="2CBF52CB" w:rsidR="009B7720" w:rsidRPr="00FC1046" w:rsidRDefault="009B7720" w:rsidP="00F16E5A">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lastRenderedPageBreak/>
        <w:t xml:space="preserve">(3) </w:t>
      </w:r>
      <w:r w:rsidR="00033EF5" w:rsidRPr="00FC1046">
        <w:rPr>
          <w:rFonts w:ascii="Roboto" w:eastAsia="Times New Roman" w:hAnsi="Roboto" w:cs="Times New Roman"/>
          <w:sz w:val="21"/>
          <w:szCs w:val="21"/>
          <w:lang w:val="ro-RO"/>
        </w:rPr>
        <w:t>Invitați</w:t>
      </w:r>
      <w:r w:rsidRPr="00FC1046">
        <w:rPr>
          <w:rFonts w:ascii="Roboto" w:eastAsia="Times New Roman" w:hAnsi="Roboto" w:cs="Times New Roman"/>
          <w:sz w:val="21"/>
          <w:szCs w:val="21"/>
          <w:lang w:val="ro-RO"/>
        </w:rPr>
        <w:t xml:space="preserve">a de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a preia o parte din </w:t>
      </w:r>
      <w:r w:rsidR="000003E0" w:rsidRPr="00FC1046">
        <w:rPr>
          <w:rFonts w:ascii="Roboto" w:eastAsia="Times New Roman" w:hAnsi="Roboto" w:cs="Times New Roman"/>
          <w:sz w:val="21"/>
          <w:szCs w:val="21"/>
          <w:lang w:val="ro-RO"/>
        </w:rPr>
        <w:t>dispoziț</w:t>
      </w:r>
      <w:r w:rsidRPr="00FC1046">
        <w:rPr>
          <w:rFonts w:ascii="Roboto" w:eastAsia="Times New Roman" w:hAnsi="Roboto" w:cs="Times New Roman"/>
          <w:sz w:val="21"/>
          <w:szCs w:val="21"/>
          <w:lang w:val="ro-RO"/>
        </w:rPr>
        <w:t xml:space="preserve">ia primarului </w:t>
      </w:r>
      <w:r w:rsidR="00033EF5"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se transmite consilierilor prin grija sec</w:t>
      </w:r>
      <w:r w:rsidR="000D62C0" w:rsidRPr="00FC1046">
        <w:rPr>
          <w:rFonts w:ascii="Roboto" w:eastAsia="Times New Roman" w:hAnsi="Roboto" w:cs="Times New Roman"/>
          <w:sz w:val="21"/>
          <w:szCs w:val="21"/>
          <w:lang w:val="ro-RO"/>
        </w:rPr>
        <w:t>retarului</w:t>
      </w:r>
      <w:r w:rsidR="000B1CDD">
        <w:rPr>
          <w:rFonts w:ascii="Roboto" w:eastAsia="Times New Roman" w:hAnsi="Roboto" w:cs="Times New Roman"/>
          <w:sz w:val="21"/>
          <w:szCs w:val="21"/>
          <w:lang w:val="ro-RO"/>
        </w:rPr>
        <w:t xml:space="preserve"> general al</w:t>
      </w:r>
      <w:r w:rsidR="000D62C0" w:rsidRPr="00FC1046">
        <w:rPr>
          <w:rFonts w:ascii="Roboto" w:eastAsia="Times New Roman" w:hAnsi="Roboto" w:cs="Times New Roman"/>
          <w:sz w:val="21"/>
          <w:szCs w:val="21"/>
          <w:lang w:val="ro-RO"/>
        </w:rPr>
        <w:t xml:space="preserve"> UAT prin sms, e- mail</w:t>
      </w:r>
      <w:r w:rsidRPr="00FC1046">
        <w:rPr>
          <w:rFonts w:ascii="Roboto" w:eastAsia="Times New Roman" w:hAnsi="Roboto" w:cs="Times New Roman"/>
          <w:sz w:val="21"/>
          <w:szCs w:val="21"/>
          <w:lang w:val="ro-RO"/>
        </w:rPr>
        <w:t xml:space="preserve">, telefonic sau prin convocator de </w:t>
      </w:r>
      <w:r w:rsidR="00FE3607" w:rsidRPr="00FC1046">
        <w:rPr>
          <w:rFonts w:ascii="Roboto" w:eastAsia="Times New Roman" w:hAnsi="Roboto" w:cs="Times New Roman"/>
          <w:sz w:val="21"/>
          <w:szCs w:val="21"/>
          <w:lang w:val="ro-RO"/>
        </w:rPr>
        <w:t>ședinț</w:t>
      </w:r>
      <w:r w:rsidR="00033EF5"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cu </w:t>
      </w:r>
      <w:r w:rsidR="00033EF5" w:rsidRPr="00FC1046">
        <w:rPr>
          <w:rFonts w:ascii="Roboto" w:eastAsia="Times New Roman" w:hAnsi="Roboto" w:cs="Times New Roman"/>
          <w:sz w:val="21"/>
          <w:szCs w:val="21"/>
          <w:lang w:val="ro-RO"/>
        </w:rPr>
        <w:t>mențiun</w:t>
      </w:r>
      <w:r w:rsidRPr="00FC1046">
        <w:rPr>
          <w:rFonts w:ascii="Roboto" w:eastAsia="Times New Roman" w:hAnsi="Roboto" w:cs="Times New Roman"/>
          <w:sz w:val="21"/>
          <w:szCs w:val="21"/>
          <w:lang w:val="ro-RO"/>
        </w:rPr>
        <w:t>ea c</w:t>
      </w:r>
      <w:r w:rsidR="00033EF5"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materialele de </w:t>
      </w:r>
      <w:r w:rsidR="00FE3607" w:rsidRPr="00FC1046">
        <w:rPr>
          <w:rFonts w:ascii="Roboto" w:eastAsia="Times New Roman" w:hAnsi="Roboto" w:cs="Times New Roman"/>
          <w:sz w:val="21"/>
          <w:szCs w:val="21"/>
          <w:lang w:val="ro-RO"/>
        </w:rPr>
        <w:t>ședinț</w:t>
      </w:r>
      <w:r w:rsidR="00033EF5"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pot fi studiate </w:t>
      </w:r>
      <w:r w:rsidR="00033EF5"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sala de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 a consiliului local, fiind puse la </w:t>
      </w:r>
      <w:r w:rsidR="000003E0" w:rsidRPr="00FC1046">
        <w:rPr>
          <w:rFonts w:ascii="Roboto" w:eastAsia="Times New Roman" w:hAnsi="Roboto" w:cs="Times New Roman"/>
          <w:sz w:val="21"/>
          <w:szCs w:val="21"/>
          <w:lang w:val="ro-RO"/>
        </w:rPr>
        <w:t>dispoziț</w:t>
      </w:r>
      <w:r w:rsidRPr="00FC1046">
        <w:rPr>
          <w:rFonts w:ascii="Roboto" w:eastAsia="Times New Roman" w:hAnsi="Roboto" w:cs="Times New Roman"/>
          <w:sz w:val="21"/>
          <w:szCs w:val="21"/>
          <w:lang w:val="ro-RO"/>
        </w:rPr>
        <w:t>ie</w:t>
      </w:r>
      <w:r w:rsidR="00D76290" w:rsidRPr="00FC1046">
        <w:rPr>
          <w:rFonts w:ascii="Roboto" w:eastAsia="Times New Roman" w:hAnsi="Roboto" w:cs="Times New Roman"/>
          <w:sz w:val="21"/>
          <w:szCs w:val="21"/>
          <w:lang w:val="ro-RO"/>
        </w:rPr>
        <w:t xml:space="preserve"> </w:t>
      </w:r>
      <w:r w:rsidR="00033EF5" w:rsidRPr="00FC1046">
        <w:rPr>
          <w:rFonts w:ascii="Roboto" w:eastAsia="Times New Roman" w:hAnsi="Roboto" w:cs="Times New Roman"/>
          <w:sz w:val="21"/>
          <w:szCs w:val="21"/>
          <w:lang w:val="ro-RO"/>
        </w:rPr>
        <w:t>înainte</w:t>
      </w:r>
      <w:r w:rsidRPr="00FC1046">
        <w:rPr>
          <w:rFonts w:ascii="Roboto" w:eastAsia="Times New Roman" w:hAnsi="Roboto" w:cs="Times New Roman"/>
          <w:sz w:val="21"/>
          <w:szCs w:val="21"/>
          <w:lang w:val="ro-RO"/>
        </w:rPr>
        <w:t xml:space="preserve">a </w:t>
      </w:r>
      <w:r w:rsidR="00A401E8" w:rsidRPr="00FC1046">
        <w:rPr>
          <w:rFonts w:ascii="Roboto" w:eastAsia="Times New Roman" w:hAnsi="Roboto" w:cs="Times New Roman"/>
          <w:sz w:val="21"/>
          <w:szCs w:val="21"/>
          <w:lang w:val="ro-RO"/>
        </w:rPr>
        <w:t>începe</w:t>
      </w:r>
      <w:r w:rsidRPr="00FC1046">
        <w:rPr>
          <w:rFonts w:ascii="Roboto" w:eastAsia="Times New Roman" w:hAnsi="Roboto" w:cs="Times New Roman"/>
          <w:sz w:val="21"/>
          <w:szCs w:val="21"/>
          <w:lang w:val="ro-RO"/>
        </w:rPr>
        <w:t xml:space="preserve">rii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elor pe </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i</w:t>
      </w:r>
      <w:r w:rsidR="000D62C0" w:rsidRPr="00FC1046">
        <w:rPr>
          <w:rFonts w:ascii="Roboto" w:eastAsia="Times New Roman" w:hAnsi="Roboto" w:cs="Times New Roman"/>
          <w:sz w:val="21"/>
          <w:szCs w:val="21"/>
          <w:lang w:val="ro-RO"/>
        </w:rPr>
        <w:t xml:space="preserve"> cu invitaţia de a formula şi depune amendamente asupra proiectelor de hotărâri</w:t>
      </w:r>
      <w:r w:rsidRPr="00FC1046">
        <w:rPr>
          <w:rFonts w:ascii="Roboto" w:eastAsia="Times New Roman" w:hAnsi="Roboto" w:cs="Times New Roman"/>
          <w:sz w:val="21"/>
          <w:szCs w:val="21"/>
          <w:lang w:val="ro-RO"/>
        </w:rPr>
        <w:t>.</w:t>
      </w:r>
    </w:p>
    <w:p w14:paraId="1DE01831" w14:textId="77777777" w:rsidR="009B7720" w:rsidRPr="00FC1046" w:rsidRDefault="009B7720" w:rsidP="00F16E5A">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w:t>
      </w:r>
      <w:r w:rsidR="00D76290" w:rsidRPr="00FC1046">
        <w:rPr>
          <w:rFonts w:ascii="Roboto" w:eastAsia="Times New Roman" w:hAnsi="Roboto" w:cs="Times New Roman"/>
          <w:sz w:val="21"/>
          <w:szCs w:val="21"/>
          <w:lang w:val="ro-RO"/>
        </w:rPr>
        <w:t>4</w:t>
      </w:r>
      <w:r w:rsidRPr="00FC1046">
        <w:rPr>
          <w:rFonts w:ascii="Roboto" w:eastAsia="Times New Roman" w:hAnsi="Roboto" w:cs="Times New Roman"/>
          <w:sz w:val="21"/>
          <w:szCs w:val="21"/>
          <w:lang w:val="ro-RO"/>
        </w:rPr>
        <w:t xml:space="preserve">) Proiectele de </w:t>
      </w:r>
      <w:r w:rsidR="000003E0" w:rsidRPr="00FC1046">
        <w:rPr>
          <w:rFonts w:ascii="Roboto" w:eastAsia="Times New Roman" w:hAnsi="Roboto" w:cs="Times New Roman"/>
          <w:sz w:val="21"/>
          <w:szCs w:val="21"/>
          <w:lang w:val="ro-RO"/>
        </w:rPr>
        <w:t>hotărâ</w:t>
      </w:r>
      <w:r w:rsidRPr="00FC1046">
        <w:rPr>
          <w:rFonts w:ascii="Roboto" w:eastAsia="Times New Roman" w:hAnsi="Roboto" w:cs="Times New Roman"/>
          <w:sz w:val="21"/>
          <w:szCs w:val="21"/>
          <w:lang w:val="ro-RO"/>
        </w:rPr>
        <w:t xml:space="preserve">re </w:t>
      </w:r>
      <w:r w:rsidR="00033EF5" w:rsidRPr="00FC1046">
        <w:rPr>
          <w:rFonts w:ascii="Roboto" w:eastAsia="Times New Roman" w:hAnsi="Roboto" w:cs="Times New Roman"/>
          <w:sz w:val="21"/>
          <w:szCs w:val="21"/>
          <w:lang w:val="ro-RO"/>
        </w:rPr>
        <w:t>înscrise</w:t>
      </w:r>
      <w:r w:rsidRPr="00FC1046">
        <w:rPr>
          <w:rFonts w:ascii="Roboto" w:eastAsia="Times New Roman" w:hAnsi="Roboto" w:cs="Times New Roman"/>
          <w:sz w:val="21"/>
          <w:szCs w:val="21"/>
          <w:lang w:val="ro-RO"/>
        </w:rPr>
        <w:t xml:space="preserve"> pe ordinea de zi (</w:t>
      </w:r>
      <w:r w:rsidR="00A401E8" w:rsidRPr="00FC1046">
        <w:rPr>
          <w:rFonts w:ascii="Roboto" w:eastAsia="Times New Roman" w:hAnsi="Roboto" w:cs="Times New Roman"/>
          <w:sz w:val="21"/>
          <w:szCs w:val="21"/>
          <w:lang w:val="ro-RO"/>
        </w:rPr>
        <w:t>însoți</w:t>
      </w:r>
      <w:r w:rsidRPr="00FC1046">
        <w:rPr>
          <w:rFonts w:ascii="Roboto" w:eastAsia="Times New Roman" w:hAnsi="Roboto" w:cs="Times New Roman"/>
          <w:sz w:val="21"/>
          <w:szCs w:val="21"/>
          <w:lang w:val="ro-RO"/>
        </w:rPr>
        <w:t xml:space="preserve">te de expuneri de motive, referate, adrese, rapoartele </w:t>
      </w:r>
      <w:r w:rsidR="00AF5486" w:rsidRPr="00FC1046">
        <w:rPr>
          <w:rFonts w:ascii="Roboto" w:eastAsia="Times New Roman" w:hAnsi="Roboto" w:cs="Times New Roman"/>
          <w:sz w:val="21"/>
          <w:szCs w:val="21"/>
          <w:lang w:val="ro-RO"/>
        </w:rPr>
        <w:t>compartiment</w:t>
      </w:r>
      <w:r w:rsidRPr="00FC1046">
        <w:rPr>
          <w:rFonts w:ascii="Roboto" w:eastAsia="Times New Roman" w:hAnsi="Roboto" w:cs="Times New Roman"/>
          <w:sz w:val="21"/>
          <w:szCs w:val="21"/>
          <w:lang w:val="ro-RO"/>
        </w:rPr>
        <w:t>elor</w:t>
      </w:r>
      <w:r w:rsidR="000D62C0" w:rsidRPr="00FC1046">
        <w:rPr>
          <w:rFonts w:ascii="Roboto" w:eastAsia="Times New Roman" w:hAnsi="Roboto" w:cs="Times New Roman"/>
          <w:sz w:val="21"/>
          <w:szCs w:val="21"/>
          <w:lang w:val="ro-RO"/>
        </w:rPr>
        <w:t>/</w:t>
      </w:r>
      <w:r w:rsidR="00B562BC" w:rsidRPr="00FC1046">
        <w:rPr>
          <w:rFonts w:ascii="Roboto" w:eastAsia="Times New Roman" w:hAnsi="Roboto" w:cs="Times New Roman"/>
          <w:sz w:val="21"/>
          <w:szCs w:val="21"/>
          <w:lang w:val="ro-RO"/>
        </w:rPr>
        <w:t>comisi</w:t>
      </w:r>
      <w:r w:rsidR="000D62C0" w:rsidRPr="00FC1046">
        <w:rPr>
          <w:rFonts w:ascii="Roboto" w:eastAsia="Times New Roman" w:hAnsi="Roboto" w:cs="Times New Roman"/>
          <w:sz w:val="21"/>
          <w:szCs w:val="21"/>
          <w:lang w:val="ro-RO"/>
        </w:rPr>
        <w:t>ile</w:t>
      </w:r>
      <w:r w:rsidRPr="00FC1046">
        <w:rPr>
          <w:rFonts w:ascii="Roboto" w:eastAsia="Times New Roman" w:hAnsi="Roboto" w:cs="Times New Roman"/>
          <w:sz w:val="21"/>
          <w:szCs w:val="21"/>
          <w:lang w:val="ro-RO"/>
        </w:rPr>
        <w:t xml:space="preserve"> de specialitate din cadrul aparatului de specialitate al primarului) sunt puse la </w:t>
      </w:r>
      <w:r w:rsidR="000003E0" w:rsidRPr="00FC1046">
        <w:rPr>
          <w:rFonts w:ascii="Roboto" w:eastAsia="Times New Roman" w:hAnsi="Roboto" w:cs="Times New Roman"/>
          <w:sz w:val="21"/>
          <w:szCs w:val="21"/>
          <w:lang w:val="ro-RO"/>
        </w:rPr>
        <w:t>dispoziț</w:t>
      </w:r>
      <w:r w:rsidRPr="00FC1046">
        <w:rPr>
          <w:rFonts w:ascii="Roboto" w:eastAsia="Times New Roman" w:hAnsi="Roboto" w:cs="Times New Roman"/>
          <w:sz w:val="21"/>
          <w:szCs w:val="21"/>
          <w:lang w:val="ro-RO"/>
        </w:rPr>
        <w:t>ia pre</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ilor (secretarilor) de </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 xml:space="preserve">i </w:t>
      </w:r>
      <w:r w:rsidR="00A401E8"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sala de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 </w:t>
      </w:r>
      <w:r w:rsidR="00A401E8" w:rsidRPr="00FC1046">
        <w:rPr>
          <w:rFonts w:ascii="Roboto" w:eastAsia="Times New Roman" w:hAnsi="Roboto" w:cs="Times New Roman"/>
          <w:sz w:val="21"/>
          <w:szCs w:val="21"/>
          <w:lang w:val="ro-RO"/>
        </w:rPr>
        <w:t>odată</w:t>
      </w:r>
      <w:r w:rsidRPr="00FC1046">
        <w:rPr>
          <w:rFonts w:ascii="Roboto" w:eastAsia="Times New Roman" w:hAnsi="Roboto" w:cs="Times New Roman"/>
          <w:sz w:val="21"/>
          <w:szCs w:val="21"/>
          <w:lang w:val="ro-RO"/>
        </w:rPr>
        <w:t xml:space="preserve"> cu </w:t>
      </w:r>
      <w:r w:rsidR="00A401E8" w:rsidRPr="00FC1046">
        <w:rPr>
          <w:rFonts w:ascii="Roboto" w:eastAsia="Times New Roman" w:hAnsi="Roboto" w:cs="Times New Roman"/>
          <w:sz w:val="21"/>
          <w:szCs w:val="21"/>
          <w:lang w:val="ro-RO"/>
        </w:rPr>
        <w:t>începe</w:t>
      </w:r>
      <w:r w:rsidRPr="00FC1046">
        <w:rPr>
          <w:rFonts w:ascii="Roboto" w:eastAsia="Times New Roman" w:hAnsi="Roboto" w:cs="Times New Roman"/>
          <w:sz w:val="21"/>
          <w:szCs w:val="21"/>
          <w:lang w:val="ro-RO"/>
        </w:rPr>
        <w:t xml:space="preserve">rea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elor pe </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i.</w:t>
      </w:r>
    </w:p>
    <w:p w14:paraId="390CD051" w14:textId="77777777" w:rsidR="000D62C0" w:rsidRPr="00FC1046" w:rsidRDefault="000D62C0" w:rsidP="00F16E5A">
      <w:pPr>
        <w:shd w:val="clear" w:color="auto" w:fill="FFFFFF"/>
        <w:spacing w:before="120" w:after="30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(5) Proiectul ordinii de zi a şedinţei consiliului local se aduce la cunoştinţ</w:t>
      </w:r>
      <w:r w:rsidR="00A401E8" w:rsidRPr="00FC1046">
        <w:rPr>
          <w:rFonts w:ascii="Roboto" w:eastAsia="Times New Roman" w:hAnsi="Roboto" w:cs="Times New Roman"/>
          <w:sz w:val="21"/>
          <w:szCs w:val="21"/>
          <w:lang w:val="ro-RO"/>
        </w:rPr>
        <w:t>a</w:t>
      </w:r>
      <w:r w:rsidRPr="00FC1046">
        <w:rPr>
          <w:rFonts w:ascii="Roboto" w:eastAsia="Times New Roman" w:hAnsi="Roboto" w:cs="Times New Roman"/>
          <w:sz w:val="21"/>
          <w:szCs w:val="21"/>
          <w:lang w:val="ro-RO"/>
        </w:rPr>
        <w:t xml:space="preserve"> locuitorilor comunei prin mass-media, prin afişarea pe pagina de internet a unităţii administrativ-teritoriale sau prin orice alt mijloc de publicitate.</w:t>
      </w:r>
    </w:p>
    <w:p w14:paraId="3BA075F6" w14:textId="37FCC108" w:rsidR="009B7720" w:rsidRPr="00FC1046" w:rsidRDefault="009B7720" w:rsidP="00F16E5A">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16</w:t>
      </w:r>
      <w:r w:rsidR="00D7629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La </w:t>
      </w:r>
      <w:r w:rsidR="00A401E8" w:rsidRPr="00FC1046">
        <w:rPr>
          <w:rFonts w:ascii="Roboto" w:eastAsia="Times New Roman" w:hAnsi="Roboto" w:cs="Times New Roman"/>
          <w:sz w:val="21"/>
          <w:szCs w:val="21"/>
          <w:lang w:val="ro-RO"/>
        </w:rPr>
        <w:t>începe</w:t>
      </w:r>
      <w:r w:rsidRPr="00FC1046">
        <w:rPr>
          <w:rFonts w:ascii="Roboto" w:eastAsia="Times New Roman" w:hAnsi="Roboto" w:cs="Times New Roman"/>
          <w:sz w:val="21"/>
          <w:szCs w:val="21"/>
          <w:lang w:val="ro-RO"/>
        </w:rPr>
        <w:t xml:space="preserve">rea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elor pe </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i din cadrul consiliului local prin grija secretarului</w:t>
      </w:r>
      <w:r w:rsidR="000B1CDD">
        <w:rPr>
          <w:rFonts w:ascii="Roboto" w:eastAsia="Times New Roman" w:hAnsi="Roboto" w:cs="Times New Roman"/>
          <w:sz w:val="21"/>
          <w:szCs w:val="21"/>
          <w:lang w:val="ro-RO"/>
        </w:rPr>
        <w:t xml:space="preserve"> general </w:t>
      </w:r>
      <w:r w:rsidRPr="00FC1046">
        <w:rPr>
          <w:rFonts w:ascii="Roboto" w:eastAsia="Times New Roman" w:hAnsi="Roboto" w:cs="Times New Roman"/>
          <w:sz w:val="21"/>
          <w:szCs w:val="21"/>
          <w:lang w:val="ro-RO"/>
        </w:rPr>
        <w:t xml:space="preserve">se pun la </w:t>
      </w:r>
      <w:r w:rsidR="000003E0" w:rsidRPr="00FC1046">
        <w:rPr>
          <w:rFonts w:ascii="Roboto" w:eastAsia="Times New Roman" w:hAnsi="Roboto" w:cs="Times New Roman"/>
          <w:sz w:val="21"/>
          <w:szCs w:val="21"/>
          <w:lang w:val="ro-RO"/>
        </w:rPr>
        <w:t>dispoziț</w:t>
      </w:r>
      <w:r w:rsidRPr="00FC1046">
        <w:rPr>
          <w:rFonts w:ascii="Roboto" w:eastAsia="Times New Roman" w:hAnsi="Roboto" w:cs="Times New Roman"/>
          <w:sz w:val="21"/>
          <w:szCs w:val="21"/>
          <w:lang w:val="ro-RO"/>
        </w:rPr>
        <w:t>ia pre</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ilor de </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 xml:space="preserve">i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consilierilor, proiectele, materialele ce se vor dezbate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A401E8" w:rsidRPr="00FC1046">
        <w:rPr>
          <w:rFonts w:ascii="Roboto" w:eastAsia="Times New Roman" w:hAnsi="Roboto" w:cs="Times New Roman"/>
          <w:sz w:val="21"/>
          <w:szCs w:val="21"/>
          <w:lang w:val="ro-RO"/>
        </w:rPr>
        <w:t>informați</w:t>
      </w:r>
      <w:r w:rsidRPr="00FC1046">
        <w:rPr>
          <w:rFonts w:ascii="Roboto" w:eastAsia="Times New Roman" w:hAnsi="Roboto" w:cs="Times New Roman"/>
          <w:sz w:val="21"/>
          <w:szCs w:val="21"/>
          <w:lang w:val="ro-RO"/>
        </w:rPr>
        <w:t xml:space="preserve">ile necesare </w:t>
      </w:r>
      <w:r w:rsidR="00033EF5" w:rsidRPr="00FC1046">
        <w:rPr>
          <w:rFonts w:ascii="Roboto" w:eastAsia="Times New Roman" w:hAnsi="Roboto" w:cs="Times New Roman"/>
          <w:sz w:val="21"/>
          <w:szCs w:val="21"/>
          <w:lang w:val="ro-RO"/>
        </w:rPr>
        <w:t>desfășur</w:t>
      </w:r>
      <w:r w:rsidR="00A401E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rii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ei pe </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i.</w:t>
      </w:r>
    </w:p>
    <w:p w14:paraId="15DA4399" w14:textId="049C2171" w:rsidR="00D76290" w:rsidRPr="00FC1046" w:rsidRDefault="009B7720" w:rsidP="00F16E5A">
      <w:pPr>
        <w:shd w:val="clear" w:color="auto" w:fill="FFFFFF"/>
        <w:spacing w:before="120" w:after="12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17</w:t>
      </w:r>
      <w:r w:rsidRPr="00FC1046">
        <w:rPr>
          <w:rFonts w:ascii="Roboto" w:eastAsia="Times New Roman" w:hAnsi="Roboto" w:cs="Times New Roman"/>
          <w:sz w:val="21"/>
          <w:szCs w:val="21"/>
          <w:lang w:val="ro-RO"/>
        </w:rPr>
        <w:t xml:space="preserve"> (1) Pre</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ii pe </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 xml:space="preserve">i vor comunica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torului (lor) proiectelor, prin grija secretarului</w:t>
      </w:r>
      <w:r w:rsidR="00D35264">
        <w:rPr>
          <w:rFonts w:ascii="Roboto" w:eastAsia="Times New Roman" w:hAnsi="Roboto" w:cs="Times New Roman"/>
          <w:sz w:val="21"/>
          <w:szCs w:val="21"/>
          <w:lang w:val="ro-RO"/>
        </w:rPr>
        <w:t xml:space="preserve"> general al</w:t>
      </w:r>
      <w:r w:rsidRPr="00FC1046">
        <w:rPr>
          <w:rFonts w:ascii="Roboto" w:eastAsia="Times New Roman" w:hAnsi="Roboto" w:cs="Times New Roman"/>
          <w:sz w:val="21"/>
          <w:szCs w:val="21"/>
          <w:lang w:val="ro-RO"/>
        </w:rPr>
        <w:t xml:space="preserve"> comunei data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ora </w:t>
      </w:r>
      <w:r w:rsidR="00033EF5" w:rsidRPr="00FC1046">
        <w:rPr>
          <w:rFonts w:ascii="Roboto" w:eastAsia="Times New Roman" w:hAnsi="Roboto" w:cs="Times New Roman"/>
          <w:sz w:val="21"/>
          <w:szCs w:val="21"/>
          <w:lang w:val="ro-RO"/>
        </w:rPr>
        <w:t>desfășur</w:t>
      </w:r>
      <w:r w:rsidRPr="00FC1046">
        <w:rPr>
          <w:rFonts w:ascii="Roboto" w:eastAsia="Times New Roman" w:hAnsi="Roboto" w:cs="Times New Roman"/>
          <w:sz w:val="21"/>
          <w:szCs w:val="21"/>
          <w:lang w:val="ro-RO"/>
        </w:rPr>
        <w:t xml:space="preserve">arii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ei pe </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 xml:space="preserve">i </w:t>
      </w:r>
      <w:r w:rsidR="00A401E8"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vederea </w:t>
      </w:r>
      <w:r w:rsidR="00A401E8" w:rsidRPr="00FC1046">
        <w:rPr>
          <w:rFonts w:ascii="Roboto" w:eastAsia="Times New Roman" w:hAnsi="Roboto" w:cs="Times New Roman"/>
          <w:sz w:val="21"/>
          <w:szCs w:val="21"/>
          <w:lang w:val="ro-RO"/>
        </w:rPr>
        <w:t>susțin</w:t>
      </w:r>
      <w:r w:rsidRPr="00FC1046">
        <w:rPr>
          <w:rFonts w:ascii="Roboto" w:eastAsia="Times New Roman" w:hAnsi="Roboto" w:cs="Times New Roman"/>
          <w:sz w:val="21"/>
          <w:szCs w:val="21"/>
          <w:lang w:val="ro-RO"/>
        </w:rPr>
        <w:t xml:space="preserve">erii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dezbaterii proiectului respectiv. </w:t>
      </w:r>
    </w:p>
    <w:p w14:paraId="71600744" w14:textId="77777777" w:rsidR="00D76290" w:rsidRPr="00FC1046" w:rsidRDefault="009B7720" w:rsidP="00F16E5A">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(2)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ele pe </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 xml:space="preserve">i se </w:t>
      </w:r>
      <w:r w:rsidR="00033EF5" w:rsidRPr="00FC1046">
        <w:rPr>
          <w:rFonts w:ascii="Roboto" w:eastAsia="Times New Roman" w:hAnsi="Roboto" w:cs="Times New Roman"/>
          <w:sz w:val="21"/>
          <w:szCs w:val="21"/>
          <w:lang w:val="ro-RO"/>
        </w:rPr>
        <w:t>desfășoară</w:t>
      </w:r>
      <w:r w:rsidRPr="00FC1046">
        <w:rPr>
          <w:rFonts w:ascii="Roboto" w:eastAsia="Times New Roman" w:hAnsi="Roboto" w:cs="Times New Roman"/>
          <w:sz w:val="21"/>
          <w:szCs w:val="21"/>
          <w:lang w:val="ro-RO"/>
        </w:rPr>
        <w:t xml:space="preserve"> astfel </w:t>
      </w:r>
      <w:r w:rsidR="00A401E8" w:rsidRPr="00FC1046">
        <w:rPr>
          <w:rFonts w:ascii="Roboto" w:eastAsia="Times New Roman" w:hAnsi="Roboto" w:cs="Times New Roman"/>
          <w:sz w:val="21"/>
          <w:szCs w:val="21"/>
          <w:lang w:val="ro-RO"/>
        </w:rPr>
        <w:t>încât</w:t>
      </w:r>
      <w:r w:rsidRPr="00FC1046">
        <w:rPr>
          <w:rFonts w:ascii="Roboto" w:eastAsia="Times New Roman" w:hAnsi="Roboto" w:cs="Times New Roman"/>
          <w:sz w:val="21"/>
          <w:szCs w:val="21"/>
          <w:lang w:val="ro-RO"/>
        </w:rPr>
        <w:t xml:space="preserve"> cu cel </w:t>
      </w:r>
      <w:r w:rsidR="00033EF5" w:rsidRPr="00FC1046">
        <w:rPr>
          <w:rFonts w:ascii="Roboto" w:eastAsia="Times New Roman" w:hAnsi="Roboto" w:cs="Times New Roman"/>
          <w:sz w:val="21"/>
          <w:szCs w:val="21"/>
          <w:lang w:val="ro-RO"/>
        </w:rPr>
        <w:t>puțin</w:t>
      </w:r>
      <w:r w:rsidRPr="00FC1046">
        <w:rPr>
          <w:rFonts w:ascii="Roboto" w:eastAsia="Times New Roman" w:hAnsi="Roboto" w:cs="Times New Roman"/>
          <w:sz w:val="21"/>
          <w:szCs w:val="21"/>
          <w:lang w:val="ro-RO"/>
        </w:rPr>
        <w:t xml:space="preserve"> 24 ore </w:t>
      </w:r>
      <w:r w:rsidR="00033EF5" w:rsidRPr="00FC1046">
        <w:rPr>
          <w:rFonts w:ascii="Roboto" w:eastAsia="Times New Roman" w:hAnsi="Roboto" w:cs="Times New Roman"/>
          <w:sz w:val="21"/>
          <w:szCs w:val="21"/>
          <w:lang w:val="ro-RO"/>
        </w:rPr>
        <w:t>înainte</w:t>
      </w:r>
      <w:r w:rsidRPr="00FC1046">
        <w:rPr>
          <w:rFonts w:ascii="Roboto" w:eastAsia="Times New Roman" w:hAnsi="Roboto" w:cs="Times New Roman"/>
          <w:sz w:val="21"/>
          <w:szCs w:val="21"/>
          <w:lang w:val="ro-RO"/>
        </w:rPr>
        <w:t xml:space="preserve">a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ei consiliului local s</w:t>
      </w:r>
      <w:r w:rsidR="00A401E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fie transmise avizele pentru proiectele de </w:t>
      </w:r>
      <w:r w:rsidR="000003E0" w:rsidRPr="00FC1046">
        <w:rPr>
          <w:rFonts w:ascii="Roboto" w:eastAsia="Times New Roman" w:hAnsi="Roboto" w:cs="Times New Roman"/>
          <w:sz w:val="21"/>
          <w:szCs w:val="21"/>
          <w:lang w:val="ro-RO"/>
        </w:rPr>
        <w:t>hotărâ</w:t>
      </w:r>
      <w:r w:rsidRPr="00FC1046">
        <w:rPr>
          <w:rFonts w:ascii="Roboto" w:eastAsia="Times New Roman" w:hAnsi="Roboto" w:cs="Times New Roman"/>
          <w:sz w:val="21"/>
          <w:szCs w:val="21"/>
          <w:lang w:val="ro-RO"/>
        </w:rPr>
        <w:t xml:space="preserve">ri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 xml:space="preserve">torului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AF5486" w:rsidRPr="00FC1046">
        <w:rPr>
          <w:rFonts w:ascii="Roboto" w:eastAsia="Times New Roman" w:hAnsi="Roboto" w:cs="Times New Roman"/>
          <w:sz w:val="21"/>
          <w:szCs w:val="21"/>
          <w:lang w:val="ro-RO"/>
        </w:rPr>
        <w:t>compartiment</w:t>
      </w:r>
      <w:r w:rsidRPr="00FC1046">
        <w:rPr>
          <w:rFonts w:ascii="Roboto" w:eastAsia="Times New Roman" w:hAnsi="Roboto" w:cs="Times New Roman"/>
          <w:sz w:val="21"/>
          <w:szCs w:val="21"/>
          <w:lang w:val="ro-RO"/>
        </w:rPr>
        <w:t xml:space="preserve">elor de specialitate. </w:t>
      </w:r>
    </w:p>
    <w:p w14:paraId="0C03AEDF" w14:textId="77777777" w:rsidR="009B7720" w:rsidRPr="00FC1046" w:rsidRDefault="009B7720" w:rsidP="00F16E5A">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(3) </w:t>
      </w:r>
      <w:r w:rsidR="00A401E8"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w:t>
      </w:r>
      <w:r w:rsidR="00A401E8" w:rsidRPr="00FC1046">
        <w:rPr>
          <w:rFonts w:ascii="Roboto" w:eastAsia="Times New Roman" w:hAnsi="Roboto" w:cs="Times New Roman"/>
          <w:sz w:val="21"/>
          <w:szCs w:val="21"/>
          <w:lang w:val="ro-RO"/>
        </w:rPr>
        <w:t>situați</w:t>
      </w:r>
      <w:r w:rsidRPr="00FC1046">
        <w:rPr>
          <w:rFonts w:ascii="Roboto" w:eastAsia="Times New Roman" w:hAnsi="Roboto" w:cs="Times New Roman"/>
          <w:sz w:val="21"/>
          <w:szCs w:val="21"/>
          <w:lang w:val="ro-RO"/>
        </w:rPr>
        <w:t xml:space="preserve">a </w:t>
      </w:r>
      <w:r w:rsidR="00A401E8"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care avizul este favorabil se pot formula sugestii, propuneri, amendamente motivate </w:t>
      </w:r>
      <w:r w:rsidR="00A401E8"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scris, fundamentate, asumate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cu indicarea sursei de </w:t>
      </w:r>
      <w:r w:rsidR="00A401E8" w:rsidRPr="00FC1046">
        <w:rPr>
          <w:rFonts w:ascii="Roboto" w:eastAsia="Times New Roman" w:hAnsi="Roboto" w:cs="Times New Roman"/>
          <w:sz w:val="21"/>
          <w:szCs w:val="21"/>
          <w:lang w:val="ro-RO"/>
        </w:rPr>
        <w:t>finanța</w:t>
      </w:r>
      <w:r w:rsidRPr="00FC1046">
        <w:rPr>
          <w:rFonts w:ascii="Roboto" w:eastAsia="Times New Roman" w:hAnsi="Roboto" w:cs="Times New Roman"/>
          <w:sz w:val="21"/>
          <w:szCs w:val="21"/>
          <w:lang w:val="ro-RO"/>
        </w:rPr>
        <w:t>re (unde este cazul)</w:t>
      </w:r>
    </w:p>
    <w:p w14:paraId="04585B89" w14:textId="77777777" w:rsidR="009B7720" w:rsidRPr="00FC1046" w:rsidRDefault="009B7720" w:rsidP="00F16E5A">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(4) </w:t>
      </w:r>
      <w:r w:rsidR="00A401E8"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w:t>
      </w:r>
      <w:r w:rsidR="00A401E8" w:rsidRPr="00FC1046">
        <w:rPr>
          <w:rFonts w:ascii="Roboto" w:eastAsia="Times New Roman" w:hAnsi="Roboto" w:cs="Times New Roman"/>
          <w:sz w:val="21"/>
          <w:szCs w:val="21"/>
          <w:lang w:val="ro-RO"/>
        </w:rPr>
        <w:t>situați</w:t>
      </w:r>
      <w:r w:rsidRPr="00FC1046">
        <w:rPr>
          <w:rFonts w:ascii="Roboto" w:eastAsia="Times New Roman" w:hAnsi="Roboto" w:cs="Times New Roman"/>
          <w:sz w:val="21"/>
          <w:szCs w:val="21"/>
          <w:lang w:val="ro-RO"/>
        </w:rPr>
        <w:t xml:space="preserve">a </w:t>
      </w:r>
      <w:r w:rsidR="00A401E8"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care amendamentele formulate, propunerile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sugestiile nu respect</w:t>
      </w:r>
      <w:r w:rsidR="00A401E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prevederile alin. 2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3, acestea sunt respinse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nu se mai dezbat </w:t>
      </w:r>
      <w:r w:rsidR="00A401E8"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a consiliului local.</w:t>
      </w:r>
    </w:p>
    <w:p w14:paraId="4CBC44ED" w14:textId="77777777" w:rsidR="009B7720" w:rsidRPr="00FC1046" w:rsidRDefault="009B7720" w:rsidP="00F16E5A">
      <w:pPr>
        <w:shd w:val="clear" w:color="auto" w:fill="FFFFFF"/>
        <w:spacing w:before="120" w:after="30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(5) </w:t>
      </w:r>
      <w:r w:rsidR="00A401E8"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w:t>
      </w:r>
      <w:r w:rsidR="00A401E8" w:rsidRPr="00FC1046">
        <w:rPr>
          <w:rFonts w:ascii="Roboto" w:eastAsia="Times New Roman" w:hAnsi="Roboto" w:cs="Times New Roman"/>
          <w:sz w:val="21"/>
          <w:szCs w:val="21"/>
          <w:lang w:val="ro-RO"/>
        </w:rPr>
        <w:t>situați</w:t>
      </w:r>
      <w:r w:rsidRPr="00FC1046">
        <w:rPr>
          <w:rFonts w:ascii="Roboto" w:eastAsia="Times New Roman" w:hAnsi="Roboto" w:cs="Times New Roman"/>
          <w:sz w:val="21"/>
          <w:szCs w:val="21"/>
          <w:lang w:val="ro-RO"/>
        </w:rPr>
        <w:t xml:space="preserve">a </w:t>
      </w:r>
      <w:r w:rsidR="00A401E8"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care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 xml:space="preserve">torul proiectului, </w:t>
      </w:r>
      <w:r w:rsidR="00A401E8"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urma dezbaterilor </w:t>
      </w:r>
      <w:r w:rsidR="00A401E8" w:rsidRPr="00FC1046">
        <w:rPr>
          <w:rFonts w:ascii="Roboto" w:eastAsia="Times New Roman" w:hAnsi="Roboto" w:cs="Times New Roman"/>
          <w:sz w:val="21"/>
          <w:szCs w:val="21"/>
          <w:lang w:val="ro-RO"/>
        </w:rPr>
        <w:t>își</w:t>
      </w:r>
      <w:r w:rsidRPr="00FC1046">
        <w:rPr>
          <w:rFonts w:ascii="Roboto" w:eastAsia="Times New Roman" w:hAnsi="Roboto" w:cs="Times New Roman"/>
          <w:sz w:val="21"/>
          <w:szCs w:val="21"/>
          <w:lang w:val="ro-RO"/>
        </w:rPr>
        <w:t xml:space="preserve"> </w:t>
      </w:r>
      <w:r w:rsidR="00A401E8" w:rsidRPr="00FC1046">
        <w:rPr>
          <w:rFonts w:ascii="Roboto" w:eastAsia="Times New Roman" w:hAnsi="Roboto" w:cs="Times New Roman"/>
          <w:sz w:val="21"/>
          <w:szCs w:val="21"/>
          <w:lang w:val="ro-RO"/>
        </w:rPr>
        <w:t>însușeș</w:t>
      </w:r>
      <w:r w:rsidRPr="00FC1046">
        <w:rPr>
          <w:rFonts w:ascii="Roboto" w:eastAsia="Times New Roman" w:hAnsi="Roboto" w:cs="Times New Roman"/>
          <w:sz w:val="21"/>
          <w:szCs w:val="21"/>
          <w:lang w:val="ro-RO"/>
        </w:rPr>
        <w:t xml:space="preserve">te o parte dintre propuneri (amendamente)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consider</w:t>
      </w:r>
      <w:r w:rsidR="00A401E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w:t>
      </w:r>
      <w:r w:rsidR="00A401E8" w:rsidRPr="00FC1046">
        <w:rPr>
          <w:rFonts w:ascii="Roboto" w:eastAsia="Times New Roman" w:hAnsi="Roboto" w:cs="Times New Roman"/>
          <w:sz w:val="21"/>
          <w:szCs w:val="21"/>
          <w:lang w:val="ro-RO"/>
        </w:rPr>
        <w:t>necesară</w:t>
      </w:r>
      <w:r w:rsidRPr="00FC1046">
        <w:rPr>
          <w:rFonts w:ascii="Roboto" w:eastAsia="Times New Roman" w:hAnsi="Roboto" w:cs="Times New Roman"/>
          <w:sz w:val="21"/>
          <w:szCs w:val="21"/>
          <w:lang w:val="ro-RO"/>
        </w:rPr>
        <w:t xml:space="preserve"> introducerea lor </w:t>
      </w:r>
      <w:r w:rsidR="00A401E8"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proiectul de </w:t>
      </w:r>
      <w:r w:rsidR="000003E0" w:rsidRPr="00FC1046">
        <w:rPr>
          <w:rFonts w:ascii="Roboto" w:eastAsia="Times New Roman" w:hAnsi="Roboto" w:cs="Times New Roman"/>
          <w:sz w:val="21"/>
          <w:szCs w:val="21"/>
          <w:lang w:val="ro-RO"/>
        </w:rPr>
        <w:t>hotărâ</w:t>
      </w:r>
      <w:r w:rsidRPr="00FC1046">
        <w:rPr>
          <w:rFonts w:ascii="Roboto" w:eastAsia="Times New Roman" w:hAnsi="Roboto" w:cs="Times New Roman"/>
          <w:sz w:val="21"/>
          <w:szCs w:val="21"/>
          <w:lang w:val="ro-RO"/>
        </w:rPr>
        <w:t xml:space="preserve">re, va </w:t>
      </w:r>
      <w:r w:rsidR="000003E0" w:rsidRPr="00FC1046">
        <w:rPr>
          <w:rFonts w:ascii="Roboto" w:eastAsia="Times New Roman" w:hAnsi="Roboto" w:cs="Times New Roman"/>
          <w:sz w:val="21"/>
          <w:szCs w:val="21"/>
          <w:lang w:val="ro-RO"/>
        </w:rPr>
        <w:t>mențion</w:t>
      </w:r>
      <w:r w:rsidRPr="00FC1046">
        <w:rPr>
          <w:rFonts w:ascii="Roboto" w:eastAsia="Times New Roman" w:hAnsi="Roboto" w:cs="Times New Roman"/>
          <w:sz w:val="21"/>
          <w:szCs w:val="21"/>
          <w:lang w:val="ro-RO"/>
        </w:rPr>
        <w:t xml:space="preserve">a acest lucru </w:t>
      </w:r>
      <w:r w:rsidR="00A401E8" w:rsidRPr="00FC1046">
        <w:rPr>
          <w:rFonts w:ascii="Roboto" w:eastAsia="Times New Roman" w:hAnsi="Roboto" w:cs="Times New Roman"/>
          <w:sz w:val="21"/>
          <w:szCs w:val="21"/>
          <w:lang w:val="ro-RO"/>
        </w:rPr>
        <w:t>într-un</w:t>
      </w:r>
      <w:r w:rsidRPr="00FC1046">
        <w:rPr>
          <w:rFonts w:ascii="Roboto" w:eastAsia="Times New Roman" w:hAnsi="Roboto" w:cs="Times New Roman"/>
          <w:sz w:val="21"/>
          <w:szCs w:val="21"/>
          <w:lang w:val="ro-RO"/>
        </w:rPr>
        <w:t xml:space="preserve"> referat anex</w:t>
      </w:r>
      <w:r w:rsidR="00A401E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va modifica </w:t>
      </w:r>
      <w:r w:rsidR="00A401E8"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mod </w:t>
      </w:r>
      <w:r w:rsidR="00A401E8" w:rsidRPr="00FC1046">
        <w:rPr>
          <w:rFonts w:ascii="Roboto" w:eastAsia="Times New Roman" w:hAnsi="Roboto" w:cs="Times New Roman"/>
          <w:sz w:val="21"/>
          <w:szCs w:val="21"/>
          <w:lang w:val="ro-RO"/>
        </w:rPr>
        <w:t>corespunzător</w:t>
      </w:r>
      <w:r w:rsidRPr="00FC1046">
        <w:rPr>
          <w:rFonts w:ascii="Roboto" w:eastAsia="Times New Roman" w:hAnsi="Roboto" w:cs="Times New Roman"/>
          <w:sz w:val="21"/>
          <w:szCs w:val="21"/>
          <w:lang w:val="ro-RO"/>
        </w:rPr>
        <w:t xml:space="preserve"> proiectul de </w:t>
      </w:r>
      <w:r w:rsidR="000003E0" w:rsidRPr="00FC1046">
        <w:rPr>
          <w:rFonts w:ascii="Roboto" w:eastAsia="Times New Roman" w:hAnsi="Roboto" w:cs="Times New Roman"/>
          <w:sz w:val="21"/>
          <w:szCs w:val="21"/>
          <w:lang w:val="ro-RO"/>
        </w:rPr>
        <w:t>hotărâ</w:t>
      </w:r>
      <w:r w:rsidRPr="00FC1046">
        <w:rPr>
          <w:rFonts w:ascii="Roboto" w:eastAsia="Times New Roman" w:hAnsi="Roboto" w:cs="Times New Roman"/>
          <w:sz w:val="21"/>
          <w:szCs w:val="21"/>
          <w:lang w:val="ro-RO"/>
        </w:rPr>
        <w:t>re, respectiv anexele acestuia.</w:t>
      </w:r>
    </w:p>
    <w:p w14:paraId="6DAD0DBD" w14:textId="77777777" w:rsidR="009B7720" w:rsidRPr="00FC1046" w:rsidRDefault="009B7720" w:rsidP="007F70B3">
      <w:pPr>
        <w:shd w:val="clear" w:color="auto" w:fill="FFFFFF"/>
        <w:spacing w:before="300" w:after="300" w:line="276" w:lineRule="auto"/>
        <w:ind w:left="150"/>
        <w:jc w:val="center"/>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 xml:space="preserve">CAP. IV ELABORAREA, REDACTAREA, TERMENELE, </w:t>
      </w:r>
      <w:r w:rsidR="00FE3607" w:rsidRPr="00FC1046">
        <w:rPr>
          <w:rFonts w:ascii="Roboto" w:eastAsia="Times New Roman" w:hAnsi="Roboto" w:cs="Times New Roman"/>
          <w:b/>
          <w:bCs/>
          <w:sz w:val="21"/>
          <w:szCs w:val="21"/>
          <w:lang w:val="ro-RO"/>
        </w:rPr>
        <w:t>CIRCULAȚI</w:t>
      </w:r>
      <w:r w:rsidRPr="00FC1046">
        <w:rPr>
          <w:rFonts w:ascii="Roboto" w:eastAsia="Times New Roman" w:hAnsi="Roboto" w:cs="Times New Roman"/>
          <w:b/>
          <w:bCs/>
          <w:sz w:val="21"/>
          <w:szCs w:val="21"/>
          <w:lang w:val="ro-RO"/>
        </w:rPr>
        <w:t xml:space="preserve">A </w:t>
      </w:r>
      <w:r w:rsidR="00A401E8" w:rsidRPr="00FC1046">
        <w:rPr>
          <w:rFonts w:ascii="Roboto" w:eastAsia="Times New Roman" w:hAnsi="Roboto" w:cs="Times New Roman"/>
          <w:b/>
          <w:bCs/>
          <w:sz w:val="21"/>
          <w:szCs w:val="21"/>
          <w:lang w:val="ro-RO"/>
        </w:rPr>
        <w:t>Ș</w:t>
      </w:r>
      <w:r w:rsidRPr="00FC1046">
        <w:rPr>
          <w:rFonts w:ascii="Roboto" w:eastAsia="Times New Roman" w:hAnsi="Roboto" w:cs="Times New Roman"/>
          <w:b/>
          <w:bCs/>
          <w:sz w:val="21"/>
          <w:szCs w:val="21"/>
          <w:lang w:val="ro-RO"/>
        </w:rPr>
        <w:t>I CON</w:t>
      </w:r>
      <w:r w:rsidR="00A401E8" w:rsidRPr="00FC1046">
        <w:rPr>
          <w:rFonts w:ascii="Roboto" w:eastAsia="Times New Roman" w:hAnsi="Roboto" w:cs="Times New Roman"/>
          <w:b/>
          <w:bCs/>
          <w:sz w:val="21"/>
          <w:szCs w:val="21"/>
          <w:lang w:val="ro-RO"/>
        </w:rPr>
        <w:t>Ț</w:t>
      </w:r>
      <w:r w:rsidRPr="00FC1046">
        <w:rPr>
          <w:rFonts w:ascii="Roboto" w:eastAsia="Times New Roman" w:hAnsi="Roboto" w:cs="Times New Roman"/>
          <w:b/>
          <w:bCs/>
          <w:sz w:val="21"/>
          <w:szCs w:val="21"/>
          <w:lang w:val="ro-RO"/>
        </w:rPr>
        <w:t xml:space="preserve">INUTUL PROIECTELOR DE </w:t>
      </w:r>
      <w:r w:rsidR="000003E0" w:rsidRPr="00FC1046">
        <w:rPr>
          <w:rFonts w:ascii="Roboto" w:eastAsia="Times New Roman" w:hAnsi="Roboto" w:cs="Times New Roman"/>
          <w:b/>
          <w:bCs/>
          <w:sz w:val="21"/>
          <w:szCs w:val="21"/>
          <w:lang w:val="ro-RO"/>
        </w:rPr>
        <w:t>HOTĂRÂ</w:t>
      </w:r>
      <w:r w:rsidRPr="00FC1046">
        <w:rPr>
          <w:rFonts w:ascii="Roboto" w:eastAsia="Times New Roman" w:hAnsi="Roboto" w:cs="Times New Roman"/>
          <w:b/>
          <w:bCs/>
          <w:sz w:val="21"/>
          <w:szCs w:val="21"/>
          <w:lang w:val="ro-RO"/>
        </w:rPr>
        <w:t>RI</w:t>
      </w:r>
    </w:p>
    <w:p w14:paraId="22F4FD1B" w14:textId="77777777" w:rsidR="009B7720" w:rsidRPr="00FC1046" w:rsidRDefault="009B7720" w:rsidP="006845D5">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18</w:t>
      </w:r>
      <w:r w:rsidR="00D7629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Dreptul la </w:t>
      </w:r>
      <w:r w:rsidR="00A401E8" w:rsidRPr="00FC1046">
        <w:rPr>
          <w:rFonts w:ascii="Roboto" w:eastAsia="Times New Roman" w:hAnsi="Roboto" w:cs="Times New Roman"/>
          <w:sz w:val="21"/>
          <w:szCs w:val="21"/>
          <w:lang w:val="ro-RO"/>
        </w:rPr>
        <w:t>iniția</w:t>
      </w:r>
      <w:r w:rsidR="00033EF5" w:rsidRPr="00FC1046">
        <w:rPr>
          <w:rFonts w:ascii="Roboto" w:eastAsia="Times New Roman" w:hAnsi="Roboto" w:cs="Times New Roman"/>
          <w:sz w:val="21"/>
          <w:szCs w:val="21"/>
          <w:lang w:val="ro-RO"/>
        </w:rPr>
        <w:t>tiv</w:t>
      </w:r>
      <w:r w:rsidR="00A401E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pentru proiectele de </w:t>
      </w:r>
      <w:r w:rsidR="000003E0" w:rsidRPr="00FC1046">
        <w:rPr>
          <w:rFonts w:ascii="Roboto" w:eastAsia="Times New Roman" w:hAnsi="Roboto" w:cs="Times New Roman"/>
          <w:sz w:val="21"/>
          <w:szCs w:val="21"/>
          <w:lang w:val="ro-RO"/>
        </w:rPr>
        <w:t>hotărâ</w:t>
      </w:r>
      <w:r w:rsidRPr="00FC1046">
        <w:rPr>
          <w:rFonts w:ascii="Roboto" w:eastAsia="Times New Roman" w:hAnsi="Roboto" w:cs="Times New Roman"/>
          <w:sz w:val="21"/>
          <w:szCs w:val="21"/>
          <w:lang w:val="ro-RO"/>
        </w:rPr>
        <w:t xml:space="preserve">re </w:t>
      </w:r>
      <w:r w:rsidR="00A401E8" w:rsidRPr="00FC1046">
        <w:rPr>
          <w:rFonts w:ascii="Roboto" w:eastAsia="Times New Roman" w:hAnsi="Roboto" w:cs="Times New Roman"/>
          <w:sz w:val="21"/>
          <w:szCs w:val="21"/>
          <w:lang w:val="ro-RO"/>
        </w:rPr>
        <w:t>a</w:t>
      </w:r>
      <w:r w:rsidR="007047E5" w:rsidRPr="00FC1046">
        <w:rPr>
          <w:rFonts w:ascii="Roboto" w:eastAsia="Times New Roman" w:hAnsi="Roboto" w:cs="Times New Roman"/>
          <w:sz w:val="21"/>
          <w:szCs w:val="21"/>
          <w:lang w:val="ro-RO"/>
        </w:rPr>
        <w:t>pa</w:t>
      </w:r>
      <w:r w:rsidR="00B65EC8" w:rsidRPr="00FC1046">
        <w:rPr>
          <w:rFonts w:ascii="Roboto" w:eastAsia="Times New Roman" w:hAnsi="Roboto" w:cs="Times New Roman"/>
          <w:sz w:val="21"/>
          <w:szCs w:val="21"/>
          <w:lang w:val="ro-RO"/>
        </w:rPr>
        <w:t>rți</w:t>
      </w:r>
      <w:r w:rsidRPr="00FC1046">
        <w:rPr>
          <w:rFonts w:ascii="Roboto" w:eastAsia="Times New Roman" w:hAnsi="Roboto" w:cs="Times New Roman"/>
          <w:sz w:val="21"/>
          <w:szCs w:val="21"/>
          <w:lang w:val="ro-RO"/>
        </w:rPr>
        <w:t xml:space="preserve">ne primarului, consilierilor locali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A401E8" w:rsidRPr="00FC1046">
        <w:rPr>
          <w:rFonts w:ascii="Roboto" w:eastAsia="Times New Roman" w:hAnsi="Roboto" w:cs="Times New Roman"/>
          <w:sz w:val="21"/>
          <w:szCs w:val="21"/>
          <w:lang w:val="ro-RO"/>
        </w:rPr>
        <w:t>cetăț</w:t>
      </w:r>
      <w:r w:rsidRPr="00FC1046">
        <w:rPr>
          <w:rFonts w:ascii="Roboto" w:eastAsia="Times New Roman" w:hAnsi="Roboto" w:cs="Times New Roman"/>
          <w:sz w:val="21"/>
          <w:szCs w:val="21"/>
          <w:lang w:val="ro-RO"/>
        </w:rPr>
        <w:t xml:space="preserve">enilor, </w:t>
      </w:r>
      <w:r w:rsidR="00A401E8" w:rsidRPr="00FC1046">
        <w:rPr>
          <w:rFonts w:ascii="Roboto" w:eastAsia="Times New Roman" w:hAnsi="Roboto" w:cs="Times New Roman"/>
          <w:sz w:val="21"/>
          <w:szCs w:val="21"/>
          <w:lang w:val="ro-RO"/>
        </w:rPr>
        <w:t>denumiți</w:t>
      </w:r>
      <w:r w:rsidRPr="00FC1046">
        <w:rPr>
          <w:rFonts w:ascii="Roboto" w:eastAsia="Times New Roman" w:hAnsi="Roboto" w:cs="Times New Roman"/>
          <w:sz w:val="21"/>
          <w:szCs w:val="21"/>
          <w:lang w:val="ro-RO"/>
        </w:rPr>
        <w:t xml:space="preserve"> </w:t>
      </w:r>
      <w:r w:rsidR="00A401E8"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continuare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tori.</w:t>
      </w:r>
    </w:p>
    <w:p w14:paraId="2B9EA896" w14:textId="77777777" w:rsidR="009B7720" w:rsidRPr="00FC1046" w:rsidRDefault="009B7720" w:rsidP="009F7C92">
      <w:pPr>
        <w:shd w:val="clear" w:color="auto" w:fill="FFFFFF"/>
        <w:spacing w:before="120" w:after="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19</w:t>
      </w:r>
      <w:r w:rsidR="00D7629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În elaborarea proiectelor de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cu caracter normativ se parcurg </w:t>
      </w:r>
      <w:r w:rsidR="00A401E8" w:rsidRPr="00FC1046">
        <w:rPr>
          <w:rFonts w:ascii="Roboto" w:eastAsia="Times New Roman" w:hAnsi="Roboto" w:cs="Times New Roman"/>
          <w:sz w:val="21"/>
          <w:szCs w:val="21"/>
          <w:lang w:val="ro-RO"/>
        </w:rPr>
        <w:t>următo</w:t>
      </w:r>
      <w:r w:rsidRPr="00FC1046">
        <w:rPr>
          <w:rFonts w:ascii="Roboto" w:eastAsia="Times New Roman" w:hAnsi="Roboto" w:cs="Times New Roman"/>
          <w:sz w:val="21"/>
          <w:szCs w:val="21"/>
          <w:lang w:val="ro-RO"/>
        </w:rPr>
        <w:t>arele etape:</w:t>
      </w:r>
    </w:p>
    <w:p w14:paraId="00B649AE"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a. stabilirea obiectului si scopului </w:t>
      </w:r>
      <w:r w:rsidR="000003E0" w:rsidRPr="00FC1046">
        <w:rPr>
          <w:rFonts w:ascii="Roboto" w:eastAsia="Times New Roman" w:hAnsi="Roboto" w:cs="Times New Roman"/>
          <w:sz w:val="21"/>
          <w:szCs w:val="21"/>
          <w:lang w:val="ro-RO"/>
        </w:rPr>
        <w:t>reglementă</w:t>
      </w:r>
      <w:r w:rsidRPr="00FC1046">
        <w:rPr>
          <w:rFonts w:ascii="Roboto" w:eastAsia="Times New Roman" w:hAnsi="Roboto" w:cs="Times New Roman"/>
          <w:sz w:val="21"/>
          <w:szCs w:val="21"/>
          <w:lang w:val="ro-RO"/>
        </w:rPr>
        <w:t>rii;</w:t>
      </w:r>
    </w:p>
    <w:p w14:paraId="6C353AC0"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b. stabilirea actelor normative care </w:t>
      </w:r>
      <w:r w:rsidR="00A401E8" w:rsidRPr="00FC1046">
        <w:rPr>
          <w:rFonts w:ascii="Roboto" w:eastAsia="Times New Roman" w:hAnsi="Roboto" w:cs="Times New Roman"/>
          <w:sz w:val="21"/>
          <w:szCs w:val="21"/>
          <w:lang w:val="ro-RO"/>
        </w:rPr>
        <w:t>reglementează</w:t>
      </w:r>
      <w:r w:rsidRPr="00FC1046">
        <w:rPr>
          <w:rFonts w:ascii="Roboto" w:eastAsia="Times New Roman" w:hAnsi="Roboto" w:cs="Times New Roman"/>
          <w:sz w:val="21"/>
          <w:szCs w:val="21"/>
          <w:lang w:val="ro-RO"/>
        </w:rPr>
        <w:t xml:space="preserve"> problematica </w:t>
      </w:r>
      <w:r w:rsidR="00A401E8" w:rsidRPr="00FC1046">
        <w:rPr>
          <w:rFonts w:ascii="Roboto" w:eastAsia="Times New Roman" w:hAnsi="Roboto" w:cs="Times New Roman"/>
          <w:sz w:val="21"/>
          <w:szCs w:val="21"/>
          <w:lang w:val="ro-RO"/>
        </w:rPr>
        <w:t>respectivă</w:t>
      </w:r>
      <w:r w:rsidRPr="00FC1046">
        <w:rPr>
          <w:rFonts w:ascii="Roboto" w:eastAsia="Times New Roman" w:hAnsi="Roboto" w:cs="Times New Roman"/>
          <w:sz w:val="21"/>
          <w:szCs w:val="21"/>
          <w:lang w:val="ro-RO"/>
        </w:rPr>
        <w:t xml:space="preserve">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abilitarea consiliului local s</w:t>
      </w:r>
      <w:r w:rsidR="00A401E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w:t>
      </w:r>
      <w:r w:rsidR="00A401E8" w:rsidRPr="00FC1046">
        <w:rPr>
          <w:rFonts w:ascii="Roboto" w:eastAsia="Times New Roman" w:hAnsi="Roboto" w:cs="Times New Roman"/>
          <w:sz w:val="21"/>
          <w:szCs w:val="21"/>
          <w:lang w:val="ro-RO"/>
        </w:rPr>
        <w:t>stabilească</w:t>
      </w:r>
      <w:r w:rsidRPr="00FC1046">
        <w:rPr>
          <w:rFonts w:ascii="Roboto" w:eastAsia="Times New Roman" w:hAnsi="Roboto" w:cs="Times New Roman"/>
          <w:sz w:val="21"/>
          <w:szCs w:val="21"/>
          <w:lang w:val="ro-RO"/>
        </w:rPr>
        <w:t xml:space="preserve"> </w:t>
      </w:r>
      <w:r w:rsidR="00FE3607" w:rsidRPr="00FC1046">
        <w:rPr>
          <w:rFonts w:ascii="Roboto" w:eastAsia="Times New Roman" w:hAnsi="Roboto" w:cs="Times New Roman"/>
          <w:sz w:val="21"/>
          <w:szCs w:val="21"/>
          <w:lang w:val="ro-RO"/>
        </w:rPr>
        <w:t>măsur</w:t>
      </w:r>
      <w:r w:rsidRPr="00FC1046">
        <w:rPr>
          <w:rFonts w:ascii="Roboto" w:eastAsia="Times New Roman" w:hAnsi="Roboto" w:cs="Times New Roman"/>
          <w:sz w:val="21"/>
          <w:szCs w:val="21"/>
          <w:lang w:val="ro-RO"/>
        </w:rPr>
        <w:t xml:space="preserve">i pentru </w:t>
      </w:r>
      <w:r w:rsidR="00FE3607" w:rsidRPr="00FC1046">
        <w:rPr>
          <w:rFonts w:ascii="Roboto" w:eastAsia="Times New Roman" w:hAnsi="Roboto" w:cs="Times New Roman"/>
          <w:sz w:val="21"/>
          <w:szCs w:val="21"/>
          <w:lang w:val="ro-RO"/>
        </w:rPr>
        <w:t>aplic</w:t>
      </w:r>
      <w:r w:rsidR="00A401E8" w:rsidRPr="00FC1046">
        <w:rPr>
          <w:rFonts w:ascii="Roboto" w:eastAsia="Times New Roman" w:hAnsi="Roboto" w:cs="Times New Roman"/>
          <w:sz w:val="21"/>
          <w:szCs w:val="21"/>
          <w:lang w:val="ro-RO"/>
        </w:rPr>
        <w:t>a</w:t>
      </w:r>
      <w:r w:rsidRPr="00FC1046">
        <w:rPr>
          <w:rFonts w:ascii="Roboto" w:eastAsia="Times New Roman" w:hAnsi="Roboto" w:cs="Times New Roman"/>
          <w:sz w:val="21"/>
          <w:szCs w:val="21"/>
          <w:lang w:val="ro-RO"/>
        </w:rPr>
        <w:t>rea lor;</w:t>
      </w:r>
    </w:p>
    <w:p w14:paraId="511BCDD6"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c. culegerea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selectarea </w:t>
      </w:r>
      <w:r w:rsidR="00A401E8" w:rsidRPr="00FC1046">
        <w:rPr>
          <w:rFonts w:ascii="Roboto" w:eastAsia="Times New Roman" w:hAnsi="Roboto" w:cs="Times New Roman"/>
          <w:sz w:val="21"/>
          <w:szCs w:val="21"/>
          <w:lang w:val="ro-RO"/>
        </w:rPr>
        <w:t>informați</w:t>
      </w:r>
      <w:r w:rsidRPr="00FC1046">
        <w:rPr>
          <w:rFonts w:ascii="Roboto" w:eastAsia="Times New Roman" w:hAnsi="Roboto" w:cs="Times New Roman"/>
          <w:sz w:val="21"/>
          <w:szCs w:val="21"/>
          <w:lang w:val="ro-RO"/>
        </w:rPr>
        <w:t>ilor;</w:t>
      </w:r>
    </w:p>
    <w:p w14:paraId="32B47A50"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d. prelucrarea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analizarea </w:t>
      </w:r>
      <w:r w:rsidR="00A401E8" w:rsidRPr="00FC1046">
        <w:rPr>
          <w:rFonts w:ascii="Roboto" w:eastAsia="Times New Roman" w:hAnsi="Roboto" w:cs="Times New Roman"/>
          <w:sz w:val="21"/>
          <w:szCs w:val="21"/>
          <w:lang w:val="ro-RO"/>
        </w:rPr>
        <w:t>informați</w:t>
      </w:r>
      <w:r w:rsidRPr="00FC1046">
        <w:rPr>
          <w:rFonts w:ascii="Roboto" w:eastAsia="Times New Roman" w:hAnsi="Roboto" w:cs="Times New Roman"/>
          <w:sz w:val="21"/>
          <w:szCs w:val="21"/>
          <w:lang w:val="ro-RO"/>
        </w:rPr>
        <w:t>ilor;</w:t>
      </w:r>
    </w:p>
    <w:p w14:paraId="50C5144C"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e. elaborarea variantelor de </w:t>
      </w:r>
      <w:r w:rsidR="00A401E8" w:rsidRPr="00FC1046">
        <w:rPr>
          <w:rFonts w:ascii="Roboto" w:eastAsia="Times New Roman" w:hAnsi="Roboto" w:cs="Times New Roman"/>
          <w:sz w:val="21"/>
          <w:szCs w:val="21"/>
          <w:lang w:val="ro-RO"/>
        </w:rPr>
        <w:t>soluți</w:t>
      </w:r>
      <w:r w:rsidRPr="00FC1046">
        <w:rPr>
          <w:rFonts w:ascii="Roboto" w:eastAsia="Times New Roman" w:hAnsi="Roboto" w:cs="Times New Roman"/>
          <w:sz w:val="21"/>
          <w:szCs w:val="21"/>
          <w:lang w:val="ro-RO"/>
        </w:rPr>
        <w:t xml:space="preserve">e, delimitarea celor optime ca scop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posibilitate de înf</w:t>
      </w:r>
      <w:r w:rsidR="00A401E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ptuire.</w:t>
      </w:r>
    </w:p>
    <w:p w14:paraId="33A87B28" w14:textId="4F2FE33C" w:rsidR="009B7720" w:rsidRPr="00FC1046" w:rsidRDefault="009B7720" w:rsidP="006845D5">
      <w:pPr>
        <w:shd w:val="clear" w:color="auto" w:fill="FFFFFF"/>
        <w:spacing w:before="300" w:after="12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Art.20</w:t>
      </w:r>
      <w:r w:rsidR="00D76290" w:rsidRPr="00FC1046">
        <w:rPr>
          <w:rFonts w:ascii="Roboto" w:eastAsia="Times New Roman" w:hAnsi="Roboto" w:cs="Times New Roman"/>
          <w:sz w:val="21"/>
          <w:szCs w:val="21"/>
          <w:lang w:val="ro-RO"/>
        </w:rPr>
        <w:t xml:space="preserve"> </w:t>
      </w:r>
      <w:r w:rsidRPr="00FC1046">
        <w:rPr>
          <w:rFonts w:ascii="Roboto" w:eastAsia="Times New Roman" w:hAnsi="Roboto" w:cs="Times New Roman"/>
          <w:b/>
          <w:sz w:val="21"/>
          <w:szCs w:val="21"/>
          <w:lang w:val="ro-RO"/>
        </w:rPr>
        <w:t>(1)</w:t>
      </w:r>
      <w:r w:rsidRPr="00FC1046">
        <w:rPr>
          <w:rFonts w:ascii="Roboto" w:eastAsia="Times New Roman" w:hAnsi="Roboto" w:cs="Times New Roman"/>
          <w:sz w:val="21"/>
          <w:szCs w:val="21"/>
          <w:lang w:val="ro-RO"/>
        </w:rPr>
        <w:t xml:space="preserve"> Redactarea unui proiect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se face de </w:t>
      </w:r>
      <w:r w:rsidR="00033EF5" w:rsidRPr="00FC1046">
        <w:rPr>
          <w:rFonts w:ascii="Roboto" w:eastAsia="Times New Roman" w:hAnsi="Roboto" w:cs="Times New Roman"/>
          <w:sz w:val="21"/>
          <w:szCs w:val="21"/>
          <w:lang w:val="ro-RO"/>
        </w:rPr>
        <w:t>către</w:t>
      </w:r>
      <w:r w:rsidRPr="00FC1046">
        <w:rPr>
          <w:rFonts w:ascii="Roboto" w:eastAsia="Times New Roman" w:hAnsi="Roboto" w:cs="Times New Roman"/>
          <w:sz w:val="21"/>
          <w:szCs w:val="21"/>
          <w:lang w:val="ro-RO"/>
        </w:rPr>
        <w:t xml:space="preserve">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 xml:space="preserve">tor în conformitate cu normele de </w:t>
      </w:r>
      <w:r w:rsidR="00FE3607" w:rsidRPr="00FC1046">
        <w:rPr>
          <w:rFonts w:ascii="Roboto" w:eastAsia="Times New Roman" w:hAnsi="Roboto" w:cs="Times New Roman"/>
          <w:sz w:val="21"/>
          <w:szCs w:val="21"/>
          <w:lang w:val="ro-RO"/>
        </w:rPr>
        <w:t>tehnică</w:t>
      </w:r>
      <w:r w:rsidRPr="00FC1046">
        <w:rPr>
          <w:rFonts w:ascii="Roboto" w:eastAsia="Times New Roman" w:hAnsi="Roboto" w:cs="Times New Roman"/>
          <w:sz w:val="21"/>
          <w:szCs w:val="21"/>
          <w:lang w:val="ro-RO"/>
        </w:rPr>
        <w:t xml:space="preserve"> </w:t>
      </w:r>
      <w:r w:rsidR="00FE3607" w:rsidRPr="00FC1046">
        <w:rPr>
          <w:rFonts w:ascii="Roboto" w:eastAsia="Times New Roman" w:hAnsi="Roboto" w:cs="Times New Roman"/>
          <w:sz w:val="21"/>
          <w:szCs w:val="21"/>
          <w:lang w:val="ro-RO"/>
        </w:rPr>
        <w:t>legislativă</w:t>
      </w:r>
      <w:r w:rsidRPr="00FC1046">
        <w:rPr>
          <w:rFonts w:ascii="Roboto" w:eastAsia="Times New Roman" w:hAnsi="Roboto" w:cs="Times New Roman"/>
          <w:sz w:val="21"/>
          <w:szCs w:val="21"/>
          <w:lang w:val="ro-RO"/>
        </w:rPr>
        <w:t>, cu sprijinul secretarului</w:t>
      </w:r>
      <w:r w:rsidR="00F1589A">
        <w:rPr>
          <w:rFonts w:ascii="Roboto" w:eastAsia="Times New Roman" w:hAnsi="Roboto" w:cs="Times New Roman"/>
          <w:sz w:val="21"/>
          <w:szCs w:val="21"/>
          <w:lang w:val="ro-RO"/>
        </w:rPr>
        <w:t xml:space="preserve"> general al</w:t>
      </w:r>
      <w:r w:rsidRPr="00FC1046">
        <w:rPr>
          <w:rFonts w:ascii="Roboto" w:eastAsia="Times New Roman" w:hAnsi="Roboto" w:cs="Times New Roman"/>
          <w:sz w:val="21"/>
          <w:szCs w:val="21"/>
          <w:lang w:val="ro-RO"/>
        </w:rPr>
        <w:t xml:space="preserve"> comunei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al serviciilor din cadrul aparatului de specialitate al primarului. Secretarul</w:t>
      </w:r>
      <w:r w:rsidR="00F1589A">
        <w:rPr>
          <w:rFonts w:ascii="Roboto" w:eastAsia="Times New Roman" w:hAnsi="Roboto" w:cs="Times New Roman"/>
          <w:sz w:val="21"/>
          <w:szCs w:val="21"/>
          <w:lang w:val="ro-RO"/>
        </w:rPr>
        <w:t xml:space="preserve"> general al</w:t>
      </w:r>
      <w:r w:rsidRPr="00FC1046">
        <w:rPr>
          <w:rFonts w:ascii="Roboto" w:eastAsia="Times New Roman" w:hAnsi="Roboto" w:cs="Times New Roman"/>
          <w:sz w:val="21"/>
          <w:szCs w:val="21"/>
          <w:lang w:val="ro-RO"/>
        </w:rPr>
        <w:t xml:space="preserve"> comunei trebuie s</w:t>
      </w:r>
      <w:r w:rsidR="00A401E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verifice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xml:space="preserve"> proiectele de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au fost elaborate conform prevederilor Legii nr.24/2000 privind normele de </w:t>
      </w:r>
      <w:r w:rsidR="00FE3607" w:rsidRPr="00FC1046">
        <w:rPr>
          <w:rFonts w:ascii="Roboto" w:eastAsia="Times New Roman" w:hAnsi="Roboto" w:cs="Times New Roman"/>
          <w:sz w:val="21"/>
          <w:szCs w:val="21"/>
          <w:lang w:val="ro-RO"/>
        </w:rPr>
        <w:t>tehnică</w:t>
      </w:r>
      <w:r w:rsidRPr="00FC1046">
        <w:rPr>
          <w:rFonts w:ascii="Roboto" w:eastAsia="Times New Roman" w:hAnsi="Roboto" w:cs="Times New Roman"/>
          <w:sz w:val="21"/>
          <w:szCs w:val="21"/>
          <w:lang w:val="ro-RO"/>
        </w:rPr>
        <w:t xml:space="preserve"> </w:t>
      </w:r>
      <w:r w:rsidR="00FE3607" w:rsidRPr="00FC1046">
        <w:rPr>
          <w:rFonts w:ascii="Roboto" w:eastAsia="Times New Roman" w:hAnsi="Roboto" w:cs="Times New Roman"/>
          <w:sz w:val="21"/>
          <w:szCs w:val="21"/>
          <w:lang w:val="ro-RO"/>
        </w:rPr>
        <w:t>legislativă</w:t>
      </w:r>
      <w:r w:rsidRPr="00FC1046">
        <w:rPr>
          <w:rFonts w:ascii="Roboto" w:eastAsia="Times New Roman" w:hAnsi="Roboto" w:cs="Times New Roman"/>
          <w:sz w:val="21"/>
          <w:szCs w:val="21"/>
          <w:lang w:val="ro-RO"/>
        </w:rPr>
        <w:t xml:space="preserve"> pentru elaborarea actelor normative, </w:t>
      </w:r>
      <w:r w:rsidR="00FE3607" w:rsidRPr="00FC1046">
        <w:rPr>
          <w:rFonts w:ascii="Roboto" w:eastAsia="Times New Roman" w:hAnsi="Roboto" w:cs="Times New Roman"/>
          <w:sz w:val="21"/>
          <w:szCs w:val="21"/>
          <w:lang w:val="ro-RO"/>
        </w:rPr>
        <w:t>republicată</w:t>
      </w:r>
      <w:r w:rsidRPr="00FC1046">
        <w:rPr>
          <w:rFonts w:ascii="Roboto" w:eastAsia="Times New Roman" w:hAnsi="Roboto" w:cs="Times New Roman"/>
          <w:sz w:val="21"/>
          <w:szCs w:val="21"/>
          <w:lang w:val="ro-RO"/>
        </w:rPr>
        <w:t xml:space="preserve">, cu </w:t>
      </w:r>
      <w:r w:rsidR="00FE3607" w:rsidRPr="00FC1046">
        <w:rPr>
          <w:rFonts w:ascii="Roboto" w:eastAsia="Times New Roman" w:hAnsi="Roboto" w:cs="Times New Roman"/>
          <w:sz w:val="21"/>
          <w:szCs w:val="21"/>
          <w:lang w:val="ro-RO"/>
        </w:rPr>
        <w:t>modificările</w:t>
      </w:r>
      <w:r w:rsidRPr="00FC1046">
        <w:rPr>
          <w:rFonts w:ascii="Roboto" w:eastAsia="Times New Roman" w:hAnsi="Roboto" w:cs="Times New Roman"/>
          <w:sz w:val="21"/>
          <w:szCs w:val="21"/>
          <w:lang w:val="ro-RO"/>
        </w:rPr>
        <w:t xml:space="preserve"> </w:t>
      </w:r>
      <w:r w:rsidR="00A401E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FE3607" w:rsidRPr="00FC1046">
        <w:rPr>
          <w:rFonts w:ascii="Roboto" w:eastAsia="Times New Roman" w:hAnsi="Roboto" w:cs="Times New Roman"/>
          <w:sz w:val="21"/>
          <w:szCs w:val="21"/>
          <w:lang w:val="ro-RO"/>
        </w:rPr>
        <w:t>completările</w:t>
      </w:r>
      <w:r w:rsidRPr="00FC1046">
        <w:rPr>
          <w:rFonts w:ascii="Roboto" w:eastAsia="Times New Roman" w:hAnsi="Roboto" w:cs="Times New Roman"/>
          <w:sz w:val="21"/>
          <w:szCs w:val="21"/>
          <w:lang w:val="ro-RO"/>
        </w:rPr>
        <w:t xml:space="preserve"> ulterioare.</w:t>
      </w:r>
    </w:p>
    <w:p w14:paraId="61897550" w14:textId="77777777" w:rsidR="009B7720" w:rsidRPr="00FC1046" w:rsidRDefault="009B7720" w:rsidP="009F7C92">
      <w:pPr>
        <w:shd w:val="clear" w:color="auto" w:fill="FFFFFF"/>
        <w:spacing w:before="120"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b/>
          <w:sz w:val="21"/>
          <w:szCs w:val="21"/>
          <w:lang w:val="ro-RO"/>
        </w:rPr>
        <w:lastRenderedPageBreak/>
        <w:t>(2)</w:t>
      </w:r>
      <w:r w:rsidRPr="00FC1046">
        <w:rPr>
          <w:rFonts w:ascii="Roboto" w:eastAsia="Times New Roman" w:hAnsi="Roboto" w:cs="Times New Roman"/>
          <w:sz w:val="21"/>
          <w:szCs w:val="21"/>
          <w:lang w:val="ro-RO"/>
        </w:rPr>
        <w:t xml:space="preserve"> La redactarea unui proiect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trebuie avute în vedere sistematizarea ideilor în text </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stilul:</w:t>
      </w:r>
    </w:p>
    <w:p w14:paraId="71665859"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a. proiectul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trebuie redactat într-un limbaj </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stil juridic specific normativ, concis, clar </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precis, care s</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w:t>
      </w:r>
      <w:r w:rsidR="00B65EC8" w:rsidRPr="00FC1046">
        <w:rPr>
          <w:rFonts w:ascii="Roboto" w:eastAsia="Times New Roman" w:hAnsi="Roboto" w:cs="Times New Roman"/>
          <w:sz w:val="21"/>
          <w:szCs w:val="21"/>
          <w:lang w:val="ro-RO"/>
        </w:rPr>
        <w:t>excludă</w:t>
      </w:r>
      <w:r w:rsidRPr="00FC1046">
        <w:rPr>
          <w:rFonts w:ascii="Roboto" w:eastAsia="Times New Roman" w:hAnsi="Roboto" w:cs="Times New Roman"/>
          <w:sz w:val="21"/>
          <w:szCs w:val="21"/>
          <w:lang w:val="ro-RO"/>
        </w:rPr>
        <w:t xml:space="preserve"> orice echivoc;</w:t>
      </w:r>
    </w:p>
    <w:p w14:paraId="7E5849CF"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b. se vor folosi cuvinte în întelesul lor curent din limba român</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cu evitarea regionalismelor;</w:t>
      </w:r>
    </w:p>
    <w:p w14:paraId="1C149797"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c. este interzis</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folosirea neologismelor,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xml:space="preserve"> </w:t>
      </w:r>
      <w:r w:rsidR="00B65EC8" w:rsidRPr="00FC1046">
        <w:rPr>
          <w:rFonts w:ascii="Roboto" w:eastAsia="Times New Roman" w:hAnsi="Roboto" w:cs="Times New Roman"/>
          <w:sz w:val="21"/>
          <w:szCs w:val="21"/>
          <w:lang w:val="ro-RO"/>
        </w:rPr>
        <w:t>există</w:t>
      </w:r>
      <w:r w:rsidRPr="00FC1046">
        <w:rPr>
          <w:rFonts w:ascii="Roboto" w:eastAsia="Times New Roman" w:hAnsi="Roboto" w:cs="Times New Roman"/>
          <w:sz w:val="21"/>
          <w:szCs w:val="21"/>
          <w:lang w:val="ro-RO"/>
        </w:rPr>
        <w:t xml:space="preserve"> un sinonim de </w:t>
      </w:r>
      <w:r w:rsidR="00B65EC8" w:rsidRPr="00FC1046">
        <w:rPr>
          <w:rFonts w:ascii="Roboto" w:eastAsia="Times New Roman" w:hAnsi="Roboto" w:cs="Times New Roman"/>
          <w:sz w:val="21"/>
          <w:szCs w:val="21"/>
          <w:lang w:val="ro-RO"/>
        </w:rPr>
        <w:t>largă</w:t>
      </w:r>
      <w:r w:rsidRPr="00FC1046">
        <w:rPr>
          <w:rFonts w:ascii="Roboto" w:eastAsia="Times New Roman" w:hAnsi="Roboto" w:cs="Times New Roman"/>
          <w:sz w:val="21"/>
          <w:szCs w:val="21"/>
          <w:lang w:val="ro-RO"/>
        </w:rPr>
        <w:t xml:space="preserve"> raspândire în limba </w:t>
      </w:r>
      <w:r w:rsidR="00B65EC8" w:rsidRPr="00FC1046">
        <w:rPr>
          <w:rFonts w:ascii="Roboto" w:eastAsia="Times New Roman" w:hAnsi="Roboto" w:cs="Times New Roman"/>
          <w:sz w:val="21"/>
          <w:szCs w:val="21"/>
          <w:lang w:val="ro-RO"/>
        </w:rPr>
        <w:t>română</w:t>
      </w:r>
      <w:r w:rsidRPr="00FC1046">
        <w:rPr>
          <w:rFonts w:ascii="Roboto" w:eastAsia="Times New Roman" w:hAnsi="Roboto" w:cs="Times New Roman"/>
          <w:sz w:val="21"/>
          <w:szCs w:val="21"/>
          <w:lang w:val="ro-RO"/>
        </w:rPr>
        <w:t>;</w:t>
      </w:r>
    </w:p>
    <w:p w14:paraId="5D084C67"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d. exprimarea prin abrevieri a unor denumiri sau termeni se poate face numai prin explicitare în text, la prima folosire;</w:t>
      </w:r>
    </w:p>
    <w:p w14:paraId="2267EF60"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e. utilizarea verbelor se face la timpul prezent, forma afirmativ</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w:t>
      </w:r>
    </w:p>
    <w:p w14:paraId="0856F531"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f. nu este </w:t>
      </w:r>
      <w:r w:rsidR="00B65EC8" w:rsidRPr="00FC1046">
        <w:rPr>
          <w:rFonts w:ascii="Roboto" w:eastAsia="Times New Roman" w:hAnsi="Roboto" w:cs="Times New Roman"/>
          <w:sz w:val="21"/>
          <w:szCs w:val="21"/>
          <w:lang w:val="ro-RO"/>
        </w:rPr>
        <w:t>permisă</w:t>
      </w:r>
      <w:r w:rsidRPr="00FC1046">
        <w:rPr>
          <w:rFonts w:ascii="Roboto" w:eastAsia="Times New Roman" w:hAnsi="Roboto" w:cs="Times New Roman"/>
          <w:sz w:val="21"/>
          <w:szCs w:val="21"/>
          <w:lang w:val="ro-RO"/>
        </w:rPr>
        <w:t xml:space="preserve"> prezentarea unor </w:t>
      </w:r>
      <w:r w:rsidR="00B65EC8" w:rsidRPr="00FC1046">
        <w:rPr>
          <w:rFonts w:ascii="Roboto" w:eastAsia="Times New Roman" w:hAnsi="Roboto" w:cs="Times New Roman"/>
          <w:sz w:val="21"/>
          <w:szCs w:val="21"/>
          <w:lang w:val="ro-RO"/>
        </w:rPr>
        <w:t>explicați</w:t>
      </w:r>
      <w:r w:rsidRPr="00FC1046">
        <w:rPr>
          <w:rFonts w:ascii="Roboto" w:eastAsia="Times New Roman" w:hAnsi="Roboto" w:cs="Times New Roman"/>
          <w:sz w:val="21"/>
          <w:szCs w:val="21"/>
          <w:lang w:val="ro-RO"/>
        </w:rPr>
        <w:t>i prin folosirea parantezelor;</w:t>
      </w:r>
    </w:p>
    <w:p w14:paraId="0B091EF0"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g. referirea în proiectul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la un alt act normativ se face prin precizarea categoriei juridice a acestuia, a </w:t>
      </w:r>
      <w:r w:rsidR="00033EF5" w:rsidRPr="00FC1046">
        <w:rPr>
          <w:rFonts w:ascii="Roboto" w:eastAsia="Times New Roman" w:hAnsi="Roboto" w:cs="Times New Roman"/>
          <w:sz w:val="21"/>
          <w:szCs w:val="21"/>
          <w:lang w:val="ro-RO"/>
        </w:rPr>
        <w:t>număr</w:t>
      </w:r>
      <w:r w:rsidRPr="00FC1046">
        <w:rPr>
          <w:rFonts w:ascii="Roboto" w:eastAsia="Times New Roman" w:hAnsi="Roboto" w:cs="Times New Roman"/>
          <w:sz w:val="21"/>
          <w:szCs w:val="21"/>
          <w:lang w:val="ro-RO"/>
        </w:rPr>
        <w:t xml:space="preserve">ului sau, a titlului </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a datei </w:t>
      </w:r>
      <w:r w:rsidR="009B4510" w:rsidRPr="00FC1046">
        <w:rPr>
          <w:rFonts w:ascii="Roboto" w:eastAsia="Times New Roman" w:hAnsi="Roboto" w:cs="Times New Roman"/>
          <w:sz w:val="21"/>
          <w:szCs w:val="21"/>
          <w:lang w:val="ro-RO"/>
        </w:rPr>
        <w:t>publică</w:t>
      </w:r>
      <w:r w:rsidRPr="00FC1046">
        <w:rPr>
          <w:rFonts w:ascii="Roboto" w:eastAsia="Times New Roman" w:hAnsi="Roboto" w:cs="Times New Roman"/>
          <w:sz w:val="21"/>
          <w:szCs w:val="21"/>
          <w:lang w:val="ro-RO"/>
        </w:rPr>
        <w:t xml:space="preserve">rii acelui act sau numai a categoriei juridice </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a </w:t>
      </w:r>
      <w:r w:rsidR="00033EF5" w:rsidRPr="00FC1046">
        <w:rPr>
          <w:rFonts w:ascii="Roboto" w:eastAsia="Times New Roman" w:hAnsi="Roboto" w:cs="Times New Roman"/>
          <w:sz w:val="21"/>
          <w:szCs w:val="21"/>
          <w:lang w:val="ro-RO"/>
        </w:rPr>
        <w:t>număr</w:t>
      </w:r>
      <w:r w:rsidRPr="00FC1046">
        <w:rPr>
          <w:rFonts w:ascii="Roboto" w:eastAsia="Times New Roman" w:hAnsi="Roboto" w:cs="Times New Roman"/>
          <w:sz w:val="21"/>
          <w:szCs w:val="21"/>
          <w:lang w:val="ro-RO"/>
        </w:rPr>
        <w:t xml:space="preserve">ului,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xml:space="preserve"> astfel orice confuzie este exclus</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w:t>
      </w:r>
    </w:p>
    <w:p w14:paraId="77F49142" w14:textId="77777777" w:rsidR="009B7720" w:rsidRPr="00FC1046" w:rsidRDefault="009B7720" w:rsidP="006845D5">
      <w:pPr>
        <w:shd w:val="clear" w:color="auto" w:fill="FFFFFF"/>
        <w:spacing w:before="120" w:after="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Art.21</w:t>
      </w:r>
      <w:r w:rsidR="00D76290" w:rsidRPr="00FC1046">
        <w:rPr>
          <w:rFonts w:ascii="Roboto" w:eastAsia="Times New Roman" w:hAnsi="Roboto" w:cs="Times New Roman"/>
          <w:sz w:val="21"/>
          <w:szCs w:val="21"/>
          <w:lang w:val="ro-RO"/>
        </w:rPr>
        <w:t xml:space="preserve"> </w:t>
      </w:r>
      <w:r w:rsidRPr="00FC1046">
        <w:rPr>
          <w:rFonts w:ascii="Roboto" w:eastAsia="Times New Roman" w:hAnsi="Roboto" w:cs="Times New Roman"/>
          <w:b/>
          <w:sz w:val="21"/>
          <w:szCs w:val="21"/>
          <w:lang w:val="ro-RO"/>
        </w:rPr>
        <w:t>(1)</w:t>
      </w:r>
      <w:r w:rsidRPr="00FC1046">
        <w:rPr>
          <w:rFonts w:ascii="Roboto" w:eastAsia="Times New Roman" w:hAnsi="Roboto" w:cs="Times New Roman"/>
          <w:sz w:val="21"/>
          <w:szCs w:val="21"/>
          <w:lang w:val="ro-RO"/>
        </w:rPr>
        <w:t xml:space="preserve"> </w:t>
      </w:r>
      <w:r w:rsidR="00B65EC8" w:rsidRPr="00FC1046">
        <w:rPr>
          <w:rFonts w:ascii="Roboto" w:eastAsia="Times New Roman" w:hAnsi="Roboto" w:cs="Times New Roman"/>
          <w:sz w:val="21"/>
          <w:szCs w:val="21"/>
          <w:lang w:val="ro-RO"/>
        </w:rPr>
        <w:t>Părți</w:t>
      </w:r>
      <w:r w:rsidRPr="00FC1046">
        <w:rPr>
          <w:rFonts w:ascii="Roboto" w:eastAsia="Times New Roman" w:hAnsi="Roboto" w:cs="Times New Roman"/>
          <w:sz w:val="21"/>
          <w:szCs w:val="21"/>
          <w:lang w:val="ro-RO"/>
        </w:rPr>
        <w:t xml:space="preserve">le </w:t>
      </w:r>
      <w:r w:rsidR="000003E0" w:rsidRPr="00FC1046">
        <w:rPr>
          <w:rFonts w:ascii="Roboto" w:eastAsia="Times New Roman" w:hAnsi="Roboto" w:cs="Times New Roman"/>
          <w:sz w:val="21"/>
          <w:szCs w:val="21"/>
          <w:lang w:val="ro-RO"/>
        </w:rPr>
        <w:t>Constitu</w:t>
      </w:r>
      <w:r w:rsidR="00B65EC8" w:rsidRPr="00FC1046">
        <w:rPr>
          <w:rFonts w:ascii="Roboto" w:eastAsia="Times New Roman" w:hAnsi="Roboto" w:cs="Times New Roman"/>
          <w:sz w:val="21"/>
          <w:szCs w:val="21"/>
          <w:lang w:val="ro-RO"/>
        </w:rPr>
        <w:t>t</w:t>
      </w:r>
      <w:r w:rsidR="000003E0" w:rsidRPr="00FC1046">
        <w:rPr>
          <w:rFonts w:ascii="Roboto" w:eastAsia="Times New Roman" w:hAnsi="Roboto" w:cs="Times New Roman"/>
          <w:sz w:val="21"/>
          <w:szCs w:val="21"/>
          <w:lang w:val="ro-RO"/>
        </w:rPr>
        <w:t>i</w:t>
      </w:r>
      <w:r w:rsidRPr="00FC1046">
        <w:rPr>
          <w:rFonts w:ascii="Roboto" w:eastAsia="Times New Roman" w:hAnsi="Roboto" w:cs="Times New Roman"/>
          <w:sz w:val="21"/>
          <w:szCs w:val="21"/>
          <w:lang w:val="ro-RO"/>
        </w:rPr>
        <w:t xml:space="preserve">ve ale unui proiect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se </w:t>
      </w:r>
      <w:r w:rsidR="00B65EC8" w:rsidRPr="00FC1046">
        <w:rPr>
          <w:rFonts w:ascii="Roboto" w:eastAsia="Times New Roman" w:hAnsi="Roboto" w:cs="Times New Roman"/>
          <w:sz w:val="21"/>
          <w:szCs w:val="21"/>
          <w:lang w:val="ro-RO"/>
        </w:rPr>
        <w:t>structurează</w:t>
      </w:r>
      <w:r w:rsidRPr="00FC1046">
        <w:rPr>
          <w:rFonts w:ascii="Roboto" w:eastAsia="Times New Roman" w:hAnsi="Roboto" w:cs="Times New Roman"/>
          <w:sz w:val="21"/>
          <w:szCs w:val="21"/>
          <w:lang w:val="ro-RO"/>
        </w:rPr>
        <w:t xml:space="preserve"> astfel:</w:t>
      </w:r>
    </w:p>
    <w:p w14:paraId="7C759A64"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a.</w:t>
      </w:r>
      <w:r w:rsidR="00D76290" w:rsidRPr="00FC1046">
        <w:rPr>
          <w:rFonts w:ascii="Roboto" w:eastAsia="Times New Roman" w:hAnsi="Roboto" w:cs="Times New Roman"/>
          <w:sz w:val="21"/>
          <w:szCs w:val="21"/>
          <w:lang w:val="ro-RO"/>
        </w:rPr>
        <w:t xml:space="preserve"> </w:t>
      </w:r>
      <w:r w:rsidRPr="00FC1046">
        <w:rPr>
          <w:rFonts w:ascii="Roboto" w:eastAsia="Times New Roman" w:hAnsi="Roboto" w:cs="Times New Roman"/>
          <w:b/>
          <w:bCs/>
          <w:sz w:val="21"/>
          <w:szCs w:val="21"/>
          <w:lang w:val="ro-RO"/>
        </w:rPr>
        <w:t>antet</w:t>
      </w:r>
      <w:r w:rsidR="00D7629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 România, Judetul </w:t>
      </w:r>
      <w:r w:rsidR="00A505D3" w:rsidRPr="00FC1046">
        <w:rPr>
          <w:rFonts w:ascii="Roboto" w:eastAsia="Times New Roman" w:hAnsi="Roboto" w:cs="Times New Roman"/>
          <w:sz w:val="21"/>
          <w:szCs w:val="21"/>
          <w:lang w:val="ro-RO"/>
        </w:rPr>
        <w:t>Tulcea</w:t>
      </w:r>
      <w:r w:rsidRPr="00FC1046">
        <w:rPr>
          <w:rFonts w:ascii="Roboto" w:eastAsia="Times New Roman" w:hAnsi="Roboto" w:cs="Times New Roman"/>
          <w:sz w:val="21"/>
          <w:szCs w:val="21"/>
          <w:lang w:val="ro-RO"/>
        </w:rPr>
        <w:t xml:space="preserve">, Consiliul Local al comunei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 xml:space="preserve"> ;</w:t>
      </w:r>
    </w:p>
    <w:p w14:paraId="46B0F3A0"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b.</w:t>
      </w:r>
      <w:r w:rsidR="00D76290" w:rsidRPr="00FC1046">
        <w:rPr>
          <w:rFonts w:ascii="Roboto" w:eastAsia="Times New Roman" w:hAnsi="Roboto" w:cs="Times New Roman"/>
          <w:sz w:val="21"/>
          <w:szCs w:val="21"/>
          <w:lang w:val="ro-RO"/>
        </w:rPr>
        <w:t xml:space="preserve"> </w:t>
      </w:r>
      <w:r w:rsidRPr="00FC1046">
        <w:rPr>
          <w:rFonts w:ascii="Roboto" w:eastAsia="Times New Roman" w:hAnsi="Roboto" w:cs="Times New Roman"/>
          <w:b/>
          <w:bCs/>
          <w:sz w:val="21"/>
          <w:szCs w:val="21"/>
          <w:lang w:val="ro-RO"/>
        </w:rPr>
        <w:t xml:space="preserve">titlul proiectului de </w:t>
      </w:r>
      <w:r w:rsidR="002E26F0" w:rsidRPr="00FC1046">
        <w:rPr>
          <w:rFonts w:ascii="Roboto" w:eastAsia="Times New Roman" w:hAnsi="Roboto" w:cs="Times New Roman"/>
          <w:b/>
          <w:bCs/>
          <w:sz w:val="21"/>
          <w:szCs w:val="21"/>
          <w:lang w:val="ro-RO"/>
        </w:rPr>
        <w:t>hotărâre</w:t>
      </w:r>
      <w:r w:rsidR="00D7629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trebuie s</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w:t>
      </w:r>
      <w:r w:rsidR="00B65EC8" w:rsidRPr="00FC1046">
        <w:rPr>
          <w:rFonts w:ascii="Roboto" w:eastAsia="Times New Roman" w:hAnsi="Roboto" w:cs="Times New Roman"/>
          <w:sz w:val="21"/>
          <w:szCs w:val="21"/>
          <w:lang w:val="ro-RO"/>
        </w:rPr>
        <w:t>cuprindă</w:t>
      </w:r>
      <w:r w:rsidRPr="00FC1046">
        <w:rPr>
          <w:rFonts w:ascii="Roboto" w:eastAsia="Times New Roman" w:hAnsi="Roboto" w:cs="Times New Roman"/>
          <w:sz w:val="21"/>
          <w:szCs w:val="21"/>
          <w:lang w:val="ro-RO"/>
        </w:rPr>
        <w:t xml:space="preserve"> denumirea proiectului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precum </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obiectul </w:t>
      </w:r>
      <w:r w:rsidR="000003E0" w:rsidRPr="00FC1046">
        <w:rPr>
          <w:rFonts w:ascii="Roboto" w:eastAsia="Times New Roman" w:hAnsi="Roboto" w:cs="Times New Roman"/>
          <w:sz w:val="21"/>
          <w:szCs w:val="21"/>
          <w:lang w:val="ro-RO"/>
        </w:rPr>
        <w:t>reglementă</w:t>
      </w:r>
      <w:r w:rsidRPr="00FC1046">
        <w:rPr>
          <w:rFonts w:ascii="Roboto" w:eastAsia="Times New Roman" w:hAnsi="Roboto" w:cs="Times New Roman"/>
          <w:sz w:val="21"/>
          <w:szCs w:val="21"/>
          <w:lang w:val="ro-RO"/>
        </w:rPr>
        <w:t>rii exprimat sintetic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a nr. ____ din ____ privind ….). Se interzice ca denumirea proiectului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s</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fie </w:t>
      </w:r>
      <w:r w:rsidR="00B65EC8" w:rsidRPr="00FC1046">
        <w:rPr>
          <w:rFonts w:ascii="Roboto" w:eastAsia="Times New Roman" w:hAnsi="Roboto" w:cs="Times New Roman"/>
          <w:sz w:val="21"/>
          <w:szCs w:val="21"/>
          <w:lang w:val="ro-RO"/>
        </w:rPr>
        <w:t>aceeași</w:t>
      </w:r>
      <w:r w:rsidRPr="00FC1046">
        <w:rPr>
          <w:rFonts w:ascii="Roboto" w:eastAsia="Times New Roman" w:hAnsi="Roboto" w:cs="Times New Roman"/>
          <w:sz w:val="21"/>
          <w:szCs w:val="21"/>
          <w:lang w:val="ro-RO"/>
        </w:rPr>
        <w:t xml:space="preserve"> cu cea a altui proiect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în vigoare. În cazul în care prin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se modific</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ori se completeaz</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o alt</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titlul va exprima </w:t>
      </w:r>
      <w:r w:rsidR="00B65EC8" w:rsidRPr="00FC1046">
        <w:rPr>
          <w:rFonts w:ascii="Roboto" w:eastAsia="Times New Roman" w:hAnsi="Roboto" w:cs="Times New Roman"/>
          <w:sz w:val="21"/>
          <w:szCs w:val="21"/>
          <w:lang w:val="ro-RO"/>
        </w:rPr>
        <w:t>operați</w:t>
      </w:r>
      <w:r w:rsidRPr="00FC1046">
        <w:rPr>
          <w:rFonts w:ascii="Roboto" w:eastAsia="Times New Roman" w:hAnsi="Roboto" w:cs="Times New Roman"/>
          <w:sz w:val="21"/>
          <w:szCs w:val="21"/>
          <w:lang w:val="ro-RO"/>
        </w:rPr>
        <w:t xml:space="preserve">unea de modificare sau de completare a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i </w:t>
      </w:r>
      <w:r w:rsidR="00B65EC8" w:rsidRPr="00FC1046">
        <w:rPr>
          <w:rFonts w:ascii="Roboto" w:eastAsia="Times New Roman" w:hAnsi="Roboto" w:cs="Times New Roman"/>
          <w:sz w:val="21"/>
          <w:szCs w:val="21"/>
          <w:lang w:val="ro-RO"/>
        </w:rPr>
        <w:t>avută</w:t>
      </w:r>
      <w:r w:rsidRPr="00FC1046">
        <w:rPr>
          <w:rFonts w:ascii="Roboto" w:eastAsia="Times New Roman" w:hAnsi="Roboto" w:cs="Times New Roman"/>
          <w:sz w:val="21"/>
          <w:szCs w:val="21"/>
          <w:lang w:val="ro-RO"/>
        </w:rPr>
        <w:t xml:space="preserve"> în vedere.</w:t>
      </w:r>
      <w:r w:rsidR="00A36747" w:rsidRPr="00FC1046">
        <w:rPr>
          <w:rFonts w:ascii="Roboto" w:eastAsia="Times New Roman" w:hAnsi="Roboto" w:cs="Times New Roman"/>
          <w:sz w:val="21"/>
          <w:szCs w:val="21"/>
          <w:lang w:val="ro-RO"/>
        </w:rPr>
        <w:t xml:space="preserve"> </w:t>
      </w:r>
    </w:p>
    <w:p w14:paraId="0D7F205D"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c.</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b/>
          <w:bCs/>
          <w:sz w:val="21"/>
          <w:szCs w:val="21"/>
          <w:lang w:val="ro-RO"/>
        </w:rPr>
        <w:t xml:space="preserve">formula </w:t>
      </w:r>
      <w:r w:rsidR="00BB2470" w:rsidRPr="00FC1046">
        <w:rPr>
          <w:rFonts w:ascii="Roboto" w:eastAsia="Times New Roman" w:hAnsi="Roboto" w:cs="Times New Roman"/>
          <w:b/>
          <w:bCs/>
          <w:sz w:val="21"/>
          <w:szCs w:val="21"/>
          <w:lang w:val="ro-RO"/>
        </w:rPr>
        <w:t>introductiv</w:t>
      </w:r>
      <w:r w:rsidR="00B65EC8" w:rsidRPr="00FC1046">
        <w:rPr>
          <w:rFonts w:ascii="Roboto" w:eastAsia="Times New Roman" w:hAnsi="Roboto" w:cs="Times New Roman"/>
          <w:b/>
          <w:bCs/>
          <w:sz w:val="21"/>
          <w:szCs w:val="21"/>
          <w:lang w:val="ro-RO"/>
        </w:rPr>
        <w:t>ă</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 cuprinde denumirea </w:t>
      </w:r>
      <w:r w:rsidR="000003E0" w:rsidRPr="00FC1046">
        <w:rPr>
          <w:rFonts w:ascii="Roboto" w:eastAsia="Times New Roman" w:hAnsi="Roboto" w:cs="Times New Roman"/>
          <w:sz w:val="21"/>
          <w:szCs w:val="21"/>
          <w:lang w:val="ro-RO"/>
        </w:rPr>
        <w:t>autorități</w:t>
      </w:r>
      <w:r w:rsidRPr="00FC1046">
        <w:rPr>
          <w:rFonts w:ascii="Roboto" w:eastAsia="Times New Roman" w:hAnsi="Roboto" w:cs="Times New Roman"/>
          <w:sz w:val="21"/>
          <w:szCs w:val="21"/>
          <w:lang w:val="ro-RO"/>
        </w:rPr>
        <w:t xml:space="preserve">i emitente (Consiliul Local al comunei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 xml:space="preserve">), denumirea proiectului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precum </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temeiurile juridice pe baza </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în executarea </w:t>
      </w:r>
      <w:r w:rsidR="00B65EC8" w:rsidRPr="00FC1046">
        <w:rPr>
          <w:rFonts w:ascii="Roboto" w:eastAsia="Times New Roman" w:hAnsi="Roboto" w:cs="Times New Roman"/>
          <w:sz w:val="21"/>
          <w:szCs w:val="21"/>
          <w:lang w:val="ro-RO"/>
        </w:rPr>
        <w:t>căror</w:t>
      </w:r>
      <w:r w:rsidRPr="00FC1046">
        <w:rPr>
          <w:rFonts w:ascii="Roboto" w:eastAsia="Times New Roman" w:hAnsi="Roboto" w:cs="Times New Roman"/>
          <w:sz w:val="21"/>
          <w:szCs w:val="21"/>
          <w:lang w:val="ro-RO"/>
        </w:rPr>
        <w:t xml:space="preserve">a proiectul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a fost emis.</w:t>
      </w:r>
    </w:p>
    <w:p w14:paraId="61093E17"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d.</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b/>
          <w:bCs/>
          <w:sz w:val="21"/>
          <w:szCs w:val="21"/>
          <w:lang w:val="ro-RO"/>
        </w:rPr>
        <w:t>preambul</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enunt</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în sintez</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scopul </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dupa caz, motivarea proiectului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Preambulul preced</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formula introductiv</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În preambul se </w:t>
      </w:r>
      <w:r w:rsidR="000003E0" w:rsidRPr="00FC1046">
        <w:rPr>
          <w:rFonts w:ascii="Roboto" w:eastAsia="Times New Roman" w:hAnsi="Roboto" w:cs="Times New Roman"/>
          <w:sz w:val="21"/>
          <w:szCs w:val="21"/>
          <w:lang w:val="ro-RO"/>
        </w:rPr>
        <w:t>mențion</w:t>
      </w:r>
      <w:r w:rsidRPr="00FC1046">
        <w:rPr>
          <w:rFonts w:ascii="Roboto" w:eastAsia="Times New Roman" w:hAnsi="Roboto" w:cs="Times New Roman"/>
          <w:sz w:val="21"/>
          <w:szCs w:val="21"/>
          <w:lang w:val="ro-RO"/>
        </w:rPr>
        <w:t xml:space="preserve">eaza </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avizele com</w:t>
      </w:r>
      <w:r w:rsidR="00B65EC8" w:rsidRPr="00FC1046">
        <w:rPr>
          <w:rFonts w:ascii="Roboto" w:eastAsia="Times New Roman" w:hAnsi="Roboto" w:cs="Times New Roman"/>
          <w:sz w:val="21"/>
          <w:szCs w:val="21"/>
          <w:lang w:val="ro-RO"/>
        </w:rPr>
        <w:t>is</w:t>
      </w:r>
      <w:r w:rsidR="00A401E8" w:rsidRPr="00FC1046">
        <w:rPr>
          <w:rFonts w:ascii="Roboto" w:eastAsia="Times New Roman" w:hAnsi="Roboto" w:cs="Times New Roman"/>
          <w:sz w:val="21"/>
          <w:szCs w:val="21"/>
          <w:lang w:val="ro-RO"/>
        </w:rPr>
        <w:t>i</w:t>
      </w:r>
      <w:r w:rsidRPr="00FC1046">
        <w:rPr>
          <w:rFonts w:ascii="Roboto" w:eastAsia="Times New Roman" w:hAnsi="Roboto" w:cs="Times New Roman"/>
          <w:sz w:val="21"/>
          <w:szCs w:val="21"/>
          <w:lang w:val="ro-RO"/>
        </w:rPr>
        <w:t xml:space="preserve">ilor de specialitate.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xml:space="preserve"> se invoc</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ordine, </w:t>
      </w:r>
      <w:r w:rsidR="00B65EC8" w:rsidRPr="00FC1046">
        <w:rPr>
          <w:rFonts w:ascii="Roboto" w:eastAsia="Times New Roman" w:hAnsi="Roboto" w:cs="Times New Roman"/>
          <w:sz w:val="21"/>
          <w:szCs w:val="21"/>
          <w:lang w:val="ro-RO"/>
        </w:rPr>
        <w:t>instrucțiun</w:t>
      </w:r>
      <w:r w:rsidRPr="00FC1046">
        <w:rPr>
          <w:rFonts w:ascii="Roboto" w:eastAsia="Times New Roman" w:hAnsi="Roboto" w:cs="Times New Roman"/>
          <w:sz w:val="21"/>
          <w:szCs w:val="21"/>
          <w:lang w:val="ro-RO"/>
        </w:rPr>
        <w:t xml:space="preserve">i, circulare ori alte acte normative emise de </w:t>
      </w:r>
      <w:r w:rsidR="000003E0" w:rsidRPr="00FC1046">
        <w:rPr>
          <w:rFonts w:ascii="Roboto" w:eastAsia="Times New Roman" w:hAnsi="Roboto" w:cs="Times New Roman"/>
          <w:sz w:val="21"/>
          <w:szCs w:val="21"/>
          <w:lang w:val="ro-RO"/>
        </w:rPr>
        <w:t>autorități</w:t>
      </w:r>
      <w:r w:rsidRPr="00FC1046">
        <w:rPr>
          <w:rFonts w:ascii="Roboto" w:eastAsia="Times New Roman" w:hAnsi="Roboto" w:cs="Times New Roman"/>
          <w:sz w:val="21"/>
          <w:szCs w:val="21"/>
          <w:lang w:val="ro-RO"/>
        </w:rPr>
        <w:t xml:space="preserve">le </w:t>
      </w:r>
      <w:r w:rsidR="000003E0" w:rsidRPr="00FC1046">
        <w:rPr>
          <w:rFonts w:ascii="Roboto" w:eastAsia="Times New Roman" w:hAnsi="Roboto" w:cs="Times New Roman"/>
          <w:sz w:val="21"/>
          <w:szCs w:val="21"/>
          <w:lang w:val="ro-RO"/>
        </w:rPr>
        <w:t>administrație</w:t>
      </w:r>
      <w:r w:rsidRPr="00FC1046">
        <w:rPr>
          <w:rFonts w:ascii="Roboto" w:eastAsia="Times New Roman" w:hAnsi="Roboto" w:cs="Times New Roman"/>
          <w:sz w:val="21"/>
          <w:szCs w:val="21"/>
          <w:lang w:val="ro-RO"/>
        </w:rPr>
        <w:t xml:space="preserve">i publice centrale </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care sunt conforme cu prevederile </w:t>
      </w:r>
      <w:r w:rsidR="000003E0" w:rsidRPr="00FC1046">
        <w:rPr>
          <w:rFonts w:ascii="Roboto" w:eastAsia="Times New Roman" w:hAnsi="Roboto" w:cs="Times New Roman"/>
          <w:sz w:val="21"/>
          <w:szCs w:val="21"/>
          <w:lang w:val="ro-RO"/>
        </w:rPr>
        <w:t>Constituți</w:t>
      </w:r>
      <w:r w:rsidRPr="00FC1046">
        <w:rPr>
          <w:rFonts w:ascii="Roboto" w:eastAsia="Times New Roman" w:hAnsi="Roboto" w:cs="Times New Roman"/>
          <w:sz w:val="21"/>
          <w:szCs w:val="21"/>
          <w:lang w:val="ro-RO"/>
        </w:rPr>
        <w:t xml:space="preserve">ei </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cu actele Parlamentului,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xml:space="preserve"> se integreaz</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organic în sistemul legisla</w:t>
      </w:r>
      <w:r w:rsidR="00B65EC8"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iei, </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xml:space="preserve"> nu dep</w:t>
      </w:r>
      <w:r w:rsidR="00B65EC8" w:rsidRPr="00FC1046">
        <w:rPr>
          <w:rFonts w:ascii="Roboto" w:eastAsia="Times New Roman" w:hAnsi="Roboto" w:cs="Times New Roman"/>
          <w:sz w:val="21"/>
          <w:szCs w:val="21"/>
          <w:lang w:val="ro-RO"/>
        </w:rPr>
        <w:t>ăș</w:t>
      </w:r>
      <w:r w:rsidRPr="00FC1046">
        <w:rPr>
          <w:rFonts w:ascii="Roboto" w:eastAsia="Times New Roman" w:hAnsi="Roboto" w:cs="Times New Roman"/>
          <w:sz w:val="21"/>
          <w:szCs w:val="21"/>
          <w:lang w:val="ro-RO"/>
        </w:rPr>
        <w:t>e</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te competen</w:t>
      </w:r>
      <w:r w:rsidR="00B65EC8"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a consiliului local.</w:t>
      </w:r>
    </w:p>
    <w:p w14:paraId="3A9FDBF0" w14:textId="77777777" w:rsidR="00A36747" w:rsidRPr="00FC1046" w:rsidRDefault="00A36747"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e. </w:t>
      </w:r>
      <w:r w:rsidRPr="00FC1046">
        <w:rPr>
          <w:rFonts w:ascii="Roboto" w:eastAsia="Times New Roman" w:hAnsi="Roboto" w:cs="Times New Roman"/>
          <w:b/>
          <w:sz w:val="21"/>
          <w:szCs w:val="21"/>
          <w:lang w:val="ro-RO"/>
        </w:rPr>
        <w:t xml:space="preserve">partea </w:t>
      </w:r>
      <w:r w:rsidR="000003E0" w:rsidRPr="00FC1046">
        <w:rPr>
          <w:rFonts w:ascii="Roboto" w:eastAsia="Times New Roman" w:hAnsi="Roboto" w:cs="Times New Roman"/>
          <w:b/>
          <w:sz w:val="21"/>
          <w:szCs w:val="21"/>
          <w:lang w:val="ro-RO"/>
        </w:rPr>
        <w:t>dispoziț</w:t>
      </w:r>
      <w:r w:rsidRPr="00FC1046">
        <w:rPr>
          <w:rFonts w:ascii="Roboto" w:eastAsia="Times New Roman" w:hAnsi="Roboto" w:cs="Times New Roman"/>
          <w:b/>
          <w:sz w:val="21"/>
          <w:szCs w:val="21"/>
          <w:lang w:val="ro-RO"/>
        </w:rPr>
        <w:t>ivă a actului normativ</w:t>
      </w:r>
      <w:r w:rsidRPr="00FC1046">
        <w:rPr>
          <w:rFonts w:ascii="Roboto" w:eastAsia="Times New Roman" w:hAnsi="Roboto" w:cs="Times New Roman"/>
          <w:sz w:val="21"/>
          <w:szCs w:val="21"/>
          <w:lang w:val="ro-RO"/>
        </w:rPr>
        <w:t xml:space="preserve"> - reprezintă conţinutul propriu-zis al </w:t>
      </w:r>
      <w:r w:rsidR="000003E0" w:rsidRPr="00FC1046">
        <w:rPr>
          <w:rFonts w:ascii="Roboto" w:eastAsia="Times New Roman" w:hAnsi="Roboto" w:cs="Times New Roman"/>
          <w:sz w:val="21"/>
          <w:szCs w:val="21"/>
          <w:lang w:val="ro-RO"/>
        </w:rPr>
        <w:t>hotărâ</w:t>
      </w:r>
      <w:r w:rsidRPr="00FC1046">
        <w:rPr>
          <w:rFonts w:ascii="Roboto" w:eastAsia="Times New Roman" w:hAnsi="Roboto" w:cs="Times New Roman"/>
          <w:sz w:val="21"/>
          <w:szCs w:val="21"/>
          <w:lang w:val="ro-RO"/>
        </w:rPr>
        <w:t>rii, alcătuit din totalitatea normelor juridice instituite pentru sfera raporturilor sociale ce fac obiectul acestuia</w:t>
      </w:r>
    </w:p>
    <w:p w14:paraId="21C54907" w14:textId="77777777" w:rsidR="009B7720" w:rsidRPr="00FC1046" w:rsidRDefault="009B7720" w:rsidP="006845D5">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b/>
          <w:sz w:val="21"/>
          <w:szCs w:val="21"/>
          <w:lang w:val="ro-RO"/>
        </w:rPr>
        <w:t>(2)</w:t>
      </w:r>
      <w:r w:rsidRPr="00FC1046">
        <w:rPr>
          <w:rFonts w:ascii="Roboto" w:eastAsia="Times New Roman" w:hAnsi="Roboto" w:cs="Times New Roman"/>
          <w:sz w:val="21"/>
          <w:szCs w:val="21"/>
          <w:lang w:val="ro-RO"/>
        </w:rPr>
        <w:t xml:space="preserve"> Elementul structural de baza al </w:t>
      </w:r>
      <w:r w:rsidR="00B65EC8" w:rsidRPr="00FC1046">
        <w:rPr>
          <w:rFonts w:ascii="Roboto" w:eastAsia="Times New Roman" w:hAnsi="Roboto" w:cs="Times New Roman"/>
          <w:sz w:val="21"/>
          <w:szCs w:val="21"/>
          <w:lang w:val="ro-RO"/>
        </w:rPr>
        <w:t>Părți</w:t>
      </w:r>
      <w:r w:rsidRPr="00FC1046">
        <w:rPr>
          <w:rFonts w:ascii="Roboto" w:eastAsia="Times New Roman" w:hAnsi="Roboto" w:cs="Times New Roman"/>
          <w:sz w:val="21"/>
          <w:szCs w:val="21"/>
          <w:lang w:val="ro-RO"/>
        </w:rPr>
        <w:t xml:space="preserve">i </w:t>
      </w:r>
      <w:r w:rsidR="000003E0" w:rsidRPr="00FC1046">
        <w:rPr>
          <w:rFonts w:ascii="Roboto" w:eastAsia="Times New Roman" w:hAnsi="Roboto" w:cs="Times New Roman"/>
          <w:sz w:val="21"/>
          <w:szCs w:val="21"/>
          <w:lang w:val="ro-RO"/>
        </w:rPr>
        <w:t>dispoziț</w:t>
      </w:r>
      <w:r w:rsidRPr="00FC1046">
        <w:rPr>
          <w:rFonts w:ascii="Roboto" w:eastAsia="Times New Roman" w:hAnsi="Roboto" w:cs="Times New Roman"/>
          <w:sz w:val="21"/>
          <w:szCs w:val="21"/>
          <w:lang w:val="ro-RO"/>
        </w:rPr>
        <w:t>ive îl constituie</w:t>
      </w:r>
      <w:r w:rsidR="00CF7730" w:rsidRPr="00FC1046">
        <w:rPr>
          <w:rFonts w:ascii="Roboto" w:eastAsia="Times New Roman" w:hAnsi="Roboto" w:cs="Times New Roman"/>
          <w:sz w:val="21"/>
          <w:szCs w:val="21"/>
          <w:lang w:val="ro-RO"/>
        </w:rPr>
        <w:t xml:space="preserve"> </w:t>
      </w:r>
      <w:r w:rsidRPr="00FC1046">
        <w:rPr>
          <w:rFonts w:ascii="Roboto" w:eastAsia="Times New Roman" w:hAnsi="Roboto" w:cs="Times New Roman"/>
          <w:b/>
          <w:bCs/>
          <w:sz w:val="21"/>
          <w:szCs w:val="21"/>
          <w:lang w:val="ro-RO"/>
        </w:rPr>
        <w:t>articolul.</w:t>
      </w:r>
      <w:r w:rsidR="00CF773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Acesta se numeroteaz</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în continuare, în ordinea din text, de la începutul pâna la sfârsitul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i, cu cifre arabe.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xml:space="preserve"> Proiectul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cuprinde un singur articol, acesta se va defini prin expresia “</w:t>
      </w:r>
      <w:r w:rsidRPr="00FC1046">
        <w:rPr>
          <w:rFonts w:ascii="Roboto" w:eastAsia="Times New Roman" w:hAnsi="Roboto" w:cs="Times New Roman"/>
          <w:b/>
          <w:bCs/>
          <w:sz w:val="21"/>
          <w:szCs w:val="21"/>
          <w:lang w:val="ro-RO"/>
        </w:rPr>
        <w:t>Articol unic</w:t>
      </w:r>
      <w:r w:rsidRPr="00FC1046">
        <w:rPr>
          <w:rFonts w:ascii="Roboto" w:eastAsia="Times New Roman" w:hAnsi="Roboto" w:cs="Times New Roman"/>
          <w:sz w:val="21"/>
          <w:szCs w:val="21"/>
          <w:lang w:val="ro-RO"/>
        </w:rPr>
        <w:t>”.</w:t>
      </w:r>
    </w:p>
    <w:p w14:paraId="288F45EB" w14:textId="77777777" w:rsidR="009B7720" w:rsidRPr="00FC1046" w:rsidRDefault="009B7720" w:rsidP="006845D5">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b/>
          <w:sz w:val="21"/>
          <w:szCs w:val="21"/>
          <w:lang w:val="ro-RO"/>
        </w:rPr>
        <w:t>(3)</w:t>
      </w:r>
      <w:r w:rsidR="00BB2470" w:rsidRPr="00FC1046">
        <w:rPr>
          <w:rFonts w:ascii="Roboto" w:eastAsia="Times New Roman" w:hAnsi="Roboto" w:cs="Times New Roman"/>
          <w:b/>
          <w:bCs/>
          <w:sz w:val="21"/>
          <w:szCs w:val="21"/>
          <w:lang w:val="ro-RO"/>
        </w:rPr>
        <w:t xml:space="preserve"> </w:t>
      </w:r>
      <w:r w:rsidRPr="00FC1046">
        <w:rPr>
          <w:rFonts w:ascii="Roboto" w:eastAsia="Times New Roman" w:hAnsi="Roboto" w:cs="Times New Roman"/>
          <w:b/>
          <w:bCs/>
          <w:sz w:val="21"/>
          <w:szCs w:val="21"/>
          <w:lang w:val="ro-RO"/>
        </w:rPr>
        <w:t>Alineatul</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este o subdiviziune a articolului, care de regul</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este constituit dintr-o singur</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propozi</w:t>
      </w:r>
      <w:r w:rsidR="00B65EC8"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ie sau fraza, dar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xml:space="preserve"> acest lucru nu este posibil se pot adauga noi propozi</w:t>
      </w:r>
      <w:r w:rsidR="00B65EC8"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ii sau fraze, separate prin punct </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virgul</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Alineatul se eviden</w:t>
      </w:r>
      <w:r w:rsidR="00B65EC8"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iaz</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printr-o u</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oar</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retragere de la alinierea textului pe vertical</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În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le cu o anumita întindere,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xml:space="preserve"> un articol are doua sau mai multe alineate, acestea se numeroteaz</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la începutul fie</w:t>
      </w:r>
      <w:r w:rsidR="00AF5486" w:rsidRPr="00FC1046">
        <w:rPr>
          <w:rFonts w:ascii="Roboto" w:eastAsia="Times New Roman" w:hAnsi="Roboto" w:cs="Times New Roman"/>
          <w:sz w:val="21"/>
          <w:szCs w:val="21"/>
          <w:lang w:val="ro-RO"/>
        </w:rPr>
        <w:t>căruia</w:t>
      </w:r>
      <w:r w:rsidRPr="00FC1046">
        <w:rPr>
          <w:rFonts w:ascii="Roboto" w:eastAsia="Times New Roman" w:hAnsi="Roboto" w:cs="Times New Roman"/>
          <w:sz w:val="21"/>
          <w:szCs w:val="21"/>
          <w:lang w:val="ro-RO"/>
        </w:rPr>
        <w:t xml:space="preserve"> cu cifre arabe cuprinse în parantez</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w:t>
      </w:r>
    </w:p>
    <w:p w14:paraId="1B7A20F0" w14:textId="77777777" w:rsidR="009B7720" w:rsidRPr="00FC1046" w:rsidRDefault="009B7720" w:rsidP="006845D5">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b/>
          <w:sz w:val="21"/>
          <w:szCs w:val="21"/>
          <w:lang w:val="ro-RO"/>
        </w:rPr>
        <w:t>(4)</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b/>
          <w:bCs/>
          <w:sz w:val="21"/>
          <w:szCs w:val="21"/>
          <w:lang w:val="ro-RO"/>
        </w:rPr>
        <w:t>Enumerarile</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în textul unui articol sau alineat se prezint</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distinct prin utilizarea literelor alfabetului românesc </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nu prin liniu</w:t>
      </w:r>
      <w:r w:rsidR="00B65EC8"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e sau alte semne grafice.</w:t>
      </w:r>
    </w:p>
    <w:p w14:paraId="374E657D" w14:textId="77777777" w:rsidR="009B7720" w:rsidRPr="00FC1046" w:rsidRDefault="009B7720" w:rsidP="006845D5">
      <w:pPr>
        <w:shd w:val="clear" w:color="auto" w:fill="FFFFFF"/>
        <w:spacing w:before="120"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b/>
          <w:sz w:val="21"/>
          <w:szCs w:val="21"/>
          <w:lang w:val="ro-RO"/>
        </w:rPr>
        <w:t>(5)</w:t>
      </w:r>
      <w:r w:rsidRPr="00FC1046">
        <w:rPr>
          <w:rFonts w:ascii="Roboto" w:eastAsia="Times New Roman" w:hAnsi="Roboto" w:cs="Times New Roman"/>
          <w:sz w:val="21"/>
          <w:szCs w:val="21"/>
          <w:lang w:val="ro-RO"/>
        </w:rPr>
        <w:t xml:space="preserve"> Ultimele articole d</w:t>
      </w:r>
      <w:r w:rsidR="00B65EC8" w:rsidRPr="00FC1046">
        <w:rPr>
          <w:rFonts w:ascii="Roboto" w:eastAsia="Times New Roman" w:hAnsi="Roboto" w:cs="Times New Roman"/>
          <w:sz w:val="21"/>
          <w:szCs w:val="21"/>
          <w:lang w:val="ro-RO"/>
        </w:rPr>
        <w:t>i</w:t>
      </w:r>
      <w:r w:rsidR="00A401E8" w:rsidRPr="00FC1046">
        <w:rPr>
          <w:rFonts w:ascii="Roboto" w:eastAsia="Times New Roman" w:hAnsi="Roboto" w:cs="Times New Roman"/>
          <w:sz w:val="21"/>
          <w:szCs w:val="21"/>
          <w:lang w:val="ro-RO"/>
        </w:rPr>
        <w:t>ntr-un</w:t>
      </w:r>
      <w:r w:rsidRPr="00FC1046">
        <w:rPr>
          <w:rFonts w:ascii="Roboto" w:eastAsia="Times New Roman" w:hAnsi="Roboto" w:cs="Times New Roman"/>
          <w:sz w:val="21"/>
          <w:szCs w:val="21"/>
          <w:lang w:val="ro-RO"/>
        </w:rPr>
        <w:t xml:space="preserve"> proiect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vor cuprinde în mod obligatoriu:</w:t>
      </w:r>
    </w:p>
    <w:p w14:paraId="55983F21"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a. denumirea </w:t>
      </w:r>
      <w:r w:rsidR="000003E0" w:rsidRPr="00FC1046">
        <w:rPr>
          <w:rFonts w:ascii="Roboto" w:eastAsia="Times New Roman" w:hAnsi="Roboto" w:cs="Times New Roman"/>
          <w:sz w:val="21"/>
          <w:szCs w:val="21"/>
          <w:lang w:val="ro-RO"/>
        </w:rPr>
        <w:t>autorități</w:t>
      </w:r>
      <w:r w:rsidRPr="00FC1046">
        <w:rPr>
          <w:rFonts w:ascii="Roboto" w:eastAsia="Times New Roman" w:hAnsi="Roboto" w:cs="Times New Roman"/>
          <w:sz w:val="21"/>
          <w:szCs w:val="21"/>
          <w:lang w:val="ro-RO"/>
        </w:rPr>
        <w:t xml:space="preserve">lor, </w:t>
      </w:r>
      <w:r w:rsidR="00B65EC8" w:rsidRPr="00FC1046">
        <w:rPr>
          <w:rFonts w:ascii="Roboto" w:eastAsia="Times New Roman" w:hAnsi="Roboto" w:cs="Times New Roman"/>
          <w:sz w:val="21"/>
          <w:szCs w:val="21"/>
          <w:lang w:val="ro-RO"/>
        </w:rPr>
        <w:t>instituți</w:t>
      </w:r>
      <w:r w:rsidRPr="00FC1046">
        <w:rPr>
          <w:rFonts w:ascii="Roboto" w:eastAsia="Times New Roman" w:hAnsi="Roboto" w:cs="Times New Roman"/>
          <w:sz w:val="21"/>
          <w:szCs w:val="21"/>
          <w:lang w:val="ro-RO"/>
        </w:rPr>
        <w:t>ilor, s</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persoanelor interesate de con</w:t>
      </w:r>
      <w:r w:rsidR="00B65EC8"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inutul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i, pentru a se asigura comunicarea lor;</w:t>
      </w:r>
    </w:p>
    <w:p w14:paraId="4CBAC335" w14:textId="77777777" w:rsidR="009B7720" w:rsidRPr="00FC1046" w:rsidRDefault="009B7720" w:rsidP="006845D5">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b. denumirea celor stabili</w:t>
      </w:r>
      <w:r w:rsidR="00B65EC8"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 s</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asigure ducerea la îndeplinire a prevederilor înscrise în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s</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informeze periodic primarul comunei cu rezultatele ob</w:t>
      </w:r>
      <w:r w:rsidR="00B65EC8"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inute în urma </w:t>
      </w:r>
      <w:r w:rsidR="00FE3607" w:rsidRPr="00FC1046">
        <w:rPr>
          <w:rFonts w:ascii="Roboto" w:eastAsia="Times New Roman" w:hAnsi="Roboto" w:cs="Times New Roman"/>
          <w:sz w:val="21"/>
          <w:szCs w:val="21"/>
          <w:lang w:val="ro-RO"/>
        </w:rPr>
        <w:t>aplică</w:t>
      </w:r>
      <w:r w:rsidRPr="00FC1046">
        <w:rPr>
          <w:rFonts w:ascii="Roboto" w:eastAsia="Times New Roman" w:hAnsi="Roboto" w:cs="Times New Roman"/>
          <w:sz w:val="21"/>
          <w:szCs w:val="21"/>
          <w:lang w:val="ro-RO"/>
        </w:rPr>
        <w:t>rii ei.</w:t>
      </w:r>
    </w:p>
    <w:p w14:paraId="33DFA983" w14:textId="77777777" w:rsidR="009B7720" w:rsidRPr="00FC1046" w:rsidRDefault="009B7720" w:rsidP="006845D5">
      <w:pPr>
        <w:shd w:val="clear" w:color="auto" w:fill="FFFFFF"/>
        <w:spacing w:before="120" w:after="12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Art.22</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b/>
          <w:sz w:val="21"/>
          <w:szCs w:val="21"/>
          <w:lang w:val="ro-RO"/>
        </w:rPr>
        <w:t>(1)</w:t>
      </w:r>
      <w:r w:rsidRPr="00FC1046">
        <w:rPr>
          <w:rFonts w:ascii="Roboto" w:eastAsia="Times New Roman" w:hAnsi="Roboto" w:cs="Times New Roman"/>
          <w:sz w:val="21"/>
          <w:szCs w:val="21"/>
          <w:lang w:val="ro-RO"/>
        </w:rPr>
        <w:t xml:space="preserve"> La redactarea textului unui proiect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se pot folosi, ca </w:t>
      </w:r>
      <w:r w:rsidR="00B65EC8" w:rsidRPr="00FC1046">
        <w:rPr>
          <w:rFonts w:ascii="Roboto" w:eastAsia="Times New Roman" w:hAnsi="Roboto" w:cs="Times New Roman"/>
          <w:sz w:val="21"/>
          <w:szCs w:val="21"/>
          <w:lang w:val="ro-RO"/>
        </w:rPr>
        <w:t>părți</w:t>
      </w:r>
      <w:r w:rsidRPr="00FC1046">
        <w:rPr>
          <w:rFonts w:ascii="Roboto" w:eastAsia="Times New Roman" w:hAnsi="Roboto" w:cs="Times New Roman"/>
          <w:sz w:val="21"/>
          <w:szCs w:val="21"/>
          <w:lang w:val="ro-RO"/>
        </w:rPr>
        <w:t xml:space="preserve"> componente a</w:t>
      </w:r>
      <w:r w:rsidR="00B65EC8" w:rsidRPr="00FC1046">
        <w:rPr>
          <w:rFonts w:ascii="Roboto" w:eastAsia="Times New Roman" w:hAnsi="Roboto" w:cs="Times New Roman"/>
          <w:sz w:val="21"/>
          <w:szCs w:val="21"/>
          <w:lang w:val="ro-RO"/>
        </w:rPr>
        <w:t>le</w:t>
      </w:r>
      <w:r w:rsidRPr="00FC1046">
        <w:rPr>
          <w:rFonts w:ascii="Roboto" w:eastAsia="Times New Roman" w:hAnsi="Roboto" w:cs="Times New Roman"/>
          <w:sz w:val="21"/>
          <w:szCs w:val="21"/>
          <w:lang w:val="ro-RO"/>
        </w:rPr>
        <w:t xml:space="preserve"> acestuia, anexe care con</w:t>
      </w:r>
      <w:r w:rsidR="00B65EC8"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in prevederi ce cuprind ex</w:t>
      </w:r>
      <w:r w:rsidR="009B4510" w:rsidRPr="00FC1046">
        <w:rPr>
          <w:rFonts w:ascii="Roboto" w:eastAsia="Times New Roman" w:hAnsi="Roboto" w:cs="Times New Roman"/>
          <w:sz w:val="21"/>
          <w:szCs w:val="21"/>
          <w:lang w:val="ro-RO"/>
        </w:rPr>
        <w:t>primări</w:t>
      </w:r>
      <w:r w:rsidRPr="00FC1046">
        <w:rPr>
          <w:rFonts w:ascii="Roboto" w:eastAsia="Times New Roman" w:hAnsi="Roboto" w:cs="Times New Roman"/>
          <w:sz w:val="21"/>
          <w:szCs w:val="21"/>
          <w:lang w:val="ro-RO"/>
        </w:rPr>
        <w:t xml:space="preserve"> cifrice, desene, tabele, planuri sau alte asemenea.</w:t>
      </w:r>
    </w:p>
    <w:p w14:paraId="2676D797" w14:textId="77777777" w:rsidR="009B7720" w:rsidRPr="00FC1046" w:rsidRDefault="009B7720" w:rsidP="006845D5">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b/>
          <w:sz w:val="21"/>
          <w:szCs w:val="21"/>
          <w:lang w:val="ro-RO"/>
        </w:rPr>
        <w:t>(2)</w:t>
      </w:r>
      <w:r w:rsidRPr="00FC1046">
        <w:rPr>
          <w:rFonts w:ascii="Roboto" w:eastAsia="Times New Roman" w:hAnsi="Roboto" w:cs="Times New Roman"/>
          <w:sz w:val="21"/>
          <w:szCs w:val="21"/>
          <w:lang w:val="ro-RO"/>
        </w:rPr>
        <w:t xml:space="preserve"> Pot constitui anexe la un proiect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w:t>
      </w:r>
      <w:r w:rsidR="000003E0" w:rsidRPr="00FC1046">
        <w:rPr>
          <w:rFonts w:ascii="Roboto" w:eastAsia="Times New Roman" w:hAnsi="Roboto" w:cs="Times New Roman"/>
          <w:sz w:val="21"/>
          <w:szCs w:val="21"/>
          <w:lang w:val="ro-RO"/>
        </w:rPr>
        <w:t>reglementă</w:t>
      </w:r>
      <w:r w:rsidRPr="00FC1046">
        <w:rPr>
          <w:rFonts w:ascii="Roboto" w:eastAsia="Times New Roman" w:hAnsi="Roboto" w:cs="Times New Roman"/>
          <w:sz w:val="21"/>
          <w:szCs w:val="21"/>
          <w:lang w:val="ro-RO"/>
        </w:rPr>
        <w:t>rile ce trebuie aprobate de consiliul local, cum sunt: regulamente, statute, metodologii sau norme cu caracter predominant tehnic.</w:t>
      </w:r>
    </w:p>
    <w:p w14:paraId="38397CE5" w14:textId="77777777" w:rsidR="009B7720" w:rsidRPr="00FC1046" w:rsidRDefault="009B7720" w:rsidP="006845D5">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b/>
          <w:sz w:val="21"/>
          <w:szCs w:val="21"/>
          <w:lang w:val="ro-RO"/>
        </w:rPr>
        <w:t>(3)</w:t>
      </w:r>
      <w:r w:rsidRPr="00FC1046">
        <w:rPr>
          <w:rFonts w:ascii="Roboto" w:eastAsia="Times New Roman" w:hAnsi="Roboto" w:cs="Times New Roman"/>
          <w:sz w:val="21"/>
          <w:szCs w:val="21"/>
          <w:lang w:val="ro-RO"/>
        </w:rPr>
        <w:t xml:space="preserve"> Anexa trebuie sa aiba un temei – cadru în corpul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i </w:t>
      </w:r>
      <w:r w:rsidR="00B65EC8"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s</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se refere exclusiv la obiectul determinant prin textul de trimitere.</w:t>
      </w:r>
    </w:p>
    <w:p w14:paraId="10792A25" w14:textId="77777777" w:rsidR="009B7720" w:rsidRPr="00FC1046" w:rsidRDefault="009B7720" w:rsidP="006845D5">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b/>
          <w:sz w:val="21"/>
          <w:szCs w:val="21"/>
          <w:lang w:val="ro-RO"/>
        </w:rPr>
        <w:lastRenderedPageBreak/>
        <w:t>(4)</w:t>
      </w:r>
      <w:r w:rsidRPr="00FC1046">
        <w:rPr>
          <w:rFonts w:ascii="Roboto" w:eastAsia="Times New Roman" w:hAnsi="Roboto" w:cs="Times New Roman"/>
          <w:sz w:val="21"/>
          <w:szCs w:val="21"/>
          <w:lang w:val="ro-RO"/>
        </w:rPr>
        <w:t xml:space="preserve"> Textul – cadru de trimitere trebuie s</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fac</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în finalul sau, </w:t>
      </w:r>
      <w:r w:rsidR="00033EF5" w:rsidRPr="00FC1046">
        <w:rPr>
          <w:rFonts w:ascii="Roboto" w:eastAsia="Times New Roman" w:hAnsi="Roboto" w:cs="Times New Roman"/>
          <w:sz w:val="21"/>
          <w:szCs w:val="21"/>
          <w:lang w:val="ro-RO"/>
        </w:rPr>
        <w:t>mențiun</w:t>
      </w:r>
      <w:r w:rsidRPr="00FC1046">
        <w:rPr>
          <w:rFonts w:ascii="Roboto" w:eastAsia="Times New Roman" w:hAnsi="Roboto" w:cs="Times New Roman"/>
          <w:sz w:val="21"/>
          <w:szCs w:val="21"/>
          <w:lang w:val="ro-RO"/>
        </w:rPr>
        <w:t>ea c</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anexa face parte integrant</w:t>
      </w:r>
      <w:r w:rsidR="00B65EC8"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din proiectul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xml:space="preserve"> </w:t>
      </w:r>
      <w:r w:rsidR="00B65EC8" w:rsidRPr="00FC1046">
        <w:rPr>
          <w:rFonts w:ascii="Roboto" w:eastAsia="Times New Roman" w:hAnsi="Roboto" w:cs="Times New Roman"/>
          <w:sz w:val="21"/>
          <w:szCs w:val="21"/>
          <w:lang w:val="ro-RO"/>
        </w:rPr>
        <w:t xml:space="preserve">este însoțită de </w:t>
      </w:r>
      <w:r w:rsidRPr="00FC1046">
        <w:rPr>
          <w:rFonts w:ascii="Roboto" w:eastAsia="Times New Roman" w:hAnsi="Roboto" w:cs="Times New Roman"/>
          <w:sz w:val="21"/>
          <w:szCs w:val="21"/>
          <w:lang w:val="ro-RO"/>
        </w:rPr>
        <w:t xml:space="preserve">mai </w:t>
      </w:r>
      <w:r w:rsidR="00B65EC8" w:rsidRPr="00FC1046">
        <w:rPr>
          <w:rFonts w:ascii="Roboto" w:eastAsia="Times New Roman" w:hAnsi="Roboto" w:cs="Times New Roman"/>
          <w:sz w:val="21"/>
          <w:szCs w:val="21"/>
          <w:lang w:val="ro-RO"/>
        </w:rPr>
        <w:t xml:space="preserve">multe anexe se face </w:t>
      </w:r>
      <w:r w:rsidRPr="00FC1046">
        <w:rPr>
          <w:rFonts w:ascii="Roboto" w:eastAsia="Times New Roman" w:hAnsi="Roboto" w:cs="Times New Roman"/>
          <w:sz w:val="21"/>
          <w:szCs w:val="21"/>
          <w:lang w:val="ro-RO"/>
        </w:rPr>
        <w:t xml:space="preserve">nominalizarea expresa a tuturor </w:t>
      </w:r>
      <w:r w:rsidR="00AF5486" w:rsidRPr="00FC1046">
        <w:rPr>
          <w:rFonts w:ascii="Roboto" w:eastAsia="Times New Roman" w:hAnsi="Roboto" w:cs="Times New Roman"/>
          <w:sz w:val="21"/>
          <w:szCs w:val="21"/>
          <w:lang w:val="ro-RO"/>
        </w:rPr>
        <w:t>acestora</w:t>
      </w:r>
      <w:r w:rsidRPr="00FC1046">
        <w:rPr>
          <w:rFonts w:ascii="Roboto" w:eastAsia="Times New Roman" w:hAnsi="Roboto" w:cs="Times New Roman"/>
          <w:sz w:val="21"/>
          <w:szCs w:val="21"/>
          <w:lang w:val="ro-RO"/>
        </w:rPr>
        <w:t>.</w:t>
      </w:r>
    </w:p>
    <w:p w14:paraId="135295D3" w14:textId="77777777" w:rsidR="009B7720" w:rsidRPr="00FC1046" w:rsidRDefault="009B7720" w:rsidP="006845D5">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b/>
          <w:sz w:val="21"/>
          <w:szCs w:val="21"/>
          <w:lang w:val="ro-RO"/>
        </w:rPr>
        <w:t>(5)</w:t>
      </w:r>
      <w:r w:rsidRPr="00FC1046">
        <w:rPr>
          <w:rFonts w:ascii="Roboto" w:eastAsia="Times New Roman" w:hAnsi="Roboto" w:cs="Times New Roman"/>
          <w:sz w:val="21"/>
          <w:szCs w:val="21"/>
          <w:lang w:val="ro-RO"/>
        </w:rPr>
        <w:t xml:space="preserve"> Titlul anexei va cuprinde exprimarea sintetic</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a ideii din textul de trimitere.</w:t>
      </w:r>
    </w:p>
    <w:p w14:paraId="624A84F6" w14:textId="77777777" w:rsidR="009B7720" w:rsidRPr="00FC1046" w:rsidRDefault="009B7720" w:rsidP="006845D5">
      <w:pPr>
        <w:shd w:val="clear" w:color="auto" w:fill="FFFFFF"/>
        <w:spacing w:after="30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b/>
          <w:sz w:val="21"/>
          <w:szCs w:val="21"/>
          <w:lang w:val="ro-RO"/>
        </w:rPr>
        <w:t>(6)</w:t>
      </w:r>
      <w:r w:rsidRPr="00FC1046">
        <w:rPr>
          <w:rFonts w:ascii="Roboto" w:eastAsia="Times New Roman" w:hAnsi="Roboto" w:cs="Times New Roman"/>
          <w:sz w:val="21"/>
          <w:szCs w:val="21"/>
          <w:lang w:val="ro-RO"/>
        </w:rPr>
        <w:t xml:space="preserve">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xml:space="preserve"> sunt mai multe anexe, acestea se numeroteaz</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cu cifre arabe, în ordinea în care au fost enun</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ate în textul proiectului. Anexele la proiectul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vor purta antetul acesteia, precum </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033EF5" w:rsidRPr="00FC1046">
        <w:rPr>
          <w:rFonts w:ascii="Roboto" w:eastAsia="Times New Roman" w:hAnsi="Roboto" w:cs="Times New Roman"/>
          <w:sz w:val="21"/>
          <w:szCs w:val="21"/>
          <w:lang w:val="ro-RO"/>
        </w:rPr>
        <w:t>mențiun</w:t>
      </w:r>
      <w:r w:rsidRPr="00FC1046">
        <w:rPr>
          <w:rFonts w:ascii="Roboto" w:eastAsia="Times New Roman" w:hAnsi="Roboto" w:cs="Times New Roman"/>
          <w:sz w:val="21"/>
          <w:szCs w:val="21"/>
          <w:lang w:val="ro-RO"/>
        </w:rPr>
        <w:t xml:space="preserve">ea “Anexa nr. ______ la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a nr. __ din _____”.</w:t>
      </w:r>
    </w:p>
    <w:p w14:paraId="5FDBABE1" w14:textId="77777777" w:rsidR="009B7720" w:rsidRPr="00FC1046" w:rsidRDefault="009B7720" w:rsidP="006845D5">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Art.23</w:t>
      </w:r>
      <w:r w:rsidR="002E26F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Dupa </w:t>
      </w:r>
      <w:r w:rsidR="000003E0" w:rsidRPr="00FC1046">
        <w:rPr>
          <w:rFonts w:ascii="Roboto" w:eastAsia="Times New Roman" w:hAnsi="Roboto" w:cs="Times New Roman"/>
          <w:sz w:val="21"/>
          <w:szCs w:val="21"/>
          <w:lang w:val="ro-RO"/>
        </w:rPr>
        <w:t>intr</w:t>
      </w:r>
      <w:r w:rsidR="00AF5486" w:rsidRPr="00FC1046">
        <w:rPr>
          <w:rFonts w:ascii="Roboto" w:eastAsia="Times New Roman" w:hAnsi="Roboto" w:cs="Times New Roman"/>
          <w:sz w:val="21"/>
          <w:szCs w:val="21"/>
          <w:lang w:val="ro-RO"/>
        </w:rPr>
        <w:t>a</w:t>
      </w:r>
      <w:r w:rsidR="000003E0" w:rsidRPr="00FC1046">
        <w:rPr>
          <w:rFonts w:ascii="Roboto" w:eastAsia="Times New Roman" w:hAnsi="Roboto" w:cs="Times New Roman"/>
          <w:sz w:val="21"/>
          <w:szCs w:val="21"/>
          <w:lang w:val="ro-RO"/>
        </w:rPr>
        <w:t>r</w:t>
      </w:r>
      <w:r w:rsidRPr="00FC1046">
        <w:rPr>
          <w:rFonts w:ascii="Roboto" w:eastAsia="Times New Roman" w:hAnsi="Roboto" w:cs="Times New Roman"/>
          <w:sz w:val="21"/>
          <w:szCs w:val="21"/>
          <w:lang w:val="ro-RO"/>
        </w:rPr>
        <w:t>ea în vigoare, pe durata existen</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ei unei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pot surveni unele evenimente, precum modificarea, completarea sau abrogarea.</w:t>
      </w:r>
    </w:p>
    <w:p w14:paraId="095DC0C4" w14:textId="77777777" w:rsidR="009B7720" w:rsidRPr="00FC1046" w:rsidRDefault="009B7720" w:rsidP="006845D5">
      <w:pPr>
        <w:shd w:val="clear" w:color="auto" w:fill="FFFFFF"/>
        <w:spacing w:before="120" w:after="12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w:t>
      </w:r>
      <w:r w:rsidR="00475B72" w:rsidRPr="00FC1046">
        <w:rPr>
          <w:rFonts w:ascii="Roboto" w:eastAsia="Times New Roman" w:hAnsi="Roboto" w:cs="Times New Roman"/>
          <w:b/>
          <w:bCs/>
          <w:sz w:val="21"/>
          <w:szCs w:val="21"/>
          <w:lang w:val="ro-RO"/>
        </w:rPr>
        <w:t xml:space="preserve"> </w:t>
      </w:r>
      <w:r w:rsidR="006845D5" w:rsidRPr="00FC1046">
        <w:rPr>
          <w:rFonts w:ascii="Roboto" w:eastAsia="Times New Roman" w:hAnsi="Roboto" w:cs="Times New Roman"/>
          <w:b/>
          <w:bCs/>
          <w:sz w:val="21"/>
          <w:szCs w:val="21"/>
          <w:lang w:val="ro-RO"/>
        </w:rPr>
        <w:t xml:space="preserve">24 </w:t>
      </w:r>
      <w:r w:rsidR="00475B72" w:rsidRPr="00FC1046">
        <w:rPr>
          <w:rFonts w:ascii="Roboto" w:eastAsia="Times New Roman" w:hAnsi="Roboto" w:cs="Times New Roman"/>
          <w:b/>
          <w:bCs/>
          <w:sz w:val="21"/>
          <w:szCs w:val="21"/>
          <w:lang w:val="ro-RO"/>
        </w:rPr>
        <w:t>(</w:t>
      </w:r>
      <w:r w:rsidRPr="00FC1046">
        <w:rPr>
          <w:rFonts w:ascii="Roboto" w:eastAsia="Times New Roman" w:hAnsi="Roboto" w:cs="Times New Roman"/>
          <w:b/>
          <w:sz w:val="21"/>
          <w:szCs w:val="21"/>
          <w:lang w:val="ro-RO"/>
        </w:rPr>
        <w:t>1)</w:t>
      </w:r>
      <w:r w:rsidRPr="00FC1046">
        <w:rPr>
          <w:rFonts w:ascii="Roboto" w:eastAsia="Times New Roman" w:hAnsi="Roboto" w:cs="Times New Roman"/>
          <w:sz w:val="21"/>
          <w:szCs w:val="21"/>
          <w:lang w:val="ro-RO"/>
        </w:rPr>
        <w:t xml:space="preserve"> Modificarea const</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în schimbarea expres</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a textului unuia sau mai multor articole ori alineate, dându-le o nou</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formulare.</w:t>
      </w:r>
      <w:r w:rsidR="006845D5"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Pentru exprimarea normativ</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a </w:t>
      </w:r>
      <w:r w:rsidR="00AF5486" w:rsidRPr="00FC1046">
        <w:rPr>
          <w:rFonts w:ascii="Roboto" w:eastAsia="Times New Roman" w:hAnsi="Roboto" w:cs="Times New Roman"/>
          <w:sz w:val="21"/>
          <w:szCs w:val="21"/>
          <w:lang w:val="ro-RO"/>
        </w:rPr>
        <w:t>intenți</w:t>
      </w:r>
      <w:r w:rsidRPr="00FC1046">
        <w:rPr>
          <w:rFonts w:ascii="Roboto" w:eastAsia="Times New Roman" w:hAnsi="Roboto" w:cs="Times New Roman"/>
          <w:sz w:val="21"/>
          <w:szCs w:val="21"/>
          <w:lang w:val="ro-RO"/>
        </w:rPr>
        <w:t>ei de modificare se nominalizeaz</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expres textul vizat, cu toate elementele de identificare. Proiectul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se formuleaz</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utilizându-se sintagma „Se modific</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va avea </w:t>
      </w:r>
      <w:r w:rsidR="00A401E8" w:rsidRPr="00FC1046">
        <w:rPr>
          <w:rFonts w:ascii="Roboto" w:eastAsia="Times New Roman" w:hAnsi="Roboto" w:cs="Times New Roman"/>
          <w:sz w:val="21"/>
          <w:szCs w:val="21"/>
          <w:lang w:val="ro-RO"/>
        </w:rPr>
        <w:t>următo</w:t>
      </w:r>
      <w:r w:rsidRPr="00FC1046">
        <w:rPr>
          <w:rFonts w:ascii="Roboto" w:eastAsia="Times New Roman" w:hAnsi="Roboto" w:cs="Times New Roman"/>
          <w:sz w:val="21"/>
          <w:szCs w:val="21"/>
          <w:lang w:val="ro-RO"/>
        </w:rPr>
        <w:t>rul cuprins: ”, urmat</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de redactarea noului text.</w:t>
      </w:r>
    </w:p>
    <w:p w14:paraId="6CB8D380" w14:textId="77777777" w:rsidR="009B7720" w:rsidRPr="00FC1046" w:rsidRDefault="009B7720" w:rsidP="006845D5">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b/>
          <w:sz w:val="21"/>
          <w:szCs w:val="21"/>
          <w:lang w:val="ro-RO"/>
        </w:rPr>
        <w:t>(2)</w:t>
      </w:r>
      <w:r w:rsidRPr="00FC1046">
        <w:rPr>
          <w:rFonts w:ascii="Roboto" w:eastAsia="Times New Roman" w:hAnsi="Roboto" w:cs="Times New Roman"/>
          <w:sz w:val="21"/>
          <w:szCs w:val="21"/>
          <w:lang w:val="ro-RO"/>
        </w:rPr>
        <w:t xml:space="preserve"> Modificarea ori completarea unei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este admis</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numai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xml:space="preserve"> nu se afecteaz</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concep</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ia </w:t>
      </w:r>
      <w:r w:rsidR="00AF5486" w:rsidRPr="00FC1046">
        <w:rPr>
          <w:rFonts w:ascii="Roboto" w:eastAsia="Times New Roman" w:hAnsi="Roboto" w:cs="Times New Roman"/>
          <w:sz w:val="21"/>
          <w:szCs w:val="21"/>
          <w:lang w:val="ro-RO"/>
        </w:rPr>
        <w:t>generală</w:t>
      </w:r>
      <w:r w:rsidRPr="00FC1046">
        <w:rPr>
          <w:rFonts w:ascii="Roboto" w:eastAsia="Times New Roman" w:hAnsi="Roboto" w:cs="Times New Roman"/>
          <w:sz w:val="21"/>
          <w:szCs w:val="21"/>
          <w:lang w:val="ro-RO"/>
        </w:rPr>
        <w:t xml:space="preserve"> sau caracterul unitar al acesteia, ori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xml:space="preserve"> nu </w:t>
      </w:r>
      <w:r w:rsidR="00AF5486" w:rsidRPr="00FC1046">
        <w:rPr>
          <w:rFonts w:ascii="Roboto" w:eastAsia="Times New Roman" w:hAnsi="Roboto" w:cs="Times New Roman"/>
          <w:sz w:val="21"/>
          <w:szCs w:val="21"/>
          <w:lang w:val="ro-RO"/>
        </w:rPr>
        <w:t>privește</w:t>
      </w:r>
      <w:r w:rsidRPr="00FC1046">
        <w:rPr>
          <w:rFonts w:ascii="Roboto" w:eastAsia="Times New Roman" w:hAnsi="Roboto" w:cs="Times New Roman"/>
          <w:sz w:val="21"/>
          <w:szCs w:val="21"/>
          <w:lang w:val="ro-RO"/>
        </w:rPr>
        <w:t xml:space="preserve"> întreaga sau cea mai mare parte a </w:t>
      </w:r>
      <w:r w:rsidR="000003E0" w:rsidRPr="00FC1046">
        <w:rPr>
          <w:rFonts w:ascii="Roboto" w:eastAsia="Times New Roman" w:hAnsi="Roboto" w:cs="Times New Roman"/>
          <w:sz w:val="21"/>
          <w:szCs w:val="21"/>
          <w:lang w:val="ro-RO"/>
        </w:rPr>
        <w:t>reglementă</w:t>
      </w:r>
      <w:r w:rsidRPr="00FC1046">
        <w:rPr>
          <w:rFonts w:ascii="Roboto" w:eastAsia="Times New Roman" w:hAnsi="Roboto" w:cs="Times New Roman"/>
          <w:sz w:val="21"/>
          <w:szCs w:val="21"/>
          <w:lang w:val="ro-RO"/>
        </w:rPr>
        <w:t xml:space="preserve">rilor. În caz contrar, ele se înlocuiesc cu o noua </w:t>
      </w:r>
      <w:r w:rsidR="000003E0" w:rsidRPr="00FC1046">
        <w:rPr>
          <w:rFonts w:ascii="Roboto" w:eastAsia="Times New Roman" w:hAnsi="Roboto" w:cs="Times New Roman"/>
          <w:sz w:val="21"/>
          <w:szCs w:val="21"/>
          <w:lang w:val="ro-RO"/>
        </w:rPr>
        <w:t>reglement</w:t>
      </w:r>
      <w:r w:rsidR="00AF5486" w:rsidRPr="00FC1046">
        <w:rPr>
          <w:rFonts w:ascii="Roboto" w:eastAsia="Times New Roman" w:hAnsi="Roboto" w:cs="Times New Roman"/>
          <w:sz w:val="21"/>
          <w:szCs w:val="21"/>
          <w:lang w:val="ro-RO"/>
        </w:rPr>
        <w:t>a</w:t>
      </w:r>
      <w:r w:rsidRPr="00FC1046">
        <w:rPr>
          <w:rFonts w:ascii="Roboto" w:eastAsia="Times New Roman" w:hAnsi="Roboto" w:cs="Times New Roman"/>
          <w:sz w:val="21"/>
          <w:szCs w:val="21"/>
          <w:lang w:val="ro-RO"/>
        </w:rPr>
        <w:t>re, urmând sa fie în întregime abrogate.</w:t>
      </w:r>
    </w:p>
    <w:p w14:paraId="0996CD77" w14:textId="77777777" w:rsidR="009B7720" w:rsidRPr="00FC1046" w:rsidRDefault="009B7720" w:rsidP="006845D5">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b/>
          <w:sz w:val="21"/>
          <w:szCs w:val="21"/>
          <w:lang w:val="ro-RO"/>
        </w:rPr>
        <w:t>(3)</w:t>
      </w:r>
      <w:r w:rsidRPr="00FC1046">
        <w:rPr>
          <w:rFonts w:ascii="Roboto" w:eastAsia="Times New Roman" w:hAnsi="Roboto" w:cs="Times New Roman"/>
          <w:sz w:val="21"/>
          <w:szCs w:val="21"/>
          <w:lang w:val="ro-RO"/>
        </w:rPr>
        <w:t xml:space="preserve"> În cazul în care se modific</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sau se completeaz</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o alt</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articolele se numeroteaz</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cu cifre romane, pastrându-se numerotarea cu cifre arabe pentru textele modificate sau completate.</w:t>
      </w:r>
    </w:p>
    <w:p w14:paraId="7954FA5C" w14:textId="77777777" w:rsidR="009B7720" w:rsidRPr="00FC1046" w:rsidRDefault="009B7720" w:rsidP="009F7C92">
      <w:pPr>
        <w:shd w:val="clear" w:color="auto" w:fill="FFFFFF"/>
        <w:spacing w:before="120" w:after="12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2</w:t>
      </w:r>
      <w:r w:rsidR="00E26780" w:rsidRPr="00FC1046">
        <w:rPr>
          <w:rFonts w:ascii="Roboto" w:eastAsia="Times New Roman" w:hAnsi="Roboto" w:cs="Times New Roman"/>
          <w:b/>
          <w:bCs/>
          <w:sz w:val="21"/>
          <w:szCs w:val="21"/>
          <w:lang w:val="ro-RO"/>
        </w:rPr>
        <w:t>5</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(1) Completarea unei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const</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în introducerea unei </w:t>
      </w:r>
      <w:r w:rsidR="000003E0" w:rsidRPr="00FC1046">
        <w:rPr>
          <w:rFonts w:ascii="Roboto" w:eastAsia="Times New Roman" w:hAnsi="Roboto" w:cs="Times New Roman"/>
          <w:sz w:val="21"/>
          <w:szCs w:val="21"/>
          <w:lang w:val="ro-RO"/>
        </w:rPr>
        <w:t>dispoziț</w:t>
      </w:r>
      <w:r w:rsidRPr="00FC1046">
        <w:rPr>
          <w:rFonts w:ascii="Roboto" w:eastAsia="Times New Roman" w:hAnsi="Roboto" w:cs="Times New Roman"/>
          <w:sz w:val="21"/>
          <w:szCs w:val="21"/>
          <w:lang w:val="ro-RO"/>
        </w:rPr>
        <w:t xml:space="preserve">ii noi, cuprinzând </w:t>
      </w:r>
      <w:r w:rsidR="00A401E8" w:rsidRPr="00FC1046">
        <w:rPr>
          <w:rFonts w:ascii="Roboto" w:eastAsia="Times New Roman" w:hAnsi="Roboto" w:cs="Times New Roman"/>
          <w:sz w:val="21"/>
          <w:szCs w:val="21"/>
          <w:lang w:val="ro-RO"/>
        </w:rPr>
        <w:t>soluți</w:t>
      </w:r>
      <w:r w:rsidRPr="00FC1046">
        <w:rPr>
          <w:rFonts w:ascii="Roboto" w:eastAsia="Times New Roman" w:hAnsi="Roboto" w:cs="Times New Roman"/>
          <w:sz w:val="21"/>
          <w:szCs w:val="21"/>
          <w:lang w:val="ro-RO"/>
        </w:rPr>
        <w:t>i si ipoteze suplimentare, care se adaug</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elementelor structurate existente prin utilizarea </w:t>
      </w:r>
      <w:r w:rsidR="00A401E8" w:rsidRPr="00FC1046">
        <w:rPr>
          <w:rFonts w:ascii="Roboto" w:eastAsia="Times New Roman" w:hAnsi="Roboto" w:cs="Times New Roman"/>
          <w:sz w:val="21"/>
          <w:szCs w:val="21"/>
          <w:lang w:val="ro-RO"/>
        </w:rPr>
        <w:t>următo</w:t>
      </w:r>
      <w:r w:rsidRPr="00FC1046">
        <w:rPr>
          <w:rFonts w:ascii="Roboto" w:eastAsia="Times New Roman" w:hAnsi="Roboto" w:cs="Times New Roman"/>
          <w:sz w:val="21"/>
          <w:szCs w:val="21"/>
          <w:lang w:val="ro-RO"/>
        </w:rPr>
        <w:t>arei formule de exprimare: „Dup</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articolul … / alin. … se introduce un nou articol/alin., cu </w:t>
      </w:r>
      <w:r w:rsidR="00A401E8" w:rsidRPr="00FC1046">
        <w:rPr>
          <w:rFonts w:ascii="Roboto" w:eastAsia="Times New Roman" w:hAnsi="Roboto" w:cs="Times New Roman"/>
          <w:sz w:val="21"/>
          <w:szCs w:val="21"/>
          <w:lang w:val="ro-RO"/>
        </w:rPr>
        <w:t>următo</w:t>
      </w:r>
      <w:r w:rsidRPr="00FC1046">
        <w:rPr>
          <w:rFonts w:ascii="Roboto" w:eastAsia="Times New Roman" w:hAnsi="Roboto" w:cs="Times New Roman"/>
          <w:sz w:val="21"/>
          <w:szCs w:val="21"/>
          <w:lang w:val="ro-RO"/>
        </w:rPr>
        <w:t>rul cuprins:</w:t>
      </w:r>
      <w:r w:rsidR="002E26F0" w:rsidRPr="00FC1046">
        <w:rPr>
          <w:rFonts w:ascii="Roboto" w:eastAsia="Times New Roman" w:hAnsi="Roboto" w:cs="Times New Roman"/>
          <w:sz w:val="21"/>
          <w:szCs w:val="21"/>
          <w:lang w:val="ro-RO"/>
        </w:rPr>
        <w:t>..</w:t>
      </w:r>
      <w:r w:rsidRPr="00FC1046">
        <w:rPr>
          <w:rFonts w:ascii="Roboto" w:eastAsia="Times New Roman" w:hAnsi="Roboto" w:cs="Times New Roman"/>
          <w:sz w:val="21"/>
          <w:szCs w:val="21"/>
          <w:lang w:val="ro-RO"/>
        </w:rPr>
        <w:t>”.</w:t>
      </w:r>
    </w:p>
    <w:p w14:paraId="4C159B19" w14:textId="77777777" w:rsidR="009B7720" w:rsidRPr="00FC1046"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(2) Actul de completare poate s</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dispun</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renumerotarea articolelor actului completat </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re</w:t>
      </w:r>
      <w:r w:rsidR="009B4510" w:rsidRPr="00FC1046">
        <w:rPr>
          <w:rFonts w:ascii="Roboto" w:eastAsia="Times New Roman" w:hAnsi="Roboto" w:cs="Times New Roman"/>
          <w:sz w:val="21"/>
          <w:szCs w:val="21"/>
          <w:lang w:val="ro-RO"/>
        </w:rPr>
        <w:t>public</w:t>
      </w:r>
      <w:r w:rsidR="00AF5486" w:rsidRPr="00FC1046">
        <w:rPr>
          <w:rFonts w:ascii="Roboto" w:eastAsia="Times New Roman" w:hAnsi="Roboto" w:cs="Times New Roman"/>
          <w:sz w:val="21"/>
          <w:szCs w:val="21"/>
          <w:lang w:val="ro-RO"/>
        </w:rPr>
        <w:t>a</w:t>
      </w:r>
      <w:r w:rsidRPr="00FC1046">
        <w:rPr>
          <w:rFonts w:ascii="Roboto" w:eastAsia="Times New Roman" w:hAnsi="Roboto" w:cs="Times New Roman"/>
          <w:sz w:val="21"/>
          <w:szCs w:val="21"/>
          <w:lang w:val="ro-RO"/>
        </w:rPr>
        <w:t xml:space="preserve">rea lui, sau ca acestea sa dobândeasca </w:t>
      </w:r>
      <w:r w:rsidR="00033EF5" w:rsidRPr="00FC1046">
        <w:rPr>
          <w:rFonts w:ascii="Roboto" w:eastAsia="Times New Roman" w:hAnsi="Roboto" w:cs="Times New Roman"/>
          <w:sz w:val="21"/>
          <w:szCs w:val="21"/>
          <w:lang w:val="ro-RO"/>
        </w:rPr>
        <w:t>număr</w:t>
      </w:r>
      <w:r w:rsidRPr="00FC1046">
        <w:rPr>
          <w:rFonts w:ascii="Roboto" w:eastAsia="Times New Roman" w:hAnsi="Roboto" w:cs="Times New Roman"/>
          <w:sz w:val="21"/>
          <w:szCs w:val="21"/>
          <w:lang w:val="ro-RO"/>
        </w:rPr>
        <w:t xml:space="preserve">ul structurilor </w:t>
      </w:r>
      <w:r w:rsidR="00AF5486" w:rsidRPr="00FC1046">
        <w:rPr>
          <w:rFonts w:ascii="Roboto" w:eastAsia="Times New Roman" w:hAnsi="Roboto" w:cs="Times New Roman"/>
          <w:sz w:val="21"/>
          <w:szCs w:val="21"/>
          <w:lang w:val="ro-RO"/>
        </w:rPr>
        <w:t>corespunzăto</w:t>
      </w:r>
      <w:r w:rsidRPr="00FC1046">
        <w:rPr>
          <w:rFonts w:ascii="Roboto" w:eastAsia="Times New Roman" w:hAnsi="Roboto" w:cs="Times New Roman"/>
          <w:sz w:val="21"/>
          <w:szCs w:val="21"/>
          <w:lang w:val="ro-RO"/>
        </w:rPr>
        <w:t>are din textul vechi, înso</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ite de un indice cifric pentru diferen</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iere.</w:t>
      </w:r>
    </w:p>
    <w:p w14:paraId="73EBFBB3" w14:textId="77777777" w:rsidR="00E26780" w:rsidRPr="00FC1046" w:rsidRDefault="00E26780" w:rsidP="009F7C92">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26</w:t>
      </w:r>
      <w:r w:rsidRPr="00FC1046">
        <w:rPr>
          <w:rFonts w:ascii="Roboto" w:eastAsia="Times New Roman" w:hAnsi="Roboto" w:cs="Times New Roman"/>
          <w:sz w:val="21"/>
          <w:szCs w:val="21"/>
          <w:lang w:val="ro-RO"/>
        </w:rPr>
        <w:t xml:space="preserve">. </w:t>
      </w:r>
      <w:r w:rsidR="000003E0" w:rsidRPr="00FC1046">
        <w:rPr>
          <w:rFonts w:ascii="Roboto" w:eastAsia="Times New Roman" w:hAnsi="Roboto" w:cs="Times New Roman"/>
          <w:sz w:val="21"/>
          <w:szCs w:val="21"/>
          <w:lang w:val="ro-RO"/>
        </w:rPr>
        <w:t>Reglementă</w:t>
      </w:r>
      <w:r w:rsidRPr="00FC1046">
        <w:rPr>
          <w:rFonts w:ascii="Roboto" w:eastAsia="Times New Roman" w:hAnsi="Roboto" w:cs="Times New Roman"/>
          <w:sz w:val="21"/>
          <w:szCs w:val="21"/>
          <w:lang w:val="ro-RO"/>
        </w:rPr>
        <w:t xml:space="preserve">rile de modificare </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completare se încorporeaz</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în actul de baz</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de la data </w:t>
      </w:r>
      <w:r w:rsidR="000003E0" w:rsidRPr="00FC1046">
        <w:rPr>
          <w:rFonts w:ascii="Roboto" w:eastAsia="Times New Roman" w:hAnsi="Roboto" w:cs="Times New Roman"/>
          <w:sz w:val="21"/>
          <w:szCs w:val="21"/>
          <w:lang w:val="ro-RO"/>
        </w:rPr>
        <w:t>intrăr</w:t>
      </w:r>
      <w:r w:rsidRPr="00FC1046">
        <w:rPr>
          <w:rFonts w:ascii="Roboto" w:eastAsia="Times New Roman" w:hAnsi="Roboto" w:cs="Times New Roman"/>
          <w:sz w:val="21"/>
          <w:szCs w:val="21"/>
          <w:lang w:val="ro-RO"/>
        </w:rPr>
        <w:t>ii lor în vigoare, identificându-se cu acesta, iar interven</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iile ulterioare de modificare sau completare vor fi raportate tot la actul de baz</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w:t>
      </w:r>
    </w:p>
    <w:p w14:paraId="3F23F844" w14:textId="77777777" w:rsidR="009B7720" w:rsidRPr="00FC1046" w:rsidRDefault="009B7720" w:rsidP="009F7C92">
      <w:pPr>
        <w:shd w:val="clear" w:color="auto" w:fill="FFFFFF"/>
        <w:spacing w:before="120" w:after="12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Art.27</w:t>
      </w:r>
      <w:r w:rsidR="00E26780" w:rsidRPr="00FC1046">
        <w:rPr>
          <w:rFonts w:ascii="Roboto" w:eastAsia="Times New Roman" w:hAnsi="Roboto" w:cs="Times New Roman"/>
          <w:b/>
          <w:bCs/>
          <w:sz w:val="21"/>
          <w:szCs w:val="21"/>
          <w:lang w:val="ro-RO"/>
        </w:rPr>
        <w:t xml:space="preserve"> </w:t>
      </w:r>
      <w:r w:rsidRPr="00FC1046">
        <w:rPr>
          <w:rFonts w:ascii="Roboto" w:eastAsia="Times New Roman" w:hAnsi="Roboto" w:cs="Times New Roman"/>
          <w:sz w:val="21"/>
          <w:szCs w:val="21"/>
          <w:lang w:val="ro-RO"/>
        </w:rPr>
        <w:t xml:space="preserve">(1) Prevederile cuprinse într-o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contrare unei </w:t>
      </w:r>
      <w:r w:rsidR="000003E0" w:rsidRPr="00FC1046">
        <w:rPr>
          <w:rFonts w:ascii="Roboto" w:eastAsia="Times New Roman" w:hAnsi="Roboto" w:cs="Times New Roman"/>
          <w:sz w:val="21"/>
          <w:szCs w:val="21"/>
          <w:lang w:val="ro-RO"/>
        </w:rPr>
        <w:t>reglementă</w:t>
      </w:r>
      <w:r w:rsidRPr="00FC1046">
        <w:rPr>
          <w:rFonts w:ascii="Roboto" w:eastAsia="Times New Roman" w:hAnsi="Roboto" w:cs="Times New Roman"/>
          <w:sz w:val="21"/>
          <w:szCs w:val="21"/>
          <w:lang w:val="ro-RO"/>
        </w:rPr>
        <w:t xml:space="preserve">ri de </w:t>
      </w:r>
      <w:r w:rsidR="000003E0" w:rsidRPr="00FC1046">
        <w:rPr>
          <w:rFonts w:ascii="Roboto" w:eastAsia="Times New Roman" w:hAnsi="Roboto" w:cs="Times New Roman"/>
          <w:sz w:val="21"/>
          <w:szCs w:val="21"/>
          <w:lang w:val="ro-RO"/>
        </w:rPr>
        <w:t>acelaș</w:t>
      </w:r>
      <w:r w:rsidRPr="00FC1046">
        <w:rPr>
          <w:rFonts w:ascii="Roboto" w:eastAsia="Times New Roman" w:hAnsi="Roboto" w:cs="Times New Roman"/>
          <w:sz w:val="21"/>
          <w:szCs w:val="21"/>
          <w:lang w:val="ro-RO"/>
        </w:rPr>
        <w:t>i nivel sau de nivel superior, vor fi abrogate.</w:t>
      </w:r>
    </w:p>
    <w:p w14:paraId="61F81474" w14:textId="77777777" w:rsidR="009B7720" w:rsidRPr="00FC1046"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(2) Abrogarea poate fi totala sau </w:t>
      </w:r>
      <w:r w:rsidR="00AF5486" w:rsidRPr="00FC1046">
        <w:rPr>
          <w:rFonts w:ascii="Roboto" w:eastAsia="Times New Roman" w:hAnsi="Roboto" w:cs="Times New Roman"/>
          <w:sz w:val="21"/>
          <w:szCs w:val="21"/>
          <w:lang w:val="ro-RO"/>
        </w:rPr>
        <w:t>p</w:t>
      </w:r>
      <w:r w:rsidR="00B65EC8" w:rsidRPr="00FC1046">
        <w:rPr>
          <w:rFonts w:ascii="Roboto" w:eastAsia="Times New Roman" w:hAnsi="Roboto" w:cs="Times New Roman"/>
          <w:sz w:val="21"/>
          <w:szCs w:val="21"/>
          <w:lang w:val="ro-RO"/>
        </w:rPr>
        <w:t>ărți</w:t>
      </w:r>
      <w:r w:rsidRPr="00FC1046">
        <w:rPr>
          <w:rFonts w:ascii="Roboto" w:eastAsia="Times New Roman" w:hAnsi="Roboto" w:cs="Times New Roman"/>
          <w:sz w:val="21"/>
          <w:szCs w:val="21"/>
          <w:lang w:val="ro-RO"/>
        </w:rPr>
        <w:t>al</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w:t>
      </w:r>
    </w:p>
    <w:p w14:paraId="0535987C" w14:textId="77777777" w:rsidR="009B7720" w:rsidRPr="00FC1046"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(3) În cazul abrogarilor </w:t>
      </w:r>
      <w:r w:rsidR="00AF5486" w:rsidRPr="00FC1046">
        <w:rPr>
          <w:rFonts w:ascii="Roboto" w:eastAsia="Times New Roman" w:hAnsi="Roboto" w:cs="Times New Roman"/>
          <w:sz w:val="21"/>
          <w:szCs w:val="21"/>
          <w:lang w:val="ro-RO"/>
        </w:rPr>
        <w:t>pa</w:t>
      </w:r>
      <w:r w:rsidR="00B65EC8" w:rsidRPr="00FC1046">
        <w:rPr>
          <w:rFonts w:ascii="Roboto" w:eastAsia="Times New Roman" w:hAnsi="Roboto" w:cs="Times New Roman"/>
          <w:sz w:val="21"/>
          <w:szCs w:val="21"/>
          <w:lang w:val="ro-RO"/>
        </w:rPr>
        <w:t>rți</w:t>
      </w:r>
      <w:r w:rsidRPr="00FC1046">
        <w:rPr>
          <w:rFonts w:ascii="Roboto" w:eastAsia="Times New Roman" w:hAnsi="Roboto" w:cs="Times New Roman"/>
          <w:sz w:val="21"/>
          <w:szCs w:val="21"/>
          <w:lang w:val="ro-RO"/>
        </w:rPr>
        <w:t>ale, intervenite succesiv, ultima abrogare se va referi la întregul act normativ, nu numai la textele ramase în vigoare.</w:t>
      </w:r>
    </w:p>
    <w:p w14:paraId="74278790" w14:textId="77777777" w:rsidR="009B7720" w:rsidRPr="00FC1046"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(4) Abrogarea unei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w:t>
      </w:r>
      <w:r w:rsidR="00AF5486" w:rsidRPr="00FC1046">
        <w:rPr>
          <w:rFonts w:ascii="Roboto" w:eastAsia="Times New Roman" w:hAnsi="Roboto" w:cs="Times New Roman"/>
          <w:sz w:val="21"/>
          <w:szCs w:val="21"/>
          <w:lang w:val="ro-RO"/>
        </w:rPr>
        <w:t>pa</w:t>
      </w:r>
      <w:r w:rsidR="00B65EC8" w:rsidRPr="00FC1046">
        <w:rPr>
          <w:rFonts w:ascii="Roboto" w:eastAsia="Times New Roman" w:hAnsi="Roboto" w:cs="Times New Roman"/>
          <w:sz w:val="21"/>
          <w:szCs w:val="21"/>
          <w:lang w:val="ro-RO"/>
        </w:rPr>
        <w:t>rți</w:t>
      </w:r>
      <w:r w:rsidRPr="00FC1046">
        <w:rPr>
          <w:rFonts w:ascii="Roboto" w:eastAsia="Times New Roman" w:hAnsi="Roboto" w:cs="Times New Roman"/>
          <w:sz w:val="21"/>
          <w:szCs w:val="21"/>
          <w:lang w:val="ro-RO"/>
        </w:rPr>
        <w:t>al</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sau total</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are întotdeauna caracter definitiv, nemaiputându-se repune în vigoare.</w:t>
      </w:r>
    </w:p>
    <w:p w14:paraId="2B889A32" w14:textId="77777777" w:rsidR="009B7720" w:rsidRPr="00FC1046"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(5) Abrogarea poate fi dispus</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de regul</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printr-o prevedere distinct</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în finalul unei </w:t>
      </w:r>
      <w:r w:rsidR="000003E0" w:rsidRPr="00FC1046">
        <w:rPr>
          <w:rFonts w:ascii="Roboto" w:eastAsia="Times New Roman" w:hAnsi="Roboto" w:cs="Times New Roman"/>
          <w:sz w:val="21"/>
          <w:szCs w:val="21"/>
          <w:lang w:val="ro-RO"/>
        </w:rPr>
        <w:t>dispoziț</w:t>
      </w:r>
      <w:r w:rsidRPr="00FC1046">
        <w:rPr>
          <w:rFonts w:ascii="Roboto" w:eastAsia="Times New Roman" w:hAnsi="Roboto" w:cs="Times New Roman"/>
          <w:sz w:val="21"/>
          <w:szCs w:val="21"/>
          <w:lang w:val="ro-RO"/>
        </w:rPr>
        <w:t xml:space="preserve">ii care </w:t>
      </w:r>
      <w:r w:rsidR="00A401E8" w:rsidRPr="00FC1046">
        <w:rPr>
          <w:rFonts w:ascii="Roboto" w:eastAsia="Times New Roman" w:hAnsi="Roboto" w:cs="Times New Roman"/>
          <w:sz w:val="21"/>
          <w:szCs w:val="21"/>
          <w:lang w:val="ro-RO"/>
        </w:rPr>
        <w:t>reglementează</w:t>
      </w:r>
      <w:r w:rsidRPr="00FC1046">
        <w:rPr>
          <w:rFonts w:ascii="Roboto" w:eastAsia="Times New Roman" w:hAnsi="Roboto" w:cs="Times New Roman"/>
          <w:sz w:val="21"/>
          <w:szCs w:val="21"/>
          <w:lang w:val="ro-RO"/>
        </w:rPr>
        <w:t xml:space="preserve"> o anumit</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problematic</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xml:space="preserve"> aceasta afecteaza </w:t>
      </w:r>
      <w:r w:rsidR="000003E0" w:rsidRPr="00FC1046">
        <w:rPr>
          <w:rFonts w:ascii="Roboto" w:eastAsia="Times New Roman" w:hAnsi="Roboto" w:cs="Times New Roman"/>
          <w:sz w:val="21"/>
          <w:szCs w:val="21"/>
          <w:lang w:val="ro-RO"/>
        </w:rPr>
        <w:t>reglementă</w:t>
      </w:r>
      <w:r w:rsidRPr="00FC1046">
        <w:rPr>
          <w:rFonts w:ascii="Roboto" w:eastAsia="Times New Roman" w:hAnsi="Roboto" w:cs="Times New Roman"/>
          <w:sz w:val="21"/>
          <w:szCs w:val="21"/>
          <w:lang w:val="ro-RO"/>
        </w:rPr>
        <w:t>ri conexe anterioare.</w:t>
      </w:r>
    </w:p>
    <w:p w14:paraId="329045CF" w14:textId="77777777" w:rsidR="009B7720" w:rsidRPr="00FC1046" w:rsidRDefault="009B7720" w:rsidP="009F7C92">
      <w:pPr>
        <w:shd w:val="clear" w:color="auto" w:fill="FFFFFF"/>
        <w:spacing w:before="300" w:after="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Art.28</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(1) Proiectele de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trebuie s</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fie însotite de referate de aprobare, expuneri de motive, </w:t>
      </w:r>
      <w:r w:rsidR="00EE1F4B" w:rsidRPr="00FC1046">
        <w:rPr>
          <w:rFonts w:ascii="Roboto" w:eastAsia="Times New Roman" w:hAnsi="Roboto" w:cs="Times New Roman"/>
          <w:sz w:val="21"/>
          <w:szCs w:val="21"/>
          <w:lang w:val="ro-RO"/>
        </w:rPr>
        <w:t>rapoarte ale com</w:t>
      </w:r>
      <w:r w:rsidR="00AF5486" w:rsidRPr="00FC1046">
        <w:rPr>
          <w:rFonts w:ascii="Roboto" w:eastAsia="Times New Roman" w:hAnsi="Roboto" w:cs="Times New Roman"/>
          <w:sz w:val="21"/>
          <w:szCs w:val="21"/>
          <w:lang w:val="ro-RO"/>
        </w:rPr>
        <w:t>part</w:t>
      </w:r>
      <w:r w:rsidR="00B65EC8" w:rsidRPr="00FC1046">
        <w:rPr>
          <w:rFonts w:ascii="Roboto" w:eastAsia="Times New Roman" w:hAnsi="Roboto" w:cs="Times New Roman"/>
          <w:sz w:val="21"/>
          <w:szCs w:val="21"/>
          <w:lang w:val="ro-RO"/>
        </w:rPr>
        <w:t>i</w:t>
      </w:r>
      <w:r w:rsidR="00EE1F4B" w:rsidRPr="00FC1046">
        <w:rPr>
          <w:rFonts w:ascii="Roboto" w:eastAsia="Times New Roman" w:hAnsi="Roboto" w:cs="Times New Roman"/>
          <w:sz w:val="21"/>
          <w:szCs w:val="21"/>
          <w:lang w:val="ro-RO"/>
        </w:rPr>
        <w:t>mentelor de resort din cadrul aparatului de specialitate al primarului, avize cu caracter consultativ ale com</w:t>
      </w:r>
      <w:r w:rsidR="00AF5486" w:rsidRPr="00FC1046">
        <w:rPr>
          <w:rFonts w:ascii="Roboto" w:eastAsia="Times New Roman" w:hAnsi="Roboto" w:cs="Times New Roman"/>
          <w:sz w:val="21"/>
          <w:szCs w:val="21"/>
          <w:lang w:val="ro-RO"/>
        </w:rPr>
        <w:t>is</w:t>
      </w:r>
      <w:r w:rsidR="00A401E8" w:rsidRPr="00FC1046">
        <w:rPr>
          <w:rFonts w:ascii="Roboto" w:eastAsia="Times New Roman" w:hAnsi="Roboto" w:cs="Times New Roman"/>
          <w:sz w:val="21"/>
          <w:szCs w:val="21"/>
          <w:lang w:val="ro-RO"/>
        </w:rPr>
        <w:t>i</w:t>
      </w:r>
      <w:r w:rsidR="00EE1F4B" w:rsidRPr="00FC1046">
        <w:rPr>
          <w:rFonts w:ascii="Roboto" w:eastAsia="Times New Roman" w:hAnsi="Roboto" w:cs="Times New Roman"/>
          <w:sz w:val="21"/>
          <w:szCs w:val="21"/>
          <w:lang w:val="ro-RO"/>
        </w:rPr>
        <w:t>ilor de specialitate ale consiliului local</w:t>
      </w:r>
      <w:r w:rsidR="00316CC9" w:rsidRPr="00FC1046">
        <w:rPr>
          <w:rFonts w:ascii="Roboto" w:eastAsia="Times New Roman" w:hAnsi="Roboto" w:cs="Times New Roman"/>
          <w:sz w:val="21"/>
          <w:szCs w:val="21"/>
          <w:lang w:val="ro-RO"/>
        </w:rPr>
        <w:t xml:space="preserve">, </w:t>
      </w:r>
      <w:r w:rsidR="00EE1F4B" w:rsidRPr="00FC1046">
        <w:rPr>
          <w:rFonts w:ascii="Roboto" w:eastAsia="Times New Roman" w:hAnsi="Roboto" w:cs="Times New Roman"/>
          <w:sz w:val="21"/>
          <w:szCs w:val="21"/>
          <w:lang w:val="ro-RO"/>
        </w:rPr>
        <w:t>alte documente prevăzute de legislaţia specială</w:t>
      </w:r>
      <w:r w:rsidR="00316CC9"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întocmite de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tori, în care se vor arata succint:</w:t>
      </w:r>
    </w:p>
    <w:p w14:paraId="63D2E147" w14:textId="77777777" w:rsidR="009B7720" w:rsidRPr="00FC1046"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a) cerin</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ele care justific</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interven</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ia normativ</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atât din punct de vedere al legalit</w:t>
      </w:r>
      <w:r w:rsidR="00AF5486" w:rsidRPr="00FC1046">
        <w:rPr>
          <w:rFonts w:ascii="Roboto" w:eastAsia="Times New Roman" w:hAnsi="Roboto" w:cs="Times New Roman"/>
          <w:sz w:val="21"/>
          <w:szCs w:val="21"/>
          <w:lang w:val="ro-RO"/>
        </w:rPr>
        <w:t>ăț</w:t>
      </w:r>
      <w:r w:rsidRPr="00FC1046">
        <w:rPr>
          <w:rFonts w:ascii="Roboto" w:eastAsia="Times New Roman" w:hAnsi="Roboto" w:cs="Times New Roman"/>
          <w:sz w:val="21"/>
          <w:szCs w:val="21"/>
          <w:lang w:val="ro-RO"/>
        </w:rPr>
        <w:t xml:space="preserve">ii </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al oportunit</w:t>
      </w:r>
      <w:r w:rsidR="00AF5486" w:rsidRPr="00FC1046">
        <w:rPr>
          <w:rFonts w:ascii="Roboto" w:eastAsia="Times New Roman" w:hAnsi="Roboto" w:cs="Times New Roman"/>
          <w:sz w:val="21"/>
          <w:szCs w:val="21"/>
          <w:lang w:val="ro-RO"/>
        </w:rPr>
        <w:t>ăț</w:t>
      </w:r>
      <w:r w:rsidRPr="00FC1046">
        <w:rPr>
          <w:rFonts w:ascii="Roboto" w:eastAsia="Times New Roman" w:hAnsi="Roboto" w:cs="Times New Roman"/>
          <w:sz w:val="21"/>
          <w:szCs w:val="21"/>
          <w:lang w:val="ro-RO"/>
        </w:rPr>
        <w:t xml:space="preserve">ii, cât </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al eficien</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ei </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eficacit</w:t>
      </w:r>
      <w:r w:rsidR="00AF5486" w:rsidRPr="00FC1046">
        <w:rPr>
          <w:rFonts w:ascii="Roboto" w:eastAsia="Times New Roman" w:hAnsi="Roboto" w:cs="Times New Roman"/>
          <w:sz w:val="21"/>
          <w:szCs w:val="21"/>
          <w:lang w:val="ro-RO"/>
        </w:rPr>
        <w:t>ăț</w:t>
      </w:r>
      <w:r w:rsidRPr="00FC1046">
        <w:rPr>
          <w:rFonts w:ascii="Roboto" w:eastAsia="Times New Roman" w:hAnsi="Roboto" w:cs="Times New Roman"/>
          <w:sz w:val="21"/>
          <w:szCs w:val="21"/>
          <w:lang w:val="ro-RO"/>
        </w:rPr>
        <w:t>ii;</w:t>
      </w:r>
    </w:p>
    <w:p w14:paraId="2C193AC9" w14:textId="77777777" w:rsidR="009B7720" w:rsidRPr="00FC1046"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lastRenderedPageBreak/>
        <w:t xml:space="preserve">b) efectele avute în vedere prin noua </w:t>
      </w:r>
      <w:r w:rsidR="000003E0" w:rsidRPr="00FC1046">
        <w:rPr>
          <w:rFonts w:ascii="Roboto" w:eastAsia="Times New Roman" w:hAnsi="Roboto" w:cs="Times New Roman"/>
          <w:sz w:val="21"/>
          <w:szCs w:val="21"/>
          <w:lang w:val="ro-RO"/>
        </w:rPr>
        <w:t>reglement</w:t>
      </w:r>
      <w:r w:rsidR="00AF5486" w:rsidRPr="00FC1046">
        <w:rPr>
          <w:rFonts w:ascii="Roboto" w:eastAsia="Times New Roman" w:hAnsi="Roboto" w:cs="Times New Roman"/>
          <w:sz w:val="21"/>
          <w:szCs w:val="21"/>
          <w:lang w:val="ro-RO"/>
        </w:rPr>
        <w:t>a</w:t>
      </w:r>
      <w:r w:rsidRPr="00FC1046">
        <w:rPr>
          <w:rFonts w:ascii="Roboto" w:eastAsia="Times New Roman" w:hAnsi="Roboto" w:cs="Times New Roman"/>
          <w:sz w:val="21"/>
          <w:szCs w:val="21"/>
          <w:lang w:val="ro-RO"/>
        </w:rPr>
        <w:t>re în func</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ie de obiectul </w:t>
      </w:r>
      <w:r w:rsidR="000003E0" w:rsidRPr="00FC1046">
        <w:rPr>
          <w:rFonts w:ascii="Roboto" w:eastAsia="Times New Roman" w:hAnsi="Roboto" w:cs="Times New Roman"/>
          <w:sz w:val="21"/>
          <w:szCs w:val="21"/>
          <w:lang w:val="ro-RO"/>
        </w:rPr>
        <w:t>reglementă</w:t>
      </w:r>
      <w:r w:rsidRPr="00FC1046">
        <w:rPr>
          <w:rFonts w:ascii="Roboto" w:eastAsia="Times New Roman" w:hAnsi="Roboto" w:cs="Times New Roman"/>
          <w:sz w:val="21"/>
          <w:szCs w:val="21"/>
          <w:lang w:val="ro-RO"/>
        </w:rPr>
        <w:t xml:space="preserve">rii, precum </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dup</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caz, influen</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a acestuia asupra bugetului local al comunei;</w:t>
      </w:r>
    </w:p>
    <w:p w14:paraId="5EF0EA43" w14:textId="77777777" w:rsidR="009B7720" w:rsidRPr="00FC1046"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c) referiri la avizele ob</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inute de la com</w:t>
      </w:r>
      <w:r w:rsidR="00AF5486" w:rsidRPr="00FC1046">
        <w:rPr>
          <w:rFonts w:ascii="Roboto" w:eastAsia="Times New Roman" w:hAnsi="Roboto" w:cs="Times New Roman"/>
          <w:sz w:val="21"/>
          <w:szCs w:val="21"/>
          <w:lang w:val="ro-RO"/>
        </w:rPr>
        <w:t>is</w:t>
      </w:r>
      <w:r w:rsidR="00A401E8" w:rsidRPr="00FC1046">
        <w:rPr>
          <w:rFonts w:ascii="Roboto" w:eastAsia="Times New Roman" w:hAnsi="Roboto" w:cs="Times New Roman"/>
          <w:sz w:val="21"/>
          <w:szCs w:val="21"/>
          <w:lang w:val="ro-RO"/>
        </w:rPr>
        <w:t>i</w:t>
      </w:r>
      <w:r w:rsidRPr="00FC1046">
        <w:rPr>
          <w:rFonts w:ascii="Roboto" w:eastAsia="Times New Roman" w:hAnsi="Roboto" w:cs="Times New Roman"/>
          <w:sz w:val="21"/>
          <w:szCs w:val="21"/>
          <w:lang w:val="ro-RO"/>
        </w:rPr>
        <w:t>ile de specialitate ale consiliului local si com</w:t>
      </w:r>
      <w:r w:rsidR="00AF5486" w:rsidRPr="00FC1046">
        <w:rPr>
          <w:rFonts w:ascii="Roboto" w:eastAsia="Times New Roman" w:hAnsi="Roboto" w:cs="Times New Roman"/>
          <w:sz w:val="21"/>
          <w:szCs w:val="21"/>
          <w:lang w:val="ro-RO"/>
        </w:rPr>
        <w:t>part</w:t>
      </w:r>
      <w:r w:rsidR="00B65EC8" w:rsidRPr="00FC1046">
        <w:rPr>
          <w:rFonts w:ascii="Roboto" w:eastAsia="Times New Roman" w:hAnsi="Roboto" w:cs="Times New Roman"/>
          <w:sz w:val="21"/>
          <w:szCs w:val="21"/>
          <w:lang w:val="ro-RO"/>
        </w:rPr>
        <w:t>i</w:t>
      </w:r>
      <w:r w:rsidRPr="00FC1046">
        <w:rPr>
          <w:rFonts w:ascii="Roboto" w:eastAsia="Times New Roman" w:hAnsi="Roboto" w:cs="Times New Roman"/>
          <w:sz w:val="21"/>
          <w:szCs w:val="21"/>
          <w:lang w:val="ro-RO"/>
        </w:rPr>
        <w:t xml:space="preserve">mentele de specialitate din cadrul aparatului primarului, </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dup</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caz, influen</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a acestora asupra proiectelor;</w:t>
      </w:r>
    </w:p>
    <w:p w14:paraId="5B5803D9" w14:textId="77777777" w:rsidR="009B7720" w:rsidRPr="00FC1046" w:rsidRDefault="009B7720" w:rsidP="009F7C92">
      <w:pPr>
        <w:shd w:val="clear" w:color="auto" w:fill="FFFFFF"/>
        <w:spacing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d) </w:t>
      </w:r>
      <w:r w:rsidR="00033EF5" w:rsidRPr="00FC1046">
        <w:rPr>
          <w:rFonts w:ascii="Roboto" w:eastAsia="Times New Roman" w:hAnsi="Roboto" w:cs="Times New Roman"/>
          <w:sz w:val="21"/>
          <w:szCs w:val="21"/>
          <w:lang w:val="ro-RO"/>
        </w:rPr>
        <w:t>mențiun</w:t>
      </w:r>
      <w:r w:rsidRPr="00FC1046">
        <w:rPr>
          <w:rFonts w:ascii="Roboto" w:eastAsia="Times New Roman" w:hAnsi="Roboto" w:cs="Times New Roman"/>
          <w:sz w:val="21"/>
          <w:szCs w:val="21"/>
          <w:lang w:val="ro-RO"/>
        </w:rPr>
        <w:t>i, dup</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caz,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xml:space="preserve"> se impune modificarea, completarea sau abrogarea unor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anterioare în materia </w:t>
      </w:r>
      <w:r w:rsidR="00A401E8" w:rsidRPr="00FC1046">
        <w:rPr>
          <w:rFonts w:ascii="Roboto" w:eastAsia="Times New Roman" w:hAnsi="Roboto" w:cs="Times New Roman"/>
          <w:sz w:val="21"/>
          <w:szCs w:val="21"/>
          <w:lang w:val="ro-RO"/>
        </w:rPr>
        <w:t>respectivă</w:t>
      </w:r>
      <w:r w:rsidRPr="00FC1046">
        <w:rPr>
          <w:rFonts w:ascii="Roboto" w:eastAsia="Times New Roman" w:hAnsi="Roboto" w:cs="Times New Roman"/>
          <w:sz w:val="21"/>
          <w:szCs w:val="21"/>
          <w:lang w:val="ro-RO"/>
        </w:rPr>
        <w:t xml:space="preserve"> de </w:t>
      </w:r>
      <w:r w:rsidR="00033EF5" w:rsidRPr="00FC1046">
        <w:rPr>
          <w:rFonts w:ascii="Roboto" w:eastAsia="Times New Roman" w:hAnsi="Roboto" w:cs="Times New Roman"/>
          <w:sz w:val="21"/>
          <w:szCs w:val="21"/>
          <w:lang w:val="ro-RO"/>
        </w:rPr>
        <w:t>către</w:t>
      </w:r>
      <w:r w:rsidRPr="00FC1046">
        <w:rPr>
          <w:rFonts w:ascii="Roboto" w:eastAsia="Times New Roman" w:hAnsi="Roboto" w:cs="Times New Roman"/>
          <w:sz w:val="21"/>
          <w:szCs w:val="21"/>
          <w:lang w:val="ro-RO"/>
        </w:rPr>
        <w:t xml:space="preserve"> consiliul local.</w:t>
      </w:r>
    </w:p>
    <w:p w14:paraId="5A98912B" w14:textId="77777777" w:rsidR="009B7720" w:rsidRPr="00FC1046" w:rsidRDefault="00BB247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(2) Referatele de aprobare</w:t>
      </w:r>
      <w:r w:rsidR="009B7720" w:rsidRPr="00FC1046">
        <w:rPr>
          <w:rFonts w:ascii="Roboto" w:eastAsia="Times New Roman" w:hAnsi="Roboto" w:cs="Times New Roman"/>
          <w:sz w:val="21"/>
          <w:szCs w:val="21"/>
          <w:lang w:val="ro-RO"/>
        </w:rPr>
        <w:t xml:space="preserve">, expunerile de motive la proiectele de </w:t>
      </w:r>
      <w:r w:rsidR="002E26F0" w:rsidRPr="00FC1046">
        <w:rPr>
          <w:rFonts w:ascii="Roboto" w:eastAsia="Times New Roman" w:hAnsi="Roboto" w:cs="Times New Roman"/>
          <w:sz w:val="21"/>
          <w:szCs w:val="21"/>
          <w:lang w:val="ro-RO"/>
        </w:rPr>
        <w:t>hotărâri</w:t>
      </w:r>
      <w:r w:rsidR="009B7720" w:rsidRPr="00FC1046">
        <w:rPr>
          <w:rFonts w:ascii="Roboto" w:eastAsia="Times New Roman" w:hAnsi="Roboto" w:cs="Times New Roman"/>
          <w:sz w:val="21"/>
          <w:szCs w:val="21"/>
          <w:lang w:val="ro-RO"/>
        </w:rPr>
        <w:t xml:space="preserve"> se semneaz</w:t>
      </w:r>
      <w:r w:rsidR="00AF5486" w:rsidRPr="00FC1046">
        <w:rPr>
          <w:rFonts w:ascii="Roboto" w:eastAsia="Times New Roman" w:hAnsi="Roboto" w:cs="Times New Roman"/>
          <w:sz w:val="21"/>
          <w:szCs w:val="21"/>
          <w:lang w:val="ro-RO"/>
        </w:rPr>
        <w:t>ă</w:t>
      </w:r>
      <w:r w:rsidR="009B7720" w:rsidRPr="00FC1046">
        <w:rPr>
          <w:rFonts w:ascii="Roboto" w:eastAsia="Times New Roman" w:hAnsi="Roboto" w:cs="Times New Roman"/>
          <w:sz w:val="21"/>
          <w:szCs w:val="21"/>
          <w:lang w:val="ro-RO"/>
        </w:rPr>
        <w:t xml:space="preserve"> de </w:t>
      </w:r>
      <w:r w:rsidR="00A401E8" w:rsidRPr="00FC1046">
        <w:rPr>
          <w:rFonts w:ascii="Roboto" w:eastAsia="Times New Roman" w:hAnsi="Roboto" w:cs="Times New Roman"/>
          <w:sz w:val="21"/>
          <w:szCs w:val="21"/>
          <w:lang w:val="ro-RO"/>
        </w:rPr>
        <w:t>iniția</w:t>
      </w:r>
      <w:r w:rsidR="009B7720" w:rsidRPr="00FC1046">
        <w:rPr>
          <w:rFonts w:ascii="Roboto" w:eastAsia="Times New Roman" w:hAnsi="Roboto" w:cs="Times New Roman"/>
          <w:sz w:val="21"/>
          <w:szCs w:val="21"/>
          <w:lang w:val="ro-RO"/>
        </w:rPr>
        <w:t>tori.</w:t>
      </w:r>
    </w:p>
    <w:p w14:paraId="2A0609B2" w14:textId="77777777" w:rsidR="009B7720" w:rsidRPr="00FC1046" w:rsidRDefault="009B7720" w:rsidP="009F7C92">
      <w:pPr>
        <w:shd w:val="clear" w:color="auto" w:fill="FFFFFF"/>
        <w:spacing w:before="300" w:after="12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29</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(1)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 xml:space="preserve">torii proiectelor de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vor solicita, înainte de data </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inerii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ei consiliului local, </w:t>
      </w:r>
      <w:r w:rsidR="00AF5486" w:rsidRPr="00FC1046">
        <w:rPr>
          <w:rFonts w:ascii="Roboto" w:eastAsia="Times New Roman" w:hAnsi="Roboto" w:cs="Times New Roman"/>
          <w:sz w:val="21"/>
          <w:szCs w:val="21"/>
          <w:lang w:val="ro-RO"/>
        </w:rPr>
        <w:t>compartiment</w:t>
      </w:r>
      <w:r w:rsidRPr="00FC1046">
        <w:rPr>
          <w:rFonts w:ascii="Roboto" w:eastAsia="Times New Roman" w:hAnsi="Roboto" w:cs="Times New Roman"/>
          <w:sz w:val="21"/>
          <w:szCs w:val="21"/>
          <w:lang w:val="ro-RO"/>
        </w:rPr>
        <w:t xml:space="preserve">ului de resort din aparatul de specialitate a primarului – în </w:t>
      </w:r>
      <w:r w:rsidR="00FE3607" w:rsidRPr="00FC1046">
        <w:rPr>
          <w:rFonts w:ascii="Roboto" w:eastAsia="Times New Roman" w:hAnsi="Roboto" w:cs="Times New Roman"/>
          <w:sz w:val="21"/>
          <w:szCs w:val="21"/>
          <w:lang w:val="ro-RO"/>
        </w:rPr>
        <w:t>atribuții</w:t>
      </w:r>
      <w:r w:rsidRPr="00FC1046">
        <w:rPr>
          <w:rFonts w:ascii="Roboto" w:eastAsia="Times New Roman" w:hAnsi="Roboto" w:cs="Times New Roman"/>
          <w:sz w:val="21"/>
          <w:szCs w:val="21"/>
          <w:lang w:val="ro-RO"/>
        </w:rPr>
        <w:t xml:space="preserve">le </w:t>
      </w:r>
      <w:r w:rsidR="00AF5486" w:rsidRPr="00FC1046">
        <w:rPr>
          <w:rFonts w:ascii="Roboto" w:eastAsia="Times New Roman" w:hAnsi="Roboto" w:cs="Times New Roman"/>
          <w:sz w:val="21"/>
          <w:szCs w:val="21"/>
          <w:lang w:val="ro-RO"/>
        </w:rPr>
        <w:t>căruia</w:t>
      </w:r>
      <w:r w:rsidRPr="00FC1046">
        <w:rPr>
          <w:rFonts w:ascii="Roboto" w:eastAsia="Times New Roman" w:hAnsi="Roboto" w:cs="Times New Roman"/>
          <w:sz w:val="21"/>
          <w:szCs w:val="21"/>
          <w:lang w:val="ro-RO"/>
        </w:rPr>
        <w:t xml:space="preserve"> se încadreaz</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obiectul </w:t>
      </w:r>
      <w:r w:rsidR="000003E0" w:rsidRPr="00FC1046">
        <w:rPr>
          <w:rFonts w:ascii="Roboto" w:eastAsia="Times New Roman" w:hAnsi="Roboto" w:cs="Times New Roman"/>
          <w:sz w:val="21"/>
          <w:szCs w:val="21"/>
          <w:lang w:val="ro-RO"/>
        </w:rPr>
        <w:t>reglementă</w:t>
      </w:r>
      <w:r w:rsidRPr="00FC1046">
        <w:rPr>
          <w:rFonts w:ascii="Roboto" w:eastAsia="Times New Roman" w:hAnsi="Roboto" w:cs="Times New Roman"/>
          <w:sz w:val="21"/>
          <w:szCs w:val="21"/>
          <w:lang w:val="ro-RO"/>
        </w:rPr>
        <w:t xml:space="preserve">rilor propuse, elaborarea – în termenul de 10 de zile de la înregistrarea proiectului, a raportului </w:t>
      </w:r>
      <w:r w:rsidR="00AF5486" w:rsidRPr="00FC1046">
        <w:rPr>
          <w:rFonts w:ascii="Roboto" w:eastAsia="Times New Roman" w:hAnsi="Roboto" w:cs="Times New Roman"/>
          <w:sz w:val="21"/>
          <w:szCs w:val="21"/>
          <w:lang w:val="ro-RO"/>
        </w:rPr>
        <w:t>compartiment</w:t>
      </w:r>
      <w:r w:rsidRPr="00FC1046">
        <w:rPr>
          <w:rFonts w:ascii="Roboto" w:eastAsia="Times New Roman" w:hAnsi="Roboto" w:cs="Times New Roman"/>
          <w:sz w:val="21"/>
          <w:szCs w:val="21"/>
          <w:lang w:val="ro-RO"/>
        </w:rPr>
        <w:t>ului de resort, cu excep</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ia cazurilor </w:t>
      </w:r>
      <w:r w:rsidR="00AF5486" w:rsidRPr="00FC1046">
        <w:rPr>
          <w:rFonts w:ascii="Roboto" w:eastAsia="Times New Roman" w:hAnsi="Roboto" w:cs="Times New Roman"/>
          <w:sz w:val="21"/>
          <w:szCs w:val="21"/>
          <w:lang w:val="ro-RO"/>
        </w:rPr>
        <w:t>î</w:t>
      </w:r>
      <w:r w:rsidR="00DD17EE" w:rsidRPr="00FC1046">
        <w:rPr>
          <w:rFonts w:ascii="Roboto" w:eastAsia="Times New Roman" w:hAnsi="Roboto" w:cs="Times New Roman"/>
          <w:sz w:val="21"/>
          <w:szCs w:val="21"/>
          <w:lang w:val="ro-RO"/>
        </w:rPr>
        <w:t xml:space="preserve">n care sunt convocate </w:t>
      </w:r>
      <w:r w:rsidR="00FE3607" w:rsidRPr="00FC1046">
        <w:rPr>
          <w:rFonts w:ascii="Roboto" w:eastAsia="Times New Roman" w:hAnsi="Roboto" w:cs="Times New Roman"/>
          <w:sz w:val="21"/>
          <w:szCs w:val="21"/>
          <w:lang w:val="ro-RO"/>
        </w:rPr>
        <w:t>ședinț</w:t>
      </w:r>
      <w:r w:rsidR="00DD17EE" w:rsidRPr="00FC1046">
        <w:rPr>
          <w:rFonts w:ascii="Roboto" w:eastAsia="Times New Roman" w:hAnsi="Roboto" w:cs="Times New Roman"/>
          <w:sz w:val="21"/>
          <w:szCs w:val="21"/>
          <w:lang w:val="ro-RO"/>
        </w:rPr>
        <w:t xml:space="preserve">e extraordinare sau de </w:t>
      </w:r>
      <w:r w:rsidR="00FE3607" w:rsidRPr="00FC1046">
        <w:rPr>
          <w:rFonts w:ascii="Roboto" w:eastAsia="Times New Roman" w:hAnsi="Roboto" w:cs="Times New Roman"/>
          <w:sz w:val="21"/>
          <w:szCs w:val="21"/>
          <w:lang w:val="ro-RO"/>
        </w:rPr>
        <w:t>îndată</w:t>
      </w:r>
      <w:r w:rsidR="00DD17EE" w:rsidRPr="00FC1046">
        <w:rPr>
          <w:rFonts w:ascii="Roboto" w:eastAsia="Times New Roman" w:hAnsi="Roboto" w:cs="Times New Roman"/>
          <w:sz w:val="21"/>
          <w:szCs w:val="21"/>
          <w:lang w:val="ro-RO"/>
        </w:rPr>
        <w:t>;</w:t>
      </w:r>
    </w:p>
    <w:p w14:paraId="44AEBACB" w14:textId="77777777" w:rsidR="009B7720" w:rsidRPr="00FC1046"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(2) În vederea emiterii raportului,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 xml:space="preserve">torii vor prezenta proiectul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înso</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it de referat de aprobare (expunerea de motive).</w:t>
      </w:r>
    </w:p>
    <w:p w14:paraId="7E40E25F" w14:textId="77777777" w:rsidR="009B7720" w:rsidRPr="00FC1046"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(3) În cazul în care s-au cerut rapoarte de la doua ori mai multe </w:t>
      </w:r>
      <w:r w:rsidR="00AF5486" w:rsidRPr="00FC1046">
        <w:rPr>
          <w:rFonts w:ascii="Roboto" w:eastAsia="Times New Roman" w:hAnsi="Roboto" w:cs="Times New Roman"/>
          <w:sz w:val="21"/>
          <w:szCs w:val="21"/>
          <w:lang w:val="ro-RO"/>
        </w:rPr>
        <w:t>compartiment</w:t>
      </w:r>
      <w:r w:rsidRPr="00FC1046">
        <w:rPr>
          <w:rFonts w:ascii="Roboto" w:eastAsia="Times New Roman" w:hAnsi="Roboto" w:cs="Times New Roman"/>
          <w:sz w:val="21"/>
          <w:szCs w:val="21"/>
          <w:lang w:val="ro-RO"/>
        </w:rPr>
        <w:t>e de resort acestea vor elabora un raport comun.</w:t>
      </w:r>
    </w:p>
    <w:p w14:paraId="1A39548B" w14:textId="77777777" w:rsidR="009B7720" w:rsidRPr="00FC1046" w:rsidRDefault="009B7720" w:rsidP="009F7C92">
      <w:pPr>
        <w:shd w:val="clear" w:color="auto" w:fill="FFFFFF"/>
        <w:spacing w:before="120" w:after="30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(4) Prin raportul </w:t>
      </w:r>
      <w:r w:rsidR="00AF5486" w:rsidRPr="00FC1046">
        <w:rPr>
          <w:rFonts w:ascii="Roboto" w:eastAsia="Times New Roman" w:hAnsi="Roboto" w:cs="Times New Roman"/>
          <w:sz w:val="21"/>
          <w:szCs w:val="21"/>
          <w:lang w:val="ro-RO"/>
        </w:rPr>
        <w:t>compartiment</w:t>
      </w:r>
      <w:r w:rsidRPr="00FC1046">
        <w:rPr>
          <w:rFonts w:ascii="Roboto" w:eastAsia="Times New Roman" w:hAnsi="Roboto" w:cs="Times New Roman"/>
          <w:sz w:val="21"/>
          <w:szCs w:val="21"/>
          <w:lang w:val="ro-RO"/>
        </w:rPr>
        <w:t>ului de resort se asigur</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fundamentarea </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corectitudinea proiectului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supus dezbaterii consiliului local.</w:t>
      </w:r>
    </w:p>
    <w:p w14:paraId="246D200E" w14:textId="77777777" w:rsidR="009B7720" w:rsidRPr="00FC1046" w:rsidRDefault="009B7720" w:rsidP="009F7C92">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30</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Proiectele de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înso</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ite de expunerile de motive </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rapoartele </w:t>
      </w:r>
      <w:r w:rsidR="00AF5486" w:rsidRPr="00FC1046">
        <w:rPr>
          <w:rFonts w:ascii="Roboto" w:eastAsia="Times New Roman" w:hAnsi="Roboto" w:cs="Times New Roman"/>
          <w:sz w:val="21"/>
          <w:szCs w:val="21"/>
          <w:lang w:val="ro-RO"/>
        </w:rPr>
        <w:t>compartiment</w:t>
      </w:r>
      <w:r w:rsidRPr="00FC1046">
        <w:rPr>
          <w:rFonts w:ascii="Roboto" w:eastAsia="Times New Roman" w:hAnsi="Roboto" w:cs="Times New Roman"/>
          <w:sz w:val="21"/>
          <w:szCs w:val="21"/>
          <w:lang w:val="ro-RO"/>
        </w:rPr>
        <w:t xml:space="preserve">elor de resort din cadrul aparatului de specialitate al primarului se vor depune de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 xml:space="preserve">tori la secretarul comunei – cu cel </w:t>
      </w:r>
      <w:r w:rsidR="00033EF5" w:rsidRPr="00FC1046">
        <w:rPr>
          <w:rFonts w:ascii="Roboto" w:eastAsia="Times New Roman" w:hAnsi="Roboto" w:cs="Times New Roman"/>
          <w:sz w:val="21"/>
          <w:szCs w:val="21"/>
          <w:lang w:val="ro-RO"/>
        </w:rPr>
        <w:t>puțin</w:t>
      </w:r>
      <w:r w:rsidRPr="00FC1046">
        <w:rPr>
          <w:rFonts w:ascii="Roboto" w:eastAsia="Times New Roman" w:hAnsi="Roboto" w:cs="Times New Roman"/>
          <w:sz w:val="21"/>
          <w:szCs w:val="21"/>
          <w:lang w:val="ro-RO"/>
        </w:rPr>
        <w:t xml:space="preserve"> 10 de zile </w:t>
      </w:r>
      <w:r w:rsidR="00AF5486" w:rsidRPr="00FC1046">
        <w:rPr>
          <w:rFonts w:ascii="Roboto" w:eastAsia="Times New Roman" w:hAnsi="Roboto" w:cs="Times New Roman"/>
          <w:sz w:val="21"/>
          <w:szCs w:val="21"/>
          <w:lang w:val="ro-RO"/>
        </w:rPr>
        <w:t>ș</w:t>
      </w:r>
      <w:r w:rsidR="00BA4D8C" w:rsidRPr="00FC1046">
        <w:rPr>
          <w:rFonts w:ascii="Roboto" w:eastAsia="Times New Roman" w:hAnsi="Roboto" w:cs="Times New Roman"/>
          <w:sz w:val="21"/>
          <w:szCs w:val="21"/>
          <w:lang w:val="ro-RO"/>
        </w:rPr>
        <w:t xml:space="preserve">i cel mult 30 zile </w:t>
      </w:r>
      <w:r w:rsidRPr="00FC1046">
        <w:rPr>
          <w:rFonts w:ascii="Roboto" w:eastAsia="Times New Roman" w:hAnsi="Roboto" w:cs="Times New Roman"/>
          <w:sz w:val="21"/>
          <w:szCs w:val="21"/>
          <w:lang w:val="ro-RO"/>
        </w:rPr>
        <w:t xml:space="preserve">înainte de data </w:t>
      </w:r>
      <w:r w:rsidR="00033EF5" w:rsidRPr="00FC1046">
        <w:rPr>
          <w:rFonts w:ascii="Roboto" w:eastAsia="Times New Roman" w:hAnsi="Roboto" w:cs="Times New Roman"/>
          <w:sz w:val="21"/>
          <w:szCs w:val="21"/>
          <w:lang w:val="ro-RO"/>
        </w:rPr>
        <w:t>desfășur</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rii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ei ordinare a consiliului local</w:t>
      </w:r>
      <w:r w:rsidR="00B17C12" w:rsidRPr="00FC1046">
        <w:rPr>
          <w:rFonts w:ascii="Roboto" w:eastAsia="Times New Roman" w:hAnsi="Roboto" w:cs="Times New Roman"/>
          <w:sz w:val="21"/>
          <w:szCs w:val="21"/>
          <w:lang w:val="ro-RO"/>
        </w:rPr>
        <w:t xml:space="preserve">, respectiv în termen de cel mult 3 zile de la înregistrarea proiectelor de hotărâre propuse a fi înscrise pe proiectul ordinii de zi a şedinţelor extraordinare, iar în </w:t>
      </w:r>
      <w:r w:rsidR="00A401E8" w:rsidRPr="00FC1046">
        <w:rPr>
          <w:rFonts w:ascii="Roboto" w:eastAsia="Times New Roman" w:hAnsi="Roboto" w:cs="Times New Roman"/>
          <w:sz w:val="21"/>
          <w:szCs w:val="21"/>
          <w:lang w:val="ro-RO"/>
        </w:rPr>
        <w:t>situați</w:t>
      </w:r>
      <w:r w:rsidR="00B17C12" w:rsidRPr="00FC1046">
        <w:rPr>
          <w:rFonts w:ascii="Roboto" w:eastAsia="Times New Roman" w:hAnsi="Roboto" w:cs="Times New Roman"/>
          <w:sz w:val="21"/>
          <w:szCs w:val="21"/>
          <w:lang w:val="ro-RO"/>
        </w:rPr>
        <w:t xml:space="preserve">a şedinţelor extraordinare convocate de îndată, rapoartele </w:t>
      </w:r>
      <w:r w:rsidR="00AF5486" w:rsidRPr="00FC1046">
        <w:rPr>
          <w:rFonts w:ascii="Roboto" w:eastAsia="Times New Roman" w:hAnsi="Roboto" w:cs="Times New Roman"/>
          <w:sz w:val="21"/>
          <w:szCs w:val="21"/>
          <w:lang w:val="ro-RO"/>
        </w:rPr>
        <w:t>compartiment</w:t>
      </w:r>
      <w:r w:rsidR="00B17C12" w:rsidRPr="00FC1046">
        <w:rPr>
          <w:rFonts w:ascii="Roboto" w:eastAsia="Times New Roman" w:hAnsi="Roboto" w:cs="Times New Roman"/>
          <w:sz w:val="21"/>
          <w:szCs w:val="21"/>
          <w:lang w:val="ro-RO"/>
        </w:rPr>
        <w:t>elor de specialitate se întocmesc în procedură de urgenţă, cel târziu odată cu proiectul hotărârii</w:t>
      </w:r>
      <w:r w:rsidRPr="00FC1046">
        <w:rPr>
          <w:rFonts w:ascii="Roboto" w:eastAsia="Times New Roman" w:hAnsi="Roboto" w:cs="Times New Roman"/>
          <w:sz w:val="21"/>
          <w:szCs w:val="21"/>
          <w:lang w:val="ro-RO"/>
        </w:rPr>
        <w:t>.</w:t>
      </w:r>
    </w:p>
    <w:p w14:paraId="09737E79" w14:textId="77777777" w:rsidR="009B7720" w:rsidRPr="00FC1046" w:rsidRDefault="009B7720" w:rsidP="009F7C92">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Art.31</w:t>
      </w:r>
      <w:r w:rsidRPr="00FC1046">
        <w:rPr>
          <w:rFonts w:ascii="Roboto" w:eastAsia="Times New Roman" w:hAnsi="Roboto" w:cs="Times New Roman"/>
          <w:sz w:val="21"/>
          <w:szCs w:val="21"/>
          <w:lang w:val="ro-RO"/>
        </w:rPr>
        <w:t xml:space="preserve"> Proiectele de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înso</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ite de expunerile de motive </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raportul </w:t>
      </w:r>
      <w:r w:rsidR="00AF5486" w:rsidRPr="00FC1046">
        <w:rPr>
          <w:rFonts w:ascii="Roboto" w:eastAsia="Times New Roman" w:hAnsi="Roboto" w:cs="Times New Roman"/>
          <w:sz w:val="21"/>
          <w:szCs w:val="21"/>
          <w:lang w:val="ro-RO"/>
        </w:rPr>
        <w:t>compartiment</w:t>
      </w:r>
      <w:r w:rsidRPr="00FC1046">
        <w:rPr>
          <w:rFonts w:ascii="Roboto" w:eastAsia="Times New Roman" w:hAnsi="Roboto" w:cs="Times New Roman"/>
          <w:sz w:val="21"/>
          <w:szCs w:val="21"/>
          <w:lang w:val="ro-RO"/>
        </w:rPr>
        <w:t xml:space="preserve">ului de resort din cadrul aparatului de specialitate al primarului se </w:t>
      </w:r>
      <w:r w:rsidR="009B4510" w:rsidRPr="00FC1046">
        <w:rPr>
          <w:rFonts w:ascii="Roboto" w:eastAsia="Times New Roman" w:hAnsi="Roboto" w:cs="Times New Roman"/>
          <w:sz w:val="21"/>
          <w:szCs w:val="21"/>
          <w:lang w:val="ro-RO"/>
        </w:rPr>
        <w:t>publică</w:t>
      </w:r>
      <w:r w:rsidRPr="00FC1046">
        <w:rPr>
          <w:rFonts w:ascii="Roboto" w:eastAsia="Times New Roman" w:hAnsi="Roboto" w:cs="Times New Roman"/>
          <w:sz w:val="21"/>
          <w:szCs w:val="21"/>
          <w:lang w:val="ro-RO"/>
        </w:rPr>
        <w:t xml:space="preserve"> concomitent, prin grija secretarului, pe site-ul </w:t>
      </w:r>
      <w:r w:rsidR="009B4510" w:rsidRPr="00FC1046">
        <w:rPr>
          <w:rFonts w:ascii="Roboto" w:eastAsia="Times New Roman" w:hAnsi="Roboto" w:cs="Times New Roman"/>
          <w:sz w:val="21"/>
          <w:szCs w:val="21"/>
          <w:lang w:val="ro-RO"/>
        </w:rPr>
        <w:t>primări</w:t>
      </w:r>
      <w:r w:rsidRPr="00FC1046">
        <w:rPr>
          <w:rFonts w:ascii="Roboto" w:eastAsia="Times New Roman" w:hAnsi="Roboto" w:cs="Times New Roman"/>
          <w:sz w:val="21"/>
          <w:szCs w:val="21"/>
          <w:lang w:val="ro-RO"/>
        </w:rPr>
        <w:t>ei, se afi</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eaz</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la sediul </w:t>
      </w:r>
      <w:r w:rsidR="00B65EC8" w:rsidRPr="00FC1046">
        <w:rPr>
          <w:rFonts w:ascii="Roboto" w:eastAsia="Times New Roman" w:hAnsi="Roboto" w:cs="Times New Roman"/>
          <w:sz w:val="21"/>
          <w:szCs w:val="21"/>
          <w:lang w:val="ro-RO"/>
        </w:rPr>
        <w:t>instituți</w:t>
      </w:r>
      <w:r w:rsidRPr="00FC1046">
        <w:rPr>
          <w:rFonts w:ascii="Roboto" w:eastAsia="Times New Roman" w:hAnsi="Roboto" w:cs="Times New Roman"/>
          <w:sz w:val="21"/>
          <w:szCs w:val="21"/>
          <w:lang w:val="ro-RO"/>
        </w:rPr>
        <w:t xml:space="preserve">ei si se transmit pe e-mail, sms, membrilor consiliului local pentru studiu </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analiz</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tot</w:t>
      </w:r>
      <w:r w:rsidR="00A401E8" w:rsidRPr="00FC1046">
        <w:rPr>
          <w:rFonts w:ascii="Roboto" w:eastAsia="Times New Roman" w:hAnsi="Roboto" w:cs="Times New Roman"/>
          <w:sz w:val="21"/>
          <w:szCs w:val="21"/>
          <w:lang w:val="ro-RO"/>
        </w:rPr>
        <w:t>odată</w:t>
      </w:r>
      <w:r w:rsidRPr="00FC1046">
        <w:rPr>
          <w:rFonts w:ascii="Roboto" w:eastAsia="Times New Roman" w:hAnsi="Roboto" w:cs="Times New Roman"/>
          <w:sz w:val="21"/>
          <w:szCs w:val="21"/>
          <w:lang w:val="ro-RO"/>
        </w:rPr>
        <w:t xml:space="preserve"> transmi</w:t>
      </w:r>
      <w:r w:rsidR="00AF5486" w:rsidRPr="00FC1046">
        <w:rPr>
          <w:rFonts w:ascii="Roboto" w:eastAsia="Times New Roman" w:hAnsi="Roboto" w:cs="Times New Roman"/>
          <w:sz w:val="21"/>
          <w:szCs w:val="21"/>
          <w:lang w:val="ro-RO"/>
        </w:rPr>
        <w:t>țâ</w:t>
      </w:r>
      <w:r w:rsidRPr="00FC1046">
        <w:rPr>
          <w:rFonts w:ascii="Roboto" w:eastAsia="Times New Roman" w:hAnsi="Roboto" w:cs="Times New Roman"/>
          <w:sz w:val="21"/>
          <w:szCs w:val="21"/>
          <w:lang w:val="ro-RO"/>
        </w:rPr>
        <w:t xml:space="preserve">ndu-se </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B65EC8" w:rsidRPr="00FC1046">
        <w:rPr>
          <w:rFonts w:ascii="Roboto" w:eastAsia="Times New Roman" w:hAnsi="Roboto" w:cs="Times New Roman"/>
          <w:sz w:val="21"/>
          <w:szCs w:val="21"/>
          <w:lang w:val="ro-RO"/>
        </w:rPr>
        <w:t>instituți</w:t>
      </w:r>
      <w:r w:rsidRPr="00FC1046">
        <w:rPr>
          <w:rFonts w:ascii="Roboto" w:eastAsia="Times New Roman" w:hAnsi="Roboto" w:cs="Times New Roman"/>
          <w:sz w:val="21"/>
          <w:szCs w:val="21"/>
          <w:lang w:val="ro-RO"/>
        </w:rPr>
        <w:t>ilor interesate.</w:t>
      </w:r>
    </w:p>
    <w:p w14:paraId="2EC7A314" w14:textId="77777777" w:rsidR="009B7720" w:rsidRPr="00FC1046" w:rsidRDefault="009B7720" w:rsidP="009F7C92">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Art.32</w:t>
      </w:r>
      <w:r w:rsidRPr="00FC1046">
        <w:rPr>
          <w:rFonts w:ascii="Roboto" w:eastAsia="Times New Roman" w:hAnsi="Roboto" w:cs="Times New Roman"/>
          <w:sz w:val="21"/>
          <w:szCs w:val="21"/>
          <w:lang w:val="ro-RO"/>
        </w:rPr>
        <w:t xml:space="preserve"> Dup</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ob</w:t>
      </w:r>
      <w:r w:rsidR="00AF5486"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inerea punctelor de vedere ale </w:t>
      </w:r>
      <w:r w:rsidR="000003E0" w:rsidRPr="00FC1046">
        <w:rPr>
          <w:rFonts w:ascii="Roboto" w:eastAsia="Times New Roman" w:hAnsi="Roboto" w:cs="Times New Roman"/>
          <w:sz w:val="21"/>
          <w:szCs w:val="21"/>
          <w:lang w:val="ro-RO"/>
        </w:rPr>
        <w:t>autorități</w:t>
      </w:r>
      <w:r w:rsidRPr="00FC1046">
        <w:rPr>
          <w:rFonts w:ascii="Roboto" w:eastAsia="Times New Roman" w:hAnsi="Roboto" w:cs="Times New Roman"/>
          <w:sz w:val="21"/>
          <w:szCs w:val="21"/>
          <w:lang w:val="ro-RO"/>
        </w:rPr>
        <w:t xml:space="preserve">lor deliberative (consilieri locali) </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B65EC8" w:rsidRPr="00FC1046">
        <w:rPr>
          <w:rFonts w:ascii="Roboto" w:eastAsia="Times New Roman" w:hAnsi="Roboto" w:cs="Times New Roman"/>
          <w:sz w:val="21"/>
          <w:szCs w:val="21"/>
          <w:lang w:val="ro-RO"/>
        </w:rPr>
        <w:t>instituți</w:t>
      </w:r>
      <w:r w:rsidRPr="00FC1046">
        <w:rPr>
          <w:rFonts w:ascii="Roboto" w:eastAsia="Times New Roman" w:hAnsi="Roboto" w:cs="Times New Roman"/>
          <w:sz w:val="21"/>
          <w:szCs w:val="21"/>
          <w:lang w:val="ro-RO"/>
        </w:rPr>
        <w:t xml:space="preserve">ilor publice, </w:t>
      </w:r>
      <w:r w:rsidR="00B65EC8" w:rsidRPr="00FC1046">
        <w:rPr>
          <w:rFonts w:ascii="Roboto" w:eastAsia="Times New Roman" w:hAnsi="Roboto" w:cs="Times New Roman"/>
          <w:sz w:val="21"/>
          <w:szCs w:val="21"/>
          <w:lang w:val="ro-RO"/>
        </w:rPr>
        <w:t>căror</w:t>
      </w:r>
      <w:r w:rsidRPr="00FC1046">
        <w:rPr>
          <w:rFonts w:ascii="Roboto" w:eastAsia="Times New Roman" w:hAnsi="Roboto" w:cs="Times New Roman"/>
          <w:sz w:val="21"/>
          <w:szCs w:val="21"/>
          <w:lang w:val="ro-RO"/>
        </w:rPr>
        <w:t xml:space="preserve">a li s-a comunicat proiectul, a propunerilor, sugestiilor </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opiniilor </w:t>
      </w:r>
      <w:r w:rsidR="00A401E8" w:rsidRPr="00FC1046">
        <w:rPr>
          <w:rFonts w:ascii="Roboto" w:eastAsia="Times New Roman" w:hAnsi="Roboto" w:cs="Times New Roman"/>
          <w:sz w:val="21"/>
          <w:szCs w:val="21"/>
          <w:lang w:val="ro-RO"/>
        </w:rPr>
        <w:t>cetăț</w:t>
      </w:r>
      <w:r w:rsidRPr="00FC1046">
        <w:rPr>
          <w:rFonts w:ascii="Roboto" w:eastAsia="Times New Roman" w:hAnsi="Roboto" w:cs="Times New Roman"/>
          <w:sz w:val="21"/>
          <w:szCs w:val="21"/>
          <w:lang w:val="ro-RO"/>
        </w:rPr>
        <w:t xml:space="preserve">enilor,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torul definitiveaz</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proiectul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La </w:t>
      </w:r>
      <w:r w:rsidR="00B65EC8" w:rsidRPr="00FC1046">
        <w:rPr>
          <w:rFonts w:ascii="Roboto" w:eastAsia="Times New Roman" w:hAnsi="Roboto" w:cs="Times New Roman"/>
          <w:sz w:val="21"/>
          <w:szCs w:val="21"/>
          <w:lang w:val="ro-RO"/>
        </w:rPr>
        <w:t>operați</w:t>
      </w:r>
      <w:r w:rsidRPr="00FC1046">
        <w:rPr>
          <w:rFonts w:ascii="Roboto" w:eastAsia="Times New Roman" w:hAnsi="Roboto" w:cs="Times New Roman"/>
          <w:sz w:val="21"/>
          <w:szCs w:val="21"/>
          <w:lang w:val="ro-RO"/>
        </w:rPr>
        <w:t xml:space="preserve">unea de definitivare poate </w:t>
      </w:r>
      <w:r w:rsidR="00AF5486" w:rsidRPr="00FC1046">
        <w:rPr>
          <w:rFonts w:ascii="Roboto" w:eastAsia="Times New Roman" w:hAnsi="Roboto" w:cs="Times New Roman"/>
          <w:sz w:val="21"/>
          <w:szCs w:val="21"/>
          <w:lang w:val="ro-RO"/>
        </w:rPr>
        <w:t>parti</w:t>
      </w:r>
      <w:r w:rsidRPr="00FC1046">
        <w:rPr>
          <w:rFonts w:ascii="Roboto" w:eastAsia="Times New Roman" w:hAnsi="Roboto" w:cs="Times New Roman"/>
          <w:sz w:val="21"/>
          <w:szCs w:val="21"/>
          <w:lang w:val="ro-RO"/>
        </w:rPr>
        <w:t xml:space="preserve">cipa </w:t>
      </w:r>
      <w:r w:rsidR="00AF5486"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conduc</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torul </w:t>
      </w:r>
      <w:r w:rsidR="00AF5486" w:rsidRPr="00FC1046">
        <w:rPr>
          <w:rFonts w:ascii="Roboto" w:eastAsia="Times New Roman" w:hAnsi="Roboto" w:cs="Times New Roman"/>
          <w:sz w:val="21"/>
          <w:szCs w:val="21"/>
          <w:lang w:val="ro-RO"/>
        </w:rPr>
        <w:t>compartiment</w:t>
      </w:r>
      <w:r w:rsidRPr="00FC1046">
        <w:rPr>
          <w:rFonts w:ascii="Roboto" w:eastAsia="Times New Roman" w:hAnsi="Roboto" w:cs="Times New Roman"/>
          <w:sz w:val="21"/>
          <w:szCs w:val="21"/>
          <w:lang w:val="ro-RO"/>
        </w:rPr>
        <w:t xml:space="preserve">ului de resort din cadrul aparatului de specialitate al primarului care a </w:t>
      </w:r>
      <w:r w:rsidR="00AF5486"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ntocmit raportul de specialitate.</w:t>
      </w:r>
    </w:p>
    <w:p w14:paraId="3BC7F5CE" w14:textId="77777777" w:rsidR="009B7720" w:rsidRPr="00FC1046" w:rsidRDefault="009B7720" w:rsidP="009F7C92">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33</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Dup</w:t>
      </w:r>
      <w:r w:rsidR="00AF5486"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definitivare secretarul comunei transmite prin e-mail, sms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9B4510" w:rsidRPr="00FC1046">
        <w:rPr>
          <w:rFonts w:ascii="Roboto" w:eastAsia="Times New Roman" w:hAnsi="Roboto" w:cs="Times New Roman"/>
          <w:sz w:val="21"/>
          <w:szCs w:val="21"/>
          <w:lang w:val="ro-RO"/>
        </w:rPr>
        <w:t>publică</w:t>
      </w:r>
      <w:r w:rsidRPr="00FC1046">
        <w:rPr>
          <w:rFonts w:ascii="Roboto" w:eastAsia="Times New Roman" w:hAnsi="Roboto" w:cs="Times New Roman"/>
          <w:sz w:val="21"/>
          <w:szCs w:val="21"/>
          <w:lang w:val="ro-RO"/>
        </w:rPr>
        <w:t xml:space="preserve"> pe site–ul </w:t>
      </w:r>
      <w:r w:rsidR="00B65EC8" w:rsidRPr="00FC1046">
        <w:rPr>
          <w:rFonts w:ascii="Roboto" w:eastAsia="Times New Roman" w:hAnsi="Roboto" w:cs="Times New Roman"/>
          <w:sz w:val="21"/>
          <w:szCs w:val="21"/>
          <w:lang w:val="ro-RO"/>
        </w:rPr>
        <w:t>instituți</w:t>
      </w:r>
      <w:r w:rsidRPr="00FC1046">
        <w:rPr>
          <w:rFonts w:ascii="Roboto" w:eastAsia="Times New Roman" w:hAnsi="Roboto" w:cs="Times New Roman"/>
          <w:sz w:val="21"/>
          <w:szCs w:val="21"/>
          <w:lang w:val="ro-RO"/>
        </w:rPr>
        <w:t xml:space="preserve">ei proiectele de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celelalte documente com</w:t>
      </w:r>
      <w:r w:rsidR="00B562BC" w:rsidRPr="00FC1046">
        <w:rPr>
          <w:rFonts w:ascii="Roboto" w:eastAsia="Times New Roman" w:hAnsi="Roboto" w:cs="Times New Roman"/>
          <w:sz w:val="21"/>
          <w:szCs w:val="21"/>
          <w:lang w:val="ro-RO"/>
        </w:rPr>
        <w:t>is</w:t>
      </w:r>
      <w:r w:rsidR="00A401E8" w:rsidRPr="00FC1046">
        <w:rPr>
          <w:rFonts w:ascii="Roboto" w:eastAsia="Times New Roman" w:hAnsi="Roboto" w:cs="Times New Roman"/>
          <w:sz w:val="21"/>
          <w:szCs w:val="21"/>
          <w:lang w:val="ro-RO"/>
        </w:rPr>
        <w:t>i</w:t>
      </w:r>
      <w:r w:rsidRPr="00FC1046">
        <w:rPr>
          <w:rFonts w:ascii="Roboto" w:eastAsia="Times New Roman" w:hAnsi="Roboto" w:cs="Times New Roman"/>
          <w:sz w:val="21"/>
          <w:szCs w:val="21"/>
          <w:lang w:val="ro-RO"/>
        </w:rPr>
        <w:t xml:space="preserve">ilor de specialitate în </w:t>
      </w:r>
      <w:r w:rsidR="00FE3607" w:rsidRPr="00FC1046">
        <w:rPr>
          <w:rFonts w:ascii="Roboto" w:eastAsia="Times New Roman" w:hAnsi="Roboto" w:cs="Times New Roman"/>
          <w:sz w:val="21"/>
          <w:szCs w:val="21"/>
          <w:lang w:val="ro-RO"/>
        </w:rPr>
        <w:t>atribuții</w:t>
      </w:r>
      <w:r w:rsidRPr="00FC1046">
        <w:rPr>
          <w:rFonts w:ascii="Roboto" w:eastAsia="Times New Roman" w:hAnsi="Roboto" w:cs="Times New Roman"/>
          <w:sz w:val="21"/>
          <w:szCs w:val="21"/>
          <w:lang w:val="ro-RO"/>
        </w:rPr>
        <w:t xml:space="preserve">le </w:t>
      </w:r>
      <w:r w:rsidR="00B65EC8" w:rsidRPr="00FC1046">
        <w:rPr>
          <w:rFonts w:ascii="Roboto" w:eastAsia="Times New Roman" w:hAnsi="Roboto" w:cs="Times New Roman"/>
          <w:sz w:val="21"/>
          <w:szCs w:val="21"/>
          <w:lang w:val="ro-RO"/>
        </w:rPr>
        <w:t>căror</w:t>
      </w:r>
      <w:r w:rsidRPr="00FC1046">
        <w:rPr>
          <w:rFonts w:ascii="Roboto" w:eastAsia="Times New Roman" w:hAnsi="Roboto" w:cs="Times New Roman"/>
          <w:sz w:val="21"/>
          <w:szCs w:val="21"/>
          <w:lang w:val="ro-RO"/>
        </w:rPr>
        <w:t xml:space="preserve">a se încadreaza obiectul </w:t>
      </w:r>
      <w:r w:rsidR="000003E0" w:rsidRPr="00FC1046">
        <w:rPr>
          <w:rFonts w:ascii="Roboto" w:eastAsia="Times New Roman" w:hAnsi="Roboto" w:cs="Times New Roman"/>
          <w:sz w:val="21"/>
          <w:szCs w:val="21"/>
          <w:lang w:val="ro-RO"/>
        </w:rPr>
        <w:t>reglementă</w:t>
      </w:r>
      <w:r w:rsidRPr="00FC1046">
        <w:rPr>
          <w:rFonts w:ascii="Roboto" w:eastAsia="Times New Roman" w:hAnsi="Roboto" w:cs="Times New Roman"/>
          <w:sz w:val="21"/>
          <w:szCs w:val="21"/>
          <w:lang w:val="ro-RO"/>
        </w:rPr>
        <w:t>rilor propuse în vederea aviz</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rii cu cel </w:t>
      </w:r>
      <w:r w:rsidR="00033EF5" w:rsidRPr="00FC1046">
        <w:rPr>
          <w:rFonts w:ascii="Roboto" w:eastAsia="Times New Roman" w:hAnsi="Roboto" w:cs="Times New Roman"/>
          <w:sz w:val="21"/>
          <w:szCs w:val="21"/>
          <w:lang w:val="ro-RO"/>
        </w:rPr>
        <w:t>puțin</w:t>
      </w:r>
      <w:r w:rsidRPr="00FC1046">
        <w:rPr>
          <w:rFonts w:ascii="Roboto" w:eastAsia="Times New Roman" w:hAnsi="Roboto" w:cs="Times New Roman"/>
          <w:sz w:val="21"/>
          <w:szCs w:val="21"/>
          <w:lang w:val="ro-RO"/>
        </w:rPr>
        <w:t xml:space="preserve"> 5 zile </w:t>
      </w:r>
      <w:r w:rsidR="00033EF5" w:rsidRPr="00FC1046">
        <w:rPr>
          <w:rFonts w:ascii="Roboto" w:eastAsia="Times New Roman" w:hAnsi="Roboto" w:cs="Times New Roman"/>
          <w:sz w:val="21"/>
          <w:szCs w:val="21"/>
          <w:lang w:val="ro-RO"/>
        </w:rPr>
        <w:t>înainte</w:t>
      </w:r>
      <w:r w:rsidRPr="00FC1046">
        <w:rPr>
          <w:rFonts w:ascii="Roboto" w:eastAsia="Times New Roman" w:hAnsi="Roboto" w:cs="Times New Roman"/>
          <w:sz w:val="21"/>
          <w:szCs w:val="21"/>
          <w:lang w:val="ro-RO"/>
        </w:rPr>
        <w:t xml:space="preserve">a datei de </w:t>
      </w:r>
      <w:r w:rsidR="00033EF5" w:rsidRPr="00FC1046">
        <w:rPr>
          <w:rFonts w:ascii="Roboto" w:eastAsia="Times New Roman" w:hAnsi="Roboto" w:cs="Times New Roman"/>
          <w:sz w:val="21"/>
          <w:szCs w:val="21"/>
          <w:lang w:val="ro-RO"/>
        </w:rPr>
        <w:t>desfășur</w:t>
      </w:r>
      <w:r w:rsidRPr="00FC1046">
        <w:rPr>
          <w:rFonts w:ascii="Roboto" w:eastAsia="Times New Roman" w:hAnsi="Roboto" w:cs="Times New Roman"/>
          <w:sz w:val="21"/>
          <w:szCs w:val="21"/>
          <w:lang w:val="ro-RO"/>
        </w:rPr>
        <w:t xml:space="preserve">are a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ei consiliu</w:t>
      </w:r>
      <w:r w:rsidR="00C24405" w:rsidRPr="00FC1046">
        <w:rPr>
          <w:rFonts w:ascii="Roboto" w:eastAsia="Times New Roman" w:hAnsi="Roboto" w:cs="Times New Roman"/>
          <w:sz w:val="21"/>
          <w:szCs w:val="21"/>
          <w:lang w:val="ro-RO"/>
        </w:rPr>
        <w:t>l</w:t>
      </w:r>
      <w:r w:rsidRPr="00FC1046">
        <w:rPr>
          <w:rFonts w:ascii="Roboto" w:eastAsia="Times New Roman" w:hAnsi="Roboto" w:cs="Times New Roman"/>
          <w:sz w:val="21"/>
          <w:szCs w:val="21"/>
          <w:lang w:val="ro-RO"/>
        </w:rPr>
        <w:t>ui local.</w:t>
      </w:r>
    </w:p>
    <w:p w14:paraId="012DBAE1" w14:textId="77777777" w:rsidR="009B7720" w:rsidRPr="00FC1046" w:rsidRDefault="009B7720" w:rsidP="009F7C92">
      <w:pPr>
        <w:shd w:val="clear" w:color="auto" w:fill="FFFFFF"/>
        <w:spacing w:before="120" w:after="12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Art.34</w:t>
      </w:r>
      <w:r w:rsidR="00660357" w:rsidRPr="00FC1046">
        <w:rPr>
          <w:rFonts w:ascii="Roboto" w:eastAsia="Times New Roman" w:hAnsi="Roboto" w:cs="Times New Roman"/>
          <w:b/>
          <w:bCs/>
          <w:sz w:val="21"/>
          <w:szCs w:val="21"/>
          <w:lang w:val="ro-RO"/>
        </w:rPr>
        <w:t xml:space="preserve"> </w:t>
      </w:r>
      <w:r w:rsidRPr="00FC1046">
        <w:rPr>
          <w:rFonts w:ascii="Roboto" w:eastAsia="Times New Roman" w:hAnsi="Roboto" w:cs="Times New Roman"/>
          <w:sz w:val="21"/>
          <w:szCs w:val="21"/>
          <w:lang w:val="ro-RO"/>
        </w:rPr>
        <w:t xml:space="preserve">(1) </w:t>
      </w:r>
      <w:r w:rsidR="00B562BC" w:rsidRPr="00FC1046">
        <w:rPr>
          <w:rFonts w:ascii="Roboto" w:eastAsia="Times New Roman" w:hAnsi="Roboto" w:cs="Times New Roman"/>
          <w:sz w:val="21"/>
          <w:szCs w:val="21"/>
          <w:lang w:val="ro-RO"/>
        </w:rPr>
        <w:t>Comisia</w:t>
      </w:r>
      <w:r w:rsidRPr="00FC1046">
        <w:rPr>
          <w:rFonts w:ascii="Roboto" w:eastAsia="Times New Roman" w:hAnsi="Roboto" w:cs="Times New Roman"/>
          <w:sz w:val="21"/>
          <w:szCs w:val="21"/>
          <w:lang w:val="ro-RO"/>
        </w:rPr>
        <w:t xml:space="preserve"> de specialitate careia i s-a transmis proiectul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înso</w:t>
      </w:r>
      <w:r w:rsidR="00B562B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it de documentele </w:t>
      </w:r>
      <w:r w:rsidR="00FE3607" w:rsidRPr="00FC1046">
        <w:rPr>
          <w:rFonts w:ascii="Roboto" w:eastAsia="Times New Roman" w:hAnsi="Roboto" w:cs="Times New Roman"/>
          <w:sz w:val="21"/>
          <w:szCs w:val="21"/>
          <w:lang w:val="ro-RO"/>
        </w:rPr>
        <w:t>prevăzu</w:t>
      </w:r>
      <w:r w:rsidRPr="00FC1046">
        <w:rPr>
          <w:rFonts w:ascii="Roboto" w:eastAsia="Times New Roman" w:hAnsi="Roboto" w:cs="Times New Roman"/>
          <w:sz w:val="21"/>
          <w:szCs w:val="21"/>
          <w:lang w:val="ro-RO"/>
        </w:rPr>
        <w:t xml:space="preserve">te la art.33, va elabora, raportul de avizare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B562BC"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l va transmite prin grija secretarului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torului (lor) proiectului (lor).</w:t>
      </w:r>
    </w:p>
    <w:p w14:paraId="5266F173" w14:textId="77777777" w:rsidR="009B7720" w:rsidRPr="00FC1046" w:rsidRDefault="009B7720" w:rsidP="009F7C92">
      <w:pPr>
        <w:shd w:val="clear" w:color="auto" w:fill="FFFFFF"/>
        <w:spacing w:before="120" w:after="30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(2) Raportul com</w:t>
      </w:r>
      <w:r w:rsidR="00B562BC" w:rsidRPr="00FC1046">
        <w:rPr>
          <w:rFonts w:ascii="Roboto" w:eastAsia="Times New Roman" w:hAnsi="Roboto" w:cs="Times New Roman"/>
          <w:sz w:val="21"/>
          <w:szCs w:val="21"/>
          <w:lang w:val="ro-RO"/>
        </w:rPr>
        <w:t>is</w:t>
      </w:r>
      <w:r w:rsidR="00A401E8" w:rsidRPr="00FC1046">
        <w:rPr>
          <w:rFonts w:ascii="Roboto" w:eastAsia="Times New Roman" w:hAnsi="Roboto" w:cs="Times New Roman"/>
          <w:sz w:val="21"/>
          <w:szCs w:val="21"/>
          <w:lang w:val="ro-RO"/>
        </w:rPr>
        <w:t>i</w:t>
      </w:r>
      <w:r w:rsidRPr="00FC1046">
        <w:rPr>
          <w:rFonts w:ascii="Roboto" w:eastAsia="Times New Roman" w:hAnsi="Roboto" w:cs="Times New Roman"/>
          <w:sz w:val="21"/>
          <w:szCs w:val="21"/>
          <w:lang w:val="ro-RO"/>
        </w:rPr>
        <w:t xml:space="preserve">ei de specialitate va fi depus la secretarul comunei cu cel </w:t>
      </w:r>
      <w:r w:rsidR="00033EF5" w:rsidRPr="00FC1046">
        <w:rPr>
          <w:rFonts w:ascii="Roboto" w:eastAsia="Times New Roman" w:hAnsi="Roboto" w:cs="Times New Roman"/>
          <w:sz w:val="21"/>
          <w:szCs w:val="21"/>
          <w:lang w:val="ro-RO"/>
        </w:rPr>
        <w:t>puțin</w:t>
      </w:r>
      <w:r w:rsidRPr="00FC1046">
        <w:rPr>
          <w:rFonts w:ascii="Roboto" w:eastAsia="Times New Roman" w:hAnsi="Roboto" w:cs="Times New Roman"/>
          <w:sz w:val="21"/>
          <w:szCs w:val="21"/>
          <w:lang w:val="ro-RO"/>
        </w:rPr>
        <w:t xml:space="preserve"> 48 ore </w:t>
      </w:r>
      <w:r w:rsidR="00033EF5" w:rsidRPr="00FC1046">
        <w:rPr>
          <w:rFonts w:ascii="Roboto" w:eastAsia="Times New Roman" w:hAnsi="Roboto" w:cs="Times New Roman"/>
          <w:sz w:val="21"/>
          <w:szCs w:val="21"/>
          <w:lang w:val="ro-RO"/>
        </w:rPr>
        <w:t>înainte</w:t>
      </w:r>
      <w:r w:rsidRPr="00FC1046">
        <w:rPr>
          <w:rFonts w:ascii="Roboto" w:eastAsia="Times New Roman" w:hAnsi="Roboto" w:cs="Times New Roman"/>
          <w:sz w:val="21"/>
          <w:szCs w:val="21"/>
          <w:lang w:val="ro-RO"/>
        </w:rPr>
        <w:t xml:space="preserve">a datei de </w:t>
      </w:r>
      <w:r w:rsidR="00033EF5" w:rsidRPr="00FC1046">
        <w:rPr>
          <w:rFonts w:ascii="Roboto" w:eastAsia="Times New Roman" w:hAnsi="Roboto" w:cs="Times New Roman"/>
          <w:sz w:val="21"/>
          <w:szCs w:val="21"/>
          <w:lang w:val="ro-RO"/>
        </w:rPr>
        <w:t>desfășur</w:t>
      </w:r>
      <w:r w:rsidRPr="00FC1046">
        <w:rPr>
          <w:rFonts w:ascii="Roboto" w:eastAsia="Times New Roman" w:hAnsi="Roboto" w:cs="Times New Roman"/>
          <w:sz w:val="21"/>
          <w:szCs w:val="21"/>
          <w:lang w:val="ro-RO"/>
        </w:rPr>
        <w:t xml:space="preserve">are a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ei ordinare a consiliului local.</w:t>
      </w:r>
    </w:p>
    <w:p w14:paraId="5249ACF5" w14:textId="77777777" w:rsidR="00A36747" w:rsidRPr="00FC1046" w:rsidRDefault="009B7720" w:rsidP="009F7C92">
      <w:pPr>
        <w:shd w:val="clear" w:color="auto" w:fill="FFFFFF"/>
        <w:spacing w:before="120" w:after="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35</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Secretarul comunei întocme</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te pentru fiecare proiect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un dosar care va cuprinde: </w:t>
      </w:r>
    </w:p>
    <w:p w14:paraId="6F7D12AF" w14:textId="77777777" w:rsidR="009B7720" w:rsidRPr="00FC1046"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a) proiectul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cu </w:t>
      </w:r>
      <w:r w:rsidR="000003E0" w:rsidRPr="00FC1046">
        <w:rPr>
          <w:rFonts w:ascii="Roboto" w:eastAsia="Times New Roman" w:hAnsi="Roboto" w:cs="Times New Roman"/>
          <w:sz w:val="21"/>
          <w:szCs w:val="21"/>
          <w:lang w:val="ro-RO"/>
        </w:rPr>
        <w:t>mențion</w:t>
      </w:r>
      <w:r w:rsidRPr="00FC1046">
        <w:rPr>
          <w:rFonts w:ascii="Roboto" w:eastAsia="Times New Roman" w:hAnsi="Roboto" w:cs="Times New Roman"/>
          <w:sz w:val="21"/>
          <w:szCs w:val="21"/>
          <w:lang w:val="ro-RO"/>
        </w:rPr>
        <w:t xml:space="preserve">area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torului;</w:t>
      </w:r>
    </w:p>
    <w:p w14:paraId="2C42C20E" w14:textId="77777777" w:rsidR="009B7720" w:rsidRPr="00FC1046"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b) referat de aprobare, expunerea de motive ;</w:t>
      </w:r>
    </w:p>
    <w:p w14:paraId="181B5DF1" w14:textId="77777777" w:rsidR="009B7720" w:rsidRPr="00FC1046"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lastRenderedPageBreak/>
        <w:t xml:space="preserve">c) raportul </w:t>
      </w:r>
      <w:r w:rsidR="00AF5486" w:rsidRPr="00FC1046">
        <w:rPr>
          <w:rFonts w:ascii="Roboto" w:eastAsia="Times New Roman" w:hAnsi="Roboto" w:cs="Times New Roman"/>
          <w:sz w:val="21"/>
          <w:szCs w:val="21"/>
          <w:lang w:val="ro-RO"/>
        </w:rPr>
        <w:t>compartiment</w:t>
      </w:r>
      <w:r w:rsidRPr="00FC1046">
        <w:rPr>
          <w:rFonts w:ascii="Roboto" w:eastAsia="Times New Roman" w:hAnsi="Roboto" w:cs="Times New Roman"/>
          <w:sz w:val="21"/>
          <w:szCs w:val="21"/>
          <w:lang w:val="ro-RO"/>
        </w:rPr>
        <w:t>ului de specialitate din cadrul aparatului de specialitate al primarului ;</w:t>
      </w:r>
    </w:p>
    <w:p w14:paraId="6CEFABA2" w14:textId="77777777" w:rsidR="009B7720" w:rsidRPr="00FC1046"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d) </w:t>
      </w:r>
      <w:r w:rsidR="00FB52B9" w:rsidRPr="00FC1046">
        <w:rPr>
          <w:rFonts w:ascii="Roboto" w:eastAsia="Times New Roman" w:hAnsi="Roboto" w:cs="Times New Roman"/>
          <w:sz w:val="21"/>
          <w:szCs w:val="21"/>
          <w:lang w:val="ro-RO"/>
        </w:rPr>
        <w:t xml:space="preserve">avizele cu caracter consultativ ale </w:t>
      </w:r>
      <w:r w:rsidR="00B562BC" w:rsidRPr="00FC1046">
        <w:rPr>
          <w:rFonts w:ascii="Roboto" w:eastAsia="Times New Roman" w:hAnsi="Roboto" w:cs="Times New Roman"/>
          <w:sz w:val="21"/>
          <w:szCs w:val="21"/>
          <w:lang w:val="ro-RO"/>
        </w:rPr>
        <w:t>comisi</w:t>
      </w:r>
      <w:r w:rsidR="00FB52B9" w:rsidRPr="00FC1046">
        <w:rPr>
          <w:rFonts w:ascii="Roboto" w:eastAsia="Times New Roman" w:hAnsi="Roboto" w:cs="Times New Roman"/>
          <w:sz w:val="21"/>
          <w:szCs w:val="21"/>
          <w:lang w:val="ro-RO"/>
        </w:rPr>
        <w:t>ilor de specialitate ale consiliului local</w:t>
      </w:r>
      <w:r w:rsidRPr="00FC1046">
        <w:rPr>
          <w:rFonts w:ascii="Roboto" w:eastAsia="Times New Roman" w:hAnsi="Roboto" w:cs="Times New Roman"/>
          <w:sz w:val="21"/>
          <w:szCs w:val="21"/>
          <w:lang w:val="ro-RO"/>
        </w:rPr>
        <w:t>.</w:t>
      </w:r>
    </w:p>
    <w:p w14:paraId="419851D3" w14:textId="77777777" w:rsidR="009B7720" w:rsidRPr="00FC1046" w:rsidRDefault="009B7720" w:rsidP="009F7C92">
      <w:pPr>
        <w:shd w:val="clear" w:color="auto" w:fill="FFFFFF"/>
        <w:spacing w:before="120" w:after="12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Art.36</w:t>
      </w:r>
      <w:r w:rsidR="002E26F0" w:rsidRPr="00FC1046">
        <w:rPr>
          <w:rFonts w:ascii="Roboto" w:eastAsia="Times New Roman" w:hAnsi="Roboto" w:cs="Times New Roman"/>
          <w:b/>
          <w:bCs/>
          <w:sz w:val="21"/>
          <w:szCs w:val="21"/>
          <w:lang w:val="ro-RO"/>
        </w:rPr>
        <w:t xml:space="preserve"> </w:t>
      </w:r>
      <w:r w:rsidRPr="00FC1046">
        <w:rPr>
          <w:rFonts w:ascii="Roboto" w:eastAsia="Times New Roman" w:hAnsi="Roboto" w:cs="Times New Roman"/>
          <w:sz w:val="21"/>
          <w:szCs w:val="21"/>
          <w:lang w:val="ro-RO"/>
        </w:rPr>
        <w:t xml:space="preserve">(1) Secretarul comunei va verifica îndeplinirea </w:t>
      </w:r>
      <w:r w:rsidR="009B4510" w:rsidRPr="00FC1046">
        <w:rPr>
          <w:rFonts w:ascii="Roboto" w:eastAsia="Times New Roman" w:hAnsi="Roboto" w:cs="Times New Roman"/>
          <w:sz w:val="21"/>
          <w:szCs w:val="21"/>
          <w:lang w:val="ro-RO"/>
        </w:rPr>
        <w:t>condiț</w:t>
      </w:r>
      <w:r w:rsidRPr="00FC1046">
        <w:rPr>
          <w:rFonts w:ascii="Roboto" w:eastAsia="Times New Roman" w:hAnsi="Roboto" w:cs="Times New Roman"/>
          <w:sz w:val="21"/>
          <w:szCs w:val="21"/>
          <w:lang w:val="ro-RO"/>
        </w:rPr>
        <w:t>iilor de form</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de fond pentru fiecare proiect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inclusiv respectarea normelor de </w:t>
      </w:r>
      <w:r w:rsidR="00FE3607" w:rsidRPr="00FC1046">
        <w:rPr>
          <w:rFonts w:ascii="Roboto" w:eastAsia="Times New Roman" w:hAnsi="Roboto" w:cs="Times New Roman"/>
          <w:sz w:val="21"/>
          <w:szCs w:val="21"/>
          <w:lang w:val="ro-RO"/>
        </w:rPr>
        <w:t>tehnică</w:t>
      </w:r>
      <w:r w:rsidRPr="00FC1046">
        <w:rPr>
          <w:rFonts w:ascii="Roboto" w:eastAsia="Times New Roman" w:hAnsi="Roboto" w:cs="Times New Roman"/>
          <w:sz w:val="21"/>
          <w:szCs w:val="21"/>
          <w:lang w:val="ro-RO"/>
        </w:rPr>
        <w:t xml:space="preserve"> </w:t>
      </w:r>
      <w:r w:rsidR="00FE3607" w:rsidRPr="00FC1046">
        <w:rPr>
          <w:rFonts w:ascii="Roboto" w:eastAsia="Times New Roman" w:hAnsi="Roboto" w:cs="Times New Roman"/>
          <w:sz w:val="21"/>
          <w:szCs w:val="21"/>
          <w:lang w:val="ro-RO"/>
        </w:rPr>
        <w:t>legislativă</w:t>
      </w:r>
      <w:r w:rsidRPr="00FC1046">
        <w:rPr>
          <w:rFonts w:ascii="Roboto" w:eastAsia="Times New Roman" w:hAnsi="Roboto" w:cs="Times New Roman"/>
          <w:sz w:val="21"/>
          <w:szCs w:val="21"/>
          <w:lang w:val="ro-RO"/>
        </w:rPr>
        <w:t xml:space="preserve">, </w:t>
      </w:r>
      <w:r w:rsidR="00FE3607" w:rsidRPr="00FC1046">
        <w:rPr>
          <w:rFonts w:ascii="Roboto" w:eastAsia="Times New Roman" w:hAnsi="Roboto" w:cs="Times New Roman"/>
          <w:sz w:val="21"/>
          <w:szCs w:val="21"/>
          <w:lang w:val="ro-RO"/>
        </w:rPr>
        <w:t>prevăzu</w:t>
      </w:r>
      <w:r w:rsidRPr="00FC1046">
        <w:rPr>
          <w:rFonts w:ascii="Roboto" w:eastAsia="Times New Roman" w:hAnsi="Roboto" w:cs="Times New Roman"/>
          <w:sz w:val="21"/>
          <w:szCs w:val="21"/>
          <w:lang w:val="ro-RO"/>
        </w:rPr>
        <w:t xml:space="preserve">te de Legea nr.24/2000, </w:t>
      </w:r>
      <w:r w:rsidR="00FE3607" w:rsidRPr="00FC1046">
        <w:rPr>
          <w:rFonts w:ascii="Roboto" w:eastAsia="Times New Roman" w:hAnsi="Roboto" w:cs="Times New Roman"/>
          <w:sz w:val="21"/>
          <w:szCs w:val="21"/>
          <w:lang w:val="ro-RO"/>
        </w:rPr>
        <w:t>republicată</w:t>
      </w:r>
      <w:r w:rsidRPr="00FC1046">
        <w:rPr>
          <w:rFonts w:ascii="Roboto" w:eastAsia="Times New Roman" w:hAnsi="Roboto" w:cs="Times New Roman"/>
          <w:sz w:val="21"/>
          <w:szCs w:val="21"/>
          <w:lang w:val="ro-RO"/>
        </w:rPr>
        <w:t xml:space="preserve">, cu </w:t>
      </w:r>
      <w:r w:rsidR="00FE3607" w:rsidRPr="00FC1046">
        <w:rPr>
          <w:rFonts w:ascii="Roboto" w:eastAsia="Times New Roman" w:hAnsi="Roboto" w:cs="Times New Roman"/>
          <w:sz w:val="21"/>
          <w:szCs w:val="21"/>
          <w:lang w:val="ro-RO"/>
        </w:rPr>
        <w:t>modificările</w:t>
      </w:r>
      <w:r w:rsidRPr="00FC1046">
        <w:rPr>
          <w:rFonts w:ascii="Roboto" w:eastAsia="Times New Roman" w:hAnsi="Roboto" w:cs="Times New Roman"/>
          <w:sz w:val="21"/>
          <w:szCs w:val="21"/>
          <w:lang w:val="ro-RO"/>
        </w:rPr>
        <w:t xml:space="preserve">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FE3607" w:rsidRPr="00FC1046">
        <w:rPr>
          <w:rFonts w:ascii="Roboto" w:eastAsia="Times New Roman" w:hAnsi="Roboto" w:cs="Times New Roman"/>
          <w:sz w:val="21"/>
          <w:szCs w:val="21"/>
          <w:lang w:val="ro-RO"/>
        </w:rPr>
        <w:t>completările</w:t>
      </w:r>
      <w:r w:rsidRPr="00FC1046">
        <w:rPr>
          <w:rFonts w:ascii="Roboto" w:eastAsia="Times New Roman" w:hAnsi="Roboto" w:cs="Times New Roman"/>
          <w:sz w:val="21"/>
          <w:szCs w:val="21"/>
          <w:lang w:val="ro-RO"/>
        </w:rPr>
        <w:t xml:space="preserve"> ulterioare.</w:t>
      </w:r>
    </w:p>
    <w:p w14:paraId="0B87DBC1" w14:textId="77777777" w:rsidR="009B7720" w:rsidRPr="00FC1046"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(2)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în urma analizei, secretarul comunei constat</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nerespectarea prevederilor unor acte normative de nivel superior, va restitui la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 xml:space="preserve">tor proiectul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celelalte documente pentru a fi refacute în concordan</w:t>
      </w:r>
      <w:r w:rsidR="00B562BC" w:rsidRPr="00FC1046">
        <w:rPr>
          <w:rFonts w:ascii="Roboto" w:eastAsia="Times New Roman" w:hAnsi="Roboto" w:cs="Times New Roman"/>
          <w:sz w:val="21"/>
          <w:szCs w:val="21"/>
          <w:lang w:val="ro-RO"/>
        </w:rPr>
        <w:t>ță</w:t>
      </w:r>
      <w:r w:rsidRPr="00FC1046">
        <w:rPr>
          <w:rFonts w:ascii="Roboto" w:eastAsia="Times New Roman" w:hAnsi="Roboto" w:cs="Times New Roman"/>
          <w:sz w:val="21"/>
          <w:szCs w:val="21"/>
          <w:lang w:val="ro-RO"/>
        </w:rPr>
        <w:t xml:space="preserve"> cu propunerile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observa</w:t>
      </w:r>
      <w:r w:rsidR="00B562B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iile primite.</w:t>
      </w:r>
    </w:p>
    <w:p w14:paraId="76063541" w14:textId="77777777" w:rsidR="009B7720" w:rsidRPr="00FC1046"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(3) În termen de 2 zile de la primire,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 xml:space="preserve">torul va restitui secretarului comunei, proiectul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reformulat în mod </w:t>
      </w:r>
      <w:r w:rsidR="00A401E8" w:rsidRPr="00FC1046">
        <w:rPr>
          <w:rFonts w:ascii="Roboto" w:eastAsia="Times New Roman" w:hAnsi="Roboto" w:cs="Times New Roman"/>
          <w:sz w:val="21"/>
          <w:szCs w:val="21"/>
          <w:lang w:val="ro-RO"/>
        </w:rPr>
        <w:t>corespunzător</w:t>
      </w:r>
      <w:r w:rsidRPr="00FC1046">
        <w:rPr>
          <w:rFonts w:ascii="Roboto" w:eastAsia="Times New Roman" w:hAnsi="Roboto" w:cs="Times New Roman"/>
          <w:sz w:val="21"/>
          <w:szCs w:val="21"/>
          <w:lang w:val="ro-RO"/>
        </w:rPr>
        <w:t>.</w:t>
      </w:r>
    </w:p>
    <w:p w14:paraId="6735FD04" w14:textId="77777777" w:rsidR="009B7720" w:rsidRPr="00FC1046" w:rsidRDefault="009B7720" w:rsidP="009F7C92">
      <w:pPr>
        <w:shd w:val="clear" w:color="auto" w:fill="FFFFFF"/>
        <w:spacing w:before="120" w:after="24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Art.37</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Secretarul comunei prezint</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primarului comunei proiectele de </w:t>
      </w:r>
      <w:r w:rsidR="000003E0" w:rsidRPr="00FC1046">
        <w:rPr>
          <w:rFonts w:ascii="Roboto" w:eastAsia="Times New Roman" w:hAnsi="Roboto" w:cs="Times New Roman"/>
          <w:sz w:val="21"/>
          <w:szCs w:val="21"/>
          <w:lang w:val="ro-RO"/>
        </w:rPr>
        <w:t>hotărâ</w:t>
      </w:r>
      <w:r w:rsidRPr="00FC1046">
        <w:rPr>
          <w:rFonts w:ascii="Roboto" w:eastAsia="Times New Roman" w:hAnsi="Roboto" w:cs="Times New Roman"/>
          <w:sz w:val="21"/>
          <w:szCs w:val="21"/>
          <w:lang w:val="ro-RO"/>
        </w:rPr>
        <w:t>ri înso</w:t>
      </w:r>
      <w:r w:rsidR="00B562B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ite de documentele </w:t>
      </w:r>
      <w:r w:rsidR="00FE3607" w:rsidRPr="00FC1046">
        <w:rPr>
          <w:rFonts w:ascii="Roboto" w:eastAsia="Times New Roman" w:hAnsi="Roboto" w:cs="Times New Roman"/>
          <w:sz w:val="21"/>
          <w:szCs w:val="21"/>
          <w:lang w:val="ro-RO"/>
        </w:rPr>
        <w:t>prevăzu</w:t>
      </w:r>
      <w:r w:rsidRPr="00FC1046">
        <w:rPr>
          <w:rFonts w:ascii="Roboto" w:eastAsia="Times New Roman" w:hAnsi="Roboto" w:cs="Times New Roman"/>
          <w:sz w:val="21"/>
          <w:szCs w:val="21"/>
          <w:lang w:val="ro-RO"/>
        </w:rPr>
        <w:t>te la art. 35 lit. a), b), c) si d) în vederea însu</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irii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includerii lor pe ordinea de zi a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ei ordinare a consiliului local.</w:t>
      </w:r>
    </w:p>
    <w:p w14:paraId="1D386CC7" w14:textId="77777777" w:rsidR="009B7720" w:rsidRPr="00FC1046" w:rsidRDefault="009B7720" w:rsidP="002E26F0">
      <w:pPr>
        <w:shd w:val="clear" w:color="auto" w:fill="FFFFFF"/>
        <w:spacing w:before="240" w:after="240" w:line="276" w:lineRule="auto"/>
        <w:ind w:left="147"/>
        <w:jc w:val="center"/>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 xml:space="preserve">CAP. V DEZBATEREA </w:t>
      </w:r>
      <w:r w:rsidR="009B4510" w:rsidRPr="00FC1046">
        <w:rPr>
          <w:rFonts w:ascii="Roboto" w:eastAsia="Times New Roman" w:hAnsi="Roboto" w:cs="Times New Roman"/>
          <w:b/>
          <w:bCs/>
          <w:sz w:val="21"/>
          <w:szCs w:val="21"/>
          <w:lang w:val="ro-RO"/>
        </w:rPr>
        <w:t>PUBLICĂ</w:t>
      </w:r>
      <w:r w:rsidRPr="00FC1046">
        <w:rPr>
          <w:rFonts w:ascii="Roboto" w:eastAsia="Times New Roman" w:hAnsi="Roboto" w:cs="Times New Roman"/>
          <w:b/>
          <w:bCs/>
          <w:sz w:val="21"/>
          <w:szCs w:val="21"/>
          <w:lang w:val="ro-RO"/>
        </w:rPr>
        <w:t xml:space="preserve"> A PROIECTELOR DE </w:t>
      </w:r>
      <w:r w:rsidR="000003E0" w:rsidRPr="00FC1046">
        <w:rPr>
          <w:rFonts w:ascii="Roboto" w:eastAsia="Times New Roman" w:hAnsi="Roboto" w:cs="Times New Roman"/>
          <w:b/>
          <w:bCs/>
          <w:sz w:val="21"/>
          <w:szCs w:val="21"/>
          <w:lang w:val="ro-RO"/>
        </w:rPr>
        <w:t>HOTĂRÂ</w:t>
      </w:r>
      <w:r w:rsidRPr="00FC1046">
        <w:rPr>
          <w:rFonts w:ascii="Roboto" w:eastAsia="Times New Roman" w:hAnsi="Roboto" w:cs="Times New Roman"/>
          <w:b/>
          <w:bCs/>
          <w:sz w:val="21"/>
          <w:szCs w:val="21"/>
          <w:lang w:val="ro-RO"/>
        </w:rPr>
        <w:t>RI</w:t>
      </w:r>
    </w:p>
    <w:p w14:paraId="18B1DE78" w14:textId="77777777" w:rsidR="009B7720" w:rsidRPr="00FC1046" w:rsidRDefault="009B7720" w:rsidP="009F7C92">
      <w:pPr>
        <w:shd w:val="clear" w:color="auto" w:fill="FFFFFF"/>
        <w:spacing w:before="120" w:after="8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38</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(1) Proiectele de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cu caracter normativ care </w:t>
      </w:r>
      <w:r w:rsidR="00B562BC" w:rsidRPr="00FC1046">
        <w:rPr>
          <w:rFonts w:ascii="Roboto" w:eastAsia="Times New Roman" w:hAnsi="Roboto" w:cs="Times New Roman"/>
          <w:sz w:val="21"/>
          <w:szCs w:val="21"/>
          <w:lang w:val="ro-RO"/>
        </w:rPr>
        <w:t>urmează</w:t>
      </w:r>
      <w:r w:rsidRPr="00FC1046">
        <w:rPr>
          <w:rFonts w:ascii="Roboto" w:eastAsia="Times New Roman" w:hAnsi="Roboto" w:cs="Times New Roman"/>
          <w:sz w:val="21"/>
          <w:szCs w:val="21"/>
          <w:lang w:val="ro-RO"/>
        </w:rPr>
        <w:t xml:space="preserve"> a se discuta în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ele consiliului local se aduc la </w:t>
      </w:r>
      <w:r w:rsidR="009B4510" w:rsidRPr="00FC1046">
        <w:rPr>
          <w:rFonts w:ascii="Roboto" w:eastAsia="Times New Roman" w:hAnsi="Roboto" w:cs="Times New Roman"/>
          <w:sz w:val="21"/>
          <w:szCs w:val="21"/>
          <w:lang w:val="ro-RO"/>
        </w:rPr>
        <w:t>cunoștinț</w:t>
      </w:r>
      <w:r w:rsidRPr="00FC1046">
        <w:rPr>
          <w:rFonts w:ascii="Roboto" w:eastAsia="Times New Roman" w:hAnsi="Roboto" w:cs="Times New Roman"/>
          <w:sz w:val="21"/>
          <w:szCs w:val="21"/>
          <w:lang w:val="ro-RO"/>
        </w:rPr>
        <w:t xml:space="preserve">a locuitorilor comunei cu cel </w:t>
      </w:r>
      <w:r w:rsidR="00033EF5" w:rsidRPr="00FC1046">
        <w:rPr>
          <w:rFonts w:ascii="Roboto" w:eastAsia="Times New Roman" w:hAnsi="Roboto" w:cs="Times New Roman"/>
          <w:sz w:val="21"/>
          <w:szCs w:val="21"/>
          <w:lang w:val="ro-RO"/>
        </w:rPr>
        <w:t>puțin</w:t>
      </w:r>
      <w:r w:rsidRPr="00FC1046">
        <w:rPr>
          <w:rFonts w:ascii="Roboto" w:eastAsia="Times New Roman" w:hAnsi="Roboto" w:cs="Times New Roman"/>
          <w:sz w:val="21"/>
          <w:szCs w:val="21"/>
          <w:lang w:val="ro-RO"/>
        </w:rPr>
        <w:t xml:space="preserve"> 30 de zile înainte de supunerea spre analiz</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avizare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FE3607" w:rsidRPr="00FC1046">
        <w:rPr>
          <w:rFonts w:ascii="Roboto" w:eastAsia="Times New Roman" w:hAnsi="Roboto" w:cs="Times New Roman"/>
          <w:sz w:val="21"/>
          <w:szCs w:val="21"/>
          <w:lang w:val="ro-RO"/>
        </w:rPr>
        <w:t>adopt</w:t>
      </w:r>
      <w:r w:rsidR="00B562BC" w:rsidRPr="00FC1046">
        <w:rPr>
          <w:rFonts w:ascii="Roboto" w:eastAsia="Times New Roman" w:hAnsi="Roboto" w:cs="Times New Roman"/>
          <w:sz w:val="21"/>
          <w:szCs w:val="21"/>
          <w:lang w:val="ro-RO"/>
        </w:rPr>
        <w:t>a</w:t>
      </w:r>
      <w:r w:rsidRPr="00FC1046">
        <w:rPr>
          <w:rFonts w:ascii="Roboto" w:eastAsia="Times New Roman" w:hAnsi="Roboto" w:cs="Times New Roman"/>
          <w:sz w:val="21"/>
          <w:szCs w:val="21"/>
          <w:lang w:val="ro-RO"/>
        </w:rPr>
        <w:t>re, pr</w:t>
      </w:r>
      <w:r w:rsidR="00B562BC" w:rsidRPr="00FC1046">
        <w:rPr>
          <w:rFonts w:ascii="Roboto" w:eastAsia="Times New Roman" w:hAnsi="Roboto" w:cs="Times New Roman"/>
          <w:sz w:val="21"/>
          <w:szCs w:val="21"/>
          <w:lang w:val="ro-RO"/>
        </w:rPr>
        <w:t>i</w:t>
      </w:r>
      <w:r w:rsidR="00A401E8" w:rsidRPr="00FC1046">
        <w:rPr>
          <w:rFonts w:ascii="Roboto" w:eastAsia="Times New Roman" w:hAnsi="Roboto" w:cs="Times New Roman"/>
          <w:sz w:val="21"/>
          <w:szCs w:val="21"/>
          <w:lang w:val="ro-RO"/>
        </w:rPr>
        <w:t>ntr-un</w:t>
      </w:r>
      <w:r w:rsidRPr="00FC1046">
        <w:rPr>
          <w:rFonts w:ascii="Roboto" w:eastAsia="Times New Roman" w:hAnsi="Roboto" w:cs="Times New Roman"/>
          <w:sz w:val="21"/>
          <w:szCs w:val="21"/>
          <w:lang w:val="ro-RO"/>
        </w:rPr>
        <w:t xml:space="preserve"> anunt </w:t>
      </w:r>
      <w:r w:rsidR="009B4510" w:rsidRPr="00FC1046">
        <w:rPr>
          <w:rFonts w:ascii="Roboto" w:eastAsia="Times New Roman" w:hAnsi="Roboto" w:cs="Times New Roman"/>
          <w:sz w:val="21"/>
          <w:szCs w:val="21"/>
          <w:lang w:val="ro-RO"/>
        </w:rPr>
        <w:t>afișa</w:t>
      </w:r>
      <w:r w:rsidRPr="00FC1046">
        <w:rPr>
          <w:rFonts w:ascii="Roboto" w:eastAsia="Times New Roman" w:hAnsi="Roboto" w:cs="Times New Roman"/>
          <w:sz w:val="21"/>
          <w:szCs w:val="21"/>
          <w:lang w:val="ro-RO"/>
        </w:rPr>
        <w:t>t la sediu într-un spatiu accesibil publicului,</w:t>
      </w:r>
      <w:r w:rsidR="002E26F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în conformitate cu prevederile din Legea nr.52/2003 privind transparen</w:t>
      </w:r>
      <w:r w:rsidR="00B562B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a decizional</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în administra</w:t>
      </w:r>
      <w:r w:rsidR="00B562B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ia </w:t>
      </w:r>
      <w:r w:rsidR="009B4510" w:rsidRPr="00FC1046">
        <w:rPr>
          <w:rFonts w:ascii="Roboto" w:eastAsia="Times New Roman" w:hAnsi="Roboto" w:cs="Times New Roman"/>
          <w:sz w:val="21"/>
          <w:szCs w:val="21"/>
          <w:lang w:val="ro-RO"/>
        </w:rPr>
        <w:t>publică</w:t>
      </w:r>
      <w:r w:rsidRPr="00FC1046">
        <w:rPr>
          <w:rFonts w:ascii="Roboto" w:eastAsia="Times New Roman" w:hAnsi="Roboto" w:cs="Times New Roman"/>
          <w:sz w:val="21"/>
          <w:szCs w:val="21"/>
          <w:lang w:val="ro-RO"/>
        </w:rPr>
        <w:t xml:space="preserve">, cu </w:t>
      </w:r>
      <w:r w:rsidR="00FE3607" w:rsidRPr="00FC1046">
        <w:rPr>
          <w:rFonts w:ascii="Roboto" w:eastAsia="Times New Roman" w:hAnsi="Roboto" w:cs="Times New Roman"/>
          <w:sz w:val="21"/>
          <w:szCs w:val="21"/>
          <w:lang w:val="ro-RO"/>
        </w:rPr>
        <w:t>modificările</w:t>
      </w:r>
      <w:r w:rsidRPr="00FC1046">
        <w:rPr>
          <w:rFonts w:ascii="Roboto" w:eastAsia="Times New Roman" w:hAnsi="Roboto" w:cs="Times New Roman"/>
          <w:sz w:val="21"/>
          <w:szCs w:val="21"/>
          <w:lang w:val="ro-RO"/>
        </w:rPr>
        <w:t xml:space="preserve">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FE3607" w:rsidRPr="00FC1046">
        <w:rPr>
          <w:rFonts w:ascii="Roboto" w:eastAsia="Times New Roman" w:hAnsi="Roboto" w:cs="Times New Roman"/>
          <w:sz w:val="21"/>
          <w:szCs w:val="21"/>
          <w:lang w:val="ro-RO"/>
        </w:rPr>
        <w:t>completările</w:t>
      </w:r>
      <w:r w:rsidRPr="00FC1046">
        <w:rPr>
          <w:rFonts w:ascii="Roboto" w:eastAsia="Times New Roman" w:hAnsi="Roboto" w:cs="Times New Roman"/>
          <w:sz w:val="21"/>
          <w:szCs w:val="21"/>
          <w:lang w:val="ro-RO"/>
        </w:rPr>
        <w:t xml:space="preserve"> ulterioare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prin </w:t>
      </w:r>
      <w:r w:rsidR="009B4510" w:rsidRPr="00FC1046">
        <w:rPr>
          <w:rFonts w:ascii="Roboto" w:eastAsia="Times New Roman" w:hAnsi="Roboto" w:cs="Times New Roman"/>
          <w:sz w:val="21"/>
          <w:szCs w:val="21"/>
          <w:lang w:val="ro-RO"/>
        </w:rPr>
        <w:t>public</w:t>
      </w:r>
      <w:r w:rsidR="00B562BC" w:rsidRPr="00FC1046">
        <w:rPr>
          <w:rFonts w:ascii="Roboto" w:eastAsia="Times New Roman" w:hAnsi="Roboto" w:cs="Times New Roman"/>
          <w:sz w:val="21"/>
          <w:szCs w:val="21"/>
          <w:lang w:val="ro-RO"/>
        </w:rPr>
        <w:t>a</w:t>
      </w:r>
      <w:r w:rsidRPr="00FC1046">
        <w:rPr>
          <w:rFonts w:ascii="Roboto" w:eastAsia="Times New Roman" w:hAnsi="Roboto" w:cs="Times New Roman"/>
          <w:sz w:val="21"/>
          <w:szCs w:val="21"/>
          <w:lang w:val="ro-RO"/>
        </w:rPr>
        <w:t xml:space="preserve">re pe site-ul </w:t>
      </w:r>
      <w:r w:rsidR="00B65EC8" w:rsidRPr="00FC1046">
        <w:rPr>
          <w:rFonts w:ascii="Roboto" w:eastAsia="Times New Roman" w:hAnsi="Roboto" w:cs="Times New Roman"/>
          <w:sz w:val="21"/>
          <w:szCs w:val="21"/>
          <w:lang w:val="ro-RO"/>
        </w:rPr>
        <w:t>instituți</w:t>
      </w:r>
      <w:r w:rsidRPr="00FC1046">
        <w:rPr>
          <w:rFonts w:ascii="Roboto" w:eastAsia="Times New Roman" w:hAnsi="Roboto" w:cs="Times New Roman"/>
          <w:sz w:val="21"/>
          <w:szCs w:val="21"/>
          <w:lang w:val="ro-RO"/>
        </w:rPr>
        <w:t>ei.</w:t>
      </w:r>
    </w:p>
    <w:p w14:paraId="7AB062B4" w14:textId="77777777" w:rsidR="009B7720" w:rsidRPr="00FC1046" w:rsidRDefault="009B7720" w:rsidP="009F7C92">
      <w:pPr>
        <w:shd w:val="clear" w:color="auto" w:fill="FFFFFF"/>
        <w:spacing w:before="120"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(2) Anun</w:t>
      </w:r>
      <w:r w:rsidR="00B562B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ul trebuie s</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w:t>
      </w:r>
      <w:r w:rsidR="00B65EC8" w:rsidRPr="00FC1046">
        <w:rPr>
          <w:rFonts w:ascii="Roboto" w:eastAsia="Times New Roman" w:hAnsi="Roboto" w:cs="Times New Roman"/>
          <w:sz w:val="21"/>
          <w:szCs w:val="21"/>
          <w:lang w:val="ro-RO"/>
        </w:rPr>
        <w:t>cuprindă</w:t>
      </w:r>
      <w:r w:rsidRPr="00FC1046">
        <w:rPr>
          <w:rFonts w:ascii="Roboto" w:eastAsia="Times New Roman" w:hAnsi="Roboto" w:cs="Times New Roman"/>
          <w:sz w:val="21"/>
          <w:szCs w:val="21"/>
          <w:lang w:val="ro-RO"/>
        </w:rPr>
        <w:t>:</w:t>
      </w:r>
    </w:p>
    <w:p w14:paraId="5BC78DAC" w14:textId="77777777" w:rsidR="009B7720" w:rsidRPr="00FC1046"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a) expunerea de motive privind necesitatea </w:t>
      </w:r>
      <w:r w:rsidR="00FE3607" w:rsidRPr="00FC1046">
        <w:rPr>
          <w:rFonts w:ascii="Roboto" w:eastAsia="Times New Roman" w:hAnsi="Roboto" w:cs="Times New Roman"/>
          <w:sz w:val="21"/>
          <w:szCs w:val="21"/>
          <w:lang w:val="ro-RO"/>
        </w:rPr>
        <w:t>adoptă</w:t>
      </w:r>
      <w:r w:rsidRPr="00FC1046">
        <w:rPr>
          <w:rFonts w:ascii="Roboto" w:eastAsia="Times New Roman" w:hAnsi="Roboto" w:cs="Times New Roman"/>
          <w:sz w:val="21"/>
          <w:szCs w:val="21"/>
          <w:lang w:val="ro-RO"/>
        </w:rPr>
        <w:t xml:space="preserve">rii proiectului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de </w:t>
      </w:r>
      <w:r w:rsidR="00033EF5" w:rsidRPr="00FC1046">
        <w:rPr>
          <w:rFonts w:ascii="Roboto" w:eastAsia="Times New Roman" w:hAnsi="Roboto" w:cs="Times New Roman"/>
          <w:sz w:val="21"/>
          <w:szCs w:val="21"/>
          <w:lang w:val="ro-RO"/>
        </w:rPr>
        <w:t>către</w:t>
      </w:r>
      <w:r w:rsidRPr="00FC1046">
        <w:rPr>
          <w:rFonts w:ascii="Roboto" w:eastAsia="Times New Roman" w:hAnsi="Roboto" w:cs="Times New Roman"/>
          <w:sz w:val="21"/>
          <w:szCs w:val="21"/>
          <w:lang w:val="ro-RO"/>
        </w:rPr>
        <w:t xml:space="preserve"> consiliul local;</w:t>
      </w:r>
    </w:p>
    <w:p w14:paraId="1192EA1C" w14:textId="77777777" w:rsidR="009B7720" w:rsidRPr="00FC1046"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b) textul complet al proiectului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w:t>
      </w:r>
    </w:p>
    <w:p w14:paraId="4C2BF9DB" w14:textId="77777777" w:rsidR="009B7720" w:rsidRPr="00FC1046"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c) termenul limit</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locul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modalitatea în care cei interesati pot trimite în scris propuneri, sugestii, opinii cu valoare de recomandare privind proiectul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w:t>
      </w:r>
    </w:p>
    <w:p w14:paraId="4E1D1D8D" w14:textId="77777777" w:rsidR="009B7720" w:rsidRPr="00FC1046" w:rsidRDefault="009B7720" w:rsidP="009F7C92">
      <w:pPr>
        <w:shd w:val="clear" w:color="auto" w:fill="FFFFFF"/>
        <w:spacing w:before="120" w:after="8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(3) Persoana desemnat</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de primarul comunei din cadrul </w:t>
      </w:r>
      <w:r w:rsidR="00B65EC8" w:rsidRPr="00FC1046">
        <w:rPr>
          <w:rFonts w:ascii="Roboto" w:eastAsia="Times New Roman" w:hAnsi="Roboto" w:cs="Times New Roman"/>
          <w:sz w:val="21"/>
          <w:szCs w:val="21"/>
          <w:lang w:val="ro-RO"/>
        </w:rPr>
        <w:t>instituți</w:t>
      </w:r>
      <w:r w:rsidRPr="00FC1046">
        <w:rPr>
          <w:rFonts w:ascii="Roboto" w:eastAsia="Times New Roman" w:hAnsi="Roboto" w:cs="Times New Roman"/>
          <w:sz w:val="21"/>
          <w:szCs w:val="21"/>
          <w:lang w:val="ro-RO"/>
        </w:rPr>
        <w:t>ei, responsabil</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pentru rela</w:t>
      </w:r>
      <w:r w:rsidR="00B562B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ia cu societatea civil</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care s</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primeasc</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propunerile, sugestiile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opiniile persoanelor interesate cu privire la proiectul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propus este secretarul comunei.</w:t>
      </w:r>
    </w:p>
    <w:p w14:paraId="4E037FA4" w14:textId="77777777" w:rsidR="009B7720" w:rsidRPr="00FC1046" w:rsidRDefault="009B7720" w:rsidP="009F7C92">
      <w:pPr>
        <w:shd w:val="clear" w:color="auto" w:fill="FFFFFF"/>
        <w:spacing w:before="120" w:after="8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(4) Proiectul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cu caracter normativ se transmite spre analiz</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avizare </w:t>
      </w:r>
      <w:r w:rsidR="000003E0" w:rsidRPr="00FC1046">
        <w:rPr>
          <w:rFonts w:ascii="Roboto" w:eastAsia="Times New Roman" w:hAnsi="Roboto" w:cs="Times New Roman"/>
          <w:sz w:val="21"/>
          <w:szCs w:val="21"/>
          <w:lang w:val="ro-RO"/>
        </w:rPr>
        <w:t>autorități</w:t>
      </w:r>
      <w:r w:rsidRPr="00FC1046">
        <w:rPr>
          <w:rFonts w:ascii="Roboto" w:eastAsia="Times New Roman" w:hAnsi="Roboto" w:cs="Times New Roman"/>
          <w:sz w:val="21"/>
          <w:szCs w:val="21"/>
          <w:lang w:val="ro-RO"/>
        </w:rPr>
        <w:t>lor publice interesate numai dup</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definitivare, pe baza observa</w:t>
      </w:r>
      <w:r w:rsidR="00B562B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iilor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propunerilor formulate.</w:t>
      </w:r>
    </w:p>
    <w:p w14:paraId="7744931D" w14:textId="77777777" w:rsidR="009B7720" w:rsidRPr="00FC1046" w:rsidRDefault="009B7720" w:rsidP="009F7C92">
      <w:pPr>
        <w:shd w:val="clear" w:color="auto" w:fill="FFFFFF"/>
        <w:spacing w:before="300" w:after="8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39</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(1)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xml:space="preserve"> o asocia</w:t>
      </w:r>
      <w:r w:rsidR="00B562B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ie legal constituit</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sau o alt</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autoritate </w:t>
      </w:r>
      <w:r w:rsidR="009B4510" w:rsidRPr="00FC1046">
        <w:rPr>
          <w:rFonts w:ascii="Roboto" w:eastAsia="Times New Roman" w:hAnsi="Roboto" w:cs="Times New Roman"/>
          <w:sz w:val="21"/>
          <w:szCs w:val="21"/>
          <w:lang w:val="ro-RO"/>
        </w:rPr>
        <w:t>publică</w:t>
      </w:r>
      <w:r w:rsidRPr="00FC1046">
        <w:rPr>
          <w:rFonts w:ascii="Roboto" w:eastAsia="Times New Roman" w:hAnsi="Roboto" w:cs="Times New Roman"/>
          <w:sz w:val="21"/>
          <w:szCs w:val="21"/>
          <w:lang w:val="ro-RO"/>
        </w:rPr>
        <w:t xml:space="preserve"> a cerut în scris organizarea de întâlniri pentru dezbaterea </w:t>
      </w:r>
      <w:r w:rsidR="009B4510" w:rsidRPr="00FC1046">
        <w:rPr>
          <w:rFonts w:ascii="Roboto" w:eastAsia="Times New Roman" w:hAnsi="Roboto" w:cs="Times New Roman"/>
          <w:sz w:val="21"/>
          <w:szCs w:val="21"/>
          <w:lang w:val="ro-RO"/>
        </w:rPr>
        <w:t>publică</w:t>
      </w:r>
      <w:r w:rsidRPr="00FC1046">
        <w:rPr>
          <w:rFonts w:ascii="Roboto" w:eastAsia="Times New Roman" w:hAnsi="Roboto" w:cs="Times New Roman"/>
          <w:sz w:val="21"/>
          <w:szCs w:val="21"/>
          <w:lang w:val="ro-RO"/>
        </w:rPr>
        <w:t xml:space="preserve"> a proiectelor de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cu </w:t>
      </w:r>
      <w:r w:rsidR="00FE3607" w:rsidRPr="00FC1046">
        <w:rPr>
          <w:rFonts w:ascii="Roboto" w:eastAsia="Times New Roman" w:hAnsi="Roboto" w:cs="Times New Roman"/>
          <w:sz w:val="21"/>
          <w:szCs w:val="21"/>
          <w:lang w:val="ro-RO"/>
        </w:rPr>
        <w:t>aplic</w:t>
      </w:r>
      <w:r w:rsidR="00B562BC" w:rsidRPr="00FC1046">
        <w:rPr>
          <w:rFonts w:ascii="Roboto" w:eastAsia="Times New Roman" w:hAnsi="Roboto" w:cs="Times New Roman"/>
          <w:sz w:val="21"/>
          <w:szCs w:val="21"/>
          <w:lang w:val="ro-RO"/>
        </w:rPr>
        <w:t>a</w:t>
      </w:r>
      <w:r w:rsidRPr="00FC1046">
        <w:rPr>
          <w:rFonts w:ascii="Roboto" w:eastAsia="Times New Roman" w:hAnsi="Roboto" w:cs="Times New Roman"/>
          <w:sz w:val="21"/>
          <w:szCs w:val="21"/>
          <w:lang w:val="ro-RO"/>
        </w:rPr>
        <w:t xml:space="preserve">bilitate </w:t>
      </w:r>
      <w:r w:rsidR="00AF5486" w:rsidRPr="00FC1046">
        <w:rPr>
          <w:rFonts w:ascii="Roboto" w:eastAsia="Times New Roman" w:hAnsi="Roboto" w:cs="Times New Roman"/>
          <w:sz w:val="21"/>
          <w:szCs w:val="21"/>
          <w:lang w:val="ro-RO"/>
        </w:rPr>
        <w:t>generală</w:t>
      </w:r>
      <w:r w:rsidRPr="00FC1046">
        <w:rPr>
          <w:rFonts w:ascii="Roboto" w:eastAsia="Times New Roman" w:hAnsi="Roboto" w:cs="Times New Roman"/>
          <w:sz w:val="21"/>
          <w:szCs w:val="21"/>
          <w:lang w:val="ro-RO"/>
        </w:rPr>
        <w:t>, acestea se organizeaz</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în cel mult 10 zile de la </w:t>
      </w:r>
      <w:r w:rsidR="009B4510" w:rsidRPr="00FC1046">
        <w:rPr>
          <w:rFonts w:ascii="Roboto" w:eastAsia="Times New Roman" w:hAnsi="Roboto" w:cs="Times New Roman"/>
          <w:sz w:val="21"/>
          <w:szCs w:val="21"/>
          <w:lang w:val="ro-RO"/>
        </w:rPr>
        <w:t>public</w:t>
      </w:r>
      <w:r w:rsidR="00B562BC" w:rsidRPr="00FC1046">
        <w:rPr>
          <w:rFonts w:ascii="Roboto" w:eastAsia="Times New Roman" w:hAnsi="Roboto" w:cs="Times New Roman"/>
          <w:sz w:val="21"/>
          <w:szCs w:val="21"/>
          <w:lang w:val="ro-RO"/>
        </w:rPr>
        <w:t>a</w:t>
      </w:r>
      <w:r w:rsidRPr="00FC1046">
        <w:rPr>
          <w:rFonts w:ascii="Roboto" w:eastAsia="Times New Roman" w:hAnsi="Roboto" w:cs="Times New Roman"/>
          <w:sz w:val="21"/>
          <w:szCs w:val="21"/>
          <w:lang w:val="ro-RO"/>
        </w:rPr>
        <w:t xml:space="preserve">rea datei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locului unde </w:t>
      </w:r>
      <w:r w:rsidR="00B562BC" w:rsidRPr="00FC1046">
        <w:rPr>
          <w:rFonts w:ascii="Roboto" w:eastAsia="Times New Roman" w:hAnsi="Roboto" w:cs="Times New Roman"/>
          <w:sz w:val="21"/>
          <w:szCs w:val="21"/>
          <w:lang w:val="ro-RO"/>
        </w:rPr>
        <w:t>urmează</w:t>
      </w:r>
      <w:r w:rsidRPr="00FC1046">
        <w:rPr>
          <w:rFonts w:ascii="Roboto" w:eastAsia="Times New Roman" w:hAnsi="Roboto" w:cs="Times New Roman"/>
          <w:sz w:val="21"/>
          <w:szCs w:val="21"/>
          <w:lang w:val="ro-RO"/>
        </w:rPr>
        <w:t xml:space="preserve"> s</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fie organizate.</w:t>
      </w:r>
    </w:p>
    <w:p w14:paraId="1CCCA5E4" w14:textId="77777777" w:rsidR="005E763F" w:rsidRPr="00FC1046" w:rsidRDefault="009B7720" w:rsidP="009F7C92">
      <w:pPr>
        <w:shd w:val="clear" w:color="auto" w:fill="FFFFFF"/>
        <w:spacing w:before="120"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(2) Printre proiectele de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cu </w:t>
      </w:r>
      <w:r w:rsidR="00FE3607" w:rsidRPr="00FC1046">
        <w:rPr>
          <w:rFonts w:ascii="Roboto" w:eastAsia="Times New Roman" w:hAnsi="Roboto" w:cs="Times New Roman"/>
          <w:sz w:val="21"/>
          <w:szCs w:val="21"/>
          <w:lang w:val="ro-RO"/>
        </w:rPr>
        <w:t>aplic</w:t>
      </w:r>
      <w:r w:rsidR="00B562BC" w:rsidRPr="00FC1046">
        <w:rPr>
          <w:rFonts w:ascii="Roboto" w:eastAsia="Times New Roman" w:hAnsi="Roboto" w:cs="Times New Roman"/>
          <w:sz w:val="21"/>
          <w:szCs w:val="21"/>
          <w:lang w:val="ro-RO"/>
        </w:rPr>
        <w:t>a</w:t>
      </w:r>
      <w:r w:rsidRPr="00FC1046">
        <w:rPr>
          <w:rFonts w:ascii="Roboto" w:eastAsia="Times New Roman" w:hAnsi="Roboto" w:cs="Times New Roman"/>
          <w:sz w:val="21"/>
          <w:szCs w:val="21"/>
          <w:lang w:val="ro-RO"/>
        </w:rPr>
        <w:t xml:space="preserve">bilitate </w:t>
      </w:r>
      <w:r w:rsidR="00AF5486" w:rsidRPr="00FC1046">
        <w:rPr>
          <w:rFonts w:ascii="Roboto" w:eastAsia="Times New Roman" w:hAnsi="Roboto" w:cs="Times New Roman"/>
          <w:sz w:val="21"/>
          <w:szCs w:val="21"/>
          <w:lang w:val="ro-RO"/>
        </w:rPr>
        <w:t>generală</w:t>
      </w:r>
      <w:r w:rsidRPr="00FC1046">
        <w:rPr>
          <w:rFonts w:ascii="Roboto" w:eastAsia="Times New Roman" w:hAnsi="Roboto" w:cs="Times New Roman"/>
          <w:sz w:val="21"/>
          <w:szCs w:val="21"/>
          <w:lang w:val="ro-RO"/>
        </w:rPr>
        <w:t>, care fac obiectul dezbaterilor publice, se e</w:t>
      </w:r>
      <w:r w:rsidR="00033EF5" w:rsidRPr="00FC1046">
        <w:rPr>
          <w:rFonts w:ascii="Roboto" w:eastAsia="Times New Roman" w:hAnsi="Roboto" w:cs="Times New Roman"/>
          <w:sz w:val="21"/>
          <w:szCs w:val="21"/>
          <w:lang w:val="ro-RO"/>
        </w:rPr>
        <w:t>num</w:t>
      </w:r>
      <w:r w:rsidR="00B562BC" w:rsidRPr="00FC1046">
        <w:rPr>
          <w:rFonts w:ascii="Roboto" w:eastAsia="Times New Roman" w:hAnsi="Roboto" w:cs="Times New Roman"/>
          <w:sz w:val="21"/>
          <w:szCs w:val="21"/>
          <w:lang w:val="ro-RO"/>
        </w:rPr>
        <w:t>e</w:t>
      </w:r>
      <w:r w:rsidR="00033EF5" w:rsidRPr="00FC1046">
        <w:rPr>
          <w:rFonts w:ascii="Roboto" w:eastAsia="Times New Roman" w:hAnsi="Roboto" w:cs="Times New Roman"/>
          <w:sz w:val="21"/>
          <w:szCs w:val="21"/>
          <w:lang w:val="ro-RO"/>
        </w:rPr>
        <w:t>r</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w:t>
      </w:r>
    </w:p>
    <w:p w14:paraId="7204D419" w14:textId="77777777" w:rsidR="005E763F" w:rsidRPr="00FC1046" w:rsidRDefault="00FE3607" w:rsidP="009F7C92">
      <w:pPr>
        <w:pStyle w:val="ListParagraph"/>
        <w:numPr>
          <w:ilvl w:val="0"/>
          <w:numId w:val="1"/>
        </w:numPr>
        <w:shd w:val="clear" w:color="auto" w:fill="FFFFFF"/>
        <w:tabs>
          <w:tab w:val="left" w:pos="993"/>
        </w:tabs>
        <w:spacing w:after="80" w:line="276" w:lineRule="auto"/>
        <w:ind w:left="709" w:firstLine="0"/>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adopt</w:t>
      </w:r>
      <w:r w:rsidR="00B562BC" w:rsidRPr="00FC1046">
        <w:rPr>
          <w:rFonts w:ascii="Roboto" w:eastAsia="Times New Roman" w:hAnsi="Roboto" w:cs="Times New Roman"/>
          <w:sz w:val="21"/>
          <w:szCs w:val="21"/>
          <w:lang w:val="ro-RO"/>
        </w:rPr>
        <w:t>a</w:t>
      </w:r>
      <w:r w:rsidR="009B7720" w:rsidRPr="00FC1046">
        <w:rPr>
          <w:rFonts w:ascii="Roboto" w:eastAsia="Times New Roman" w:hAnsi="Roboto" w:cs="Times New Roman"/>
          <w:sz w:val="21"/>
          <w:szCs w:val="21"/>
          <w:lang w:val="ro-RO"/>
        </w:rPr>
        <w:t xml:space="preserve">rea bugetului local al comunei </w:t>
      </w:r>
      <w:r w:rsidR="00FC1046" w:rsidRPr="00FC1046">
        <w:rPr>
          <w:rFonts w:ascii="Roboto" w:eastAsia="Times New Roman" w:hAnsi="Roboto" w:cs="Times New Roman"/>
          <w:sz w:val="21"/>
          <w:szCs w:val="21"/>
          <w:lang w:val="ro-RO"/>
        </w:rPr>
        <w:t>Ostrov</w:t>
      </w:r>
      <w:r w:rsidR="00B33D89" w:rsidRPr="00FC1046">
        <w:rPr>
          <w:rFonts w:ascii="Roboto" w:eastAsia="Times New Roman" w:hAnsi="Roboto" w:cs="Times New Roman"/>
          <w:sz w:val="21"/>
          <w:szCs w:val="21"/>
          <w:lang w:val="ro-RO"/>
        </w:rPr>
        <w:t xml:space="preserve"> </w:t>
      </w:r>
      <w:r w:rsidR="00B562BC" w:rsidRPr="00FC1046">
        <w:rPr>
          <w:rFonts w:ascii="Roboto" w:eastAsia="Times New Roman" w:hAnsi="Roboto" w:cs="Times New Roman"/>
          <w:sz w:val="21"/>
          <w:szCs w:val="21"/>
          <w:lang w:val="ro-RO"/>
        </w:rPr>
        <w:t>ș</w:t>
      </w:r>
      <w:r w:rsidR="00B33D89" w:rsidRPr="00FC1046">
        <w:rPr>
          <w:rFonts w:ascii="Roboto" w:eastAsia="Times New Roman" w:hAnsi="Roboto" w:cs="Times New Roman"/>
          <w:sz w:val="21"/>
          <w:szCs w:val="21"/>
          <w:lang w:val="ro-RO"/>
        </w:rPr>
        <w:t>i stabilirea impozitelor şi taxelor locale</w:t>
      </w:r>
      <w:r w:rsidR="009B7720" w:rsidRPr="00FC1046">
        <w:rPr>
          <w:rFonts w:ascii="Roboto" w:eastAsia="Times New Roman" w:hAnsi="Roboto" w:cs="Times New Roman"/>
          <w:sz w:val="21"/>
          <w:szCs w:val="21"/>
          <w:lang w:val="ro-RO"/>
        </w:rPr>
        <w:t xml:space="preserve">, </w:t>
      </w:r>
    </w:p>
    <w:p w14:paraId="3E49ACBB" w14:textId="77777777" w:rsidR="005E763F" w:rsidRPr="00FC1046" w:rsidRDefault="009B7720" w:rsidP="009F7C92">
      <w:pPr>
        <w:pStyle w:val="ListParagraph"/>
        <w:numPr>
          <w:ilvl w:val="0"/>
          <w:numId w:val="1"/>
        </w:numPr>
        <w:shd w:val="clear" w:color="auto" w:fill="FFFFFF"/>
        <w:tabs>
          <w:tab w:val="left" w:pos="993"/>
        </w:tabs>
        <w:spacing w:before="120" w:after="80" w:line="276" w:lineRule="auto"/>
        <w:ind w:left="709" w:firstLine="0"/>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aprobarea Regulamentului de organizare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func</w:t>
      </w:r>
      <w:r w:rsidR="00B562B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ionare a aparatului de specialitate al primarului comunei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 xml:space="preserve">, </w:t>
      </w:r>
    </w:p>
    <w:p w14:paraId="2B746045" w14:textId="77777777" w:rsidR="005E763F" w:rsidRPr="00FC1046" w:rsidRDefault="009B7720" w:rsidP="009F7C92">
      <w:pPr>
        <w:pStyle w:val="ListParagraph"/>
        <w:numPr>
          <w:ilvl w:val="0"/>
          <w:numId w:val="1"/>
        </w:numPr>
        <w:shd w:val="clear" w:color="auto" w:fill="FFFFFF"/>
        <w:tabs>
          <w:tab w:val="left" w:pos="993"/>
        </w:tabs>
        <w:spacing w:before="120" w:after="80" w:line="276" w:lineRule="auto"/>
        <w:ind w:left="709" w:firstLine="0"/>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aprobarea documenta</w:t>
      </w:r>
      <w:r w:rsidR="00B562B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iei tehnico-economice pentru obiective de investi</w:t>
      </w:r>
      <w:r w:rsidR="00B562B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ii</w:t>
      </w:r>
      <w:r w:rsidR="00B33D89" w:rsidRPr="00FC1046">
        <w:rPr>
          <w:rFonts w:ascii="Roboto" w:eastAsia="Times New Roman" w:hAnsi="Roboto" w:cs="Times New Roman"/>
          <w:sz w:val="21"/>
          <w:szCs w:val="21"/>
          <w:lang w:val="ro-RO"/>
        </w:rPr>
        <w:t>/organizarea şi dezvoltarea urbanistică şi amenajarea teritoriului</w:t>
      </w:r>
      <w:r w:rsidRPr="00FC1046">
        <w:rPr>
          <w:rFonts w:ascii="Roboto" w:eastAsia="Times New Roman" w:hAnsi="Roboto" w:cs="Times New Roman"/>
          <w:sz w:val="21"/>
          <w:szCs w:val="21"/>
          <w:lang w:val="ro-RO"/>
        </w:rPr>
        <w:t xml:space="preserve">, </w:t>
      </w:r>
    </w:p>
    <w:p w14:paraId="2A9E04D8" w14:textId="77777777" w:rsidR="005E763F" w:rsidRPr="00FC1046" w:rsidRDefault="00B33D89" w:rsidP="009F7C92">
      <w:pPr>
        <w:pStyle w:val="ListParagraph"/>
        <w:numPr>
          <w:ilvl w:val="0"/>
          <w:numId w:val="1"/>
        </w:numPr>
        <w:shd w:val="clear" w:color="auto" w:fill="FFFFFF"/>
        <w:tabs>
          <w:tab w:val="left" w:pos="993"/>
        </w:tabs>
        <w:spacing w:before="120" w:after="80" w:line="276" w:lineRule="auto"/>
        <w:ind w:left="709" w:firstLine="0"/>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administrarea patrimoniului, </w:t>
      </w:r>
      <w:r w:rsidR="009B7720" w:rsidRPr="00FC1046">
        <w:rPr>
          <w:rFonts w:ascii="Roboto" w:eastAsia="Times New Roman" w:hAnsi="Roboto" w:cs="Times New Roman"/>
          <w:sz w:val="21"/>
          <w:szCs w:val="21"/>
          <w:lang w:val="ro-RO"/>
        </w:rPr>
        <w:t>concesionarea prin licita</w:t>
      </w:r>
      <w:r w:rsidR="00B562BC" w:rsidRPr="00FC1046">
        <w:rPr>
          <w:rFonts w:ascii="Roboto" w:eastAsia="Times New Roman" w:hAnsi="Roboto" w:cs="Times New Roman"/>
          <w:sz w:val="21"/>
          <w:szCs w:val="21"/>
          <w:lang w:val="ro-RO"/>
        </w:rPr>
        <w:t>ț</w:t>
      </w:r>
      <w:r w:rsidR="009B7720" w:rsidRPr="00FC1046">
        <w:rPr>
          <w:rFonts w:ascii="Roboto" w:eastAsia="Times New Roman" w:hAnsi="Roboto" w:cs="Times New Roman"/>
          <w:sz w:val="21"/>
          <w:szCs w:val="21"/>
          <w:lang w:val="ro-RO"/>
        </w:rPr>
        <w:t xml:space="preserve">ie </w:t>
      </w:r>
      <w:r w:rsidR="009B4510" w:rsidRPr="00FC1046">
        <w:rPr>
          <w:rFonts w:ascii="Roboto" w:eastAsia="Times New Roman" w:hAnsi="Roboto" w:cs="Times New Roman"/>
          <w:sz w:val="21"/>
          <w:szCs w:val="21"/>
          <w:lang w:val="ro-RO"/>
        </w:rPr>
        <w:t>publică</w:t>
      </w:r>
      <w:r w:rsidR="009B7720" w:rsidRPr="00FC1046">
        <w:rPr>
          <w:rFonts w:ascii="Roboto" w:eastAsia="Times New Roman" w:hAnsi="Roboto" w:cs="Times New Roman"/>
          <w:sz w:val="21"/>
          <w:szCs w:val="21"/>
          <w:lang w:val="ro-RO"/>
        </w:rPr>
        <w:t xml:space="preserve"> a unor spa</w:t>
      </w:r>
      <w:r w:rsidR="00B562BC" w:rsidRPr="00FC1046">
        <w:rPr>
          <w:rFonts w:ascii="Roboto" w:eastAsia="Times New Roman" w:hAnsi="Roboto" w:cs="Times New Roman"/>
          <w:sz w:val="21"/>
          <w:szCs w:val="21"/>
          <w:lang w:val="ro-RO"/>
        </w:rPr>
        <w:t>ț</w:t>
      </w:r>
      <w:r w:rsidR="009B7720" w:rsidRPr="00FC1046">
        <w:rPr>
          <w:rFonts w:ascii="Roboto" w:eastAsia="Times New Roman" w:hAnsi="Roboto" w:cs="Times New Roman"/>
          <w:sz w:val="21"/>
          <w:szCs w:val="21"/>
          <w:lang w:val="ro-RO"/>
        </w:rPr>
        <w:t xml:space="preserve">ii aflate în domeniul public al comunei </w:t>
      </w:r>
      <w:r w:rsidR="00FC1046" w:rsidRPr="00FC1046">
        <w:rPr>
          <w:rFonts w:ascii="Roboto" w:eastAsia="Times New Roman" w:hAnsi="Roboto" w:cs="Times New Roman"/>
          <w:sz w:val="21"/>
          <w:szCs w:val="21"/>
          <w:lang w:val="ro-RO"/>
        </w:rPr>
        <w:t>Ostrov</w:t>
      </w:r>
      <w:r w:rsidR="009B7720" w:rsidRPr="00FC1046">
        <w:rPr>
          <w:rFonts w:ascii="Roboto" w:eastAsia="Times New Roman" w:hAnsi="Roboto" w:cs="Times New Roman"/>
          <w:sz w:val="21"/>
          <w:szCs w:val="21"/>
          <w:lang w:val="ro-RO"/>
        </w:rPr>
        <w:t xml:space="preserve">, </w:t>
      </w:r>
    </w:p>
    <w:p w14:paraId="0B2C9AC7" w14:textId="77777777" w:rsidR="005E763F" w:rsidRPr="00FC1046" w:rsidRDefault="009B7720" w:rsidP="009F7C92">
      <w:pPr>
        <w:pStyle w:val="ListParagraph"/>
        <w:numPr>
          <w:ilvl w:val="0"/>
          <w:numId w:val="1"/>
        </w:numPr>
        <w:shd w:val="clear" w:color="auto" w:fill="FFFFFF"/>
        <w:tabs>
          <w:tab w:val="left" w:pos="993"/>
        </w:tabs>
        <w:spacing w:before="120" w:after="80" w:line="276" w:lineRule="auto"/>
        <w:ind w:left="709" w:firstLine="0"/>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aprobarea Planului privind gestionarea de</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eurilor în comuna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 xml:space="preserve">, </w:t>
      </w:r>
    </w:p>
    <w:p w14:paraId="493A82A2" w14:textId="77777777" w:rsidR="005E763F" w:rsidRPr="00FC1046" w:rsidRDefault="009B7720" w:rsidP="009F7C92">
      <w:pPr>
        <w:pStyle w:val="ListParagraph"/>
        <w:numPr>
          <w:ilvl w:val="0"/>
          <w:numId w:val="1"/>
        </w:numPr>
        <w:shd w:val="clear" w:color="auto" w:fill="FFFFFF"/>
        <w:tabs>
          <w:tab w:val="left" w:pos="993"/>
        </w:tabs>
        <w:spacing w:before="120" w:after="80" w:line="276" w:lineRule="auto"/>
        <w:ind w:left="709" w:firstLine="0"/>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aprobarea Sistemului integrat de management al de</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eurilor solide </w:t>
      </w:r>
      <w:r w:rsidR="00B562BC"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comuna </w:t>
      </w:r>
      <w:r w:rsidR="00FC1046" w:rsidRPr="00FC1046">
        <w:rPr>
          <w:rFonts w:ascii="Roboto" w:eastAsia="Times New Roman" w:hAnsi="Roboto" w:cs="Times New Roman"/>
          <w:sz w:val="21"/>
          <w:szCs w:val="21"/>
          <w:lang w:val="ro-RO"/>
        </w:rPr>
        <w:t>Ostrov</w:t>
      </w:r>
      <w:r w:rsidR="00B33D89" w:rsidRPr="00FC1046">
        <w:rPr>
          <w:rFonts w:ascii="Roboto" w:eastAsia="Times New Roman" w:hAnsi="Roboto" w:cs="Times New Roman"/>
          <w:sz w:val="21"/>
          <w:szCs w:val="21"/>
          <w:lang w:val="ro-RO"/>
        </w:rPr>
        <w:t xml:space="preserve">, </w:t>
      </w:r>
    </w:p>
    <w:p w14:paraId="64B25F7C" w14:textId="77777777" w:rsidR="005E763F" w:rsidRPr="00FC1046" w:rsidRDefault="00B33D89" w:rsidP="009F7C92">
      <w:pPr>
        <w:pStyle w:val="ListParagraph"/>
        <w:numPr>
          <w:ilvl w:val="0"/>
          <w:numId w:val="1"/>
        </w:numPr>
        <w:shd w:val="clear" w:color="auto" w:fill="FFFFFF"/>
        <w:tabs>
          <w:tab w:val="left" w:pos="993"/>
        </w:tabs>
        <w:spacing w:before="120" w:after="80" w:line="276" w:lineRule="auto"/>
        <w:ind w:left="709" w:firstLine="0"/>
        <w:jc w:val="both"/>
        <w:rPr>
          <w:lang w:val="ro-RO"/>
        </w:rPr>
      </w:pPr>
      <w:r w:rsidRPr="00FC1046">
        <w:rPr>
          <w:rFonts w:ascii="Roboto" w:eastAsia="Times New Roman" w:hAnsi="Roboto" w:cs="Times New Roman"/>
          <w:sz w:val="21"/>
          <w:szCs w:val="21"/>
          <w:lang w:val="ro-RO"/>
        </w:rPr>
        <w:t>contractarea de împrumuturi, în condiţiile legii</w:t>
      </w:r>
      <w:r w:rsidR="005E763F" w:rsidRPr="00FC1046">
        <w:rPr>
          <w:rFonts w:ascii="Roboto" w:eastAsia="Times New Roman" w:hAnsi="Roboto" w:cs="Times New Roman"/>
          <w:sz w:val="21"/>
          <w:szCs w:val="21"/>
          <w:lang w:val="ro-RO"/>
        </w:rPr>
        <w:t>,</w:t>
      </w:r>
      <w:r w:rsidR="005E763F" w:rsidRPr="00FC1046">
        <w:rPr>
          <w:lang w:val="ro-RO"/>
        </w:rPr>
        <w:t xml:space="preserve"> </w:t>
      </w:r>
    </w:p>
    <w:p w14:paraId="2A0601B3" w14:textId="77777777" w:rsidR="00B33D89" w:rsidRPr="00FC1046" w:rsidRDefault="005E763F" w:rsidP="009F7C92">
      <w:pPr>
        <w:pStyle w:val="ListParagraph"/>
        <w:numPr>
          <w:ilvl w:val="0"/>
          <w:numId w:val="1"/>
        </w:numPr>
        <w:shd w:val="clear" w:color="auto" w:fill="FFFFFF"/>
        <w:tabs>
          <w:tab w:val="left" w:pos="993"/>
        </w:tabs>
        <w:spacing w:before="120" w:after="80" w:line="276" w:lineRule="auto"/>
        <w:ind w:left="709" w:firstLine="0"/>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înfiinţarea, funcţionarea şi dezvoltarea unor organisme prestatoare de servicii publice şi de utilitate publică de interes local sau judeţean, în condiţiile legii, </w:t>
      </w:r>
    </w:p>
    <w:p w14:paraId="437BE7D9" w14:textId="77777777" w:rsidR="00B33D89" w:rsidRPr="00FC1046" w:rsidRDefault="00B562BC" w:rsidP="009F7C92">
      <w:pPr>
        <w:pStyle w:val="ListParagraph"/>
        <w:numPr>
          <w:ilvl w:val="0"/>
          <w:numId w:val="1"/>
        </w:numPr>
        <w:shd w:val="clear" w:color="auto" w:fill="FFFFFF"/>
        <w:tabs>
          <w:tab w:val="left" w:pos="993"/>
        </w:tabs>
        <w:spacing w:before="120" w:after="80" w:line="276" w:lineRule="auto"/>
        <w:ind w:left="709" w:firstLine="0"/>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lastRenderedPageBreak/>
        <w:t>part</w:t>
      </w:r>
      <w:r w:rsidR="00B65EC8" w:rsidRPr="00FC1046">
        <w:rPr>
          <w:rFonts w:ascii="Roboto" w:eastAsia="Times New Roman" w:hAnsi="Roboto" w:cs="Times New Roman"/>
          <w:sz w:val="21"/>
          <w:szCs w:val="21"/>
          <w:lang w:val="ro-RO"/>
        </w:rPr>
        <w:t>i</w:t>
      </w:r>
      <w:r w:rsidR="00B33D89" w:rsidRPr="00FC1046">
        <w:rPr>
          <w:rFonts w:ascii="Roboto" w:eastAsia="Times New Roman" w:hAnsi="Roboto" w:cs="Times New Roman"/>
          <w:sz w:val="21"/>
          <w:szCs w:val="21"/>
          <w:lang w:val="ro-RO"/>
        </w:rPr>
        <w:t>ciparea la programe de dezvoltare judeţeană, regională, zonală sau de cooperare transfrontalieră;</w:t>
      </w:r>
    </w:p>
    <w:p w14:paraId="037A560A" w14:textId="77777777" w:rsidR="00B33D89" w:rsidRPr="00FC1046" w:rsidRDefault="00B33D89" w:rsidP="009F7C92">
      <w:pPr>
        <w:pStyle w:val="ListParagraph"/>
        <w:numPr>
          <w:ilvl w:val="0"/>
          <w:numId w:val="1"/>
        </w:numPr>
        <w:shd w:val="clear" w:color="auto" w:fill="FFFFFF"/>
        <w:tabs>
          <w:tab w:val="left" w:pos="993"/>
        </w:tabs>
        <w:spacing w:before="120" w:after="80" w:line="276" w:lineRule="auto"/>
        <w:ind w:left="709" w:firstLine="0"/>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asocierea sau cooperarea cu alte autorităţi publice, cu persoane juridice române sau străine;</w:t>
      </w:r>
    </w:p>
    <w:p w14:paraId="074367D2" w14:textId="77777777" w:rsidR="009B7720" w:rsidRPr="00FC1046" w:rsidRDefault="00B33D89" w:rsidP="009F7C92">
      <w:pPr>
        <w:pStyle w:val="ListParagraph"/>
        <w:numPr>
          <w:ilvl w:val="0"/>
          <w:numId w:val="1"/>
        </w:numPr>
        <w:shd w:val="clear" w:color="auto" w:fill="FFFFFF"/>
        <w:tabs>
          <w:tab w:val="left" w:pos="993"/>
        </w:tabs>
        <w:spacing w:before="120" w:after="80" w:line="276" w:lineRule="auto"/>
        <w:ind w:left="709" w:firstLine="0"/>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alte hotărâri necesare bunei funcţionări a consiliului local, stabilite prin legi speciale sau regulamentul de organizare şi funcţionare a consiliului local</w:t>
      </w:r>
    </w:p>
    <w:p w14:paraId="3FF2A0E1" w14:textId="77777777" w:rsidR="009B7720" w:rsidRPr="00FC1046" w:rsidRDefault="009B7720" w:rsidP="009F7C92">
      <w:pPr>
        <w:shd w:val="clear" w:color="auto" w:fill="FFFFFF"/>
        <w:spacing w:before="120" w:after="8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(3) Proiectele de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în cazul </w:t>
      </w:r>
      <w:r w:rsidR="00B65EC8" w:rsidRPr="00FC1046">
        <w:rPr>
          <w:rFonts w:ascii="Roboto" w:eastAsia="Times New Roman" w:hAnsi="Roboto" w:cs="Times New Roman"/>
          <w:sz w:val="21"/>
          <w:szCs w:val="21"/>
          <w:lang w:val="ro-RO"/>
        </w:rPr>
        <w:t>căror</w:t>
      </w:r>
      <w:r w:rsidRPr="00FC1046">
        <w:rPr>
          <w:rFonts w:ascii="Roboto" w:eastAsia="Times New Roman" w:hAnsi="Roboto" w:cs="Times New Roman"/>
          <w:sz w:val="21"/>
          <w:szCs w:val="21"/>
          <w:lang w:val="ro-RO"/>
        </w:rPr>
        <w:t xml:space="preserve">a se impune </w:t>
      </w:r>
      <w:r w:rsidR="00FE3607" w:rsidRPr="00FC1046">
        <w:rPr>
          <w:rFonts w:ascii="Roboto" w:eastAsia="Times New Roman" w:hAnsi="Roboto" w:cs="Times New Roman"/>
          <w:sz w:val="21"/>
          <w:szCs w:val="21"/>
          <w:lang w:val="ro-RO"/>
        </w:rPr>
        <w:t>adopt</w:t>
      </w:r>
      <w:r w:rsidR="00B562BC" w:rsidRPr="00FC1046">
        <w:rPr>
          <w:rFonts w:ascii="Roboto" w:eastAsia="Times New Roman" w:hAnsi="Roboto" w:cs="Times New Roman"/>
          <w:sz w:val="21"/>
          <w:szCs w:val="21"/>
          <w:lang w:val="ro-RO"/>
        </w:rPr>
        <w:t>a</w:t>
      </w:r>
      <w:r w:rsidRPr="00FC1046">
        <w:rPr>
          <w:rFonts w:ascii="Roboto" w:eastAsia="Times New Roman" w:hAnsi="Roboto" w:cs="Times New Roman"/>
          <w:sz w:val="21"/>
          <w:szCs w:val="21"/>
          <w:lang w:val="ro-RO"/>
        </w:rPr>
        <w:t xml:space="preserve">rea de </w:t>
      </w:r>
      <w:r w:rsidR="00A401E8" w:rsidRPr="00FC1046">
        <w:rPr>
          <w:rFonts w:ascii="Roboto" w:eastAsia="Times New Roman" w:hAnsi="Roboto" w:cs="Times New Roman"/>
          <w:sz w:val="21"/>
          <w:szCs w:val="21"/>
          <w:lang w:val="ro-RO"/>
        </w:rPr>
        <w:t>soluți</w:t>
      </w:r>
      <w:r w:rsidRPr="00FC1046">
        <w:rPr>
          <w:rFonts w:ascii="Roboto" w:eastAsia="Times New Roman" w:hAnsi="Roboto" w:cs="Times New Roman"/>
          <w:sz w:val="21"/>
          <w:szCs w:val="21"/>
          <w:lang w:val="ro-RO"/>
        </w:rPr>
        <w:t>i imediate, în vederea evit</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rii unei grave atingeri aduse interesului public, se supun </w:t>
      </w:r>
      <w:r w:rsidR="00FE3607" w:rsidRPr="00FC1046">
        <w:rPr>
          <w:rFonts w:ascii="Roboto" w:eastAsia="Times New Roman" w:hAnsi="Roboto" w:cs="Times New Roman"/>
          <w:sz w:val="21"/>
          <w:szCs w:val="21"/>
          <w:lang w:val="ro-RO"/>
        </w:rPr>
        <w:t>adoptă</w:t>
      </w:r>
      <w:r w:rsidRPr="00FC1046">
        <w:rPr>
          <w:rFonts w:ascii="Roboto" w:eastAsia="Times New Roman" w:hAnsi="Roboto" w:cs="Times New Roman"/>
          <w:sz w:val="21"/>
          <w:szCs w:val="21"/>
          <w:lang w:val="ro-RO"/>
        </w:rPr>
        <w:t>rii în procedur</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de </w:t>
      </w:r>
      <w:r w:rsidR="000003E0" w:rsidRPr="00FC1046">
        <w:rPr>
          <w:rFonts w:ascii="Roboto" w:eastAsia="Times New Roman" w:hAnsi="Roboto" w:cs="Times New Roman"/>
          <w:sz w:val="21"/>
          <w:szCs w:val="21"/>
          <w:lang w:val="ro-RO"/>
        </w:rPr>
        <w:t>urgență</w:t>
      </w:r>
      <w:r w:rsidRPr="00FC1046">
        <w:rPr>
          <w:rFonts w:ascii="Roboto" w:eastAsia="Times New Roman" w:hAnsi="Roboto" w:cs="Times New Roman"/>
          <w:sz w:val="21"/>
          <w:szCs w:val="21"/>
          <w:lang w:val="ro-RO"/>
        </w:rPr>
        <w:t xml:space="preserve"> </w:t>
      </w:r>
      <w:r w:rsidR="00FE3607" w:rsidRPr="00FC1046">
        <w:rPr>
          <w:rFonts w:ascii="Roboto" w:eastAsia="Times New Roman" w:hAnsi="Roboto" w:cs="Times New Roman"/>
          <w:sz w:val="21"/>
          <w:szCs w:val="21"/>
          <w:lang w:val="ro-RO"/>
        </w:rPr>
        <w:t>prevăzu</w:t>
      </w:r>
      <w:r w:rsidRPr="00FC1046">
        <w:rPr>
          <w:rFonts w:ascii="Roboto" w:eastAsia="Times New Roman" w:hAnsi="Roboto" w:cs="Times New Roman"/>
          <w:sz w:val="21"/>
          <w:szCs w:val="21"/>
          <w:lang w:val="ro-RO"/>
        </w:rPr>
        <w:t>t</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de </w:t>
      </w:r>
      <w:r w:rsidR="000003E0" w:rsidRPr="00FC1046">
        <w:rPr>
          <w:rFonts w:ascii="Roboto" w:eastAsia="Times New Roman" w:hAnsi="Roboto" w:cs="Times New Roman"/>
          <w:sz w:val="21"/>
          <w:szCs w:val="21"/>
          <w:lang w:val="ro-RO"/>
        </w:rPr>
        <w:t>reglementă</w:t>
      </w:r>
      <w:r w:rsidRPr="00FC1046">
        <w:rPr>
          <w:rFonts w:ascii="Roboto" w:eastAsia="Times New Roman" w:hAnsi="Roboto" w:cs="Times New Roman"/>
          <w:sz w:val="21"/>
          <w:szCs w:val="21"/>
          <w:lang w:val="ro-RO"/>
        </w:rPr>
        <w:t>rile în vigoare.</w:t>
      </w:r>
    </w:p>
    <w:p w14:paraId="5A12BD6A" w14:textId="77777777" w:rsidR="009B7720" w:rsidRPr="00FC1046" w:rsidRDefault="009B7720" w:rsidP="009F7C92">
      <w:pPr>
        <w:shd w:val="clear" w:color="auto" w:fill="FFFFFF"/>
        <w:spacing w:before="120" w:after="8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(4) La dezbaterea </w:t>
      </w:r>
      <w:r w:rsidR="009B4510" w:rsidRPr="00FC1046">
        <w:rPr>
          <w:rFonts w:ascii="Roboto" w:eastAsia="Times New Roman" w:hAnsi="Roboto" w:cs="Times New Roman"/>
          <w:sz w:val="21"/>
          <w:szCs w:val="21"/>
          <w:lang w:val="ro-RO"/>
        </w:rPr>
        <w:t>publică</w:t>
      </w:r>
      <w:r w:rsidRPr="00FC1046">
        <w:rPr>
          <w:rFonts w:ascii="Roboto" w:eastAsia="Times New Roman" w:hAnsi="Roboto" w:cs="Times New Roman"/>
          <w:sz w:val="21"/>
          <w:szCs w:val="21"/>
          <w:lang w:val="ro-RO"/>
        </w:rPr>
        <w:t xml:space="preserve"> vor </w:t>
      </w:r>
      <w:r w:rsidR="00B562BC" w:rsidRPr="00FC1046">
        <w:rPr>
          <w:rFonts w:ascii="Roboto" w:eastAsia="Times New Roman" w:hAnsi="Roboto" w:cs="Times New Roman"/>
          <w:sz w:val="21"/>
          <w:szCs w:val="21"/>
          <w:lang w:val="ro-RO"/>
        </w:rPr>
        <w:t>part</w:t>
      </w:r>
      <w:r w:rsidR="00B65EC8" w:rsidRPr="00FC1046">
        <w:rPr>
          <w:rFonts w:ascii="Roboto" w:eastAsia="Times New Roman" w:hAnsi="Roboto" w:cs="Times New Roman"/>
          <w:sz w:val="21"/>
          <w:szCs w:val="21"/>
          <w:lang w:val="ro-RO"/>
        </w:rPr>
        <w:t>i</w:t>
      </w:r>
      <w:r w:rsidRPr="00FC1046">
        <w:rPr>
          <w:rFonts w:ascii="Roboto" w:eastAsia="Times New Roman" w:hAnsi="Roboto" w:cs="Times New Roman"/>
          <w:sz w:val="21"/>
          <w:szCs w:val="21"/>
          <w:lang w:val="ro-RO"/>
        </w:rPr>
        <w:t xml:space="preserve">cipa în mod obligatoriu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 xml:space="preserve">torul proiectului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personalul din </w:t>
      </w:r>
      <w:r w:rsidR="00AF5486" w:rsidRPr="00FC1046">
        <w:rPr>
          <w:rFonts w:ascii="Roboto" w:eastAsia="Times New Roman" w:hAnsi="Roboto" w:cs="Times New Roman"/>
          <w:sz w:val="21"/>
          <w:szCs w:val="21"/>
          <w:lang w:val="ro-RO"/>
        </w:rPr>
        <w:t>compartiment</w:t>
      </w:r>
      <w:r w:rsidRPr="00FC1046">
        <w:rPr>
          <w:rFonts w:ascii="Roboto" w:eastAsia="Times New Roman" w:hAnsi="Roboto" w:cs="Times New Roman"/>
          <w:sz w:val="21"/>
          <w:szCs w:val="21"/>
          <w:lang w:val="ro-RO"/>
        </w:rPr>
        <w:t xml:space="preserve">ul de specialitate care a redactat raportul la proiectul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precum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reprezentan</w:t>
      </w:r>
      <w:r w:rsidR="00B562B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ii </w:t>
      </w:r>
      <w:r w:rsidR="000003E0" w:rsidRPr="00FC1046">
        <w:rPr>
          <w:rFonts w:ascii="Roboto" w:eastAsia="Times New Roman" w:hAnsi="Roboto" w:cs="Times New Roman"/>
          <w:sz w:val="21"/>
          <w:szCs w:val="21"/>
          <w:lang w:val="ro-RO"/>
        </w:rPr>
        <w:t>autorități</w:t>
      </w:r>
      <w:r w:rsidRPr="00FC1046">
        <w:rPr>
          <w:rFonts w:ascii="Roboto" w:eastAsia="Times New Roman" w:hAnsi="Roboto" w:cs="Times New Roman"/>
          <w:sz w:val="21"/>
          <w:szCs w:val="21"/>
          <w:lang w:val="ro-RO"/>
        </w:rPr>
        <w:t>i publice sau ai asocia</w:t>
      </w:r>
      <w:r w:rsidR="00B562B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iei legal-constituite care au solicitat organizarea dezbaterii publice.</w:t>
      </w:r>
    </w:p>
    <w:p w14:paraId="1BF97802" w14:textId="77777777" w:rsidR="009B7720" w:rsidRPr="00FC1046" w:rsidRDefault="009B7720" w:rsidP="009F7C92">
      <w:pPr>
        <w:shd w:val="clear" w:color="auto" w:fill="FFFFFF"/>
        <w:spacing w:before="120" w:after="8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(5) Dezbaterile, propunerile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sugestiile </w:t>
      </w:r>
      <w:r w:rsidR="00B562BC" w:rsidRPr="00FC1046">
        <w:rPr>
          <w:rFonts w:ascii="Roboto" w:eastAsia="Times New Roman" w:hAnsi="Roboto" w:cs="Times New Roman"/>
          <w:sz w:val="21"/>
          <w:szCs w:val="21"/>
          <w:lang w:val="ro-RO"/>
        </w:rPr>
        <w:t>part</w:t>
      </w:r>
      <w:r w:rsidR="00B65EC8" w:rsidRPr="00FC1046">
        <w:rPr>
          <w:rFonts w:ascii="Roboto" w:eastAsia="Times New Roman" w:hAnsi="Roboto" w:cs="Times New Roman"/>
          <w:sz w:val="21"/>
          <w:szCs w:val="21"/>
          <w:lang w:val="ro-RO"/>
        </w:rPr>
        <w:t>i</w:t>
      </w:r>
      <w:r w:rsidRPr="00FC1046">
        <w:rPr>
          <w:rFonts w:ascii="Roboto" w:eastAsia="Times New Roman" w:hAnsi="Roboto" w:cs="Times New Roman"/>
          <w:sz w:val="21"/>
          <w:szCs w:val="21"/>
          <w:lang w:val="ro-RO"/>
        </w:rPr>
        <w:t>cipan</w:t>
      </w:r>
      <w:r w:rsidR="00B562B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ilor se </w:t>
      </w:r>
      <w:r w:rsidR="00033EF5" w:rsidRPr="00FC1046">
        <w:rPr>
          <w:rFonts w:ascii="Roboto" w:eastAsia="Times New Roman" w:hAnsi="Roboto" w:cs="Times New Roman"/>
          <w:sz w:val="21"/>
          <w:szCs w:val="21"/>
          <w:lang w:val="ro-RO"/>
        </w:rPr>
        <w:t>consemnează</w:t>
      </w:r>
      <w:r w:rsidRPr="00FC1046">
        <w:rPr>
          <w:rFonts w:ascii="Roboto" w:eastAsia="Times New Roman" w:hAnsi="Roboto" w:cs="Times New Roman"/>
          <w:sz w:val="21"/>
          <w:szCs w:val="21"/>
          <w:lang w:val="ro-RO"/>
        </w:rPr>
        <w:t xml:space="preserve"> într-un proces-verbal </w:t>
      </w:r>
      <w:r w:rsidR="0062441D" w:rsidRPr="00FC1046">
        <w:rPr>
          <w:rFonts w:ascii="Roboto" w:eastAsia="Times New Roman" w:hAnsi="Roboto" w:cs="Times New Roman"/>
          <w:sz w:val="21"/>
          <w:szCs w:val="21"/>
          <w:lang w:val="ro-RO"/>
        </w:rPr>
        <w:t>semnat de pre</w:t>
      </w:r>
      <w:r w:rsidR="00FE3607" w:rsidRPr="00FC1046">
        <w:rPr>
          <w:rFonts w:ascii="Roboto" w:eastAsia="Times New Roman" w:hAnsi="Roboto" w:cs="Times New Roman"/>
          <w:sz w:val="21"/>
          <w:szCs w:val="21"/>
          <w:lang w:val="ro-RO"/>
        </w:rPr>
        <w:t>ședin</w:t>
      </w:r>
      <w:r w:rsidR="00B562BC" w:rsidRPr="00FC1046">
        <w:rPr>
          <w:rFonts w:ascii="Roboto" w:eastAsia="Times New Roman" w:hAnsi="Roboto" w:cs="Times New Roman"/>
          <w:sz w:val="21"/>
          <w:szCs w:val="21"/>
          <w:lang w:val="ro-RO"/>
        </w:rPr>
        <w:t>t</w:t>
      </w:r>
      <w:r w:rsidR="0062441D" w:rsidRPr="00FC1046">
        <w:rPr>
          <w:rFonts w:ascii="Roboto" w:eastAsia="Times New Roman" w:hAnsi="Roboto" w:cs="Times New Roman"/>
          <w:sz w:val="21"/>
          <w:szCs w:val="21"/>
          <w:lang w:val="ro-RO"/>
        </w:rPr>
        <w:t xml:space="preserve">ele de şedinţă şi de secretarul general al unităţii/subdiviziunii administrativ-teritoriale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se transmit împreuna cu recomand</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rile scrise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torului proiectului.</w:t>
      </w:r>
    </w:p>
    <w:p w14:paraId="4C7D98CD" w14:textId="77777777" w:rsidR="009B7720" w:rsidRPr="00FC1046" w:rsidRDefault="009B7720" w:rsidP="009F7C92">
      <w:pPr>
        <w:shd w:val="clear" w:color="auto" w:fill="FFFFFF"/>
        <w:spacing w:before="120" w:after="8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(6) </w:t>
      </w:r>
      <w:r w:rsidR="00A401E8" w:rsidRPr="00FC1046">
        <w:rPr>
          <w:rFonts w:ascii="Roboto" w:eastAsia="Times New Roman" w:hAnsi="Roboto" w:cs="Times New Roman"/>
          <w:sz w:val="21"/>
          <w:szCs w:val="21"/>
          <w:lang w:val="ro-RO"/>
        </w:rPr>
        <w:t>Dacă</w:t>
      </w:r>
      <w:r w:rsidRPr="00FC1046">
        <w:rPr>
          <w:rFonts w:ascii="Roboto" w:eastAsia="Times New Roman" w:hAnsi="Roboto" w:cs="Times New Roman"/>
          <w:sz w:val="21"/>
          <w:szCs w:val="21"/>
          <w:lang w:val="ro-RO"/>
        </w:rPr>
        <w:t xml:space="preserve"> în urma propunerilor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observa</w:t>
      </w:r>
      <w:r w:rsidR="00B562B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iilor primite s-au adus modificari proiectului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w:t>
      </w:r>
      <w:r w:rsidR="00B562B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expunerii de motive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 xml:space="preserve">le, vor fi reformulate în mod </w:t>
      </w:r>
      <w:r w:rsidR="00A401E8" w:rsidRPr="00FC1046">
        <w:rPr>
          <w:rFonts w:ascii="Roboto" w:eastAsia="Times New Roman" w:hAnsi="Roboto" w:cs="Times New Roman"/>
          <w:sz w:val="21"/>
          <w:szCs w:val="21"/>
          <w:lang w:val="ro-RO"/>
        </w:rPr>
        <w:t>corespunzător</w:t>
      </w:r>
      <w:r w:rsidRPr="00FC1046">
        <w:rPr>
          <w:rFonts w:ascii="Roboto" w:eastAsia="Times New Roman" w:hAnsi="Roboto" w:cs="Times New Roman"/>
          <w:sz w:val="21"/>
          <w:szCs w:val="21"/>
          <w:lang w:val="ro-RO"/>
        </w:rPr>
        <w:t>, astfel încât acestea s</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se refere la forma proiectului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care va fi transmis spre avizare </w:t>
      </w:r>
      <w:r w:rsidR="00AF5486" w:rsidRPr="00FC1046">
        <w:rPr>
          <w:rFonts w:ascii="Roboto" w:eastAsia="Times New Roman" w:hAnsi="Roboto" w:cs="Times New Roman"/>
          <w:sz w:val="21"/>
          <w:szCs w:val="21"/>
          <w:lang w:val="ro-RO"/>
        </w:rPr>
        <w:t>compartiment</w:t>
      </w:r>
      <w:r w:rsidRPr="00FC1046">
        <w:rPr>
          <w:rFonts w:ascii="Roboto" w:eastAsia="Times New Roman" w:hAnsi="Roboto" w:cs="Times New Roman"/>
          <w:sz w:val="21"/>
          <w:szCs w:val="21"/>
          <w:lang w:val="ro-RO"/>
        </w:rPr>
        <w:t>ului de specialitate.</w:t>
      </w:r>
    </w:p>
    <w:p w14:paraId="095BD388" w14:textId="77777777" w:rsidR="009B7720" w:rsidRPr="00FC1046" w:rsidRDefault="009B7720" w:rsidP="009F7C92">
      <w:pPr>
        <w:shd w:val="clear" w:color="auto" w:fill="FFFFFF"/>
        <w:spacing w:before="120" w:after="8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(7) Dupa definitivare, originalul proiectului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însotit de referatul de aprobare, ref</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cute conform modific</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rilor operate, se transmite spre avizare </w:t>
      </w:r>
      <w:r w:rsidR="00AF5486" w:rsidRPr="00FC1046">
        <w:rPr>
          <w:rFonts w:ascii="Roboto" w:eastAsia="Times New Roman" w:hAnsi="Roboto" w:cs="Times New Roman"/>
          <w:sz w:val="21"/>
          <w:szCs w:val="21"/>
          <w:lang w:val="ro-RO"/>
        </w:rPr>
        <w:t>compartiment</w:t>
      </w:r>
      <w:r w:rsidRPr="00FC1046">
        <w:rPr>
          <w:rFonts w:ascii="Roboto" w:eastAsia="Times New Roman" w:hAnsi="Roboto" w:cs="Times New Roman"/>
          <w:sz w:val="21"/>
          <w:szCs w:val="21"/>
          <w:lang w:val="ro-RO"/>
        </w:rPr>
        <w:t xml:space="preserve">ului de specialitate, în termen de maximum 2 zile de la primirea proiectului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în forma final</w:t>
      </w:r>
      <w:r w:rsidR="00B562B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de la </w:t>
      </w:r>
      <w:r w:rsidR="00A401E8" w:rsidRPr="00FC1046">
        <w:rPr>
          <w:rFonts w:ascii="Roboto" w:eastAsia="Times New Roman" w:hAnsi="Roboto" w:cs="Times New Roman"/>
          <w:sz w:val="21"/>
          <w:szCs w:val="21"/>
          <w:lang w:val="ro-RO"/>
        </w:rPr>
        <w:t>iniția</w:t>
      </w:r>
      <w:r w:rsidR="00B562BC" w:rsidRPr="00FC1046">
        <w:rPr>
          <w:rFonts w:ascii="Roboto" w:eastAsia="Times New Roman" w:hAnsi="Roboto" w:cs="Times New Roman"/>
          <w:sz w:val="21"/>
          <w:szCs w:val="21"/>
          <w:lang w:val="ro-RO"/>
        </w:rPr>
        <w:t>tor</w:t>
      </w:r>
      <w:r w:rsidRPr="00FC1046">
        <w:rPr>
          <w:rFonts w:ascii="Roboto" w:eastAsia="Times New Roman" w:hAnsi="Roboto" w:cs="Times New Roman"/>
          <w:sz w:val="21"/>
          <w:szCs w:val="21"/>
          <w:lang w:val="ro-RO"/>
        </w:rPr>
        <w:t>.</w:t>
      </w:r>
    </w:p>
    <w:p w14:paraId="22CEC0D4" w14:textId="77777777" w:rsidR="00D77676" w:rsidRPr="00FC1046" w:rsidRDefault="009B7720" w:rsidP="009F7C92">
      <w:pPr>
        <w:shd w:val="clear" w:color="auto" w:fill="FFFFFF"/>
        <w:spacing w:before="120" w:after="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Art.40</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(1) </w:t>
      </w:r>
      <w:r w:rsidR="00D77676" w:rsidRPr="00FC1046">
        <w:rPr>
          <w:rFonts w:ascii="Roboto" w:eastAsia="Times New Roman" w:hAnsi="Roboto" w:cs="Times New Roman"/>
          <w:sz w:val="21"/>
          <w:szCs w:val="21"/>
          <w:lang w:val="ro-RO"/>
        </w:rPr>
        <w:t>Caracterul public al şedinţelor consiliului local este dat de:</w:t>
      </w:r>
    </w:p>
    <w:p w14:paraId="70C8563C" w14:textId="77777777" w:rsidR="00D77676" w:rsidRPr="00FC1046" w:rsidRDefault="00D77676" w:rsidP="009F7C92">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a)</w:t>
      </w:r>
      <w:r w:rsidR="0062441D"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accesul celor interesaţi, în condiţiile legii, la procesele - verbale ale şedinţelor consiliului local;</w:t>
      </w:r>
    </w:p>
    <w:p w14:paraId="50A1381A" w14:textId="77777777" w:rsidR="00D77676" w:rsidRPr="00FC1046" w:rsidRDefault="00D77676" w:rsidP="009F7C92">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b)</w:t>
      </w:r>
      <w:r w:rsidR="0062441D"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accesul celor interesaţi, în condiţiile legii, la proiectele de hotărâri, la hotărârile consiliului local, precum şi la instrumentele de prezentare şi de motivare a acestora;</w:t>
      </w:r>
    </w:p>
    <w:p w14:paraId="53F22479" w14:textId="77777777" w:rsidR="00D77676" w:rsidRPr="00FC1046" w:rsidRDefault="00D77676" w:rsidP="009F7C92">
      <w:pPr>
        <w:shd w:val="clear" w:color="auto" w:fill="FFFFFF"/>
        <w:spacing w:after="8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c)</w:t>
      </w:r>
      <w:r w:rsidR="0062441D"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posibilitatea cetăţenilor cu domiciliul sau reşedinţa în unitatea/subunitatea administrativ-teritorială respectivă de a asista la şedinţele consiliului local şi/sau de a le urmări pe internet, în condiţiile regulamentului de organizare şi funcţionare a consiliului local.</w:t>
      </w:r>
    </w:p>
    <w:p w14:paraId="0B6E066F" w14:textId="77777777" w:rsidR="009B7720" w:rsidRPr="00FC1046" w:rsidRDefault="00D77676" w:rsidP="009F7C92">
      <w:pPr>
        <w:shd w:val="clear" w:color="auto" w:fill="FFFFFF"/>
        <w:spacing w:before="120" w:after="8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(2) </w:t>
      </w:r>
      <w:r w:rsidR="009B7720" w:rsidRPr="00FC1046">
        <w:rPr>
          <w:rFonts w:ascii="Roboto" w:eastAsia="Times New Roman" w:hAnsi="Roboto" w:cs="Times New Roman"/>
          <w:sz w:val="21"/>
          <w:szCs w:val="21"/>
          <w:lang w:val="ro-RO"/>
        </w:rPr>
        <w:t>Anun</w:t>
      </w:r>
      <w:r w:rsidR="006735EC" w:rsidRPr="00FC1046">
        <w:rPr>
          <w:rFonts w:ascii="Roboto" w:eastAsia="Times New Roman" w:hAnsi="Roboto" w:cs="Times New Roman"/>
          <w:sz w:val="21"/>
          <w:szCs w:val="21"/>
          <w:lang w:val="ro-RO"/>
        </w:rPr>
        <w:t>ț</w:t>
      </w:r>
      <w:r w:rsidR="009B7720" w:rsidRPr="00FC1046">
        <w:rPr>
          <w:rFonts w:ascii="Roboto" w:eastAsia="Times New Roman" w:hAnsi="Roboto" w:cs="Times New Roman"/>
          <w:sz w:val="21"/>
          <w:szCs w:val="21"/>
          <w:lang w:val="ro-RO"/>
        </w:rPr>
        <w:t xml:space="preserve">ul privind </w:t>
      </w:r>
      <w:r w:rsidR="00FE3607" w:rsidRPr="00FC1046">
        <w:rPr>
          <w:rFonts w:ascii="Roboto" w:eastAsia="Times New Roman" w:hAnsi="Roboto" w:cs="Times New Roman"/>
          <w:sz w:val="21"/>
          <w:szCs w:val="21"/>
          <w:lang w:val="ro-RO"/>
        </w:rPr>
        <w:t>ședinț</w:t>
      </w:r>
      <w:r w:rsidR="009B7720" w:rsidRPr="00FC1046">
        <w:rPr>
          <w:rFonts w:ascii="Roboto" w:eastAsia="Times New Roman" w:hAnsi="Roboto" w:cs="Times New Roman"/>
          <w:sz w:val="21"/>
          <w:szCs w:val="21"/>
          <w:lang w:val="ro-RO"/>
        </w:rPr>
        <w:t xml:space="preserve">a </w:t>
      </w:r>
      <w:r w:rsidR="009B4510" w:rsidRPr="00FC1046">
        <w:rPr>
          <w:rFonts w:ascii="Roboto" w:eastAsia="Times New Roman" w:hAnsi="Roboto" w:cs="Times New Roman"/>
          <w:sz w:val="21"/>
          <w:szCs w:val="21"/>
          <w:lang w:val="ro-RO"/>
        </w:rPr>
        <w:t>publică</w:t>
      </w:r>
      <w:r w:rsidR="009B7720" w:rsidRPr="00FC1046">
        <w:rPr>
          <w:rFonts w:ascii="Roboto" w:eastAsia="Times New Roman" w:hAnsi="Roboto" w:cs="Times New Roman"/>
          <w:sz w:val="21"/>
          <w:szCs w:val="21"/>
          <w:lang w:val="ro-RO"/>
        </w:rPr>
        <w:t xml:space="preserve"> se afiseaz</w:t>
      </w:r>
      <w:r w:rsidR="006735EC" w:rsidRPr="00FC1046">
        <w:rPr>
          <w:rFonts w:ascii="Roboto" w:eastAsia="Times New Roman" w:hAnsi="Roboto" w:cs="Times New Roman"/>
          <w:sz w:val="21"/>
          <w:szCs w:val="21"/>
          <w:lang w:val="ro-RO"/>
        </w:rPr>
        <w:t>ă</w:t>
      </w:r>
      <w:r w:rsidR="009B7720" w:rsidRPr="00FC1046">
        <w:rPr>
          <w:rFonts w:ascii="Roboto" w:eastAsia="Times New Roman" w:hAnsi="Roboto" w:cs="Times New Roman"/>
          <w:sz w:val="21"/>
          <w:szCs w:val="21"/>
          <w:lang w:val="ro-RO"/>
        </w:rPr>
        <w:t xml:space="preserve"> la sediul consiliului local într-un spatiu accesibil publicului, cu cel </w:t>
      </w:r>
      <w:r w:rsidR="00033EF5" w:rsidRPr="00FC1046">
        <w:rPr>
          <w:rFonts w:ascii="Roboto" w:eastAsia="Times New Roman" w:hAnsi="Roboto" w:cs="Times New Roman"/>
          <w:sz w:val="21"/>
          <w:szCs w:val="21"/>
          <w:lang w:val="ro-RO"/>
        </w:rPr>
        <w:t>puțin</w:t>
      </w:r>
      <w:r w:rsidR="009B7720" w:rsidRPr="00FC1046">
        <w:rPr>
          <w:rFonts w:ascii="Roboto" w:eastAsia="Times New Roman" w:hAnsi="Roboto" w:cs="Times New Roman"/>
          <w:sz w:val="21"/>
          <w:szCs w:val="21"/>
          <w:lang w:val="ro-RO"/>
        </w:rPr>
        <w:t xml:space="preserve"> 3 zile înainte de </w:t>
      </w:r>
      <w:r w:rsidR="00033EF5" w:rsidRPr="00FC1046">
        <w:rPr>
          <w:rFonts w:ascii="Roboto" w:eastAsia="Times New Roman" w:hAnsi="Roboto" w:cs="Times New Roman"/>
          <w:sz w:val="21"/>
          <w:szCs w:val="21"/>
          <w:lang w:val="ro-RO"/>
        </w:rPr>
        <w:t>desfășur</w:t>
      </w:r>
      <w:r w:rsidR="009B7720" w:rsidRPr="00FC1046">
        <w:rPr>
          <w:rFonts w:ascii="Roboto" w:eastAsia="Times New Roman" w:hAnsi="Roboto" w:cs="Times New Roman"/>
          <w:sz w:val="21"/>
          <w:szCs w:val="21"/>
          <w:lang w:val="ro-RO"/>
        </w:rPr>
        <w:t>are. Acest anun</w:t>
      </w:r>
      <w:r w:rsidR="006735EC" w:rsidRPr="00FC1046">
        <w:rPr>
          <w:rFonts w:ascii="Roboto" w:eastAsia="Times New Roman" w:hAnsi="Roboto" w:cs="Times New Roman"/>
          <w:sz w:val="21"/>
          <w:szCs w:val="21"/>
          <w:lang w:val="ro-RO"/>
        </w:rPr>
        <w:t>ț</w:t>
      </w:r>
      <w:r w:rsidR="009B7720" w:rsidRPr="00FC1046">
        <w:rPr>
          <w:rFonts w:ascii="Roboto" w:eastAsia="Times New Roman" w:hAnsi="Roboto" w:cs="Times New Roman"/>
          <w:sz w:val="21"/>
          <w:szCs w:val="21"/>
          <w:lang w:val="ro-RO"/>
        </w:rPr>
        <w:t xml:space="preserve"> trebuie adus la </w:t>
      </w:r>
      <w:r w:rsidR="009B4510" w:rsidRPr="00FC1046">
        <w:rPr>
          <w:rFonts w:ascii="Roboto" w:eastAsia="Times New Roman" w:hAnsi="Roboto" w:cs="Times New Roman"/>
          <w:sz w:val="21"/>
          <w:szCs w:val="21"/>
          <w:lang w:val="ro-RO"/>
        </w:rPr>
        <w:t>cunoștinț</w:t>
      </w:r>
      <w:r w:rsidR="009B7720" w:rsidRPr="00FC1046">
        <w:rPr>
          <w:rFonts w:ascii="Roboto" w:eastAsia="Times New Roman" w:hAnsi="Roboto" w:cs="Times New Roman"/>
          <w:sz w:val="21"/>
          <w:szCs w:val="21"/>
          <w:lang w:val="ro-RO"/>
        </w:rPr>
        <w:t xml:space="preserve">a </w:t>
      </w:r>
      <w:r w:rsidR="00A401E8" w:rsidRPr="00FC1046">
        <w:rPr>
          <w:rFonts w:ascii="Roboto" w:eastAsia="Times New Roman" w:hAnsi="Roboto" w:cs="Times New Roman"/>
          <w:sz w:val="21"/>
          <w:szCs w:val="21"/>
          <w:lang w:val="ro-RO"/>
        </w:rPr>
        <w:t>cetăț</w:t>
      </w:r>
      <w:r w:rsidR="009B7720" w:rsidRPr="00FC1046">
        <w:rPr>
          <w:rFonts w:ascii="Roboto" w:eastAsia="Times New Roman" w:hAnsi="Roboto" w:cs="Times New Roman"/>
          <w:sz w:val="21"/>
          <w:szCs w:val="21"/>
          <w:lang w:val="ro-RO"/>
        </w:rPr>
        <w:t xml:space="preserve">enilor </w:t>
      </w:r>
      <w:r w:rsidR="006735EC" w:rsidRPr="00FC1046">
        <w:rPr>
          <w:rFonts w:ascii="Roboto" w:eastAsia="Times New Roman" w:hAnsi="Roboto" w:cs="Times New Roman"/>
          <w:sz w:val="21"/>
          <w:szCs w:val="21"/>
          <w:lang w:val="ro-RO"/>
        </w:rPr>
        <w:t>ș</w:t>
      </w:r>
      <w:r w:rsidR="009B7720" w:rsidRPr="00FC1046">
        <w:rPr>
          <w:rFonts w:ascii="Roboto" w:eastAsia="Times New Roman" w:hAnsi="Roboto" w:cs="Times New Roman"/>
          <w:sz w:val="21"/>
          <w:szCs w:val="21"/>
          <w:lang w:val="ro-RO"/>
        </w:rPr>
        <w:t>i a asocia</w:t>
      </w:r>
      <w:r w:rsidR="006735EC" w:rsidRPr="00FC1046">
        <w:rPr>
          <w:rFonts w:ascii="Roboto" w:eastAsia="Times New Roman" w:hAnsi="Roboto" w:cs="Times New Roman"/>
          <w:sz w:val="21"/>
          <w:szCs w:val="21"/>
          <w:lang w:val="ro-RO"/>
        </w:rPr>
        <w:t>ț</w:t>
      </w:r>
      <w:r w:rsidR="009B7720" w:rsidRPr="00FC1046">
        <w:rPr>
          <w:rFonts w:ascii="Roboto" w:eastAsia="Times New Roman" w:hAnsi="Roboto" w:cs="Times New Roman"/>
          <w:sz w:val="21"/>
          <w:szCs w:val="21"/>
          <w:lang w:val="ro-RO"/>
        </w:rPr>
        <w:t xml:space="preserve">iilor legal constituite care au prezentat sugestii </w:t>
      </w:r>
      <w:r w:rsidR="006735EC" w:rsidRPr="00FC1046">
        <w:rPr>
          <w:rFonts w:ascii="Roboto" w:eastAsia="Times New Roman" w:hAnsi="Roboto" w:cs="Times New Roman"/>
          <w:sz w:val="21"/>
          <w:szCs w:val="21"/>
          <w:lang w:val="ro-RO"/>
        </w:rPr>
        <w:t>ș</w:t>
      </w:r>
      <w:r w:rsidR="009B7720" w:rsidRPr="00FC1046">
        <w:rPr>
          <w:rFonts w:ascii="Roboto" w:eastAsia="Times New Roman" w:hAnsi="Roboto" w:cs="Times New Roman"/>
          <w:sz w:val="21"/>
          <w:szCs w:val="21"/>
          <w:lang w:val="ro-RO"/>
        </w:rPr>
        <w:t xml:space="preserve">i propuneri în scris, cu valoare de recomandare, referitoare la unul dintre domeniile de interes public care </w:t>
      </w:r>
      <w:r w:rsidR="00B562BC" w:rsidRPr="00FC1046">
        <w:rPr>
          <w:rFonts w:ascii="Roboto" w:eastAsia="Times New Roman" w:hAnsi="Roboto" w:cs="Times New Roman"/>
          <w:sz w:val="21"/>
          <w:szCs w:val="21"/>
          <w:lang w:val="ro-RO"/>
        </w:rPr>
        <w:t>urmează</w:t>
      </w:r>
      <w:r w:rsidR="009B7720" w:rsidRPr="00FC1046">
        <w:rPr>
          <w:rFonts w:ascii="Roboto" w:eastAsia="Times New Roman" w:hAnsi="Roboto" w:cs="Times New Roman"/>
          <w:sz w:val="21"/>
          <w:szCs w:val="21"/>
          <w:lang w:val="ro-RO"/>
        </w:rPr>
        <w:t xml:space="preserve"> s</w:t>
      </w:r>
      <w:r w:rsidR="006735EC" w:rsidRPr="00FC1046">
        <w:rPr>
          <w:rFonts w:ascii="Roboto" w:eastAsia="Times New Roman" w:hAnsi="Roboto" w:cs="Times New Roman"/>
          <w:sz w:val="21"/>
          <w:szCs w:val="21"/>
          <w:lang w:val="ro-RO"/>
        </w:rPr>
        <w:t>ă</w:t>
      </w:r>
      <w:r w:rsidR="009B7720" w:rsidRPr="00FC1046">
        <w:rPr>
          <w:rFonts w:ascii="Roboto" w:eastAsia="Times New Roman" w:hAnsi="Roboto" w:cs="Times New Roman"/>
          <w:sz w:val="21"/>
          <w:szCs w:val="21"/>
          <w:lang w:val="ro-RO"/>
        </w:rPr>
        <w:t xml:space="preserve"> fie abordat în </w:t>
      </w:r>
      <w:r w:rsidR="00FE3607" w:rsidRPr="00FC1046">
        <w:rPr>
          <w:rFonts w:ascii="Roboto" w:eastAsia="Times New Roman" w:hAnsi="Roboto" w:cs="Times New Roman"/>
          <w:sz w:val="21"/>
          <w:szCs w:val="21"/>
          <w:lang w:val="ro-RO"/>
        </w:rPr>
        <w:t>ședinț</w:t>
      </w:r>
      <w:r w:rsidR="009B7720" w:rsidRPr="00FC1046">
        <w:rPr>
          <w:rFonts w:ascii="Roboto" w:eastAsia="Times New Roman" w:hAnsi="Roboto" w:cs="Times New Roman"/>
          <w:sz w:val="21"/>
          <w:szCs w:val="21"/>
          <w:lang w:val="ro-RO"/>
        </w:rPr>
        <w:t xml:space="preserve">a </w:t>
      </w:r>
      <w:r w:rsidR="009B4510" w:rsidRPr="00FC1046">
        <w:rPr>
          <w:rFonts w:ascii="Roboto" w:eastAsia="Times New Roman" w:hAnsi="Roboto" w:cs="Times New Roman"/>
          <w:sz w:val="21"/>
          <w:szCs w:val="21"/>
          <w:lang w:val="ro-RO"/>
        </w:rPr>
        <w:t>publică</w:t>
      </w:r>
      <w:r w:rsidR="009B7720" w:rsidRPr="00FC1046">
        <w:rPr>
          <w:rFonts w:ascii="Roboto" w:eastAsia="Times New Roman" w:hAnsi="Roboto" w:cs="Times New Roman"/>
          <w:sz w:val="21"/>
          <w:szCs w:val="21"/>
          <w:lang w:val="ro-RO"/>
        </w:rPr>
        <w:t xml:space="preserve">, </w:t>
      </w:r>
      <w:r w:rsidR="006735EC" w:rsidRPr="00FC1046">
        <w:rPr>
          <w:rFonts w:ascii="Roboto" w:eastAsia="Times New Roman" w:hAnsi="Roboto" w:cs="Times New Roman"/>
          <w:sz w:val="21"/>
          <w:szCs w:val="21"/>
          <w:lang w:val="ro-RO"/>
        </w:rPr>
        <w:t>ș</w:t>
      </w:r>
      <w:r w:rsidR="009B7720" w:rsidRPr="00FC1046">
        <w:rPr>
          <w:rFonts w:ascii="Roboto" w:eastAsia="Times New Roman" w:hAnsi="Roboto" w:cs="Times New Roman"/>
          <w:sz w:val="21"/>
          <w:szCs w:val="21"/>
          <w:lang w:val="ro-RO"/>
        </w:rPr>
        <w:t>i va con</w:t>
      </w:r>
      <w:r w:rsidR="006735EC" w:rsidRPr="00FC1046">
        <w:rPr>
          <w:rFonts w:ascii="Roboto" w:eastAsia="Times New Roman" w:hAnsi="Roboto" w:cs="Times New Roman"/>
          <w:sz w:val="21"/>
          <w:szCs w:val="21"/>
          <w:lang w:val="ro-RO"/>
        </w:rPr>
        <w:t>ț</w:t>
      </w:r>
      <w:r w:rsidR="009B7720" w:rsidRPr="00FC1046">
        <w:rPr>
          <w:rFonts w:ascii="Roboto" w:eastAsia="Times New Roman" w:hAnsi="Roboto" w:cs="Times New Roman"/>
          <w:sz w:val="21"/>
          <w:szCs w:val="21"/>
          <w:lang w:val="ro-RO"/>
        </w:rPr>
        <w:t xml:space="preserve">ine data, ora </w:t>
      </w:r>
      <w:r w:rsidR="006735EC" w:rsidRPr="00FC1046">
        <w:rPr>
          <w:rFonts w:ascii="Roboto" w:eastAsia="Times New Roman" w:hAnsi="Roboto" w:cs="Times New Roman"/>
          <w:sz w:val="21"/>
          <w:szCs w:val="21"/>
          <w:lang w:val="ro-RO"/>
        </w:rPr>
        <w:t>ș</w:t>
      </w:r>
      <w:r w:rsidR="009B7720" w:rsidRPr="00FC1046">
        <w:rPr>
          <w:rFonts w:ascii="Roboto" w:eastAsia="Times New Roman" w:hAnsi="Roboto" w:cs="Times New Roman"/>
          <w:sz w:val="21"/>
          <w:szCs w:val="21"/>
          <w:lang w:val="ro-RO"/>
        </w:rPr>
        <w:t xml:space="preserve">i locul de </w:t>
      </w:r>
      <w:r w:rsidR="00033EF5" w:rsidRPr="00FC1046">
        <w:rPr>
          <w:rFonts w:ascii="Roboto" w:eastAsia="Times New Roman" w:hAnsi="Roboto" w:cs="Times New Roman"/>
          <w:sz w:val="21"/>
          <w:szCs w:val="21"/>
          <w:lang w:val="ro-RO"/>
        </w:rPr>
        <w:t>desfășur</w:t>
      </w:r>
      <w:r w:rsidR="009B7720" w:rsidRPr="00FC1046">
        <w:rPr>
          <w:rFonts w:ascii="Roboto" w:eastAsia="Times New Roman" w:hAnsi="Roboto" w:cs="Times New Roman"/>
          <w:sz w:val="21"/>
          <w:szCs w:val="21"/>
          <w:lang w:val="ro-RO"/>
        </w:rPr>
        <w:t xml:space="preserve">are a </w:t>
      </w:r>
      <w:r w:rsidR="00FE3607" w:rsidRPr="00FC1046">
        <w:rPr>
          <w:rFonts w:ascii="Roboto" w:eastAsia="Times New Roman" w:hAnsi="Roboto" w:cs="Times New Roman"/>
          <w:sz w:val="21"/>
          <w:szCs w:val="21"/>
          <w:lang w:val="ro-RO"/>
        </w:rPr>
        <w:t>ședinț</w:t>
      </w:r>
      <w:r w:rsidR="009B7720" w:rsidRPr="00FC1046">
        <w:rPr>
          <w:rFonts w:ascii="Roboto" w:eastAsia="Times New Roman" w:hAnsi="Roboto" w:cs="Times New Roman"/>
          <w:sz w:val="21"/>
          <w:szCs w:val="21"/>
          <w:lang w:val="ro-RO"/>
        </w:rPr>
        <w:t xml:space="preserve">ei publice, precum </w:t>
      </w:r>
      <w:r w:rsidR="006735EC" w:rsidRPr="00FC1046">
        <w:rPr>
          <w:rFonts w:ascii="Roboto" w:eastAsia="Times New Roman" w:hAnsi="Roboto" w:cs="Times New Roman"/>
          <w:sz w:val="21"/>
          <w:szCs w:val="21"/>
          <w:lang w:val="ro-RO"/>
        </w:rPr>
        <w:t>ș</w:t>
      </w:r>
      <w:r w:rsidR="009B7720" w:rsidRPr="00FC1046">
        <w:rPr>
          <w:rFonts w:ascii="Roboto" w:eastAsia="Times New Roman" w:hAnsi="Roboto" w:cs="Times New Roman"/>
          <w:sz w:val="21"/>
          <w:szCs w:val="21"/>
          <w:lang w:val="ro-RO"/>
        </w:rPr>
        <w:t>i ordinea de zi.</w:t>
      </w:r>
    </w:p>
    <w:p w14:paraId="16F986F3" w14:textId="77777777" w:rsidR="009B7720" w:rsidRPr="00FC1046" w:rsidRDefault="00D77676" w:rsidP="009F7C92">
      <w:pPr>
        <w:shd w:val="clear" w:color="auto" w:fill="FFFFFF"/>
        <w:spacing w:before="120" w:after="80" w:line="276" w:lineRule="auto"/>
        <w:ind w:left="709" w:right="-235"/>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(3) </w:t>
      </w:r>
      <w:r w:rsidR="009B7720" w:rsidRPr="00FC1046">
        <w:rPr>
          <w:rFonts w:ascii="Roboto" w:eastAsia="Times New Roman" w:hAnsi="Roboto" w:cs="Times New Roman"/>
          <w:sz w:val="21"/>
          <w:szCs w:val="21"/>
          <w:lang w:val="ro-RO"/>
        </w:rPr>
        <w:t>Invitarea special</w:t>
      </w:r>
      <w:r w:rsidR="006735EC" w:rsidRPr="00FC1046">
        <w:rPr>
          <w:rFonts w:ascii="Roboto" w:eastAsia="Times New Roman" w:hAnsi="Roboto" w:cs="Times New Roman"/>
          <w:sz w:val="21"/>
          <w:szCs w:val="21"/>
          <w:lang w:val="ro-RO"/>
        </w:rPr>
        <w:t>ă</w:t>
      </w:r>
      <w:r w:rsidR="009B7720" w:rsidRPr="00FC1046">
        <w:rPr>
          <w:rFonts w:ascii="Roboto" w:eastAsia="Times New Roman" w:hAnsi="Roboto" w:cs="Times New Roman"/>
          <w:sz w:val="21"/>
          <w:szCs w:val="21"/>
          <w:lang w:val="ro-RO"/>
        </w:rPr>
        <w:t xml:space="preserve"> a unor persoane la </w:t>
      </w:r>
      <w:r w:rsidR="00FE3607" w:rsidRPr="00FC1046">
        <w:rPr>
          <w:rFonts w:ascii="Roboto" w:eastAsia="Times New Roman" w:hAnsi="Roboto" w:cs="Times New Roman"/>
          <w:sz w:val="21"/>
          <w:szCs w:val="21"/>
          <w:lang w:val="ro-RO"/>
        </w:rPr>
        <w:t>ședinț</w:t>
      </w:r>
      <w:r w:rsidR="009B7720" w:rsidRPr="00FC1046">
        <w:rPr>
          <w:rFonts w:ascii="Roboto" w:eastAsia="Times New Roman" w:hAnsi="Roboto" w:cs="Times New Roman"/>
          <w:sz w:val="21"/>
          <w:szCs w:val="21"/>
          <w:lang w:val="ro-RO"/>
        </w:rPr>
        <w:t xml:space="preserve">a </w:t>
      </w:r>
      <w:r w:rsidR="009B4510" w:rsidRPr="00FC1046">
        <w:rPr>
          <w:rFonts w:ascii="Roboto" w:eastAsia="Times New Roman" w:hAnsi="Roboto" w:cs="Times New Roman"/>
          <w:sz w:val="21"/>
          <w:szCs w:val="21"/>
          <w:lang w:val="ro-RO"/>
        </w:rPr>
        <w:t>publică</w:t>
      </w:r>
      <w:r w:rsidR="009B7720" w:rsidRPr="00FC1046">
        <w:rPr>
          <w:rFonts w:ascii="Roboto" w:eastAsia="Times New Roman" w:hAnsi="Roboto" w:cs="Times New Roman"/>
          <w:sz w:val="21"/>
          <w:szCs w:val="21"/>
          <w:lang w:val="ro-RO"/>
        </w:rPr>
        <w:t xml:space="preserve"> sunt în sarcina persoanei responsabile pentru rela</w:t>
      </w:r>
      <w:r w:rsidR="006735EC" w:rsidRPr="00FC1046">
        <w:rPr>
          <w:rFonts w:ascii="Roboto" w:eastAsia="Times New Roman" w:hAnsi="Roboto" w:cs="Times New Roman"/>
          <w:sz w:val="21"/>
          <w:szCs w:val="21"/>
          <w:lang w:val="ro-RO"/>
        </w:rPr>
        <w:t>ț</w:t>
      </w:r>
      <w:r w:rsidR="009B7720" w:rsidRPr="00FC1046">
        <w:rPr>
          <w:rFonts w:ascii="Roboto" w:eastAsia="Times New Roman" w:hAnsi="Roboto" w:cs="Times New Roman"/>
          <w:sz w:val="21"/>
          <w:szCs w:val="21"/>
          <w:lang w:val="ro-RO"/>
        </w:rPr>
        <w:t>ia cu societatea civil</w:t>
      </w:r>
      <w:r w:rsidR="006735EC" w:rsidRPr="00FC1046">
        <w:rPr>
          <w:rFonts w:ascii="Roboto" w:eastAsia="Times New Roman" w:hAnsi="Roboto" w:cs="Times New Roman"/>
          <w:sz w:val="21"/>
          <w:szCs w:val="21"/>
          <w:lang w:val="ro-RO"/>
        </w:rPr>
        <w:t>ă</w:t>
      </w:r>
      <w:r w:rsidR="009B7720" w:rsidRPr="00FC1046">
        <w:rPr>
          <w:rFonts w:ascii="Roboto" w:eastAsia="Times New Roman" w:hAnsi="Roboto" w:cs="Times New Roman"/>
          <w:sz w:val="21"/>
          <w:szCs w:val="21"/>
          <w:lang w:val="ro-RO"/>
        </w:rPr>
        <w:t>.</w:t>
      </w:r>
    </w:p>
    <w:p w14:paraId="7DBADBB6" w14:textId="77777777" w:rsidR="009B7720" w:rsidRPr="00FC1046" w:rsidRDefault="00D77676" w:rsidP="009F7C92">
      <w:pPr>
        <w:shd w:val="clear" w:color="auto" w:fill="FFFFFF"/>
        <w:spacing w:before="120" w:after="8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(4) </w:t>
      </w:r>
      <w:r w:rsidR="009B7720" w:rsidRPr="00FC1046">
        <w:rPr>
          <w:rFonts w:ascii="Roboto" w:eastAsia="Times New Roman" w:hAnsi="Roboto" w:cs="Times New Roman"/>
          <w:sz w:val="21"/>
          <w:szCs w:val="21"/>
          <w:lang w:val="ro-RO"/>
        </w:rPr>
        <w:t xml:space="preserve">Punctele de vedere exprimate în cadrul </w:t>
      </w:r>
      <w:r w:rsidR="00FE3607" w:rsidRPr="00FC1046">
        <w:rPr>
          <w:rFonts w:ascii="Roboto" w:eastAsia="Times New Roman" w:hAnsi="Roboto" w:cs="Times New Roman"/>
          <w:sz w:val="21"/>
          <w:szCs w:val="21"/>
          <w:lang w:val="ro-RO"/>
        </w:rPr>
        <w:t>ședinț</w:t>
      </w:r>
      <w:r w:rsidR="009B7720" w:rsidRPr="00FC1046">
        <w:rPr>
          <w:rFonts w:ascii="Roboto" w:eastAsia="Times New Roman" w:hAnsi="Roboto" w:cs="Times New Roman"/>
          <w:sz w:val="21"/>
          <w:szCs w:val="21"/>
          <w:lang w:val="ro-RO"/>
        </w:rPr>
        <w:t>elor publice au valoare de recomandare.</w:t>
      </w:r>
    </w:p>
    <w:p w14:paraId="048BC13E" w14:textId="77777777" w:rsidR="009B7720" w:rsidRPr="00FC1046" w:rsidRDefault="00D77676" w:rsidP="009F7C92">
      <w:pPr>
        <w:shd w:val="clear" w:color="auto" w:fill="FFFFFF"/>
        <w:spacing w:before="120" w:after="8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(5) </w:t>
      </w:r>
      <w:r w:rsidR="009B7720" w:rsidRPr="00FC1046">
        <w:rPr>
          <w:rFonts w:ascii="Roboto" w:eastAsia="Times New Roman" w:hAnsi="Roboto" w:cs="Times New Roman"/>
          <w:sz w:val="21"/>
          <w:szCs w:val="21"/>
          <w:lang w:val="ro-RO"/>
        </w:rPr>
        <w:t xml:space="preserve">Minuta </w:t>
      </w:r>
      <w:r w:rsidR="00FE3607" w:rsidRPr="00FC1046">
        <w:rPr>
          <w:rFonts w:ascii="Roboto" w:eastAsia="Times New Roman" w:hAnsi="Roboto" w:cs="Times New Roman"/>
          <w:sz w:val="21"/>
          <w:szCs w:val="21"/>
          <w:lang w:val="ro-RO"/>
        </w:rPr>
        <w:t>ședinț</w:t>
      </w:r>
      <w:r w:rsidR="009B7720" w:rsidRPr="00FC1046">
        <w:rPr>
          <w:rFonts w:ascii="Roboto" w:eastAsia="Times New Roman" w:hAnsi="Roboto" w:cs="Times New Roman"/>
          <w:sz w:val="21"/>
          <w:szCs w:val="21"/>
          <w:lang w:val="ro-RO"/>
        </w:rPr>
        <w:t xml:space="preserve">ei publice, incluzând </w:t>
      </w:r>
      <w:r w:rsidR="006735EC" w:rsidRPr="00FC1046">
        <w:rPr>
          <w:rFonts w:ascii="Roboto" w:eastAsia="Times New Roman" w:hAnsi="Roboto" w:cs="Times New Roman"/>
          <w:sz w:val="21"/>
          <w:szCs w:val="21"/>
          <w:lang w:val="ro-RO"/>
        </w:rPr>
        <w:t>ș</w:t>
      </w:r>
      <w:r w:rsidR="009B7720" w:rsidRPr="00FC1046">
        <w:rPr>
          <w:rFonts w:ascii="Roboto" w:eastAsia="Times New Roman" w:hAnsi="Roboto" w:cs="Times New Roman"/>
          <w:sz w:val="21"/>
          <w:szCs w:val="21"/>
          <w:lang w:val="ro-RO"/>
        </w:rPr>
        <w:t>i votul fiec</w:t>
      </w:r>
      <w:r w:rsidR="006735EC" w:rsidRPr="00FC1046">
        <w:rPr>
          <w:rFonts w:ascii="Roboto" w:eastAsia="Times New Roman" w:hAnsi="Roboto" w:cs="Times New Roman"/>
          <w:sz w:val="21"/>
          <w:szCs w:val="21"/>
          <w:lang w:val="ro-RO"/>
        </w:rPr>
        <w:t>ă</w:t>
      </w:r>
      <w:r w:rsidR="009B7720" w:rsidRPr="00FC1046">
        <w:rPr>
          <w:rFonts w:ascii="Roboto" w:eastAsia="Times New Roman" w:hAnsi="Roboto" w:cs="Times New Roman"/>
          <w:sz w:val="21"/>
          <w:szCs w:val="21"/>
          <w:lang w:val="ro-RO"/>
        </w:rPr>
        <w:t>rui membru, cu excep</w:t>
      </w:r>
      <w:r w:rsidR="006735EC" w:rsidRPr="00FC1046">
        <w:rPr>
          <w:rFonts w:ascii="Roboto" w:eastAsia="Times New Roman" w:hAnsi="Roboto" w:cs="Times New Roman"/>
          <w:sz w:val="21"/>
          <w:szCs w:val="21"/>
          <w:lang w:val="ro-RO"/>
        </w:rPr>
        <w:t>ț</w:t>
      </w:r>
      <w:r w:rsidR="009B7720" w:rsidRPr="00FC1046">
        <w:rPr>
          <w:rFonts w:ascii="Roboto" w:eastAsia="Times New Roman" w:hAnsi="Roboto" w:cs="Times New Roman"/>
          <w:sz w:val="21"/>
          <w:szCs w:val="21"/>
          <w:lang w:val="ro-RO"/>
        </w:rPr>
        <w:t xml:space="preserve">ia cazurilor în care s-a hotarât vot secret, va fi </w:t>
      </w:r>
      <w:r w:rsidR="009B4510" w:rsidRPr="00FC1046">
        <w:rPr>
          <w:rFonts w:ascii="Roboto" w:eastAsia="Times New Roman" w:hAnsi="Roboto" w:cs="Times New Roman"/>
          <w:sz w:val="21"/>
          <w:szCs w:val="21"/>
          <w:lang w:val="ro-RO"/>
        </w:rPr>
        <w:t>afișa</w:t>
      </w:r>
      <w:r w:rsidR="009B7720" w:rsidRPr="00FC1046">
        <w:rPr>
          <w:rFonts w:ascii="Roboto" w:eastAsia="Times New Roman" w:hAnsi="Roboto" w:cs="Times New Roman"/>
          <w:sz w:val="21"/>
          <w:szCs w:val="21"/>
          <w:lang w:val="ro-RO"/>
        </w:rPr>
        <w:t>t</w:t>
      </w:r>
      <w:r w:rsidR="006735EC" w:rsidRPr="00FC1046">
        <w:rPr>
          <w:rFonts w:ascii="Roboto" w:eastAsia="Times New Roman" w:hAnsi="Roboto" w:cs="Times New Roman"/>
          <w:sz w:val="21"/>
          <w:szCs w:val="21"/>
          <w:lang w:val="ro-RO"/>
        </w:rPr>
        <w:t>ă</w:t>
      </w:r>
      <w:r w:rsidR="009B7720" w:rsidRPr="00FC1046">
        <w:rPr>
          <w:rFonts w:ascii="Roboto" w:eastAsia="Times New Roman" w:hAnsi="Roboto" w:cs="Times New Roman"/>
          <w:sz w:val="21"/>
          <w:szCs w:val="21"/>
          <w:lang w:val="ro-RO"/>
        </w:rPr>
        <w:t xml:space="preserve"> la sediul consiliului local.</w:t>
      </w:r>
    </w:p>
    <w:p w14:paraId="00811F33" w14:textId="77777777" w:rsidR="009B7720" w:rsidRPr="00FC1046" w:rsidRDefault="009B7720" w:rsidP="007F70B3">
      <w:pPr>
        <w:shd w:val="clear" w:color="auto" w:fill="FFFFFF"/>
        <w:spacing w:before="300" w:after="300" w:line="276" w:lineRule="auto"/>
        <w:ind w:left="150"/>
        <w:jc w:val="center"/>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 xml:space="preserve">CAPITOLUL VI </w:t>
      </w:r>
      <w:r w:rsidR="000003E0" w:rsidRPr="00FC1046">
        <w:rPr>
          <w:rFonts w:ascii="Roboto" w:eastAsia="Times New Roman" w:hAnsi="Roboto" w:cs="Times New Roman"/>
          <w:b/>
          <w:bCs/>
          <w:sz w:val="21"/>
          <w:szCs w:val="21"/>
          <w:lang w:val="ro-RO"/>
        </w:rPr>
        <w:t>DISPOZIȚ</w:t>
      </w:r>
      <w:r w:rsidRPr="00FC1046">
        <w:rPr>
          <w:rFonts w:ascii="Roboto" w:eastAsia="Times New Roman" w:hAnsi="Roboto" w:cs="Times New Roman"/>
          <w:b/>
          <w:bCs/>
          <w:sz w:val="21"/>
          <w:szCs w:val="21"/>
          <w:lang w:val="ro-RO"/>
        </w:rPr>
        <w:t xml:space="preserve">II CU PRIVIRE LA ANALIZA </w:t>
      </w:r>
      <w:r w:rsidR="006735EC" w:rsidRPr="00FC1046">
        <w:rPr>
          <w:rFonts w:ascii="Roboto" w:eastAsia="Times New Roman" w:hAnsi="Roboto" w:cs="Times New Roman"/>
          <w:b/>
          <w:bCs/>
          <w:sz w:val="21"/>
          <w:szCs w:val="21"/>
          <w:lang w:val="ro-RO"/>
        </w:rPr>
        <w:t>Ș</w:t>
      </w:r>
      <w:r w:rsidRPr="00FC1046">
        <w:rPr>
          <w:rFonts w:ascii="Roboto" w:eastAsia="Times New Roman" w:hAnsi="Roboto" w:cs="Times New Roman"/>
          <w:b/>
          <w:bCs/>
          <w:sz w:val="21"/>
          <w:szCs w:val="21"/>
          <w:lang w:val="ro-RO"/>
        </w:rPr>
        <w:t xml:space="preserve">I SUPUNEREA SPRE </w:t>
      </w:r>
      <w:r w:rsidR="00FE3607" w:rsidRPr="00FC1046">
        <w:rPr>
          <w:rFonts w:ascii="Roboto" w:eastAsia="Times New Roman" w:hAnsi="Roboto" w:cs="Times New Roman"/>
          <w:b/>
          <w:bCs/>
          <w:sz w:val="21"/>
          <w:szCs w:val="21"/>
          <w:lang w:val="ro-RO"/>
        </w:rPr>
        <w:t>ADOPT</w:t>
      </w:r>
      <w:r w:rsidR="006735EC" w:rsidRPr="00FC1046">
        <w:rPr>
          <w:rFonts w:ascii="Roboto" w:eastAsia="Times New Roman" w:hAnsi="Roboto" w:cs="Times New Roman"/>
          <w:b/>
          <w:bCs/>
          <w:sz w:val="21"/>
          <w:szCs w:val="21"/>
          <w:lang w:val="ro-RO"/>
        </w:rPr>
        <w:t>A</w:t>
      </w:r>
      <w:r w:rsidRPr="00FC1046">
        <w:rPr>
          <w:rFonts w:ascii="Roboto" w:eastAsia="Times New Roman" w:hAnsi="Roboto" w:cs="Times New Roman"/>
          <w:b/>
          <w:bCs/>
          <w:sz w:val="21"/>
          <w:szCs w:val="21"/>
          <w:lang w:val="ro-RO"/>
        </w:rPr>
        <w:t xml:space="preserve">RE A PROIECTELOR DE </w:t>
      </w:r>
      <w:r w:rsidR="002E26F0" w:rsidRPr="00FC1046">
        <w:rPr>
          <w:rFonts w:ascii="Roboto" w:eastAsia="Times New Roman" w:hAnsi="Roboto" w:cs="Times New Roman"/>
          <w:b/>
          <w:bCs/>
          <w:sz w:val="21"/>
          <w:szCs w:val="21"/>
          <w:lang w:val="ro-RO"/>
        </w:rPr>
        <w:t>HOTĂR</w:t>
      </w:r>
      <w:r w:rsidR="00043A57" w:rsidRPr="00FC1046">
        <w:rPr>
          <w:rFonts w:ascii="Roboto" w:eastAsia="Times New Roman" w:hAnsi="Roboto" w:cs="Times New Roman"/>
          <w:b/>
          <w:bCs/>
          <w:sz w:val="21"/>
          <w:szCs w:val="21"/>
          <w:lang w:val="ro-RO"/>
        </w:rPr>
        <w:t>Â</w:t>
      </w:r>
      <w:r w:rsidR="002E26F0" w:rsidRPr="00FC1046">
        <w:rPr>
          <w:rFonts w:ascii="Roboto" w:eastAsia="Times New Roman" w:hAnsi="Roboto" w:cs="Times New Roman"/>
          <w:b/>
          <w:bCs/>
          <w:sz w:val="21"/>
          <w:szCs w:val="21"/>
          <w:lang w:val="ro-RO"/>
        </w:rPr>
        <w:t>RI</w:t>
      </w:r>
    </w:p>
    <w:p w14:paraId="7496996D" w14:textId="77777777" w:rsidR="009B7720" w:rsidRPr="00FC1046" w:rsidRDefault="009B7720" w:rsidP="009F7C92">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41</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Primarul comunei </w:t>
      </w:r>
      <w:r w:rsidR="00FC1046" w:rsidRPr="00FC1046">
        <w:rPr>
          <w:rFonts w:ascii="Roboto" w:eastAsia="Times New Roman" w:hAnsi="Roboto" w:cs="Times New Roman"/>
          <w:sz w:val="21"/>
          <w:szCs w:val="21"/>
          <w:lang w:val="ro-RO"/>
        </w:rPr>
        <w:t>Ostrov</w:t>
      </w:r>
      <w:r w:rsidRPr="00FC1046">
        <w:rPr>
          <w:rFonts w:ascii="Roboto" w:eastAsia="Times New Roman" w:hAnsi="Roboto" w:cs="Times New Roman"/>
          <w:sz w:val="21"/>
          <w:szCs w:val="21"/>
          <w:lang w:val="ro-RO"/>
        </w:rPr>
        <w:t xml:space="preserve">, primind proiectele de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rapoartele </w:t>
      </w:r>
      <w:r w:rsidR="00AF5486" w:rsidRPr="00FC1046">
        <w:rPr>
          <w:rFonts w:ascii="Roboto" w:eastAsia="Times New Roman" w:hAnsi="Roboto" w:cs="Times New Roman"/>
          <w:sz w:val="21"/>
          <w:szCs w:val="21"/>
          <w:lang w:val="ro-RO"/>
        </w:rPr>
        <w:t>compartiment</w:t>
      </w:r>
      <w:r w:rsidRPr="00FC1046">
        <w:rPr>
          <w:rFonts w:ascii="Roboto" w:eastAsia="Times New Roman" w:hAnsi="Roboto" w:cs="Times New Roman"/>
          <w:sz w:val="21"/>
          <w:szCs w:val="21"/>
          <w:lang w:val="ro-RO"/>
        </w:rPr>
        <w:t xml:space="preserve">elor de specialitate din cadrul aparatului de specialitate al primarului, rapoartele de avizare ale </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 xml:space="preserve">ilor de specialitate, va asigura includerea acestora pe ordinea de zi a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ei ordinare a consiliului local </w:t>
      </w:r>
      <w:r w:rsidR="006735E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va dispune convocarea consilierilor locali </w:t>
      </w:r>
      <w:r w:rsidR="006735E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a </w:t>
      </w:r>
      <w:r w:rsidR="006735EC" w:rsidRPr="00FC1046">
        <w:rPr>
          <w:rFonts w:ascii="Roboto" w:eastAsia="Times New Roman" w:hAnsi="Roboto" w:cs="Times New Roman"/>
          <w:sz w:val="21"/>
          <w:szCs w:val="21"/>
          <w:lang w:val="ro-RO"/>
        </w:rPr>
        <w:t>i</w:t>
      </w:r>
      <w:r w:rsidR="00033EF5" w:rsidRPr="00FC1046">
        <w:rPr>
          <w:rFonts w:ascii="Roboto" w:eastAsia="Times New Roman" w:hAnsi="Roboto" w:cs="Times New Roman"/>
          <w:sz w:val="21"/>
          <w:szCs w:val="21"/>
          <w:lang w:val="ro-RO"/>
        </w:rPr>
        <w:t>nvitați</w:t>
      </w:r>
      <w:r w:rsidRPr="00FC1046">
        <w:rPr>
          <w:rFonts w:ascii="Roboto" w:eastAsia="Times New Roman" w:hAnsi="Roboto" w:cs="Times New Roman"/>
          <w:sz w:val="21"/>
          <w:szCs w:val="21"/>
          <w:lang w:val="ro-RO"/>
        </w:rPr>
        <w:t xml:space="preserve">lor a </w:t>
      </w:r>
      <w:r w:rsidR="00B65EC8" w:rsidRPr="00FC1046">
        <w:rPr>
          <w:rFonts w:ascii="Roboto" w:eastAsia="Times New Roman" w:hAnsi="Roboto" w:cs="Times New Roman"/>
          <w:sz w:val="21"/>
          <w:szCs w:val="21"/>
          <w:lang w:val="ro-RO"/>
        </w:rPr>
        <w:t>căror</w:t>
      </w:r>
      <w:r w:rsidRPr="00FC1046">
        <w:rPr>
          <w:rFonts w:ascii="Roboto" w:eastAsia="Times New Roman" w:hAnsi="Roboto" w:cs="Times New Roman"/>
          <w:sz w:val="21"/>
          <w:szCs w:val="21"/>
          <w:lang w:val="ro-RO"/>
        </w:rPr>
        <w:t xml:space="preserve"> prezen</w:t>
      </w:r>
      <w:r w:rsidR="006735EC" w:rsidRPr="00FC1046">
        <w:rPr>
          <w:rFonts w:ascii="Roboto" w:eastAsia="Times New Roman" w:hAnsi="Roboto" w:cs="Times New Roman"/>
          <w:sz w:val="21"/>
          <w:szCs w:val="21"/>
          <w:lang w:val="ro-RO"/>
        </w:rPr>
        <w:t>ță</w:t>
      </w:r>
      <w:r w:rsidRPr="00FC1046">
        <w:rPr>
          <w:rFonts w:ascii="Roboto" w:eastAsia="Times New Roman" w:hAnsi="Roboto" w:cs="Times New Roman"/>
          <w:sz w:val="21"/>
          <w:szCs w:val="21"/>
          <w:lang w:val="ro-RO"/>
        </w:rPr>
        <w:t xml:space="preserve"> este </w:t>
      </w:r>
      <w:r w:rsidR="00A401E8" w:rsidRPr="00FC1046">
        <w:rPr>
          <w:rFonts w:ascii="Roboto" w:eastAsia="Times New Roman" w:hAnsi="Roboto" w:cs="Times New Roman"/>
          <w:sz w:val="21"/>
          <w:szCs w:val="21"/>
          <w:lang w:val="ro-RO"/>
        </w:rPr>
        <w:t>necesară</w:t>
      </w:r>
      <w:r w:rsidRPr="00FC1046">
        <w:rPr>
          <w:rFonts w:ascii="Roboto" w:eastAsia="Times New Roman" w:hAnsi="Roboto" w:cs="Times New Roman"/>
          <w:sz w:val="21"/>
          <w:szCs w:val="21"/>
          <w:lang w:val="ro-RO"/>
        </w:rPr>
        <w:t xml:space="preserve"> pentru </w:t>
      </w:r>
      <w:r w:rsidR="00033EF5" w:rsidRPr="00FC1046">
        <w:rPr>
          <w:rFonts w:ascii="Roboto" w:eastAsia="Times New Roman" w:hAnsi="Roboto" w:cs="Times New Roman"/>
          <w:sz w:val="21"/>
          <w:szCs w:val="21"/>
          <w:lang w:val="ro-RO"/>
        </w:rPr>
        <w:t>desfășur</w:t>
      </w:r>
      <w:r w:rsidRPr="00FC1046">
        <w:rPr>
          <w:rFonts w:ascii="Roboto" w:eastAsia="Times New Roman" w:hAnsi="Roboto" w:cs="Times New Roman"/>
          <w:sz w:val="21"/>
          <w:szCs w:val="21"/>
          <w:lang w:val="ro-RO"/>
        </w:rPr>
        <w:t>area lucr</w:t>
      </w:r>
      <w:r w:rsidR="006735E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rilor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ei.</w:t>
      </w:r>
    </w:p>
    <w:p w14:paraId="5088E9C0" w14:textId="77777777" w:rsidR="009B7720" w:rsidRPr="00FC1046" w:rsidRDefault="009B7720" w:rsidP="009F7C92">
      <w:pPr>
        <w:shd w:val="clear" w:color="auto" w:fill="FFFFFF"/>
        <w:spacing w:before="120" w:after="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lastRenderedPageBreak/>
        <w:t>Art.42</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Pentru dezbaterea proiectelor de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în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a </w:t>
      </w:r>
      <w:r w:rsidR="00FE3607" w:rsidRPr="00FC1046">
        <w:rPr>
          <w:rFonts w:ascii="Roboto" w:eastAsia="Times New Roman" w:hAnsi="Roboto" w:cs="Times New Roman"/>
          <w:sz w:val="21"/>
          <w:szCs w:val="21"/>
          <w:lang w:val="ro-RO"/>
        </w:rPr>
        <w:t>ordinară</w:t>
      </w:r>
      <w:r w:rsidRPr="00FC1046">
        <w:rPr>
          <w:rFonts w:ascii="Roboto" w:eastAsia="Times New Roman" w:hAnsi="Roboto" w:cs="Times New Roman"/>
          <w:sz w:val="21"/>
          <w:szCs w:val="21"/>
          <w:lang w:val="ro-RO"/>
        </w:rPr>
        <w:t xml:space="preserve"> a consiliului local, secretarul comunei va lua </w:t>
      </w:r>
      <w:r w:rsidR="00FE3607" w:rsidRPr="00FC1046">
        <w:rPr>
          <w:rFonts w:ascii="Roboto" w:eastAsia="Times New Roman" w:hAnsi="Roboto" w:cs="Times New Roman"/>
          <w:sz w:val="21"/>
          <w:szCs w:val="21"/>
          <w:lang w:val="ro-RO"/>
        </w:rPr>
        <w:t>măsur</w:t>
      </w:r>
      <w:r w:rsidRPr="00FC1046">
        <w:rPr>
          <w:rFonts w:ascii="Roboto" w:eastAsia="Times New Roman" w:hAnsi="Roboto" w:cs="Times New Roman"/>
          <w:sz w:val="21"/>
          <w:szCs w:val="21"/>
          <w:lang w:val="ro-RO"/>
        </w:rPr>
        <w:t>i de transmitere</w:t>
      </w:r>
      <w:r w:rsidR="006735EC"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a acestora consilierilor locali cu cel </w:t>
      </w:r>
      <w:r w:rsidR="00033EF5" w:rsidRPr="00FC1046">
        <w:rPr>
          <w:rFonts w:ascii="Roboto" w:eastAsia="Times New Roman" w:hAnsi="Roboto" w:cs="Times New Roman"/>
          <w:sz w:val="21"/>
          <w:szCs w:val="21"/>
          <w:lang w:val="ro-RO"/>
        </w:rPr>
        <w:t>puțin</w:t>
      </w:r>
      <w:r w:rsidRPr="00FC1046">
        <w:rPr>
          <w:rFonts w:ascii="Roboto" w:eastAsia="Times New Roman" w:hAnsi="Roboto" w:cs="Times New Roman"/>
          <w:sz w:val="21"/>
          <w:szCs w:val="21"/>
          <w:lang w:val="ro-RO"/>
        </w:rPr>
        <w:t xml:space="preserve"> 5 zile înainte de data </w:t>
      </w:r>
      <w:r w:rsidR="006735E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 xml:space="preserve">inerii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 xml:space="preserve">ei prin sms, e-mail sau </w:t>
      </w:r>
      <w:r w:rsidR="006735EC" w:rsidRPr="00FC1046">
        <w:rPr>
          <w:rFonts w:ascii="Roboto" w:eastAsia="Times New Roman" w:hAnsi="Roboto" w:cs="Times New Roman"/>
          <w:sz w:val="21"/>
          <w:szCs w:val="21"/>
          <w:lang w:val="ro-RO"/>
        </w:rPr>
        <w:t>î</w:t>
      </w:r>
      <w:r w:rsidRPr="00FC1046">
        <w:rPr>
          <w:rFonts w:ascii="Roboto" w:eastAsia="Times New Roman" w:hAnsi="Roboto" w:cs="Times New Roman"/>
          <w:sz w:val="21"/>
          <w:szCs w:val="21"/>
          <w:lang w:val="ro-RO"/>
        </w:rPr>
        <w:t xml:space="preserve">n scris. Proiectele de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vor fi înso</w:t>
      </w:r>
      <w:r w:rsidR="006735E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ite de:</w:t>
      </w:r>
    </w:p>
    <w:p w14:paraId="2F7C5992" w14:textId="77777777" w:rsidR="009B7720" w:rsidRPr="00FC1046"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a) referatele de aprobare;</w:t>
      </w:r>
    </w:p>
    <w:p w14:paraId="50850251" w14:textId="77777777" w:rsidR="009B7720" w:rsidRPr="00FC1046"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b) raportul, sau dup</w:t>
      </w:r>
      <w:r w:rsidR="006735E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caz, rapoartele de specialitate al/ale </w:t>
      </w:r>
      <w:r w:rsidR="00AF5486" w:rsidRPr="00FC1046">
        <w:rPr>
          <w:rFonts w:ascii="Roboto" w:eastAsia="Times New Roman" w:hAnsi="Roboto" w:cs="Times New Roman"/>
          <w:sz w:val="21"/>
          <w:szCs w:val="21"/>
          <w:lang w:val="ro-RO"/>
        </w:rPr>
        <w:t>compartiment</w:t>
      </w:r>
      <w:r w:rsidRPr="00FC1046">
        <w:rPr>
          <w:rFonts w:ascii="Roboto" w:eastAsia="Times New Roman" w:hAnsi="Roboto" w:cs="Times New Roman"/>
          <w:sz w:val="21"/>
          <w:szCs w:val="21"/>
          <w:lang w:val="ro-RO"/>
        </w:rPr>
        <w:t xml:space="preserve">ului/ </w:t>
      </w:r>
      <w:r w:rsidR="00AF5486" w:rsidRPr="00FC1046">
        <w:rPr>
          <w:rFonts w:ascii="Roboto" w:eastAsia="Times New Roman" w:hAnsi="Roboto" w:cs="Times New Roman"/>
          <w:sz w:val="21"/>
          <w:szCs w:val="21"/>
          <w:lang w:val="ro-RO"/>
        </w:rPr>
        <w:t>compartiment</w:t>
      </w:r>
      <w:r w:rsidRPr="00FC1046">
        <w:rPr>
          <w:rFonts w:ascii="Roboto" w:eastAsia="Times New Roman" w:hAnsi="Roboto" w:cs="Times New Roman"/>
          <w:sz w:val="21"/>
          <w:szCs w:val="21"/>
          <w:lang w:val="ro-RO"/>
        </w:rPr>
        <w:t>elor de resort;</w:t>
      </w:r>
    </w:p>
    <w:p w14:paraId="19B6B3D2" w14:textId="77777777" w:rsidR="009B7720" w:rsidRPr="00FC1046"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c) avizul, sau dup</w:t>
      </w:r>
      <w:r w:rsidR="006735E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caz, avizele </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ei/</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ilor de specialitate;</w:t>
      </w:r>
    </w:p>
    <w:p w14:paraId="111D4354" w14:textId="77777777" w:rsidR="009B7720" w:rsidRPr="00FC1046" w:rsidRDefault="009B7720" w:rsidP="009F7C92">
      <w:pPr>
        <w:shd w:val="clear" w:color="auto" w:fill="FFFFFF"/>
        <w:spacing w:before="300" w:after="300" w:line="276" w:lineRule="auto"/>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43</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(1) Proiectele de </w:t>
      </w:r>
      <w:r w:rsidR="002E26F0" w:rsidRPr="00FC1046">
        <w:rPr>
          <w:rFonts w:ascii="Roboto" w:eastAsia="Times New Roman" w:hAnsi="Roboto" w:cs="Times New Roman"/>
          <w:sz w:val="21"/>
          <w:szCs w:val="21"/>
          <w:lang w:val="ro-RO"/>
        </w:rPr>
        <w:t>hotărâri</w:t>
      </w:r>
      <w:r w:rsidRPr="00FC1046">
        <w:rPr>
          <w:rFonts w:ascii="Roboto" w:eastAsia="Times New Roman" w:hAnsi="Roboto" w:cs="Times New Roman"/>
          <w:sz w:val="21"/>
          <w:szCs w:val="21"/>
          <w:lang w:val="ro-RO"/>
        </w:rPr>
        <w:t xml:space="preserve"> incluse pe ordinea de zi aprobat</w:t>
      </w:r>
      <w:r w:rsidR="006735E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de consiliul local vor fi dezb</w:t>
      </w:r>
      <w:r w:rsidR="006735E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tute </w:t>
      </w:r>
      <w:r w:rsidR="006735E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FE3607" w:rsidRPr="00FC1046">
        <w:rPr>
          <w:rFonts w:ascii="Roboto" w:eastAsia="Times New Roman" w:hAnsi="Roboto" w:cs="Times New Roman"/>
          <w:sz w:val="21"/>
          <w:szCs w:val="21"/>
          <w:lang w:val="ro-RO"/>
        </w:rPr>
        <w:t>adopt</w:t>
      </w:r>
      <w:r w:rsidR="006735EC" w:rsidRPr="00FC1046">
        <w:rPr>
          <w:rFonts w:ascii="Roboto" w:eastAsia="Times New Roman" w:hAnsi="Roboto" w:cs="Times New Roman"/>
          <w:sz w:val="21"/>
          <w:szCs w:val="21"/>
          <w:lang w:val="ro-RO"/>
        </w:rPr>
        <w:t>a</w:t>
      </w:r>
      <w:r w:rsidRPr="00FC1046">
        <w:rPr>
          <w:rFonts w:ascii="Roboto" w:eastAsia="Times New Roman" w:hAnsi="Roboto" w:cs="Times New Roman"/>
          <w:sz w:val="21"/>
          <w:szCs w:val="21"/>
          <w:lang w:val="ro-RO"/>
        </w:rPr>
        <w:t xml:space="preserve">te în conformitate cu prevederile </w:t>
      </w:r>
      <w:r w:rsidR="000003E0" w:rsidRPr="00FC1046">
        <w:rPr>
          <w:rFonts w:ascii="Roboto" w:eastAsia="Times New Roman" w:hAnsi="Roboto" w:cs="Times New Roman"/>
          <w:sz w:val="21"/>
          <w:szCs w:val="21"/>
          <w:lang w:val="ro-RO"/>
        </w:rPr>
        <w:t>Ordonanțe</w:t>
      </w:r>
      <w:r w:rsidR="00AC37C2" w:rsidRPr="00FC1046">
        <w:rPr>
          <w:rFonts w:ascii="Roboto" w:eastAsia="Times New Roman" w:hAnsi="Roboto" w:cs="Times New Roman"/>
          <w:sz w:val="21"/>
          <w:szCs w:val="21"/>
          <w:lang w:val="ro-RO"/>
        </w:rPr>
        <w:t xml:space="preserve">i de </w:t>
      </w:r>
      <w:r w:rsidR="000003E0" w:rsidRPr="00FC1046">
        <w:rPr>
          <w:rFonts w:ascii="Roboto" w:eastAsia="Times New Roman" w:hAnsi="Roboto" w:cs="Times New Roman"/>
          <w:sz w:val="21"/>
          <w:szCs w:val="21"/>
          <w:lang w:val="ro-RO"/>
        </w:rPr>
        <w:t>urgență</w:t>
      </w:r>
      <w:r w:rsidR="00AC37C2" w:rsidRPr="00FC1046">
        <w:rPr>
          <w:rFonts w:ascii="Roboto" w:eastAsia="Times New Roman" w:hAnsi="Roboto" w:cs="Times New Roman"/>
          <w:sz w:val="21"/>
          <w:szCs w:val="21"/>
          <w:lang w:val="ro-RO"/>
        </w:rPr>
        <w:t xml:space="preserve"> nr. 57/2019 privind Codul administrativ</w:t>
      </w:r>
      <w:r w:rsidRPr="00FC1046">
        <w:rPr>
          <w:rFonts w:ascii="Roboto" w:eastAsia="Times New Roman" w:hAnsi="Roboto" w:cs="Times New Roman"/>
          <w:sz w:val="21"/>
          <w:szCs w:val="21"/>
          <w:lang w:val="ro-RO"/>
        </w:rPr>
        <w:t>.</w:t>
      </w:r>
    </w:p>
    <w:p w14:paraId="2AAC9E4C" w14:textId="77777777" w:rsidR="009B7720" w:rsidRPr="00FC1046" w:rsidRDefault="009B7720" w:rsidP="009F7C92">
      <w:pPr>
        <w:shd w:val="clear" w:color="auto" w:fill="FFFFFF"/>
        <w:spacing w:before="120" w:after="120" w:line="276" w:lineRule="auto"/>
        <w:ind w:left="709" w:hanging="709"/>
        <w:jc w:val="both"/>
        <w:rPr>
          <w:rFonts w:ascii="Roboto" w:eastAsia="Times New Roman" w:hAnsi="Roboto" w:cs="Times New Roman"/>
          <w:sz w:val="21"/>
          <w:szCs w:val="21"/>
          <w:lang w:val="ro-RO"/>
        </w:rPr>
      </w:pPr>
      <w:r w:rsidRPr="00FC1046">
        <w:rPr>
          <w:rFonts w:ascii="Roboto" w:eastAsia="Times New Roman" w:hAnsi="Roboto" w:cs="Times New Roman"/>
          <w:b/>
          <w:bCs/>
          <w:sz w:val="21"/>
          <w:szCs w:val="21"/>
          <w:lang w:val="ro-RO"/>
        </w:rPr>
        <w:t>Art. 44</w:t>
      </w:r>
      <w:r w:rsidR="00BB2470" w:rsidRPr="00FC1046">
        <w:rPr>
          <w:rFonts w:ascii="Roboto" w:eastAsia="Times New Roman" w:hAnsi="Roboto" w:cs="Times New Roman"/>
          <w:sz w:val="21"/>
          <w:szCs w:val="21"/>
          <w:lang w:val="ro-RO"/>
        </w:rPr>
        <w:t xml:space="preserve"> </w:t>
      </w:r>
      <w:r w:rsidRPr="00FC1046">
        <w:rPr>
          <w:rFonts w:ascii="Roboto" w:eastAsia="Times New Roman" w:hAnsi="Roboto" w:cs="Times New Roman"/>
          <w:sz w:val="21"/>
          <w:szCs w:val="21"/>
          <w:lang w:val="ro-RO"/>
        </w:rPr>
        <w:t xml:space="preserve">(1) Dezbaterea proiectului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va fi precedat</w:t>
      </w:r>
      <w:r w:rsidR="006735E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de prezentarea de </w:t>
      </w:r>
      <w:r w:rsidR="00033EF5" w:rsidRPr="00FC1046">
        <w:rPr>
          <w:rFonts w:ascii="Roboto" w:eastAsia="Times New Roman" w:hAnsi="Roboto" w:cs="Times New Roman"/>
          <w:sz w:val="21"/>
          <w:szCs w:val="21"/>
          <w:lang w:val="ro-RO"/>
        </w:rPr>
        <w:t>către</w:t>
      </w:r>
      <w:r w:rsidRPr="00FC1046">
        <w:rPr>
          <w:rFonts w:ascii="Roboto" w:eastAsia="Times New Roman" w:hAnsi="Roboto" w:cs="Times New Roman"/>
          <w:sz w:val="21"/>
          <w:szCs w:val="21"/>
          <w:lang w:val="ro-RO"/>
        </w:rPr>
        <w:t xml:space="preserve">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 xml:space="preserve">tor a referatului de aprobare care a condus la promovarea proiectului, de </w:t>
      </w:r>
      <w:r w:rsidR="00033EF5" w:rsidRPr="00FC1046">
        <w:rPr>
          <w:rFonts w:ascii="Roboto" w:eastAsia="Times New Roman" w:hAnsi="Roboto" w:cs="Times New Roman"/>
          <w:sz w:val="21"/>
          <w:szCs w:val="21"/>
          <w:lang w:val="ro-RO"/>
        </w:rPr>
        <w:t>către</w:t>
      </w:r>
      <w:r w:rsidRPr="00FC1046">
        <w:rPr>
          <w:rFonts w:ascii="Roboto" w:eastAsia="Times New Roman" w:hAnsi="Roboto" w:cs="Times New Roman"/>
          <w:sz w:val="21"/>
          <w:szCs w:val="21"/>
          <w:lang w:val="ro-RO"/>
        </w:rPr>
        <w:t xml:space="preserve"> </w:t>
      </w:r>
      <w:r w:rsidR="00AF5486" w:rsidRPr="00FC1046">
        <w:rPr>
          <w:rFonts w:ascii="Roboto" w:eastAsia="Times New Roman" w:hAnsi="Roboto" w:cs="Times New Roman"/>
          <w:sz w:val="21"/>
          <w:szCs w:val="21"/>
          <w:lang w:val="ro-RO"/>
        </w:rPr>
        <w:t>compartiment</w:t>
      </w:r>
      <w:r w:rsidRPr="00FC1046">
        <w:rPr>
          <w:rFonts w:ascii="Roboto" w:eastAsia="Times New Roman" w:hAnsi="Roboto" w:cs="Times New Roman"/>
          <w:sz w:val="21"/>
          <w:szCs w:val="21"/>
          <w:lang w:val="ro-RO"/>
        </w:rPr>
        <w:t xml:space="preserve">ului de resort a raportului de specialitate </w:t>
      </w:r>
      <w:r w:rsidR="006735E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a avizului </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 xml:space="preserve">ei de specialitate de </w:t>
      </w:r>
      <w:r w:rsidR="00033EF5" w:rsidRPr="00FC1046">
        <w:rPr>
          <w:rFonts w:ascii="Roboto" w:eastAsia="Times New Roman" w:hAnsi="Roboto" w:cs="Times New Roman"/>
          <w:sz w:val="21"/>
          <w:szCs w:val="21"/>
          <w:lang w:val="ro-RO"/>
        </w:rPr>
        <w:t>către</w:t>
      </w:r>
      <w:r w:rsidRPr="00FC1046">
        <w:rPr>
          <w:rFonts w:ascii="Roboto" w:eastAsia="Times New Roman" w:hAnsi="Roboto" w:cs="Times New Roman"/>
          <w:sz w:val="21"/>
          <w:szCs w:val="21"/>
          <w:lang w:val="ro-RO"/>
        </w:rPr>
        <w:t xml:space="preserve"> pre</w:t>
      </w:r>
      <w:r w:rsidR="00FE3607" w:rsidRPr="00FC1046">
        <w:rPr>
          <w:rFonts w:ascii="Roboto" w:eastAsia="Times New Roman" w:hAnsi="Roboto" w:cs="Times New Roman"/>
          <w:sz w:val="21"/>
          <w:szCs w:val="21"/>
          <w:lang w:val="ro-RO"/>
        </w:rPr>
        <w:t>ședin</w:t>
      </w:r>
      <w:r w:rsidR="006735EC" w:rsidRPr="00FC1046">
        <w:rPr>
          <w:rFonts w:ascii="Roboto" w:eastAsia="Times New Roman" w:hAnsi="Roboto" w:cs="Times New Roman"/>
          <w:sz w:val="21"/>
          <w:szCs w:val="21"/>
          <w:lang w:val="ro-RO"/>
        </w:rPr>
        <w:t>t</w:t>
      </w:r>
      <w:r w:rsidRPr="00FC1046">
        <w:rPr>
          <w:rFonts w:ascii="Roboto" w:eastAsia="Times New Roman" w:hAnsi="Roboto" w:cs="Times New Roman"/>
          <w:sz w:val="21"/>
          <w:szCs w:val="21"/>
          <w:lang w:val="ro-RO"/>
        </w:rPr>
        <w:t>ele acesteia sau, un raportor desemnat.</w:t>
      </w:r>
    </w:p>
    <w:p w14:paraId="3B41869A" w14:textId="77777777" w:rsidR="009B7720" w:rsidRPr="00FC1046"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(2) În cazul când documentele ar</w:t>
      </w:r>
      <w:r w:rsidR="00033EF5" w:rsidRPr="00FC1046">
        <w:rPr>
          <w:rFonts w:ascii="Roboto" w:eastAsia="Times New Roman" w:hAnsi="Roboto" w:cs="Times New Roman"/>
          <w:sz w:val="21"/>
          <w:szCs w:val="21"/>
          <w:lang w:val="ro-RO"/>
        </w:rPr>
        <w:t>at</w:t>
      </w:r>
      <w:r w:rsidR="006735EC" w:rsidRPr="00FC1046">
        <w:rPr>
          <w:rFonts w:ascii="Roboto" w:eastAsia="Times New Roman" w:hAnsi="Roboto" w:cs="Times New Roman"/>
          <w:sz w:val="21"/>
          <w:szCs w:val="21"/>
          <w:lang w:val="ro-RO"/>
        </w:rPr>
        <w:t>a</w:t>
      </w:r>
      <w:r w:rsidR="00033EF5" w:rsidRPr="00FC1046">
        <w:rPr>
          <w:rFonts w:ascii="Roboto" w:eastAsia="Times New Roman" w:hAnsi="Roboto" w:cs="Times New Roman"/>
          <w:sz w:val="21"/>
          <w:szCs w:val="21"/>
          <w:lang w:val="ro-RO"/>
        </w:rPr>
        <w:t>t</w:t>
      </w:r>
      <w:r w:rsidRPr="00FC1046">
        <w:rPr>
          <w:rFonts w:ascii="Roboto" w:eastAsia="Times New Roman" w:hAnsi="Roboto" w:cs="Times New Roman"/>
          <w:sz w:val="21"/>
          <w:szCs w:val="21"/>
          <w:lang w:val="ro-RO"/>
        </w:rPr>
        <w:t>e la alin.(1) au fost studiate de to</w:t>
      </w:r>
      <w:r w:rsidR="006735E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 consilierii, la propunerea pre</w:t>
      </w:r>
      <w:r w:rsidR="00FE3607" w:rsidRPr="00FC1046">
        <w:rPr>
          <w:rFonts w:ascii="Roboto" w:eastAsia="Times New Roman" w:hAnsi="Roboto" w:cs="Times New Roman"/>
          <w:sz w:val="21"/>
          <w:szCs w:val="21"/>
          <w:lang w:val="ro-RO"/>
        </w:rPr>
        <w:t>ședin</w:t>
      </w:r>
      <w:r w:rsidR="006735EC" w:rsidRPr="00FC1046">
        <w:rPr>
          <w:rFonts w:ascii="Roboto" w:eastAsia="Times New Roman" w:hAnsi="Roboto" w:cs="Times New Roman"/>
          <w:sz w:val="21"/>
          <w:szCs w:val="21"/>
          <w:lang w:val="ro-RO"/>
        </w:rPr>
        <w:t>t</w:t>
      </w:r>
      <w:r w:rsidRPr="00FC1046">
        <w:rPr>
          <w:rFonts w:ascii="Roboto" w:eastAsia="Times New Roman" w:hAnsi="Roboto" w:cs="Times New Roman"/>
          <w:sz w:val="21"/>
          <w:szCs w:val="21"/>
          <w:lang w:val="ro-RO"/>
        </w:rPr>
        <w:t xml:space="preserve">elui </w:t>
      </w:r>
      <w:r w:rsidR="006735E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cu votul majorit</w:t>
      </w:r>
      <w:r w:rsidR="006735EC" w:rsidRPr="00FC1046">
        <w:rPr>
          <w:rFonts w:ascii="Roboto" w:eastAsia="Times New Roman" w:hAnsi="Roboto" w:cs="Times New Roman"/>
          <w:sz w:val="21"/>
          <w:szCs w:val="21"/>
          <w:lang w:val="ro-RO"/>
        </w:rPr>
        <w:t>ăț</w:t>
      </w:r>
      <w:r w:rsidRPr="00FC1046">
        <w:rPr>
          <w:rFonts w:ascii="Roboto" w:eastAsia="Times New Roman" w:hAnsi="Roboto" w:cs="Times New Roman"/>
          <w:sz w:val="21"/>
          <w:szCs w:val="21"/>
          <w:lang w:val="ro-RO"/>
        </w:rPr>
        <w:t>ii consilierilor, acestea nu se mai prezint</w:t>
      </w:r>
      <w:r w:rsidR="006735E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w:t>
      </w:r>
    </w:p>
    <w:p w14:paraId="5BD5963D" w14:textId="77777777" w:rsidR="009B7720" w:rsidRPr="00FC1046"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(3) Dezbaterile proiectului de </w:t>
      </w:r>
      <w:r w:rsidR="002E26F0" w:rsidRPr="00FC1046">
        <w:rPr>
          <w:rFonts w:ascii="Roboto" w:eastAsia="Times New Roman" w:hAnsi="Roboto" w:cs="Times New Roman"/>
          <w:sz w:val="21"/>
          <w:szCs w:val="21"/>
          <w:lang w:val="ro-RO"/>
        </w:rPr>
        <w:t>hotărâre</w:t>
      </w:r>
      <w:r w:rsidRPr="00FC1046">
        <w:rPr>
          <w:rFonts w:ascii="Roboto" w:eastAsia="Times New Roman" w:hAnsi="Roboto" w:cs="Times New Roman"/>
          <w:sz w:val="21"/>
          <w:szCs w:val="21"/>
          <w:lang w:val="ro-RO"/>
        </w:rPr>
        <w:t xml:space="preserve"> pot fi generale </w:t>
      </w:r>
      <w:r w:rsidR="006735E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pe articole.</w:t>
      </w:r>
    </w:p>
    <w:p w14:paraId="2BF18943" w14:textId="77777777" w:rsidR="009B7720" w:rsidRPr="00FC1046"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(4) La discutarea fiec</w:t>
      </w:r>
      <w:r w:rsidR="006735E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rui articol consilierii pot lua cuvântul pentru a-</w:t>
      </w:r>
      <w:r w:rsidR="006735E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exprima punctul de vedere.</w:t>
      </w:r>
    </w:p>
    <w:p w14:paraId="6C2BA6C7" w14:textId="77777777" w:rsidR="009B7720" w:rsidRPr="00FC1046"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(5) Pre</w:t>
      </w:r>
      <w:r w:rsidR="00FE3607" w:rsidRPr="00FC1046">
        <w:rPr>
          <w:rFonts w:ascii="Roboto" w:eastAsia="Times New Roman" w:hAnsi="Roboto" w:cs="Times New Roman"/>
          <w:sz w:val="21"/>
          <w:szCs w:val="21"/>
          <w:lang w:val="ro-RO"/>
        </w:rPr>
        <w:t>ședin</w:t>
      </w:r>
      <w:r w:rsidR="006735EC" w:rsidRPr="00FC1046">
        <w:rPr>
          <w:rFonts w:ascii="Roboto" w:eastAsia="Times New Roman" w:hAnsi="Roboto" w:cs="Times New Roman"/>
          <w:sz w:val="21"/>
          <w:szCs w:val="21"/>
          <w:lang w:val="ro-RO"/>
        </w:rPr>
        <w:t>t</w:t>
      </w:r>
      <w:r w:rsidRPr="00FC1046">
        <w:rPr>
          <w:rFonts w:ascii="Roboto" w:eastAsia="Times New Roman" w:hAnsi="Roboto" w:cs="Times New Roman"/>
          <w:sz w:val="21"/>
          <w:szCs w:val="21"/>
          <w:lang w:val="ro-RO"/>
        </w:rPr>
        <w:t xml:space="preserve">ele de </w:t>
      </w:r>
      <w:r w:rsidR="00FE3607" w:rsidRPr="00FC1046">
        <w:rPr>
          <w:rFonts w:ascii="Roboto" w:eastAsia="Times New Roman" w:hAnsi="Roboto" w:cs="Times New Roman"/>
          <w:sz w:val="21"/>
          <w:szCs w:val="21"/>
          <w:lang w:val="ro-RO"/>
        </w:rPr>
        <w:t>ședinț</w:t>
      </w:r>
      <w:r w:rsidRPr="00FC1046">
        <w:rPr>
          <w:rFonts w:ascii="Roboto" w:eastAsia="Times New Roman" w:hAnsi="Roboto" w:cs="Times New Roman"/>
          <w:sz w:val="21"/>
          <w:szCs w:val="21"/>
          <w:lang w:val="ro-RO"/>
        </w:rPr>
        <w:t>a poate supune consiliului spre aprobare sistarea discu</w:t>
      </w:r>
      <w:r w:rsidR="006735E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iilor la articolul dezb</w:t>
      </w:r>
      <w:r w:rsidR="006735E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tut.</w:t>
      </w:r>
    </w:p>
    <w:p w14:paraId="61AA1F85" w14:textId="77777777" w:rsidR="009B7720" w:rsidRPr="00FC1046"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(6) În cursul lu</w:t>
      </w:r>
      <w:r w:rsidR="006735E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rilor de cuvânt pot fi prezentate oral amendamente privind problemele de redactare sau alte aspecte mai </w:t>
      </w:r>
      <w:r w:rsidR="00033EF5" w:rsidRPr="00FC1046">
        <w:rPr>
          <w:rFonts w:ascii="Roboto" w:eastAsia="Times New Roman" w:hAnsi="Roboto" w:cs="Times New Roman"/>
          <w:sz w:val="21"/>
          <w:szCs w:val="21"/>
          <w:lang w:val="ro-RO"/>
        </w:rPr>
        <w:t>puțin</w:t>
      </w:r>
      <w:r w:rsidRPr="00FC1046">
        <w:rPr>
          <w:rFonts w:ascii="Roboto" w:eastAsia="Times New Roman" w:hAnsi="Roboto" w:cs="Times New Roman"/>
          <w:sz w:val="21"/>
          <w:szCs w:val="21"/>
          <w:lang w:val="ro-RO"/>
        </w:rPr>
        <w:t xml:space="preserve"> importante.</w:t>
      </w:r>
    </w:p>
    <w:p w14:paraId="56881BA3" w14:textId="77777777" w:rsidR="009B7720" w:rsidRPr="00FC1046"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(7) Discutarea articolelor începe cu amendamentele. În cursul dezbaterilor consilierilor,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 xml:space="preserve">torul sau grupurile de consilieri, pot propune amendamente scrise la </w:t>
      </w:r>
      <w:r w:rsidR="00FE3607" w:rsidRPr="00FC1046">
        <w:rPr>
          <w:rFonts w:ascii="Roboto" w:eastAsia="Times New Roman" w:hAnsi="Roboto" w:cs="Times New Roman"/>
          <w:sz w:val="21"/>
          <w:szCs w:val="21"/>
          <w:lang w:val="ro-RO"/>
        </w:rPr>
        <w:t>modificările</w:t>
      </w:r>
      <w:r w:rsidRPr="00FC1046">
        <w:rPr>
          <w:rFonts w:ascii="Roboto" w:eastAsia="Times New Roman" w:hAnsi="Roboto" w:cs="Times New Roman"/>
          <w:sz w:val="21"/>
          <w:szCs w:val="21"/>
          <w:lang w:val="ro-RO"/>
        </w:rPr>
        <w:t xml:space="preserve"> intervenite în urma examinarii </w:t>
      </w:r>
      <w:r w:rsidR="006735E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definitiv</w:t>
      </w:r>
      <w:r w:rsidR="006735E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rii textului în </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i. Amendamentele trebuie s</w:t>
      </w:r>
      <w:r w:rsidR="006735E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se refere la con</w:t>
      </w:r>
      <w:r w:rsidR="006735E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inutul unui singur articol dar care s</w:t>
      </w:r>
      <w:r w:rsidR="006735E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nu afecteze structura de ansamblu a proiectului.</w:t>
      </w:r>
    </w:p>
    <w:p w14:paraId="3E9932C0" w14:textId="77777777" w:rsidR="009B7720" w:rsidRPr="00FC1046"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(8) În cazul în care amendamentul are consecin</w:t>
      </w:r>
      <w:r w:rsidR="006735E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e importante asupra proiectului sau propunerii, pre</w:t>
      </w:r>
      <w:r w:rsidR="00FE3607" w:rsidRPr="00FC1046">
        <w:rPr>
          <w:rFonts w:ascii="Roboto" w:eastAsia="Times New Roman" w:hAnsi="Roboto" w:cs="Times New Roman"/>
          <w:sz w:val="21"/>
          <w:szCs w:val="21"/>
          <w:lang w:val="ro-RO"/>
        </w:rPr>
        <w:t>ședin</w:t>
      </w:r>
      <w:r w:rsidR="006735EC" w:rsidRPr="00FC1046">
        <w:rPr>
          <w:rFonts w:ascii="Roboto" w:eastAsia="Times New Roman" w:hAnsi="Roboto" w:cs="Times New Roman"/>
          <w:sz w:val="21"/>
          <w:szCs w:val="21"/>
          <w:lang w:val="ro-RO"/>
        </w:rPr>
        <w:t>t</w:t>
      </w:r>
      <w:r w:rsidRPr="00FC1046">
        <w:rPr>
          <w:rFonts w:ascii="Roboto" w:eastAsia="Times New Roman" w:hAnsi="Roboto" w:cs="Times New Roman"/>
          <w:sz w:val="21"/>
          <w:szCs w:val="21"/>
          <w:lang w:val="ro-RO"/>
        </w:rPr>
        <w:t xml:space="preserve">ele de </w:t>
      </w:r>
      <w:r w:rsidR="00FE3607" w:rsidRPr="00FC1046">
        <w:rPr>
          <w:rFonts w:ascii="Roboto" w:eastAsia="Times New Roman" w:hAnsi="Roboto" w:cs="Times New Roman"/>
          <w:sz w:val="21"/>
          <w:szCs w:val="21"/>
          <w:lang w:val="ro-RO"/>
        </w:rPr>
        <w:t>ședinț</w:t>
      </w:r>
      <w:r w:rsidR="006735E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îl poate trimite spre avizare </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 xml:space="preserve">ilor abilitate, suspendând dezbaterile. În acest caz, autorul amendamentelor are dreptul de a fi ascultat în cadrul </w:t>
      </w:r>
      <w:r w:rsidR="00B562BC" w:rsidRPr="00FC1046">
        <w:rPr>
          <w:rFonts w:ascii="Roboto" w:eastAsia="Times New Roman" w:hAnsi="Roboto" w:cs="Times New Roman"/>
          <w:sz w:val="21"/>
          <w:szCs w:val="21"/>
          <w:lang w:val="ro-RO"/>
        </w:rPr>
        <w:t>comisi</w:t>
      </w:r>
      <w:r w:rsidRPr="00FC1046">
        <w:rPr>
          <w:rFonts w:ascii="Roboto" w:eastAsia="Times New Roman" w:hAnsi="Roboto" w:cs="Times New Roman"/>
          <w:sz w:val="21"/>
          <w:szCs w:val="21"/>
          <w:lang w:val="ro-RO"/>
        </w:rPr>
        <w:t xml:space="preserve">ilor. </w:t>
      </w:r>
      <w:r w:rsidR="000003E0" w:rsidRPr="00FC1046">
        <w:rPr>
          <w:rFonts w:ascii="Roboto" w:eastAsia="Times New Roman" w:hAnsi="Roboto" w:cs="Times New Roman"/>
          <w:sz w:val="21"/>
          <w:szCs w:val="21"/>
          <w:lang w:val="ro-RO"/>
        </w:rPr>
        <w:t>Acelaș</w:t>
      </w:r>
      <w:r w:rsidRPr="00FC1046">
        <w:rPr>
          <w:rFonts w:ascii="Roboto" w:eastAsia="Times New Roman" w:hAnsi="Roboto" w:cs="Times New Roman"/>
          <w:sz w:val="21"/>
          <w:szCs w:val="21"/>
          <w:lang w:val="ro-RO"/>
        </w:rPr>
        <w:t xml:space="preserve">i drept îl are </w:t>
      </w:r>
      <w:r w:rsidR="006735E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 xml:space="preserve">i </w:t>
      </w:r>
      <w:r w:rsidR="00A401E8" w:rsidRPr="00FC1046">
        <w:rPr>
          <w:rFonts w:ascii="Roboto" w:eastAsia="Times New Roman" w:hAnsi="Roboto" w:cs="Times New Roman"/>
          <w:sz w:val="21"/>
          <w:szCs w:val="21"/>
          <w:lang w:val="ro-RO"/>
        </w:rPr>
        <w:t>iniția</w:t>
      </w:r>
      <w:r w:rsidRPr="00FC1046">
        <w:rPr>
          <w:rFonts w:ascii="Roboto" w:eastAsia="Times New Roman" w:hAnsi="Roboto" w:cs="Times New Roman"/>
          <w:sz w:val="21"/>
          <w:szCs w:val="21"/>
          <w:lang w:val="ro-RO"/>
        </w:rPr>
        <w:t>torul.</w:t>
      </w:r>
    </w:p>
    <w:p w14:paraId="163CD73B" w14:textId="77777777" w:rsidR="009B7720" w:rsidRPr="00FC1046"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(9) Discutarea amendamentelor începe cu cele prin care se propune suprimarea unora din textele cuprinse în articolul supus dezbaterii, </w:t>
      </w:r>
      <w:r w:rsidR="006735EC" w:rsidRPr="00FC1046">
        <w:rPr>
          <w:rFonts w:ascii="Roboto" w:eastAsia="Times New Roman" w:hAnsi="Roboto" w:cs="Times New Roman"/>
          <w:sz w:val="21"/>
          <w:szCs w:val="21"/>
          <w:lang w:val="ro-RO"/>
        </w:rPr>
        <w:t>ș</w:t>
      </w:r>
      <w:r w:rsidRPr="00FC1046">
        <w:rPr>
          <w:rFonts w:ascii="Roboto" w:eastAsia="Times New Roman" w:hAnsi="Roboto" w:cs="Times New Roman"/>
          <w:sz w:val="21"/>
          <w:szCs w:val="21"/>
          <w:lang w:val="ro-RO"/>
        </w:rPr>
        <w:t>i dup</w:t>
      </w:r>
      <w:r w:rsidR="006735E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aceea cu cele privind modificarea sau completarea acestuia. Consiliul local se va pronun</w:t>
      </w:r>
      <w:r w:rsidR="006735EC" w:rsidRPr="00FC1046">
        <w:rPr>
          <w:rFonts w:ascii="Roboto" w:eastAsia="Times New Roman" w:hAnsi="Roboto" w:cs="Times New Roman"/>
          <w:sz w:val="21"/>
          <w:szCs w:val="21"/>
          <w:lang w:val="ro-RO"/>
        </w:rPr>
        <w:t>ț</w:t>
      </w:r>
      <w:r w:rsidRPr="00FC1046">
        <w:rPr>
          <w:rFonts w:ascii="Roboto" w:eastAsia="Times New Roman" w:hAnsi="Roboto" w:cs="Times New Roman"/>
          <w:sz w:val="21"/>
          <w:szCs w:val="21"/>
          <w:lang w:val="ro-RO"/>
        </w:rPr>
        <w:t>a prin vot deschis asupra fiec</w:t>
      </w:r>
      <w:r w:rsidR="006735E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rui amendament, </w:t>
      </w:r>
      <w:r w:rsidR="006735EC" w:rsidRPr="00FC1046">
        <w:rPr>
          <w:rFonts w:ascii="Roboto" w:eastAsia="Times New Roman" w:hAnsi="Roboto" w:cs="Times New Roman"/>
          <w:sz w:val="21"/>
          <w:szCs w:val="21"/>
          <w:lang w:val="ro-RO"/>
        </w:rPr>
        <w:t xml:space="preserve">în </w:t>
      </w:r>
      <w:r w:rsidRPr="00FC1046">
        <w:rPr>
          <w:rFonts w:ascii="Roboto" w:eastAsia="Times New Roman" w:hAnsi="Roboto" w:cs="Times New Roman"/>
          <w:sz w:val="21"/>
          <w:szCs w:val="21"/>
          <w:lang w:val="ro-RO"/>
        </w:rPr>
        <w:t>afar</w:t>
      </w:r>
      <w:r w:rsidR="006735EC" w:rsidRPr="00FC1046">
        <w:rPr>
          <w:rFonts w:ascii="Roboto" w:eastAsia="Times New Roman" w:hAnsi="Roboto" w:cs="Times New Roman"/>
          <w:sz w:val="21"/>
          <w:szCs w:val="21"/>
          <w:lang w:val="ro-RO"/>
        </w:rPr>
        <w:t>ă</w:t>
      </w:r>
      <w:r w:rsidRPr="00FC1046">
        <w:rPr>
          <w:rFonts w:ascii="Roboto" w:eastAsia="Times New Roman" w:hAnsi="Roboto" w:cs="Times New Roman"/>
          <w:sz w:val="21"/>
          <w:szCs w:val="21"/>
          <w:lang w:val="ro-RO"/>
        </w:rPr>
        <w:t xml:space="preserve"> de cazul în care </w:t>
      </w:r>
      <w:r w:rsidR="00FE3607" w:rsidRPr="00FC1046">
        <w:rPr>
          <w:rFonts w:ascii="Roboto" w:eastAsia="Times New Roman" w:hAnsi="Roboto" w:cs="Times New Roman"/>
          <w:sz w:val="21"/>
          <w:szCs w:val="21"/>
          <w:lang w:val="ro-RO"/>
        </w:rPr>
        <w:t>adopt</w:t>
      </w:r>
      <w:r w:rsidR="006735EC" w:rsidRPr="00FC1046">
        <w:rPr>
          <w:rFonts w:ascii="Roboto" w:eastAsia="Times New Roman" w:hAnsi="Roboto" w:cs="Times New Roman"/>
          <w:sz w:val="21"/>
          <w:szCs w:val="21"/>
          <w:lang w:val="ro-RO"/>
        </w:rPr>
        <w:t>a</w:t>
      </w:r>
      <w:r w:rsidRPr="00FC1046">
        <w:rPr>
          <w:rFonts w:ascii="Roboto" w:eastAsia="Times New Roman" w:hAnsi="Roboto" w:cs="Times New Roman"/>
          <w:sz w:val="21"/>
          <w:szCs w:val="21"/>
          <w:lang w:val="ro-RO"/>
        </w:rPr>
        <w:t>rea unora exclude acceptarea celorlalte.</w:t>
      </w:r>
    </w:p>
    <w:p w14:paraId="37199FFE" w14:textId="77777777" w:rsidR="009D1B85" w:rsidRPr="00163B4D" w:rsidRDefault="009D1B85" w:rsidP="009F7C92">
      <w:pPr>
        <w:shd w:val="clear" w:color="auto" w:fill="FFFFFF"/>
        <w:spacing w:before="120" w:after="300" w:line="276" w:lineRule="auto"/>
        <w:ind w:left="709"/>
        <w:jc w:val="both"/>
        <w:rPr>
          <w:rFonts w:ascii="Roboto" w:eastAsia="Times New Roman" w:hAnsi="Roboto" w:cs="Times New Roman"/>
          <w:sz w:val="21"/>
          <w:szCs w:val="21"/>
          <w:lang w:val="ro-RO"/>
        </w:rPr>
      </w:pPr>
      <w:r w:rsidRPr="00FC1046">
        <w:rPr>
          <w:rFonts w:ascii="Roboto" w:eastAsia="Times New Roman" w:hAnsi="Roboto" w:cs="Times New Roman"/>
          <w:sz w:val="21"/>
          <w:szCs w:val="21"/>
          <w:lang w:val="ro-RO"/>
        </w:rPr>
        <w:t xml:space="preserve">(10) Consiliul local poate stabili ca unele hotărâri să fie luate prin vot secret. Hotărârile cu caracter individual cu privire la persoane sunt luate întotdeauna prin vot secret, cu excepţiile prevăzute de lege. Pentru exercitarea votului secret se folosesc buletine de vot. Redactarea buletinelor de vot trebuie să fie fără echivoc. Pentru exprimarea </w:t>
      </w:r>
      <w:r w:rsidRPr="00163B4D">
        <w:rPr>
          <w:rFonts w:ascii="Roboto" w:eastAsia="Times New Roman" w:hAnsi="Roboto" w:cs="Times New Roman"/>
          <w:sz w:val="21"/>
          <w:szCs w:val="21"/>
          <w:lang w:val="ro-RO"/>
        </w:rPr>
        <w:t>opţiunii se folosesc, de regulă, cuvintele da sau nu.</w:t>
      </w:r>
    </w:p>
    <w:p w14:paraId="6D1B9788" w14:textId="77777777" w:rsidR="009B7720" w:rsidRPr="00163B4D" w:rsidRDefault="009B7720" w:rsidP="00FC1046">
      <w:pPr>
        <w:shd w:val="clear" w:color="auto" w:fill="FFFFFF"/>
        <w:spacing w:before="120" w:after="120" w:line="276" w:lineRule="auto"/>
        <w:jc w:val="both"/>
        <w:rPr>
          <w:rFonts w:ascii="Roboto" w:eastAsia="Times New Roman" w:hAnsi="Roboto" w:cs="Times New Roman"/>
          <w:sz w:val="21"/>
          <w:szCs w:val="21"/>
          <w:lang w:val="ro-RO"/>
        </w:rPr>
      </w:pPr>
      <w:r w:rsidRPr="00163B4D">
        <w:rPr>
          <w:rFonts w:ascii="Roboto" w:eastAsia="Times New Roman" w:hAnsi="Roboto" w:cs="Times New Roman"/>
          <w:b/>
          <w:bCs/>
          <w:sz w:val="21"/>
          <w:szCs w:val="21"/>
          <w:lang w:val="ro-RO"/>
        </w:rPr>
        <w:t>Art. 45</w:t>
      </w:r>
      <w:r w:rsidR="00D110FD" w:rsidRPr="00163B4D">
        <w:rPr>
          <w:rFonts w:ascii="Roboto" w:eastAsia="Times New Roman" w:hAnsi="Roboto" w:cs="Times New Roman"/>
          <w:b/>
          <w:bCs/>
          <w:sz w:val="21"/>
          <w:szCs w:val="21"/>
          <w:lang w:val="ro-RO"/>
        </w:rPr>
        <w:t xml:space="preserve"> </w:t>
      </w:r>
      <w:r w:rsidRPr="00163B4D">
        <w:rPr>
          <w:rFonts w:ascii="Roboto" w:eastAsia="Times New Roman" w:hAnsi="Roboto" w:cs="Times New Roman"/>
          <w:sz w:val="21"/>
          <w:szCs w:val="21"/>
          <w:lang w:val="ro-RO"/>
        </w:rPr>
        <w:t>(1) Dup</w:t>
      </w:r>
      <w:r w:rsidR="006735EC" w:rsidRPr="00163B4D">
        <w:rPr>
          <w:rFonts w:ascii="Roboto" w:eastAsia="Times New Roman" w:hAnsi="Roboto" w:cs="Times New Roman"/>
          <w:sz w:val="21"/>
          <w:szCs w:val="21"/>
          <w:lang w:val="ro-RO"/>
        </w:rPr>
        <w:t>ă</w:t>
      </w:r>
      <w:r w:rsidRPr="00163B4D">
        <w:rPr>
          <w:rFonts w:ascii="Roboto" w:eastAsia="Times New Roman" w:hAnsi="Roboto" w:cs="Times New Roman"/>
          <w:sz w:val="21"/>
          <w:szCs w:val="21"/>
          <w:lang w:val="ro-RO"/>
        </w:rPr>
        <w:t xml:space="preserve"> închiderea dezbaterilor generale </w:t>
      </w:r>
      <w:r w:rsidR="006735EC" w:rsidRPr="00163B4D">
        <w:rPr>
          <w:rFonts w:ascii="Roboto" w:eastAsia="Times New Roman" w:hAnsi="Roboto" w:cs="Times New Roman"/>
          <w:sz w:val="21"/>
          <w:szCs w:val="21"/>
          <w:lang w:val="ro-RO"/>
        </w:rPr>
        <w:t>ș</w:t>
      </w:r>
      <w:r w:rsidRPr="00163B4D">
        <w:rPr>
          <w:rFonts w:ascii="Roboto" w:eastAsia="Times New Roman" w:hAnsi="Roboto" w:cs="Times New Roman"/>
          <w:sz w:val="21"/>
          <w:szCs w:val="21"/>
          <w:lang w:val="ro-RO"/>
        </w:rPr>
        <w:t xml:space="preserve">i pe articole se supune votului fiecare articol în parte </w:t>
      </w:r>
      <w:r w:rsidR="006735EC" w:rsidRPr="00163B4D">
        <w:rPr>
          <w:rFonts w:ascii="Roboto" w:eastAsia="Times New Roman" w:hAnsi="Roboto" w:cs="Times New Roman"/>
          <w:sz w:val="21"/>
          <w:szCs w:val="21"/>
          <w:lang w:val="ro-RO"/>
        </w:rPr>
        <w:t>ș</w:t>
      </w:r>
      <w:r w:rsidRPr="00163B4D">
        <w:rPr>
          <w:rFonts w:ascii="Roboto" w:eastAsia="Times New Roman" w:hAnsi="Roboto" w:cs="Times New Roman"/>
          <w:sz w:val="21"/>
          <w:szCs w:val="21"/>
          <w:lang w:val="ro-RO"/>
        </w:rPr>
        <w:t xml:space="preserve">i proiectul de </w:t>
      </w:r>
      <w:r w:rsidR="002E26F0" w:rsidRPr="00163B4D">
        <w:rPr>
          <w:rFonts w:ascii="Roboto" w:eastAsia="Times New Roman" w:hAnsi="Roboto" w:cs="Times New Roman"/>
          <w:sz w:val="21"/>
          <w:szCs w:val="21"/>
          <w:lang w:val="ro-RO"/>
        </w:rPr>
        <w:t>hotărâre</w:t>
      </w:r>
      <w:r w:rsidRPr="00163B4D">
        <w:rPr>
          <w:rFonts w:ascii="Roboto" w:eastAsia="Times New Roman" w:hAnsi="Roboto" w:cs="Times New Roman"/>
          <w:sz w:val="21"/>
          <w:szCs w:val="21"/>
          <w:lang w:val="ro-RO"/>
        </w:rPr>
        <w:t xml:space="preserve"> în ansamblul sau.</w:t>
      </w:r>
    </w:p>
    <w:p w14:paraId="56912874" w14:textId="77777777" w:rsidR="009B7720" w:rsidRPr="00163B4D"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163B4D">
        <w:rPr>
          <w:rFonts w:ascii="Roboto" w:eastAsia="Times New Roman" w:hAnsi="Roboto" w:cs="Times New Roman"/>
          <w:sz w:val="21"/>
          <w:szCs w:val="21"/>
          <w:lang w:val="ro-RO"/>
        </w:rPr>
        <w:t xml:space="preserve">(2) Înaintea închiderii dezbaterilor, </w:t>
      </w:r>
      <w:r w:rsidR="00A401E8" w:rsidRPr="00163B4D">
        <w:rPr>
          <w:rFonts w:ascii="Roboto" w:eastAsia="Times New Roman" w:hAnsi="Roboto" w:cs="Times New Roman"/>
          <w:sz w:val="21"/>
          <w:szCs w:val="21"/>
          <w:lang w:val="ro-RO"/>
        </w:rPr>
        <w:t>iniția</w:t>
      </w:r>
      <w:r w:rsidRPr="00163B4D">
        <w:rPr>
          <w:rFonts w:ascii="Roboto" w:eastAsia="Times New Roman" w:hAnsi="Roboto" w:cs="Times New Roman"/>
          <w:sz w:val="21"/>
          <w:szCs w:val="21"/>
          <w:lang w:val="ro-RO"/>
        </w:rPr>
        <w:t xml:space="preserve">torul proiectului de </w:t>
      </w:r>
      <w:r w:rsidR="002E26F0" w:rsidRPr="00163B4D">
        <w:rPr>
          <w:rFonts w:ascii="Roboto" w:eastAsia="Times New Roman" w:hAnsi="Roboto" w:cs="Times New Roman"/>
          <w:sz w:val="21"/>
          <w:szCs w:val="21"/>
          <w:lang w:val="ro-RO"/>
        </w:rPr>
        <w:t>hotărâre</w:t>
      </w:r>
      <w:r w:rsidRPr="00163B4D">
        <w:rPr>
          <w:rFonts w:ascii="Roboto" w:eastAsia="Times New Roman" w:hAnsi="Roboto" w:cs="Times New Roman"/>
          <w:sz w:val="21"/>
          <w:szCs w:val="21"/>
          <w:lang w:val="ro-RO"/>
        </w:rPr>
        <w:t xml:space="preserve"> poate cere, motivat, retragerea sau amânarea proiectului de pe ordinea de zi.</w:t>
      </w:r>
    </w:p>
    <w:p w14:paraId="19C9C149" w14:textId="77777777" w:rsidR="00D110FD" w:rsidRPr="00163B4D" w:rsidRDefault="00D110FD" w:rsidP="009F7C92">
      <w:pPr>
        <w:shd w:val="clear" w:color="auto" w:fill="FFFFFF"/>
        <w:spacing w:before="120" w:after="300" w:line="276" w:lineRule="auto"/>
        <w:ind w:left="709"/>
        <w:jc w:val="both"/>
        <w:rPr>
          <w:rFonts w:ascii="Roboto" w:eastAsia="Times New Roman" w:hAnsi="Roboto" w:cs="Times New Roman"/>
          <w:sz w:val="21"/>
          <w:szCs w:val="21"/>
          <w:lang w:val="ro-RO"/>
        </w:rPr>
      </w:pPr>
      <w:r w:rsidRPr="00163B4D">
        <w:rPr>
          <w:rFonts w:ascii="Roboto" w:eastAsia="Times New Roman" w:hAnsi="Roboto" w:cs="Times New Roman"/>
          <w:sz w:val="21"/>
          <w:szCs w:val="21"/>
          <w:lang w:val="ro-RO"/>
        </w:rPr>
        <w:t xml:space="preserve">(3) Dacă pe parcursul desfăşurării şedinţei nu este întrunită majoritatea legală necesară pentru </w:t>
      </w:r>
      <w:r w:rsidR="00FE3607" w:rsidRPr="00163B4D">
        <w:rPr>
          <w:rFonts w:ascii="Roboto" w:eastAsia="Times New Roman" w:hAnsi="Roboto" w:cs="Times New Roman"/>
          <w:sz w:val="21"/>
          <w:szCs w:val="21"/>
          <w:lang w:val="ro-RO"/>
        </w:rPr>
        <w:t>adoptă</w:t>
      </w:r>
      <w:r w:rsidRPr="00163B4D">
        <w:rPr>
          <w:rFonts w:ascii="Roboto" w:eastAsia="Times New Roman" w:hAnsi="Roboto" w:cs="Times New Roman"/>
          <w:sz w:val="21"/>
          <w:szCs w:val="21"/>
          <w:lang w:val="ro-RO"/>
        </w:rPr>
        <w:t>rea proiectului de hotărâre, pre</w:t>
      </w:r>
      <w:r w:rsidR="00FE3607" w:rsidRPr="00163B4D">
        <w:rPr>
          <w:rFonts w:ascii="Roboto" w:eastAsia="Times New Roman" w:hAnsi="Roboto" w:cs="Times New Roman"/>
          <w:sz w:val="21"/>
          <w:szCs w:val="21"/>
          <w:lang w:val="ro-RO"/>
        </w:rPr>
        <w:t>ședin</w:t>
      </w:r>
      <w:r w:rsidR="006735EC" w:rsidRPr="00163B4D">
        <w:rPr>
          <w:rFonts w:ascii="Roboto" w:eastAsia="Times New Roman" w:hAnsi="Roboto" w:cs="Times New Roman"/>
          <w:sz w:val="21"/>
          <w:szCs w:val="21"/>
          <w:lang w:val="ro-RO"/>
        </w:rPr>
        <w:t>t</w:t>
      </w:r>
      <w:r w:rsidRPr="00163B4D">
        <w:rPr>
          <w:rFonts w:ascii="Roboto" w:eastAsia="Times New Roman" w:hAnsi="Roboto" w:cs="Times New Roman"/>
          <w:sz w:val="21"/>
          <w:szCs w:val="21"/>
          <w:lang w:val="ro-RO"/>
        </w:rPr>
        <w:t>ele de şedinţă amână votarea până la întrunirea acesteia.</w:t>
      </w:r>
    </w:p>
    <w:p w14:paraId="6C08CA82" w14:textId="77777777" w:rsidR="009B7720" w:rsidRPr="00163B4D" w:rsidRDefault="009B7720" w:rsidP="009F7C92">
      <w:pPr>
        <w:shd w:val="clear" w:color="auto" w:fill="FFFFFF"/>
        <w:spacing w:before="120" w:after="120" w:line="276" w:lineRule="auto"/>
        <w:ind w:left="709" w:hanging="709"/>
        <w:jc w:val="both"/>
        <w:rPr>
          <w:rFonts w:ascii="Roboto" w:eastAsia="Times New Roman" w:hAnsi="Roboto" w:cs="Times New Roman"/>
          <w:sz w:val="21"/>
          <w:szCs w:val="21"/>
          <w:lang w:val="ro-RO"/>
        </w:rPr>
      </w:pPr>
      <w:r w:rsidRPr="00163B4D">
        <w:rPr>
          <w:rFonts w:ascii="Roboto" w:eastAsia="Times New Roman" w:hAnsi="Roboto" w:cs="Times New Roman"/>
          <w:b/>
          <w:bCs/>
          <w:sz w:val="21"/>
          <w:szCs w:val="21"/>
          <w:lang w:val="ro-RO"/>
        </w:rPr>
        <w:lastRenderedPageBreak/>
        <w:t>Art. 46</w:t>
      </w:r>
      <w:r w:rsidR="00BB2470" w:rsidRPr="00163B4D">
        <w:rPr>
          <w:rFonts w:ascii="Roboto" w:eastAsia="Times New Roman" w:hAnsi="Roboto" w:cs="Times New Roman"/>
          <w:sz w:val="21"/>
          <w:szCs w:val="21"/>
          <w:lang w:val="ro-RO"/>
        </w:rPr>
        <w:t xml:space="preserve"> </w:t>
      </w:r>
      <w:r w:rsidRPr="00163B4D">
        <w:rPr>
          <w:rFonts w:ascii="Roboto" w:eastAsia="Times New Roman" w:hAnsi="Roboto" w:cs="Times New Roman"/>
          <w:sz w:val="21"/>
          <w:szCs w:val="21"/>
          <w:lang w:val="ro-RO"/>
        </w:rPr>
        <w:t xml:space="preserve">(1) Dezbaterile din cadrul </w:t>
      </w:r>
      <w:r w:rsidR="00FE3607" w:rsidRPr="00163B4D">
        <w:rPr>
          <w:rFonts w:ascii="Roboto" w:eastAsia="Times New Roman" w:hAnsi="Roboto" w:cs="Times New Roman"/>
          <w:sz w:val="21"/>
          <w:szCs w:val="21"/>
          <w:lang w:val="ro-RO"/>
        </w:rPr>
        <w:t>ședinț</w:t>
      </w:r>
      <w:r w:rsidRPr="00163B4D">
        <w:rPr>
          <w:rFonts w:ascii="Roboto" w:eastAsia="Times New Roman" w:hAnsi="Roboto" w:cs="Times New Roman"/>
          <w:sz w:val="21"/>
          <w:szCs w:val="21"/>
          <w:lang w:val="ro-RO"/>
        </w:rPr>
        <w:t xml:space="preserve">elor consiliului local, precum </w:t>
      </w:r>
      <w:r w:rsidR="006735EC" w:rsidRPr="00163B4D">
        <w:rPr>
          <w:rFonts w:ascii="Roboto" w:eastAsia="Times New Roman" w:hAnsi="Roboto" w:cs="Times New Roman"/>
          <w:sz w:val="21"/>
          <w:szCs w:val="21"/>
          <w:lang w:val="ro-RO"/>
        </w:rPr>
        <w:t>ș</w:t>
      </w:r>
      <w:r w:rsidRPr="00163B4D">
        <w:rPr>
          <w:rFonts w:ascii="Roboto" w:eastAsia="Times New Roman" w:hAnsi="Roboto" w:cs="Times New Roman"/>
          <w:sz w:val="21"/>
          <w:szCs w:val="21"/>
          <w:lang w:val="ro-RO"/>
        </w:rPr>
        <w:t xml:space="preserve">i modul în care </w:t>
      </w:r>
      <w:r w:rsidR="006735EC" w:rsidRPr="00163B4D">
        <w:rPr>
          <w:rFonts w:ascii="Roboto" w:eastAsia="Times New Roman" w:hAnsi="Roboto" w:cs="Times New Roman"/>
          <w:sz w:val="21"/>
          <w:szCs w:val="21"/>
          <w:lang w:val="ro-RO"/>
        </w:rPr>
        <w:t>ș</w:t>
      </w:r>
      <w:r w:rsidRPr="00163B4D">
        <w:rPr>
          <w:rFonts w:ascii="Roboto" w:eastAsia="Times New Roman" w:hAnsi="Roboto" w:cs="Times New Roman"/>
          <w:sz w:val="21"/>
          <w:szCs w:val="21"/>
          <w:lang w:val="ro-RO"/>
        </w:rPr>
        <w:t xml:space="preserve">i-a exercitat votul fiecare consilier local se </w:t>
      </w:r>
      <w:r w:rsidR="00033EF5" w:rsidRPr="00163B4D">
        <w:rPr>
          <w:rFonts w:ascii="Roboto" w:eastAsia="Times New Roman" w:hAnsi="Roboto" w:cs="Times New Roman"/>
          <w:sz w:val="21"/>
          <w:szCs w:val="21"/>
          <w:lang w:val="ro-RO"/>
        </w:rPr>
        <w:t>consemnează</w:t>
      </w:r>
      <w:r w:rsidRPr="00163B4D">
        <w:rPr>
          <w:rFonts w:ascii="Roboto" w:eastAsia="Times New Roman" w:hAnsi="Roboto" w:cs="Times New Roman"/>
          <w:sz w:val="21"/>
          <w:szCs w:val="21"/>
          <w:lang w:val="ro-RO"/>
        </w:rPr>
        <w:t xml:space="preserve"> într-un proces-verbal, semnat de pre</w:t>
      </w:r>
      <w:r w:rsidR="00FE3607" w:rsidRPr="00163B4D">
        <w:rPr>
          <w:rFonts w:ascii="Roboto" w:eastAsia="Times New Roman" w:hAnsi="Roboto" w:cs="Times New Roman"/>
          <w:sz w:val="21"/>
          <w:szCs w:val="21"/>
          <w:lang w:val="ro-RO"/>
        </w:rPr>
        <w:t>ședin</w:t>
      </w:r>
      <w:r w:rsidR="006735EC" w:rsidRPr="00163B4D">
        <w:rPr>
          <w:rFonts w:ascii="Roboto" w:eastAsia="Times New Roman" w:hAnsi="Roboto" w:cs="Times New Roman"/>
          <w:sz w:val="21"/>
          <w:szCs w:val="21"/>
          <w:lang w:val="ro-RO"/>
        </w:rPr>
        <w:t>t</w:t>
      </w:r>
      <w:r w:rsidRPr="00163B4D">
        <w:rPr>
          <w:rFonts w:ascii="Roboto" w:eastAsia="Times New Roman" w:hAnsi="Roboto" w:cs="Times New Roman"/>
          <w:sz w:val="21"/>
          <w:szCs w:val="21"/>
          <w:lang w:val="ro-RO"/>
        </w:rPr>
        <w:t xml:space="preserve">ele de </w:t>
      </w:r>
      <w:r w:rsidR="00FE3607" w:rsidRPr="00163B4D">
        <w:rPr>
          <w:rFonts w:ascii="Roboto" w:eastAsia="Times New Roman" w:hAnsi="Roboto" w:cs="Times New Roman"/>
          <w:sz w:val="21"/>
          <w:szCs w:val="21"/>
          <w:lang w:val="ro-RO"/>
        </w:rPr>
        <w:t>ședinț</w:t>
      </w:r>
      <w:r w:rsidR="006735EC" w:rsidRPr="00163B4D">
        <w:rPr>
          <w:rFonts w:ascii="Roboto" w:eastAsia="Times New Roman" w:hAnsi="Roboto" w:cs="Times New Roman"/>
          <w:sz w:val="21"/>
          <w:szCs w:val="21"/>
          <w:lang w:val="ro-RO"/>
        </w:rPr>
        <w:t>ă</w:t>
      </w:r>
      <w:r w:rsidRPr="00163B4D">
        <w:rPr>
          <w:rFonts w:ascii="Roboto" w:eastAsia="Times New Roman" w:hAnsi="Roboto" w:cs="Times New Roman"/>
          <w:sz w:val="21"/>
          <w:szCs w:val="21"/>
          <w:lang w:val="ro-RO"/>
        </w:rPr>
        <w:t xml:space="preserve"> </w:t>
      </w:r>
      <w:r w:rsidR="006735EC" w:rsidRPr="00163B4D">
        <w:rPr>
          <w:rFonts w:ascii="Roboto" w:eastAsia="Times New Roman" w:hAnsi="Roboto" w:cs="Times New Roman"/>
          <w:sz w:val="21"/>
          <w:szCs w:val="21"/>
          <w:lang w:val="ro-RO"/>
        </w:rPr>
        <w:t>ș</w:t>
      </w:r>
      <w:r w:rsidRPr="00163B4D">
        <w:rPr>
          <w:rFonts w:ascii="Roboto" w:eastAsia="Times New Roman" w:hAnsi="Roboto" w:cs="Times New Roman"/>
          <w:sz w:val="21"/>
          <w:szCs w:val="21"/>
          <w:lang w:val="ro-RO"/>
        </w:rPr>
        <w:t>i secretarul comunei, care î</w:t>
      </w:r>
      <w:r w:rsidR="006735EC" w:rsidRPr="00163B4D">
        <w:rPr>
          <w:rFonts w:ascii="Roboto" w:eastAsia="Times New Roman" w:hAnsi="Roboto" w:cs="Times New Roman"/>
          <w:sz w:val="21"/>
          <w:szCs w:val="21"/>
          <w:lang w:val="ro-RO"/>
        </w:rPr>
        <w:t>ș</w:t>
      </w:r>
      <w:r w:rsidRPr="00163B4D">
        <w:rPr>
          <w:rFonts w:ascii="Roboto" w:eastAsia="Times New Roman" w:hAnsi="Roboto" w:cs="Times New Roman"/>
          <w:sz w:val="21"/>
          <w:szCs w:val="21"/>
          <w:lang w:val="ro-RO"/>
        </w:rPr>
        <w:t>i asum</w:t>
      </w:r>
      <w:r w:rsidR="006735EC" w:rsidRPr="00163B4D">
        <w:rPr>
          <w:rFonts w:ascii="Roboto" w:eastAsia="Times New Roman" w:hAnsi="Roboto" w:cs="Times New Roman"/>
          <w:sz w:val="21"/>
          <w:szCs w:val="21"/>
          <w:lang w:val="ro-RO"/>
        </w:rPr>
        <w:t>ă</w:t>
      </w:r>
      <w:r w:rsidRPr="00163B4D">
        <w:rPr>
          <w:rFonts w:ascii="Roboto" w:eastAsia="Times New Roman" w:hAnsi="Roboto" w:cs="Times New Roman"/>
          <w:sz w:val="21"/>
          <w:szCs w:val="21"/>
          <w:lang w:val="ro-RO"/>
        </w:rPr>
        <w:t>, prin semnatur</w:t>
      </w:r>
      <w:r w:rsidR="006735EC" w:rsidRPr="00163B4D">
        <w:rPr>
          <w:rFonts w:ascii="Roboto" w:eastAsia="Times New Roman" w:hAnsi="Roboto" w:cs="Times New Roman"/>
          <w:sz w:val="21"/>
          <w:szCs w:val="21"/>
          <w:lang w:val="ro-RO"/>
        </w:rPr>
        <w:t>ă</w:t>
      </w:r>
      <w:r w:rsidRPr="00163B4D">
        <w:rPr>
          <w:rFonts w:ascii="Roboto" w:eastAsia="Times New Roman" w:hAnsi="Roboto" w:cs="Times New Roman"/>
          <w:sz w:val="21"/>
          <w:szCs w:val="21"/>
          <w:lang w:val="ro-RO"/>
        </w:rPr>
        <w:t>, responsabilitatea veridicit</w:t>
      </w:r>
      <w:r w:rsidR="006735EC" w:rsidRPr="00163B4D">
        <w:rPr>
          <w:rFonts w:ascii="Roboto" w:eastAsia="Times New Roman" w:hAnsi="Roboto" w:cs="Times New Roman"/>
          <w:sz w:val="21"/>
          <w:szCs w:val="21"/>
          <w:lang w:val="ro-RO"/>
        </w:rPr>
        <w:t>ăț</w:t>
      </w:r>
      <w:r w:rsidRPr="00163B4D">
        <w:rPr>
          <w:rFonts w:ascii="Roboto" w:eastAsia="Times New Roman" w:hAnsi="Roboto" w:cs="Times New Roman"/>
          <w:sz w:val="21"/>
          <w:szCs w:val="21"/>
          <w:lang w:val="ro-RO"/>
        </w:rPr>
        <w:t>ii celor consemnate.</w:t>
      </w:r>
    </w:p>
    <w:p w14:paraId="284DD7E3" w14:textId="77777777" w:rsidR="009B7720" w:rsidRPr="00163B4D"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163B4D">
        <w:rPr>
          <w:rFonts w:ascii="Roboto" w:eastAsia="Times New Roman" w:hAnsi="Roboto" w:cs="Times New Roman"/>
          <w:sz w:val="21"/>
          <w:szCs w:val="21"/>
          <w:lang w:val="ro-RO"/>
        </w:rPr>
        <w:t xml:space="preserve">(2) La începutul fiecarei </w:t>
      </w:r>
      <w:r w:rsidR="00FE3607" w:rsidRPr="00163B4D">
        <w:rPr>
          <w:rFonts w:ascii="Roboto" w:eastAsia="Times New Roman" w:hAnsi="Roboto" w:cs="Times New Roman"/>
          <w:sz w:val="21"/>
          <w:szCs w:val="21"/>
          <w:lang w:val="ro-RO"/>
        </w:rPr>
        <w:t>ședinț</w:t>
      </w:r>
      <w:r w:rsidRPr="00163B4D">
        <w:rPr>
          <w:rFonts w:ascii="Roboto" w:eastAsia="Times New Roman" w:hAnsi="Roboto" w:cs="Times New Roman"/>
          <w:sz w:val="21"/>
          <w:szCs w:val="21"/>
          <w:lang w:val="ro-RO"/>
        </w:rPr>
        <w:t xml:space="preserve">e de consiliu local, secretarul supune spre aprobare procesul-verbal al </w:t>
      </w:r>
      <w:r w:rsidR="00FE3607" w:rsidRPr="00163B4D">
        <w:rPr>
          <w:rFonts w:ascii="Roboto" w:eastAsia="Times New Roman" w:hAnsi="Roboto" w:cs="Times New Roman"/>
          <w:sz w:val="21"/>
          <w:szCs w:val="21"/>
          <w:lang w:val="ro-RO"/>
        </w:rPr>
        <w:t>ședinț</w:t>
      </w:r>
      <w:r w:rsidRPr="00163B4D">
        <w:rPr>
          <w:rFonts w:ascii="Roboto" w:eastAsia="Times New Roman" w:hAnsi="Roboto" w:cs="Times New Roman"/>
          <w:sz w:val="21"/>
          <w:szCs w:val="21"/>
          <w:lang w:val="ro-RO"/>
        </w:rPr>
        <w:t>ei anterioare, consilierii locali având dreptul s</w:t>
      </w:r>
      <w:r w:rsidR="006735EC" w:rsidRPr="00163B4D">
        <w:rPr>
          <w:rFonts w:ascii="Roboto" w:eastAsia="Times New Roman" w:hAnsi="Roboto" w:cs="Times New Roman"/>
          <w:sz w:val="21"/>
          <w:szCs w:val="21"/>
          <w:lang w:val="ro-RO"/>
        </w:rPr>
        <w:t>ă</w:t>
      </w:r>
      <w:r w:rsidRPr="00163B4D">
        <w:rPr>
          <w:rFonts w:ascii="Roboto" w:eastAsia="Times New Roman" w:hAnsi="Roboto" w:cs="Times New Roman"/>
          <w:sz w:val="21"/>
          <w:szCs w:val="21"/>
          <w:lang w:val="ro-RO"/>
        </w:rPr>
        <w:t xml:space="preserve"> conteste con</w:t>
      </w:r>
      <w:r w:rsidR="006735EC" w:rsidRPr="00163B4D">
        <w:rPr>
          <w:rFonts w:ascii="Roboto" w:eastAsia="Times New Roman" w:hAnsi="Roboto" w:cs="Times New Roman"/>
          <w:sz w:val="21"/>
          <w:szCs w:val="21"/>
          <w:lang w:val="ro-RO"/>
        </w:rPr>
        <w:t>ț</w:t>
      </w:r>
      <w:r w:rsidRPr="00163B4D">
        <w:rPr>
          <w:rFonts w:ascii="Roboto" w:eastAsia="Times New Roman" w:hAnsi="Roboto" w:cs="Times New Roman"/>
          <w:sz w:val="21"/>
          <w:szCs w:val="21"/>
          <w:lang w:val="ro-RO"/>
        </w:rPr>
        <w:t xml:space="preserve">inutul procesului-verbal </w:t>
      </w:r>
      <w:r w:rsidR="006735EC" w:rsidRPr="00163B4D">
        <w:rPr>
          <w:rFonts w:ascii="Roboto" w:eastAsia="Times New Roman" w:hAnsi="Roboto" w:cs="Times New Roman"/>
          <w:sz w:val="21"/>
          <w:szCs w:val="21"/>
          <w:lang w:val="ro-RO"/>
        </w:rPr>
        <w:t>ș</w:t>
      </w:r>
      <w:r w:rsidRPr="00163B4D">
        <w:rPr>
          <w:rFonts w:ascii="Roboto" w:eastAsia="Times New Roman" w:hAnsi="Roboto" w:cs="Times New Roman"/>
          <w:sz w:val="21"/>
          <w:szCs w:val="21"/>
          <w:lang w:val="ro-RO"/>
        </w:rPr>
        <w:t>i s</w:t>
      </w:r>
      <w:r w:rsidR="006735EC" w:rsidRPr="00163B4D">
        <w:rPr>
          <w:rFonts w:ascii="Roboto" w:eastAsia="Times New Roman" w:hAnsi="Roboto" w:cs="Times New Roman"/>
          <w:sz w:val="21"/>
          <w:szCs w:val="21"/>
          <w:lang w:val="ro-RO"/>
        </w:rPr>
        <w:t>ă</w:t>
      </w:r>
      <w:r w:rsidRPr="00163B4D">
        <w:rPr>
          <w:rFonts w:ascii="Roboto" w:eastAsia="Times New Roman" w:hAnsi="Roboto" w:cs="Times New Roman"/>
          <w:sz w:val="21"/>
          <w:szCs w:val="21"/>
          <w:lang w:val="ro-RO"/>
        </w:rPr>
        <w:t xml:space="preserve"> ceara </w:t>
      </w:r>
      <w:r w:rsidR="000003E0" w:rsidRPr="00163B4D">
        <w:rPr>
          <w:rFonts w:ascii="Roboto" w:eastAsia="Times New Roman" w:hAnsi="Roboto" w:cs="Times New Roman"/>
          <w:sz w:val="21"/>
          <w:szCs w:val="21"/>
          <w:lang w:val="ro-RO"/>
        </w:rPr>
        <w:t>mențion</w:t>
      </w:r>
      <w:r w:rsidRPr="00163B4D">
        <w:rPr>
          <w:rFonts w:ascii="Roboto" w:eastAsia="Times New Roman" w:hAnsi="Roboto" w:cs="Times New Roman"/>
          <w:sz w:val="21"/>
          <w:szCs w:val="21"/>
          <w:lang w:val="ro-RO"/>
        </w:rPr>
        <w:t>area exact</w:t>
      </w:r>
      <w:r w:rsidR="006735EC" w:rsidRPr="00163B4D">
        <w:rPr>
          <w:rFonts w:ascii="Roboto" w:eastAsia="Times New Roman" w:hAnsi="Roboto" w:cs="Times New Roman"/>
          <w:sz w:val="21"/>
          <w:szCs w:val="21"/>
          <w:lang w:val="ro-RO"/>
        </w:rPr>
        <w:t>ă</w:t>
      </w:r>
      <w:r w:rsidRPr="00163B4D">
        <w:rPr>
          <w:rFonts w:ascii="Roboto" w:eastAsia="Times New Roman" w:hAnsi="Roboto" w:cs="Times New Roman"/>
          <w:sz w:val="21"/>
          <w:szCs w:val="21"/>
          <w:lang w:val="ro-RO"/>
        </w:rPr>
        <w:t xml:space="preserve"> a opiniilor exprimate în </w:t>
      </w:r>
      <w:r w:rsidR="00FE3607" w:rsidRPr="00163B4D">
        <w:rPr>
          <w:rFonts w:ascii="Roboto" w:eastAsia="Times New Roman" w:hAnsi="Roboto" w:cs="Times New Roman"/>
          <w:sz w:val="21"/>
          <w:szCs w:val="21"/>
          <w:lang w:val="ro-RO"/>
        </w:rPr>
        <w:t>ședinț</w:t>
      </w:r>
      <w:r w:rsidRPr="00163B4D">
        <w:rPr>
          <w:rFonts w:ascii="Roboto" w:eastAsia="Times New Roman" w:hAnsi="Roboto" w:cs="Times New Roman"/>
          <w:sz w:val="21"/>
          <w:szCs w:val="21"/>
          <w:lang w:val="ro-RO"/>
        </w:rPr>
        <w:t>a anterioar</w:t>
      </w:r>
      <w:r w:rsidR="006735EC" w:rsidRPr="00163B4D">
        <w:rPr>
          <w:rFonts w:ascii="Roboto" w:eastAsia="Times New Roman" w:hAnsi="Roboto" w:cs="Times New Roman"/>
          <w:sz w:val="21"/>
          <w:szCs w:val="21"/>
          <w:lang w:val="ro-RO"/>
        </w:rPr>
        <w:t>ă</w:t>
      </w:r>
      <w:r w:rsidRPr="00163B4D">
        <w:rPr>
          <w:rFonts w:ascii="Roboto" w:eastAsia="Times New Roman" w:hAnsi="Roboto" w:cs="Times New Roman"/>
          <w:sz w:val="21"/>
          <w:szCs w:val="21"/>
          <w:lang w:val="ro-RO"/>
        </w:rPr>
        <w:t xml:space="preserve"> prin motivare scris</w:t>
      </w:r>
      <w:r w:rsidR="006735EC" w:rsidRPr="00163B4D">
        <w:rPr>
          <w:rFonts w:ascii="Roboto" w:eastAsia="Times New Roman" w:hAnsi="Roboto" w:cs="Times New Roman"/>
          <w:sz w:val="21"/>
          <w:szCs w:val="21"/>
          <w:lang w:val="ro-RO"/>
        </w:rPr>
        <w:t>ă</w:t>
      </w:r>
      <w:r w:rsidRPr="00163B4D">
        <w:rPr>
          <w:rFonts w:ascii="Roboto" w:eastAsia="Times New Roman" w:hAnsi="Roboto" w:cs="Times New Roman"/>
          <w:sz w:val="21"/>
          <w:szCs w:val="21"/>
          <w:lang w:val="ro-RO"/>
        </w:rPr>
        <w:t xml:space="preserve"> .</w:t>
      </w:r>
    </w:p>
    <w:p w14:paraId="4D5FE047" w14:textId="77777777" w:rsidR="009B7720" w:rsidRPr="00163B4D"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163B4D">
        <w:rPr>
          <w:rFonts w:ascii="Roboto" w:eastAsia="Times New Roman" w:hAnsi="Roboto" w:cs="Times New Roman"/>
          <w:sz w:val="21"/>
          <w:szCs w:val="21"/>
          <w:lang w:val="ro-RO"/>
        </w:rPr>
        <w:t xml:space="preserve">(3) Procesul-verbal si documentele care au fost dezbatute în </w:t>
      </w:r>
      <w:r w:rsidR="00FE3607" w:rsidRPr="00163B4D">
        <w:rPr>
          <w:rFonts w:ascii="Roboto" w:eastAsia="Times New Roman" w:hAnsi="Roboto" w:cs="Times New Roman"/>
          <w:sz w:val="21"/>
          <w:szCs w:val="21"/>
          <w:lang w:val="ro-RO"/>
        </w:rPr>
        <w:t>ședinț</w:t>
      </w:r>
      <w:r w:rsidRPr="00163B4D">
        <w:rPr>
          <w:rFonts w:ascii="Roboto" w:eastAsia="Times New Roman" w:hAnsi="Roboto" w:cs="Times New Roman"/>
          <w:sz w:val="21"/>
          <w:szCs w:val="21"/>
          <w:lang w:val="ro-RO"/>
        </w:rPr>
        <w:t xml:space="preserve">a se depun într-un dosar special al </w:t>
      </w:r>
      <w:r w:rsidR="00FE3607" w:rsidRPr="00163B4D">
        <w:rPr>
          <w:rFonts w:ascii="Roboto" w:eastAsia="Times New Roman" w:hAnsi="Roboto" w:cs="Times New Roman"/>
          <w:sz w:val="21"/>
          <w:szCs w:val="21"/>
          <w:lang w:val="ro-RO"/>
        </w:rPr>
        <w:t>ședinț</w:t>
      </w:r>
      <w:r w:rsidRPr="00163B4D">
        <w:rPr>
          <w:rFonts w:ascii="Roboto" w:eastAsia="Times New Roman" w:hAnsi="Roboto" w:cs="Times New Roman"/>
          <w:sz w:val="21"/>
          <w:szCs w:val="21"/>
          <w:lang w:val="ro-RO"/>
        </w:rPr>
        <w:t>ei respective, care va fi numerotat, semnat si sigilat de pre</w:t>
      </w:r>
      <w:r w:rsidR="00FE3607" w:rsidRPr="00163B4D">
        <w:rPr>
          <w:rFonts w:ascii="Roboto" w:eastAsia="Times New Roman" w:hAnsi="Roboto" w:cs="Times New Roman"/>
          <w:sz w:val="21"/>
          <w:szCs w:val="21"/>
          <w:lang w:val="ro-RO"/>
        </w:rPr>
        <w:t>ședinț</w:t>
      </w:r>
      <w:r w:rsidRPr="00163B4D">
        <w:rPr>
          <w:rFonts w:ascii="Roboto" w:eastAsia="Times New Roman" w:hAnsi="Roboto" w:cs="Times New Roman"/>
          <w:sz w:val="21"/>
          <w:szCs w:val="21"/>
          <w:lang w:val="ro-RO"/>
        </w:rPr>
        <w:t xml:space="preserve">ele de </w:t>
      </w:r>
      <w:r w:rsidR="00FE3607" w:rsidRPr="00163B4D">
        <w:rPr>
          <w:rFonts w:ascii="Roboto" w:eastAsia="Times New Roman" w:hAnsi="Roboto" w:cs="Times New Roman"/>
          <w:sz w:val="21"/>
          <w:szCs w:val="21"/>
          <w:lang w:val="ro-RO"/>
        </w:rPr>
        <w:t>ședinț</w:t>
      </w:r>
      <w:r w:rsidRPr="00163B4D">
        <w:rPr>
          <w:rFonts w:ascii="Roboto" w:eastAsia="Times New Roman" w:hAnsi="Roboto" w:cs="Times New Roman"/>
          <w:sz w:val="21"/>
          <w:szCs w:val="21"/>
          <w:lang w:val="ro-RO"/>
        </w:rPr>
        <w:t>a si de secretarul comunei, dupa aprobarea procesului-verbal.</w:t>
      </w:r>
    </w:p>
    <w:p w14:paraId="722BE233" w14:textId="77777777" w:rsidR="009B7720" w:rsidRPr="00163B4D" w:rsidRDefault="009B7720" w:rsidP="009F7C92">
      <w:pPr>
        <w:shd w:val="clear" w:color="auto" w:fill="FFFFFF"/>
        <w:spacing w:before="120" w:after="300" w:line="276" w:lineRule="auto"/>
        <w:ind w:left="709"/>
        <w:jc w:val="both"/>
        <w:rPr>
          <w:rFonts w:ascii="Roboto" w:eastAsia="Times New Roman" w:hAnsi="Roboto" w:cs="Times New Roman"/>
          <w:sz w:val="21"/>
          <w:szCs w:val="21"/>
          <w:lang w:val="ro-RO"/>
        </w:rPr>
      </w:pPr>
      <w:r w:rsidRPr="00163B4D">
        <w:rPr>
          <w:rFonts w:ascii="Roboto" w:eastAsia="Times New Roman" w:hAnsi="Roboto" w:cs="Times New Roman"/>
          <w:sz w:val="21"/>
          <w:szCs w:val="21"/>
          <w:lang w:val="ro-RO"/>
        </w:rPr>
        <w:t xml:space="preserve">(4) O copie a procesului-verbal se va </w:t>
      </w:r>
      <w:r w:rsidR="009B4510" w:rsidRPr="00163B4D">
        <w:rPr>
          <w:rFonts w:ascii="Roboto" w:eastAsia="Times New Roman" w:hAnsi="Roboto" w:cs="Times New Roman"/>
          <w:sz w:val="21"/>
          <w:szCs w:val="21"/>
          <w:lang w:val="ro-RO"/>
        </w:rPr>
        <w:t>afișa</w:t>
      </w:r>
      <w:r w:rsidRPr="00163B4D">
        <w:rPr>
          <w:rFonts w:ascii="Roboto" w:eastAsia="Times New Roman" w:hAnsi="Roboto" w:cs="Times New Roman"/>
          <w:sz w:val="21"/>
          <w:szCs w:val="21"/>
          <w:lang w:val="ro-RO"/>
        </w:rPr>
        <w:t xml:space="preserve"> în termen de 3 zile de la terminarea </w:t>
      </w:r>
      <w:r w:rsidR="00FE3607" w:rsidRPr="00163B4D">
        <w:rPr>
          <w:rFonts w:ascii="Roboto" w:eastAsia="Times New Roman" w:hAnsi="Roboto" w:cs="Times New Roman"/>
          <w:sz w:val="21"/>
          <w:szCs w:val="21"/>
          <w:lang w:val="ro-RO"/>
        </w:rPr>
        <w:t>ședinț</w:t>
      </w:r>
      <w:r w:rsidRPr="00163B4D">
        <w:rPr>
          <w:rFonts w:ascii="Roboto" w:eastAsia="Times New Roman" w:hAnsi="Roboto" w:cs="Times New Roman"/>
          <w:sz w:val="21"/>
          <w:szCs w:val="21"/>
          <w:lang w:val="ro-RO"/>
        </w:rPr>
        <w:t>ei la sediul consiliului local si, dupa caz, pe pagina de internet, prin grija secretarului comunei</w:t>
      </w:r>
    </w:p>
    <w:p w14:paraId="1891B9A3" w14:textId="77777777" w:rsidR="00BB2470" w:rsidRPr="00163B4D" w:rsidRDefault="009B7720" w:rsidP="009F7C92">
      <w:pPr>
        <w:shd w:val="clear" w:color="auto" w:fill="FFFFFF"/>
        <w:spacing w:before="120" w:after="0" w:line="276" w:lineRule="auto"/>
        <w:jc w:val="both"/>
        <w:rPr>
          <w:rFonts w:ascii="Roboto" w:eastAsia="Times New Roman" w:hAnsi="Roboto" w:cs="Times New Roman"/>
          <w:sz w:val="21"/>
          <w:szCs w:val="21"/>
          <w:lang w:val="ro-RO"/>
        </w:rPr>
      </w:pPr>
      <w:r w:rsidRPr="00163B4D">
        <w:rPr>
          <w:rFonts w:ascii="Roboto" w:eastAsia="Times New Roman" w:hAnsi="Roboto" w:cs="Times New Roman"/>
          <w:b/>
          <w:bCs/>
          <w:sz w:val="21"/>
          <w:szCs w:val="21"/>
          <w:lang w:val="ro-RO"/>
        </w:rPr>
        <w:t>Art. 46</w:t>
      </w:r>
      <w:r w:rsidR="00BB2470" w:rsidRPr="00163B4D">
        <w:rPr>
          <w:rFonts w:ascii="Roboto" w:eastAsia="Times New Roman" w:hAnsi="Roboto" w:cs="Times New Roman"/>
          <w:sz w:val="21"/>
          <w:szCs w:val="21"/>
          <w:lang w:val="ro-RO"/>
        </w:rPr>
        <w:t xml:space="preserve"> </w:t>
      </w:r>
      <w:r w:rsidRPr="00163B4D">
        <w:rPr>
          <w:rFonts w:ascii="Roboto" w:eastAsia="Times New Roman" w:hAnsi="Roboto" w:cs="Times New Roman"/>
          <w:sz w:val="21"/>
          <w:szCs w:val="21"/>
          <w:lang w:val="ro-RO"/>
        </w:rPr>
        <w:t xml:space="preserve">Dupa semnarea </w:t>
      </w:r>
      <w:r w:rsidR="002E26F0" w:rsidRPr="00163B4D">
        <w:rPr>
          <w:rFonts w:ascii="Roboto" w:eastAsia="Times New Roman" w:hAnsi="Roboto" w:cs="Times New Roman"/>
          <w:sz w:val="21"/>
          <w:szCs w:val="21"/>
          <w:lang w:val="ro-RO"/>
        </w:rPr>
        <w:t>hotărâri</w:t>
      </w:r>
      <w:r w:rsidRPr="00163B4D">
        <w:rPr>
          <w:rFonts w:ascii="Roboto" w:eastAsia="Times New Roman" w:hAnsi="Roboto" w:cs="Times New Roman"/>
          <w:sz w:val="21"/>
          <w:szCs w:val="21"/>
          <w:lang w:val="ro-RO"/>
        </w:rPr>
        <w:t xml:space="preserve">lor </w:t>
      </w:r>
      <w:r w:rsidR="00FE3607" w:rsidRPr="00163B4D">
        <w:rPr>
          <w:rFonts w:ascii="Roboto" w:eastAsia="Times New Roman" w:hAnsi="Roboto" w:cs="Times New Roman"/>
          <w:sz w:val="21"/>
          <w:szCs w:val="21"/>
          <w:lang w:val="ro-RO"/>
        </w:rPr>
        <w:t>adoptă</w:t>
      </w:r>
      <w:r w:rsidRPr="00163B4D">
        <w:rPr>
          <w:rFonts w:ascii="Roboto" w:eastAsia="Times New Roman" w:hAnsi="Roboto" w:cs="Times New Roman"/>
          <w:sz w:val="21"/>
          <w:szCs w:val="21"/>
          <w:lang w:val="ro-RO"/>
        </w:rPr>
        <w:t xml:space="preserve">te în </w:t>
      </w:r>
      <w:r w:rsidR="00FE3607" w:rsidRPr="00163B4D">
        <w:rPr>
          <w:rFonts w:ascii="Roboto" w:eastAsia="Times New Roman" w:hAnsi="Roboto" w:cs="Times New Roman"/>
          <w:sz w:val="21"/>
          <w:szCs w:val="21"/>
          <w:lang w:val="ro-RO"/>
        </w:rPr>
        <w:t>ședinț</w:t>
      </w:r>
      <w:r w:rsidRPr="00163B4D">
        <w:rPr>
          <w:rFonts w:ascii="Roboto" w:eastAsia="Times New Roman" w:hAnsi="Roboto" w:cs="Times New Roman"/>
          <w:sz w:val="21"/>
          <w:szCs w:val="21"/>
          <w:lang w:val="ro-RO"/>
        </w:rPr>
        <w:t xml:space="preserve">a </w:t>
      </w:r>
      <w:r w:rsidR="00FE3607" w:rsidRPr="00163B4D">
        <w:rPr>
          <w:rFonts w:ascii="Roboto" w:eastAsia="Times New Roman" w:hAnsi="Roboto" w:cs="Times New Roman"/>
          <w:sz w:val="21"/>
          <w:szCs w:val="21"/>
          <w:lang w:val="ro-RO"/>
        </w:rPr>
        <w:t>ordinară</w:t>
      </w:r>
      <w:r w:rsidRPr="00163B4D">
        <w:rPr>
          <w:rFonts w:ascii="Roboto" w:eastAsia="Times New Roman" w:hAnsi="Roboto" w:cs="Times New Roman"/>
          <w:sz w:val="21"/>
          <w:szCs w:val="21"/>
          <w:lang w:val="ro-RO"/>
        </w:rPr>
        <w:t xml:space="preserve"> a consiliului local, prin grija secretarului comunei se va asigura: </w:t>
      </w:r>
    </w:p>
    <w:p w14:paraId="298B667A" w14:textId="77777777" w:rsidR="00BB2470" w:rsidRPr="00163B4D"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163B4D">
        <w:rPr>
          <w:rFonts w:ascii="Roboto" w:eastAsia="Times New Roman" w:hAnsi="Roboto" w:cs="Times New Roman"/>
          <w:sz w:val="21"/>
          <w:szCs w:val="21"/>
          <w:lang w:val="ro-RO"/>
        </w:rPr>
        <w:t xml:space="preserve">a) înregistrarea si numerotarea </w:t>
      </w:r>
      <w:r w:rsidR="002E26F0" w:rsidRPr="00163B4D">
        <w:rPr>
          <w:rFonts w:ascii="Roboto" w:eastAsia="Times New Roman" w:hAnsi="Roboto" w:cs="Times New Roman"/>
          <w:sz w:val="21"/>
          <w:szCs w:val="21"/>
          <w:lang w:val="ro-RO"/>
        </w:rPr>
        <w:t>hotărâri</w:t>
      </w:r>
      <w:r w:rsidRPr="00163B4D">
        <w:rPr>
          <w:rFonts w:ascii="Roboto" w:eastAsia="Times New Roman" w:hAnsi="Roboto" w:cs="Times New Roman"/>
          <w:sz w:val="21"/>
          <w:szCs w:val="21"/>
          <w:lang w:val="ro-RO"/>
        </w:rPr>
        <w:t xml:space="preserve">lor în registrul special de evidenta, în cadrul anului calendaristic; </w:t>
      </w:r>
    </w:p>
    <w:p w14:paraId="63E71C00" w14:textId="77777777" w:rsidR="009B7720" w:rsidRPr="00163B4D"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163B4D">
        <w:rPr>
          <w:rFonts w:ascii="Roboto" w:eastAsia="Times New Roman" w:hAnsi="Roboto" w:cs="Times New Roman"/>
          <w:sz w:val="21"/>
          <w:szCs w:val="21"/>
          <w:lang w:val="ro-RO"/>
        </w:rPr>
        <w:t xml:space="preserve">b) comunicarea </w:t>
      </w:r>
      <w:r w:rsidR="002E26F0" w:rsidRPr="00163B4D">
        <w:rPr>
          <w:rFonts w:ascii="Roboto" w:eastAsia="Times New Roman" w:hAnsi="Roboto" w:cs="Times New Roman"/>
          <w:sz w:val="21"/>
          <w:szCs w:val="21"/>
          <w:lang w:val="ro-RO"/>
        </w:rPr>
        <w:t>hotărâri</w:t>
      </w:r>
      <w:r w:rsidRPr="00163B4D">
        <w:rPr>
          <w:rFonts w:ascii="Roboto" w:eastAsia="Times New Roman" w:hAnsi="Roboto" w:cs="Times New Roman"/>
          <w:sz w:val="21"/>
          <w:szCs w:val="21"/>
          <w:lang w:val="ro-RO"/>
        </w:rPr>
        <w:t xml:space="preserve">lor de îndata, dar nu mai târziu de 10 zile lucratoare de la data </w:t>
      </w:r>
      <w:r w:rsidR="00FE3607" w:rsidRPr="00163B4D">
        <w:rPr>
          <w:rFonts w:ascii="Roboto" w:eastAsia="Times New Roman" w:hAnsi="Roboto" w:cs="Times New Roman"/>
          <w:sz w:val="21"/>
          <w:szCs w:val="21"/>
          <w:lang w:val="ro-RO"/>
        </w:rPr>
        <w:t>adoptă</w:t>
      </w:r>
      <w:r w:rsidRPr="00163B4D">
        <w:rPr>
          <w:rFonts w:ascii="Roboto" w:eastAsia="Times New Roman" w:hAnsi="Roboto" w:cs="Times New Roman"/>
          <w:sz w:val="21"/>
          <w:szCs w:val="21"/>
          <w:lang w:val="ro-RO"/>
        </w:rPr>
        <w:t xml:space="preserve">rii, prefectului judetului, pentru a-si exercita atributul </w:t>
      </w:r>
      <w:r w:rsidR="00FE3607" w:rsidRPr="00163B4D">
        <w:rPr>
          <w:rFonts w:ascii="Roboto" w:eastAsia="Times New Roman" w:hAnsi="Roboto" w:cs="Times New Roman"/>
          <w:sz w:val="21"/>
          <w:szCs w:val="21"/>
          <w:lang w:val="ro-RO"/>
        </w:rPr>
        <w:t>prevăzu</w:t>
      </w:r>
      <w:r w:rsidRPr="00163B4D">
        <w:rPr>
          <w:rFonts w:ascii="Roboto" w:eastAsia="Times New Roman" w:hAnsi="Roboto" w:cs="Times New Roman"/>
          <w:sz w:val="21"/>
          <w:szCs w:val="21"/>
          <w:lang w:val="ro-RO"/>
        </w:rPr>
        <w:t xml:space="preserve">t </w:t>
      </w:r>
      <w:r w:rsidR="00AB49AC" w:rsidRPr="00163B4D">
        <w:rPr>
          <w:rFonts w:ascii="Roboto" w:eastAsia="Times New Roman" w:hAnsi="Roboto" w:cs="Times New Roman"/>
          <w:sz w:val="21"/>
          <w:szCs w:val="21"/>
          <w:lang w:val="ro-RO"/>
        </w:rPr>
        <w:t xml:space="preserve">in Partea IV, Titlul I: Prefectul şi subprefectul </w:t>
      </w:r>
      <w:r w:rsidRPr="00163B4D">
        <w:rPr>
          <w:rFonts w:ascii="Roboto" w:eastAsia="Times New Roman" w:hAnsi="Roboto" w:cs="Times New Roman"/>
          <w:sz w:val="21"/>
          <w:szCs w:val="21"/>
          <w:lang w:val="ro-RO"/>
        </w:rPr>
        <w:t>la art.</w:t>
      </w:r>
      <w:r w:rsidR="00791897" w:rsidRPr="00163B4D">
        <w:rPr>
          <w:rFonts w:ascii="Roboto" w:eastAsia="Times New Roman" w:hAnsi="Roboto" w:cs="Times New Roman"/>
          <w:sz w:val="21"/>
          <w:szCs w:val="21"/>
          <w:lang w:val="ro-RO"/>
        </w:rPr>
        <w:t>24</w:t>
      </w:r>
      <w:r w:rsidRPr="00163B4D">
        <w:rPr>
          <w:rFonts w:ascii="Roboto" w:eastAsia="Times New Roman" w:hAnsi="Roboto" w:cs="Times New Roman"/>
          <w:sz w:val="21"/>
          <w:szCs w:val="21"/>
          <w:lang w:val="ro-RO"/>
        </w:rPr>
        <w:t>9 alin.(</w:t>
      </w:r>
      <w:r w:rsidR="00791897" w:rsidRPr="00163B4D">
        <w:rPr>
          <w:rFonts w:ascii="Roboto" w:eastAsia="Times New Roman" w:hAnsi="Roboto" w:cs="Times New Roman"/>
          <w:sz w:val="21"/>
          <w:szCs w:val="21"/>
          <w:lang w:val="ro-RO"/>
        </w:rPr>
        <w:t>4</w:t>
      </w:r>
      <w:r w:rsidRPr="00163B4D">
        <w:rPr>
          <w:rFonts w:ascii="Roboto" w:eastAsia="Times New Roman" w:hAnsi="Roboto" w:cs="Times New Roman"/>
          <w:sz w:val="21"/>
          <w:szCs w:val="21"/>
          <w:lang w:val="ro-RO"/>
        </w:rPr>
        <w:t xml:space="preserve">) din </w:t>
      </w:r>
      <w:r w:rsidR="000003E0" w:rsidRPr="00163B4D">
        <w:rPr>
          <w:rFonts w:ascii="Roboto" w:eastAsia="Times New Roman" w:hAnsi="Roboto" w:cs="Times New Roman"/>
          <w:sz w:val="21"/>
          <w:szCs w:val="21"/>
          <w:lang w:val="ro-RO"/>
        </w:rPr>
        <w:t>Ordonanța</w:t>
      </w:r>
      <w:r w:rsidR="00AB49AC" w:rsidRPr="00163B4D">
        <w:rPr>
          <w:rFonts w:ascii="Roboto" w:eastAsia="Times New Roman" w:hAnsi="Roboto" w:cs="Times New Roman"/>
          <w:sz w:val="21"/>
          <w:szCs w:val="21"/>
          <w:lang w:val="ro-RO"/>
        </w:rPr>
        <w:t xml:space="preserve"> de </w:t>
      </w:r>
      <w:r w:rsidR="000003E0" w:rsidRPr="00163B4D">
        <w:rPr>
          <w:rFonts w:ascii="Roboto" w:eastAsia="Times New Roman" w:hAnsi="Roboto" w:cs="Times New Roman"/>
          <w:sz w:val="21"/>
          <w:szCs w:val="21"/>
          <w:lang w:val="ro-RO"/>
        </w:rPr>
        <w:t>urgență</w:t>
      </w:r>
      <w:r w:rsidR="00AB49AC" w:rsidRPr="00163B4D">
        <w:rPr>
          <w:rFonts w:ascii="Roboto" w:eastAsia="Times New Roman" w:hAnsi="Roboto" w:cs="Times New Roman"/>
          <w:sz w:val="21"/>
          <w:szCs w:val="21"/>
          <w:lang w:val="ro-RO"/>
        </w:rPr>
        <w:t xml:space="preserve"> nr. 57/2019 privind Codul administrativ</w:t>
      </w:r>
      <w:r w:rsidRPr="00163B4D">
        <w:rPr>
          <w:rFonts w:ascii="Roboto" w:eastAsia="Times New Roman" w:hAnsi="Roboto" w:cs="Times New Roman"/>
          <w:sz w:val="21"/>
          <w:szCs w:val="21"/>
          <w:lang w:val="ro-RO"/>
        </w:rPr>
        <w:t>.</w:t>
      </w:r>
    </w:p>
    <w:p w14:paraId="342A295B" w14:textId="77777777" w:rsidR="007152A0" w:rsidRPr="00163B4D" w:rsidRDefault="007152A0" w:rsidP="009F7C92">
      <w:pPr>
        <w:shd w:val="clear" w:color="auto" w:fill="FFFFFF"/>
        <w:spacing w:before="300" w:after="300" w:line="276" w:lineRule="auto"/>
        <w:jc w:val="both"/>
        <w:rPr>
          <w:rFonts w:ascii="Roboto" w:eastAsia="Times New Roman" w:hAnsi="Roboto" w:cs="Times New Roman"/>
          <w:sz w:val="21"/>
          <w:szCs w:val="21"/>
          <w:lang w:val="ro-RO"/>
        </w:rPr>
      </w:pPr>
      <w:r w:rsidRPr="00163B4D">
        <w:rPr>
          <w:rFonts w:ascii="Roboto" w:eastAsia="Times New Roman" w:hAnsi="Roboto" w:cs="Times New Roman"/>
          <w:b/>
          <w:bCs/>
          <w:sz w:val="21"/>
          <w:szCs w:val="21"/>
          <w:lang w:val="ro-RO"/>
        </w:rPr>
        <w:t>Art. 47</w:t>
      </w:r>
      <w:r w:rsidRPr="00163B4D">
        <w:rPr>
          <w:rFonts w:ascii="Roboto" w:eastAsia="Times New Roman" w:hAnsi="Roboto" w:cs="Times New Roman"/>
          <w:sz w:val="21"/>
          <w:szCs w:val="21"/>
          <w:lang w:val="ro-RO"/>
        </w:rPr>
        <w:t xml:space="preserve"> Hotărârile şi dispoziţiile cu caracter normativ devin obligatorii de la data aducerii lor la cunoştinţă publică.</w:t>
      </w:r>
    </w:p>
    <w:p w14:paraId="50815D7A" w14:textId="77777777" w:rsidR="009B7720" w:rsidRPr="00163B4D" w:rsidRDefault="009B7720" w:rsidP="009F7C92">
      <w:pPr>
        <w:shd w:val="clear" w:color="auto" w:fill="FFFFFF"/>
        <w:spacing w:before="120" w:after="0" w:line="276" w:lineRule="auto"/>
        <w:jc w:val="both"/>
        <w:rPr>
          <w:rFonts w:ascii="Roboto" w:eastAsia="Times New Roman" w:hAnsi="Roboto" w:cs="Times New Roman"/>
          <w:sz w:val="21"/>
          <w:szCs w:val="21"/>
          <w:lang w:val="ro-RO"/>
        </w:rPr>
      </w:pPr>
      <w:r w:rsidRPr="00163B4D">
        <w:rPr>
          <w:rFonts w:ascii="Roboto" w:eastAsia="Times New Roman" w:hAnsi="Roboto" w:cs="Times New Roman"/>
          <w:b/>
          <w:bCs/>
          <w:sz w:val="21"/>
          <w:szCs w:val="21"/>
          <w:lang w:val="ro-RO"/>
        </w:rPr>
        <w:t>Art. 4</w:t>
      </w:r>
      <w:r w:rsidR="007152A0" w:rsidRPr="00163B4D">
        <w:rPr>
          <w:rFonts w:ascii="Roboto" w:eastAsia="Times New Roman" w:hAnsi="Roboto" w:cs="Times New Roman"/>
          <w:b/>
          <w:bCs/>
          <w:sz w:val="21"/>
          <w:szCs w:val="21"/>
          <w:lang w:val="ro-RO"/>
        </w:rPr>
        <w:t>8</w:t>
      </w:r>
      <w:r w:rsidR="00BB2470" w:rsidRPr="00163B4D">
        <w:rPr>
          <w:rFonts w:ascii="Roboto" w:eastAsia="Times New Roman" w:hAnsi="Roboto" w:cs="Times New Roman"/>
          <w:sz w:val="21"/>
          <w:szCs w:val="21"/>
          <w:lang w:val="ro-RO"/>
        </w:rPr>
        <w:t xml:space="preserve"> </w:t>
      </w:r>
      <w:r w:rsidRPr="00163B4D">
        <w:rPr>
          <w:rFonts w:ascii="Roboto" w:eastAsia="Times New Roman" w:hAnsi="Roboto" w:cs="Times New Roman"/>
          <w:sz w:val="21"/>
          <w:szCs w:val="21"/>
          <w:lang w:val="ro-RO"/>
        </w:rPr>
        <w:t xml:space="preserve">În termen de 5 zile de la data comunicarii oficiale </w:t>
      </w:r>
      <w:r w:rsidR="00033EF5" w:rsidRPr="00163B4D">
        <w:rPr>
          <w:rFonts w:ascii="Roboto" w:eastAsia="Times New Roman" w:hAnsi="Roboto" w:cs="Times New Roman"/>
          <w:sz w:val="21"/>
          <w:szCs w:val="21"/>
          <w:lang w:val="ro-RO"/>
        </w:rPr>
        <w:t>către</w:t>
      </w:r>
      <w:r w:rsidRPr="00163B4D">
        <w:rPr>
          <w:rFonts w:ascii="Roboto" w:eastAsia="Times New Roman" w:hAnsi="Roboto" w:cs="Times New Roman"/>
          <w:sz w:val="21"/>
          <w:szCs w:val="21"/>
          <w:lang w:val="ro-RO"/>
        </w:rPr>
        <w:t xml:space="preserve"> prefect, secretarul comunei va asigura, dupa caz:</w:t>
      </w:r>
    </w:p>
    <w:p w14:paraId="0DEBEDDC" w14:textId="77777777" w:rsidR="009B7720" w:rsidRPr="00163B4D"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163B4D">
        <w:rPr>
          <w:rFonts w:ascii="Roboto" w:eastAsia="Times New Roman" w:hAnsi="Roboto" w:cs="Times New Roman"/>
          <w:sz w:val="21"/>
          <w:szCs w:val="21"/>
          <w:lang w:val="ro-RO"/>
        </w:rPr>
        <w:t xml:space="preserve">a) aducerea la </w:t>
      </w:r>
      <w:r w:rsidR="009B4510" w:rsidRPr="00163B4D">
        <w:rPr>
          <w:rFonts w:ascii="Roboto" w:eastAsia="Times New Roman" w:hAnsi="Roboto" w:cs="Times New Roman"/>
          <w:sz w:val="21"/>
          <w:szCs w:val="21"/>
          <w:lang w:val="ro-RO"/>
        </w:rPr>
        <w:t>cunoștinț</w:t>
      </w:r>
      <w:r w:rsidRPr="00163B4D">
        <w:rPr>
          <w:rFonts w:ascii="Roboto" w:eastAsia="Times New Roman" w:hAnsi="Roboto" w:cs="Times New Roman"/>
          <w:sz w:val="21"/>
          <w:szCs w:val="21"/>
          <w:lang w:val="ro-RO"/>
        </w:rPr>
        <w:t xml:space="preserve">a </w:t>
      </w:r>
      <w:r w:rsidR="009B4510" w:rsidRPr="00163B4D">
        <w:rPr>
          <w:rFonts w:ascii="Roboto" w:eastAsia="Times New Roman" w:hAnsi="Roboto" w:cs="Times New Roman"/>
          <w:sz w:val="21"/>
          <w:szCs w:val="21"/>
          <w:lang w:val="ro-RO"/>
        </w:rPr>
        <w:t>publică</w:t>
      </w:r>
      <w:r w:rsidRPr="00163B4D">
        <w:rPr>
          <w:rFonts w:ascii="Roboto" w:eastAsia="Times New Roman" w:hAnsi="Roboto" w:cs="Times New Roman"/>
          <w:sz w:val="21"/>
          <w:szCs w:val="21"/>
          <w:lang w:val="ro-RO"/>
        </w:rPr>
        <w:t xml:space="preserve"> a </w:t>
      </w:r>
      <w:r w:rsidR="002E26F0" w:rsidRPr="00163B4D">
        <w:rPr>
          <w:rFonts w:ascii="Roboto" w:eastAsia="Times New Roman" w:hAnsi="Roboto" w:cs="Times New Roman"/>
          <w:sz w:val="21"/>
          <w:szCs w:val="21"/>
          <w:lang w:val="ro-RO"/>
        </w:rPr>
        <w:t>hotărâri</w:t>
      </w:r>
      <w:r w:rsidRPr="00163B4D">
        <w:rPr>
          <w:rFonts w:ascii="Roboto" w:eastAsia="Times New Roman" w:hAnsi="Roboto" w:cs="Times New Roman"/>
          <w:sz w:val="21"/>
          <w:szCs w:val="21"/>
          <w:lang w:val="ro-RO"/>
        </w:rPr>
        <w:t>lor cu caracter normativ;</w:t>
      </w:r>
    </w:p>
    <w:p w14:paraId="2F10D0E9" w14:textId="77777777" w:rsidR="009B7720" w:rsidRPr="00163B4D"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163B4D">
        <w:rPr>
          <w:rFonts w:ascii="Roboto" w:eastAsia="Times New Roman" w:hAnsi="Roboto" w:cs="Times New Roman"/>
          <w:sz w:val="21"/>
          <w:szCs w:val="21"/>
          <w:lang w:val="ro-RO"/>
        </w:rPr>
        <w:t xml:space="preserve">b) transmiterea </w:t>
      </w:r>
      <w:r w:rsidR="002E26F0" w:rsidRPr="00163B4D">
        <w:rPr>
          <w:rFonts w:ascii="Roboto" w:eastAsia="Times New Roman" w:hAnsi="Roboto" w:cs="Times New Roman"/>
          <w:sz w:val="21"/>
          <w:szCs w:val="21"/>
          <w:lang w:val="ro-RO"/>
        </w:rPr>
        <w:t>hotărâri</w:t>
      </w:r>
      <w:r w:rsidRPr="00163B4D">
        <w:rPr>
          <w:rFonts w:ascii="Roboto" w:eastAsia="Times New Roman" w:hAnsi="Roboto" w:cs="Times New Roman"/>
          <w:sz w:val="21"/>
          <w:szCs w:val="21"/>
          <w:lang w:val="ro-RO"/>
        </w:rPr>
        <w:t xml:space="preserve">lor la </w:t>
      </w:r>
      <w:r w:rsidR="00B65EC8" w:rsidRPr="00163B4D">
        <w:rPr>
          <w:rFonts w:ascii="Roboto" w:eastAsia="Times New Roman" w:hAnsi="Roboto" w:cs="Times New Roman"/>
          <w:sz w:val="21"/>
          <w:szCs w:val="21"/>
          <w:lang w:val="ro-RO"/>
        </w:rPr>
        <w:t>instituți</w:t>
      </w:r>
      <w:r w:rsidRPr="00163B4D">
        <w:rPr>
          <w:rFonts w:ascii="Roboto" w:eastAsia="Times New Roman" w:hAnsi="Roboto" w:cs="Times New Roman"/>
          <w:sz w:val="21"/>
          <w:szCs w:val="21"/>
          <w:lang w:val="ro-RO"/>
        </w:rPr>
        <w:t xml:space="preserve">ile si/sau </w:t>
      </w:r>
      <w:r w:rsidR="000003E0" w:rsidRPr="00163B4D">
        <w:rPr>
          <w:rFonts w:ascii="Roboto" w:eastAsia="Times New Roman" w:hAnsi="Roboto" w:cs="Times New Roman"/>
          <w:sz w:val="21"/>
          <w:szCs w:val="21"/>
          <w:lang w:val="ro-RO"/>
        </w:rPr>
        <w:t>autorități</w:t>
      </w:r>
      <w:r w:rsidRPr="00163B4D">
        <w:rPr>
          <w:rFonts w:ascii="Roboto" w:eastAsia="Times New Roman" w:hAnsi="Roboto" w:cs="Times New Roman"/>
          <w:sz w:val="21"/>
          <w:szCs w:val="21"/>
          <w:lang w:val="ro-RO"/>
        </w:rPr>
        <w:t xml:space="preserve">le interesate ori obligate a asigura aducerea la îndeplinire, </w:t>
      </w:r>
      <w:r w:rsidR="00A401E8" w:rsidRPr="00163B4D">
        <w:rPr>
          <w:rFonts w:ascii="Roboto" w:eastAsia="Times New Roman" w:hAnsi="Roboto" w:cs="Times New Roman"/>
          <w:sz w:val="21"/>
          <w:szCs w:val="21"/>
          <w:lang w:val="ro-RO"/>
        </w:rPr>
        <w:t>dacă</w:t>
      </w:r>
      <w:r w:rsidRPr="00163B4D">
        <w:rPr>
          <w:rFonts w:ascii="Roboto" w:eastAsia="Times New Roman" w:hAnsi="Roboto" w:cs="Times New Roman"/>
          <w:sz w:val="21"/>
          <w:szCs w:val="21"/>
          <w:lang w:val="ro-RO"/>
        </w:rPr>
        <w:t xml:space="preserve"> pentru acestea nu s-a cerut de </w:t>
      </w:r>
      <w:r w:rsidR="00033EF5" w:rsidRPr="00163B4D">
        <w:rPr>
          <w:rFonts w:ascii="Roboto" w:eastAsia="Times New Roman" w:hAnsi="Roboto" w:cs="Times New Roman"/>
          <w:sz w:val="21"/>
          <w:szCs w:val="21"/>
          <w:lang w:val="ro-RO"/>
        </w:rPr>
        <w:t>către</w:t>
      </w:r>
      <w:r w:rsidRPr="00163B4D">
        <w:rPr>
          <w:rFonts w:ascii="Roboto" w:eastAsia="Times New Roman" w:hAnsi="Roboto" w:cs="Times New Roman"/>
          <w:sz w:val="21"/>
          <w:szCs w:val="21"/>
          <w:lang w:val="ro-RO"/>
        </w:rPr>
        <w:t xml:space="preserve"> prefect reanalizarea lor;</w:t>
      </w:r>
    </w:p>
    <w:p w14:paraId="332B5921" w14:textId="77777777" w:rsidR="009B7720" w:rsidRPr="00163B4D" w:rsidRDefault="009B7720" w:rsidP="009F7C92">
      <w:pPr>
        <w:shd w:val="clear" w:color="auto" w:fill="FFFFFF"/>
        <w:spacing w:after="0" w:line="276" w:lineRule="auto"/>
        <w:ind w:left="709"/>
        <w:jc w:val="both"/>
        <w:rPr>
          <w:rFonts w:ascii="Roboto" w:eastAsia="Times New Roman" w:hAnsi="Roboto" w:cs="Times New Roman"/>
          <w:sz w:val="21"/>
          <w:szCs w:val="21"/>
          <w:lang w:val="ro-RO"/>
        </w:rPr>
      </w:pPr>
      <w:r w:rsidRPr="00163B4D">
        <w:rPr>
          <w:rFonts w:ascii="Roboto" w:eastAsia="Times New Roman" w:hAnsi="Roboto" w:cs="Times New Roman"/>
          <w:sz w:val="21"/>
          <w:szCs w:val="21"/>
          <w:lang w:val="ro-RO"/>
        </w:rPr>
        <w:t xml:space="preserve">c) prezentarea în </w:t>
      </w:r>
      <w:r w:rsidR="00FE3607" w:rsidRPr="00163B4D">
        <w:rPr>
          <w:rFonts w:ascii="Roboto" w:eastAsia="Times New Roman" w:hAnsi="Roboto" w:cs="Times New Roman"/>
          <w:sz w:val="21"/>
          <w:szCs w:val="21"/>
          <w:lang w:val="ro-RO"/>
        </w:rPr>
        <w:t>ședinț</w:t>
      </w:r>
      <w:r w:rsidRPr="00163B4D">
        <w:rPr>
          <w:rFonts w:ascii="Roboto" w:eastAsia="Times New Roman" w:hAnsi="Roboto" w:cs="Times New Roman"/>
          <w:sz w:val="21"/>
          <w:szCs w:val="21"/>
          <w:lang w:val="ro-RO"/>
        </w:rPr>
        <w:t xml:space="preserve">a </w:t>
      </w:r>
      <w:r w:rsidR="00FE3607" w:rsidRPr="00163B4D">
        <w:rPr>
          <w:rFonts w:ascii="Roboto" w:eastAsia="Times New Roman" w:hAnsi="Roboto" w:cs="Times New Roman"/>
          <w:sz w:val="21"/>
          <w:szCs w:val="21"/>
          <w:lang w:val="ro-RO"/>
        </w:rPr>
        <w:t>ordinară</w:t>
      </w:r>
      <w:r w:rsidRPr="00163B4D">
        <w:rPr>
          <w:rFonts w:ascii="Roboto" w:eastAsia="Times New Roman" w:hAnsi="Roboto" w:cs="Times New Roman"/>
          <w:sz w:val="21"/>
          <w:szCs w:val="21"/>
          <w:lang w:val="ro-RO"/>
        </w:rPr>
        <w:t xml:space="preserve"> a consiliului local a </w:t>
      </w:r>
      <w:r w:rsidR="002E26F0" w:rsidRPr="00163B4D">
        <w:rPr>
          <w:rFonts w:ascii="Roboto" w:eastAsia="Times New Roman" w:hAnsi="Roboto" w:cs="Times New Roman"/>
          <w:sz w:val="21"/>
          <w:szCs w:val="21"/>
          <w:lang w:val="ro-RO"/>
        </w:rPr>
        <w:t>hotărâri</w:t>
      </w:r>
      <w:r w:rsidRPr="00163B4D">
        <w:rPr>
          <w:rFonts w:ascii="Roboto" w:eastAsia="Times New Roman" w:hAnsi="Roboto" w:cs="Times New Roman"/>
          <w:sz w:val="21"/>
          <w:szCs w:val="21"/>
          <w:lang w:val="ro-RO"/>
        </w:rPr>
        <w:t xml:space="preserve">lor pentru care s-a cerut reanalizarea, în vederea modificarii sau revocarii. Consiliul local se va pronunta prin </w:t>
      </w:r>
      <w:r w:rsidR="002E26F0" w:rsidRPr="00163B4D">
        <w:rPr>
          <w:rFonts w:ascii="Roboto" w:eastAsia="Times New Roman" w:hAnsi="Roboto" w:cs="Times New Roman"/>
          <w:sz w:val="21"/>
          <w:szCs w:val="21"/>
          <w:lang w:val="ro-RO"/>
        </w:rPr>
        <w:t>hotărâre</w:t>
      </w:r>
      <w:r w:rsidRPr="00163B4D">
        <w:rPr>
          <w:rFonts w:ascii="Roboto" w:eastAsia="Times New Roman" w:hAnsi="Roboto" w:cs="Times New Roman"/>
          <w:sz w:val="21"/>
          <w:szCs w:val="21"/>
          <w:lang w:val="ro-RO"/>
        </w:rPr>
        <w:t>, potrivit metodologiei din prezentul regulament.</w:t>
      </w:r>
    </w:p>
    <w:p w14:paraId="210722B4" w14:textId="77777777" w:rsidR="009B7720" w:rsidRPr="00163B4D" w:rsidRDefault="009B7720" w:rsidP="009F7C92">
      <w:pPr>
        <w:shd w:val="clear" w:color="auto" w:fill="FFFFFF"/>
        <w:spacing w:before="300" w:after="300" w:line="276" w:lineRule="auto"/>
        <w:jc w:val="both"/>
        <w:rPr>
          <w:rFonts w:ascii="Roboto" w:eastAsia="Times New Roman" w:hAnsi="Roboto" w:cs="Times New Roman"/>
          <w:sz w:val="21"/>
          <w:szCs w:val="21"/>
          <w:lang w:val="ro-RO"/>
        </w:rPr>
      </w:pPr>
      <w:r w:rsidRPr="00163B4D">
        <w:rPr>
          <w:rFonts w:ascii="Roboto" w:eastAsia="Times New Roman" w:hAnsi="Roboto" w:cs="Times New Roman"/>
          <w:b/>
          <w:bCs/>
          <w:sz w:val="21"/>
          <w:szCs w:val="21"/>
          <w:lang w:val="ro-RO"/>
        </w:rPr>
        <w:t>Art. 4</w:t>
      </w:r>
      <w:r w:rsidR="007152A0" w:rsidRPr="00163B4D">
        <w:rPr>
          <w:rFonts w:ascii="Roboto" w:eastAsia="Times New Roman" w:hAnsi="Roboto" w:cs="Times New Roman"/>
          <w:b/>
          <w:bCs/>
          <w:sz w:val="21"/>
          <w:szCs w:val="21"/>
          <w:lang w:val="ro-RO"/>
        </w:rPr>
        <w:t>9</w:t>
      </w:r>
      <w:r w:rsidR="00BB2470" w:rsidRPr="00163B4D">
        <w:rPr>
          <w:rFonts w:ascii="Roboto" w:eastAsia="Times New Roman" w:hAnsi="Roboto" w:cs="Times New Roman"/>
          <w:sz w:val="21"/>
          <w:szCs w:val="21"/>
          <w:lang w:val="ro-RO"/>
        </w:rPr>
        <w:t xml:space="preserve"> </w:t>
      </w:r>
      <w:r w:rsidRPr="00163B4D">
        <w:rPr>
          <w:rFonts w:ascii="Roboto" w:eastAsia="Times New Roman" w:hAnsi="Roboto" w:cs="Times New Roman"/>
          <w:sz w:val="21"/>
          <w:szCs w:val="21"/>
          <w:lang w:val="ro-RO"/>
        </w:rPr>
        <w:t xml:space="preserve">(1) Aducerea la </w:t>
      </w:r>
      <w:r w:rsidR="009B4510" w:rsidRPr="00163B4D">
        <w:rPr>
          <w:rFonts w:ascii="Roboto" w:eastAsia="Times New Roman" w:hAnsi="Roboto" w:cs="Times New Roman"/>
          <w:sz w:val="21"/>
          <w:szCs w:val="21"/>
          <w:lang w:val="ro-RO"/>
        </w:rPr>
        <w:t>cunoștinț</w:t>
      </w:r>
      <w:r w:rsidRPr="00163B4D">
        <w:rPr>
          <w:rFonts w:ascii="Roboto" w:eastAsia="Times New Roman" w:hAnsi="Roboto" w:cs="Times New Roman"/>
          <w:sz w:val="21"/>
          <w:szCs w:val="21"/>
          <w:lang w:val="ro-RO"/>
        </w:rPr>
        <w:t xml:space="preserve">a </w:t>
      </w:r>
      <w:r w:rsidR="009B4510" w:rsidRPr="00163B4D">
        <w:rPr>
          <w:rFonts w:ascii="Roboto" w:eastAsia="Times New Roman" w:hAnsi="Roboto" w:cs="Times New Roman"/>
          <w:sz w:val="21"/>
          <w:szCs w:val="21"/>
          <w:lang w:val="ro-RO"/>
        </w:rPr>
        <w:t>publică</w:t>
      </w:r>
      <w:r w:rsidRPr="00163B4D">
        <w:rPr>
          <w:rFonts w:ascii="Roboto" w:eastAsia="Times New Roman" w:hAnsi="Roboto" w:cs="Times New Roman"/>
          <w:sz w:val="21"/>
          <w:szCs w:val="21"/>
          <w:lang w:val="ro-RO"/>
        </w:rPr>
        <w:t xml:space="preserve"> a </w:t>
      </w:r>
      <w:r w:rsidR="002E26F0" w:rsidRPr="00163B4D">
        <w:rPr>
          <w:rFonts w:ascii="Roboto" w:eastAsia="Times New Roman" w:hAnsi="Roboto" w:cs="Times New Roman"/>
          <w:sz w:val="21"/>
          <w:szCs w:val="21"/>
          <w:lang w:val="ro-RO"/>
        </w:rPr>
        <w:t>hotărâri</w:t>
      </w:r>
      <w:r w:rsidRPr="00163B4D">
        <w:rPr>
          <w:rFonts w:ascii="Roboto" w:eastAsia="Times New Roman" w:hAnsi="Roboto" w:cs="Times New Roman"/>
          <w:sz w:val="21"/>
          <w:szCs w:val="21"/>
          <w:lang w:val="ro-RO"/>
        </w:rPr>
        <w:t xml:space="preserve">lor cu caracter normativ, însotite de referatele de aprobare, se face, prin </w:t>
      </w:r>
      <w:r w:rsidR="009B4510" w:rsidRPr="00163B4D">
        <w:rPr>
          <w:rFonts w:ascii="Roboto" w:eastAsia="Times New Roman" w:hAnsi="Roboto" w:cs="Times New Roman"/>
          <w:sz w:val="21"/>
          <w:szCs w:val="21"/>
          <w:lang w:val="ro-RO"/>
        </w:rPr>
        <w:t>publică</w:t>
      </w:r>
      <w:r w:rsidRPr="00163B4D">
        <w:rPr>
          <w:rFonts w:ascii="Roboto" w:eastAsia="Times New Roman" w:hAnsi="Roboto" w:cs="Times New Roman"/>
          <w:sz w:val="21"/>
          <w:szCs w:val="21"/>
          <w:lang w:val="ro-RO"/>
        </w:rPr>
        <w:t>rea acestora pe site</w:t>
      </w:r>
      <w:r w:rsidR="00AB49AC" w:rsidRPr="00163B4D">
        <w:rPr>
          <w:rFonts w:ascii="Roboto" w:eastAsia="Times New Roman" w:hAnsi="Roboto" w:cs="Times New Roman"/>
          <w:sz w:val="21"/>
          <w:szCs w:val="21"/>
          <w:lang w:val="ro-RO"/>
        </w:rPr>
        <w:t>-</w:t>
      </w:r>
      <w:r w:rsidRPr="00163B4D">
        <w:rPr>
          <w:rFonts w:ascii="Roboto" w:eastAsia="Times New Roman" w:hAnsi="Roboto" w:cs="Times New Roman"/>
          <w:sz w:val="21"/>
          <w:szCs w:val="21"/>
          <w:lang w:val="ro-RO"/>
        </w:rPr>
        <w:t xml:space="preserve">ul consiliului local, cu respectarea </w:t>
      </w:r>
      <w:r w:rsidR="000003E0" w:rsidRPr="00163B4D">
        <w:rPr>
          <w:rFonts w:ascii="Roboto" w:eastAsia="Times New Roman" w:hAnsi="Roboto" w:cs="Times New Roman"/>
          <w:sz w:val="21"/>
          <w:szCs w:val="21"/>
          <w:lang w:val="ro-RO"/>
        </w:rPr>
        <w:t>dispoziț</w:t>
      </w:r>
      <w:r w:rsidRPr="00163B4D">
        <w:rPr>
          <w:rFonts w:ascii="Roboto" w:eastAsia="Times New Roman" w:hAnsi="Roboto" w:cs="Times New Roman"/>
          <w:sz w:val="21"/>
          <w:szCs w:val="21"/>
          <w:lang w:val="ro-RO"/>
        </w:rPr>
        <w:t>iilor art.</w:t>
      </w:r>
      <w:r w:rsidR="007152A0" w:rsidRPr="00163B4D">
        <w:rPr>
          <w:rFonts w:ascii="Roboto" w:eastAsia="Times New Roman" w:hAnsi="Roboto" w:cs="Times New Roman"/>
          <w:sz w:val="21"/>
          <w:szCs w:val="21"/>
          <w:lang w:val="ro-RO"/>
        </w:rPr>
        <w:t>197 si 198</w:t>
      </w:r>
      <w:r w:rsidRPr="00163B4D">
        <w:rPr>
          <w:rFonts w:ascii="Roboto" w:eastAsia="Times New Roman" w:hAnsi="Roboto" w:cs="Times New Roman"/>
          <w:sz w:val="21"/>
          <w:szCs w:val="21"/>
          <w:lang w:val="ro-RO"/>
        </w:rPr>
        <w:t xml:space="preserve"> </w:t>
      </w:r>
      <w:r w:rsidR="007152A0" w:rsidRPr="00163B4D">
        <w:rPr>
          <w:rFonts w:ascii="Roboto" w:eastAsia="Times New Roman" w:hAnsi="Roboto" w:cs="Times New Roman"/>
          <w:sz w:val="21"/>
          <w:szCs w:val="21"/>
          <w:lang w:val="ro-RO"/>
        </w:rPr>
        <w:t xml:space="preserve">din </w:t>
      </w:r>
      <w:r w:rsidR="000003E0" w:rsidRPr="00163B4D">
        <w:rPr>
          <w:rFonts w:ascii="Roboto" w:eastAsia="Times New Roman" w:hAnsi="Roboto" w:cs="Times New Roman"/>
          <w:sz w:val="21"/>
          <w:szCs w:val="21"/>
          <w:lang w:val="ro-RO"/>
        </w:rPr>
        <w:t>Ordonanța</w:t>
      </w:r>
      <w:r w:rsidR="007152A0" w:rsidRPr="00163B4D">
        <w:rPr>
          <w:rFonts w:ascii="Roboto" w:eastAsia="Times New Roman" w:hAnsi="Roboto" w:cs="Times New Roman"/>
          <w:sz w:val="21"/>
          <w:szCs w:val="21"/>
          <w:lang w:val="ro-RO"/>
        </w:rPr>
        <w:t xml:space="preserve"> de </w:t>
      </w:r>
      <w:r w:rsidR="000003E0" w:rsidRPr="00163B4D">
        <w:rPr>
          <w:rFonts w:ascii="Roboto" w:eastAsia="Times New Roman" w:hAnsi="Roboto" w:cs="Times New Roman"/>
          <w:sz w:val="21"/>
          <w:szCs w:val="21"/>
          <w:lang w:val="ro-RO"/>
        </w:rPr>
        <w:t>urgență</w:t>
      </w:r>
      <w:r w:rsidR="007152A0" w:rsidRPr="00163B4D">
        <w:rPr>
          <w:rFonts w:ascii="Roboto" w:eastAsia="Times New Roman" w:hAnsi="Roboto" w:cs="Times New Roman"/>
          <w:sz w:val="21"/>
          <w:szCs w:val="21"/>
          <w:lang w:val="ro-RO"/>
        </w:rPr>
        <w:t xml:space="preserve"> nr. 57/2019 privind Codul administrativ</w:t>
      </w:r>
      <w:r w:rsidRPr="00163B4D">
        <w:rPr>
          <w:rFonts w:ascii="Roboto" w:eastAsia="Times New Roman" w:hAnsi="Roboto" w:cs="Times New Roman"/>
          <w:sz w:val="21"/>
          <w:szCs w:val="21"/>
          <w:lang w:val="ro-RO"/>
        </w:rPr>
        <w:t>.</w:t>
      </w:r>
    </w:p>
    <w:p w14:paraId="29CB1375" w14:textId="77777777" w:rsidR="009B7720" w:rsidRPr="00163B4D" w:rsidRDefault="009B7720" w:rsidP="009F7C92">
      <w:pPr>
        <w:shd w:val="clear" w:color="auto" w:fill="FFFFFF"/>
        <w:spacing w:before="120" w:after="120" w:line="276" w:lineRule="auto"/>
        <w:ind w:left="709" w:hanging="709"/>
        <w:jc w:val="both"/>
        <w:rPr>
          <w:rFonts w:ascii="Roboto" w:eastAsia="Times New Roman" w:hAnsi="Roboto" w:cs="Times New Roman"/>
          <w:sz w:val="21"/>
          <w:szCs w:val="21"/>
          <w:lang w:val="ro-RO"/>
        </w:rPr>
      </w:pPr>
      <w:r w:rsidRPr="00163B4D">
        <w:rPr>
          <w:rFonts w:ascii="Roboto" w:eastAsia="Times New Roman" w:hAnsi="Roboto" w:cs="Times New Roman"/>
          <w:b/>
          <w:bCs/>
          <w:sz w:val="21"/>
          <w:szCs w:val="21"/>
          <w:lang w:val="ro-RO"/>
        </w:rPr>
        <w:t xml:space="preserve">Art. </w:t>
      </w:r>
      <w:r w:rsidR="007152A0" w:rsidRPr="00163B4D">
        <w:rPr>
          <w:rFonts w:ascii="Roboto" w:eastAsia="Times New Roman" w:hAnsi="Roboto" w:cs="Times New Roman"/>
          <w:b/>
          <w:bCs/>
          <w:sz w:val="21"/>
          <w:szCs w:val="21"/>
          <w:lang w:val="ro-RO"/>
        </w:rPr>
        <w:t>50</w:t>
      </w:r>
      <w:r w:rsidR="00BB2470" w:rsidRPr="00163B4D">
        <w:rPr>
          <w:rFonts w:ascii="Roboto" w:eastAsia="Times New Roman" w:hAnsi="Roboto" w:cs="Times New Roman"/>
          <w:sz w:val="21"/>
          <w:szCs w:val="21"/>
          <w:lang w:val="ro-RO"/>
        </w:rPr>
        <w:t xml:space="preserve"> </w:t>
      </w:r>
      <w:r w:rsidRPr="00163B4D">
        <w:rPr>
          <w:rFonts w:ascii="Roboto" w:eastAsia="Times New Roman" w:hAnsi="Roboto" w:cs="Times New Roman"/>
          <w:sz w:val="21"/>
          <w:szCs w:val="21"/>
          <w:lang w:val="ro-RO"/>
        </w:rPr>
        <w:t xml:space="preserve">(1) Dupa </w:t>
      </w:r>
      <w:r w:rsidR="000003E0" w:rsidRPr="00163B4D">
        <w:rPr>
          <w:rFonts w:ascii="Roboto" w:eastAsia="Times New Roman" w:hAnsi="Roboto" w:cs="Times New Roman"/>
          <w:sz w:val="21"/>
          <w:szCs w:val="21"/>
          <w:lang w:val="ro-RO"/>
        </w:rPr>
        <w:t>intrăr</w:t>
      </w:r>
      <w:r w:rsidRPr="00163B4D">
        <w:rPr>
          <w:rFonts w:ascii="Roboto" w:eastAsia="Times New Roman" w:hAnsi="Roboto" w:cs="Times New Roman"/>
          <w:sz w:val="21"/>
          <w:szCs w:val="21"/>
          <w:lang w:val="ro-RO"/>
        </w:rPr>
        <w:t xml:space="preserve">ea în vigoare a </w:t>
      </w:r>
      <w:r w:rsidR="002E26F0" w:rsidRPr="00163B4D">
        <w:rPr>
          <w:rFonts w:ascii="Roboto" w:eastAsia="Times New Roman" w:hAnsi="Roboto" w:cs="Times New Roman"/>
          <w:sz w:val="21"/>
          <w:szCs w:val="21"/>
          <w:lang w:val="ro-RO"/>
        </w:rPr>
        <w:t>hotărâri</w:t>
      </w:r>
      <w:r w:rsidRPr="00163B4D">
        <w:rPr>
          <w:rFonts w:ascii="Roboto" w:eastAsia="Times New Roman" w:hAnsi="Roboto" w:cs="Times New Roman"/>
          <w:sz w:val="21"/>
          <w:szCs w:val="21"/>
          <w:lang w:val="ro-RO"/>
        </w:rPr>
        <w:t>lor consiliului local, acestea pot fi supuse modificarii, completarii, abrogarii, suspendarii si re</w:t>
      </w:r>
      <w:r w:rsidR="009B4510" w:rsidRPr="00163B4D">
        <w:rPr>
          <w:rFonts w:ascii="Roboto" w:eastAsia="Times New Roman" w:hAnsi="Roboto" w:cs="Times New Roman"/>
          <w:sz w:val="21"/>
          <w:szCs w:val="21"/>
          <w:lang w:val="ro-RO"/>
        </w:rPr>
        <w:t>publică</w:t>
      </w:r>
      <w:r w:rsidRPr="00163B4D">
        <w:rPr>
          <w:rFonts w:ascii="Roboto" w:eastAsia="Times New Roman" w:hAnsi="Roboto" w:cs="Times New Roman"/>
          <w:sz w:val="21"/>
          <w:szCs w:val="21"/>
          <w:lang w:val="ro-RO"/>
        </w:rPr>
        <w:t xml:space="preserve">rii sau altele asemenea, cu respectarea prevederilor Legii nr.24/2000, </w:t>
      </w:r>
      <w:r w:rsidR="00FE3607" w:rsidRPr="00163B4D">
        <w:rPr>
          <w:rFonts w:ascii="Roboto" w:eastAsia="Times New Roman" w:hAnsi="Roboto" w:cs="Times New Roman"/>
          <w:sz w:val="21"/>
          <w:szCs w:val="21"/>
          <w:lang w:val="ro-RO"/>
        </w:rPr>
        <w:t>republicată</w:t>
      </w:r>
      <w:r w:rsidRPr="00163B4D">
        <w:rPr>
          <w:rFonts w:ascii="Roboto" w:eastAsia="Times New Roman" w:hAnsi="Roboto" w:cs="Times New Roman"/>
          <w:sz w:val="21"/>
          <w:szCs w:val="21"/>
          <w:lang w:val="ro-RO"/>
        </w:rPr>
        <w:t xml:space="preserve">, cu </w:t>
      </w:r>
      <w:r w:rsidR="00FE3607" w:rsidRPr="00163B4D">
        <w:rPr>
          <w:rFonts w:ascii="Roboto" w:eastAsia="Times New Roman" w:hAnsi="Roboto" w:cs="Times New Roman"/>
          <w:sz w:val="21"/>
          <w:szCs w:val="21"/>
          <w:lang w:val="ro-RO"/>
        </w:rPr>
        <w:t>modificările</w:t>
      </w:r>
      <w:r w:rsidRPr="00163B4D">
        <w:rPr>
          <w:rFonts w:ascii="Roboto" w:eastAsia="Times New Roman" w:hAnsi="Roboto" w:cs="Times New Roman"/>
          <w:sz w:val="21"/>
          <w:szCs w:val="21"/>
          <w:lang w:val="ro-RO"/>
        </w:rPr>
        <w:t xml:space="preserve"> si </w:t>
      </w:r>
      <w:r w:rsidR="00FE3607" w:rsidRPr="00163B4D">
        <w:rPr>
          <w:rFonts w:ascii="Roboto" w:eastAsia="Times New Roman" w:hAnsi="Roboto" w:cs="Times New Roman"/>
          <w:sz w:val="21"/>
          <w:szCs w:val="21"/>
          <w:lang w:val="ro-RO"/>
        </w:rPr>
        <w:t>completările</w:t>
      </w:r>
      <w:r w:rsidRPr="00163B4D">
        <w:rPr>
          <w:rFonts w:ascii="Roboto" w:eastAsia="Times New Roman" w:hAnsi="Roboto" w:cs="Times New Roman"/>
          <w:sz w:val="21"/>
          <w:szCs w:val="21"/>
          <w:lang w:val="ro-RO"/>
        </w:rPr>
        <w:t xml:space="preserve"> ulterioare.</w:t>
      </w:r>
    </w:p>
    <w:p w14:paraId="6EB62E97" w14:textId="77777777" w:rsidR="009B7720" w:rsidRPr="00163B4D" w:rsidRDefault="009B7720" w:rsidP="009F7C92">
      <w:pPr>
        <w:shd w:val="clear" w:color="auto" w:fill="FFFFFF"/>
        <w:spacing w:before="120" w:after="120" w:line="276" w:lineRule="auto"/>
        <w:ind w:left="709"/>
        <w:jc w:val="both"/>
        <w:rPr>
          <w:rFonts w:ascii="Roboto" w:eastAsia="Times New Roman" w:hAnsi="Roboto" w:cs="Times New Roman"/>
          <w:sz w:val="21"/>
          <w:szCs w:val="21"/>
          <w:lang w:val="ro-RO"/>
        </w:rPr>
      </w:pPr>
      <w:r w:rsidRPr="00163B4D">
        <w:rPr>
          <w:rFonts w:ascii="Roboto" w:eastAsia="Times New Roman" w:hAnsi="Roboto" w:cs="Times New Roman"/>
          <w:sz w:val="21"/>
          <w:szCs w:val="21"/>
          <w:lang w:val="ro-RO"/>
        </w:rPr>
        <w:t xml:space="preserve">(2) În cazul când se va interveni asupra unei </w:t>
      </w:r>
      <w:r w:rsidR="002E26F0" w:rsidRPr="00163B4D">
        <w:rPr>
          <w:rFonts w:ascii="Roboto" w:eastAsia="Times New Roman" w:hAnsi="Roboto" w:cs="Times New Roman"/>
          <w:sz w:val="21"/>
          <w:szCs w:val="21"/>
          <w:lang w:val="ro-RO"/>
        </w:rPr>
        <w:t>hotărâri</w:t>
      </w:r>
      <w:r w:rsidRPr="00163B4D">
        <w:rPr>
          <w:rFonts w:ascii="Roboto" w:eastAsia="Times New Roman" w:hAnsi="Roboto" w:cs="Times New Roman"/>
          <w:sz w:val="21"/>
          <w:szCs w:val="21"/>
          <w:lang w:val="ro-RO"/>
        </w:rPr>
        <w:t xml:space="preserve"> pr</w:t>
      </w:r>
      <w:r w:rsidR="00A401E8" w:rsidRPr="00163B4D">
        <w:rPr>
          <w:rFonts w:ascii="Roboto" w:eastAsia="Times New Roman" w:hAnsi="Roboto" w:cs="Times New Roman"/>
          <w:sz w:val="21"/>
          <w:szCs w:val="21"/>
          <w:lang w:val="ro-RO"/>
        </w:rPr>
        <w:t>într-un</w:t>
      </w:r>
      <w:r w:rsidRPr="00163B4D">
        <w:rPr>
          <w:rFonts w:ascii="Roboto" w:eastAsia="Times New Roman" w:hAnsi="Roboto" w:cs="Times New Roman"/>
          <w:sz w:val="21"/>
          <w:szCs w:val="21"/>
          <w:lang w:val="ro-RO"/>
        </w:rPr>
        <w:t xml:space="preserve">ul din procedeele </w:t>
      </w:r>
      <w:r w:rsidR="00FE3607" w:rsidRPr="00163B4D">
        <w:rPr>
          <w:rFonts w:ascii="Roboto" w:eastAsia="Times New Roman" w:hAnsi="Roboto" w:cs="Times New Roman"/>
          <w:sz w:val="21"/>
          <w:szCs w:val="21"/>
          <w:lang w:val="ro-RO"/>
        </w:rPr>
        <w:t>prevăzu</w:t>
      </w:r>
      <w:r w:rsidRPr="00163B4D">
        <w:rPr>
          <w:rFonts w:ascii="Roboto" w:eastAsia="Times New Roman" w:hAnsi="Roboto" w:cs="Times New Roman"/>
          <w:sz w:val="21"/>
          <w:szCs w:val="21"/>
          <w:lang w:val="ro-RO"/>
        </w:rPr>
        <w:t xml:space="preserve">te la alin.(1) aceasta se va putea face numai pe baza unei </w:t>
      </w:r>
      <w:r w:rsidR="002E26F0" w:rsidRPr="00163B4D">
        <w:rPr>
          <w:rFonts w:ascii="Roboto" w:eastAsia="Times New Roman" w:hAnsi="Roboto" w:cs="Times New Roman"/>
          <w:sz w:val="21"/>
          <w:szCs w:val="21"/>
          <w:lang w:val="ro-RO"/>
        </w:rPr>
        <w:t>hotărâri</w:t>
      </w:r>
      <w:r w:rsidRPr="00163B4D">
        <w:rPr>
          <w:rFonts w:ascii="Roboto" w:eastAsia="Times New Roman" w:hAnsi="Roboto" w:cs="Times New Roman"/>
          <w:sz w:val="21"/>
          <w:szCs w:val="21"/>
          <w:lang w:val="ro-RO"/>
        </w:rPr>
        <w:t xml:space="preserve"> a consiliului local si cu respectarea termenului stabilit în acest scop sau din proprie </w:t>
      </w:r>
      <w:r w:rsidR="00A401E8" w:rsidRPr="00163B4D">
        <w:rPr>
          <w:rFonts w:ascii="Roboto" w:eastAsia="Times New Roman" w:hAnsi="Roboto" w:cs="Times New Roman"/>
          <w:sz w:val="21"/>
          <w:szCs w:val="21"/>
          <w:lang w:val="ro-RO"/>
        </w:rPr>
        <w:t>Iniția</w:t>
      </w:r>
      <w:r w:rsidR="00033EF5" w:rsidRPr="00163B4D">
        <w:rPr>
          <w:rFonts w:ascii="Roboto" w:eastAsia="Times New Roman" w:hAnsi="Roboto" w:cs="Times New Roman"/>
          <w:sz w:val="21"/>
          <w:szCs w:val="21"/>
          <w:lang w:val="ro-RO"/>
        </w:rPr>
        <w:t>tiv</w:t>
      </w:r>
      <w:r w:rsidRPr="00163B4D">
        <w:rPr>
          <w:rFonts w:ascii="Roboto" w:eastAsia="Times New Roman" w:hAnsi="Roboto" w:cs="Times New Roman"/>
          <w:sz w:val="21"/>
          <w:szCs w:val="21"/>
          <w:lang w:val="ro-RO"/>
        </w:rPr>
        <w:t xml:space="preserve">a, cu respectarea regulilor </w:t>
      </w:r>
      <w:r w:rsidR="00FE3607" w:rsidRPr="00163B4D">
        <w:rPr>
          <w:rFonts w:ascii="Roboto" w:eastAsia="Times New Roman" w:hAnsi="Roboto" w:cs="Times New Roman"/>
          <w:sz w:val="21"/>
          <w:szCs w:val="21"/>
          <w:lang w:val="ro-RO"/>
        </w:rPr>
        <w:t>prevăzu</w:t>
      </w:r>
      <w:r w:rsidRPr="00163B4D">
        <w:rPr>
          <w:rFonts w:ascii="Roboto" w:eastAsia="Times New Roman" w:hAnsi="Roboto" w:cs="Times New Roman"/>
          <w:sz w:val="21"/>
          <w:szCs w:val="21"/>
          <w:lang w:val="ro-RO"/>
        </w:rPr>
        <w:t xml:space="preserve">te în Cap.VI din Legea nr.24/2000, </w:t>
      </w:r>
      <w:r w:rsidR="00FE3607" w:rsidRPr="00163B4D">
        <w:rPr>
          <w:rFonts w:ascii="Roboto" w:eastAsia="Times New Roman" w:hAnsi="Roboto" w:cs="Times New Roman"/>
          <w:sz w:val="21"/>
          <w:szCs w:val="21"/>
          <w:lang w:val="ro-RO"/>
        </w:rPr>
        <w:t>republicată</w:t>
      </w:r>
      <w:r w:rsidRPr="00163B4D">
        <w:rPr>
          <w:rFonts w:ascii="Roboto" w:eastAsia="Times New Roman" w:hAnsi="Roboto" w:cs="Times New Roman"/>
          <w:sz w:val="21"/>
          <w:szCs w:val="21"/>
          <w:lang w:val="ro-RO"/>
        </w:rPr>
        <w:t xml:space="preserve">, cu </w:t>
      </w:r>
      <w:r w:rsidR="00FE3607" w:rsidRPr="00163B4D">
        <w:rPr>
          <w:rFonts w:ascii="Roboto" w:eastAsia="Times New Roman" w:hAnsi="Roboto" w:cs="Times New Roman"/>
          <w:sz w:val="21"/>
          <w:szCs w:val="21"/>
          <w:lang w:val="ro-RO"/>
        </w:rPr>
        <w:t>modificările</w:t>
      </w:r>
      <w:r w:rsidRPr="00163B4D">
        <w:rPr>
          <w:rFonts w:ascii="Roboto" w:eastAsia="Times New Roman" w:hAnsi="Roboto" w:cs="Times New Roman"/>
          <w:sz w:val="21"/>
          <w:szCs w:val="21"/>
          <w:lang w:val="ro-RO"/>
        </w:rPr>
        <w:t xml:space="preserve"> si </w:t>
      </w:r>
      <w:r w:rsidR="00FE3607" w:rsidRPr="00163B4D">
        <w:rPr>
          <w:rFonts w:ascii="Roboto" w:eastAsia="Times New Roman" w:hAnsi="Roboto" w:cs="Times New Roman"/>
          <w:sz w:val="21"/>
          <w:szCs w:val="21"/>
          <w:lang w:val="ro-RO"/>
        </w:rPr>
        <w:t>completările</w:t>
      </w:r>
      <w:r w:rsidRPr="00163B4D">
        <w:rPr>
          <w:rFonts w:ascii="Roboto" w:eastAsia="Times New Roman" w:hAnsi="Roboto" w:cs="Times New Roman"/>
          <w:sz w:val="21"/>
          <w:szCs w:val="21"/>
          <w:lang w:val="ro-RO"/>
        </w:rPr>
        <w:t xml:space="preserve"> ulterioare.</w:t>
      </w:r>
    </w:p>
    <w:p w14:paraId="5E2654CF" w14:textId="77777777" w:rsidR="009B7720" w:rsidRPr="00163B4D" w:rsidRDefault="009B7720" w:rsidP="009F7C92">
      <w:pPr>
        <w:shd w:val="clear" w:color="auto" w:fill="FFFFFF"/>
        <w:spacing w:before="120" w:after="300" w:line="276" w:lineRule="auto"/>
        <w:ind w:left="709"/>
        <w:jc w:val="both"/>
        <w:rPr>
          <w:rFonts w:ascii="Roboto" w:eastAsia="Times New Roman" w:hAnsi="Roboto" w:cs="Times New Roman"/>
          <w:sz w:val="21"/>
          <w:szCs w:val="21"/>
          <w:lang w:val="ro-RO"/>
        </w:rPr>
      </w:pPr>
      <w:r w:rsidRPr="00163B4D">
        <w:rPr>
          <w:rFonts w:ascii="Roboto" w:eastAsia="Times New Roman" w:hAnsi="Roboto" w:cs="Times New Roman"/>
          <w:sz w:val="21"/>
          <w:szCs w:val="21"/>
          <w:lang w:val="ro-RO"/>
        </w:rPr>
        <w:t xml:space="preserve">(3) Orice interventie asupra unei </w:t>
      </w:r>
      <w:r w:rsidR="002E26F0" w:rsidRPr="00163B4D">
        <w:rPr>
          <w:rFonts w:ascii="Roboto" w:eastAsia="Times New Roman" w:hAnsi="Roboto" w:cs="Times New Roman"/>
          <w:sz w:val="21"/>
          <w:szCs w:val="21"/>
          <w:lang w:val="ro-RO"/>
        </w:rPr>
        <w:t>hotărâri</w:t>
      </w:r>
      <w:r w:rsidRPr="00163B4D">
        <w:rPr>
          <w:rFonts w:ascii="Roboto" w:eastAsia="Times New Roman" w:hAnsi="Roboto" w:cs="Times New Roman"/>
          <w:sz w:val="21"/>
          <w:szCs w:val="21"/>
          <w:lang w:val="ro-RO"/>
        </w:rPr>
        <w:t xml:space="preserve"> a consiliului local facuta în </w:t>
      </w:r>
      <w:r w:rsidR="009B4510" w:rsidRPr="00163B4D">
        <w:rPr>
          <w:rFonts w:ascii="Roboto" w:eastAsia="Times New Roman" w:hAnsi="Roboto" w:cs="Times New Roman"/>
          <w:sz w:val="21"/>
          <w:szCs w:val="21"/>
          <w:lang w:val="ro-RO"/>
        </w:rPr>
        <w:t>condiț</w:t>
      </w:r>
      <w:r w:rsidRPr="00163B4D">
        <w:rPr>
          <w:rFonts w:ascii="Roboto" w:eastAsia="Times New Roman" w:hAnsi="Roboto" w:cs="Times New Roman"/>
          <w:sz w:val="21"/>
          <w:szCs w:val="21"/>
          <w:lang w:val="ro-RO"/>
        </w:rPr>
        <w:t xml:space="preserve">iile </w:t>
      </w:r>
      <w:r w:rsidR="00FE3607" w:rsidRPr="00163B4D">
        <w:rPr>
          <w:rFonts w:ascii="Roboto" w:eastAsia="Times New Roman" w:hAnsi="Roboto" w:cs="Times New Roman"/>
          <w:sz w:val="21"/>
          <w:szCs w:val="21"/>
          <w:lang w:val="ro-RO"/>
        </w:rPr>
        <w:t>prevăzu</w:t>
      </w:r>
      <w:r w:rsidRPr="00163B4D">
        <w:rPr>
          <w:rFonts w:ascii="Roboto" w:eastAsia="Times New Roman" w:hAnsi="Roboto" w:cs="Times New Roman"/>
          <w:sz w:val="21"/>
          <w:szCs w:val="21"/>
          <w:lang w:val="ro-RO"/>
        </w:rPr>
        <w:t>te la alin.</w:t>
      </w:r>
      <w:r w:rsidR="00AA688C" w:rsidRPr="00163B4D">
        <w:rPr>
          <w:rFonts w:ascii="Roboto" w:eastAsia="Times New Roman" w:hAnsi="Roboto" w:cs="Times New Roman"/>
          <w:sz w:val="21"/>
          <w:szCs w:val="21"/>
          <w:lang w:val="ro-RO"/>
        </w:rPr>
        <w:t xml:space="preserve"> </w:t>
      </w:r>
      <w:r w:rsidRPr="00163B4D">
        <w:rPr>
          <w:rFonts w:ascii="Roboto" w:eastAsia="Times New Roman" w:hAnsi="Roboto" w:cs="Times New Roman"/>
          <w:sz w:val="21"/>
          <w:szCs w:val="21"/>
          <w:lang w:val="ro-RO"/>
        </w:rPr>
        <w:t xml:space="preserve">(1) si (2) se va face tot printr-o </w:t>
      </w:r>
      <w:r w:rsidR="002E26F0" w:rsidRPr="00163B4D">
        <w:rPr>
          <w:rFonts w:ascii="Roboto" w:eastAsia="Times New Roman" w:hAnsi="Roboto" w:cs="Times New Roman"/>
          <w:sz w:val="21"/>
          <w:szCs w:val="21"/>
          <w:lang w:val="ro-RO"/>
        </w:rPr>
        <w:t>hotărâre</w:t>
      </w:r>
      <w:r w:rsidRPr="00163B4D">
        <w:rPr>
          <w:rFonts w:ascii="Roboto" w:eastAsia="Times New Roman" w:hAnsi="Roboto" w:cs="Times New Roman"/>
          <w:sz w:val="21"/>
          <w:szCs w:val="21"/>
          <w:lang w:val="ro-RO"/>
        </w:rPr>
        <w:t xml:space="preserve"> a consiliului local.</w:t>
      </w:r>
    </w:p>
    <w:p w14:paraId="7F907012" w14:textId="77777777" w:rsidR="009B7720" w:rsidRPr="00163B4D" w:rsidRDefault="009B7720" w:rsidP="007F70B3">
      <w:pPr>
        <w:shd w:val="clear" w:color="auto" w:fill="FFFFFF"/>
        <w:spacing w:before="300" w:after="300" w:line="276" w:lineRule="auto"/>
        <w:ind w:left="150"/>
        <w:jc w:val="center"/>
        <w:rPr>
          <w:rFonts w:ascii="Roboto" w:eastAsia="Times New Roman" w:hAnsi="Roboto" w:cs="Times New Roman"/>
          <w:sz w:val="21"/>
          <w:szCs w:val="21"/>
          <w:lang w:val="ro-RO"/>
        </w:rPr>
      </w:pPr>
      <w:r w:rsidRPr="00163B4D">
        <w:rPr>
          <w:rFonts w:ascii="Roboto" w:eastAsia="Times New Roman" w:hAnsi="Roboto" w:cs="Times New Roman"/>
          <w:b/>
          <w:bCs/>
          <w:sz w:val="21"/>
          <w:szCs w:val="21"/>
          <w:lang w:val="ro-RO"/>
        </w:rPr>
        <w:t xml:space="preserve">CAPITOLUL VII </w:t>
      </w:r>
      <w:r w:rsidR="000003E0" w:rsidRPr="00163B4D">
        <w:rPr>
          <w:rFonts w:ascii="Roboto" w:eastAsia="Times New Roman" w:hAnsi="Roboto" w:cs="Times New Roman"/>
          <w:b/>
          <w:bCs/>
          <w:sz w:val="21"/>
          <w:szCs w:val="21"/>
          <w:lang w:val="ro-RO"/>
        </w:rPr>
        <w:t>DISPOZIȚ</w:t>
      </w:r>
      <w:r w:rsidRPr="00163B4D">
        <w:rPr>
          <w:rFonts w:ascii="Roboto" w:eastAsia="Times New Roman" w:hAnsi="Roboto" w:cs="Times New Roman"/>
          <w:b/>
          <w:bCs/>
          <w:sz w:val="21"/>
          <w:szCs w:val="21"/>
          <w:lang w:val="ro-RO"/>
        </w:rPr>
        <w:t>II FINALE</w:t>
      </w:r>
    </w:p>
    <w:p w14:paraId="632871CD" w14:textId="77777777" w:rsidR="009B7720" w:rsidRPr="00163B4D" w:rsidRDefault="009B7720" w:rsidP="009F7C92">
      <w:pPr>
        <w:shd w:val="clear" w:color="auto" w:fill="FFFFFF"/>
        <w:spacing w:before="300" w:after="300" w:line="276" w:lineRule="auto"/>
        <w:jc w:val="both"/>
        <w:rPr>
          <w:rFonts w:ascii="Roboto" w:eastAsia="Times New Roman" w:hAnsi="Roboto" w:cs="Times New Roman"/>
          <w:sz w:val="21"/>
          <w:szCs w:val="21"/>
          <w:lang w:val="ro-RO"/>
        </w:rPr>
      </w:pPr>
      <w:r w:rsidRPr="00163B4D">
        <w:rPr>
          <w:rFonts w:ascii="Roboto" w:eastAsia="Times New Roman" w:hAnsi="Roboto" w:cs="Times New Roman"/>
          <w:b/>
          <w:bCs/>
          <w:sz w:val="21"/>
          <w:szCs w:val="21"/>
          <w:lang w:val="ro-RO"/>
        </w:rPr>
        <w:t>Art. 5</w:t>
      </w:r>
      <w:r w:rsidR="007152A0" w:rsidRPr="00163B4D">
        <w:rPr>
          <w:rFonts w:ascii="Roboto" w:eastAsia="Times New Roman" w:hAnsi="Roboto" w:cs="Times New Roman"/>
          <w:b/>
          <w:bCs/>
          <w:sz w:val="21"/>
          <w:szCs w:val="21"/>
          <w:lang w:val="ro-RO"/>
        </w:rPr>
        <w:t>1</w:t>
      </w:r>
      <w:r w:rsidR="00AA688C" w:rsidRPr="00163B4D">
        <w:rPr>
          <w:rFonts w:ascii="Roboto" w:eastAsia="Times New Roman" w:hAnsi="Roboto" w:cs="Times New Roman"/>
          <w:sz w:val="21"/>
          <w:szCs w:val="21"/>
          <w:lang w:val="ro-RO"/>
        </w:rPr>
        <w:t xml:space="preserve"> </w:t>
      </w:r>
      <w:r w:rsidRPr="00163B4D">
        <w:rPr>
          <w:rFonts w:ascii="Roboto" w:eastAsia="Times New Roman" w:hAnsi="Roboto" w:cs="Times New Roman"/>
          <w:sz w:val="21"/>
          <w:szCs w:val="21"/>
          <w:lang w:val="ro-RO"/>
        </w:rPr>
        <w:t xml:space="preserve">Referatele de aprobare si avizele originale, variantele si formele succesive ale proiectelor de acte care fac obiectul </w:t>
      </w:r>
      <w:r w:rsidR="000003E0" w:rsidRPr="00163B4D">
        <w:rPr>
          <w:rFonts w:ascii="Roboto" w:eastAsia="Times New Roman" w:hAnsi="Roboto" w:cs="Times New Roman"/>
          <w:sz w:val="21"/>
          <w:szCs w:val="21"/>
          <w:lang w:val="ro-RO"/>
        </w:rPr>
        <w:t>reglementă</w:t>
      </w:r>
      <w:r w:rsidRPr="00163B4D">
        <w:rPr>
          <w:rFonts w:ascii="Roboto" w:eastAsia="Times New Roman" w:hAnsi="Roboto" w:cs="Times New Roman"/>
          <w:sz w:val="21"/>
          <w:szCs w:val="21"/>
          <w:lang w:val="ro-RO"/>
        </w:rPr>
        <w:t xml:space="preserve">rii prin prezentul regulament, precum si originalul </w:t>
      </w:r>
      <w:r w:rsidR="002E26F0" w:rsidRPr="00163B4D">
        <w:rPr>
          <w:rFonts w:ascii="Roboto" w:eastAsia="Times New Roman" w:hAnsi="Roboto" w:cs="Times New Roman"/>
          <w:sz w:val="21"/>
          <w:szCs w:val="21"/>
          <w:lang w:val="ro-RO"/>
        </w:rPr>
        <w:t>hotărâri</w:t>
      </w:r>
      <w:r w:rsidRPr="00163B4D">
        <w:rPr>
          <w:rFonts w:ascii="Roboto" w:eastAsia="Times New Roman" w:hAnsi="Roboto" w:cs="Times New Roman"/>
          <w:sz w:val="21"/>
          <w:szCs w:val="21"/>
          <w:lang w:val="ro-RO"/>
        </w:rPr>
        <w:t xml:space="preserve">i se pastreaza de </w:t>
      </w:r>
      <w:r w:rsidR="00033EF5" w:rsidRPr="00163B4D">
        <w:rPr>
          <w:rFonts w:ascii="Roboto" w:eastAsia="Times New Roman" w:hAnsi="Roboto" w:cs="Times New Roman"/>
          <w:sz w:val="21"/>
          <w:szCs w:val="21"/>
          <w:lang w:val="ro-RO"/>
        </w:rPr>
        <w:t>către</w:t>
      </w:r>
      <w:r w:rsidRPr="00163B4D">
        <w:rPr>
          <w:rFonts w:ascii="Roboto" w:eastAsia="Times New Roman" w:hAnsi="Roboto" w:cs="Times New Roman"/>
          <w:sz w:val="21"/>
          <w:szCs w:val="21"/>
          <w:lang w:val="ro-RO"/>
        </w:rPr>
        <w:t xml:space="preserve"> secretarul comunei.</w:t>
      </w:r>
    </w:p>
    <w:p w14:paraId="21A2AAB4" w14:textId="77777777" w:rsidR="009B7720" w:rsidRPr="00163B4D" w:rsidRDefault="009B7720" w:rsidP="009F7C92">
      <w:pPr>
        <w:shd w:val="clear" w:color="auto" w:fill="FFFFFF"/>
        <w:spacing w:before="300" w:after="120" w:line="276" w:lineRule="auto"/>
        <w:jc w:val="both"/>
        <w:rPr>
          <w:rFonts w:ascii="Roboto" w:eastAsia="Times New Roman" w:hAnsi="Roboto" w:cs="Times New Roman"/>
          <w:sz w:val="21"/>
          <w:szCs w:val="21"/>
          <w:lang w:val="ro-RO"/>
        </w:rPr>
      </w:pPr>
      <w:r w:rsidRPr="00163B4D">
        <w:rPr>
          <w:rFonts w:ascii="Roboto" w:eastAsia="Times New Roman" w:hAnsi="Roboto" w:cs="Times New Roman"/>
          <w:b/>
          <w:bCs/>
          <w:sz w:val="21"/>
          <w:szCs w:val="21"/>
          <w:lang w:val="ro-RO"/>
        </w:rPr>
        <w:lastRenderedPageBreak/>
        <w:t>Art. 5</w:t>
      </w:r>
      <w:r w:rsidR="007152A0" w:rsidRPr="00163B4D">
        <w:rPr>
          <w:rFonts w:ascii="Roboto" w:eastAsia="Times New Roman" w:hAnsi="Roboto" w:cs="Times New Roman"/>
          <w:b/>
          <w:bCs/>
          <w:sz w:val="21"/>
          <w:szCs w:val="21"/>
          <w:lang w:val="ro-RO"/>
        </w:rPr>
        <w:t>2</w:t>
      </w:r>
      <w:r w:rsidR="00AA688C" w:rsidRPr="00163B4D">
        <w:rPr>
          <w:rFonts w:ascii="Roboto" w:eastAsia="Times New Roman" w:hAnsi="Roboto" w:cs="Times New Roman"/>
          <w:sz w:val="21"/>
          <w:szCs w:val="21"/>
          <w:lang w:val="ro-RO"/>
        </w:rPr>
        <w:t xml:space="preserve"> </w:t>
      </w:r>
      <w:r w:rsidRPr="00163B4D">
        <w:rPr>
          <w:rFonts w:ascii="Roboto" w:eastAsia="Times New Roman" w:hAnsi="Roboto" w:cs="Times New Roman"/>
          <w:sz w:val="21"/>
          <w:szCs w:val="21"/>
          <w:lang w:val="ro-RO"/>
        </w:rPr>
        <w:t xml:space="preserve">Prezentul regulament poate fi modificat si/sau completat prin </w:t>
      </w:r>
      <w:r w:rsidR="002E26F0" w:rsidRPr="00163B4D">
        <w:rPr>
          <w:rFonts w:ascii="Roboto" w:eastAsia="Times New Roman" w:hAnsi="Roboto" w:cs="Times New Roman"/>
          <w:sz w:val="21"/>
          <w:szCs w:val="21"/>
          <w:lang w:val="ro-RO"/>
        </w:rPr>
        <w:t>hotărâre</w:t>
      </w:r>
      <w:r w:rsidRPr="00163B4D">
        <w:rPr>
          <w:rFonts w:ascii="Roboto" w:eastAsia="Times New Roman" w:hAnsi="Roboto" w:cs="Times New Roman"/>
          <w:sz w:val="21"/>
          <w:szCs w:val="21"/>
          <w:lang w:val="ro-RO"/>
        </w:rPr>
        <w:t xml:space="preserve"> a consiliului local, în </w:t>
      </w:r>
      <w:r w:rsidR="009B4510" w:rsidRPr="00163B4D">
        <w:rPr>
          <w:rFonts w:ascii="Roboto" w:eastAsia="Times New Roman" w:hAnsi="Roboto" w:cs="Times New Roman"/>
          <w:sz w:val="21"/>
          <w:szCs w:val="21"/>
          <w:lang w:val="ro-RO"/>
        </w:rPr>
        <w:t>condiț</w:t>
      </w:r>
      <w:r w:rsidRPr="00163B4D">
        <w:rPr>
          <w:rFonts w:ascii="Roboto" w:eastAsia="Times New Roman" w:hAnsi="Roboto" w:cs="Times New Roman"/>
          <w:sz w:val="21"/>
          <w:szCs w:val="21"/>
          <w:lang w:val="ro-RO"/>
        </w:rPr>
        <w:t xml:space="preserve">iile legii, si cu respectarea normelor de </w:t>
      </w:r>
      <w:r w:rsidR="00FE3607" w:rsidRPr="00163B4D">
        <w:rPr>
          <w:rFonts w:ascii="Roboto" w:eastAsia="Times New Roman" w:hAnsi="Roboto" w:cs="Times New Roman"/>
          <w:sz w:val="21"/>
          <w:szCs w:val="21"/>
          <w:lang w:val="ro-RO"/>
        </w:rPr>
        <w:t>tehnică</w:t>
      </w:r>
      <w:r w:rsidRPr="00163B4D">
        <w:rPr>
          <w:rFonts w:ascii="Roboto" w:eastAsia="Times New Roman" w:hAnsi="Roboto" w:cs="Times New Roman"/>
          <w:sz w:val="21"/>
          <w:szCs w:val="21"/>
          <w:lang w:val="ro-RO"/>
        </w:rPr>
        <w:t xml:space="preserve"> </w:t>
      </w:r>
      <w:r w:rsidR="00FE3607" w:rsidRPr="00163B4D">
        <w:rPr>
          <w:rFonts w:ascii="Roboto" w:eastAsia="Times New Roman" w:hAnsi="Roboto" w:cs="Times New Roman"/>
          <w:sz w:val="21"/>
          <w:szCs w:val="21"/>
          <w:lang w:val="ro-RO"/>
        </w:rPr>
        <w:t>legislativă</w:t>
      </w:r>
      <w:r w:rsidRPr="00163B4D">
        <w:rPr>
          <w:rFonts w:ascii="Roboto" w:eastAsia="Times New Roman" w:hAnsi="Roboto" w:cs="Times New Roman"/>
          <w:sz w:val="21"/>
          <w:szCs w:val="21"/>
          <w:lang w:val="ro-RO"/>
        </w:rPr>
        <w:t xml:space="preserve"> </w:t>
      </w:r>
      <w:r w:rsidR="00FE3607" w:rsidRPr="00163B4D">
        <w:rPr>
          <w:rFonts w:ascii="Roboto" w:eastAsia="Times New Roman" w:hAnsi="Roboto" w:cs="Times New Roman"/>
          <w:sz w:val="21"/>
          <w:szCs w:val="21"/>
          <w:lang w:val="ro-RO"/>
        </w:rPr>
        <w:t>prevăzu</w:t>
      </w:r>
      <w:r w:rsidRPr="00163B4D">
        <w:rPr>
          <w:rFonts w:ascii="Roboto" w:eastAsia="Times New Roman" w:hAnsi="Roboto" w:cs="Times New Roman"/>
          <w:sz w:val="21"/>
          <w:szCs w:val="21"/>
          <w:lang w:val="ro-RO"/>
        </w:rPr>
        <w:t xml:space="preserve">te în Legea nr.24/2000, </w:t>
      </w:r>
      <w:r w:rsidR="00FE3607" w:rsidRPr="00163B4D">
        <w:rPr>
          <w:rFonts w:ascii="Roboto" w:eastAsia="Times New Roman" w:hAnsi="Roboto" w:cs="Times New Roman"/>
          <w:sz w:val="21"/>
          <w:szCs w:val="21"/>
          <w:lang w:val="ro-RO"/>
        </w:rPr>
        <w:t>republicată</w:t>
      </w:r>
      <w:r w:rsidRPr="00163B4D">
        <w:rPr>
          <w:rFonts w:ascii="Roboto" w:eastAsia="Times New Roman" w:hAnsi="Roboto" w:cs="Times New Roman"/>
          <w:sz w:val="21"/>
          <w:szCs w:val="21"/>
          <w:lang w:val="ro-RO"/>
        </w:rPr>
        <w:t xml:space="preserve">, cu </w:t>
      </w:r>
      <w:r w:rsidR="00FE3607" w:rsidRPr="00163B4D">
        <w:rPr>
          <w:rFonts w:ascii="Roboto" w:eastAsia="Times New Roman" w:hAnsi="Roboto" w:cs="Times New Roman"/>
          <w:sz w:val="21"/>
          <w:szCs w:val="21"/>
          <w:lang w:val="ro-RO"/>
        </w:rPr>
        <w:t>modificările</w:t>
      </w:r>
      <w:r w:rsidRPr="00163B4D">
        <w:rPr>
          <w:rFonts w:ascii="Roboto" w:eastAsia="Times New Roman" w:hAnsi="Roboto" w:cs="Times New Roman"/>
          <w:sz w:val="21"/>
          <w:szCs w:val="21"/>
          <w:lang w:val="ro-RO"/>
        </w:rPr>
        <w:t xml:space="preserve"> si </w:t>
      </w:r>
      <w:r w:rsidR="00FE3607" w:rsidRPr="00163B4D">
        <w:rPr>
          <w:rFonts w:ascii="Roboto" w:eastAsia="Times New Roman" w:hAnsi="Roboto" w:cs="Times New Roman"/>
          <w:sz w:val="21"/>
          <w:szCs w:val="21"/>
          <w:lang w:val="ro-RO"/>
        </w:rPr>
        <w:t>completările</w:t>
      </w:r>
      <w:r w:rsidRPr="00163B4D">
        <w:rPr>
          <w:rFonts w:ascii="Roboto" w:eastAsia="Times New Roman" w:hAnsi="Roboto" w:cs="Times New Roman"/>
          <w:sz w:val="21"/>
          <w:szCs w:val="21"/>
          <w:lang w:val="ro-RO"/>
        </w:rPr>
        <w:t xml:space="preserve"> ulterioare.</w:t>
      </w:r>
    </w:p>
    <w:p w14:paraId="787B7E13" w14:textId="2C993A07" w:rsidR="009B7720" w:rsidRPr="00163B4D" w:rsidRDefault="009B7720" w:rsidP="009F7C92">
      <w:pPr>
        <w:shd w:val="clear" w:color="auto" w:fill="FFFFFF"/>
        <w:spacing w:before="120" w:after="120" w:line="276" w:lineRule="auto"/>
        <w:ind w:left="147"/>
        <w:rPr>
          <w:rFonts w:ascii="Roboto" w:eastAsia="Times New Roman" w:hAnsi="Roboto" w:cs="Times New Roman"/>
          <w:sz w:val="21"/>
          <w:szCs w:val="21"/>
          <w:lang w:val="ro-RO"/>
        </w:rPr>
      </w:pPr>
      <w:r w:rsidRPr="00163B4D">
        <w:rPr>
          <w:rFonts w:ascii="Roboto" w:eastAsia="Times New Roman" w:hAnsi="Roboto" w:cs="Times New Roman"/>
          <w:b/>
          <w:bCs/>
          <w:sz w:val="21"/>
          <w:szCs w:val="21"/>
          <w:lang w:val="ro-RO"/>
        </w:rPr>
        <w:t>PRE</w:t>
      </w:r>
      <w:r w:rsidR="00FE3607" w:rsidRPr="00163B4D">
        <w:rPr>
          <w:rFonts w:ascii="Roboto" w:eastAsia="Times New Roman" w:hAnsi="Roboto" w:cs="Times New Roman"/>
          <w:b/>
          <w:bCs/>
          <w:sz w:val="21"/>
          <w:szCs w:val="21"/>
          <w:lang w:val="ro-RO"/>
        </w:rPr>
        <w:t>ȘEDINȚ</w:t>
      </w:r>
      <w:r w:rsidRPr="00163B4D">
        <w:rPr>
          <w:rFonts w:ascii="Roboto" w:eastAsia="Times New Roman" w:hAnsi="Roboto" w:cs="Times New Roman"/>
          <w:b/>
          <w:bCs/>
          <w:sz w:val="21"/>
          <w:szCs w:val="21"/>
          <w:lang w:val="ro-RO"/>
        </w:rPr>
        <w:t>E DE SEDINŢĂ</w:t>
      </w:r>
      <w:r w:rsidR="007152A0" w:rsidRPr="00163B4D">
        <w:rPr>
          <w:rFonts w:ascii="Roboto" w:eastAsia="Times New Roman" w:hAnsi="Roboto" w:cs="Times New Roman"/>
          <w:b/>
          <w:bCs/>
          <w:sz w:val="21"/>
          <w:szCs w:val="21"/>
          <w:lang w:val="ro-RO"/>
        </w:rPr>
        <w:tab/>
      </w:r>
      <w:r w:rsidR="007152A0" w:rsidRPr="00163B4D">
        <w:rPr>
          <w:rFonts w:ascii="Roboto" w:eastAsia="Times New Roman" w:hAnsi="Roboto" w:cs="Times New Roman"/>
          <w:b/>
          <w:bCs/>
          <w:sz w:val="21"/>
          <w:szCs w:val="21"/>
          <w:lang w:val="ro-RO"/>
        </w:rPr>
        <w:tab/>
      </w:r>
      <w:r w:rsidR="007152A0" w:rsidRPr="00163B4D">
        <w:rPr>
          <w:rFonts w:ascii="Roboto" w:eastAsia="Times New Roman" w:hAnsi="Roboto" w:cs="Times New Roman"/>
          <w:b/>
          <w:bCs/>
          <w:sz w:val="21"/>
          <w:szCs w:val="21"/>
          <w:lang w:val="ro-RO"/>
        </w:rPr>
        <w:tab/>
      </w:r>
      <w:r w:rsidR="007152A0" w:rsidRPr="00163B4D">
        <w:rPr>
          <w:rFonts w:ascii="Roboto" w:eastAsia="Times New Roman" w:hAnsi="Roboto" w:cs="Times New Roman"/>
          <w:b/>
          <w:bCs/>
          <w:sz w:val="21"/>
          <w:szCs w:val="21"/>
          <w:lang w:val="ro-RO"/>
        </w:rPr>
        <w:tab/>
      </w:r>
      <w:r w:rsidR="007152A0" w:rsidRPr="00163B4D">
        <w:rPr>
          <w:rFonts w:ascii="Roboto" w:eastAsia="Times New Roman" w:hAnsi="Roboto" w:cs="Times New Roman"/>
          <w:b/>
          <w:bCs/>
          <w:sz w:val="21"/>
          <w:szCs w:val="21"/>
          <w:lang w:val="ro-RO"/>
        </w:rPr>
        <w:tab/>
      </w:r>
      <w:r w:rsidRPr="00163B4D">
        <w:rPr>
          <w:rFonts w:ascii="Roboto" w:eastAsia="Times New Roman" w:hAnsi="Roboto" w:cs="Times New Roman"/>
          <w:b/>
          <w:bCs/>
          <w:sz w:val="21"/>
          <w:szCs w:val="21"/>
          <w:lang w:val="ro-RO"/>
        </w:rPr>
        <w:t xml:space="preserve"> </w:t>
      </w:r>
      <w:r w:rsidR="007152A0" w:rsidRPr="00163B4D">
        <w:rPr>
          <w:rFonts w:ascii="Roboto" w:eastAsia="Times New Roman" w:hAnsi="Roboto" w:cs="Times New Roman"/>
          <w:b/>
          <w:bCs/>
          <w:sz w:val="21"/>
          <w:szCs w:val="21"/>
          <w:lang w:val="ro-RO"/>
        </w:rPr>
        <w:t xml:space="preserve">   </w:t>
      </w:r>
      <w:r w:rsidR="00D0526F">
        <w:rPr>
          <w:rFonts w:ascii="Roboto" w:eastAsia="Times New Roman" w:hAnsi="Roboto" w:cs="Times New Roman"/>
          <w:b/>
          <w:bCs/>
          <w:sz w:val="21"/>
          <w:szCs w:val="21"/>
          <w:lang w:val="ro-RO"/>
        </w:rPr>
        <w:t xml:space="preserve">           </w:t>
      </w:r>
      <w:r w:rsidR="007152A0" w:rsidRPr="00163B4D">
        <w:rPr>
          <w:rFonts w:ascii="Roboto" w:eastAsia="Times New Roman" w:hAnsi="Roboto" w:cs="Times New Roman"/>
          <w:b/>
          <w:bCs/>
          <w:sz w:val="21"/>
          <w:szCs w:val="21"/>
          <w:lang w:val="ro-RO"/>
        </w:rPr>
        <w:t xml:space="preserve"> </w:t>
      </w:r>
      <w:r w:rsidR="00375DAA">
        <w:rPr>
          <w:rFonts w:ascii="Roboto" w:eastAsia="Times New Roman" w:hAnsi="Roboto" w:cs="Times New Roman"/>
          <w:b/>
          <w:bCs/>
          <w:sz w:val="21"/>
          <w:szCs w:val="21"/>
          <w:lang w:val="ro-RO"/>
        </w:rPr>
        <w:t xml:space="preserve">       </w:t>
      </w:r>
      <w:r w:rsidR="007152A0" w:rsidRPr="00163B4D">
        <w:rPr>
          <w:rFonts w:ascii="Roboto" w:eastAsia="Times New Roman" w:hAnsi="Roboto" w:cs="Times New Roman"/>
          <w:b/>
          <w:bCs/>
          <w:sz w:val="21"/>
          <w:szCs w:val="21"/>
          <w:lang w:val="ro-RO"/>
        </w:rPr>
        <w:t xml:space="preserve"> </w:t>
      </w:r>
      <w:r w:rsidRPr="00163B4D">
        <w:rPr>
          <w:rFonts w:ascii="Roboto" w:eastAsia="Times New Roman" w:hAnsi="Roboto" w:cs="Times New Roman"/>
          <w:b/>
          <w:bCs/>
          <w:sz w:val="21"/>
          <w:szCs w:val="21"/>
          <w:lang w:val="ro-RO"/>
        </w:rPr>
        <w:t>CONTRASEMNEAZĂ</w:t>
      </w:r>
    </w:p>
    <w:p w14:paraId="34A09211" w14:textId="5027CFE2" w:rsidR="009B7720" w:rsidRPr="00163B4D" w:rsidRDefault="00743070" w:rsidP="009F7C92">
      <w:pPr>
        <w:shd w:val="clear" w:color="auto" w:fill="FFFFFF"/>
        <w:spacing w:before="120" w:after="120" w:line="276" w:lineRule="auto"/>
        <w:ind w:left="150"/>
        <w:rPr>
          <w:rFonts w:ascii="Roboto" w:eastAsia="Times New Roman" w:hAnsi="Roboto" w:cs="Times New Roman"/>
          <w:sz w:val="21"/>
          <w:szCs w:val="21"/>
          <w:lang w:val="ro-RO"/>
        </w:rPr>
      </w:pPr>
      <w:r w:rsidRPr="00163B4D">
        <w:rPr>
          <w:rFonts w:ascii="Roboto" w:eastAsia="Times New Roman" w:hAnsi="Roboto" w:cs="Times New Roman"/>
          <w:b/>
          <w:bCs/>
          <w:sz w:val="21"/>
          <w:szCs w:val="21"/>
          <w:lang w:val="ro-RO"/>
        </w:rPr>
        <w:t>………………………</w:t>
      </w:r>
      <w:r w:rsidR="00D0526F">
        <w:rPr>
          <w:rFonts w:ascii="Roboto" w:eastAsia="Times New Roman" w:hAnsi="Roboto" w:cs="Times New Roman"/>
          <w:b/>
          <w:bCs/>
          <w:sz w:val="21"/>
          <w:szCs w:val="21"/>
          <w:lang w:val="ro-RO"/>
        </w:rPr>
        <w:t>................</w:t>
      </w:r>
      <w:r w:rsidR="007152A0" w:rsidRPr="00163B4D">
        <w:rPr>
          <w:rFonts w:ascii="Roboto" w:eastAsia="Times New Roman" w:hAnsi="Roboto" w:cs="Times New Roman"/>
          <w:b/>
          <w:bCs/>
          <w:sz w:val="21"/>
          <w:szCs w:val="21"/>
          <w:lang w:val="ro-RO"/>
        </w:rPr>
        <w:tab/>
      </w:r>
      <w:r w:rsidR="007152A0" w:rsidRPr="00163B4D">
        <w:rPr>
          <w:rFonts w:ascii="Roboto" w:eastAsia="Times New Roman" w:hAnsi="Roboto" w:cs="Times New Roman"/>
          <w:b/>
          <w:bCs/>
          <w:sz w:val="21"/>
          <w:szCs w:val="21"/>
          <w:lang w:val="ro-RO"/>
        </w:rPr>
        <w:tab/>
      </w:r>
      <w:r w:rsidR="007152A0" w:rsidRPr="00163B4D">
        <w:rPr>
          <w:rFonts w:ascii="Roboto" w:eastAsia="Times New Roman" w:hAnsi="Roboto" w:cs="Times New Roman"/>
          <w:b/>
          <w:bCs/>
          <w:sz w:val="21"/>
          <w:szCs w:val="21"/>
          <w:lang w:val="ro-RO"/>
        </w:rPr>
        <w:tab/>
      </w:r>
      <w:r w:rsidR="007152A0" w:rsidRPr="00163B4D">
        <w:rPr>
          <w:rFonts w:ascii="Roboto" w:eastAsia="Times New Roman" w:hAnsi="Roboto" w:cs="Times New Roman"/>
          <w:b/>
          <w:bCs/>
          <w:sz w:val="21"/>
          <w:szCs w:val="21"/>
          <w:lang w:val="ro-RO"/>
        </w:rPr>
        <w:tab/>
      </w:r>
      <w:r w:rsidR="007152A0" w:rsidRPr="00163B4D">
        <w:rPr>
          <w:rFonts w:ascii="Roboto" w:eastAsia="Times New Roman" w:hAnsi="Roboto" w:cs="Times New Roman"/>
          <w:b/>
          <w:bCs/>
          <w:sz w:val="21"/>
          <w:szCs w:val="21"/>
          <w:lang w:val="ro-RO"/>
        </w:rPr>
        <w:tab/>
      </w:r>
      <w:r w:rsidR="00375DAA">
        <w:rPr>
          <w:rFonts w:ascii="Roboto" w:eastAsia="Times New Roman" w:hAnsi="Roboto" w:cs="Times New Roman"/>
          <w:b/>
          <w:bCs/>
          <w:sz w:val="21"/>
          <w:szCs w:val="21"/>
          <w:lang w:val="ro-RO"/>
        </w:rPr>
        <w:t xml:space="preserve">            </w:t>
      </w:r>
      <w:r w:rsidR="007152A0" w:rsidRPr="00163B4D">
        <w:rPr>
          <w:rFonts w:ascii="Roboto" w:eastAsia="Times New Roman" w:hAnsi="Roboto" w:cs="Times New Roman"/>
          <w:b/>
          <w:bCs/>
          <w:sz w:val="21"/>
          <w:szCs w:val="21"/>
          <w:lang w:val="ro-RO"/>
        </w:rPr>
        <w:tab/>
      </w:r>
      <w:r w:rsidR="00D0526F">
        <w:rPr>
          <w:rFonts w:ascii="Roboto" w:eastAsia="Times New Roman" w:hAnsi="Roboto" w:cs="Times New Roman"/>
          <w:b/>
          <w:bCs/>
          <w:sz w:val="21"/>
          <w:szCs w:val="21"/>
          <w:lang w:val="ro-RO"/>
        </w:rPr>
        <w:t xml:space="preserve">          </w:t>
      </w:r>
      <w:r w:rsidR="009B7720" w:rsidRPr="00163B4D">
        <w:rPr>
          <w:rFonts w:ascii="Roboto" w:eastAsia="Times New Roman" w:hAnsi="Roboto" w:cs="Times New Roman"/>
          <w:b/>
          <w:bCs/>
          <w:sz w:val="21"/>
          <w:szCs w:val="21"/>
          <w:lang w:val="ro-RO"/>
        </w:rPr>
        <w:t>SECRETAR</w:t>
      </w:r>
      <w:r w:rsidR="00375DAA">
        <w:rPr>
          <w:rFonts w:ascii="Roboto" w:eastAsia="Times New Roman" w:hAnsi="Roboto" w:cs="Times New Roman"/>
          <w:b/>
          <w:bCs/>
          <w:sz w:val="21"/>
          <w:szCs w:val="21"/>
          <w:lang w:val="ro-RO"/>
        </w:rPr>
        <w:t xml:space="preserve"> GENERAL</w:t>
      </w:r>
      <w:r w:rsidR="007152A0" w:rsidRPr="00163B4D">
        <w:rPr>
          <w:rFonts w:ascii="Roboto" w:eastAsia="Times New Roman" w:hAnsi="Roboto" w:cs="Times New Roman"/>
          <w:b/>
          <w:bCs/>
          <w:sz w:val="21"/>
          <w:szCs w:val="21"/>
          <w:lang w:val="ro-RO"/>
        </w:rPr>
        <w:tab/>
      </w:r>
    </w:p>
    <w:p w14:paraId="0F107710" w14:textId="7742DF9D" w:rsidR="009B7720" w:rsidRPr="00163B4D" w:rsidRDefault="00D0526F" w:rsidP="009F7C92">
      <w:pPr>
        <w:shd w:val="clear" w:color="auto" w:fill="FFFFFF"/>
        <w:spacing w:before="120" w:after="120" w:line="276" w:lineRule="auto"/>
        <w:ind w:left="5190" w:firstLine="570"/>
        <w:rPr>
          <w:rFonts w:ascii="Roboto" w:eastAsia="Times New Roman" w:hAnsi="Roboto" w:cs="Times New Roman"/>
          <w:sz w:val="21"/>
          <w:szCs w:val="21"/>
          <w:lang w:val="ro-RO"/>
        </w:rPr>
      </w:pPr>
      <w:r>
        <w:rPr>
          <w:rFonts w:ascii="Roboto" w:eastAsia="Times New Roman" w:hAnsi="Roboto" w:cs="Times New Roman"/>
          <w:b/>
          <w:bCs/>
          <w:sz w:val="21"/>
          <w:szCs w:val="21"/>
          <w:lang w:val="ro-RO"/>
        </w:rPr>
        <w:t xml:space="preserve">                         SPÂNACHI NICULAE</w:t>
      </w:r>
    </w:p>
    <w:sectPr w:rsidR="009B7720" w:rsidRPr="00163B4D" w:rsidSect="00A5334A">
      <w:footerReference w:type="default" r:id="rId8"/>
      <w:pgSz w:w="11906" w:h="16838" w:code="9"/>
      <w:pgMar w:top="284" w:right="851" w:bottom="397" w:left="851" w:header="720" w:footer="46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F70A" w14:textId="77777777" w:rsidR="00681964" w:rsidRDefault="00681964" w:rsidP="000645CA">
      <w:pPr>
        <w:spacing w:after="0" w:line="240" w:lineRule="auto"/>
      </w:pPr>
      <w:r>
        <w:separator/>
      </w:r>
    </w:p>
  </w:endnote>
  <w:endnote w:type="continuationSeparator" w:id="0">
    <w:p w14:paraId="66A9E290" w14:textId="77777777" w:rsidR="00681964" w:rsidRDefault="00681964" w:rsidP="0006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rPr>
      <w:id w:val="-374162516"/>
      <w:docPartObj>
        <w:docPartGallery w:val="Page Numbers (Bottom of Page)"/>
        <w:docPartUnique/>
      </w:docPartObj>
    </w:sdtPr>
    <w:sdtEndPr>
      <w:rPr>
        <w:noProof/>
        <w:sz w:val="16"/>
        <w:szCs w:val="16"/>
      </w:rPr>
    </w:sdtEndPr>
    <w:sdtContent>
      <w:p w14:paraId="3E550121" w14:textId="77777777" w:rsidR="00AF5486" w:rsidRPr="00AD5A2D" w:rsidRDefault="00AF5486">
        <w:pPr>
          <w:pStyle w:val="Footer"/>
          <w:jc w:val="center"/>
          <w:rPr>
            <w:b/>
            <w:color w:val="A6A6A6" w:themeColor="background1" w:themeShade="A6"/>
            <w:sz w:val="18"/>
            <w:szCs w:val="18"/>
            <w:lang w:val="pt-BR"/>
          </w:rPr>
        </w:pPr>
        <w:r w:rsidRPr="00AD5A2D">
          <w:rPr>
            <w:b/>
            <w:color w:val="A6A6A6" w:themeColor="background1" w:themeShade="A6"/>
            <w:sz w:val="18"/>
            <w:szCs w:val="18"/>
            <w:lang w:val="pt-BR"/>
          </w:rPr>
          <w:t xml:space="preserve">Regulament propriu privind măsurile metodologice, organizatorice, termenele și circulația </w:t>
        </w:r>
      </w:p>
      <w:p w14:paraId="5E19375D" w14:textId="77777777" w:rsidR="00AF5486" w:rsidRPr="00AD5A2D" w:rsidRDefault="00AF5486">
        <w:pPr>
          <w:pStyle w:val="Footer"/>
          <w:jc w:val="center"/>
          <w:rPr>
            <w:b/>
            <w:color w:val="A6A6A6" w:themeColor="background1" w:themeShade="A6"/>
            <w:sz w:val="18"/>
            <w:szCs w:val="18"/>
            <w:lang w:val="pt-BR"/>
          </w:rPr>
        </w:pPr>
        <w:r w:rsidRPr="00AD5A2D">
          <w:rPr>
            <w:b/>
            <w:color w:val="A6A6A6" w:themeColor="background1" w:themeShade="A6"/>
            <w:sz w:val="18"/>
            <w:szCs w:val="18"/>
            <w:lang w:val="pt-BR"/>
          </w:rPr>
          <w:t>proiectelor de hotărâri ale autoritatii deliberative</w:t>
        </w:r>
      </w:p>
      <w:p w14:paraId="086DC59A" w14:textId="77777777" w:rsidR="00AF5486" w:rsidRPr="002E26F0" w:rsidRDefault="00AF5486" w:rsidP="000645CA">
        <w:pPr>
          <w:pStyle w:val="Footer"/>
          <w:jc w:val="center"/>
          <w:rPr>
            <w:color w:val="A6A6A6" w:themeColor="background1" w:themeShade="A6"/>
            <w:sz w:val="16"/>
            <w:szCs w:val="16"/>
          </w:rPr>
        </w:pPr>
        <w:r w:rsidRPr="002E26F0">
          <w:rPr>
            <w:color w:val="A6A6A6" w:themeColor="background1" w:themeShade="A6"/>
            <w:sz w:val="16"/>
            <w:szCs w:val="16"/>
          </w:rPr>
          <w:fldChar w:fldCharType="begin"/>
        </w:r>
        <w:r w:rsidRPr="002E26F0">
          <w:rPr>
            <w:color w:val="A6A6A6" w:themeColor="background1" w:themeShade="A6"/>
            <w:sz w:val="16"/>
            <w:szCs w:val="16"/>
          </w:rPr>
          <w:instrText xml:space="preserve"> PAGE   \* MERGEFORMAT </w:instrText>
        </w:r>
        <w:r w:rsidRPr="002E26F0">
          <w:rPr>
            <w:color w:val="A6A6A6" w:themeColor="background1" w:themeShade="A6"/>
            <w:sz w:val="16"/>
            <w:szCs w:val="16"/>
          </w:rPr>
          <w:fldChar w:fldCharType="separate"/>
        </w:r>
        <w:r w:rsidR="009D27A8">
          <w:rPr>
            <w:noProof/>
            <w:color w:val="A6A6A6" w:themeColor="background1" w:themeShade="A6"/>
            <w:sz w:val="16"/>
            <w:szCs w:val="16"/>
          </w:rPr>
          <w:t>10</w:t>
        </w:r>
        <w:r w:rsidRPr="002E26F0">
          <w:rPr>
            <w:noProof/>
            <w:color w:val="A6A6A6" w:themeColor="background1" w:themeShade="A6"/>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4886" w14:textId="77777777" w:rsidR="00681964" w:rsidRDefault="00681964" w:rsidP="000645CA">
      <w:pPr>
        <w:spacing w:after="0" w:line="240" w:lineRule="auto"/>
      </w:pPr>
      <w:r>
        <w:separator/>
      </w:r>
    </w:p>
  </w:footnote>
  <w:footnote w:type="continuationSeparator" w:id="0">
    <w:p w14:paraId="6A80FC2D" w14:textId="77777777" w:rsidR="00681964" w:rsidRDefault="00681964" w:rsidP="00064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40104"/>
    <w:multiLevelType w:val="hybridMultilevel"/>
    <w:tmpl w:val="7E3C53B8"/>
    <w:lvl w:ilvl="0" w:tplc="3854652A">
      <w:start w:val="1"/>
      <w:numFmt w:val="lowerLetter"/>
      <w:lvlText w:val="%1)"/>
      <w:lvlJc w:val="left"/>
      <w:pPr>
        <w:ind w:left="867" w:hanging="360"/>
      </w:pPr>
      <w:rPr>
        <w:color w:val="auto"/>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num w:numId="1" w16cid:durableId="1224830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20"/>
    <w:rsid w:val="000003E0"/>
    <w:rsid w:val="00033EF5"/>
    <w:rsid w:val="00043A57"/>
    <w:rsid w:val="000645CA"/>
    <w:rsid w:val="000800A7"/>
    <w:rsid w:val="000949DB"/>
    <w:rsid w:val="000B1CDD"/>
    <w:rsid w:val="000B54DB"/>
    <w:rsid w:val="000C7185"/>
    <w:rsid w:val="000D62C0"/>
    <w:rsid w:val="0015736A"/>
    <w:rsid w:val="00163B4D"/>
    <w:rsid w:val="00183848"/>
    <w:rsid w:val="001F7DA2"/>
    <w:rsid w:val="00241156"/>
    <w:rsid w:val="00275E49"/>
    <w:rsid w:val="002859A8"/>
    <w:rsid w:val="002E26F0"/>
    <w:rsid w:val="00316CC9"/>
    <w:rsid w:val="00320750"/>
    <w:rsid w:val="003543E1"/>
    <w:rsid w:val="00375DAA"/>
    <w:rsid w:val="003E55CF"/>
    <w:rsid w:val="003E6F97"/>
    <w:rsid w:val="00426EF5"/>
    <w:rsid w:val="00432DC3"/>
    <w:rsid w:val="00434D28"/>
    <w:rsid w:val="00475B72"/>
    <w:rsid w:val="004C7964"/>
    <w:rsid w:val="005228F2"/>
    <w:rsid w:val="00561F95"/>
    <w:rsid w:val="005743D2"/>
    <w:rsid w:val="00595413"/>
    <w:rsid w:val="005E763F"/>
    <w:rsid w:val="005F0813"/>
    <w:rsid w:val="0062441D"/>
    <w:rsid w:val="006326A9"/>
    <w:rsid w:val="006553DD"/>
    <w:rsid w:val="00660357"/>
    <w:rsid w:val="00670273"/>
    <w:rsid w:val="006735EC"/>
    <w:rsid w:val="006779C5"/>
    <w:rsid w:val="00681964"/>
    <w:rsid w:val="006845D5"/>
    <w:rsid w:val="006C548C"/>
    <w:rsid w:val="006C6315"/>
    <w:rsid w:val="006F1BC8"/>
    <w:rsid w:val="007047E5"/>
    <w:rsid w:val="007152A0"/>
    <w:rsid w:val="00743070"/>
    <w:rsid w:val="00747C64"/>
    <w:rsid w:val="00791897"/>
    <w:rsid w:val="007F70B3"/>
    <w:rsid w:val="00811AB2"/>
    <w:rsid w:val="00835D55"/>
    <w:rsid w:val="00841C4B"/>
    <w:rsid w:val="008470EF"/>
    <w:rsid w:val="00866D51"/>
    <w:rsid w:val="008E6944"/>
    <w:rsid w:val="008E6C1F"/>
    <w:rsid w:val="00900433"/>
    <w:rsid w:val="009763D1"/>
    <w:rsid w:val="0098591C"/>
    <w:rsid w:val="009B4510"/>
    <w:rsid w:val="009B7720"/>
    <w:rsid w:val="009D1B85"/>
    <w:rsid w:val="009D27A8"/>
    <w:rsid w:val="009F7C92"/>
    <w:rsid w:val="00A03A36"/>
    <w:rsid w:val="00A07904"/>
    <w:rsid w:val="00A36747"/>
    <w:rsid w:val="00A401E8"/>
    <w:rsid w:val="00A505D3"/>
    <w:rsid w:val="00A5334A"/>
    <w:rsid w:val="00A61162"/>
    <w:rsid w:val="00A67812"/>
    <w:rsid w:val="00AA688C"/>
    <w:rsid w:val="00AB49AC"/>
    <w:rsid w:val="00AC37C2"/>
    <w:rsid w:val="00AD5A2D"/>
    <w:rsid w:val="00AE3C11"/>
    <w:rsid w:val="00AF5486"/>
    <w:rsid w:val="00B0748B"/>
    <w:rsid w:val="00B078C6"/>
    <w:rsid w:val="00B17C12"/>
    <w:rsid w:val="00B20337"/>
    <w:rsid w:val="00B23D32"/>
    <w:rsid w:val="00B33D89"/>
    <w:rsid w:val="00B470D5"/>
    <w:rsid w:val="00B5303B"/>
    <w:rsid w:val="00B562BC"/>
    <w:rsid w:val="00B65EC8"/>
    <w:rsid w:val="00B67571"/>
    <w:rsid w:val="00BA4D8C"/>
    <w:rsid w:val="00BB2470"/>
    <w:rsid w:val="00BC497F"/>
    <w:rsid w:val="00BF435F"/>
    <w:rsid w:val="00C24405"/>
    <w:rsid w:val="00CC2612"/>
    <w:rsid w:val="00CF7730"/>
    <w:rsid w:val="00D0526F"/>
    <w:rsid w:val="00D110FD"/>
    <w:rsid w:val="00D35264"/>
    <w:rsid w:val="00D37931"/>
    <w:rsid w:val="00D573B2"/>
    <w:rsid w:val="00D67D5A"/>
    <w:rsid w:val="00D76290"/>
    <w:rsid w:val="00D77676"/>
    <w:rsid w:val="00DA01D4"/>
    <w:rsid w:val="00DD17EE"/>
    <w:rsid w:val="00DF5C3B"/>
    <w:rsid w:val="00E26780"/>
    <w:rsid w:val="00E7367D"/>
    <w:rsid w:val="00EA2C27"/>
    <w:rsid w:val="00EE0F8F"/>
    <w:rsid w:val="00EE1F4B"/>
    <w:rsid w:val="00F1589A"/>
    <w:rsid w:val="00F16E5A"/>
    <w:rsid w:val="00F2242B"/>
    <w:rsid w:val="00FA50FB"/>
    <w:rsid w:val="00FB52B9"/>
    <w:rsid w:val="00FC1046"/>
    <w:rsid w:val="00FD0EDF"/>
    <w:rsid w:val="00FD6323"/>
    <w:rsid w:val="00FE3607"/>
    <w:rsid w:val="00FE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EE4EF"/>
  <w15:docId w15:val="{AC2C7193-E728-4526-A9B8-482BA50D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26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5CA"/>
  </w:style>
  <w:style w:type="paragraph" w:styleId="Footer">
    <w:name w:val="footer"/>
    <w:basedOn w:val="Normal"/>
    <w:link w:val="FooterChar"/>
    <w:uiPriority w:val="99"/>
    <w:unhideWhenUsed/>
    <w:rsid w:val="00064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5CA"/>
  </w:style>
  <w:style w:type="paragraph" w:styleId="ListParagraph">
    <w:name w:val="List Paragraph"/>
    <w:basedOn w:val="Normal"/>
    <w:uiPriority w:val="34"/>
    <w:qFormat/>
    <w:rsid w:val="005E763F"/>
    <w:pPr>
      <w:ind w:left="720"/>
      <w:contextualSpacing/>
    </w:pPr>
  </w:style>
  <w:style w:type="paragraph" w:styleId="BalloonText">
    <w:name w:val="Balloon Text"/>
    <w:basedOn w:val="Normal"/>
    <w:link w:val="BalloonTextChar"/>
    <w:uiPriority w:val="99"/>
    <w:semiHidden/>
    <w:unhideWhenUsed/>
    <w:rsid w:val="00561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F95"/>
    <w:rPr>
      <w:rFonts w:ascii="Segoe UI" w:hAnsi="Segoe UI" w:cs="Segoe UI"/>
      <w:sz w:val="18"/>
      <w:szCs w:val="18"/>
    </w:rPr>
  </w:style>
  <w:style w:type="paragraph" w:styleId="NoSpacing">
    <w:name w:val="No Spacing"/>
    <w:uiPriority w:val="1"/>
    <w:qFormat/>
    <w:rsid w:val="00D0526F"/>
    <w:pPr>
      <w:spacing w:after="0" w:line="240" w:lineRule="auto"/>
    </w:pPr>
  </w:style>
  <w:style w:type="character" w:customStyle="1" w:styleId="Heading1Char">
    <w:name w:val="Heading 1 Char"/>
    <w:basedOn w:val="DefaultParagraphFont"/>
    <w:link w:val="Heading1"/>
    <w:uiPriority w:val="9"/>
    <w:rsid w:val="00D0526F"/>
    <w:rPr>
      <w:rFonts w:asciiTheme="majorHAnsi" w:eastAsiaTheme="majorEastAsia" w:hAnsiTheme="majorHAnsi" w:cstheme="majorBidi"/>
      <w:color w:val="2E74B5" w:themeColor="accent1" w:themeShade="BF"/>
      <w:sz w:val="32"/>
      <w:szCs w:val="3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017">
      <w:bodyDiv w:val="1"/>
      <w:marLeft w:val="0"/>
      <w:marRight w:val="0"/>
      <w:marTop w:val="0"/>
      <w:marBottom w:val="0"/>
      <w:divBdr>
        <w:top w:val="none" w:sz="0" w:space="0" w:color="auto"/>
        <w:left w:val="none" w:sz="0" w:space="0" w:color="auto"/>
        <w:bottom w:val="none" w:sz="0" w:space="0" w:color="auto"/>
        <w:right w:val="none" w:sz="0" w:space="0" w:color="auto"/>
      </w:divBdr>
      <w:divsChild>
        <w:div w:id="12195234">
          <w:marLeft w:val="0"/>
          <w:marRight w:val="0"/>
          <w:marTop w:val="0"/>
          <w:marBottom w:val="0"/>
          <w:divBdr>
            <w:top w:val="none" w:sz="0" w:space="0" w:color="auto"/>
            <w:left w:val="none" w:sz="0" w:space="0" w:color="auto"/>
            <w:bottom w:val="none" w:sz="0" w:space="0" w:color="auto"/>
            <w:right w:val="none" w:sz="0" w:space="0" w:color="auto"/>
          </w:divBdr>
        </w:div>
      </w:divsChild>
    </w:div>
    <w:div w:id="356976189">
      <w:bodyDiv w:val="1"/>
      <w:marLeft w:val="0"/>
      <w:marRight w:val="0"/>
      <w:marTop w:val="0"/>
      <w:marBottom w:val="0"/>
      <w:divBdr>
        <w:top w:val="none" w:sz="0" w:space="0" w:color="auto"/>
        <w:left w:val="none" w:sz="0" w:space="0" w:color="auto"/>
        <w:bottom w:val="none" w:sz="0" w:space="0" w:color="auto"/>
        <w:right w:val="none" w:sz="0" w:space="0" w:color="auto"/>
      </w:divBdr>
    </w:div>
    <w:div w:id="1219514626">
      <w:bodyDiv w:val="1"/>
      <w:marLeft w:val="0"/>
      <w:marRight w:val="0"/>
      <w:marTop w:val="0"/>
      <w:marBottom w:val="0"/>
      <w:divBdr>
        <w:top w:val="none" w:sz="0" w:space="0" w:color="auto"/>
        <w:left w:val="none" w:sz="0" w:space="0" w:color="auto"/>
        <w:bottom w:val="none" w:sz="0" w:space="0" w:color="auto"/>
        <w:right w:val="none" w:sz="0" w:space="0" w:color="auto"/>
      </w:divBdr>
      <w:divsChild>
        <w:div w:id="300814022">
          <w:marLeft w:val="-225"/>
          <w:marRight w:val="-225"/>
          <w:marTop w:val="0"/>
          <w:marBottom w:val="0"/>
          <w:divBdr>
            <w:top w:val="none" w:sz="0" w:space="0" w:color="auto"/>
            <w:left w:val="none" w:sz="0" w:space="0" w:color="auto"/>
            <w:bottom w:val="none" w:sz="0" w:space="0" w:color="auto"/>
            <w:right w:val="none" w:sz="0" w:space="0" w:color="auto"/>
          </w:divBdr>
          <w:divsChild>
            <w:div w:id="6209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6A368-32BD-4B0B-9057-7E327012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6139</Words>
  <Characters>34998</Characters>
  <Application>Microsoft Office Word</Application>
  <DocSecurity>0</DocSecurity>
  <Lines>291</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MARIAN MEHEDINTU</cp:lastModifiedBy>
  <cp:revision>10</cp:revision>
  <cp:lastPrinted>2022-01-26T12:01:00Z</cp:lastPrinted>
  <dcterms:created xsi:type="dcterms:W3CDTF">2022-01-25T07:32:00Z</dcterms:created>
  <dcterms:modified xsi:type="dcterms:W3CDTF">2022-04-12T13:05:00Z</dcterms:modified>
</cp:coreProperties>
</file>