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8FB4" w14:textId="77777777" w:rsidR="00C5419D" w:rsidRPr="008E04FE" w:rsidRDefault="00C5419D" w:rsidP="00C5419D">
      <w:pPr>
        <w:pStyle w:val="Heading4"/>
        <w:spacing w:line="360" w:lineRule="auto"/>
        <w:jc w:val="right"/>
        <w:rPr>
          <w:rFonts w:ascii="Arial" w:eastAsia="Times New Roman" w:hAnsi="Arial" w:cs="Arial"/>
        </w:rPr>
      </w:pPr>
      <w:r w:rsidRPr="00B4603C">
        <w:rPr>
          <w:rFonts w:ascii="Arial" w:eastAsia="Times New Roman" w:hAnsi="Arial" w:cs="Arial"/>
        </w:rPr>
        <w:t>ANEXA Nr. 6.a la statutul comunei Fărcașa</w:t>
      </w:r>
    </w:p>
    <w:p w14:paraId="7748B405" w14:textId="77777777" w:rsidR="00C5419D" w:rsidRPr="008E04FE" w:rsidRDefault="00C5419D" w:rsidP="00C5419D">
      <w:pPr>
        <w:pStyle w:val="Heading4"/>
        <w:spacing w:line="36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auto"/>
        </w:rPr>
      </w:pPr>
      <w:r w:rsidRPr="00760392">
        <w:rPr>
          <w:rFonts w:ascii="Arial" w:eastAsia="Times New Roman" w:hAnsi="Arial" w:cs="Arial"/>
          <w:b/>
          <w:bCs/>
          <w:i w:val="0"/>
          <w:iCs w:val="0"/>
          <w:color w:val="auto"/>
        </w:rPr>
        <w:t>COMPONENŢA NOMINALĂ, PERIOADELE DE EXERCITARE A MANDATELOR ALEŞILOR LOCALI DE LA NIVELUL COMUNEI FĂRCAȘA, PRECUM ŞI APARTENENŢA POLITICĂ A ACESTORA, ÎNCEPÂND CU ANUL 1992</w:t>
      </w:r>
    </w:p>
    <w:p w14:paraId="3B2F1688" w14:textId="45C225AE" w:rsidR="00C5419D" w:rsidRPr="00B4603C" w:rsidRDefault="003436EC" w:rsidP="00C5419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C5419D" w:rsidRPr="00B4603C">
        <w:rPr>
          <w:rFonts w:ascii="Arial" w:hAnsi="Arial" w:cs="Arial"/>
          <w:b/>
          <w:bCs/>
          <w:sz w:val="24"/>
          <w:szCs w:val="24"/>
        </w:rPr>
        <w:t>PRIMAR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18803CD8" w14:textId="77777777" w:rsidR="00C5419D" w:rsidRPr="00B4603C" w:rsidRDefault="00C5419D" w:rsidP="00C5419D">
      <w:pPr>
        <w:spacing w:line="360" w:lineRule="auto"/>
        <w:rPr>
          <w:rFonts w:ascii="Arial" w:hAnsi="Arial" w:cs="Arial"/>
          <w:sz w:val="24"/>
          <w:szCs w:val="24"/>
        </w:rPr>
      </w:pPr>
      <w:r w:rsidRPr="00B4603C">
        <w:rPr>
          <w:rFonts w:ascii="Arial" w:hAnsi="Arial" w:cs="Arial"/>
          <w:sz w:val="24"/>
          <w:szCs w:val="24"/>
        </w:rPr>
        <w:t xml:space="preserve">a) </w:t>
      </w:r>
      <w:r w:rsidRPr="008E04FE">
        <w:rPr>
          <w:rFonts w:ascii="Arial" w:hAnsi="Arial" w:cs="Arial"/>
        </w:rPr>
        <w:t>mandatul 1992-1996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06"/>
        <w:gridCol w:w="2268"/>
        <w:gridCol w:w="1134"/>
        <w:gridCol w:w="1134"/>
        <w:gridCol w:w="1134"/>
        <w:gridCol w:w="3827"/>
        <w:gridCol w:w="992"/>
      </w:tblGrid>
      <w:tr w:rsidR="00C5419D" w:rsidRPr="00874082" w14:paraId="7F9A42F8" w14:textId="77777777" w:rsidTr="00F36703">
        <w:trPr>
          <w:trHeight w:val="55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AF15B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F9DD17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A39B9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93C5D8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19C3D7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447AD6D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378FBCE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204E0358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6BE3074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54DF405D" w14:textId="77777777" w:rsidTr="00F36703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815C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37A27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5FC9A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C6F3A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7D9F5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2C5782E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3444F89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550250B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64E1236B" w14:textId="77777777" w:rsidTr="00F36703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51F5B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80AB4B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382FCB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BOLOȘ Vasile-Grigore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38E4687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26.06.1950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348356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PNTCD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3D9F28FF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1992-1996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1DF4A5AA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4D843B3B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2C18A9AC" w14:textId="77777777" w:rsidR="00C5419D" w:rsidRPr="008E04FE" w:rsidRDefault="00C5419D" w:rsidP="00C5419D">
      <w:pPr>
        <w:spacing w:before="240" w:line="276" w:lineRule="auto"/>
        <w:rPr>
          <w:rFonts w:ascii="Arial" w:hAnsi="Arial" w:cs="Arial"/>
        </w:rPr>
      </w:pPr>
      <w:r w:rsidRPr="008E04FE">
        <w:rPr>
          <w:rFonts w:ascii="Arial" w:hAnsi="Arial" w:cs="Arial"/>
        </w:rPr>
        <w:t>b) mandatul 1996-2000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07"/>
        <w:gridCol w:w="2217"/>
        <w:gridCol w:w="1175"/>
        <w:gridCol w:w="1175"/>
        <w:gridCol w:w="1108"/>
        <w:gridCol w:w="3843"/>
        <w:gridCol w:w="976"/>
      </w:tblGrid>
      <w:tr w:rsidR="00C5419D" w:rsidRPr="00874082" w14:paraId="486B26CB" w14:textId="77777777" w:rsidTr="002E41AD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1F13E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00B57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3F2758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D537E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CD959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11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42EFCBEB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384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046ED3F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76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2AC632D3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109893C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16FB6551" w14:textId="77777777" w:rsidTr="002E41A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C153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87705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ECC53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357B1F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654284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4599FED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4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3FD1554B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5CC1EF0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0679DC1F" w14:textId="77777777" w:rsidTr="002E41A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A8761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D85B7F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3AE702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BOLOȘ Vasile-Grigore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BD29B2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26.06.1950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F54FB5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PNȚCD</w:t>
            </w:r>
          </w:p>
        </w:tc>
        <w:tc>
          <w:tcPr>
            <w:tcW w:w="11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67FF9583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1996-2000</w:t>
            </w:r>
          </w:p>
        </w:tc>
        <w:tc>
          <w:tcPr>
            <w:tcW w:w="384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5317BCB9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Încheierea Judecătoriei nr. 4213 din 19.06.1996</w:t>
            </w:r>
          </w:p>
        </w:tc>
        <w:tc>
          <w:tcPr>
            <w:tcW w:w="976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50AFE1E5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0BFE4125" w14:textId="77777777" w:rsidR="00C5419D" w:rsidRPr="008E04FE" w:rsidRDefault="00C5419D" w:rsidP="00C5419D">
      <w:pPr>
        <w:spacing w:before="240" w:line="276" w:lineRule="auto"/>
        <w:rPr>
          <w:rFonts w:ascii="Arial" w:hAnsi="Arial" w:cs="Arial"/>
        </w:rPr>
      </w:pPr>
      <w:r w:rsidRPr="008E04FE">
        <w:rPr>
          <w:rFonts w:ascii="Arial" w:hAnsi="Arial" w:cs="Arial"/>
        </w:rPr>
        <w:t>c) mandatul 2000-2004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08"/>
        <w:gridCol w:w="1696"/>
        <w:gridCol w:w="1273"/>
        <w:gridCol w:w="1175"/>
        <w:gridCol w:w="1103"/>
        <w:gridCol w:w="4253"/>
        <w:gridCol w:w="992"/>
      </w:tblGrid>
      <w:tr w:rsidR="00C5419D" w:rsidRPr="00874082" w14:paraId="34C43310" w14:textId="77777777" w:rsidTr="00F36703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5DE8A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07338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1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50319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2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8A164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85D878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11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2DCE474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5D91B799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3A3D60FE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5FBEC62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5A544A67" w14:textId="77777777" w:rsidTr="00F3670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7BA7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E83B6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3C64D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F483C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718CE5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3E36E7D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5B69C56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03C5E7A5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1F82DB12" w14:textId="77777777" w:rsidTr="00F3670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74AB9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BA9E56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6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58F7EB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STEGERAN Ioan</w:t>
            </w:r>
          </w:p>
        </w:tc>
        <w:tc>
          <w:tcPr>
            <w:tcW w:w="12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2BF8CB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19.05.1958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F4587E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P.D.</w:t>
            </w:r>
          </w:p>
        </w:tc>
        <w:tc>
          <w:tcPr>
            <w:tcW w:w="11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57F39DF5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2000-2004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37FFA515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Încheierea Judecătoriei nr. 3140/2000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656CF1BD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7A1AFB3B" w14:textId="77777777" w:rsidR="00C5419D" w:rsidRPr="008E04FE" w:rsidRDefault="00C5419D" w:rsidP="00C5419D">
      <w:pPr>
        <w:spacing w:before="240" w:line="276" w:lineRule="auto"/>
        <w:rPr>
          <w:rFonts w:ascii="Arial" w:hAnsi="Arial" w:cs="Arial"/>
        </w:rPr>
      </w:pPr>
      <w:r w:rsidRPr="008E04FE">
        <w:rPr>
          <w:rFonts w:ascii="Arial" w:hAnsi="Arial" w:cs="Arial"/>
        </w:rPr>
        <w:t>d) mandatul 2004-2008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03"/>
        <w:gridCol w:w="1704"/>
        <w:gridCol w:w="1273"/>
        <w:gridCol w:w="1175"/>
        <w:gridCol w:w="1100"/>
        <w:gridCol w:w="4253"/>
        <w:gridCol w:w="992"/>
      </w:tblGrid>
      <w:tr w:rsidR="00C5419D" w:rsidRPr="00874082" w14:paraId="66004D78" w14:textId="77777777" w:rsidTr="00F36703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50163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B3360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2C057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2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DA105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B2250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6C43AA07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7ADEADA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4BB7C04C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6358F01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044B84EA" w14:textId="77777777" w:rsidTr="00F3670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8D2A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A542C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FEBEE8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EE871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C29CFB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6A0D388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183E69B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2D6B3135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2ED7C895" w14:textId="77777777" w:rsidTr="00F3670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6C37F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F6CBB6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F1C02A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STEGERAN Ioan</w:t>
            </w:r>
          </w:p>
        </w:tc>
        <w:tc>
          <w:tcPr>
            <w:tcW w:w="12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65C3D4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19.05.1958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167B2C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P.S.D.</w:t>
            </w:r>
          </w:p>
        </w:tc>
        <w:tc>
          <w:tcPr>
            <w:tcW w:w="1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12803B0D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2004-2008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5C662322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Încheierea Judecătoriei nr. 3617/2004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555EBF25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41F80372" w14:textId="77777777" w:rsidR="00FB0275" w:rsidRDefault="00FB0275" w:rsidP="00C5419D">
      <w:pPr>
        <w:spacing w:before="240" w:line="276" w:lineRule="auto"/>
        <w:rPr>
          <w:rFonts w:ascii="Arial" w:hAnsi="Arial" w:cs="Arial"/>
        </w:rPr>
      </w:pPr>
    </w:p>
    <w:p w14:paraId="2736C350" w14:textId="7406BFC6" w:rsidR="00C5419D" w:rsidRPr="008E04FE" w:rsidRDefault="00C5419D" w:rsidP="00C5419D">
      <w:pPr>
        <w:spacing w:before="240" w:line="276" w:lineRule="auto"/>
        <w:rPr>
          <w:rFonts w:ascii="Arial" w:hAnsi="Arial" w:cs="Arial"/>
        </w:rPr>
      </w:pPr>
      <w:r w:rsidRPr="008E04FE">
        <w:rPr>
          <w:rFonts w:ascii="Arial" w:hAnsi="Arial" w:cs="Arial"/>
        </w:rPr>
        <w:lastRenderedPageBreak/>
        <w:t>e) mandatul 2008-2012</w:t>
      </w:r>
    </w:p>
    <w:tbl>
      <w:tblPr>
        <w:tblW w:w="107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05"/>
        <w:gridCol w:w="1702"/>
        <w:gridCol w:w="1134"/>
        <w:gridCol w:w="1275"/>
        <w:gridCol w:w="1134"/>
        <w:gridCol w:w="4111"/>
        <w:gridCol w:w="992"/>
      </w:tblGrid>
      <w:tr w:rsidR="00C5419D" w:rsidRPr="00874082" w14:paraId="3189E307" w14:textId="77777777" w:rsidTr="00F36703">
        <w:trPr>
          <w:trHeight w:val="55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F9CF7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565A5D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1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9726F5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BE4B4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5B17E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20B0870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2F3810E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14ED11BD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65CE2C6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727B32A3" w14:textId="77777777" w:rsidTr="00F36703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7503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2C610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936C1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A57AD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65E8C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1E9F613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6360ABA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0EA531FB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1D76E750" w14:textId="77777777" w:rsidTr="00F36703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289DA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7F6D1A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89507E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STEGERAN Ioan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E1C7A5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19.05.1958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B4BE8F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P.D.L.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25FF67F1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2008-2012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524342EB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Încheierea Judecătoriei nr. 3644/17 iunie 2008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796B1E50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7594B277" w14:textId="77777777" w:rsidR="00C5419D" w:rsidRPr="008E04FE" w:rsidRDefault="00C5419D" w:rsidP="00C5419D">
      <w:pPr>
        <w:spacing w:before="240" w:line="276" w:lineRule="auto"/>
        <w:rPr>
          <w:rFonts w:ascii="Arial" w:hAnsi="Arial" w:cs="Arial"/>
        </w:rPr>
      </w:pPr>
      <w:r w:rsidRPr="008E04FE">
        <w:rPr>
          <w:rFonts w:ascii="Arial" w:hAnsi="Arial" w:cs="Arial"/>
        </w:rPr>
        <w:t>f) mandatul 2012-2016</w:t>
      </w:r>
    </w:p>
    <w:tbl>
      <w:tblPr>
        <w:tblW w:w="107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"/>
        <w:gridCol w:w="404"/>
        <w:gridCol w:w="1559"/>
        <w:gridCol w:w="1276"/>
        <w:gridCol w:w="1275"/>
        <w:gridCol w:w="1134"/>
        <w:gridCol w:w="4111"/>
        <w:gridCol w:w="992"/>
      </w:tblGrid>
      <w:tr w:rsidR="00C5419D" w:rsidRPr="00874082" w14:paraId="04F9873D" w14:textId="77777777" w:rsidTr="00F36703">
        <w:trPr>
          <w:trHeight w:val="555"/>
          <w:jc w:val="center"/>
        </w:trPr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F673B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7820C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8DF357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BD3F6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3704E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27C2DBEB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797B9857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159036DF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5895C6D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3107BC44" w14:textId="77777777" w:rsidTr="00F36703">
        <w:trPr>
          <w:trHeight w:val="345"/>
          <w:jc w:val="center"/>
        </w:trPr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5E8E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85CE07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3D94D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83118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45698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13EF0E75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550A55E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088D552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36BF6BE4" w14:textId="77777777" w:rsidTr="00F36703">
        <w:trPr>
          <w:trHeight w:val="345"/>
          <w:jc w:val="center"/>
        </w:trPr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E380D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48F8CE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7DC582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STEGERAN Ioan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0F01C9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19.05.1958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C47BFF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P.D.L.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76D5C8C4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2012-2016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0283ED09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Încheierea Judecătoriei nr. 6442/25 iunie 2012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1A29200E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689ADA26" w14:textId="77777777" w:rsidR="00C5419D" w:rsidRPr="008E04FE" w:rsidRDefault="00C5419D" w:rsidP="00C5419D">
      <w:pPr>
        <w:spacing w:before="240" w:line="276" w:lineRule="auto"/>
        <w:rPr>
          <w:rFonts w:ascii="Arial" w:hAnsi="Arial" w:cs="Arial"/>
        </w:rPr>
      </w:pPr>
      <w:r w:rsidRPr="008E04FE">
        <w:rPr>
          <w:rFonts w:ascii="Arial" w:hAnsi="Arial" w:cs="Arial"/>
        </w:rPr>
        <w:t>g) mandatul 2016-2020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04"/>
        <w:gridCol w:w="1558"/>
        <w:gridCol w:w="1275"/>
        <w:gridCol w:w="1427"/>
        <w:gridCol w:w="1002"/>
        <w:gridCol w:w="4243"/>
        <w:gridCol w:w="992"/>
      </w:tblGrid>
      <w:tr w:rsidR="00C5419D" w:rsidRPr="00874082" w14:paraId="4254D532" w14:textId="77777777" w:rsidTr="00F36703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FD938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2D0505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267C3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772270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4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711D3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1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3879E05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424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369FD63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2CE93AA5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0A7B96C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5012D4CA" w14:textId="77777777" w:rsidTr="00F3670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3A4C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550FF5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51DD2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9F09D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4A99E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25FE663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4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2BA33FA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30CD53C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61C57A58" w14:textId="77777777" w:rsidTr="00F3670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A1804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F856AD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220331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STEGERAN Ioan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E12833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19.05.1958</w:t>
            </w:r>
          </w:p>
        </w:tc>
        <w:tc>
          <w:tcPr>
            <w:tcW w:w="14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CFE53F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P.S.D.</w:t>
            </w:r>
          </w:p>
        </w:tc>
        <w:tc>
          <w:tcPr>
            <w:tcW w:w="1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5E9A8EFB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424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6A6C1F01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Încheierea Judecătoriei nr. 4749 din 17 iunie 2016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50EE51D0" w14:textId="77777777" w:rsidR="00C5419D" w:rsidRPr="00874082" w:rsidRDefault="00C5419D" w:rsidP="00F36703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6FF35D61" w14:textId="77777777" w:rsidR="00C5419D" w:rsidRPr="008E04FE" w:rsidRDefault="00C5419D" w:rsidP="00C5419D">
      <w:pPr>
        <w:spacing w:before="240" w:line="276" w:lineRule="auto"/>
        <w:rPr>
          <w:rFonts w:ascii="Arial" w:hAnsi="Arial" w:cs="Arial"/>
        </w:rPr>
      </w:pPr>
      <w:r w:rsidRPr="008E04FE">
        <w:rPr>
          <w:rFonts w:ascii="Arial" w:hAnsi="Arial" w:cs="Arial"/>
        </w:rPr>
        <w:t>h) mandatul 2020-2024</w:t>
      </w:r>
    </w:p>
    <w:tbl>
      <w:tblPr>
        <w:tblW w:w="109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389"/>
        <w:gridCol w:w="1477"/>
        <w:gridCol w:w="1233"/>
        <w:gridCol w:w="1551"/>
        <w:gridCol w:w="992"/>
        <w:gridCol w:w="4253"/>
        <w:gridCol w:w="992"/>
      </w:tblGrid>
      <w:tr w:rsidR="00C5419D" w:rsidRPr="00874082" w14:paraId="093E22FA" w14:textId="77777777" w:rsidTr="00F36703">
        <w:trPr>
          <w:trHeight w:val="555"/>
          <w:jc w:val="center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24327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E7252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14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8A32C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2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CAA07C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7B849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779B9DD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2803A91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2F7A7242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077E0979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2A036409" w14:textId="77777777" w:rsidTr="00F36703">
        <w:trPr>
          <w:trHeight w:val="345"/>
          <w:jc w:val="center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0974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47688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832EE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AA748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457CE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63D61258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268AA53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2FF01FDE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2098263F" w14:textId="77777777" w:rsidTr="00F36703">
        <w:trPr>
          <w:trHeight w:val="345"/>
          <w:jc w:val="center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185A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12714E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9171E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STEGERAN Ioan</w:t>
            </w:r>
          </w:p>
        </w:tc>
        <w:tc>
          <w:tcPr>
            <w:tcW w:w="12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CCCB4B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19.05.1958</w:t>
            </w:r>
          </w:p>
        </w:tc>
        <w:tc>
          <w:tcPr>
            <w:tcW w:w="1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9FE49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INDEPENDENT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2012829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2020-2024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012820F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Încheierea Judecătoriei, nr. 7990/15.10.2020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7B84615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08000ED7" w14:textId="77777777" w:rsidR="00C5419D" w:rsidRPr="008E04FE" w:rsidRDefault="00C5419D" w:rsidP="00C5419D">
      <w:pPr>
        <w:pStyle w:val="Heading4"/>
        <w:spacing w:line="276" w:lineRule="auto"/>
        <w:rPr>
          <w:rFonts w:ascii="Arial" w:eastAsia="Times New Roman" w:hAnsi="Arial" w:cs="Arial"/>
          <w:b/>
          <w:bCs/>
          <w:i w:val="0"/>
          <w:iCs w:val="0"/>
          <w:color w:val="auto"/>
          <w:sz w:val="20"/>
          <w:szCs w:val="20"/>
        </w:rPr>
      </w:pPr>
    </w:p>
    <w:p w14:paraId="0545FA51" w14:textId="77777777" w:rsidR="00C5419D" w:rsidRPr="00C061EC" w:rsidRDefault="00C5419D" w:rsidP="00C5419D">
      <w:pPr>
        <w:pStyle w:val="Heading4"/>
        <w:spacing w:line="276" w:lineRule="auto"/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</w:rPr>
      </w:pPr>
      <w:r w:rsidRPr="00C061EC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>g) mandat 2024-2028</w:t>
      </w:r>
    </w:p>
    <w:p w14:paraId="68A0AF58" w14:textId="77777777" w:rsidR="00C5419D" w:rsidRPr="00874082" w:rsidRDefault="00C5419D" w:rsidP="00C5419D">
      <w:pPr>
        <w:pStyle w:val="Heading4"/>
        <w:spacing w:line="276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9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389"/>
        <w:gridCol w:w="1477"/>
        <w:gridCol w:w="1233"/>
        <w:gridCol w:w="1551"/>
        <w:gridCol w:w="992"/>
        <w:gridCol w:w="4253"/>
        <w:gridCol w:w="992"/>
      </w:tblGrid>
      <w:tr w:rsidR="00C5419D" w:rsidRPr="00874082" w14:paraId="27536A1C" w14:textId="77777777" w:rsidTr="00F36703">
        <w:trPr>
          <w:trHeight w:val="555"/>
          <w:jc w:val="center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3AC77" w14:textId="77777777" w:rsidR="00C5419D" w:rsidRPr="00874082" w:rsidRDefault="00C5419D" w:rsidP="00F3670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AC47D8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Nr.</w:t>
            </w:r>
            <w:r w:rsidRPr="00874082">
              <w:rPr>
                <w:rFonts w:ascii="Arial" w:eastAsia="Times New Roman" w:hAnsi="Arial" w:cs="Arial"/>
                <w:sz w:val="20"/>
                <w:szCs w:val="20"/>
              </w:rPr>
              <w:br/>
              <w:t>crt.</w:t>
            </w:r>
          </w:p>
        </w:tc>
        <w:tc>
          <w:tcPr>
            <w:tcW w:w="14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4CF1A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Nume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prenume</w:t>
            </w:r>
          </w:p>
        </w:tc>
        <w:tc>
          <w:tcPr>
            <w:tcW w:w="12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DE5DE5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1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C4DAB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>Apartenenţa</w:t>
            </w:r>
            <w:proofErr w:type="spellEnd"/>
            <w:r w:rsidRPr="00874082">
              <w:rPr>
                <w:rFonts w:ascii="Arial" w:eastAsia="Times New Roman" w:hAnsi="Arial" w:cs="Arial"/>
                <w:sz w:val="20"/>
                <w:szCs w:val="20"/>
              </w:rPr>
              <w:t xml:space="preserve"> politică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1D07144B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Perioadă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33A2401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 și actul prin care a fost validat mandatul alesului local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72825B38" w14:textId="77777777" w:rsidR="00C5419D" w:rsidRPr="00874082" w:rsidRDefault="00C5419D" w:rsidP="00F3670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Observații</w:t>
            </w:r>
          </w:p>
          <w:p w14:paraId="0DF2668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419D" w:rsidRPr="00874082" w14:paraId="59BD06D1" w14:textId="77777777" w:rsidTr="00F36703">
        <w:trPr>
          <w:trHeight w:val="345"/>
          <w:jc w:val="center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A88B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FAC3F3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3BE5F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F31B4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69CFF4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7C5B8BB8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5F0C080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6B9BF96F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5419D" w:rsidRPr="00874082" w14:paraId="437353E0" w14:textId="77777777" w:rsidTr="00F36703">
        <w:trPr>
          <w:trHeight w:val="345"/>
          <w:jc w:val="center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B648E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0D734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0B4C06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STEGERAN Ioan</w:t>
            </w:r>
          </w:p>
        </w:tc>
        <w:tc>
          <w:tcPr>
            <w:tcW w:w="12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7039A1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19.05.1958</w:t>
            </w:r>
          </w:p>
        </w:tc>
        <w:tc>
          <w:tcPr>
            <w:tcW w:w="1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5F98D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PNL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hideMark/>
          </w:tcPr>
          <w:p w14:paraId="2877A1FD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2024-prezent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108E22A2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hAnsi="Arial" w:cs="Arial"/>
                <w:sz w:val="20"/>
                <w:szCs w:val="20"/>
              </w:rPr>
              <w:t>Încheierea Judecătoriei, nr. 13427/2024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37D3626A" w14:textId="77777777" w:rsidR="00C5419D" w:rsidRPr="00874082" w:rsidRDefault="00C5419D" w:rsidP="00F3670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408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1209D8C1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86"/>
    <w:rsid w:val="00042498"/>
    <w:rsid w:val="000F3C9A"/>
    <w:rsid w:val="00297680"/>
    <w:rsid w:val="002E41AD"/>
    <w:rsid w:val="003436EC"/>
    <w:rsid w:val="003721F4"/>
    <w:rsid w:val="0069035D"/>
    <w:rsid w:val="008E6F5F"/>
    <w:rsid w:val="00C061EC"/>
    <w:rsid w:val="00C5419D"/>
    <w:rsid w:val="00CC4086"/>
    <w:rsid w:val="00F37BAC"/>
    <w:rsid w:val="00FB0275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2BE9"/>
  <w15:chartTrackingRefBased/>
  <w15:docId w15:val="{303CDE70-919A-4AF5-8386-8F3E5DEE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19D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0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0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0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40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0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0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0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0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0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0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8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CC408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08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8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08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08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08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C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408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0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408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C408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408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C408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4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08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C4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7</cp:revision>
  <dcterms:created xsi:type="dcterms:W3CDTF">2025-04-16T08:41:00Z</dcterms:created>
  <dcterms:modified xsi:type="dcterms:W3CDTF">2025-05-26T06:47:00Z</dcterms:modified>
</cp:coreProperties>
</file>