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1C26" w14:textId="77777777" w:rsidR="0061533F" w:rsidRPr="004D0CCA" w:rsidRDefault="0061533F" w:rsidP="0061533F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7</w:t>
      </w:r>
      <w:r>
        <w:rPr>
          <w:rFonts w:ascii="Arial" w:eastAsia="Times New Roman" w:hAnsi="Arial" w:cs="Arial"/>
        </w:rPr>
        <w:t>b</w:t>
      </w:r>
      <w:r w:rsidRPr="004D0CCA">
        <w:rPr>
          <w:rFonts w:ascii="Arial" w:eastAsia="Times New Roman" w:hAnsi="Arial" w:cs="Arial"/>
        </w:rPr>
        <w:t xml:space="preserve"> la statutul comunei Fărcașa</w:t>
      </w:r>
    </w:p>
    <w:p w14:paraId="7C4FA68F" w14:textId="77777777" w:rsidR="0061533F" w:rsidRDefault="0061533F" w:rsidP="0061533F">
      <w:pPr>
        <w:spacing w:line="345" w:lineRule="atLeast"/>
        <w:jc w:val="center"/>
        <w:rPr>
          <w:rFonts w:ascii="Arial" w:hAnsi="Arial" w:cs="Arial"/>
          <w:sz w:val="21"/>
          <w:szCs w:val="21"/>
        </w:rPr>
      </w:pPr>
      <w:r w:rsidRPr="004D0CCA">
        <w:rPr>
          <w:rFonts w:ascii="Arial" w:eastAsia="Times New Roman" w:hAnsi="Arial" w:cs="Arial"/>
          <w:b/>
          <w:bCs/>
          <w:sz w:val="24"/>
          <w:szCs w:val="24"/>
        </w:rPr>
        <w:t>Procedura privind acordarea "Certificatului de Fiu/Fiică al/a Comunei Fărcașa"</w:t>
      </w:r>
    </w:p>
    <w:p w14:paraId="16B5A41A" w14:textId="77777777" w:rsidR="0061533F" w:rsidRPr="004D0CCA" w:rsidRDefault="0061533F" w:rsidP="0061533F">
      <w:pPr>
        <w:spacing w:line="345" w:lineRule="atLeast"/>
        <w:rPr>
          <w:rFonts w:ascii="Arial" w:hAnsi="Arial" w:cs="Arial"/>
          <w:sz w:val="21"/>
          <w:szCs w:val="21"/>
        </w:rPr>
      </w:pPr>
    </w:p>
    <w:p w14:paraId="51653F81" w14:textId="77777777" w:rsidR="0061533F" w:rsidRPr="004D0CCA" w:rsidRDefault="0061533F" w:rsidP="005D5F6F">
      <w:pPr>
        <w:spacing w:line="345" w:lineRule="atLeast"/>
        <w:ind w:firstLine="720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b/>
          <w:bCs/>
          <w:sz w:val="21"/>
          <w:szCs w:val="21"/>
        </w:rPr>
        <w:t xml:space="preserve">Art. </w:t>
      </w:r>
      <w:r>
        <w:rPr>
          <w:rFonts w:ascii="Arial" w:hAnsi="Arial" w:cs="Arial"/>
          <w:b/>
          <w:bCs/>
          <w:sz w:val="21"/>
          <w:szCs w:val="21"/>
        </w:rPr>
        <w:t>1</w:t>
      </w:r>
      <w:r w:rsidRPr="004D0CCA">
        <w:rPr>
          <w:rFonts w:ascii="Arial" w:hAnsi="Arial" w:cs="Arial"/>
          <w:sz w:val="21"/>
          <w:szCs w:val="21"/>
        </w:rPr>
        <w:t>. - Certificatul de "Fiu/fiică al/a Comunei Fărcașa "</w:t>
      </w:r>
      <w:r>
        <w:rPr>
          <w:rFonts w:ascii="Arial" w:hAnsi="Arial" w:cs="Arial"/>
          <w:sz w:val="21"/>
          <w:szCs w:val="21"/>
        </w:rPr>
        <w:t xml:space="preserve"> </w:t>
      </w:r>
      <w:r w:rsidRPr="004D0CCA">
        <w:rPr>
          <w:rFonts w:ascii="Arial" w:hAnsi="Arial" w:cs="Arial"/>
          <w:sz w:val="21"/>
          <w:szCs w:val="21"/>
        </w:rPr>
        <w:t xml:space="preserve">reprezintă </w:t>
      </w:r>
      <w:proofErr w:type="spellStart"/>
      <w:r w:rsidRPr="004D0CCA">
        <w:rPr>
          <w:rFonts w:ascii="Arial" w:hAnsi="Arial" w:cs="Arial"/>
          <w:sz w:val="21"/>
          <w:szCs w:val="21"/>
        </w:rPr>
        <w:t>distincţia</w:t>
      </w:r>
      <w:proofErr w:type="spellEnd"/>
      <w:r w:rsidRPr="004D0CCA">
        <w:rPr>
          <w:rFonts w:ascii="Arial" w:hAnsi="Arial" w:cs="Arial"/>
          <w:sz w:val="21"/>
          <w:szCs w:val="21"/>
        </w:rPr>
        <w:t xml:space="preserve"> acordată de către </w:t>
      </w:r>
      <w:r>
        <w:rPr>
          <w:rFonts w:ascii="Arial" w:hAnsi="Arial" w:cs="Arial"/>
          <w:sz w:val="21"/>
          <w:szCs w:val="21"/>
        </w:rPr>
        <w:t xml:space="preserve">primarul </w:t>
      </w:r>
      <w:r w:rsidRPr="004D0CCA">
        <w:rPr>
          <w:rFonts w:ascii="Arial" w:hAnsi="Arial" w:cs="Arial"/>
          <w:sz w:val="21"/>
          <w:szCs w:val="21"/>
        </w:rPr>
        <w:t>persoanelor născute în comuna Fărcașa, la împlinirea vârstei de 18 ani.</w:t>
      </w:r>
    </w:p>
    <w:p w14:paraId="34420B56" w14:textId="77777777" w:rsidR="0061533F" w:rsidRPr="004D0CCA" w:rsidRDefault="0061533F" w:rsidP="005D5F6F">
      <w:pPr>
        <w:spacing w:line="345" w:lineRule="atLeast"/>
        <w:ind w:firstLine="720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b/>
          <w:bCs/>
          <w:sz w:val="21"/>
          <w:szCs w:val="21"/>
        </w:rPr>
        <w:t xml:space="preserve">Art. </w:t>
      </w:r>
      <w:r>
        <w:rPr>
          <w:rFonts w:ascii="Arial" w:hAnsi="Arial" w:cs="Arial"/>
          <w:b/>
          <w:bCs/>
          <w:sz w:val="21"/>
          <w:szCs w:val="21"/>
        </w:rPr>
        <w:t>2</w:t>
      </w:r>
      <w:r w:rsidRPr="004D0CCA">
        <w:rPr>
          <w:rFonts w:ascii="Arial" w:hAnsi="Arial" w:cs="Arial"/>
          <w:b/>
          <w:bCs/>
          <w:sz w:val="21"/>
          <w:szCs w:val="21"/>
        </w:rPr>
        <w:t xml:space="preserve">. - </w:t>
      </w:r>
      <w:r w:rsidRPr="004D0CCA">
        <w:rPr>
          <w:rFonts w:ascii="Arial" w:hAnsi="Arial" w:cs="Arial"/>
          <w:sz w:val="21"/>
          <w:szCs w:val="21"/>
        </w:rPr>
        <w:t>Certificatul se po</w:t>
      </w:r>
      <w:r>
        <w:rPr>
          <w:rFonts w:ascii="Arial" w:hAnsi="Arial" w:cs="Arial"/>
          <w:sz w:val="21"/>
          <w:szCs w:val="21"/>
        </w:rPr>
        <w:t>ate</w:t>
      </w:r>
      <w:r w:rsidRPr="004D0CCA">
        <w:rPr>
          <w:rFonts w:ascii="Arial" w:hAnsi="Arial" w:cs="Arial"/>
          <w:sz w:val="21"/>
          <w:szCs w:val="21"/>
        </w:rPr>
        <w:t xml:space="preserve"> acorda la </w:t>
      </w:r>
      <w:proofErr w:type="spellStart"/>
      <w:r w:rsidRPr="004D0CCA">
        <w:rPr>
          <w:rFonts w:ascii="Arial" w:hAnsi="Arial" w:cs="Arial"/>
          <w:sz w:val="21"/>
          <w:szCs w:val="21"/>
        </w:rPr>
        <w:t>iniţiativa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4D0CCA">
        <w:rPr>
          <w:rFonts w:ascii="Arial" w:hAnsi="Arial" w:cs="Arial"/>
          <w:sz w:val="21"/>
          <w:szCs w:val="21"/>
        </w:rPr>
        <w:t>primarului</w:t>
      </w:r>
      <w:r>
        <w:rPr>
          <w:rFonts w:ascii="Arial" w:hAnsi="Arial" w:cs="Arial"/>
          <w:sz w:val="21"/>
          <w:szCs w:val="21"/>
        </w:rPr>
        <w:t xml:space="preserve"> comunei.</w:t>
      </w:r>
    </w:p>
    <w:p w14:paraId="64B9A30E" w14:textId="77777777" w:rsidR="0061533F" w:rsidRPr="004D0CCA" w:rsidRDefault="0061533F" w:rsidP="005D5F6F">
      <w:pPr>
        <w:spacing w:line="345" w:lineRule="atLeast"/>
        <w:ind w:firstLine="720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b/>
          <w:bCs/>
          <w:sz w:val="21"/>
          <w:szCs w:val="21"/>
        </w:rPr>
        <w:t xml:space="preserve">Art. 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4D0CCA">
        <w:rPr>
          <w:rFonts w:ascii="Arial" w:hAnsi="Arial" w:cs="Arial"/>
          <w:b/>
          <w:bCs/>
          <w:sz w:val="21"/>
          <w:szCs w:val="21"/>
        </w:rPr>
        <w:t xml:space="preserve">. - </w:t>
      </w:r>
      <w:r w:rsidRPr="004D0CCA">
        <w:rPr>
          <w:rFonts w:ascii="Arial" w:hAnsi="Arial" w:cs="Arial"/>
          <w:sz w:val="21"/>
          <w:szCs w:val="21"/>
        </w:rPr>
        <w:t xml:space="preserve">Acordarea Certificatului </w:t>
      </w:r>
      <w:r>
        <w:rPr>
          <w:rFonts w:ascii="Arial" w:hAnsi="Arial" w:cs="Arial"/>
          <w:sz w:val="21"/>
          <w:szCs w:val="21"/>
        </w:rPr>
        <w:t>este condiționată de anul și locul nașterii și de adresa de domiciliu.</w:t>
      </w:r>
    </w:p>
    <w:p w14:paraId="40B12E7F" w14:textId="77777777" w:rsidR="0061533F" w:rsidRPr="004D0CCA" w:rsidRDefault="0061533F" w:rsidP="005D5F6F">
      <w:pPr>
        <w:spacing w:line="345" w:lineRule="atLeast"/>
        <w:ind w:firstLine="720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b/>
          <w:bCs/>
          <w:sz w:val="21"/>
          <w:szCs w:val="21"/>
        </w:rPr>
        <w:t xml:space="preserve">Art. </w:t>
      </w:r>
      <w:r>
        <w:rPr>
          <w:rFonts w:ascii="Arial" w:hAnsi="Arial" w:cs="Arial"/>
          <w:b/>
          <w:bCs/>
          <w:sz w:val="21"/>
          <w:szCs w:val="21"/>
        </w:rPr>
        <w:t>4</w:t>
      </w:r>
      <w:r w:rsidRPr="004D0CCA">
        <w:rPr>
          <w:rFonts w:ascii="Arial" w:hAnsi="Arial" w:cs="Arial"/>
          <w:b/>
          <w:bCs/>
          <w:sz w:val="21"/>
          <w:szCs w:val="21"/>
        </w:rPr>
        <w:t xml:space="preserve">. - </w:t>
      </w:r>
      <w:r w:rsidRPr="004D0CCA">
        <w:rPr>
          <w:rFonts w:ascii="Arial" w:hAnsi="Arial" w:cs="Arial"/>
          <w:sz w:val="21"/>
          <w:szCs w:val="21"/>
        </w:rPr>
        <w:t>Certificat</w:t>
      </w:r>
      <w:r>
        <w:rPr>
          <w:rFonts w:ascii="Arial" w:hAnsi="Arial" w:cs="Arial"/>
          <w:sz w:val="21"/>
          <w:szCs w:val="21"/>
        </w:rPr>
        <w:t>ele</w:t>
      </w:r>
      <w:r w:rsidRPr="004D0CCA"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z w:val="21"/>
          <w:szCs w:val="21"/>
        </w:rPr>
        <w:t>u</w:t>
      </w:r>
      <w:r w:rsidRPr="004D0CCA">
        <w:rPr>
          <w:rFonts w:ascii="Arial" w:hAnsi="Arial" w:cs="Arial"/>
          <w:sz w:val="21"/>
          <w:szCs w:val="21"/>
        </w:rPr>
        <w:t xml:space="preserve"> următoarele caracteristici:</w:t>
      </w:r>
    </w:p>
    <w:p w14:paraId="685192E1" w14:textId="77777777" w:rsidR="0061533F" w:rsidRPr="004D0CCA" w:rsidRDefault="0061533F" w:rsidP="0061533F">
      <w:p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sz w:val="21"/>
          <w:szCs w:val="21"/>
        </w:rPr>
        <w:t>a) sunt personale;</w:t>
      </w:r>
    </w:p>
    <w:p w14:paraId="1C7CAC4A" w14:textId="77777777" w:rsidR="0061533F" w:rsidRPr="004D0CCA" w:rsidRDefault="0061533F" w:rsidP="0061533F">
      <w:p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sz w:val="21"/>
          <w:szCs w:val="21"/>
        </w:rPr>
        <w:t>b) sunt netransmisibile;</w:t>
      </w:r>
    </w:p>
    <w:p w14:paraId="75EA5198" w14:textId="77777777" w:rsidR="0061533F" w:rsidRPr="004D0CCA" w:rsidRDefault="0061533F" w:rsidP="0061533F">
      <w:p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sz w:val="21"/>
          <w:szCs w:val="21"/>
        </w:rPr>
        <w:t>c) reprezintă un drept al titularului;</w:t>
      </w:r>
    </w:p>
    <w:p w14:paraId="394935B2" w14:textId="77777777" w:rsidR="0061533F" w:rsidRPr="004D0CCA" w:rsidRDefault="0061533F" w:rsidP="0061533F">
      <w:pPr>
        <w:spacing w:line="345" w:lineRule="atLeast"/>
        <w:jc w:val="both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sz w:val="21"/>
          <w:szCs w:val="21"/>
        </w:rPr>
        <w:t>d) au valabilitate nedeterminată.</w:t>
      </w:r>
    </w:p>
    <w:p w14:paraId="489DC2B5" w14:textId="77777777" w:rsidR="0061533F" w:rsidRPr="00015001" w:rsidRDefault="0061533F" w:rsidP="005D5F6F">
      <w:pPr>
        <w:pStyle w:val="Heading4"/>
        <w:spacing w:line="360" w:lineRule="auto"/>
        <w:ind w:firstLine="720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5D3CC4">
        <w:rPr>
          <w:rFonts w:ascii="Arial" w:hAnsi="Arial" w:cs="Arial"/>
          <w:b/>
          <w:bCs/>
          <w:i w:val="0"/>
          <w:iCs w:val="0"/>
          <w:color w:val="auto"/>
          <w:sz w:val="21"/>
          <w:szCs w:val="21"/>
        </w:rPr>
        <w:t>Art. 5. -</w:t>
      </w:r>
      <w:r w:rsidRPr="005D3CC4">
        <w:rPr>
          <w:rFonts w:ascii="Arial" w:hAnsi="Arial" w:cs="Arial"/>
          <w:i w:val="0"/>
          <w:iCs w:val="0"/>
          <w:color w:val="auto"/>
          <w:sz w:val="21"/>
          <w:szCs w:val="21"/>
        </w:rPr>
        <w:t>Acordarea Certificatului se face de către primarul comunei Fărcașa, în cadrul unei</w:t>
      </w:r>
      <w:r>
        <w:rPr>
          <w:rFonts w:ascii="Arial" w:hAnsi="Arial" w:cs="Arial"/>
          <w:i w:val="0"/>
          <w:iCs w:val="0"/>
          <w:color w:val="auto"/>
          <w:sz w:val="21"/>
          <w:szCs w:val="21"/>
        </w:rPr>
        <w:t xml:space="preserve"> 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festivități care se organizează de către primar.</w:t>
      </w:r>
    </w:p>
    <w:p w14:paraId="674379CF" w14:textId="77777777" w:rsidR="0061533F" w:rsidRPr="005D3CC4" w:rsidRDefault="0061533F" w:rsidP="0061533F">
      <w:pPr>
        <w:spacing w:line="345" w:lineRule="atLeast"/>
        <w:jc w:val="both"/>
        <w:rPr>
          <w:rFonts w:ascii="Arial" w:hAnsi="Arial" w:cs="Arial"/>
          <w:sz w:val="21"/>
          <w:szCs w:val="21"/>
        </w:rPr>
      </w:pPr>
    </w:p>
    <w:p w14:paraId="5A232018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C4"/>
    <w:rsid w:val="00042498"/>
    <w:rsid w:val="005D5F6F"/>
    <w:rsid w:val="0061533F"/>
    <w:rsid w:val="008E6F5F"/>
    <w:rsid w:val="009276C4"/>
    <w:rsid w:val="00DB0A35"/>
    <w:rsid w:val="00E50618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3E67"/>
  <w15:chartTrackingRefBased/>
  <w15:docId w15:val="{12C546FE-EE6D-424E-A994-5C938CBB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3F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6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6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6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6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6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6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6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6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C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9276C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6C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6C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6C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6C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6C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27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76C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6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76C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276C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76C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276C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7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6C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27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3</cp:revision>
  <dcterms:created xsi:type="dcterms:W3CDTF">2025-04-16T07:16:00Z</dcterms:created>
  <dcterms:modified xsi:type="dcterms:W3CDTF">2025-04-22T07:26:00Z</dcterms:modified>
</cp:coreProperties>
</file>