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D67351" w14:textId="17A0C019" w:rsidR="00A51FBC" w:rsidRPr="004D0CCA" w:rsidRDefault="00A51FBC" w:rsidP="00A51FBC">
      <w:pPr>
        <w:pStyle w:val="Heading4"/>
        <w:spacing w:line="360" w:lineRule="auto"/>
        <w:jc w:val="right"/>
        <w:rPr>
          <w:rFonts w:ascii="Arial" w:eastAsia="Times New Roman" w:hAnsi="Arial" w:cs="Arial"/>
        </w:rPr>
      </w:pPr>
      <w:r w:rsidRPr="004D0CCA">
        <w:rPr>
          <w:rFonts w:ascii="Arial" w:eastAsia="Times New Roman" w:hAnsi="Arial" w:cs="Arial"/>
        </w:rPr>
        <w:t>ANEXA Nr. 9</w:t>
      </w:r>
      <w:r>
        <w:rPr>
          <w:rFonts w:ascii="Arial" w:eastAsia="Times New Roman" w:hAnsi="Arial" w:cs="Arial"/>
        </w:rPr>
        <w:t xml:space="preserve">b </w:t>
      </w:r>
      <w:r w:rsidRPr="004D0CCA">
        <w:rPr>
          <w:rFonts w:ascii="Arial" w:eastAsia="Times New Roman" w:hAnsi="Arial" w:cs="Arial"/>
        </w:rPr>
        <w:t xml:space="preserve"> la statut comunei Fărcașa</w:t>
      </w:r>
    </w:p>
    <w:p w14:paraId="2412B5E1" w14:textId="5DCC5B12" w:rsidR="00A51FBC" w:rsidRPr="00DD71F8" w:rsidRDefault="00A51FBC" w:rsidP="00A51FBC">
      <w:pPr>
        <w:pStyle w:val="Heading4"/>
        <w:spacing w:line="360" w:lineRule="auto"/>
        <w:jc w:val="center"/>
        <w:rPr>
          <w:rFonts w:ascii="Arial" w:eastAsia="Times New Roman" w:hAnsi="Arial" w:cs="Arial"/>
          <w:b/>
          <w:bCs/>
          <w:i w:val="0"/>
          <w:iCs w:val="0"/>
          <w:color w:val="auto"/>
          <w:sz w:val="20"/>
          <w:szCs w:val="20"/>
        </w:rPr>
      </w:pPr>
      <w:r w:rsidRPr="00DD71F8">
        <w:rPr>
          <w:rFonts w:ascii="Arial" w:eastAsia="Times New Roman" w:hAnsi="Arial" w:cs="Arial"/>
          <w:b/>
          <w:bCs/>
          <w:i w:val="0"/>
          <w:iCs w:val="0"/>
          <w:color w:val="auto"/>
          <w:sz w:val="24"/>
          <w:szCs w:val="24"/>
        </w:rPr>
        <w:t xml:space="preserve">Principalele </w:t>
      </w:r>
      <w:proofErr w:type="spellStart"/>
      <w:r w:rsidRPr="00DD71F8">
        <w:rPr>
          <w:rFonts w:ascii="Arial" w:eastAsia="Times New Roman" w:hAnsi="Arial" w:cs="Arial"/>
          <w:b/>
          <w:bCs/>
          <w:i w:val="0"/>
          <w:iCs w:val="0"/>
          <w:color w:val="auto"/>
          <w:sz w:val="24"/>
          <w:szCs w:val="24"/>
        </w:rPr>
        <w:t>instituţii</w:t>
      </w:r>
      <w:proofErr w:type="spellEnd"/>
      <w:r w:rsidRPr="00DD71F8">
        <w:rPr>
          <w:rFonts w:ascii="Arial" w:eastAsia="Times New Roman" w:hAnsi="Arial" w:cs="Arial"/>
          <w:b/>
          <w:bCs/>
          <w:i w:val="0"/>
          <w:iCs w:val="0"/>
          <w:color w:val="auto"/>
          <w:sz w:val="24"/>
          <w:szCs w:val="24"/>
        </w:rPr>
        <w:t xml:space="preserve"> din domeniul </w:t>
      </w:r>
      <w:r>
        <w:rPr>
          <w:rFonts w:ascii="Arial" w:eastAsia="Times New Roman" w:hAnsi="Arial" w:cs="Arial"/>
          <w:b/>
          <w:bCs/>
          <w:i w:val="0"/>
          <w:iCs w:val="0"/>
          <w:color w:val="auto"/>
          <w:sz w:val="24"/>
          <w:szCs w:val="24"/>
        </w:rPr>
        <w:t>culturii</w:t>
      </w:r>
    </w:p>
    <w:p w14:paraId="23962A92" w14:textId="3B871E5E" w:rsidR="008473EE" w:rsidRPr="00F03125" w:rsidRDefault="00A51FBC" w:rsidP="00867A2D">
      <w:pPr>
        <w:spacing w:line="360" w:lineRule="auto"/>
        <w:ind w:firstLine="360"/>
        <w:jc w:val="both"/>
        <w:rPr>
          <w:rFonts w:ascii="Arial" w:hAnsi="Arial" w:cs="Arial"/>
          <w:sz w:val="21"/>
          <w:szCs w:val="21"/>
        </w:rPr>
      </w:pPr>
      <w:r w:rsidRPr="00A51FBC">
        <w:rPr>
          <w:rFonts w:ascii="Arial" w:hAnsi="Arial" w:cs="Arial"/>
          <w:b/>
          <w:bCs/>
          <w:sz w:val="21"/>
          <w:szCs w:val="21"/>
        </w:rPr>
        <w:t>Art. 1.</w:t>
      </w:r>
      <w:r>
        <w:rPr>
          <w:rFonts w:ascii="Arial" w:hAnsi="Arial" w:cs="Arial"/>
          <w:sz w:val="21"/>
          <w:szCs w:val="21"/>
        </w:rPr>
        <w:t xml:space="preserve"> </w:t>
      </w:r>
      <w:r w:rsidR="008473EE" w:rsidRPr="00F03125">
        <w:rPr>
          <w:rFonts w:ascii="Arial" w:hAnsi="Arial" w:cs="Arial"/>
          <w:sz w:val="21"/>
          <w:szCs w:val="21"/>
        </w:rPr>
        <w:t>C</w:t>
      </w:r>
      <w:r w:rsidR="008473EE">
        <w:rPr>
          <w:rFonts w:ascii="Arial" w:hAnsi="Arial" w:cs="Arial"/>
          <w:sz w:val="21"/>
          <w:szCs w:val="21"/>
        </w:rPr>
        <w:t>asa de cultură</w:t>
      </w:r>
    </w:p>
    <w:p w14:paraId="079AFF59" w14:textId="1D0FDE11" w:rsidR="008473EE" w:rsidRDefault="008473EE" w:rsidP="008473EE">
      <w:pPr>
        <w:spacing w:line="360" w:lineRule="auto"/>
        <w:ind w:firstLine="36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Este amplasată pe strada Independenței, nr. 62.</w:t>
      </w:r>
      <w:r w:rsidRPr="00E73692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Are o suprafață de 696 mp și 200 de locuri.</w:t>
      </w:r>
    </w:p>
    <w:p w14:paraId="30A366E7" w14:textId="3194305B" w:rsidR="00A51FBC" w:rsidRDefault="008473EE" w:rsidP="00867A2D">
      <w:pPr>
        <w:spacing w:line="360" w:lineRule="auto"/>
        <w:ind w:firstLine="36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 xml:space="preserve">Art. 2. </w:t>
      </w:r>
      <w:r w:rsidR="00A51FBC" w:rsidRPr="007F6FFE">
        <w:rPr>
          <w:rFonts w:ascii="Arial" w:hAnsi="Arial" w:cs="Arial"/>
          <w:sz w:val="21"/>
          <w:szCs w:val="21"/>
        </w:rPr>
        <w:t xml:space="preserve">Cămine culturale: </w:t>
      </w:r>
      <w:r>
        <w:rPr>
          <w:rFonts w:ascii="Arial" w:hAnsi="Arial" w:cs="Arial"/>
          <w:sz w:val="21"/>
          <w:szCs w:val="21"/>
        </w:rPr>
        <w:t>c</w:t>
      </w:r>
      <w:r w:rsidR="00A51FBC" w:rsidRPr="007F6FFE">
        <w:rPr>
          <w:rFonts w:ascii="Arial" w:hAnsi="Arial" w:cs="Arial"/>
          <w:sz w:val="21"/>
          <w:szCs w:val="21"/>
        </w:rPr>
        <w:t>omuna Fărcașa are în proprietate</w:t>
      </w:r>
      <w:r w:rsidR="00A51FBC">
        <w:rPr>
          <w:rFonts w:ascii="Arial" w:hAnsi="Arial" w:cs="Arial"/>
          <w:sz w:val="21"/>
          <w:szCs w:val="21"/>
        </w:rPr>
        <w:t xml:space="preserve"> trei</w:t>
      </w:r>
      <w:r w:rsidR="00A51FBC" w:rsidRPr="007F6FFE">
        <w:rPr>
          <w:rFonts w:ascii="Arial" w:hAnsi="Arial" w:cs="Arial"/>
          <w:sz w:val="21"/>
          <w:szCs w:val="21"/>
        </w:rPr>
        <w:t xml:space="preserve"> Cămine culturale</w:t>
      </w:r>
      <w:r w:rsidR="00A51FBC">
        <w:rPr>
          <w:rFonts w:ascii="Arial" w:hAnsi="Arial" w:cs="Arial"/>
          <w:sz w:val="21"/>
          <w:szCs w:val="21"/>
        </w:rPr>
        <w:t>.</w:t>
      </w:r>
    </w:p>
    <w:p w14:paraId="5ED5D581" w14:textId="77777777" w:rsidR="00A51FBC" w:rsidRDefault="00A51FBC" w:rsidP="00A51FBC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Căminul cultural din localitatea Sârbi: </w:t>
      </w:r>
    </w:p>
    <w:p w14:paraId="4C6CA608" w14:textId="11CA565E" w:rsidR="00A51FBC" w:rsidRPr="007674FB" w:rsidRDefault="00A51FBC" w:rsidP="00A51FBC">
      <w:pPr>
        <w:spacing w:line="360" w:lineRule="auto"/>
        <w:ind w:firstLine="36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Este amplasat pe strada Culturii, nr. 2. A fost construit în anul 1983, are o suprafață de 630 mp și o capacitate de 350 de locuri. </w:t>
      </w:r>
    </w:p>
    <w:p w14:paraId="7F2A5785" w14:textId="77777777" w:rsidR="00A51FBC" w:rsidRDefault="00A51FBC" w:rsidP="00A51FBC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Căminul cultural din localitatea Tămaia:</w:t>
      </w:r>
    </w:p>
    <w:p w14:paraId="166C889F" w14:textId="3E5E7865" w:rsidR="00A51FBC" w:rsidRPr="00841AFB" w:rsidRDefault="00A51FBC" w:rsidP="00A51FBC">
      <w:pPr>
        <w:spacing w:line="360" w:lineRule="auto"/>
        <w:ind w:firstLine="36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Este amplasat pe strada Victoriei, nr. 15. A fost construit în anul 1959, are o suprafață de 388 mp și o capacitate de 300 de locuri. </w:t>
      </w:r>
    </w:p>
    <w:p w14:paraId="5CC2069D" w14:textId="77777777" w:rsidR="00A51FBC" w:rsidRDefault="00A51FBC" w:rsidP="00A51FBC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Căminul cultural din localitatea Buzești:</w:t>
      </w:r>
    </w:p>
    <w:p w14:paraId="1A84A07C" w14:textId="7370EC07" w:rsidR="00A51FBC" w:rsidRDefault="00A51FBC" w:rsidP="00A51FBC">
      <w:pPr>
        <w:spacing w:line="360" w:lineRule="auto"/>
        <w:ind w:firstLine="36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Este amplasat pe strada Școlii, nr. 11. A fost construit în anul 1986, are o suprafață de 560 mp și o capacitate de 300 de locuri. </w:t>
      </w:r>
      <w:r w:rsidR="00957ECB">
        <w:rPr>
          <w:rFonts w:ascii="Arial" w:hAnsi="Arial" w:cs="Arial"/>
          <w:sz w:val="21"/>
          <w:szCs w:val="21"/>
        </w:rPr>
        <w:t xml:space="preserve"> </w:t>
      </w:r>
    </w:p>
    <w:p w14:paraId="19627E92" w14:textId="77777777" w:rsidR="00F84169" w:rsidRDefault="00957ECB" w:rsidP="00867A2D">
      <w:pPr>
        <w:spacing w:line="360" w:lineRule="auto"/>
        <w:ind w:firstLine="36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 xml:space="preserve">Art. </w:t>
      </w:r>
      <w:r w:rsidR="008473EE">
        <w:rPr>
          <w:rFonts w:ascii="Arial" w:hAnsi="Arial" w:cs="Arial"/>
          <w:b/>
          <w:bCs/>
          <w:sz w:val="21"/>
          <w:szCs w:val="21"/>
        </w:rPr>
        <w:t>3</w:t>
      </w:r>
      <w:r>
        <w:rPr>
          <w:rFonts w:ascii="Arial" w:hAnsi="Arial" w:cs="Arial"/>
          <w:b/>
          <w:bCs/>
          <w:sz w:val="21"/>
          <w:szCs w:val="21"/>
        </w:rPr>
        <w:t xml:space="preserve">. </w:t>
      </w:r>
      <w:r w:rsidR="00A51FBC" w:rsidRPr="00957ECB">
        <w:rPr>
          <w:rFonts w:ascii="Arial" w:hAnsi="Arial" w:cs="Arial"/>
          <w:sz w:val="21"/>
          <w:szCs w:val="21"/>
        </w:rPr>
        <w:t xml:space="preserve">Bibliotecă comunală </w:t>
      </w:r>
    </w:p>
    <w:p w14:paraId="4BBF4010" w14:textId="6C7681E7" w:rsidR="00957ECB" w:rsidRDefault="00957ECB" w:rsidP="00F84169">
      <w:pPr>
        <w:spacing w:line="360" w:lineRule="auto"/>
        <w:ind w:firstLine="720"/>
        <w:jc w:val="both"/>
        <w:rPr>
          <w:rFonts w:ascii="Arial" w:hAnsi="Arial" w:cs="Arial"/>
          <w:sz w:val="21"/>
          <w:szCs w:val="21"/>
        </w:rPr>
      </w:pPr>
      <w:r w:rsidRPr="00957ECB">
        <w:rPr>
          <w:rFonts w:ascii="Arial" w:hAnsi="Arial" w:cs="Arial"/>
          <w:sz w:val="21"/>
          <w:szCs w:val="21"/>
        </w:rPr>
        <w:t>E</w:t>
      </w:r>
      <w:r w:rsidR="00A51FBC" w:rsidRPr="00957ECB">
        <w:rPr>
          <w:rFonts w:ascii="Arial" w:hAnsi="Arial" w:cs="Arial"/>
          <w:sz w:val="21"/>
          <w:szCs w:val="21"/>
        </w:rPr>
        <w:t xml:space="preserve">ste amplasată în localitatea Fărcașa, str. Independenței, nr. 62, la etajul I al Casei de cultură. Are un număr aproximativ de 15000 de volume, aranjate în ordinea alfabetică a autorilor și structurate pe domenii de activitate. </w:t>
      </w:r>
    </w:p>
    <w:p w14:paraId="6D0D7AA7" w14:textId="0B5699F0" w:rsidR="00A51FBC" w:rsidRPr="00957ECB" w:rsidRDefault="00957ECB" w:rsidP="00867A2D">
      <w:pPr>
        <w:spacing w:line="360" w:lineRule="auto"/>
        <w:ind w:firstLine="36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 xml:space="preserve">Art. </w:t>
      </w:r>
      <w:r w:rsidR="00F84169">
        <w:rPr>
          <w:rFonts w:ascii="Arial" w:hAnsi="Arial" w:cs="Arial"/>
          <w:b/>
          <w:bCs/>
          <w:sz w:val="21"/>
          <w:szCs w:val="21"/>
        </w:rPr>
        <w:t>4</w:t>
      </w:r>
      <w:r>
        <w:rPr>
          <w:rFonts w:ascii="Arial" w:hAnsi="Arial" w:cs="Arial"/>
          <w:b/>
          <w:bCs/>
          <w:sz w:val="21"/>
          <w:szCs w:val="21"/>
        </w:rPr>
        <w:t xml:space="preserve">. </w:t>
      </w:r>
      <w:r>
        <w:rPr>
          <w:rFonts w:ascii="Arial" w:hAnsi="Arial" w:cs="Arial"/>
          <w:sz w:val="21"/>
          <w:szCs w:val="21"/>
        </w:rPr>
        <w:t>Monumente ale eroilor</w:t>
      </w:r>
    </w:p>
    <w:p w14:paraId="2D47607F" w14:textId="59C11B46" w:rsidR="00A51FBC" w:rsidRPr="00957ECB" w:rsidRDefault="00A51FBC" w:rsidP="00957ECB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957ECB">
        <w:rPr>
          <w:rFonts w:ascii="Arial" w:hAnsi="Arial" w:cs="Arial"/>
          <w:sz w:val="21"/>
          <w:szCs w:val="21"/>
        </w:rPr>
        <w:t>Monumentul eroilor din localitatea Tămaia</w:t>
      </w:r>
      <w:r w:rsidR="00957ECB">
        <w:rPr>
          <w:rFonts w:ascii="Arial" w:hAnsi="Arial" w:cs="Arial"/>
          <w:sz w:val="21"/>
          <w:szCs w:val="21"/>
        </w:rPr>
        <w:t xml:space="preserve">: </w:t>
      </w:r>
    </w:p>
    <w:p w14:paraId="264DA295" w14:textId="405B37BF" w:rsidR="00A51FBC" w:rsidRPr="00BF5958" w:rsidRDefault="00957ECB" w:rsidP="00957ECB">
      <w:pPr>
        <w:spacing w:line="360" w:lineRule="auto"/>
        <w:ind w:firstLine="36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Este amplasat pe strada Culturii, nr. 60. </w:t>
      </w:r>
      <w:r w:rsidR="00A51FBC">
        <w:rPr>
          <w:rFonts w:ascii="Arial" w:hAnsi="Arial" w:cs="Arial"/>
          <w:sz w:val="21"/>
          <w:szCs w:val="21"/>
        </w:rPr>
        <w:t xml:space="preserve">A fost ridicat în anul 1955 </w:t>
      </w:r>
      <w:r w:rsidR="00A51FBC" w:rsidRPr="00BF5958">
        <w:rPr>
          <w:rFonts w:ascii="Arial" w:hAnsi="Arial" w:cs="Arial"/>
          <w:sz w:val="21"/>
          <w:szCs w:val="21"/>
        </w:rPr>
        <w:t xml:space="preserve">în cinstea eroilor din localitate căzuți pe câmpul de luptă în cele două Războaie mondiale. </w:t>
      </w:r>
    </w:p>
    <w:p w14:paraId="0B62FBAF" w14:textId="0C4D7284" w:rsidR="00A51FBC" w:rsidRPr="00B9137F" w:rsidRDefault="00A51FBC" w:rsidP="00B9137F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B9137F">
        <w:rPr>
          <w:rFonts w:ascii="Arial" w:hAnsi="Arial" w:cs="Arial"/>
          <w:sz w:val="21"/>
          <w:szCs w:val="21"/>
        </w:rPr>
        <w:t>Monumentul eroilor din localitatea Fărcașa</w:t>
      </w:r>
      <w:r w:rsidR="00B9137F">
        <w:rPr>
          <w:rFonts w:ascii="Arial" w:hAnsi="Arial" w:cs="Arial"/>
          <w:sz w:val="21"/>
          <w:szCs w:val="21"/>
        </w:rPr>
        <w:t xml:space="preserve">: </w:t>
      </w:r>
    </w:p>
    <w:p w14:paraId="6F5E1BF9" w14:textId="77777777" w:rsidR="00A51FBC" w:rsidRDefault="00A51FBC" w:rsidP="00B9137F">
      <w:pPr>
        <w:spacing w:line="360" w:lineRule="auto"/>
        <w:ind w:firstLine="36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A fost ridicat în anul 1955 </w:t>
      </w:r>
      <w:r w:rsidRPr="00BF5958">
        <w:rPr>
          <w:rFonts w:ascii="Arial" w:hAnsi="Arial" w:cs="Arial"/>
          <w:sz w:val="21"/>
          <w:szCs w:val="21"/>
        </w:rPr>
        <w:t>în cinstea eroilor din localitate căzuți pe câmpul de luptă în cele două Războaie mondiale</w:t>
      </w:r>
      <w:r>
        <w:rPr>
          <w:rFonts w:ascii="Arial" w:hAnsi="Arial" w:cs="Arial"/>
          <w:sz w:val="21"/>
          <w:szCs w:val="21"/>
        </w:rPr>
        <w:t>. Până în anul 2019 a fost amplasat pe strada Independenței, nr. 79, an după care a fost mutat pe strada Independenței, nr. 78.</w:t>
      </w:r>
    </w:p>
    <w:p w14:paraId="2FB71D3B" w14:textId="075CFEBF" w:rsidR="008F4B9D" w:rsidRDefault="008F4B9D" w:rsidP="00B9137F">
      <w:pPr>
        <w:spacing w:line="360" w:lineRule="auto"/>
        <w:ind w:firstLine="360"/>
        <w:jc w:val="both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 xml:space="preserve">Art. </w:t>
      </w:r>
      <w:r w:rsidR="00544232">
        <w:rPr>
          <w:rFonts w:ascii="Arial" w:hAnsi="Arial" w:cs="Arial"/>
          <w:b/>
          <w:bCs/>
          <w:sz w:val="21"/>
          <w:szCs w:val="21"/>
        </w:rPr>
        <w:t>5</w:t>
      </w:r>
      <w:r>
        <w:rPr>
          <w:rFonts w:ascii="Arial" w:hAnsi="Arial" w:cs="Arial"/>
          <w:b/>
          <w:bCs/>
          <w:sz w:val="21"/>
          <w:szCs w:val="21"/>
        </w:rPr>
        <w:t xml:space="preserve">. </w:t>
      </w:r>
      <w:r w:rsidRPr="00E64B66">
        <w:rPr>
          <w:rFonts w:ascii="Arial" w:hAnsi="Arial" w:cs="Arial"/>
          <w:sz w:val="21"/>
          <w:szCs w:val="21"/>
        </w:rPr>
        <w:t>Ansambluri</w:t>
      </w:r>
    </w:p>
    <w:p w14:paraId="19F0DB69" w14:textId="57B62EF6" w:rsidR="008F4B9D" w:rsidRPr="008F4B9D" w:rsidRDefault="008F4B9D" w:rsidP="008F4B9D">
      <w:pPr>
        <w:spacing w:line="360" w:lineRule="auto"/>
        <w:ind w:firstLine="360"/>
        <w:jc w:val="both"/>
        <w:rPr>
          <w:rFonts w:ascii="Arial" w:hAnsi="Arial" w:cs="Arial"/>
          <w:b/>
          <w:bCs/>
          <w:sz w:val="21"/>
          <w:szCs w:val="21"/>
        </w:rPr>
      </w:pPr>
      <w:r w:rsidRPr="008F4B9D">
        <w:rPr>
          <w:rFonts w:ascii="Arial" w:hAnsi="Arial" w:cs="Arial"/>
          <w:sz w:val="21"/>
          <w:szCs w:val="21"/>
        </w:rPr>
        <w:lastRenderedPageBreak/>
        <w:t xml:space="preserve">Ansamblul </w:t>
      </w:r>
      <w:r>
        <w:rPr>
          <w:rFonts w:ascii="Arial" w:hAnsi="Arial" w:cs="Arial"/>
          <w:sz w:val="21"/>
          <w:szCs w:val="21"/>
        </w:rPr>
        <w:t>folcloric „</w:t>
      </w:r>
      <w:r w:rsidRPr="008F4B9D">
        <w:rPr>
          <w:rFonts w:ascii="Arial" w:hAnsi="Arial" w:cs="Arial"/>
          <w:sz w:val="21"/>
          <w:szCs w:val="21"/>
        </w:rPr>
        <w:t>Plaiuri someșene Fărcașa</w:t>
      </w:r>
      <w:r>
        <w:rPr>
          <w:rFonts w:ascii="Arial" w:hAnsi="Arial" w:cs="Arial"/>
          <w:sz w:val="21"/>
          <w:szCs w:val="21"/>
        </w:rPr>
        <w:t>”</w:t>
      </w:r>
      <w:r w:rsidRPr="008F4B9D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a fost înființat în anul 2006 la inițiativa domnului primar Ioan STEGERAN, pentru promovarea tradițiilor locale: dansul și portul popular.</w:t>
      </w:r>
    </w:p>
    <w:p w14:paraId="0DBB0817" w14:textId="77777777" w:rsidR="008F4B9D" w:rsidRDefault="008F4B9D" w:rsidP="00A51FBC">
      <w:pPr>
        <w:spacing w:line="360" w:lineRule="auto"/>
        <w:jc w:val="both"/>
        <w:rPr>
          <w:rFonts w:ascii="Arial" w:hAnsi="Arial" w:cs="Arial"/>
          <w:color w:val="FF0000"/>
          <w:sz w:val="21"/>
          <w:szCs w:val="21"/>
        </w:rPr>
      </w:pPr>
    </w:p>
    <w:p w14:paraId="29F339EF" w14:textId="77777777" w:rsidR="008F4B9D" w:rsidRDefault="008F4B9D" w:rsidP="00A51FBC">
      <w:pPr>
        <w:spacing w:line="360" w:lineRule="auto"/>
        <w:jc w:val="both"/>
        <w:rPr>
          <w:rFonts w:ascii="Arial" w:hAnsi="Arial" w:cs="Arial"/>
          <w:color w:val="FF0000"/>
          <w:sz w:val="21"/>
          <w:szCs w:val="21"/>
        </w:rPr>
      </w:pPr>
    </w:p>
    <w:p w14:paraId="389382AE" w14:textId="77777777" w:rsidR="008F4B9D" w:rsidRDefault="008F4B9D" w:rsidP="00A51FBC">
      <w:pPr>
        <w:spacing w:line="360" w:lineRule="auto"/>
        <w:jc w:val="both"/>
        <w:rPr>
          <w:rFonts w:ascii="Arial" w:hAnsi="Arial" w:cs="Arial"/>
          <w:color w:val="FF0000"/>
          <w:sz w:val="21"/>
          <w:szCs w:val="21"/>
        </w:rPr>
      </w:pPr>
    </w:p>
    <w:p w14:paraId="0CAB17BF" w14:textId="77777777" w:rsidR="008F4B9D" w:rsidRDefault="008F4B9D" w:rsidP="00A51FBC">
      <w:pPr>
        <w:spacing w:line="360" w:lineRule="auto"/>
        <w:jc w:val="both"/>
        <w:rPr>
          <w:rFonts w:ascii="Arial" w:hAnsi="Arial" w:cs="Arial"/>
          <w:color w:val="FF0000"/>
          <w:sz w:val="21"/>
          <w:szCs w:val="21"/>
        </w:rPr>
      </w:pPr>
    </w:p>
    <w:p w14:paraId="09926798" w14:textId="77777777" w:rsidR="008F4B9D" w:rsidRDefault="008F4B9D" w:rsidP="00A51FBC">
      <w:pPr>
        <w:spacing w:line="360" w:lineRule="auto"/>
        <w:jc w:val="both"/>
        <w:rPr>
          <w:rFonts w:ascii="Arial" w:hAnsi="Arial" w:cs="Arial"/>
          <w:color w:val="FF0000"/>
          <w:sz w:val="21"/>
          <w:szCs w:val="21"/>
        </w:rPr>
      </w:pPr>
    </w:p>
    <w:p w14:paraId="3DCEB579" w14:textId="77777777" w:rsidR="00F37BAC" w:rsidRDefault="00F37BAC"/>
    <w:sectPr w:rsidR="00F37BA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A7505A"/>
    <w:multiLevelType w:val="hybridMultilevel"/>
    <w:tmpl w:val="D460231E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C5084B8A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18344E"/>
    <w:multiLevelType w:val="hybridMultilevel"/>
    <w:tmpl w:val="9A66CEFC"/>
    <w:lvl w:ilvl="0" w:tplc="204666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39512D2"/>
    <w:multiLevelType w:val="hybridMultilevel"/>
    <w:tmpl w:val="886C2C4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5431914">
    <w:abstractNumId w:val="0"/>
  </w:num>
  <w:num w:numId="2" w16cid:durableId="743768794">
    <w:abstractNumId w:val="1"/>
  </w:num>
  <w:num w:numId="3" w16cid:durableId="2180555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BE8"/>
    <w:rsid w:val="00042498"/>
    <w:rsid w:val="00143BE8"/>
    <w:rsid w:val="003721F4"/>
    <w:rsid w:val="00511C47"/>
    <w:rsid w:val="00544232"/>
    <w:rsid w:val="008473EE"/>
    <w:rsid w:val="00867A2D"/>
    <w:rsid w:val="008E6F5F"/>
    <w:rsid w:val="008F4B9D"/>
    <w:rsid w:val="00950B5F"/>
    <w:rsid w:val="00957ECB"/>
    <w:rsid w:val="00A51FBC"/>
    <w:rsid w:val="00B9137F"/>
    <w:rsid w:val="00DB0A35"/>
    <w:rsid w:val="00E64B66"/>
    <w:rsid w:val="00F37BAC"/>
    <w:rsid w:val="00F84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7A4D3"/>
  <w15:chartTrackingRefBased/>
  <w15:docId w15:val="{870DABCF-D75C-4D12-92A6-FC77B006E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1FBC"/>
    <w:pPr>
      <w:spacing w:line="259" w:lineRule="auto"/>
    </w:pPr>
    <w:rPr>
      <w:rFonts w:eastAsiaTheme="minorEastAsia"/>
      <w:kern w:val="0"/>
      <w:sz w:val="22"/>
      <w:szCs w:val="22"/>
      <w:lang w:val="ro-RO" w:eastAsia="ro-RO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43B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43B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43B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43B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43B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43B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43B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43B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43B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3BE8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ro-RO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43BE8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ro-RO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43BE8"/>
    <w:rPr>
      <w:rFonts w:eastAsiaTheme="majorEastAsia" w:cstheme="majorBidi"/>
      <w:color w:val="0F4761" w:themeColor="accent1" w:themeShade="BF"/>
      <w:sz w:val="28"/>
      <w:szCs w:val="28"/>
      <w:lang w:val="ro-RO"/>
    </w:rPr>
  </w:style>
  <w:style w:type="character" w:customStyle="1" w:styleId="Heading4Char">
    <w:name w:val="Heading 4 Char"/>
    <w:basedOn w:val="DefaultParagraphFont"/>
    <w:link w:val="Heading4"/>
    <w:uiPriority w:val="9"/>
    <w:rsid w:val="00143BE8"/>
    <w:rPr>
      <w:rFonts w:eastAsiaTheme="majorEastAsia" w:cstheme="majorBidi"/>
      <w:i/>
      <w:iCs/>
      <w:color w:val="0F4761" w:themeColor="accent1" w:themeShade="BF"/>
      <w:lang w:val="ro-RO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43BE8"/>
    <w:rPr>
      <w:rFonts w:eastAsiaTheme="majorEastAsia" w:cstheme="majorBidi"/>
      <w:color w:val="0F4761" w:themeColor="accent1" w:themeShade="BF"/>
      <w:lang w:val="ro-RO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43BE8"/>
    <w:rPr>
      <w:rFonts w:eastAsiaTheme="majorEastAsia" w:cstheme="majorBidi"/>
      <w:i/>
      <w:iCs/>
      <w:color w:val="595959" w:themeColor="text1" w:themeTint="A6"/>
      <w:lang w:val="ro-RO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43BE8"/>
    <w:rPr>
      <w:rFonts w:eastAsiaTheme="majorEastAsia" w:cstheme="majorBidi"/>
      <w:color w:val="595959" w:themeColor="text1" w:themeTint="A6"/>
      <w:lang w:val="ro-RO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43BE8"/>
    <w:rPr>
      <w:rFonts w:eastAsiaTheme="majorEastAsia" w:cstheme="majorBidi"/>
      <w:i/>
      <w:iCs/>
      <w:color w:val="272727" w:themeColor="text1" w:themeTint="D8"/>
      <w:lang w:val="ro-RO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43BE8"/>
    <w:rPr>
      <w:rFonts w:eastAsiaTheme="majorEastAsia" w:cstheme="majorBidi"/>
      <w:color w:val="272727" w:themeColor="text1" w:themeTint="D8"/>
      <w:lang w:val="ro-RO"/>
    </w:rPr>
  </w:style>
  <w:style w:type="paragraph" w:styleId="Title">
    <w:name w:val="Title"/>
    <w:basedOn w:val="Normal"/>
    <w:next w:val="Normal"/>
    <w:link w:val="TitleChar"/>
    <w:uiPriority w:val="10"/>
    <w:qFormat/>
    <w:rsid w:val="00143B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43BE8"/>
    <w:rPr>
      <w:rFonts w:asciiTheme="majorHAnsi" w:eastAsiaTheme="majorEastAsia" w:hAnsiTheme="majorHAnsi" w:cstheme="majorBidi"/>
      <w:spacing w:val="-10"/>
      <w:kern w:val="28"/>
      <w:sz w:val="56"/>
      <w:szCs w:val="56"/>
      <w:lang w:val="ro-RO"/>
    </w:rPr>
  </w:style>
  <w:style w:type="paragraph" w:styleId="Subtitle">
    <w:name w:val="Subtitle"/>
    <w:basedOn w:val="Normal"/>
    <w:next w:val="Normal"/>
    <w:link w:val="SubtitleChar"/>
    <w:uiPriority w:val="11"/>
    <w:qFormat/>
    <w:rsid w:val="00143B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43BE8"/>
    <w:rPr>
      <w:rFonts w:eastAsiaTheme="majorEastAsia" w:cstheme="majorBidi"/>
      <w:color w:val="595959" w:themeColor="text1" w:themeTint="A6"/>
      <w:spacing w:val="15"/>
      <w:sz w:val="28"/>
      <w:szCs w:val="28"/>
      <w:lang w:val="ro-RO"/>
    </w:rPr>
  </w:style>
  <w:style w:type="paragraph" w:styleId="Quote">
    <w:name w:val="Quote"/>
    <w:basedOn w:val="Normal"/>
    <w:next w:val="Normal"/>
    <w:link w:val="QuoteChar"/>
    <w:uiPriority w:val="29"/>
    <w:qFormat/>
    <w:rsid w:val="00143B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43BE8"/>
    <w:rPr>
      <w:i/>
      <w:iCs/>
      <w:color w:val="404040" w:themeColor="text1" w:themeTint="BF"/>
      <w:lang w:val="ro-RO"/>
    </w:rPr>
  </w:style>
  <w:style w:type="paragraph" w:styleId="ListParagraph">
    <w:name w:val="List Paragraph"/>
    <w:basedOn w:val="Normal"/>
    <w:uiPriority w:val="34"/>
    <w:qFormat/>
    <w:rsid w:val="00143BE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43BE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43B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43BE8"/>
    <w:rPr>
      <w:i/>
      <w:iCs/>
      <w:color w:val="0F4761" w:themeColor="accent1" w:themeShade="BF"/>
      <w:lang w:val="ro-RO"/>
    </w:rPr>
  </w:style>
  <w:style w:type="character" w:styleId="IntenseReference">
    <w:name w:val="Intense Reference"/>
    <w:basedOn w:val="DefaultParagraphFont"/>
    <w:uiPriority w:val="32"/>
    <w:qFormat/>
    <w:rsid w:val="00143BE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51FBC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A51F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269</Words>
  <Characters>1539</Characters>
  <Application>Microsoft Office Word</Application>
  <DocSecurity>0</DocSecurity>
  <Lines>12</Lines>
  <Paragraphs>3</Paragraphs>
  <ScaleCrop>false</ScaleCrop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Pop Roxana</dc:creator>
  <cp:keywords/>
  <dc:description/>
  <cp:lastModifiedBy>Pop Roxana</cp:lastModifiedBy>
  <cp:revision>11</cp:revision>
  <dcterms:created xsi:type="dcterms:W3CDTF">2025-04-16T07:31:00Z</dcterms:created>
  <dcterms:modified xsi:type="dcterms:W3CDTF">2025-04-22T08:10:00Z</dcterms:modified>
</cp:coreProperties>
</file>