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F7F0" w14:textId="3AF6FB2C" w:rsidR="00BB6507" w:rsidRPr="00BB6507" w:rsidRDefault="00BB6507" w:rsidP="00BB6507">
      <w:pPr>
        <w:spacing w:after="0" w:line="240" w:lineRule="auto"/>
        <w:jc w:val="center"/>
        <w:rPr>
          <w:rFonts w:ascii="Times New Roman" w:eastAsia="Times New Roman" w:hAnsi="Times New Roman" w:cs="Times New Roman"/>
          <w:sz w:val="24"/>
          <w:szCs w:val="24"/>
          <w:lang w:val="ro-RO"/>
        </w:rPr>
      </w:pPr>
      <w:bookmarkStart w:id="0" w:name="_Hlk214873192"/>
      <w:r w:rsidRPr="00BB6507">
        <w:rPr>
          <w:rFonts w:ascii="Calibri" w:eastAsia="SimSun" w:hAnsi="Calibri" w:cs="Times New Roman"/>
          <w:noProof/>
          <w:kern w:val="2"/>
          <w:sz w:val="24"/>
          <w:szCs w:val="24"/>
          <w:lang w:val="ro-RO"/>
          <w14:ligatures w14:val="standardContextual"/>
        </w:rPr>
        <w:drawing>
          <wp:anchor distT="0" distB="0" distL="114300" distR="114300" simplePos="0" relativeHeight="251663360" behindDoc="0" locked="0" layoutInCell="1" allowOverlap="1" wp14:anchorId="5C8C507E" wp14:editId="295669F3">
            <wp:simplePos x="0" y="0"/>
            <wp:positionH relativeFrom="column">
              <wp:posOffset>236855</wp:posOffset>
            </wp:positionH>
            <wp:positionV relativeFrom="paragraph">
              <wp:posOffset>13335</wp:posOffset>
            </wp:positionV>
            <wp:extent cx="579120" cy="733425"/>
            <wp:effectExtent l="0" t="0" r="0" b="9525"/>
            <wp:wrapNone/>
            <wp:docPr id="1702403257" name="I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7334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val="ro-RO"/>
        </w:rPr>
        <w:t xml:space="preserve">                                                          </w:t>
      </w:r>
      <w:r w:rsidRPr="00BB6507">
        <w:rPr>
          <w:rFonts w:ascii="Times New Roman" w:eastAsia="Times New Roman" w:hAnsi="Times New Roman" w:cs="Times New Roman"/>
          <w:sz w:val="24"/>
          <w:szCs w:val="24"/>
          <w:lang w:val="ro-RO"/>
        </w:rPr>
        <w:t xml:space="preserve">ROMÂNIA                                   </w:t>
      </w:r>
      <w:r w:rsidRPr="00BB6507">
        <w:rPr>
          <w:rFonts w:ascii="Times New Roman" w:eastAsia="Times New Roman" w:hAnsi="Times New Roman" w:cs="Times New Roman"/>
          <w:noProof/>
          <w:sz w:val="24"/>
          <w:szCs w:val="24"/>
          <w14:ligatures w14:val="standardContextual"/>
        </w:rPr>
        <w:drawing>
          <wp:inline distT="0" distB="0" distL="0" distR="0" wp14:anchorId="1DA50C54" wp14:editId="4FF3C2F7">
            <wp:extent cx="590550" cy="781050"/>
            <wp:effectExtent l="0" t="0" r="0" b="0"/>
            <wp:docPr id="105308808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781050"/>
                    </a:xfrm>
                    <a:prstGeom prst="rect">
                      <a:avLst/>
                    </a:prstGeom>
                    <a:noFill/>
                    <a:ln>
                      <a:noFill/>
                    </a:ln>
                  </pic:spPr>
                </pic:pic>
              </a:graphicData>
            </a:graphic>
          </wp:inline>
        </w:drawing>
      </w:r>
    </w:p>
    <w:p w14:paraId="5A276C71" w14:textId="05516CB5" w:rsidR="00BB6507" w:rsidRPr="00BB6507" w:rsidRDefault="00BB6507" w:rsidP="00BB6507">
      <w:pPr>
        <w:tabs>
          <w:tab w:val="left" w:pos="360"/>
          <w:tab w:val="center" w:pos="5110"/>
          <w:tab w:val="left" w:pos="8748"/>
        </w:tabs>
        <w:spacing w:after="0" w:line="240" w:lineRule="auto"/>
        <w:jc w:val="center"/>
        <w:rPr>
          <w:rFonts w:ascii="Times New Roman" w:eastAsia="Times New Roman" w:hAnsi="Times New Roman" w:cs="Times New Roman"/>
          <w:sz w:val="24"/>
          <w:szCs w:val="24"/>
          <w:lang w:val="ro-RO"/>
        </w:rPr>
      </w:pPr>
      <w:r w:rsidRPr="00BB6507">
        <w:rPr>
          <w:rFonts w:ascii="Times New Roman" w:eastAsia="Times New Roman" w:hAnsi="Times New Roman" w:cs="Times New Roman"/>
          <w:sz w:val="24"/>
          <w:szCs w:val="24"/>
          <w:lang w:val="ro-RO"/>
        </w:rPr>
        <w:t>JUDEȚUL SUCEAVA</w:t>
      </w:r>
    </w:p>
    <w:p w14:paraId="357820BA" w14:textId="77777777" w:rsidR="00BB6507" w:rsidRPr="00BB6507" w:rsidRDefault="00BB6507" w:rsidP="00BB6507">
      <w:pPr>
        <w:spacing w:after="0"/>
        <w:jc w:val="center"/>
        <w:rPr>
          <w:rFonts w:ascii="Times New Roman" w:eastAsia="Times New Roman" w:hAnsi="Times New Roman" w:cs="Times New Roman"/>
          <w:sz w:val="24"/>
          <w:szCs w:val="24"/>
          <w:lang w:val="ro-RO"/>
        </w:rPr>
      </w:pPr>
      <w:r w:rsidRPr="00BB6507">
        <w:rPr>
          <w:rFonts w:ascii="Times New Roman" w:eastAsia="Times New Roman" w:hAnsi="Times New Roman" w:cs="Times New Roman"/>
          <w:sz w:val="24"/>
          <w:szCs w:val="24"/>
          <w:lang w:val="ro-RO"/>
        </w:rPr>
        <w:t>CONSILIUL LOCAL AL COMUNEI STROIEŞTI</w:t>
      </w:r>
    </w:p>
    <w:bookmarkEnd w:id="0"/>
    <w:p w14:paraId="2E5256C8" w14:textId="77777777" w:rsidR="00EC6930" w:rsidRPr="00BB6507" w:rsidRDefault="00EC6930" w:rsidP="00BB6507">
      <w:pPr>
        <w:tabs>
          <w:tab w:val="left" w:pos="7872"/>
        </w:tabs>
        <w:spacing w:after="496" w:line="254" w:lineRule="auto"/>
        <w:ind w:right="-130"/>
        <w:jc w:val="center"/>
        <w:rPr>
          <w:rFonts w:ascii="Times New Roman" w:eastAsia="Times New Roman" w:hAnsi="Times New Roman" w:cs="Times New Roman"/>
          <w:color w:val="000000"/>
          <w:kern w:val="2"/>
          <w:sz w:val="24"/>
          <w:szCs w:val="24"/>
          <w:lang w:val="en-GB" w:eastAsia="en-GB"/>
          <w14:ligatures w14:val="standardContextual"/>
        </w:rPr>
      </w:pPr>
    </w:p>
    <w:p w14:paraId="27D7F094" w14:textId="77777777" w:rsidR="00EC6930" w:rsidRPr="00EC6930" w:rsidRDefault="00EC6930" w:rsidP="00EC6930">
      <w:pPr>
        <w:tabs>
          <w:tab w:val="left" w:pos="7872"/>
        </w:tabs>
        <w:spacing w:after="496" w:line="254" w:lineRule="auto"/>
        <w:ind w:right="-130"/>
        <w:rPr>
          <w:rFonts w:ascii="Times New Roman" w:eastAsia="Times New Roman" w:hAnsi="Times New Roman" w:cs="Times New Roman"/>
          <w:color w:val="000000"/>
          <w:kern w:val="2"/>
          <w:sz w:val="28"/>
          <w:szCs w:val="24"/>
          <w:lang w:val="en-GB" w:eastAsia="en-GB"/>
          <w14:ligatures w14:val="standardContextual"/>
        </w:rPr>
      </w:pPr>
      <w:r w:rsidRPr="00EC6930">
        <w:rPr>
          <w:rFonts w:ascii="Times New Roman" w:eastAsia="Times New Roman" w:hAnsi="Times New Roman" w:cs="Times New Roman"/>
          <w:color w:val="000000"/>
          <w:kern w:val="2"/>
          <w:sz w:val="28"/>
          <w:szCs w:val="24"/>
          <w:lang w:val="en-GB" w:eastAsia="en-GB"/>
          <w14:ligatures w14:val="standardContextual"/>
        </w:rPr>
        <w:t>Nr. 9296/07.10.2025                                                                          -PROIECT-</w:t>
      </w:r>
    </w:p>
    <w:p w14:paraId="223520E7" w14:textId="77777777" w:rsidR="00EC6930" w:rsidRPr="00EC6930" w:rsidRDefault="00EC6930" w:rsidP="00EC6930">
      <w:pPr>
        <w:keepNext/>
        <w:keepLines/>
        <w:spacing w:after="0" w:line="254" w:lineRule="auto"/>
        <w:ind w:left="233" w:right="79" w:hanging="10"/>
        <w:jc w:val="center"/>
        <w:outlineLvl w:val="0"/>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HOTĂRÂREA</w:t>
      </w:r>
    </w:p>
    <w:p w14:paraId="6B3C0E2A" w14:textId="77777777" w:rsidR="00EC6930" w:rsidRPr="009F3976" w:rsidRDefault="00EC6930" w:rsidP="00EC6930">
      <w:pPr>
        <w:spacing w:after="361" w:line="244" w:lineRule="auto"/>
        <w:ind w:left="1122" w:right="971"/>
        <w:jc w:val="center"/>
        <w:rPr>
          <w:rFonts w:ascii="Times New Roman" w:eastAsia="Times New Roman" w:hAnsi="Times New Roman" w:cs="Times New Roman"/>
          <w:color w:val="000000"/>
          <w:kern w:val="2"/>
          <w:sz w:val="24"/>
          <w:szCs w:val="24"/>
          <w:lang w:val="en-GB" w:eastAsia="en-GB"/>
          <w14:ligatures w14:val="standardContextual"/>
        </w:rPr>
      </w:pPr>
      <w:proofErr w:type="spellStart"/>
      <w:r w:rsidRPr="009F3976">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9F397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9F3976">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9F397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9F3976">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9F397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9F3976">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9F397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9F3976">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9F3976">
        <w:rPr>
          <w:rFonts w:ascii="Times New Roman" w:eastAsia="Times New Roman" w:hAnsi="Times New Roman" w:cs="Times New Roman"/>
          <w:color w:val="000000"/>
          <w:kern w:val="2"/>
          <w:sz w:val="24"/>
          <w:szCs w:val="24"/>
          <w:lang w:val="en-GB" w:eastAsia="en-GB"/>
          <w14:ligatures w14:val="standardContextual"/>
        </w:rPr>
        <w:t xml:space="preserve"> ,</w:t>
      </w:r>
      <w:proofErr w:type="gramEnd"/>
      <w:r w:rsidRPr="009F397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9F3976">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9F3976">
        <w:rPr>
          <w:rFonts w:ascii="Times New Roman" w:eastAsia="Times New Roman" w:hAnsi="Times New Roman" w:cs="Times New Roman"/>
          <w:color w:val="000000"/>
          <w:kern w:val="2"/>
          <w:sz w:val="24"/>
          <w:szCs w:val="24"/>
          <w:lang w:val="en-GB" w:eastAsia="en-GB"/>
          <w14:ligatures w14:val="standardContextual"/>
        </w:rPr>
        <w:t xml:space="preserve"> Suceava</w:t>
      </w:r>
    </w:p>
    <w:p w14:paraId="79F84FB3" w14:textId="77777777" w:rsidR="00EC6930" w:rsidRPr="00EC6930" w:rsidRDefault="00EC6930" w:rsidP="00EC6930">
      <w:pPr>
        <w:suppressAutoHyphens/>
        <w:spacing w:after="0" w:line="240" w:lineRule="auto"/>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t xml:space="preserve">Consiliul local al comunei </w:t>
      </w:r>
      <w:proofErr w:type="spellStart"/>
      <w:r w:rsidRPr="00EC6930">
        <w:rPr>
          <w:rFonts w:ascii="Times New Roman" w:eastAsia="Times New Roman" w:hAnsi="Times New Roman" w:cs="Times New Roman"/>
          <w:sz w:val="24"/>
          <w:szCs w:val="24"/>
          <w:lang w:val="ro-RO" w:eastAsia="ro-RO"/>
        </w:rPr>
        <w:t>Stroieşti</w:t>
      </w:r>
      <w:proofErr w:type="spellEnd"/>
      <w:r w:rsidRPr="00EC6930">
        <w:rPr>
          <w:rFonts w:ascii="Times New Roman" w:eastAsia="Times New Roman" w:hAnsi="Times New Roman" w:cs="Times New Roman"/>
          <w:sz w:val="24"/>
          <w:szCs w:val="24"/>
          <w:lang w:val="ro-RO" w:eastAsia="ro-RO"/>
        </w:rPr>
        <w:t xml:space="preserve"> , jud. Suceava</w:t>
      </w:r>
    </w:p>
    <w:p w14:paraId="67ACE840" w14:textId="624B99BD" w:rsidR="00EC6930" w:rsidRPr="00BB6507" w:rsidRDefault="00EC6930" w:rsidP="00BB6507">
      <w:pPr>
        <w:suppressAutoHyphens/>
        <w:spacing w:after="0" w:line="240" w:lineRule="auto"/>
        <w:ind w:firstLine="720"/>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t>Având în vedere :</w:t>
      </w:r>
    </w:p>
    <w:p w14:paraId="6F56C680" w14:textId="0955D74F" w:rsidR="00EC6930" w:rsidRPr="00EC6930" w:rsidRDefault="00EC6930" w:rsidP="00EC6930">
      <w:pPr>
        <w:numPr>
          <w:ilvl w:val="0"/>
          <w:numId w:val="22"/>
        </w:numPr>
        <w:spacing w:after="5" w:line="244" w:lineRule="auto"/>
        <w:ind w:right="28"/>
        <w:contextualSpacing/>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Referatul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nr.9294 din 07.10.2025,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prezentat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domnul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primar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Mihai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Senic</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6F0A01E0" w14:textId="3D31978A" w:rsidR="00EC6930" w:rsidRPr="00EC6930" w:rsidRDefault="00BB6507" w:rsidP="00EC6930">
      <w:pPr>
        <w:spacing w:after="58" w:line="244" w:lineRule="auto"/>
        <w:ind w:left="86" w:right="28" w:firstLine="724"/>
        <w:jc w:val="both"/>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 xml:space="preserve"> </w:t>
      </w:r>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Raportul</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specialitate</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nr. 9295 </w:t>
      </w:r>
      <w:proofErr w:type="gramStart"/>
      <w:r w:rsidR="00EC6930" w:rsidRPr="00EC6930">
        <w:rPr>
          <w:rFonts w:ascii="Times New Roman" w:eastAsia="Times New Roman" w:hAnsi="Times New Roman" w:cs="Times New Roman"/>
          <w:color w:val="000000"/>
          <w:kern w:val="2"/>
          <w:sz w:val="24"/>
          <w:szCs w:val="24"/>
          <w:lang w:val="en-GB" w:eastAsia="en-GB"/>
          <w14:ligatures w14:val="standardContextual"/>
        </w:rPr>
        <w:t>din</w:t>
      </w:r>
      <w:proofErr w:type="gram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07.10.2025 al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secretarului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general al </w:t>
      </w:r>
      <w:proofErr w:type="spellStart"/>
      <w:proofErr w:type="gramStart"/>
      <w:r w:rsidR="00EC6930"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proofErr w:type="gramEnd"/>
      <w:r w:rsidR="00EC6930" w:rsidRPr="00EC6930">
        <w:rPr>
          <w:rFonts w:ascii="Times New Roman" w:eastAsia="Times New Roman" w:hAnsi="Times New Roman" w:cs="Times New Roman"/>
          <w:color w:val="000000"/>
          <w:kern w:val="2"/>
          <w:sz w:val="24"/>
          <w:szCs w:val="24"/>
          <w:lang w:val="en-GB" w:eastAsia="en-GB"/>
          <w14:ligatures w14:val="standardContextual"/>
        </w:rPr>
        <w:t>;</w:t>
      </w:r>
    </w:p>
    <w:p w14:paraId="6DF6E56F" w14:textId="69EA6F45" w:rsidR="00EC6930" w:rsidRPr="00EC6930" w:rsidRDefault="00EC6930" w:rsidP="00EC6930">
      <w:pPr>
        <w:spacing w:after="0" w:line="240" w:lineRule="auto"/>
        <w:rPr>
          <w:rFonts w:ascii="Times New Roman" w:eastAsia="Times New Roman" w:hAnsi="Times New Roman" w:cs="Times New Roman"/>
          <w:sz w:val="24"/>
          <w:szCs w:val="24"/>
          <w:lang w:val="ro-RO"/>
        </w:rPr>
      </w:pPr>
      <w:r w:rsidRPr="00EC6930">
        <w:rPr>
          <w:rFonts w:ascii="Times New Roman" w:eastAsia="Times New Roman" w:hAnsi="Times New Roman" w:cs="Times New Roman"/>
          <w:sz w:val="24"/>
          <w:szCs w:val="24"/>
          <w:lang w:val="en"/>
        </w:rPr>
        <w:t xml:space="preserve"> </w:t>
      </w:r>
      <w:r w:rsidR="00BB6507">
        <w:rPr>
          <w:rFonts w:ascii="Times New Roman" w:eastAsia="Times New Roman" w:hAnsi="Times New Roman" w:cs="Times New Roman"/>
          <w:sz w:val="24"/>
          <w:szCs w:val="24"/>
          <w:lang w:val="en"/>
        </w:rPr>
        <w:t xml:space="preserve">            </w:t>
      </w:r>
      <w:r w:rsidRPr="00EC6930">
        <w:rPr>
          <w:rFonts w:ascii="Times New Roman" w:eastAsia="Times New Roman" w:hAnsi="Times New Roman" w:cs="Times New Roman"/>
          <w:sz w:val="24"/>
          <w:szCs w:val="24"/>
          <w:lang w:val="en"/>
        </w:rPr>
        <w:t xml:space="preserve"> -    </w:t>
      </w:r>
      <w:r w:rsidRPr="00EC6930">
        <w:rPr>
          <w:rFonts w:ascii="Times New Roman" w:eastAsia="Times New Roman" w:hAnsi="Times New Roman" w:cs="Times New Roman"/>
          <w:sz w:val="24"/>
          <w:szCs w:val="24"/>
          <w:lang w:val="ro-RO"/>
        </w:rPr>
        <w:t xml:space="preserve">Raportul de avizare al </w:t>
      </w:r>
      <w:proofErr w:type="gramStart"/>
      <w:r w:rsidRPr="00EC6930">
        <w:rPr>
          <w:rFonts w:ascii="Times New Roman" w:eastAsia="Times New Roman" w:hAnsi="Times New Roman" w:cs="Times New Roman"/>
          <w:sz w:val="24"/>
          <w:szCs w:val="24"/>
          <w:lang w:val="ro-RO"/>
        </w:rPr>
        <w:t>Comisiei  de</w:t>
      </w:r>
      <w:proofErr w:type="gramEnd"/>
      <w:r w:rsidRPr="00EC6930">
        <w:rPr>
          <w:rFonts w:ascii="Times New Roman" w:eastAsia="Times New Roman" w:hAnsi="Times New Roman" w:cs="Times New Roman"/>
          <w:sz w:val="24"/>
          <w:szCs w:val="24"/>
          <w:lang w:val="ro-RO"/>
        </w:rPr>
        <w:t xml:space="preserve"> specialitate nr.</w:t>
      </w:r>
      <w:proofErr w:type="gramStart"/>
      <w:r w:rsidRPr="00EC6930">
        <w:rPr>
          <w:rFonts w:ascii="Times New Roman" w:eastAsia="Times New Roman" w:hAnsi="Times New Roman" w:cs="Times New Roman"/>
          <w:sz w:val="24"/>
          <w:szCs w:val="24"/>
          <w:lang w:val="ro-RO"/>
        </w:rPr>
        <w:t>1 ,,pentru</w:t>
      </w:r>
      <w:proofErr w:type="gramEnd"/>
      <w:r w:rsidRPr="00EC6930">
        <w:rPr>
          <w:rFonts w:ascii="Times New Roman" w:eastAsia="Times New Roman" w:hAnsi="Times New Roman" w:cs="Times New Roman"/>
          <w:sz w:val="24"/>
          <w:szCs w:val="24"/>
          <w:lang w:val="ro-RO"/>
        </w:rPr>
        <w:t xml:space="preserve"> programe de dezvoltare </w:t>
      </w:r>
      <w:proofErr w:type="spellStart"/>
      <w:r w:rsidRPr="00EC6930">
        <w:rPr>
          <w:rFonts w:ascii="Times New Roman" w:eastAsia="Times New Roman" w:hAnsi="Times New Roman" w:cs="Times New Roman"/>
          <w:sz w:val="24"/>
          <w:szCs w:val="24"/>
          <w:lang w:val="ro-RO"/>
        </w:rPr>
        <w:t>economico</w:t>
      </w:r>
      <w:proofErr w:type="spellEnd"/>
      <w:r w:rsidRPr="00EC6930">
        <w:rPr>
          <w:rFonts w:ascii="Times New Roman" w:eastAsia="Times New Roman" w:hAnsi="Times New Roman" w:cs="Times New Roman"/>
          <w:sz w:val="24"/>
          <w:szCs w:val="24"/>
          <w:lang w:val="ro-RO"/>
        </w:rPr>
        <w:t xml:space="preserve">-socială, buget, finanțe, administrarea domeniului public și privat al comunei, agricultură, gospodărire comunală, protecția mediului și turism </w:t>
      </w:r>
      <w:proofErr w:type="gramStart"/>
      <w:r w:rsidRPr="00EC6930">
        <w:rPr>
          <w:rFonts w:ascii="Times New Roman" w:eastAsia="Times New Roman" w:hAnsi="Times New Roman" w:cs="Times New Roman"/>
          <w:sz w:val="24"/>
          <w:szCs w:val="24"/>
          <w:lang w:val="ro-RO"/>
        </w:rPr>
        <w:t>din  cadrul</w:t>
      </w:r>
      <w:proofErr w:type="gramEnd"/>
      <w:r w:rsidRPr="00EC6930">
        <w:rPr>
          <w:rFonts w:ascii="Times New Roman" w:eastAsia="Times New Roman" w:hAnsi="Times New Roman" w:cs="Times New Roman"/>
          <w:sz w:val="24"/>
          <w:szCs w:val="24"/>
          <w:lang w:val="ro-RO"/>
        </w:rPr>
        <w:t xml:space="preserve"> Consiliului local al comunei Stroiești înregistrat sub nr. 203 din 25.11.2025;</w:t>
      </w:r>
    </w:p>
    <w:p w14:paraId="33CCC54B" w14:textId="6FCFCC98" w:rsidR="00EC6930" w:rsidRPr="00EC6930" w:rsidRDefault="00BB6507" w:rsidP="00EC6930">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C6930" w:rsidRPr="00EC6930">
        <w:rPr>
          <w:rFonts w:ascii="Times New Roman" w:eastAsia="Calibri" w:hAnsi="Times New Roman" w:cs="Times New Roman"/>
          <w:sz w:val="24"/>
          <w:szCs w:val="24"/>
          <w:lang w:val="ro-RO"/>
        </w:rPr>
        <w:t xml:space="preserve">-  Raportul de avizare  a comisiei de specialitate nr. 2 ,, pentru </w:t>
      </w:r>
      <w:proofErr w:type="spellStart"/>
      <w:r w:rsidR="00EC6930" w:rsidRPr="00EC6930">
        <w:rPr>
          <w:rFonts w:ascii="Times New Roman" w:eastAsia="Calibri" w:hAnsi="Times New Roman" w:cs="Times New Roman"/>
          <w:sz w:val="24"/>
          <w:szCs w:val="24"/>
          <w:lang w:val="ro-RO"/>
        </w:rPr>
        <w:t>învăţămănt</w:t>
      </w:r>
      <w:proofErr w:type="spellEnd"/>
      <w:r w:rsidR="00EC6930" w:rsidRPr="00EC6930">
        <w:rPr>
          <w:rFonts w:ascii="Times New Roman" w:eastAsia="Calibri" w:hAnsi="Times New Roman" w:cs="Times New Roman"/>
          <w:sz w:val="24"/>
          <w:szCs w:val="24"/>
          <w:lang w:val="ro-RO"/>
        </w:rPr>
        <w:t xml:space="preserve">, sănătate </w:t>
      </w:r>
      <w:proofErr w:type="spellStart"/>
      <w:r w:rsidR="00EC6930" w:rsidRPr="00EC6930">
        <w:rPr>
          <w:rFonts w:ascii="Times New Roman" w:eastAsia="Calibri" w:hAnsi="Times New Roman" w:cs="Times New Roman"/>
          <w:sz w:val="24"/>
          <w:szCs w:val="24"/>
          <w:lang w:val="ro-RO"/>
        </w:rPr>
        <w:t>şi</w:t>
      </w:r>
      <w:proofErr w:type="spellEnd"/>
      <w:r w:rsidR="00EC6930" w:rsidRPr="00EC6930">
        <w:rPr>
          <w:rFonts w:ascii="Times New Roman" w:eastAsia="Calibri" w:hAnsi="Times New Roman" w:cs="Times New Roman"/>
          <w:sz w:val="24"/>
          <w:szCs w:val="24"/>
          <w:lang w:val="ro-RO"/>
        </w:rPr>
        <w:t xml:space="preserve"> familie, muncă </w:t>
      </w:r>
      <w:proofErr w:type="spellStart"/>
      <w:r w:rsidR="00EC6930" w:rsidRPr="00EC6930">
        <w:rPr>
          <w:rFonts w:ascii="Times New Roman" w:eastAsia="Calibri" w:hAnsi="Times New Roman" w:cs="Times New Roman"/>
          <w:sz w:val="24"/>
          <w:szCs w:val="24"/>
          <w:lang w:val="ro-RO"/>
        </w:rPr>
        <w:t>şi</w:t>
      </w:r>
      <w:proofErr w:type="spellEnd"/>
      <w:r w:rsidR="00EC6930" w:rsidRPr="00EC6930">
        <w:rPr>
          <w:rFonts w:ascii="Times New Roman" w:eastAsia="Calibri" w:hAnsi="Times New Roman" w:cs="Times New Roman"/>
          <w:sz w:val="24"/>
          <w:szCs w:val="24"/>
          <w:lang w:val="ro-RO"/>
        </w:rPr>
        <w:t xml:space="preserve"> </w:t>
      </w:r>
      <w:proofErr w:type="spellStart"/>
      <w:r w:rsidR="00EC6930" w:rsidRPr="00EC6930">
        <w:rPr>
          <w:rFonts w:ascii="Times New Roman" w:eastAsia="Calibri" w:hAnsi="Times New Roman" w:cs="Times New Roman"/>
          <w:sz w:val="24"/>
          <w:szCs w:val="24"/>
          <w:lang w:val="ro-RO"/>
        </w:rPr>
        <w:t>protecţie</w:t>
      </w:r>
      <w:proofErr w:type="spellEnd"/>
      <w:r w:rsidR="00EC6930" w:rsidRPr="00EC6930">
        <w:rPr>
          <w:rFonts w:ascii="Times New Roman" w:eastAsia="Calibri" w:hAnsi="Times New Roman" w:cs="Times New Roman"/>
          <w:sz w:val="24"/>
          <w:szCs w:val="24"/>
          <w:lang w:val="ro-RO"/>
        </w:rPr>
        <w:t xml:space="preserve"> </w:t>
      </w:r>
      <w:proofErr w:type="spellStart"/>
      <w:r w:rsidR="00EC6930" w:rsidRPr="00EC6930">
        <w:rPr>
          <w:rFonts w:ascii="Times New Roman" w:eastAsia="Calibri" w:hAnsi="Times New Roman" w:cs="Times New Roman"/>
          <w:sz w:val="24"/>
          <w:szCs w:val="24"/>
          <w:lang w:val="ro-RO"/>
        </w:rPr>
        <w:t>socială,activităţi</w:t>
      </w:r>
      <w:proofErr w:type="spellEnd"/>
      <w:r w:rsidR="00EC6930" w:rsidRPr="00EC6930">
        <w:rPr>
          <w:rFonts w:ascii="Times New Roman" w:eastAsia="Calibri" w:hAnsi="Times New Roman" w:cs="Times New Roman"/>
          <w:sz w:val="24"/>
          <w:szCs w:val="24"/>
          <w:lang w:val="ro-RO"/>
        </w:rPr>
        <w:t xml:space="preserve"> social culturale, culte, </w:t>
      </w:r>
      <w:proofErr w:type="spellStart"/>
      <w:r w:rsidR="00EC6930" w:rsidRPr="00EC6930">
        <w:rPr>
          <w:rFonts w:ascii="Times New Roman" w:eastAsia="Calibri" w:hAnsi="Times New Roman" w:cs="Times New Roman"/>
          <w:sz w:val="24"/>
          <w:szCs w:val="24"/>
          <w:lang w:val="ro-RO"/>
        </w:rPr>
        <w:t>protecţia</w:t>
      </w:r>
      <w:proofErr w:type="spellEnd"/>
      <w:r w:rsidR="00EC6930" w:rsidRPr="00EC6930">
        <w:rPr>
          <w:rFonts w:ascii="Times New Roman" w:eastAsia="Calibri" w:hAnsi="Times New Roman" w:cs="Times New Roman"/>
          <w:sz w:val="24"/>
          <w:szCs w:val="24"/>
          <w:lang w:val="ro-RO"/>
        </w:rPr>
        <w:t xml:space="preserve"> copiilor,, din  cadrul Consiliului local al comunei Stroiești înregistrat sub nr. 204 din 25.11.2025;  </w:t>
      </w:r>
    </w:p>
    <w:p w14:paraId="564A9583" w14:textId="7C12A21A" w:rsidR="00EC6930" w:rsidRPr="00BB6507" w:rsidRDefault="00BB6507" w:rsidP="00BB6507">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C6930" w:rsidRPr="00EC6930">
        <w:rPr>
          <w:rFonts w:ascii="Times New Roman" w:eastAsia="Calibri" w:hAnsi="Times New Roman" w:cs="Times New Roman"/>
          <w:sz w:val="24"/>
          <w:szCs w:val="24"/>
          <w:lang w:val="ro-RO"/>
        </w:rPr>
        <w:t xml:space="preserve"> -  Raportul de avizare  al Comisiei de specialitate nr. 3 ,, pentru </w:t>
      </w:r>
      <w:proofErr w:type="spellStart"/>
      <w:r w:rsidR="00EC6930" w:rsidRPr="00EC6930">
        <w:rPr>
          <w:rFonts w:ascii="Times New Roman" w:eastAsia="Calibri" w:hAnsi="Times New Roman" w:cs="Times New Roman"/>
          <w:sz w:val="24"/>
          <w:szCs w:val="24"/>
          <w:lang w:val="ro-RO"/>
        </w:rPr>
        <w:t>administraţie</w:t>
      </w:r>
      <w:proofErr w:type="spellEnd"/>
      <w:r w:rsidR="00EC6930" w:rsidRPr="00EC6930">
        <w:rPr>
          <w:rFonts w:ascii="Times New Roman" w:eastAsia="Calibri" w:hAnsi="Times New Roman" w:cs="Times New Roman"/>
          <w:sz w:val="24"/>
          <w:szCs w:val="24"/>
          <w:lang w:val="ro-RO"/>
        </w:rPr>
        <w:t xml:space="preserve"> publică locală, juridică </w:t>
      </w:r>
      <w:proofErr w:type="spellStart"/>
      <w:r w:rsidR="00EC6930" w:rsidRPr="00EC6930">
        <w:rPr>
          <w:rFonts w:ascii="Times New Roman" w:eastAsia="Calibri" w:hAnsi="Times New Roman" w:cs="Times New Roman"/>
          <w:sz w:val="24"/>
          <w:szCs w:val="24"/>
          <w:lang w:val="ro-RO"/>
        </w:rPr>
        <w:t>şi</w:t>
      </w:r>
      <w:proofErr w:type="spellEnd"/>
      <w:r w:rsidR="00EC6930" w:rsidRPr="00EC6930">
        <w:rPr>
          <w:rFonts w:ascii="Times New Roman" w:eastAsia="Calibri" w:hAnsi="Times New Roman" w:cs="Times New Roman"/>
          <w:sz w:val="24"/>
          <w:szCs w:val="24"/>
          <w:lang w:val="ro-RO"/>
        </w:rPr>
        <w:t xml:space="preserve"> de disciplină, apărarea ordinii </w:t>
      </w:r>
      <w:proofErr w:type="spellStart"/>
      <w:r w:rsidR="00EC6930" w:rsidRPr="00EC6930">
        <w:rPr>
          <w:rFonts w:ascii="Times New Roman" w:eastAsia="Calibri" w:hAnsi="Times New Roman" w:cs="Times New Roman"/>
          <w:sz w:val="24"/>
          <w:szCs w:val="24"/>
          <w:lang w:val="ro-RO"/>
        </w:rPr>
        <w:t>şi</w:t>
      </w:r>
      <w:proofErr w:type="spellEnd"/>
      <w:r w:rsidR="00EC6930" w:rsidRPr="00EC6930">
        <w:rPr>
          <w:rFonts w:ascii="Times New Roman" w:eastAsia="Calibri" w:hAnsi="Times New Roman" w:cs="Times New Roman"/>
          <w:sz w:val="24"/>
          <w:szCs w:val="24"/>
          <w:lang w:val="ro-RO"/>
        </w:rPr>
        <w:t xml:space="preserve"> </w:t>
      </w:r>
      <w:proofErr w:type="spellStart"/>
      <w:r w:rsidR="00EC6930" w:rsidRPr="00EC6930">
        <w:rPr>
          <w:rFonts w:ascii="Times New Roman" w:eastAsia="Calibri" w:hAnsi="Times New Roman" w:cs="Times New Roman"/>
          <w:sz w:val="24"/>
          <w:szCs w:val="24"/>
          <w:lang w:val="ro-RO"/>
        </w:rPr>
        <w:t>liniştei</w:t>
      </w:r>
      <w:proofErr w:type="spellEnd"/>
      <w:r w:rsidR="00EC6930" w:rsidRPr="00EC6930">
        <w:rPr>
          <w:rFonts w:ascii="Times New Roman" w:eastAsia="Calibri" w:hAnsi="Times New Roman" w:cs="Times New Roman"/>
          <w:sz w:val="24"/>
          <w:szCs w:val="24"/>
          <w:lang w:val="ro-RO"/>
        </w:rPr>
        <w:t xml:space="preserve"> publice a drepturilor </w:t>
      </w:r>
      <w:proofErr w:type="spellStart"/>
      <w:r w:rsidR="00EC6930" w:rsidRPr="00EC6930">
        <w:rPr>
          <w:rFonts w:ascii="Times New Roman" w:eastAsia="Calibri" w:hAnsi="Times New Roman" w:cs="Times New Roman"/>
          <w:sz w:val="24"/>
          <w:szCs w:val="24"/>
          <w:lang w:val="ro-RO"/>
        </w:rPr>
        <w:t>cetăţenilor</w:t>
      </w:r>
      <w:proofErr w:type="spellEnd"/>
      <w:r w:rsidR="00EC6930" w:rsidRPr="00EC6930">
        <w:rPr>
          <w:rFonts w:ascii="Times New Roman" w:eastAsia="Calibri" w:hAnsi="Times New Roman" w:cs="Times New Roman"/>
          <w:sz w:val="24"/>
          <w:szCs w:val="24"/>
          <w:lang w:val="ro-RO"/>
        </w:rPr>
        <w:t xml:space="preserve">,, din  cadrul Consiliului local al comunei </w:t>
      </w:r>
      <w:proofErr w:type="spellStart"/>
      <w:r w:rsidR="00EC6930" w:rsidRPr="00EC6930">
        <w:rPr>
          <w:rFonts w:ascii="Times New Roman" w:eastAsia="Calibri" w:hAnsi="Times New Roman" w:cs="Times New Roman"/>
          <w:sz w:val="24"/>
          <w:szCs w:val="24"/>
          <w:lang w:val="ro-RO"/>
        </w:rPr>
        <w:t>Stroiesti</w:t>
      </w:r>
      <w:proofErr w:type="spellEnd"/>
      <w:r w:rsidR="00EC6930" w:rsidRPr="00EC6930">
        <w:rPr>
          <w:rFonts w:ascii="Times New Roman" w:eastAsia="Calibri" w:hAnsi="Times New Roman" w:cs="Times New Roman"/>
          <w:sz w:val="24"/>
          <w:szCs w:val="24"/>
          <w:lang w:val="ro-RO"/>
        </w:rPr>
        <w:t xml:space="preserve"> înregistrat sub nr. 205</w:t>
      </w:r>
      <w:r>
        <w:rPr>
          <w:rFonts w:ascii="Times New Roman" w:eastAsia="Calibri" w:hAnsi="Times New Roman" w:cs="Times New Roman"/>
          <w:sz w:val="24"/>
          <w:szCs w:val="24"/>
          <w:lang w:val="ro-RO"/>
        </w:rPr>
        <w:t xml:space="preserve"> </w:t>
      </w:r>
      <w:r w:rsidR="00EC6930" w:rsidRPr="00EC6930">
        <w:rPr>
          <w:rFonts w:ascii="Times New Roman" w:eastAsia="Calibri" w:hAnsi="Times New Roman" w:cs="Times New Roman"/>
          <w:sz w:val="24"/>
          <w:szCs w:val="24"/>
          <w:lang w:val="ro-RO"/>
        </w:rPr>
        <w:t>din 25.11.2025;</w:t>
      </w:r>
    </w:p>
    <w:p w14:paraId="0656B89B" w14:textId="165A6DCA" w:rsidR="00EC6930" w:rsidRPr="00EC6930" w:rsidRDefault="00EC6930" w:rsidP="00EC6930">
      <w:pPr>
        <w:spacing w:after="58" w:line="244" w:lineRule="auto"/>
        <w:ind w:right="28"/>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w:t>
      </w:r>
      <w:r w:rsidR="00BB6507">
        <w:rPr>
          <w:rFonts w:ascii="Times New Roman" w:eastAsia="Times New Roman" w:hAnsi="Times New Roman" w:cs="Times New Roman"/>
          <w:color w:val="000000"/>
          <w:kern w:val="2"/>
          <w:sz w:val="24"/>
          <w:szCs w:val="24"/>
          <w:lang w:val="en-GB" w:eastAsia="en-GB"/>
          <w14:ligatures w14:val="standardContextual"/>
        </w:rPr>
        <w:t>n</w:t>
      </w:r>
      <w:proofErr w:type="spellEnd"/>
      <w:r w:rsidR="00BB65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conformitate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47F4C902" w14:textId="23E2078B" w:rsidR="00EC6930" w:rsidRPr="00EC6930" w:rsidRDefault="00EC6930" w:rsidP="00EC6930">
      <w:pPr>
        <w:spacing w:after="64" w:line="244" w:lineRule="auto"/>
        <w:ind w:left="86"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w:t>
      </w:r>
      <w:r w:rsidR="00BB6507">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 xml:space="preserve">art. 104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din</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O.U.G. nr. 57/2019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14D01C22" w14:textId="733BE19A" w:rsidR="00EC6930" w:rsidRPr="00EC6930" w:rsidRDefault="00BB6507" w:rsidP="00BB6507">
      <w:pPr>
        <w:spacing w:after="5" w:line="244" w:lineRule="auto"/>
        <w:ind w:left="810" w:right="28"/>
        <w:jc w:val="both"/>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Ordinului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M.L.P.D.A. nr. 25/2021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pentru</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unității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administrativ-teritoriale</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precum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regulamentului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organizare</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funcționare</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consiliului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local — ANEXA l;</w:t>
      </w:r>
    </w:p>
    <w:p w14:paraId="0ED405FE" w14:textId="403CB015" w:rsidR="00EC6930" w:rsidRPr="00EC6930" w:rsidRDefault="00EC6930" w:rsidP="00EC6930">
      <w:pPr>
        <w:spacing w:after="33" w:line="244" w:lineRule="auto"/>
        <w:ind w:left="86"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w:t>
      </w:r>
      <w:r w:rsidR="00BB6507">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art.2, art.3 lit.</w:t>
      </w:r>
      <w:r w:rsidR="00BB6507">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color w:val="000000"/>
          <w:kern w:val="2"/>
          <w:sz w:val="24"/>
          <w:szCs w:val="24"/>
          <w:lang w:val="en-GB" w:eastAsia="en-GB"/>
          <w14:ligatures w14:val="standardContextual"/>
        </w:rPr>
        <w:t>e</w:t>
      </w:r>
      <w:r w:rsidR="00BB6507">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color w:val="000000"/>
          <w:kern w:val="2"/>
          <w:sz w:val="24"/>
          <w:szCs w:val="24"/>
          <w:lang w:val="en-GB" w:eastAsia="en-GB"/>
          <w14:ligatures w14:val="standardContextual"/>
        </w:rPr>
        <w:t xml:space="preserve">, art.7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52/2003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transparența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decizională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publică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locală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actualizată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76F6993E" w14:textId="77777777" w:rsidR="00EC6930" w:rsidRPr="00EC6930" w:rsidRDefault="00EC6930" w:rsidP="00EC6930">
      <w:pPr>
        <w:numPr>
          <w:ilvl w:val="0"/>
          <w:numId w:val="23"/>
        </w:numPr>
        <w:spacing w:after="51" w:line="244" w:lineRule="auto"/>
        <w:ind w:right="28" w:firstLine="724"/>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121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(1-2)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Constituția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României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6D61D3A9" w14:textId="77777777" w:rsidR="00EC6930" w:rsidRPr="00EC6930" w:rsidRDefault="00EC6930" w:rsidP="00EC6930">
      <w:pPr>
        <w:numPr>
          <w:ilvl w:val="0"/>
          <w:numId w:val="23"/>
        </w:numPr>
        <w:spacing w:after="61" w:line="244" w:lineRule="auto"/>
        <w:ind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3- 4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6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paragraful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 din Carta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europeană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a</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autonomiei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adoptată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la Strasbourg la 15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octombrie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1985,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ratificată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199/1997;</w:t>
      </w:r>
    </w:p>
    <w:p w14:paraId="5D01E936" w14:textId="77777777" w:rsidR="00EC6930" w:rsidRPr="00EC6930" w:rsidRDefault="00EC6930" w:rsidP="00EC6930">
      <w:pPr>
        <w:numPr>
          <w:ilvl w:val="0"/>
          <w:numId w:val="23"/>
        </w:numPr>
        <w:spacing w:after="49" w:line="244" w:lineRule="auto"/>
        <w:ind w:right="28" w:firstLine="724"/>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52/2003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transparența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decizională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publică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locală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actualizată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2D5CAF55" w14:textId="77777777" w:rsidR="00EC6930" w:rsidRPr="00EC6930" w:rsidRDefault="00EC6930" w:rsidP="00EC6930">
      <w:pPr>
        <w:numPr>
          <w:ilvl w:val="0"/>
          <w:numId w:val="23"/>
        </w:numPr>
        <w:spacing w:after="88" w:line="244" w:lineRule="auto"/>
        <w:ind w:right="28" w:firstLine="724"/>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24/</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2000 ,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normele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tehnică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legislativă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pentru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elaborarea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actelor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normative ,</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57BF2D3D" w14:textId="2468781E" w:rsidR="00EC6930" w:rsidRPr="00EC6930" w:rsidRDefault="00EC6930" w:rsidP="00EC6930">
      <w:pPr>
        <w:spacing w:after="371" w:line="244" w:lineRule="auto"/>
        <w:ind w:right="151" w:firstLine="724"/>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baza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129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 lit. </w:t>
      </w:r>
      <w:r w:rsidR="00BB6507">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a</w:t>
      </w:r>
      <w:r w:rsidR="00BB6507">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(3) lit. </w:t>
      </w:r>
      <w:r w:rsidR="00BB6507">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a</w:t>
      </w:r>
      <w:r w:rsidR="00BB6507">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color w:val="000000"/>
          <w:kern w:val="2"/>
          <w:sz w:val="24"/>
          <w:szCs w:val="24"/>
          <w:lang w:val="en-GB" w:eastAsia="en-GB"/>
          <w14:ligatures w14:val="standardContextual"/>
        </w:rPr>
        <w:t>,</w:t>
      </w:r>
      <w:r w:rsidR="00BB65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coroborate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(7) lit. s</w:t>
      </w:r>
      <w:r w:rsidR="00BB6507">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color w:val="000000"/>
          <w:kern w:val="2"/>
          <w:sz w:val="24"/>
          <w:szCs w:val="24"/>
          <w:lang w:val="en-GB" w:eastAsia="en-GB"/>
          <w14:ligatures w14:val="standardContextual"/>
        </w:rPr>
        <w:t xml:space="preserve">, art. 133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art. 139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alt. 155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lit. </w:t>
      </w:r>
      <w:r w:rsidR="00BB6507">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d</w:t>
      </w:r>
      <w:r w:rsidR="00BB6507">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lit. e</w:t>
      </w:r>
      <w:proofErr w:type="gramStart"/>
      <w:r w:rsidR="00BB6507">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coroborate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(5) lit. </w:t>
      </w:r>
      <w:r w:rsidR="00BB6507">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c</w:t>
      </w:r>
      <w:r w:rsidR="00BB6507">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color w:val="000000"/>
          <w:kern w:val="2"/>
          <w:sz w:val="24"/>
          <w:szCs w:val="24"/>
          <w:lang w:val="en-GB" w:eastAsia="en-GB"/>
          <w14:ligatures w14:val="standardContextual"/>
        </w:rPr>
        <w:t xml:space="preserve">, art. </w:t>
      </w:r>
      <w:r w:rsidRPr="00EC6930">
        <w:rPr>
          <w:rFonts w:ascii="Times New Roman" w:eastAsia="Times New Roman" w:hAnsi="Times New Roman" w:cs="Times New Roman"/>
          <w:color w:val="000000"/>
          <w:kern w:val="2"/>
          <w:sz w:val="24"/>
          <w:szCs w:val="24"/>
          <w:lang w:val="en-GB" w:eastAsia="en-GB"/>
          <w14:ligatures w14:val="standardContextual"/>
        </w:rPr>
        <w:lastRenderedPageBreak/>
        <w:t xml:space="preserve">196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 lit. </w:t>
      </w:r>
      <w:r w:rsidR="00BB6507">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a</w:t>
      </w:r>
      <w:r w:rsidR="00BB6507">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color w:val="000000"/>
          <w:kern w:val="2"/>
          <w:sz w:val="24"/>
          <w:szCs w:val="24"/>
          <w:lang w:val="en-GB" w:eastAsia="en-GB"/>
          <w14:ligatures w14:val="standardContextual"/>
        </w:rPr>
        <w:t xml:space="preserve">, art. 197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(4), art. 198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 din O.U.G. nr. 57/03.07.2019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actualizată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5C376370" w14:textId="77777777" w:rsidR="00EC6930" w:rsidRPr="00EC6930" w:rsidRDefault="00EC6930" w:rsidP="00EC6930">
      <w:pPr>
        <w:spacing w:after="160" w:line="254" w:lineRule="auto"/>
        <w:ind w:left="791"/>
        <w:jc w:val="center"/>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HOTĂRĂȘTE</w:t>
      </w:r>
    </w:p>
    <w:p w14:paraId="53EE9734" w14:textId="77777777" w:rsidR="00EC6930" w:rsidRPr="00EC6930" w:rsidRDefault="00EC6930" w:rsidP="00EC6930">
      <w:pPr>
        <w:spacing w:after="30" w:line="244" w:lineRule="auto"/>
        <w:ind w:left="86"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Art..</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1.Se</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Suceava, conform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anexei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care face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parte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integrantă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prezenta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032B85BA" w14:textId="77777777" w:rsidR="00EC6930" w:rsidRPr="00EC6930" w:rsidRDefault="00EC6930" w:rsidP="00EC6930">
      <w:pPr>
        <w:spacing w:after="5" w:line="244" w:lineRule="auto"/>
        <w:ind w:left="86"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Art.2.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Începând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data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adoptării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prezentei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abrogă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orice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contrară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37B5F043" w14:textId="77777777" w:rsidR="00EC6930" w:rsidRPr="00EC6930" w:rsidRDefault="00EC6930" w:rsidP="00EC6930">
      <w:pPr>
        <w:spacing w:after="5" w:line="244" w:lineRule="auto"/>
        <w:ind w:left="86"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Art.3.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Prezenta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poate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fi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contestata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termenul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condițiile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554/2004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contenciosului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59CEFCF4" w14:textId="77777777" w:rsidR="00EC6930" w:rsidRPr="00EC6930" w:rsidRDefault="00EC6930" w:rsidP="00EC6930">
      <w:pPr>
        <w:spacing w:after="5" w:line="244" w:lineRule="auto"/>
        <w:ind w:right="28"/>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             A</w:t>
      </w:r>
      <w:r w:rsidRPr="00EC6930">
        <w:rPr>
          <w:rFonts w:ascii="Times New Roman" w:eastAsia="Times New Roman" w:hAnsi="Times New Roman" w:cs="Times New Roman"/>
          <w:noProof/>
          <w:color w:val="000000"/>
          <w:kern w:val="2"/>
          <w:sz w:val="24"/>
          <w:szCs w:val="24"/>
          <w:lang w:val="en-GB" w:eastAsia="en-GB"/>
          <w14:ligatures w14:val="standardContextual"/>
        </w:rPr>
        <w:t xml:space="preserve">rt.4.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Primarul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va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aduce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îndeplinire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prezentei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hotărâri</w:t>
      </w:r>
      <w:proofErr w:type="spellEnd"/>
    </w:p>
    <w:p w14:paraId="74CAF979" w14:textId="77777777" w:rsidR="00EC6930" w:rsidRPr="00EC6930" w:rsidRDefault="00EC6930" w:rsidP="00EC6930">
      <w:pPr>
        <w:spacing w:after="5" w:line="244" w:lineRule="auto"/>
        <w:ind w:left="86"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Art.5.Prezenta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Instituției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Prefectului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Suceava ,</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Primarului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compartimentului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financiar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contabil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cadrul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aparatului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specialitate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Primarului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se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afișează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sediul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Consiliului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610FD08D"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141C710E"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3D499B6E" w14:textId="52D9E919" w:rsidR="00EC6930" w:rsidRPr="005717F9" w:rsidRDefault="00EC6930" w:rsidP="00EC6930">
      <w:pPr>
        <w:tabs>
          <w:tab w:val="left" w:pos="804"/>
        </w:tabs>
        <w:spacing w:after="0" w:line="254" w:lineRule="auto"/>
        <w:ind w:left="204" w:right="14" w:hanging="10"/>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30"/>
          <w:szCs w:val="24"/>
          <w:lang w:val="en-GB" w:eastAsia="en-GB"/>
          <w14:ligatures w14:val="standardContextual"/>
        </w:rPr>
        <w:tab/>
      </w:r>
      <w:r>
        <w:rPr>
          <w:rFonts w:ascii="Times New Roman" w:eastAsia="Times New Roman" w:hAnsi="Times New Roman" w:cs="Times New Roman"/>
          <w:color w:val="000000"/>
          <w:kern w:val="2"/>
          <w:sz w:val="30"/>
          <w:szCs w:val="24"/>
          <w:lang w:val="en-GB" w:eastAsia="en-GB"/>
          <w14:ligatures w14:val="standardContextual"/>
        </w:rPr>
        <w:tab/>
      </w:r>
      <w:proofErr w:type="spellStart"/>
      <w:r w:rsidRPr="005717F9">
        <w:rPr>
          <w:rFonts w:ascii="Times New Roman" w:eastAsia="Times New Roman" w:hAnsi="Times New Roman" w:cs="Times New Roman"/>
          <w:color w:val="000000"/>
          <w:kern w:val="2"/>
          <w:sz w:val="24"/>
          <w:szCs w:val="24"/>
          <w:lang w:val="en-GB" w:eastAsia="en-GB"/>
          <w14:ligatures w14:val="standardContextual"/>
        </w:rPr>
        <w:t>Inițiator</w:t>
      </w:r>
      <w:proofErr w:type="spellEnd"/>
      <w:r w:rsidRPr="005717F9">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5717F9">
        <w:rPr>
          <w:rFonts w:ascii="Times New Roman" w:eastAsia="Times New Roman" w:hAnsi="Times New Roman" w:cs="Times New Roman"/>
          <w:color w:val="000000"/>
          <w:kern w:val="2"/>
          <w:sz w:val="24"/>
          <w:szCs w:val="24"/>
          <w:lang w:val="en-GB" w:eastAsia="en-GB"/>
          <w14:ligatures w14:val="standardContextual"/>
        </w:rPr>
        <w:t>Avizat</w:t>
      </w:r>
      <w:proofErr w:type="spellEnd"/>
      <w:r w:rsidRPr="005717F9">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5717F9">
        <w:rPr>
          <w:rFonts w:ascii="Times New Roman" w:eastAsia="Times New Roman" w:hAnsi="Times New Roman" w:cs="Times New Roman"/>
          <w:color w:val="000000"/>
          <w:kern w:val="2"/>
          <w:sz w:val="24"/>
          <w:szCs w:val="24"/>
          <w:lang w:val="en-GB" w:eastAsia="en-GB"/>
          <w14:ligatures w14:val="standardContextual"/>
        </w:rPr>
        <w:t>pentru</w:t>
      </w:r>
      <w:proofErr w:type="spellEnd"/>
      <w:r w:rsidRPr="005717F9">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5717F9">
        <w:rPr>
          <w:rFonts w:ascii="Times New Roman" w:eastAsia="Times New Roman" w:hAnsi="Times New Roman" w:cs="Times New Roman"/>
          <w:color w:val="000000"/>
          <w:kern w:val="2"/>
          <w:sz w:val="24"/>
          <w:szCs w:val="24"/>
          <w:lang w:val="en-GB" w:eastAsia="en-GB"/>
          <w14:ligatures w14:val="standardContextual"/>
        </w:rPr>
        <w:t>legalitate</w:t>
      </w:r>
      <w:proofErr w:type="spellEnd"/>
    </w:p>
    <w:p w14:paraId="69636CE3" w14:textId="0759AC80" w:rsidR="00EC6930" w:rsidRPr="005717F9" w:rsidRDefault="00EC6930" w:rsidP="00EC6930">
      <w:pPr>
        <w:tabs>
          <w:tab w:val="left" w:pos="804"/>
          <w:tab w:val="left" w:pos="1416"/>
          <w:tab w:val="left" w:pos="6660"/>
        </w:tabs>
        <w:spacing w:after="0" w:line="254" w:lineRule="auto"/>
        <w:ind w:left="204" w:right="14" w:hanging="10"/>
        <w:rPr>
          <w:rFonts w:ascii="Times New Roman" w:eastAsia="Times New Roman" w:hAnsi="Times New Roman" w:cs="Times New Roman"/>
          <w:color w:val="000000"/>
          <w:kern w:val="2"/>
          <w:sz w:val="24"/>
          <w:szCs w:val="24"/>
          <w:lang w:val="en-GB" w:eastAsia="en-GB"/>
          <w14:ligatures w14:val="standardContextual"/>
        </w:rPr>
      </w:pPr>
      <w:r w:rsidRPr="005717F9">
        <w:rPr>
          <w:rFonts w:ascii="Times New Roman" w:eastAsia="Times New Roman" w:hAnsi="Times New Roman" w:cs="Times New Roman"/>
          <w:color w:val="000000"/>
          <w:kern w:val="2"/>
          <w:sz w:val="24"/>
          <w:szCs w:val="24"/>
          <w:lang w:val="en-GB" w:eastAsia="en-GB"/>
          <w14:ligatures w14:val="standardContextual"/>
        </w:rPr>
        <w:tab/>
      </w:r>
      <w:r w:rsidRPr="005717F9">
        <w:rPr>
          <w:rFonts w:ascii="Times New Roman" w:eastAsia="Times New Roman" w:hAnsi="Times New Roman" w:cs="Times New Roman"/>
          <w:color w:val="000000"/>
          <w:kern w:val="2"/>
          <w:sz w:val="24"/>
          <w:szCs w:val="24"/>
          <w:lang w:val="en-GB" w:eastAsia="en-GB"/>
          <w14:ligatures w14:val="standardContextual"/>
        </w:rPr>
        <w:tab/>
        <w:t>Primar</w:t>
      </w:r>
      <w:r w:rsidR="005717F9">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5717F9">
        <w:rPr>
          <w:rFonts w:ascii="Times New Roman" w:eastAsia="Times New Roman" w:hAnsi="Times New Roman" w:cs="Times New Roman"/>
          <w:color w:val="000000"/>
          <w:kern w:val="2"/>
          <w:sz w:val="24"/>
          <w:szCs w:val="24"/>
          <w:lang w:val="en-GB" w:eastAsia="en-GB"/>
          <w14:ligatures w14:val="standardContextual"/>
        </w:rPr>
        <w:t>Secretar</w:t>
      </w:r>
      <w:proofErr w:type="spellEnd"/>
      <w:r w:rsidRPr="005717F9">
        <w:rPr>
          <w:rFonts w:ascii="Times New Roman" w:eastAsia="Times New Roman" w:hAnsi="Times New Roman" w:cs="Times New Roman"/>
          <w:color w:val="000000"/>
          <w:kern w:val="2"/>
          <w:sz w:val="24"/>
          <w:szCs w:val="24"/>
          <w:lang w:val="en-GB" w:eastAsia="en-GB"/>
          <w14:ligatures w14:val="standardContextual"/>
        </w:rPr>
        <w:t xml:space="preserve"> general UAT</w:t>
      </w:r>
    </w:p>
    <w:p w14:paraId="2B37E47E" w14:textId="2AF667E6" w:rsidR="00EC6930" w:rsidRPr="005717F9" w:rsidRDefault="00EC6930" w:rsidP="00EC6930">
      <w:pPr>
        <w:tabs>
          <w:tab w:val="left" w:pos="804"/>
          <w:tab w:val="left" w:pos="1416"/>
          <w:tab w:val="left" w:pos="2124"/>
          <w:tab w:val="left" w:pos="6660"/>
        </w:tabs>
        <w:spacing w:after="0" w:line="254" w:lineRule="auto"/>
        <w:ind w:left="204" w:right="14" w:hanging="10"/>
        <w:rPr>
          <w:rFonts w:ascii="Times New Roman" w:eastAsia="Times New Roman" w:hAnsi="Times New Roman" w:cs="Times New Roman"/>
          <w:color w:val="000000"/>
          <w:kern w:val="2"/>
          <w:sz w:val="24"/>
          <w:szCs w:val="24"/>
          <w:lang w:val="en-GB" w:eastAsia="en-GB"/>
          <w14:ligatures w14:val="standardContextual"/>
        </w:rPr>
      </w:pPr>
      <w:r w:rsidRPr="005717F9">
        <w:rPr>
          <w:rFonts w:ascii="Times New Roman" w:eastAsia="Times New Roman" w:hAnsi="Times New Roman" w:cs="Times New Roman"/>
          <w:color w:val="000000"/>
          <w:kern w:val="2"/>
          <w:sz w:val="24"/>
          <w:szCs w:val="24"/>
          <w:lang w:val="en-GB" w:eastAsia="en-GB"/>
          <w14:ligatures w14:val="standardContextual"/>
        </w:rPr>
        <w:tab/>
      </w:r>
      <w:r w:rsidRPr="005717F9">
        <w:rPr>
          <w:rFonts w:ascii="Times New Roman" w:eastAsia="Times New Roman" w:hAnsi="Times New Roman" w:cs="Times New Roman"/>
          <w:color w:val="000000"/>
          <w:kern w:val="2"/>
          <w:sz w:val="24"/>
          <w:szCs w:val="24"/>
          <w:lang w:val="en-GB" w:eastAsia="en-GB"/>
          <w14:ligatures w14:val="standardContextual"/>
        </w:rPr>
        <w:tab/>
      </w:r>
      <w:proofErr w:type="spellStart"/>
      <w:r w:rsidRPr="005717F9">
        <w:rPr>
          <w:rFonts w:ascii="Times New Roman" w:eastAsia="Times New Roman" w:hAnsi="Times New Roman" w:cs="Times New Roman"/>
          <w:color w:val="000000"/>
          <w:kern w:val="2"/>
          <w:sz w:val="24"/>
          <w:szCs w:val="24"/>
          <w:lang w:val="en-GB" w:eastAsia="en-GB"/>
          <w14:ligatures w14:val="standardContextual"/>
        </w:rPr>
        <w:t>Senic</w:t>
      </w:r>
      <w:proofErr w:type="spellEnd"/>
      <w:r w:rsidRPr="005717F9">
        <w:rPr>
          <w:rFonts w:ascii="Times New Roman" w:eastAsia="Times New Roman" w:hAnsi="Times New Roman" w:cs="Times New Roman"/>
          <w:color w:val="000000"/>
          <w:kern w:val="2"/>
          <w:sz w:val="24"/>
          <w:szCs w:val="24"/>
          <w:lang w:val="en-GB" w:eastAsia="en-GB"/>
          <w14:ligatures w14:val="standardContextual"/>
        </w:rPr>
        <w:t xml:space="preserve"> Mihai</w:t>
      </w:r>
      <w:r w:rsidRPr="005717F9">
        <w:rPr>
          <w:rFonts w:ascii="Times New Roman" w:eastAsia="Times New Roman" w:hAnsi="Times New Roman" w:cs="Times New Roman"/>
          <w:color w:val="000000"/>
          <w:kern w:val="2"/>
          <w:sz w:val="24"/>
          <w:szCs w:val="24"/>
          <w:lang w:val="en-GB" w:eastAsia="en-GB"/>
          <w14:ligatures w14:val="standardContextual"/>
        </w:rPr>
        <w:tab/>
      </w:r>
      <w:r w:rsidR="005717F9">
        <w:rPr>
          <w:rFonts w:ascii="Times New Roman" w:eastAsia="Times New Roman" w:hAnsi="Times New Roman" w:cs="Times New Roman"/>
          <w:color w:val="000000"/>
          <w:kern w:val="2"/>
          <w:sz w:val="24"/>
          <w:szCs w:val="24"/>
          <w:lang w:val="en-GB" w:eastAsia="en-GB"/>
          <w14:ligatures w14:val="standardContextual"/>
        </w:rPr>
        <w:t xml:space="preserve">                                                         </w:t>
      </w:r>
      <w:r w:rsidRPr="005717F9">
        <w:rPr>
          <w:rFonts w:ascii="Times New Roman" w:eastAsia="Times New Roman" w:hAnsi="Times New Roman" w:cs="Times New Roman"/>
          <w:color w:val="000000"/>
          <w:kern w:val="2"/>
          <w:sz w:val="24"/>
          <w:szCs w:val="24"/>
          <w:lang w:val="en-GB" w:eastAsia="en-GB"/>
          <w14:ligatures w14:val="standardContextual"/>
        </w:rPr>
        <w:t>Roșu Elena-</w:t>
      </w:r>
      <w:proofErr w:type="spellStart"/>
      <w:r w:rsidRPr="005717F9">
        <w:rPr>
          <w:rFonts w:ascii="Times New Roman" w:eastAsia="Times New Roman" w:hAnsi="Times New Roman" w:cs="Times New Roman"/>
          <w:color w:val="000000"/>
          <w:kern w:val="2"/>
          <w:sz w:val="24"/>
          <w:szCs w:val="24"/>
          <w:lang w:val="en-GB" w:eastAsia="en-GB"/>
          <w14:ligatures w14:val="standardContextual"/>
        </w:rPr>
        <w:t>Brîndușa</w:t>
      </w:r>
      <w:proofErr w:type="spellEnd"/>
    </w:p>
    <w:p w14:paraId="74734774" w14:textId="77777777" w:rsidR="00EC6930" w:rsidRPr="005717F9" w:rsidRDefault="00EC6930" w:rsidP="00EC6930">
      <w:pPr>
        <w:spacing w:after="0" w:line="254" w:lineRule="auto"/>
        <w:ind w:left="204" w:right="14" w:hanging="10"/>
        <w:jc w:val="center"/>
        <w:rPr>
          <w:rFonts w:ascii="Times New Roman" w:eastAsia="Times New Roman" w:hAnsi="Times New Roman" w:cs="Times New Roman"/>
          <w:color w:val="000000"/>
          <w:kern w:val="2"/>
          <w:sz w:val="24"/>
          <w:szCs w:val="24"/>
          <w:lang w:val="en-GB" w:eastAsia="en-GB"/>
          <w14:ligatures w14:val="standardContextual"/>
        </w:rPr>
      </w:pPr>
    </w:p>
    <w:p w14:paraId="7869F40F" w14:textId="77777777" w:rsidR="00EC6930" w:rsidRPr="005717F9" w:rsidRDefault="00EC6930" w:rsidP="00EC6930">
      <w:pPr>
        <w:spacing w:after="0" w:line="254" w:lineRule="auto"/>
        <w:ind w:left="204" w:right="14" w:hanging="10"/>
        <w:jc w:val="center"/>
        <w:rPr>
          <w:rFonts w:ascii="Times New Roman" w:eastAsia="Times New Roman" w:hAnsi="Times New Roman" w:cs="Times New Roman"/>
          <w:color w:val="000000"/>
          <w:kern w:val="2"/>
          <w:sz w:val="24"/>
          <w:szCs w:val="24"/>
          <w:lang w:val="en-GB" w:eastAsia="en-GB"/>
          <w14:ligatures w14:val="standardContextual"/>
        </w:rPr>
      </w:pPr>
    </w:p>
    <w:p w14:paraId="04A8E09F" w14:textId="77777777" w:rsidR="00EC6930" w:rsidRPr="005717F9" w:rsidRDefault="00EC6930" w:rsidP="00EC6930">
      <w:pPr>
        <w:spacing w:after="0" w:line="254" w:lineRule="auto"/>
        <w:ind w:left="204" w:right="14" w:hanging="10"/>
        <w:jc w:val="center"/>
        <w:rPr>
          <w:rFonts w:ascii="Times New Roman" w:eastAsia="Times New Roman" w:hAnsi="Times New Roman" w:cs="Times New Roman"/>
          <w:color w:val="000000"/>
          <w:kern w:val="2"/>
          <w:sz w:val="24"/>
          <w:szCs w:val="24"/>
          <w:lang w:val="en-GB" w:eastAsia="en-GB"/>
          <w14:ligatures w14:val="standardContextual"/>
        </w:rPr>
      </w:pPr>
    </w:p>
    <w:p w14:paraId="595A00F6" w14:textId="77777777" w:rsidR="00EC6930" w:rsidRPr="005717F9" w:rsidRDefault="00EC6930" w:rsidP="00EC6930">
      <w:pPr>
        <w:spacing w:after="0" w:line="254" w:lineRule="auto"/>
        <w:ind w:left="204" w:right="14" w:hanging="10"/>
        <w:jc w:val="center"/>
        <w:rPr>
          <w:rFonts w:ascii="Times New Roman" w:eastAsia="Times New Roman" w:hAnsi="Times New Roman" w:cs="Times New Roman"/>
          <w:color w:val="000000"/>
          <w:kern w:val="2"/>
          <w:sz w:val="24"/>
          <w:szCs w:val="24"/>
          <w:lang w:val="en-GB" w:eastAsia="en-GB"/>
          <w14:ligatures w14:val="standardContextual"/>
        </w:rPr>
      </w:pPr>
    </w:p>
    <w:p w14:paraId="77851796" w14:textId="77777777" w:rsidR="00EC6930" w:rsidRPr="005717F9" w:rsidRDefault="00EC6930" w:rsidP="00EC6930">
      <w:pPr>
        <w:spacing w:after="0" w:line="254" w:lineRule="auto"/>
        <w:ind w:left="204" w:right="14" w:hanging="10"/>
        <w:jc w:val="center"/>
        <w:rPr>
          <w:rFonts w:ascii="Times New Roman" w:eastAsia="Times New Roman" w:hAnsi="Times New Roman" w:cs="Times New Roman"/>
          <w:color w:val="000000"/>
          <w:kern w:val="2"/>
          <w:sz w:val="24"/>
          <w:szCs w:val="24"/>
          <w:lang w:val="en-GB" w:eastAsia="en-GB"/>
          <w14:ligatures w14:val="standardContextual"/>
        </w:rPr>
      </w:pPr>
    </w:p>
    <w:p w14:paraId="7C0E7183"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639BCC06"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6CBFCC58"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02273C92"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0321AC62"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2B124914"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0FC80053"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3A302CC8"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0A4DD049" w14:textId="77777777" w:rsidR="00EC6930" w:rsidRDefault="00EC6930" w:rsidP="005717F9">
      <w:pPr>
        <w:spacing w:after="0" w:line="254" w:lineRule="auto"/>
        <w:ind w:right="14"/>
        <w:rPr>
          <w:rFonts w:ascii="Times New Roman" w:eastAsia="Times New Roman" w:hAnsi="Times New Roman" w:cs="Times New Roman"/>
          <w:color w:val="000000"/>
          <w:kern w:val="2"/>
          <w:sz w:val="30"/>
          <w:szCs w:val="24"/>
          <w:lang w:val="en-GB" w:eastAsia="en-GB"/>
          <w14:ligatures w14:val="standardContextual"/>
        </w:rPr>
      </w:pPr>
    </w:p>
    <w:p w14:paraId="2E5E926A" w14:textId="77777777" w:rsidR="00EC6930" w:rsidRDefault="00EC6930"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632C2C46" w14:textId="77777777" w:rsidR="005717F9" w:rsidRDefault="005717F9"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39A318D9" w14:textId="77777777" w:rsidR="005717F9" w:rsidRDefault="005717F9"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483637D6" w14:textId="77777777" w:rsidR="005717F9" w:rsidRDefault="005717F9"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69B8FA52" w14:textId="77777777" w:rsidR="005717F9" w:rsidRDefault="005717F9"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4C06DC74" w14:textId="77777777" w:rsidR="005717F9" w:rsidRDefault="005717F9"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5AE93562" w14:textId="77777777" w:rsidR="005717F9" w:rsidRDefault="005717F9"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26AF74AF" w14:textId="77777777" w:rsidR="005717F9" w:rsidRDefault="005717F9"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3810FFFE" w14:textId="77777777" w:rsidR="005717F9" w:rsidRDefault="005717F9" w:rsidP="00EC6930">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1DF3EC2C" w14:textId="1FFBF13D" w:rsidR="00EC6930" w:rsidRDefault="00EC6930" w:rsidP="00BB6507">
      <w:pPr>
        <w:tabs>
          <w:tab w:val="left" w:pos="4020"/>
        </w:tabs>
        <w:spacing w:after="0" w:line="254" w:lineRule="auto"/>
        <w:ind w:right="14"/>
        <w:rPr>
          <w:rFonts w:ascii="Times New Roman" w:eastAsia="Times New Roman" w:hAnsi="Times New Roman" w:cs="Times New Roman"/>
          <w:color w:val="000000"/>
          <w:kern w:val="2"/>
          <w:sz w:val="30"/>
          <w:szCs w:val="24"/>
          <w:lang w:val="en-GB" w:eastAsia="en-GB"/>
          <w14:ligatures w14:val="standardContextual"/>
        </w:rPr>
      </w:pPr>
    </w:p>
    <w:p w14:paraId="745DB120" w14:textId="780C4C9E" w:rsidR="00EC6930" w:rsidRPr="00BB6507" w:rsidRDefault="00BB6507" w:rsidP="00BB6507">
      <w:pPr>
        <w:tabs>
          <w:tab w:val="center" w:pos="4937"/>
          <w:tab w:val="left" w:pos="8520"/>
          <w:tab w:val="left" w:pos="8865"/>
        </w:tabs>
        <w:spacing w:after="0" w:line="254" w:lineRule="auto"/>
        <w:ind w:left="204" w:right="14" w:hanging="10"/>
        <w:rPr>
          <w:rFonts w:ascii="Times New Roman" w:eastAsia="Times New Roman" w:hAnsi="Times New Roman" w:cs="Times New Roman"/>
          <w:color w:val="000000"/>
          <w:kern w:val="2"/>
          <w:sz w:val="30"/>
          <w:szCs w:val="24"/>
          <w:lang w:val="en-GB" w:eastAsia="en-GB"/>
          <w14:ligatures w14:val="standardContextual"/>
        </w:rPr>
      </w:pPr>
      <w:r>
        <w:rPr>
          <w:rFonts w:ascii="Times New Roman" w:eastAsia="Times New Roman" w:hAnsi="Times New Roman" w:cs="Times New Roman"/>
          <w:noProof/>
          <w:color w:val="000000"/>
          <w:kern w:val="2"/>
          <w:sz w:val="24"/>
          <w:szCs w:val="24"/>
          <w:lang w:val="en-GB" w:eastAsia="en-GB"/>
        </w:rPr>
        <w:lastRenderedPageBreak/>
        <w:drawing>
          <wp:anchor distT="36195" distB="36195" distL="6401435" distR="6401435" simplePos="0" relativeHeight="251666432" behindDoc="0" locked="0" layoutInCell="1" allowOverlap="1" wp14:anchorId="66279AC7" wp14:editId="1F796DAB">
            <wp:simplePos x="0" y="0"/>
            <wp:positionH relativeFrom="margin">
              <wp:posOffset>5294630</wp:posOffset>
            </wp:positionH>
            <wp:positionV relativeFrom="paragraph">
              <wp:posOffset>-396241</wp:posOffset>
            </wp:positionV>
            <wp:extent cx="805180" cy="962025"/>
            <wp:effectExtent l="0" t="0" r="0" b="9525"/>
            <wp:wrapNone/>
            <wp:docPr id="2210042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contrast="24000"/>
                      <a:extLst>
                        <a:ext uri="{28A0092B-C50C-407E-A947-70E740481C1C}">
                          <a14:useLocalDpi xmlns:a14="http://schemas.microsoft.com/office/drawing/2010/main" val="0"/>
                        </a:ext>
                      </a:extLst>
                    </a:blip>
                    <a:srcRect/>
                    <a:stretch>
                      <a:fillRect/>
                    </a:stretch>
                  </pic:blipFill>
                  <pic:spPr bwMode="auto">
                    <a:xfrm>
                      <a:off x="0" y="0"/>
                      <a:ext cx="80518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kern w:val="2"/>
          <w:sz w:val="30"/>
          <w:szCs w:val="24"/>
          <w:lang w:val="en-GB" w:eastAsia="en-GB"/>
          <w14:ligatures w14:val="standardContextual"/>
        </w:rPr>
        <w:tab/>
      </w:r>
      <w:r w:rsidRPr="00BB6507">
        <w:rPr>
          <w:rFonts w:ascii="Calibri" w:eastAsia="SimSun" w:hAnsi="Calibri" w:cs="Times New Roman"/>
          <w:noProof/>
          <w:kern w:val="2"/>
          <w:sz w:val="24"/>
          <w:szCs w:val="24"/>
          <w:lang w:val="ro-RO"/>
          <w14:ligatures w14:val="standardContextual"/>
        </w:rPr>
        <w:drawing>
          <wp:anchor distT="0" distB="0" distL="114300" distR="114300" simplePos="0" relativeHeight="251665408" behindDoc="0" locked="0" layoutInCell="1" allowOverlap="1" wp14:anchorId="603868C4" wp14:editId="29ECE862">
            <wp:simplePos x="0" y="0"/>
            <wp:positionH relativeFrom="column">
              <wp:posOffset>-85725</wp:posOffset>
            </wp:positionH>
            <wp:positionV relativeFrom="paragraph">
              <wp:posOffset>-151130</wp:posOffset>
            </wp:positionV>
            <wp:extent cx="807720" cy="891540"/>
            <wp:effectExtent l="0" t="0" r="0" b="3810"/>
            <wp:wrapNone/>
            <wp:docPr id="1036443099" name="I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720" cy="891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kern w:val="2"/>
          <w:sz w:val="30"/>
          <w:szCs w:val="24"/>
          <w:lang w:val="en-GB" w:eastAsia="en-GB"/>
          <w14:ligatures w14:val="standardContextual"/>
        </w:rPr>
        <w:tab/>
      </w:r>
      <w:r>
        <w:rPr>
          <w:rFonts w:ascii="Times New Roman" w:eastAsia="Times New Roman" w:hAnsi="Times New Roman" w:cs="Times New Roman"/>
          <w:color w:val="000000"/>
          <w:kern w:val="2"/>
          <w:sz w:val="30"/>
          <w:szCs w:val="24"/>
          <w:lang w:val="en-GB" w:eastAsia="en-GB"/>
          <w14:ligatures w14:val="standardContextual"/>
        </w:rPr>
        <w:tab/>
      </w:r>
      <w:r>
        <w:rPr>
          <w:rFonts w:ascii="Times New Roman" w:eastAsia="Times New Roman" w:hAnsi="Times New Roman" w:cs="Times New Roman"/>
          <w:color w:val="000000"/>
          <w:kern w:val="2"/>
          <w:sz w:val="30"/>
          <w:szCs w:val="24"/>
          <w:lang w:val="en-GB" w:eastAsia="en-GB"/>
          <w14:ligatures w14:val="standardContextual"/>
        </w:rPr>
        <w:tab/>
      </w:r>
      <w:r>
        <w:rPr>
          <w:rFonts w:ascii="Times New Roman" w:eastAsia="Times New Roman" w:hAnsi="Times New Roman" w:cs="Times New Roman"/>
          <w:color w:val="000000"/>
          <w:kern w:val="2"/>
          <w:sz w:val="24"/>
          <w:szCs w:val="24"/>
          <w:lang w:val="en-GB" w:eastAsia="en-GB"/>
          <w14:ligatures w14:val="standardContextual"/>
        </w:rPr>
        <w:tab/>
      </w:r>
      <w:r>
        <w:rPr>
          <w:rFonts w:ascii="Times New Roman" w:eastAsia="Times New Roman" w:hAnsi="Times New Roman" w:cs="Times New Roman"/>
          <w:color w:val="000000"/>
          <w:kern w:val="2"/>
          <w:sz w:val="24"/>
          <w:szCs w:val="24"/>
          <w:lang w:val="en-GB" w:eastAsia="en-GB"/>
          <w14:ligatures w14:val="standardContextual"/>
        </w:rPr>
        <w:tab/>
      </w:r>
      <w:r w:rsidR="009315C6">
        <w:rPr>
          <w:rFonts w:ascii="Times New Roman" w:eastAsia="Times New Roman" w:hAnsi="Times New Roman" w:cs="Times New Roman"/>
          <w:color w:val="000000"/>
          <w:kern w:val="2"/>
          <w:sz w:val="24"/>
          <w:szCs w:val="24"/>
          <w:lang w:val="en-GB" w:eastAsia="en-GB"/>
          <w14:ligatures w14:val="standardContextual"/>
        </w:rPr>
        <w:t>ROMÂNIA</w:t>
      </w:r>
    </w:p>
    <w:p w14:paraId="49610FFC" w14:textId="6C4B072B" w:rsidR="00EC6930" w:rsidRPr="00EC6930" w:rsidRDefault="00EC6930" w:rsidP="00EC6930">
      <w:pPr>
        <w:spacing w:after="0" w:line="254" w:lineRule="auto"/>
        <w:ind w:left="233" w:right="22" w:hanging="10"/>
        <w:jc w:val="center"/>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JUDEȚUL SUCEAVA</w:t>
      </w:r>
    </w:p>
    <w:p w14:paraId="2BAF1E06" w14:textId="536B6BD0" w:rsidR="00EC6930" w:rsidRPr="00EC6930" w:rsidRDefault="00EC6930" w:rsidP="00EC6930">
      <w:pPr>
        <w:keepNext/>
        <w:keepLines/>
        <w:spacing w:after="0" w:line="254" w:lineRule="auto"/>
        <w:ind w:left="233" w:hanging="10"/>
        <w:jc w:val="center"/>
        <w:outlineLvl w:val="0"/>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CONSILIUL LOCAL AL COMUNEI STROIEȘTI</w:t>
      </w:r>
    </w:p>
    <w:p w14:paraId="781FA019" w14:textId="204603B1" w:rsidR="00EC6930" w:rsidRPr="00EC6930" w:rsidRDefault="00EC6930" w:rsidP="00EC6930">
      <w:pPr>
        <w:tabs>
          <w:tab w:val="left" w:pos="7872"/>
        </w:tabs>
        <w:spacing w:after="496" w:line="254" w:lineRule="auto"/>
        <w:ind w:right="-130"/>
        <w:rPr>
          <w:rFonts w:ascii="Times New Roman" w:eastAsia="Times New Roman" w:hAnsi="Times New Roman" w:cs="Times New Roman"/>
          <w:color w:val="000000"/>
          <w:kern w:val="2"/>
          <w:sz w:val="24"/>
          <w:szCs w:val="24"/>
          <w:lang w:val="en-GB" w:eastAsia="en-GB"/>
          <w14:ligatures w14:val="standardContextual"/>
        </w:rPr>
      </w:pPr>
    </w:p>
    <w:p w14:paraId="733FEA82" w14:textId="79E09E84" w:rsidR="00EC6930" w:rsidRPr="009315C6" w:rsidRDefault="00EC6930" w:rsidP="00EC6930">
      <w:pPr>
        <w:keepNext/>
        <w:keepLines/>
        <w:spacing w:after="0" w:line="254" w:lineRule="auto"/>
        <w:ind w:left="233" w:right="79" w:hanging="10"/>
        <w:jc w:val="center"/>
        <w:outlineLvl w:val="0"/>
        <w:rPr>
          <w:rFonts w:ascii="Times New Roman" w:eastAsia="Times New Roman" w:hAnsi="Times New Roman" w:cs="Times New Roman"/>
          <w:color w:val="000000"/>
          <w:kern w:val="2"/>
          <w:sz w:val="24"/>
          <w:szCs w:val="24"/>
          <w:lang w:val="en-GB" w:eastAsia="en-GB"/>
          <w14:ligatures w14:val="standardContextual"/>
        </w:rPr>
      </w:pPr>
      <w:r w:rsidRPr="009315C6">
        <w:rPr>
          <w:rFonts w:ascii="Times New Roman" w:eastAsia="Times New Roman" w:hAnsi="Times New Roman" w:cs="Times New Roman"/>
          <w:color w:val="000000"/>
          <w:kern w:val="2"/>
          <w:sz w:val="24"/>
          <w:szCs w:val="24"/>
          <w:lang w:val="en-GB" w:eastAsia="en-GB"/>
          <w14:ligatures w14:val="standardContextual"/>
        </w:rPr>
        <w:t>HOTĂRÂREA</w:t>
      </w:r>
    </w:p>
    <w:p w14:paraId="7614819F" w14:textId="2C011322" w:rsidR="00EC6930" w:rsidRPr="009315C6" w:rsidRDefault="00EC6930" w:rsidP="00EC6930">
      <w:pPr>
        <w:spacing w:after="361" w:line="244" w:lineRule="auto"/>
        <w:ind w:left="1122" w:right="971"/>
        <w:jc w:val="center"/>
        <w:rPr>
          <w:rFonts w:ascii="Times New Roman" w:eastAsia="Times New Roman" w:hAnsi="Times New Roman" w:cs="Times New Roman"/>
          <w:color w:val="000000"/>
          <w:kern w:val="2"/>
          <w:sz w:val="24"/>
          <w:szCs w:val="24"/>
          <w:lang w:val="en-GB" w:eastAsia="en-GB"/>
          <w14:ligatures w14:val="standardContextual"/>
        </w:rPr>
      </w:pPr>
      <w:proofErr w:type="spellStart"/>
      <w:r w:rsidRPr="009315C6">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9315C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9315C6">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9315C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9315C6">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9315C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9315C6">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9315C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9315C6">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9315C6">
        <w:rPr>
          <w:rFonts w:ascii="Times New Roman" w:eastAsia="Times New Roman" w:hAnsi="Times New Roman" w:cs="Times New Roman"/>
          <w:color w:val="000000"/>
          <w:kern w:val="2"/>
          <w:sz w:val="24"/>
          <w:szCs w:val="24"/>
          <w:lang w:val="en-GB" w:eastAsia="en-GB"/>
          <w14:ligatures w14:val="standardContextual"/>
        </w:rPr>
        <w:t xml:space="preserve"> ,</w:t>
      </w:r>
      <w:proofErr w:type="gramEnd"/>
      <w:r w:rsidRPr="009315C6">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9315C6">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9315C6">
        <w:rPr>
          <w:rFonts w:ascii="Times New Roman" w:eastAsia="Times New Roman" w:hAnsi="Times New Roman" w:cs="Times New Roman"/>
          <w:color w:val="000000"/>
          <w:kern w:val="2"/>
          <w:sz w:val="24"/>
          <w:szCs w:val="24"/>
          <w:lang w:val="en-GB" w:eastAsia="en-GB"/>
          <w14:ligatures w14:val="standardContextual"/>
        </w:rPr>
        <w:t xml:space="preserve"> Suceava</w:t>
      </w:r>
    </w:p>
    <w:p w14:paraId="23479A9E" w14:textId="77777777" w:rsidR="009315C6" w:rsidRDefault="009315C6" w:rsidP="00EC6930">
      <w:pPr>
        <w:suppressAutoHyphens/>
        <w:spacing w:after="0" w:line="240" w:lineRule="auto"/>
        <w:rPr>
          <w:rFonts w:ascii="Times New Roman" w:eastAsia="Times New Roman" w:hAnsi="Times New Roman" w:cs="Times New Roman"/>
          <w:sz w:val="24"/>
          <w:szCs w:val="24"/>
          <w:lang w:val="ro-RO" w:eastAsia="ro-RO"/>
        </w:rPr>
      </w:pPr>
    </w:p>
    <w:p w14:paraId="0BBDAF78" w14:textId="5FCF0033" w:rsidR="00EC6930" w:rsidRPr="00EC6930" w:rsidRDefault="00EC6930" w:rsidP="00EC6930">
      <w:pPr>
        <w:suppressAutoHyphens/>
        <w:spacing w:after="0" w:line="240" w:lineRule="auto"/>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t xml:space="preserve">Consiliul local al comunei </w:t>
      </w:r>
      <w:proofErr w:type="spellStart"/>
      <w:r w:rsidRPr="00EC6930">
        <w:rPr>
          <w:rFonts w:ascii="Times New Roman" w:eastAsia="Times New Roman" w:hAnsi="Times New Roman" w:cs="Times New Roman"/>
          <w:sz w:val="24"/>
          <w:szCs w:val="24"/>
          <w:lang w:val="ro-RO" w:eastAsia="ro-RO"/>
        </w:rPr>
        <w:t>Stroieşti</w:t>
      </w:r>
      <w:proofErr w:type="spellEnd"/>
      <w:r w:rsidRPr="00EC6930">
        <w:rPr>
          <w:rFonts w:ascii="Times New Roman" w:eastAsia="Times New Roman" w:hAnsi="Times New Roman" w:cs="Times New Roman"/>
          <w:sz w:val="24"/>
          <w:szCs w:val="24"/>
          <w:lang w:val="ro-RO" w:eastAsia="ro-RO"/>
        </w:rPr>
        <w:t xml:space="preserve"> , jud. Suceava</w:t>
      </w:r>
    </w:p>
    <w:p w14:paraId="573673DD" w14:textId="0D035D11" w:rsidR="00EC6930" w:rsidRPr="009315C6" w:rsidRDefault="00EC6930" w:rsidP="009315C6">
      <w:pPr>
        <w:suppressAutoHyphens/>
        <w:spacing w:after="0" w:line="240" w:lineRule="auto"/>
        <w:ind w:firstLine="720"/>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t>Având în vedere :</w:t>
      </w:r>
    </w:p>
    <w:p w14:paraId="5F07CE42" w14:textId="55161B75" w:rsidR="00EC6930" w:rsidRPr="00EC6930" w:rsidRDefault="00EC6930" w:rsidP="00EC6930">
      <w:pPr>
        <w:numPr>
          <w:ilvl w:val="0"/>
          <w:numId w:val="22"/>
        </w:numPr>
        <w:spacing w:after="5" w:line="244" w:lineRule="auto"/>
        <w:ind w:right="28"/>
        <w:contextualSpacing/>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Referatul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nr.9294 din 07.10.2025,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prezentat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domnul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primar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Mihai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Senic</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4980A62C" w14:textId="12264FF5" w:rsidR="00EC6930" w:rsidRPr="00EC6930" w:rsidRDefault="009315C6" w:rsidP="009315C6">
      <w:pPr>
        <w:spacing w:after="58" w:line="244" w:lineRule="auto"/>
        <w:ind w:left="86" w:right="28"/>
        <w:jc w:val="both"/>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 xml:space="preserve">             </w:t>
      </w:r>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Raportul</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specialitate</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nr. 9295 </w:t>
      </w:r>
      <w:proofErr w:type="gramStart"/>
      <w:r w:rsidR="00EC6930" w:rsidRPr="00EC6930">
        <w:rPr>
          <w:rFonts w:ascii="Times New Roman" w:eastAsia="Times New Roman" w:hAnsi="Times New Roman" w:cs="Times New Roman"/>
          <w:color w:val="000000"/>
          <w:kern w:val="2"/>
          <w:sz w:val="24"/>
          <w:szCs w:val="24"/>
          <w:lang w:val="en-GB" w:eastAsia="en-GB"/>
          <w14:ligatures w14:val="standardContextual"/>
        </w:rPr>
        <w:t>din</w:t>
      </w:r>
      <w:proofErr w:type="gram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07.10.2025 al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secretarului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general al </w:t>
      </w:r>
      <w:proofErr w:type="spellStart"/>
      <w:proofErr w:type="gramStart"/>
      <w:r w:rsidR="00EC6930"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00EC6930"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proofErr w:type="gramEnd"/>
      <w:r w:rsidR="00EC6930" w:rsidRPr="00EC6930">
        <w:rPr>
          <w:rFonts w:ascii="Times New Roman" w:eastAsia="Times New Roman" w:hAnsi="Times New Roman" w:cs="Times New Roman"/>
          <w:color w:val="000000"/>
          <w:kern w:val="2"/>
          <w:sz w:val="24"/>
          <w:szCs w:val="24"/>
          <w:lang w:val="en-GB" w:eastAsia="en-GB"/>
          <w14:ligatures w14:val="standardContextual"/>
        </w:rPr>
        <w:t>;</w:t>
      </w:r>
    </w:p>
    <w:p w14:paraId="6773CAE9" w14:textId="37216A00" w:rsidR="00EC6930" w:rsidRPr="00EC6930" w:rsidRDefault="00EC6930" w:rsidP="00EC6930">
      <w:pPr>
        <w:spacing w:after="0" w:line="240" w:lineRule="auto"/>
        <w:rPr>
          <w:rFonts w:ascii="Times New Roman" w:eastAsia="Times New Roman" w:hAnsi="Times New Roman" w:cs="Times New Roman"/>
          <w:sz w:val="24"/>
          <w:szCs w:val="24"/>
          <w:lang w:val="ro-RO"/>
        </w:rPr>
      </w:pPr>
      <w:r w:rsidRPr="00EC6930">
        <w:rPr>
          <w:rFonts w:ascii="Times New Roman" w:eastAsia="Times New Roman" w:hAnsi="Times New Roman" w:cs="Times New Roman"/>
          <w:sz w:val="24"/>
          <w:szCs w:val="24"/>
          <w:lang w:val="en"/>
        </w:rPr>
        <w:t xml:space="preserve"> </w:t>
      </w:r>
      <w:r w:rsidR="009315C6">
        <w:rPr>
          <w:rFonts w:ascii="Times New Roman" w:eastAsia="Times New Roman" w:hAnsi="Times New Roman" w:cs="Times New Roman"/>
          <w:sz w:val="24"/>
          <w:szCs w:val="24"/>
          <w:lang w:val="en"/>
        </w:rPr>
        <w:t xml:space="preserve">             </w:t>
      </w:r>
      <w:r w:rsidRPr="00EC6930">
        <w:rPr>
          <w:rFonts w:ascii="Times New Roman" w:eastAsia="Times New Roman" w:hAnsi="Times New Roman" w:cs="Times New Roman"/>
          <w:sz w:val="24"/>
          <w:szCs w:val="24"/>
          <w:lang w:val="en"/>
        </w:rPr>
        <w:t xml:space="preserve"> -    </w:t>
      </w:r>
      <w:r w:rsidRPr="00EC6930">
        <w:rPr>
          <w:rFonts w:ascii="Times New Roman" w:eastAsia="Times New Roman" w:hAnsi="Times New Roman" w:cs="Times New Roman"/>
          <w:sz w:val="24"/>
          <w:szCs w:val="24"/>
          <w:lang w:val="ro-RO"/>
        </w:rPr>
        <w:t xml:space="preserve">Raportul de avizare al </w:t>
      </w:r>
      <w:proofErr w:type="gramStart"/>
      <w:r w:rsidRPr="00EC6930">
        <w:rPr>
          <w:rFonts w:ascii="Times New Roman" w:eastAsia="Times New Roman" w:hAnsi="Times New Roman" w:cs="Times New Roman"/>
          <w:sz w:val="24"/>
          <w:szCs w:val="24"/>
          <w:lang w:val="ro-RO"/>
        </w:rPr>
        <w:t>Comisiei  de</w:t>
      </w:r>
      <w:proofErr w:type="gramEnd"/>
      <w:r w:rsidRPr="00EC6930">
        <w:rPr>
          <w:rFonts w:ascii="Times New Roman" w:eastAsia="Times New Roman" w:hAnsi="Times New Roman" w:cs="Times New Roman"/>
          <w:sz w:val="24"/>
          <w:szCs w:val="24"/>
          <w:lang w:val="ro-RO"/>
        </w:rPr>
        <w:t xml:space="preserve"> specialitate nr.</w:t>
      </w:r>
      <w:proofErr w:type="gramStart"/>
      <w:r w:rsidRPr="00EC6930">
        <w:rPr>
          <w:rFonts w:ascii="Times New Roman" w:eastAsia="Times New Roman" w:hAnsi="Times New Roman" w:cs="Times New Roman"/>
          <w:sz w:val="24"/>
          <w:szCs w:val="24"/>
          <w:lang w:val="ro-RO"/>
        </w:rPr>
        <w:t>1 ,,pentru</w:t>
      </w:r>
      <w:proofErr w:type="gramEnd"/>
      <w:r w:rsidRPr="00EC6930">
        <w:rPr>
          <w:rFonts w:ascii="Times New Roman" w:eastAsia="Times New Roman" w:hAnsi="Times New Roman" w:cs="Times New Roman"/>
          <w:sz w:val="24"/>
          <w:szCs w:val="24"/>
          <w:lang w:val="ro-RO"/>
        </w:rPr>
        <w:t xml:space="preserve"> programe de dezvoltare </w:t>
      </w:r>
      <w:proofErr w:type="spellStart"/>
      <w:r w:rsidRPr="00EC6930">
        <w:rPr>
          <w:rFonts w:ascii="Times New Roman" w:eastAsia="Times New Roman" w:hAnsi="Times New Roman" w:cs="Times New Roman"/>
          <w:sz w:val="24"/>
          <w:szCs w:val="24"/>
          <w:lang w:val="ro-RO"/>
        </w:rPr>
        <w:t>economico</w:t>
      </w:r>
      <w:proofErr w:type="spellEnd"/>
      <w:r w:rsidRPr="00EC6930">
        <w:rPr>
          <w:rFonts w:ascii="Times New Roman" w:eastAsia="Times New Roman" w:hAnsi="Times New Roman" w:cs="Times New Roman"/>
          <w:sz w:val="24"/>
          <w:szCs w:val="24"/>
          <w:lang w:val="ro-RO"/>
        </w:rPr>
        <w:t xml:space="preserve">-socială, buget, finanțe, administrarea domeniului public și privat al comunei, agricultură, gospodărire comunală, protecția mediului și turism </w:t>
      </w:r>
      <w:proofErr w:type="gramStart"/>
      <w:r w:rsidRPr="00EC6930">
        <w:rPr>
          <w:rFonts w:ascii="Times New Roman" w:eastAsia="Times New Roman" w:hAnsi="Times New Roman" w:cs="Times New Roman"/>
          <w:sz w:val="24"/>
          <w:szCs w:val="24"/>
          <w:lang w:val="ro-RO"/>
        </w:rPr>
        <w:t>din  cadrul</w:t>
      </w:r>
      <w:proofErr w:type="gramEnd"/>
      <w:r w:rsidRPr="00EC6930">
        <w:rPr>
          <w:rFonts w:ascii="Times New Roman" w:eastAsia="Times New Roman" w:hAnsi="Times New Roman" w:cs="Times New Roman"/>
          <w:sz w:val="24"/>
          <w:szCs w:val="24"/>
          <w:lang w:val="ro-RO"/>
        </w:rPr>
        <w:t xml:space="preserve"> Consiliului local al comunei Stroiești înregistrat sub nr. 203 din 25.11.2025;</w:t>
      </w:r>
    </w:p>
    <w:p w14:paraId="603C402F" w14:textId="52C1EDB8" w:rsidR="00EC6930" w:rsidRPr="00EC6930" w:rsidRDefault="009315C6" w:rsidP="00EC6930">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C6930" w:rsidRPr="00EC6930">
        <w:rPr>
          <w:rFonts w:ascii="Times New Roman" w:eastAsia="Calibri" w:hAnsi="Times New Roman" w:cs="Times New Roman"/>
          <w:sz w:val="24"/>
          <w:szCs w:val="24"/>
          <w:lang w:val="ro-RO"/>
        </w:rPr>
        <w:t xml:space="preserve">-  Raportul de avizare  a comisiei de specialitate nr. 2 ,, pentru </w:t>
      </w:r>
      <w:proofErr w:type="spellStart"/>
      <w:r w:rsidR="00EC6930" w:rsidRPr="00EC6930">
        <w:rPr>
          <w:rFonts w:ascii="Times New Roman" w:eastAsia="Calibri" w:hAnsi="Times New Roman" w:cs="Times New Roman"/>
          <w:sz w:val="24"/>
          <w:szCs w:val="24"/>
          <w:lang w:val="ro-RO"/>
        </w:rPr>
        <w:t>învăţămănt</w:t>
      </w:r>
      <w:proofErr w:type="spellEnd"/>
      <w:r w:rsidR="00EC6930" w:rsidRPr="00EC6930">
        <w:rPr>
          <w:rFonts w:ascii="Times New Roman" w:eastAsia="Calibri" w:hAnsi="Times New Roman" w:cs="Times New Roman"/>
          <w:sz w:val="24"/>
          <w:szCs w:val="24"/>
          <w:lang w:val="ro-RO"/>
        </w:rPr>
        <w:t xml:space="preserve">, sănătate </w:t>
      </w:r>
      <w:proofErr w:type="spellStart"/>
      <w:r w:rsidR="00EC6930" w:rsidRPr="00EC6930">
        <w:rPr>
          <w:rFonts w:ascii="Times New Roman" w:eastAsia="Calibri" w:hAnsi="Times New Roman" w:cs="Times New Roman"/>
          <w:sz w:val="24"/>
          <w:szCs w:val="24"/>
          <w:lang w:val="ro-RO"/>
        </w:rPr>
        <w:t>şi</w:t>
      </w:r>
      <w:proofErr w:type="spellEnd"/>
      <w:r w:rsidR="00EC6930" w:rsidRPr="00EC6930">
        <w:rPr>
          <w:rFonts w:ascii="Times New Roman" w:eastAsia="Calibri" w:hAnsi="Times New Roman" w:cs="Times New Roman"/>
          <w:sz w:val="24"/>
          <w:szCs w:val="24"/>
          <w:lang w:val="ro-RO"/>
        </w:rPr>
        <w:t xml:space="preserve"> familie, muncă </w:t>
      </w:r>
      <w:proofErr w:type="spellStart"/>
      <w:r w:rsidR="00EC6930" w:rsidRPr="00EC6930">
        <w:rPr>
          <w:rFonts w:ascii="Times New Roman" w:eastAsia="Calibri" w:hAnsi="Times New Roman" w:cs="Times New Roman"/>
          <w:sz w:val="24"/>
          <w:szCs w:val="24"/>
          <w:lang w:val="ro-RO"/>
        </w:rPr>
        <w:t>şi</w:t>
      </w:r>
      <w:proofErr w:type="spellEnd"/>
      <w:r w:rsidR="00EC6930" w:rsidRPr="00EC6930">
        <w:rPr>
          <w:rFonts w:ascii="Times New Roman" w:eastAsia="Calibri" w:hAnsi="Times New Roman" w:cs="Times New Roman"/>
          <w:sz w:val="24"/>
          <w:szCs w:val="24"/>
          <w:lang w:val="ro-RO"/>
        </w:rPr>
        <w:t xml:space="preserve"> </w:t>
      </w:r>
      <w:proofErr w:type="spellStart"/>
      <w:r w:rsidR="00EC6930" w:rsidRPr="00EC6930">
        <w:rPr>
          <w:rFonts w:ascii="Times New Roman" w:eastAsia="Calibri" w:hAnsi="Times New Roman" w:cs="Times New Roman"/>
          <w:sz w:val="24"/>
          <w:szCs w:val="24"/>
          <w:lang w:val="ro-RO"/>
        </w:rPr>
        <w:t>protecţie</w:t>
      </w:r>
      <w:proofErr w:type="spellEnd"/>
      <w:r w:rsidR="00EC6930" w:rsidRPr="00EC6930">
        <w:rPr>
          <w:rFonts w:ascii="Times New Roman" w:eastAsia="Calibri" w:hAnsi="Times New Roman" w:cs="Times New Roman"/>
          <w:sz w:val="24"/>
          <w:szCs w:val="24"/>
          <w:lang w:val="ro-RO"/>
        </w:rPr>
        <w:t xml:space="preserve"> </w:t>
      </w:r>
      <w:proofErr w:type="spellStart"/>
      <w:r w:rsidR="00EC6930" w:rsidRPr="00EC6930">
        <w:rPr>
          <w:rFonts w:ascii="Times New Roman" w:eastAsia="Calibri" w:hAnsi="Times New Roman" w:cs="Times New Roman"/>
          <w:sz w:val="24"/>
          <w:szCs w:val="24"/>
          <w:lang w:val="ro-RO"/>
        </w:rPr>
        <w:t>socială,activităţi</w:t>
      </w:r>
      <w:proofErr w:type="spellEnd"/>
      <w:r w:rsidR="00EC6930" w:rsidRPr="00EC6930">
        <w:rPr>
          <w:rFonts w:ascii="Times New Roman" w:eastAsia="Calibri" w:hAnsi="Times New Roman" w:cs="Times New Roman"/>
          <w:sz w:val="24"/>
          <w:szCs w:val="24"/>
          <w:lang w:val="ro-RO"/>
        </w:rPr>
        <w:t xml:space="preserve"> social culturale, culte, </w:t>
      </w:r>
      <w:proofErr w:type="spellStart"/>
      <w:r w:rsidR="00EC6930" w:rsidRPr="00EC6930">
        <w:rPr>
          <w:rFonts w:ascii="Times New Roman" w:eastAsia="Calibri" w:hAnsi="Times New Roman" w:cs="Times New Roman"/>
          <w:sz w:val="24"/>
          <w:szCs w:val="24"/>
          <w:lang w:val="ro-RO"/>
        </w:rPr>
        <w:t>protecţia</w:t>
      </w:r>
      <w:proofErr w:type="spellEnd"/>
      <w:r w:rsidR="00EC6930" w:rsidRPr="00EC6930">
        <w:rPr>
          <w:rFonts w:ascii="Times New Roman" w:eastAsia="Calibri" w:hAnsi="Times New Roman" w:cs="Times New Roman"/>
          <w:sz w:val="24"/>
          <w:szCs w:val="24"/>
          <w:lang w:val="ro-RO"/>
        </w:rPr>
        <w:t xml:space="preserve"> copiilor,, din  cadrul Consiliului local al comunei Stroiești înregistrat sub nr. 204 din 25.11.2025;  </w:t>
      </w:r>
    </w:p>
    <w:p w14:paraId="305430BB" w14:textId="0F0BDB59" w:rsidR="00EC6930" w:rsidRPr="009315C6" w:rsidRDefault="00EC6930" w:rsidP="009315C6">
      <w:pPr>
        <w:spacing w:after="0" w:line="240" w:lineRule="auto"/>
        <w:rPr>
          <w:rFonts w:ascii="Times New Roman" w:eastAsia="Calibri" w:hAnsi="Times New Roman" w:cs="Times New Roman"/>
          <w:sz w:val="24"/>
          <w:szCs w:val="24"/>
          <w:lang w:val="ro-RO"/>
        </w:rPr>
      </w:pPr>
      <w:r w:rsidRPr="00EC6930">
        <w:rPr>
          <w:rFonts w:ascii="Times New Roman" w:eastAsia="Calibri" w:hAnsi="Times New Roman" w:cs="Times New Roman"/>
          <w:sz w:val="24"/>
          <w:szCs w:val="24"/>
          <w:lang w:val="ro-RO"/>
        </w:rPr>
        <w:t xml:space="preserve"> </w:t>
      </w:r>
      <w:r w:rsidR="009315C6">
        <w:rPr>
          <w:rFonts w:ascii="Times New Roman" w:eastAsia="Calibri" w:hAnsi="Times New Roman" w:cs="Times New Roman"/>
          <w:sz w:val="24"/>
          <w:szCs w:val="24"/>
          <w:lang w:val="ro-RO"/>
        </w:rPr>
        <w:t xml:space="preserve">           </w:t>
      </w:r>
      <w:r w:rsidRPr="00EC6930">
        <w:rPr>
          <w:rFonts w:ascii="Times New Roman" w:eastAsia="Calibri" w:hAnsi="Times New Roman" w:cs="Times New Roman"/>
          <w:sz w:val="24"/>
          <w:szCs w:val="24"/>
          <w:lang w:val="ro-RO"/>
        </w:rPr>
        <w:t xml:space="preserve">-  Raportul de avizare  al Comisiei de specialitate nr. 3 ,, pentru </w:t>
      </w:r>
      <w:proofErr w:type="spellStart"/>
      <w:r w:rsidRPr="00EC6930">
        <w:rPr>
          <w:rFonts w:ascii="Times New Roman" w:eastAsia="Calibri" w:hAnsi="Times New Roman" w:cs="Times New Roman"/>
          <w:sz w:val="24"/>
          <w:szCs w:val="24"/>
          <w:lang w:val="ro-RO"/>
        </w:rPr>
        <w:t>administraţie</w:t>
      </w:r>
      <w:proofErr w:type="spellEnd"/>
      <w:r w:rsidRPr="00EC6930">
        <w:rPr>
          <w:rFonts w:ascii="Times New Roman" w:eastAsia="Calibri" w:hAnsi="Times New Roman" w:cs="Times New Roman"/>
          <w:sz w:val="24"/>
          <w:szCs w:val="24"/>
          <w:lang w:val="ro-RO"/>
        </w:rPr>
        <w:t xml:space="preserve"> publică locală, juridică </w:t>
      </w:r>
      <w:proofErr w:type="spellStart"/>
      <w:r w:rsidRPr="00EC6930">
        <w:rPr>
          <w:rFonts w:ascii="Times New Roman" w:eastAsia="Calibri" w:hAnsi="Times New Roman" w:cs="Times New Roman"/>
          <w:sz w:val="24"/>
          <w:szCs w:val="24"/>
          <w:lang w:val="ro-RO"/>
        </w:rPr>
        <w:t>şi</w:t>
      </w:r>
      <w:proofErr w:type="spellEnd"/>
      <w:r w:rsidRPr="00EC6930">
        <w:rPr>
          <w:rFonts w:ascii="Times New Roman" w:eastAsia="Calibri" w:hAnsi="Times New Roman" w:cs="Times New Roman"/>
          <w:sz w:val="24"/>
          <w:szCs w:val="24"/>
          <w:lang w:val="ro-RO"/>
        </w:rPr>
        <w:t xml:space="preserve"> de disciplină, apărarea ordinii </w:t>
      </w:r>
      <w:proofErr w:type="spellStart"/>
      <w:r w:rsidRPr="00EC6930">
        <w:rPr>
          <w:rFonts w:ascii="Times New Roman" w:eastAsia="Calibri" w:hAnsi="Times New Roman" w:cs="Times New Roman"/>
          <w:sz w:val="24"/>
          <w:szCs w:val="24"/>
          <w:lang w:val="ro-RO"/>
        </w:rPr>
        <w:t>şi</w:t>
      </w:r>
      <w:proofErr w:type="spellEnd"/>
      <w:r w:rsidRPr="00EC6930">
        <w:rPr>
          <w:rFonts w:ascii="Times New Roman" w:eastAsia="Calibri" w:hAnsi="Times New Roman" w:cs="Times New Roman"/>
          <w:sz w:val="24"/>
          <w:szCs w:val="24"/>
          <w:lang w:val="ro-RO"/>
        </w:rPr>
        <w:t xml:space="preserve"> </w:t>
      </w:r>
      <w:proofErr w:type="spellStart"/>
      <w:r w:rsidRPr="00EC6930">
        <w:rPr>
          <w:rFonts w:ascii="Times New Roman" w:eastAsia="Calibri" w:hAnsi="Times New Roman" w:cs="Times New Roman"/>
          <w:sz w:val="24"/>
          <w:szCs w:val="24"/>
          <w:lang w:val="ro-RO"/>
        </w:rPr>
        <w:t>liniştei</w:t>
      </w:r>
      <w:proofErr w:type="spellEnd"/>
      <w:r w:rsidRPr="00EC6930">
        <w:rPr>
          <w:rFonts w:ascii="Times New Roman" w:eastAsia="Calibri" w:hAnsi="Times New Roman" w:cs="Times New Roman"/>
          <w:sz w:val="24"/>
          <w:szCs w:val="24"/>
          <w:lang w:val="ro-RO"/>
        </w:rPr>
        <w:t xml:space="preserve"> publice a drepturilor </w:t>
      </w:r>
      <w:proofErr w:type="spellStart"/>
      <w:r w:rsidRPr="00EC6930">
        <w:rPr>
          <w:rFonts w:ascii="Times New Roman" w:eastAsia="Calibri" w:hAnsi="Times New Roman" w:cs="Times New Roman"/>
          <w:sz w:val="24"/>
          <w:szCs w:val="24"/>
          <w:lang w:val="ro-RO"/>
        </w:rPr>
        <w:t>cetăţenilor</w:t>
      </w:r>
      <w:proofErr w:type="spellEnd"/>
      <w:r w:rsidRPr="00EC6930">
        <w:rPr>
          <w:rFonts w:ascii="Times New Roman" w:eastAsia="Calibri" w:hAnsi="Times New Roman" w:cs="Times New Roman"/>
          <w:sz w:val="24"/>
          <w:szCs w:val="24"/>
          <w:lang w:val="ro-RO"/>
        </w:rPr>
        <w:t xml:space="preserve">,, din  cadrul Consiliului local al comunei </w:t>
      </w:r>
      <w:proofErr w:type="spellStart"/>
      <w:r w:rsidRPr="00EC6930">
        <w:rPr>
          <w:rFonts w:ascii="Times New Roman" w:eastAsia="Calibri" w:hAnsi="Times New Roman" w:cs="Times New Roman"/>
          <w:sz w:val="24"/>
          <w:szCs w:val="24"/>
          <w:lang w:val="ro-RO"/>
        </w:rPr>
        <w:t>Stroiesti</w:t>
      </w:r>
      <w:proofErr w:type="spellEnd"/>
      <w:r w:rsidRPr="00EC6930">
        <w:rPr>
          <w:rFonts w:ascii="Times New Roman" w:eastAsia="Calibri" w:hAnsi="Times New Roman" w:cs="Times New Roman"/>
          <w:sz w:val="24"/>
          <w:szCs w:val="24"/>
          <w:lang w:val="ro-RO"/>
        </w:rPr>
        <w:t xml:space="preserve"> înregistrat sub nr. 205din 25.11.2025;</w:t>
      </w:r>
    </w:p>
    <w:p w14:paraId="28DE5193" w14:textId="77777777" w:rsidR="00EC6930" w:rsidRPr="00EC6930" w:rsidRDefault="00EC6930" w:rsidP="00EC6930">
      <w:pPr>
        <w:spacing w:after="58" w:line="244" w:lineRule="auto"/>
        <w:ind w:right="28"/>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conformitate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73EC447F" w14:textId="77777777" w:rsidR="00EC6930" w:rsidRPr="00EC6930" w:rsidRDefault="00EC6930" w:rsidP="00EC6930">
      <w:pPr>
        <w:spacing w:after="64" w:line="244" w:lineRule="auto"/>
        <w:ind w:left="86"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104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din</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O.U.G. nr. 57/2019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4A0CC302" w14:textId="77777777" w:rsidR="00EC6930" w:rsidRPr="00EC6930" w:rsidRDefault="00EC6930" w:rsidP="00EC6930">
      <w:pPr>
        <w:numPr>
          <w:ilvl w:val="0"/>
          <w:numId w:val="23"/>
        </w:numPr>
        <w:spacing w:after="5" w:line="244" w:lineRule="auto"/>
        <w:ind w:right="28" w:firstLine="724"/>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Ordinului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M.L.P.D.A. nr. 25/2021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pentru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unității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administrativ-teritoriale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precum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regulamentului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organizare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funcționare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consiliului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 — ANEXA l;</w:t>
      </w:r>
    </w:p>
    <w:p w14:paraId="66A1FBC4" w14:textId="77777777" w:rsidR="00EC6930" w:rsidRPr="00EC6930" w:rsidRDefault="00EC6930" w:rsidP="00EC6930">
      <w:pPr>
        <w:spacing w:after="33" w:line="244" w:lineRule="auto"/>
        <w:ind w:left="86"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2, art. 3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lit. ”e</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art. 7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52/2003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transparența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decizională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publică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locală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actualizată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6F447873" w14:textId="77777777" w:rsidR="00EC6930" w:rsidRPr="00EC6930" w:rsidRDefault="00EC6930" w:rsidP="00EC6930">
      <w:pPr>
        <w:numPr>
          <w:ilvl w:val="0"/>
          <w:numId w:val="23"/>
        </w:numPr>
        <w:spacing w:after="51" w:line="244" w:lineRule="auto"/>
        <w:ind w:right="28" w:firstLine="724"/>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121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(1-2)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Constituția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României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30CDC359" w14:textId="77777777" w:rsidR="00EC6930" w:rsidRPr="00EC6930" w:rsidRDefault="00EC6930" w:rsidP="00EC6930">
      <w:pPr>
        <w:numPr>
          <w:ilvl w:val="0"/>
          <w:numId w:val="23"/>
        </w:numPr>
        <w:spacing w:after="61" w:line="244" w:lineRule="auto"/>
        <w:ind w:right="28" w:firstLine="724"/>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3- 4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6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paragraful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 din Carta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europeană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a</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autonomiei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adoptată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la Strasbourg la 15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octombrie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1985,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ratificată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199/1997;</w:t>
      </w:r>
    </w:p>
    <w:p w14:paraId="60CBF2A4" w14:textId="77777777" w:rsidR="00EC6930" w:rsidRPr="00EC6930" w:rsidRDefault="00EC6930" w:rsidP="00EC6930">
      <w:pPr>
        <w:numPr>
          <w:ilvl w:val="0"/>
          <w:numId w:val="23"/>
        </w:numPr>
        <w:spacing w:after="49" w:line="244" w:lineRule="auto"/>
        <w:ind w:right="28" w:firstLine="724"/>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52/2003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transparența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decizională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publică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locală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actualizată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0B285818" w14:textId="77777777" w:rsidR="00EC6930" w:rsidRPr="00EC6930" w:rsidRDefault="00EC6930" w:rsidP="00EC6930">
      <w:pPr>
        <w:numPr>
          <w:ilvl w:val="0"/>
          <w:numId w:val="23"/>
        </w:numPr>
        <w:spacing w:after="88" w:line="244" w:lineRule="auto"/>
        <w:ind w:right="28" w:firstLine="724"/>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24/</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2000 ,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normele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tehnică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legislativă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pentru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elaborarea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actelor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normative ,</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25C85462" w14:textId="77777777" w:rsidR="00EC6930" w:rsidRPr="00EC6930" w:rsidRDefault="00EC6930" w:rsidP="00EC6930">
      <w:pPr>
        <w:spacing w:after="371" w:line="244" w:lineRule="auto"/>
        <w:ind w:right="151" w:firstLine="724"/>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baza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129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 lit.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(3) lit. „a</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coroborate</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(7) lit. „s", art. 133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art. 139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alt. 155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lit. „d”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lit.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e ,</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coroborate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(5) lit. „c", art. 196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 lit. „a", art. 197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(4), art. 198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 din O.U.G. nr. 57/03.07.2019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actualizată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
    <w:p w14:paraId="6E056B56" w14:textId="77777777" w:rsidR="00DF0921" w:rsidRDefault="00DF0921" w:rsidP="00EC6930">
      <w:pPr>
        <w:spacing w:after="160" w:line="254" w:lineRule="auto"/>
        <w:ind w:left="791"/>
        <w:jc w:val="center"/>
        <w:rPr>
          <w:rFonts w:ascii="Times New Roman" w:eastAsia="Times New Roman" w:hAnsi="Times New Roman" w:cs="Times New Roman"/>
          <w:color w:val="000000"/>
          <w:kern w:val="2"/>
          <w:sz w:val="24"/>
          <w:szCs w:val="24"/>
          <w:lang w:val="en-GB" w:eastAsia="en-GB"/>
          <w14:ligatures w14:val="standardContextual"/>
        </w:rPr>
      </w:pPr>
    </w:p>
    <w:p w14:paraId="0129F02B" w14:textId="77777777" w:rsidR="00DF0921" w:rsidRDefault="00DF0921" w:rsidP="00EC6930">
      <w:pPr>
        <w:spacing w:after="160" w:line="254" w:lineRule="auto"/>
        <w:ind w:left="791"/>
        <w:jc w:val="center"/>
        <w:rPr>
          <w:rFonts w:ascii="Times New Roman" w:eastAsia="Times New Roman" w:hAnsi="Times New Roman" w:cs="Times New Roman"/>
          <w:color w:val="000000"/>
          <w:kern w:val="2"/>
          <w:sz w:val="24"/>
          <w:szCs w:val="24"/>
          <w:lang w:val="en-GB" w:eastAsia="en-GB"/>
          <w14:ligatures w14:val="standardContextual"/>
        </w:rPr>
      </w:pPr>
    </w:p>
    <w:p w14:paraId="1159E7E8" w14:textId="60F3B9C0" w:rsidR="00EC6930" w:rsidRPr="005717F9" w:rsidRDefault="00EC6930" w:rsidP="005717F9">
      <w:pPr>
        <w:pStyle w:val="Frspaiere"/>
        <w:jc w:val="center"/>
        <w:rPr>
          <w:rFonts w:ascii="Times New Roman" w:hAnsi="Times New Roman" w:cs="Times New Roman"/>
          <w:sz w:val="24"/>
          <w:szCs w:val="24"/>
          <w:lang w:eastAsia="en-GB"/>
        </w:rPr>
      </w:pPr>
      <w:r w:rsidRPr="005717F9">
        <w:rPr>
          <w:rFonts w:ascii="Times New Roman" w:hAnsi="Times New Roman" w:cs="Times New Roman"/>
          <w:sz w:val="24"/>
          <w:szCs w:val="24"/>
          <w:lang w:eastAsia="en-GB"/>
        </w:rPr>
        <w:t>HOTĂRĂȘTE</w:t>
      </w:r>
    </w:p>
    <w:p w14:paraId="41225A84" w14:textId="77777777" w:rsidR="00EC6930" w:rsidRPr="005717F9" w:rsidRDefault="00EC6930" w:rsidP="005717F9">
      <w:pPr>
        <w:pStyle w:val="Frspaiere"/>
        <w:rPr>
          <w:rFonts w:ascii="Times New Roman" w:hAnsi="Times New Roman" w:cs="Times New Roman"/>
          <w:sz w:val="24"/>
          <w:szCs w:val="24"/>
          <w:lang w:eastAsia="en-GB"/>
        </w:rPr>
      </w:pPr>
      <w:r w:rsidRPr="005717F9">
        <w:rPr>
          <w:rFonts w:ascii="Times New Roman" w:hAnsi="Times New Roman" w:cs="Times New Roman"/>
          <w:sz w:val="24"/>
          <w:szCs w:val="24"/>
          <w:lang w:eastAsia="en-GB"/>
        </w:rPr>
        <w:t>Art..1.Se aprobă Statutul Comunei Stroiești, județul Suceava, conform anexei, care face parte integrantă din prezenta hotărâre.</w:t>
      </w:r>
    </w:p>
    <w:p w14:paraId="3AAC48EA" w14:textId="77777777" w:rsidR="005717F9" w:rsidRPr="005717F9" w:rsidRDefault="005717F9" w:rsidP="005717F9">
      <w:pPr>
        <w:pStyle w:val="Frspaiere"/>
        <w:rPr>
          <w:rFonts w:ascii="Times New Roman" w:hAnsi="Times New Roman" w:cs="Times New Roman"/>
          <w:sz w:val="24"/>
          <w:szCs w:val="24"/>
          <w:lang w:eastAsia="en-GB"/>
        </w:rPr>
      </w:pPr>
    </w:p>
    <w:p w14:paraId="5DF74C5F" w14:textId="4B5FF0F8" w:rsidR="00EC6930" w:rsidRPr="005717F9" w:rsidRDefault="00EC6930" w:rsidP="005717F9">
      <w:pPr>
        <w:pStyle w:val="Frspaiere"/>
        <w:rPr>
          <w:rFonts w:ascii="Times New Roman" w:hAnsi="Times New Roman" w:cs="Times New Roman"/>
          <w:sz w:val="24"/>
          <w:szCs w:val="24"/>
          <w:lang w:eastAsia="en-GB"/>
        </w:rPr>
      </w:pPr>
      <w:r w:rsidRPr="005717F9">
        <w:rPr>
          <w:rFonts w:ascii="Times New Roman" w:hAnsi="Times New Roman" w:cs="Times New Roman"/>
          <w:sz w:val="24"/>
          <w:szCs w:val="24"/>
          <w:lang w:eastAsia="en-GB"/>
        </w:rPr>
        <w:t>Art.2. Începând cu data adoptării prezentei hotărâri, se abrogă orice Hotărâre contrară.</w:t>
      </w:r>
    </w:p>
    <w:p w14:paraId="10B597EA" w14:textId="77777777" w:rsidR="005717F9" w:rsidRPr="005717F9" w:rsidRDefault="005717F9" w:rsidP="005717F9">
      <w:pPr>
        <w:pStyle w:val="Frspaiere"/>
        <w:rPr>
          <w:rFonts w:ascii="Times New Roman" w:hAnsi="Times New Roman" w:cs="Times New Roman"/>
          <w:sz w:val="24"/>
          <w:szCs w:val="24"/>
          <w:lang w:eastAsia="en-GB"/>
        </w:rPr>
      </w:pPr>
    </w:p>
    <w:p w14:paraId="352F1D72" w14:textId="77777777" w:rsidR="005717F9" w:rsidRDefault="00EC6930" w:rsidP="005717F9">
      <w:pPr>
        <w:pStyle w:val="Frspaiere"/>
        <w:rPr>
          <w:rFonts w:ascii="Times New Roman" w:hAnsi="Times New Roman" w:cs="Times New Roman"/>
          <w:sz w:val="24"/>
          <w:szCs w:val="24"/>
          <w:lang w:eastAsia="en-GB"/>
        </w:rPr>
      </w:pPr>
      <w:r w:rsidRPr="005717F9">
        <w:rPr>
          <w:rFonts w:ascii="Times New Roman" w:hAnsi="Times New Roman" w:cs="Times New Roman"/>
          <w:sz w:val="24"/>
          <w:szCs w:val="24"/>
          <w:lang w:eastAsia="en-GB"/>
        </w:rPr>
        <w:t>Art.3. Prezenta hotărâre poate fi contestata în termenul si condițiile Legii nr. 554/2004 a contenciosului administrativ, cu modificările si completările ulterioare.</w:t>
      </w:r>
    </w:p>
    <w:p w14:paraId="0C1C4317" w14:textId="2D0F0B3E" w:rsidR="00EC6930" w:rsidRPr="005717F9" w:rsidRDefault="005717F9" w:rsidP="005717F9">
      <w:pPr>
        <w:pStyle w:val="Frspaiere"/>
        <w:rPr>
          <w:rFonts w:ascii="Times New Roman" w:hAnsi="Times New Roman" w:cs="Times New Roman"/>
          <w:sz w:val="24"/>
          <w:szCs w:val="24"/>
          <w:lang w:eastAsia="en-GB"/>
        </w:rPr>
      </w:pPr>
      <w:r w:rsidRPr="005717F9">
        <w:rPr>
          <w:rFonts w:ascii="Times New Roman" w:hAnsi="Times New Roman" w:cs="Times New Roman"/>
          <w:sz w:val="24"/>
          <w:szCs w:val="24"/>
          <w:lang w:eastAsia="en-GB"/>
        </w:rPr>
        <w:t xml:space="preserve"> </w:t>
      </w:r>
      <w:r w:rsidR="00EC6930" w:rsidRPr="005717F9">
        <w:rPr>
          <w:rFonts w:ascii="Times New Roman" w:hAnsi="Times New Roman" w:cs="Times New Roman"/>
          <w:sz w:val="24"/>
          <w:szCs w:val="24"/>
          <w:lang w:eastAsia="en-GB"/>
        </w:rPr>
        <w:t xml:space="preserve"> A</w:t>
      </w:r>
      <w:r w:rsidR="00EC6930" w:rsidRPr="005717F9">
        <w:rPr>
          <w:rFonts w:ascii="Times New Roman" w:hAnsi="Times New Roman" w:cs="Times New Roman"/>
          <w:noProof/>
          <w:sz w:val="24"/>
          <w:szCs w:val="24"/>
          <w:lang w:eastAsia="en-GB"/>
        </w:rPr>
        <w:t xml:space="preserve">rt.4. </w:t>
      </w:r>
      <w:r w:rsidR="00EC6930" w:rsidRPr="005717F9">
        <w:rPr>
          <w:rFonts w:ascii="Times New Roman" w:hAnsi="Times New Roman" w:cs="Times New Roman"/>
          <w:sz w:val="24"/>
          <w:szCs w:val="24"/>
          <w:lang w:eastAsia="en-GB"/>
        </w:rPr>
        <w:t>Primarul comunei va aduce la îndeplinire prevederile prezentei hotărâri</w:t>
      </w:r>
    </w:p>
    <w:p w14:paraId="61FFC61C" w14:textId="77777777" w:rsidR="005717F9" w:rsidRPr="005717F9" w:rsidRDefault="005717F9" w:rsidP="005717F9">
      <w:pPr>
        <w:pStyle w:val="Frspaiere"/>
        <w:rPr>
          <w:rFonts w:ascii="Times New Roman" w:hAnsi="Times New Roman" w:cs="Times New Roman"/>
          <w:sz w:val="24"/>
          <w:szCs w:val="24"/>
          <w:lang w:eastAsia="en-GB"/>
        </w:rPr>
      </w:pPr>
    </w:p>
    <w:p w14:paraId="334672A4" w14:textId="3E7D24F6" w:rsidR="00EC6930" w:rsidRDefault="00EC6930" w:rsidP="005717F9">
      <w:pPr>
        <w:pStyle w:val="Frspaiere"/>
        <w:rPr>
          <w:rFonts w:ascii="Times New Roman" w:hAnsi="Times New Roman" w:cs="Times New Roman"/>
          <w:sz w:val="24"/>
          <w:szCs w:val="24"/>
          <w:lang w:eastAsia="en-GB"/>
        </w:rPr>
      </w:pPr>
      <w:r w:rsidRPr="005717F9">
        <w:rPr>
          <w:rFonts w:ascii="Times New Roman" w:hAnsi="Times New Roman" w:cs="Times New Roman"/>
          <w:sz w:val="24"/>
          <w:szCs w:val="24"/>
          <w:lang w:eastAsia="en-GB"/>
        </w:rPr>
        <w:t>Art.5.Prezenta hotărâre se comunică: Instituției Prefectului județul Suceava , Primarului, compartimentului financiar contabil din cadrul aparatului de specialitate al Primarului comunei Stroiești  și se afișează la sediul Consiliului local al comunei Stroiești.</w:t>
      </w:r>
    </w:p>
    <w:p w14:paraId="1FE1A431" w14:textId="77777777" w:rsidR="00656D23" w:rsidRDefault="00656D23" w:rsidP="005717F9">
      <w:pPr>
        <w:pStyle w:val="Frspaiere"/>
        <w:rPr>
          <w:rFonts w:ascii="Times New Roman" w:hAnsi="Times New Roman" w:cs="Times New Roman"/>
          <w:sz w:val="24"/>
          <w:szCs w:val="24"/>
          <w:lang w:eastAsia="en-GB"/>
        </w:rPr>
      </w:pPr>
    </w:p>
    <w:p w14:paraId="6575D601" w14:textId="77777777" w:rsidR="00656D23" w:rsidRDefault="00656D23" w:rsidP="005717F9">
      <w:pPr>
        <w:pStyle w:val="Frspaiere"/>
        <w:rPr>
          <w:rFonts w:ascii="Times New Roman" w:hAnsi="Times New Roman" w:cs="Times New Roman"/>
          <w:sz w:val="24"/>
          <w:szCs w:val="24"/>
          <w:lang w:eastAsia="en-GB"/>
        </w:rPr>
      </w:pPr>
    </w:p>
    <w:p w14:paraId="34C2C3D7" w14:textId="77777777" w:rsidR="00656D23" w:rsidRPr="005717F9" w:rsidRDefault="00656D23" w:rsidP="005717F9">
      <w:pPr>
        <w:pStyle w:val="Frspaiere"/>
        <w:rPr>
          <w:rFonts w:ascii="Times New Roman" w:hAnsi="Times New Roman" w:cs="Times New Roman"/>
          <w:sz w:val="24"/>
          <w:szCs w:val="24"/>
          <w:lang w:eastAsia="en-GB"/>
        </w:rPr>
      </w:pPr>
    </w:p>
    <w:p w14:paraId="22747558" w14:textId="44B59B48" w:rsidR="005717F9" w:rsidRDefault="005717F9" w:rsidP="005717F9">
      <w:pPr>
        <w:pStyle w:val="Frspaiere"/>
        <w:rPr>
          <w:lang w:eastAsia="en-GB"/>
        </w:rPr>
      </w:pPr>
      <w:r>
        <w:rPr>
          <w:lang w:eastAsia="en-GB"/>
        </w:rPr>
        <w:tab/>
      </w:r>
    </w:p>
    <w:p w14:paraId="3FF862D9" w14:textId="21714AB2" w:rsidR="00656D23" w:rsidRPr="00656D23" w:rsidRDefault="00EC6930" w:rsidP="00656D23">
      <w:pPr>
        <w:pStyle w:val="Frspaiere"/>
        <w:rPr>
          <w:rFonts w:ascii="Times New Roman" w:hAnsi="Times New Roman" w:cs="Times New Roman"/>
          <w:sz w:val="24"/>
          <w:szCs w:val="24"/>
          <w:lang w:eastAsia="en-GB"/>
        </w:rPr>
      </w:pPr>
      <w:r w:rsidRPr="009315C6">
        <w:rPr>
          <w:lang w:eastAsia="en-GB"/>
        </w:rPr>
        <w:tab/>
      </w:r>
      <w:r w:rsidR="00656D23" w:rsidRPr="00656D23">
        <w:rPr>
          <w:rFonts w:ascii="Times New Roman" w:hAnsi="Times New Roman" w:cs="Times New Roman"/>
          <w:sz w:val="24"/>
          <w:szCs w:val="24"/>
          <w:lang w:eastAsia="en-GB"/>
        </w:rPr>
        <w:t>Președinte de ședință,</w:t>
      </w:r>
      <w:r w:rsidR="00656D23" w:rsidRPr="00656D23">
        <w:rPr>
          <w:rFonts w:ascii="Times New Roman" w:hAnsi="Times New Roman" w:cs="Times New Roman"/>
          <w:sz w:val="24"/>
          <w:szCs w:val="24"/>
          <w:lang w:eastAsia="en-GB"/>
        </w:rPr>
        <w:tab/>
      </w:r>
      <w:r w:rsidR="00656D23" w:rsidRPr="00656D23">
        <w:rPr>
          <w:rFonts w:ascii="Times New Roman" w:hAnsi="Times New Roman" w:cs="Times New Roman"/>
          <w:sz w:val="24"/>
          <w:szCs w:val="24"/>
          <w:lang w:eastAsia="en-GB"/>
        </w:rPr>
        <w:tab/>
      </w:r>
      <w:r w:rsidR="00656D23" w:rsidRPr="00656D23">
        <w:rPr>
          <w:rFonts w:ascii="Times New Roman" w:hAnsi="Times New Roman" w:cs="Times New Roman"/>
          <w:sz w:val="24"/>
          <w:szCs w:val="24"/>
          <w:lang w:eastAsia="en-GB"/>
        </w:rPr>
        <w:tab/>
      </w:r>
      <w:r w:rsidR="00656D23" w:rsidRPr="00656D23">
        <w:rPr>
          <w:rFonts w:ascii="Times New Roman" w:hAnsi="Times New Roman" w:cs="Times New Roman"/>
          <w:sz w:val="24"/>
          <w:szCs w:val="24"/>
          <w:lang w:eastAsia="en-GB"/>
        </w:rPr>
        <w:tab/>
      </w:r>
      <w:r w:rsidR="00656D23" w:rsidRPr="00656D23">
        <w:rPr>
          <w:rFonts w:ascii="Times New Roman" w:hAnsi="Times New Roman" w:cs="Times New Roman"/>
          <w:sz w:val="24"/>
          <w:szCs w:val="24"/>
          <w:lang w:eastAsia="en-GB"/>
        </w:rPr>
        <w:tab/>
      </w:r>
      <w:r w:rsidR="00656D23" w:rsidRPr="00656D23">
        <w:rPr>
          <w:rFonts w:ascii="Times New Roman" w:hAnsi="Times New Roman" w:cs="Times New Roman"/>
          <w:sz w:val="24"/>
          <w:szCs w:val="24"/>
          <w:lang w:eastAsia="en-GB"/>
        </w:rPr>
        <w:tab/>
        <w:t>Contrasemnează,</w:t>
      </w:r>
    </w:p>
    <w:p w14:paraId="59B18538" w14:textId="367C8576" w:rsidR="00656D23" w:rsidRPr="00656D23" w:rsidRDefault="00656D23" w:rsidP="00656D23">
      <w:pPr>
        <w:pStyle w:val="Frspaiere"/>
        <w:ind w:firstLine="708"/>
        <w:rPr>
          <w:rFonts w:ascii="Times New Roman" w:hAnsi="Times New Roman" w:cs="Times New Roman"/>
          <w:sz w:val="24"/>
          <w:szCs w:val="24"/>
          <w:lang w:eastAsia="en-GB"/>
        </w:rPr>
      </w:pPr>
      <w:r w:rsidRPr="00656D23">
        <w:rPr>
          <w:rFonts w:ascii="Times New Roman" w:hAnsi="Times New Roman" w:cs="Times New Roman"/>
          <w:sz w:val="24"/>
          <w:szCs w:val="24"/>
          <w:lang w:eastAsia="en-GB"/>
        </w:rPr>
        <w:t>Consilier local,</w:t>
      </w:r>
      <w:r w:rsidRPr="00656D23">
        <w:rPr>
          <w:rFonts w:ascii="Times New Roman" w:hAnsi="Times New Roman" w:cs="Times New Roman"/>
          <w:sz w:val="24"/>
          <w:szCs w:val="24"/>
          <w:lang w:eastAsia="en-GB"/>
        </w:rPr>
        <w:tab/>
      </w:r>
      <w:r w:rsidRPr="00656D23">
        <w:rPr>
          <w:rFonts w:ascii="Times New Roman" w:hAnsi="Times New Roman" w:cs="Times New Roman"/>
          <w:sz w:val="24"/>
          <w:szCs w:val="24"/>
          <w:lang w:eastAsia="en-GB"/>
        </w:rPr>
        <w:tab/>
      </w:r>
      <w:r w:rsidRPr="00656D23">
        <w:rPr>
          <w:rFonts w:ascii="Times New Roman" w:hAnsi="Times New Roman" w:cs="Times New Roman"/>
          <w:sz w:val="24"/>
          <w:szCs w:val="24"/>
          <w:lang w:eastAsia="en-GB"/>
        </w:rPr>
        <w:tab/>
      </w:r>
      <w:r w:rsidRPr="00656D23">
        <w:rPr>
          <w:rFonts w:ascii="Times New Roman" w:hAnsi="Times New Roman" w:cs="Times New Roman"/>
          <w:sz w:val="24"/>
          <w:szCs w:val="24"/>
          <w:lang w:eastAsia="en-GB"/>
        </w:rPr>
        <w:tab/>
      </w:r>
      <w:r w:rsidRPr="00656D23">
        <w:rPr>
          <w:rFonts w:ascii="Times New Roman" w:hAnsi="Times New Roman" w:cs="Times New Roman"/>
          <w:sz w:val="24"/>
          <w:szCs w:val="24"/>
          <w:lang w:eastAsia="en-GB"/>
        </w:rPr>
        <w:tab/>
      </w:r>
      <w:r w:rsidRPr="00656D23">
        <w:rPr>
          <w:rFonts w:ascii="Times New Roman" w:hAnsi="Times New Roman" w:cs="Times New Roman"/>
          <w:sz w:val="24"/>
          <w:szCs w:val="24"/>
          <w:lang w:eastAsia="en-GB"/>
        </w:rPr>
        <w:tab/>
        <w:t>Secretar general UAT,</w:t>
      </w:r>
    </w:p>
    <w:p w14:paraId="7382AE90" w14:textId="745EF151" w:rsidR="00656D23" w:rsidRPr="00656D23" w:rsidRDefault="00656D23" w:rsidP="00656D23">
      <w:pPr>
        <w:pStyle w:val="Frspaiere"/>
        <w:ind w:firstLine="708"/>
        <w:rPr>
          <w:rFonts w:ascii="Times New Roman" w:hAnsi="Times New Roman" w:cs="Times New Roman"/>
          <w:sz w:val="24"/>
          <w:szCs w:val="24"/>
          <w:lang w:eastAsia="en-GB"/>
        </w:rPr>
      </w:pPr>
      <w:r w:rsidRPr="00656D23">
        <w:rPr>
          <w:rFonts w:ascii="Times New Roman" w:hAnsi="Times New Roman" w:cs="Times New Roman"/>
          <w:sz w:val="24"/>
          <w:szCs w:val="24"/>
          <w:lang w:eastAsia="en-GB"/>
        </w:rPr>
        <w:t>CHIRILĂ Gheorghiță-Cristinel</w:t>
      </w:r>
      <w:r w:rsidRPr="00656D23">
        <w:rPr>
          <w:rFonts w:ascii="Times New Roman" w:hAnsi="Times New Roman" w:cs="Times New Roman"/>
          <w:sz w:val="24"/>
          <w:szCs w:val="24"/>
          <w:lang w:eastAsia="en-GB"/>
        </w:rPr>
        <w:tab/>
      </w:r>
      <w:r w:rsidRPr="00656D23">
        <w:rPr>
          <w:rFonts w:ascii="Times New Roman" w:hAnsi="Times New Roman" w:cs="Times New Roman"/>
          <w:sz w:val="24"/>
          <w:szCs w:val="24"/>
          <w:lang w:eastAsia="en-GB"/>
        </w:rPr>
        <w:tab/>
      </w:r>
      <w:r w:rsidRPr="00656D23">
        <w:rPr>
          <w:rFonts w:ascii="Times New Roman" w:hAnsi="Times New Roman" w:cs="Times New Roman"/>
          <w:sz w:val="24"/>
          <w:szCs w:val="24"/>
          <w:lang w:eastAsia="en-GB"/>
        </w:rPr>
        <w:tab/>
      </w:r>
      <w:r w:rsidRPr="00656D23">
        <w:rPr>
          <w:rFonts w:ascii="Times New Roman" w:hAnsi="Times New Roman" w:cs="Times New Roman"/>
          <w:sz w:val="24"/>
          <w:szCs w:val="24"/>
          <w:lang w:eastAsia="en-GB"/>
        </w:rPr>
        <w:tab/>
        <w:t>ROȘU Elena-</w:t>
      </w:r>
      <w:proofErr w:type="spellStart"/>
      <w:r w:rsidRPr="00656D23">
        <w:rPr>
          <w:rFonts w:ascii="Times New Roman" w:hAnsi="Times New Roman" w:cs="Times New Roman"/>
          <w:sz w:val="24"/>
          <w:szCs w:val="24"/>
          <w:lang w:eastAsia="en-GB"/>
        </w:rPr>
        <w:t>Brîndușa</w:t>
      </w:r>
      <w:proofErr w:type="spellEnd"/>
    </w:p>
    <w:p w14:paraId="7C68F1EA" w14:textId="77777777" w:rsidR="00656D23" w:rsidRPr="00656D23" w:rsidRDefault="00656D23" w:rsidP="00656D23">
      <w:pPr>
        <w:pStyle w:val="Frspaiere"/>
        <w:ind w:firstLine="708"/>
        <w:rPr>
          <w:rFonts w:ascii="Times New Roman" w:hAnsi="Times New Roman" w:cs="Times New Roman"/>
          <w:sz w:val="24"/>
          <w:szCs w:val="24"/>
          <w:lang w:eastAsia="en-GB"/>
        </w:rPr>
      </w:pPr>
    </w:p>
    <w:p w14:paraId="16CD7F12" w14:textId="77777777" w:rsidR="00656D23" w:rsidRPr="00656D23" w:rsidRDefault="00656D23" w:rsidP="00656D23">
      <w:pPr>
        <w:pStyle w:val="Frspaiere"/>
        <w:ind w:firstLine="708"/>
        <w:rPr>
          <w:rFonts w:ascii="Times New Roman" w:hAnsi="Times New Roman" w:cs="Times New Roman"/>
          <w:sz w:val="24"/>
          <w:szCs w:val="24"/>
          <w:lang w:eastAsia="en-GB"/>
        </w:rPr>
      </w:pPr>
    </w:p>
    <w:p w14:paraId="1B8B6619" w14:textId="77777777" w:rsidR="00656D23" w:rsidRPr="00656D23" w:rsidRDefault="00656D23" w:rsidP="00656D23">
      <w:pPr>
        <w:pStyle w:val="Frspaiere"/>
        <w:ind w:firstLine="708"/>
        <w:rPr>
          <w:rFonts w:ascii="Times New Roman" w:hAnsi="Times New Roman" w:cs="Times New Roman"/>
          <w:sz w:val="24"/>
          <w:szCs w:val="24"/>
          <w:lang w:eastAsia="en-GB"/>
        </w:rPr>
      </w:pPr>
    </w:p>
    <w:p w14:paraId="0638DA95" w14:textId="61E1B4F8" w:rsidR="00656D23" w:rsidRPr="00656D23" w:rsidRDefault="00656D23" w:rsidP="00656D23">
      <w:pPr>
        <w:pStyle w:val="Frspaiere"/>
        <w:ind w:firstLine="708"/>
        <w:rPr>
          <w:rFonts w:ascii="Times New Roman" w:hAnsi="Times New Roman" w:cs="Times New Roman"/>
          <w:sz w:val="24"/>
          <w:szCs w:val="24"/>
          <w:lang w:eastAsia="en-GB"/>
        </w:rPr>
      </w:pPr>
      <w:r w:rsidRPr="00656D23">
        <w:rPr>
          <w:rFonts w:ascii="Times New Roman" w:hAnsi="Times New Roman" w:cs="Times New Roman"/>
          <w:sz w:val="24"/>
          <w:szCs w:val="24"/>
          <w:lang w:eastAsia="en-GB"/>
        </w:rPr>
        <w:t>Stroiești, 28.11.2025</w:t>
      </w:r>
    </w:p>
    <w:p w14:paraId="32D95720" w14:textId="0F2B67B5" w:rsidR="00656D23" w:rsidRPr="00656D23" w:rsidRDefault="00656D23" w:rsidP="00656D23">
      <w:pPr>
        <w:pStyle w:val="Frspaiere"/>
        <w:ind w:firstLine="708"/>
        <w:rPr>
          <w:rFonts w:ascii="Times New Roman" w:hAnsi="Times New Roman" w:cs="Times New Roman"/>
          <w:sz w:val="24"/>
          <w:szCs w:val="24"/>
          <w:lang w:eastAsia="en-GB"/>
        </w:rPr>
      </w:pPr>
      <w:r w:rsidRPr="00656D23">
        <w:rPr>
          <w:rFonts w:ascii="Times New Roman" w:hAnsi="Times New Roman" w:cs="Times New Roman"/>
          <w:sz w:val="24"/>
          <w:szCs w:val="24"/>
          <w:lang w:eastAsia="en-GB"/>
        </w:rPr>
        <w:t>Nr.104</w:t>
      </w:r>
    </w:p>
    <w:p w14:paraId="2D0445DE" w14:textId="77777777" w:rsidR="00656D23" w:rsidRDefault="00656D23" w:rsidP="00656D23">
      <w:pPr>
        <w:pStyle w:val="Frspaiere"/>
        <w:ind w:firstLine="708"/>
        <w:rPr>
          <w:lang w:eastAsia="en-GB"/>
        </w:rPr>
      </w:pPr>
    </w:p>
    <w:p w14:paraId="4D046711" w14:textId="77777777" w:rsidR="00656D23" w:rsidRDefault="00656D23" w:rsidP="00656D23">
      <w:pPr>
        <w:pStyle w:val="Frspaiere"/>
        <w:ind w:firstLine="708"/>
        <w:rPr>
          <w:lang w:eastAsia="en-GB"/>
        </w:rPr>
      </w:pPr>
    </w:p>
    <w:p w14:paraId="4912E618" w14:textId="77777777" w:rsidR="00656D23" w:rsidRPr="00656D23" w:rsidRDefault="00656D23" w:rsidP="00656D23">
      <w:pPr>
        <w:pStyle w:val="Frspaiere"/>
        <w:ind w:firstLine="708"/>
        <w:rPr>
          <w:rFonts w:ascii="Times New Roman" w:hAnsi="Times New Roman" w:cs="Times New Roman"/>
          <w:sz w:val="24"/>
          <w:szCs w:val="24"/>
          <w:lang w:eastAsia="en-GB"/>
        </w:rPr>
      </w:pPr>
    </w:p>
    <w:p w14:paraId="4C509AC7" w14:textId="77777777" w:rsidR="00656D23" w:rsidRDefault="00656D23" w:rsidP="00656D23">
      <w:pPr>
        <w:pStyle w:val="Frspaiere"/>
        <w:ind w:firstLine="708"/>
        <w:rPr>
          <w:lang w:eastAsia="en-GB"/>
        </w:rPr>
      </w:pPr>
    </w:p>
    <w:p w14:paraId="253A2BD0" w14:textId="77777777" w:rsidR="00656D23" w:rsidRDefault="00656D23" w:rsidP="00656D23">
      <w:pPr>
        <w:pStyle w:val="Frspaiere"/>
        <w:ind w:firstLine="708"/>
        <w:rPr>
          <w:lang w:eastAsia="en-GB"/>
        </w:rPr>
      </w:pPr>
    </w:p>
    <w:p w14:paraId="43BE9B0A" w14:textId="77777777" w:rsidR="00656D23" w:rsidRDefault="00656D23" w:rsidP="00656D23">
      <w:pPr>
        <w:pStyle w:val="Frspaiere"/>
        <w:ind w:firstLine="708"/>
        <w:rPr>
          <w:lang w:eastAsia="en-GB"/>
        </w:rPr>
      </w:pPr>
    </w:p>
    <w:p w14:paraId="1E3A8049" w14:textId="77777777" w:rsidR="00656D23" w:rsidRDefault="00656D23" w:rsidP="00656D23">
      <w:pPr>
        <w:pStyle w:val="Frspaiere"/>
        <w:ind w:firstLine="708"/>
        <w:rPr>
          <w:lang w:eastAsia="en-GB"/>
        </w:rPr>
      </w:pPr>
    </w:p>
    <w:p w14:paraId="6654DDAA" w14:textId="77777777" w:rsidR="00656D23" w:rsidRDefault="00656D23" w:rsidP="00656D23">
      <w:pPr>
        <w:pStyle w:val="Frspaiere"/>
        <w:ind w:firstLine="708"/>
        <w:rPr>
          <w:lang w:eastAsia="en-GB"/>
        </w:rPr>
      </w:pPr>
    </w:p>
    <w:p w14:paraId="0F345CD4" w14:textId="77777777" w:rsidR="00656D23" w:rsidRDefault="00656D23" w:rsidP="00656D23">
      <w:pPr>
        <w:pStyle w:val="Frspaiere"/>
        <w:ind w:firstLine="708"/>
        <w:rPr>
          <w:lang w:eastAsia="en-GB"/>
        </w:rPr>
      </w:pPr>
    </w:p>
    <w:p w14:paraId="528F4B61" w14:textId="77777777" w:rsidR="00656D23" w:rsidRDefault="00656D23" w:rsidP="00656D23">
      <w:pPr>
        <w:pStyle w:val="Frspaiere"/>
        <w:ind w:firstLine="708"/>
        <w:rPr>
          <w:lang w:eastAsia="en-GB"/>
        </w:rPr>
      </w:pPr>
    </w:p>
    <w:p w14:paraId="1A7B1E10" w14:textId="77777777" w:rsidR="00656D23" w:rsidRDefault="00656D23" w:rsidP="00656D23">
      <w:pPr>
        <w:pStyle w:val="Frspaiere"/>
        <w:ind w:firstLine="708"/>
        <w:rPr>
          <w:lang w:eastAsia="en-GB"/>
        </w:rPr>
      </w:pPr>
    </w:p>
    <w:p w14:paraId="4333BC5A" w14:textId="77777777" w:rsidR="00656D23" w:rsidRDefault="00656D23" w:rsidP="00656D23">
      <w:pPr>
        <w:pStyle w:val="Frspaiere"/>
        <w:ind w:firstLine="708"/>
        <w:rPr>
          <w:lang w:eastAsia="en-GB"/>
        </w:rPr>
      </w:pPr>
    </w:p>
    <w:p w14:paraId="149C7072" w14:textId="77777777" w:rsidR="00656D23" w:rsidRDefault="00656D23" w:rsidP="00656D23">
      <w:pPr>
        <w:pStyle w:val="Frspaiere"/>
        <w:ind w:firstLine="708"/>
        <w:rPr>
          <w:lang w:eastAsia="en-GB"/>
        </w:rPr>
      </w:pPr>
    </w:p>
    <w:p w14:paraId="1E37745F" w14:textId="77777777" w:rsidR="00656D23" w:rsidRDefault="00656D23" w:rsidP="00656D23">
      <w:pPr>
        <w:pStyle w:val="Frspaiere"/>
        <w:ind w:firstLine="708"/>
        <w:rPr>
          <w:lang w:eastAsia="en-GB"/>
        </w:rPr>
      </w:pPr>
    </w:p>
    <w:p w14:paraId="2EB40842" w14:textId="77777777" w:rsidR="00656D23" w:rsidRDefault="00656D23" w:rsidP="00656D23">
      <w:pPr>
        <w:pStyle w:val="Frspaiere"/>
        <w:ind w:firstLine="708"/>
        <w:rPr>
          <w:lang w:eastAsia="en-GB"/>
        </w:rPr>
      </w:pPr>
    </w:p>
    <w:p w14:paraId="513B3C9B" w14:textId="77777777" w:rsidR="00656D23" w:rsidRPr="00656D23" w:rsidRDefault="00656D23" w:rsidP="00656D23">
      <w:pPr>
        <w:pStyle w:val="Frspaiere"/>
        <w:rPr>
          <w:lang w:eastAsia="en-GB"/>
        </w:rPr>
      </w:pPr>
    </w:p>
    <w:p w14:paraId="748A28AB" w14:textId="77777777" w:rsidR="00DF0921" w:rsidRDefault="00DF0921" w:rsidP="005717F9">
      <w:pPr>
        <w:suppressAutoHyphens/>
        <w:spacing w:after="0" w:line="240" w:lineRule="auto"/>
        <w:rPr>
          <w:rFonts w:ascii="Times New Roman" w:eastAsia="Times New Roman" w:hAnsi="Times New Roman" w:cs="Times New Roman"/>
          <w:color w:val="000000"/>
          <w:kern w:val="2"/>
          <w:sz w:val="24"/>
          <w:szCs w:val="24"/>
          <w:lang w:val="en-GB" w:eastAsia="en-GB"/>
          <w14:ligatures w14:val="standardContextual"/>
        </w:rPr>
      </w:pPr>
    </w:p>
    <w:p w14:paraId="5E5764D4" w14:textId="77777777" w:rsidR="00656D23" w:rsidRDefault="00656D23" w:rsidP="005717F9">
      <w:pPr>
        <w:suppressAutoHyphens/>
        <w:spacing w:after="0" w:line="240" w:lineRule="auto"/>
        <w:rPr>
          <w:rFonts w:ascii="Times New Roman" w:eastAsia="Times New Roman" w:hAnsi="Times New Roman" w:cs="Times New Roman"/>
          <w:color w:val="000000"/>
          <w:kern w:val="2"/>
          <w:sz w:val="24"/>
          <w:szCs w:val="24"/>
          <w:lang w:val="en-GB" w:eastAsia="en-GB"/>
          <w14:ligatures w14:val="standardContextual"/>
        </w:rPr>
      </w:pPr>
    </w:p>
    <w:p w14:paraId="4D4E4CF9" w14:textId="77777777" w:rsidR="00656D23" w:rsidRDefault="00656D23" w:rsidP="005717F9">
      <w:pPr>
        <w:suppressAutoHyphens/>
        <w:spacing w:after="0" w:line="240" w:lineRule="auto"/>
        <w:rPr>
          <w:rFonts w:ascii="Times New Roman" w:eastAsia="Times New Roman" w:hAnsi="Times New Roman" w:cs="Times New Roman"/>
          <w:color w:val="000000"/>
          <w:kern w:val="2"/>
          <w:sz w:val="24"/>
          <w:szCs w:val="24"/>
          <w:lang w:val="en-GB" w:eastAsia="en-GB"/>
          <w14:ligatures w14:val="standardContextual"/>
        </w:rPr>
      </w:pPr>
    </w:p>
    <w:p w14:paraId="21D5B249" w14:textId="77777777" w:rsidR="00656D23" w:rsidRDefault="00656D23" w:rsidP="005717F9">
      <w:pPr>
        <w:suppressAutoHyphens/>
        <w:spacing w:after="0" w:line="240" w:lineRule="auto"/>
        <w:rPr>
          <w:rFonts w:ascii="Times New Roman" w:eastAsia="Times New Roman" w:hAnsi="Times New Roman" w:cs="Times New Roman"/>
          <w:color w:val="000000"/>
          <w:kern w:val="2"/>
          <w:sz w:val="24"/>
          <w:szCs w:val="24"/>
          <w:lang w:val="en-GB" w:eastAsia="en-GB"/>
          <w14:ligatures w14:val="standardContextual"/>
        </w:rPr>
      </w:pPr>
    </w:p>
    <w:p w14:paraId="1AC32391" w14:textId="77777777" w:rsidR="00656D23" w:rsidRDefault="00656D23" w:rsidP="005717F9">
      <w:pPr>
        <w:suppressAutoHyphens/>
        <w:spacing w:after="0" w:line="240" w:lineRule="auto"/>
        <w:rPr>
          <w:rFonts w:ascii="Times New Roman" w:eastAsia="Times New Roman" w:hAnsi="Times New Roman" w:cs="Times New Roman"/>
          <w:color w:val="000000"/>
          <w:kern w:val="2"/>
          <w:sz w:val="24"/>
          <w:szCs w:val="24"/>
          <w:lang w:val="en-GB" w:eastAsia="en-GB"/>
          <w14:ligatures w14:val="standardContextual"/>
        </w:rPr>
      </w:pPr>
    </w:p>
    <w:p w14:paraId="45940838" w14:textId="77777777" w:rsidR="00656D23" w:rsidRDefault="00656D23" w:rsidP="005717F9">
      <w:pPr>
        <w:suppressAutoHyphens/>
        <w:spacing w:after="0" w:line="240" w:lineRule="auto"/>
        <w:rPr>
          <w:rFonts w:ascii="Times New Roman" w:eastAsia="Times New Roman" w:hAnsi="Times New Roman" w:cs="Times New Roman"/>
          <w:color w:val="000000"/>
          <w:kern w:val="2"/>
          <w:sz w:val="24"/>
          <w:szCs w:val="24"/>
          <w:lang w:val="en-GB" w:eastAsia="en-GB"/>
          <w14:ligatures w14:val="standardContextual"/>
        </w:rPr>
      </w:pPr>
    </w:p>
    <w:p w14:paraId="795E8A8F" w14:textId="77777777" w:rsidR="00656D23" w:rsidRDefault="00656D23" w:rsidP="005717F9">
      <w:pPr>
        <w:suppressAutoHyphens/>
        <w:spacing w:after="0" w:line="240" w:lineRule="auto"/>
        <w:rPr>
          <w:rFonts w:ascii="Times New Roman" w:eastAsia="Times New Roman" w:hAnsi="Times New Roman" w:cs="Times New Roman"/>
          <w:sz w:val="24"/>
          <w:szCs w:val="24"/>
          <w:lang w:val="ro-RO" w:eastAsia="ro-RO"/>
        </w:rPr>
      </w:pPr>
    </w:p>
    <w:p w14:paraId="0C898267" w14:textId="77777777" w:rsidR="00DF0921" w:rsidRPr="00EC6930" w:rsidRDefault="00DF0921" w:rsidP="00EC6930">
      <w:pPr>
        <w:suppressAutoHyphens/>
        <w:spacing w:after="0" w:line="240" w:lineRule="auto"/>
        <w:jc w:val="center"/>
        <w:rPr>
          <w:rFonts w:ascii="Times New Roman" w:eastAsia="Times New Roman" w:hAnsi="Times New Roman" w:cs="Times New Roman"/>
          <w:sz w:val="24"/>
          <w:szCs w:val="24"/>
          <w:lang w:val="ro-RO" w:eastAsia="ro-RO"/>
        </w:rPr>
      </w:pPr>
    </w:p>
    <w:p w14:paraId="424BF0E2" w14:textId="77777777" w:rsidR="00EC6930" w:rsidRPr="00EC6930" w:rsidRDefault="00EC6930" w:rsidP="00EC6930">
      <w:pPr>
        <w:suppressAutoHyphens/>
        <w:spacing w:after="0" w:line="240" w:lineRule="auto"/>
        <w:jc w:val="center"/>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t>ROMÂNIA</w:t>
      </w:r>
    </w:p>
    <w:p w14:paraId="7664D4D5" w14:textId="77777777" w:rsidR="00EC6930" w:rsidRPr="00EC6930" w:rsidRDefault="00EC6930" w:rsidP="00EC6930">
      <w:pPr>
        <w:suppressAutoHyphens/>
        <w:spacing w:after="0" w:line="240" w:lineRule="auto"/>
        <w:jc w:val="center"/>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t>JUDEŢUL SUCEAVA</w:t>
      </w:r>
    </w:p>
    <w:p w14:paraId="1545DB34" w14:textId="77777777" w:rsidR="00EC6930" w:rsidRPr="00EC6930" w:rsidRDefault="00EC6930" w:rsidP="00EC6930">
      <w:pPr>
        <w:suppressAutoHyphens/>
        <w:spacing w:after="0" w:line="240" w:lineRule="auto"/>
        <w:jc w:val="center"/>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lastRenderedPageBreak/>
        <w:t>COMUNA STROIEŞTI</w:t>
      </w:r>
    </w:p>
    <w:p w14:paraId="33F71C0E" w14:textId="77777777" w:rsidR="00EC6930" w:rsidRPr="00EC6930" w:rsidRDefault="00EC6930" w:rsidP="00EC6930">
      <w:pPr>
        <w:suppressAutoHyphens/>
        <w:spacing w:after="0" w:line="240" w:lineRule="auto"/>
        <w:jc w:val="center"/>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t xml:space="preserve">Nr. 9294 din 07.10.2025    </w:t>
      </w:r>
    </w:p>
    <w:p w14:paraId="29FC0779" w14:textId="77777777" w:rsidR="00EC6930" w:rsidRPr="00EC6930" w:rsidRDefault="00EC6930" w:rsidP="00EC6930">
      <w:pPr>
        <w:suppressAutoHyphens/>
        <w:spacing w:after="0" w:line="240" w:lineRule="auto"/>
        <w:jc w:val="center"/>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t xml:space="preserve">                </w:t>
      </w:r>
    </w:p>
    <w:p w14:paraId="44B78440" w14:textId="77777777" w:rsidR="00EC6930" w:rsidRPr="00EC6930" w:rsidRDefault="00EC6930" w:rsidP="00EC6930">
      <w:pPr>
        <w:suppressAutoHyphens/>
        <w:spacing w:after="0" w:line="240" w:lineRule="auto"/>
        <w:jc w:val="center"/>
        <w:rPr>
          <w:rFonts w:ascii="Times New Roman" w:eastAsia="Times New Roman" w:hAnsi="Times New Roman" w:cs="Times New Roman"/>
          <w:sz w:val="24"/>
          <w:szCs w:val="24"/>
          <w:lang w:val="ro-RO" w:eastAsia="ro-RO"/>
        </w:rPr>
      </w:pPr>
    </w:p>
    <w:p w14:paraId="4F59562D" w14:textId="77777777" w:rsidR="00EC6930" w:rsidRPr="00EC6930" w:rsidRDefault="00EC6930" w:rsidP="00EC6930">
      <w:pPr>
        <w:suppressAutoHyphens/>
        <w:spacing w:after="0" w:line="240" w:lineRule="auto"/>
        <w:jc w:val="center"/>
        <w:rPr>
          <w:rFonts w:ascii="Times New Roman" w:eastAsia="Times New Roman" w:hAnsi="Times New Roman" w:cs="Times New Roman"/>
          <w:sz w:val="24"/>
          <w:szCs w:val="24"/>
          <w:lang w:val="ro-RO" w:eastAsia="ro-RO"/>
        </w:rPr>
      </w:pPr>
    </w:p>
    <w:p w14:paraId="314BEEC4" w14:textId="77777777" w:rsidR="00EC6930" w:rsidRPr="00EC6930" w:rsidRDefault="00EC6930" w:rsidP="00EC6930">
      <w:pPr>
        <w:suppressAutoHyphens/>
        <w:spacing w:after="0" w:line="240" w:lineRule="auto"/>
        <w:jc w:val="center"/>
        <w:rPr>
          <w:rFonts w:ascii="Times New Roman" w:eastAsia="Times New Roman" w:hAnsi="Times New Roman" w:cs="Times New Roman"/>
          <w:sz w:val="24"/>
          <w:szCs w:val="24"/>
          <w:lang w:val="ro-RO" w:eastAsia="ro-RO"/>
        </w:rPr>
      </w:pPr>
      <w:r w:rsidRPr="00EC6930">
        <w:rPr>
          <w:rFonts w:ascii="Times New Roman" w:eastAsia="Times New Roman" w:hAnsi="Times New Roman" w:cs="Times New Roman"/>
          <w:sz w:val="24"/>
          <w:szCs w:val="24"/>
          <w:lang w:val="ro-RO" w:eastAsia="ro-RO"/>
        </w:rPr>
        <w:t>REFERAT DE APROBARE</w:t>
      </w:r>
    </w:p>
    <w:p w14:paraId="491396B1" w14:textId="77777777" w:rsidR="00EC6930" w:rsidRPr="00EC6930" w:rsidRDefault="00EC6930" w:rsidP="00EC6930">
      <w:pPr>
        <w:suppressAutoHyphens/>
        <w:spacing w:after="0" w:line="240" w:lineRule="auto"/>
        <w:rPr>
          <w:rFonts w:ascii="Times New Roman" w:eastAsia="Times New Roman" w:hAnsi="Times New Roman" w:cs="Times New Roman"/>
          <w:sz w:val="24"/>
          <w:szCs w:val="24"/>
          <w:lang w:val="ro-RO" w:eastAsia="ro-RO"/>
        </w:rPr>
      </w:pPr>
    </w:p>
    <w:p w14:paraId="0F54AD0C" w14:textId="7C0E52BD" w:rsidR="00EC6930" w:rsidRPr="00DF0921" w:rsidRDefault="00EC6930" w:rsidP="00DF0921">
      <w:pPr>
        <w:spacing w:after="4" w:line="266" w:lineRule="auto"/>
        <w:ind w:left="1476" w:right="1803" w:hanging="10"/>
        <w:jc w:val="center"/>
        <w:rPr>
          <w:rFonts w:ascii="Times New Roman" w:eastAsia="Times New Roman" w:hAnsi="Times New Roman" w:cs="Times New Roman"/>
          <w:bCs/>
          <w:color w:val="000000"/>
          <w:kern w:val="2"/>
          <w:sz w:val="24"/>
          <w:szCs w:val="24"/>
          <w:lang w:val="en-GB" w:eastAsia="en-GB"/>
          <w14:ligatures w14:val="standardContextual"/>
        </w:rPr>
      </w:pPr>
      <w:r w:rsidRPr="00DF0921">
        <w:rPr>
          <w:rFonts w:ascii="Times New Roman" w:eastAsia="Times New Roman" w:hAnsi="Times New Roman" w:cs="Times New Roman"/>
          <w:bCs/>
          <w:color w:val="000000"/>
          <w:kern w:val="2"/>
          <w:sz w:val="24"/>
          <w:szCs w:val="24"/>
          <w:lang w:val="en-GB" w:eastAsia="en-GB"/>
          <w14:ligatures w14:val="standardContextual"/>
        </w:rPr>
        <w:t xml:space="preserve">la </w:t>
      </w:r>
      <w:proofErr w:type="spellStart"/>
      <w:r w:rsidRPr="00DF0921">
        <w:rPr>
          <w:rFonts w:ascii="Times New Roman" w:eastAsia="Times New Roman" w:hAnsi="Times New Roman" w:cs="Times New Roman"/>
          <w:bCs/>
          <w:color w:val="000000"/>
          <w:kern w:val="2"/>
          <w:sz w:val="24"/>
          <w:szCs w:val="24"/>
          <w:lang w:val="en-GB" w:eastAsia="en-GB"/>
          <w14:ligatures w14:val="standardContextual"/>
        </w:rPr>
        <w:t>proiectul</w:t>
      </w:r>
      <w:proofErr w:type="spellEnd"/>
      <w:r w:rsidRPr="00DF0921">
        <w:rPr>
          <w:rFonts w:ascii="Times New Roman" w:eastAsia="Times New Roman" w:hAnsi="Times New Roman" w:cs="Times New Roman"/>
          <w:bCs/>
          <w:color w:val="000000"/>
          <w:kern w:val="2"/>
          <w:sz w:val="24"/>
          <w:szCs w:val="24"/>
          <w:lang w:val="en-GB" w:eastAsia="en-GB"/>
          <w14:ligatures w14:val="standardContextual"/>
        </w:rPr>
        <w:t xml:space="preserve"> de </w:t>
      </w:r>
      <w:proofErr w:type="spellStart"/>
      <w:r w:rsidRPr="00DF0921">
        <w:rPr>
          <w:rFonts w:ascii="Times New Roman" w:eastAsia="Times New Roman" w:hAnsi="Times New Roman" w:cs="Times New Roman"/>
          <w:bCs/>
          <w:color w:val="000000"/>
          <w:kern w:val="2"/>
          <w:sz w:val="24"/>
          <w:szCs w:val="24"/>
          <w:lang w:val="en-GB" w:eastAsia="en-GB"/>
          <w14:ligatures w14:val="standardContextual"/>
        </w:rPr>
        <w:t>hotărâre</w:t>
      </w:r>
      <w:proofErr w:type="spellEnd"/>
      <w:r w:rsidRPr="00DF0921">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DF0921">
        <w:rPr>
          <w:rFonts w:ascii="Times New Roman" w:eastAsia="Times New Roman" w:hAnsi="Times New Roman" w:cs="Times New Roman"/>
          <w:bCs/>
          <w:color w:val="000000"/>
          <w:kern w:val="2"/>
          <w:sz w:val="24"/>
          <w:szCs w:val="24"/>
          <w:lang w:val="en-GB" w:eastAsia="en-GB"/>
          <w14:ligatures w14:val="standardContextual"/>
        </w:rPr>
        <w:t>privind</w:t>
      </w:r>
      <w:proofErr w:type="spellEnd"/>
      <w:r w:rsidRPr="00DF0921">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proofErr w:type="gramStart"/>
      <w:r w:rsidRPr="00DF0921">
        <w:rPr>
          <w:rFonts w:ascii="Times New Roman" w:eastAsia="Times New Roman" w:hAnsi="Times New Roman" w:cs="Times New Roman"/>
          <w:bCs/>
          <w:color w:val="000000"/>
          <w:kern w:val="2"/>
          <w:sz w:val="24"/>
          <w:szCs w:val="24"/>
          <w:lang w:val="en-GB" w:eastAsia="en-GB"/>
          <w14:ligatures w14:val="standardContextual"/>
        </w:rPr>
        <w:t>aprobarea</w:t>
      </w:r>
      <w:proofErr w:type="spellEnd"/>
      <w:r w:rsidRPr="00DF0921">
        <w:rPr>
          <w:rFonts w:ascii="Times New Roman" w:eastAsia="Times New Roman" w:hAnsi="Times New Roman" w:cs="Times New Roman"/>
          <w:bCs/>
          <w:color w:val="000000"/>
          <w:kern w:val="2"/>
          <w:sz w:val="24"/>
          <w:szCs w:val="24"/>
          <w:lang w:val="en-GB" w:eastAsia="en-GB"/>
          <w14:ligatures w14:val="standardContextual"/>
        </w:rPr>
        <w:t xml:space="preserve"> </w:t>
      </w:r>
      <w:r w:rsidR="00DF0921">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DF0921">
        <w:rPr>
          <w:rFonts w:ascii="Times New Roman" w:eastAsia="Times New Roman" w:hAnsi="Times New Roman" w:cs="Times New Roman"/>
          <w:bCs/>
          <w:color w:val="000000"/>
          <w:kern w:val="2"/>
          <w:sz w:val="24"/>
          <w:szCs w:val="24"/>
          <w:lang w:val="en-GB" w:eastAsia="en-GB"/>
          <w14:ligatures w14:val="standardContextual"/>
        </w:rPr>
        <w:t>Statutului</w:t>
      </w:r>
      <w:proofErr w:type="spellEnd"/>
      <w:proofErr w:type="gramEnd"/>
      <w:r w:rsidRPr="00DF0921">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DF0921">
        <w:rPr>
          <w:rFonts w:ascii="Times New Roman" w:eastAsia="Times New Roman" w:hAnsi="Times New Roman" w:cs="Times New Roman"/>
          <w:bCs/>
          <w:color w:val="000000"/>
          <w:kern w:val="2"/>
          <w:sz w:val="24"/>
          <w:szCs w:val="24"/>
          <w:lang w:val="en-GB" w:eastAsia="en-GB"/>
          <w14:ligatures w14:val="standardContextual"/>
        </w:rPr>
        <w:t>Comunei</w:t>
      </w:r>
      <w:proofErr w:type="spellEnd"/>
      <w:r w:rsidRPr="00DF0921">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DF0921">
        <w:rPr>
          <w:rFonts w:ascii="Times New Roman" w:eastAsia="Times New Roman" w:hAnsi="Times New Roman" w:cs="Times New Roman"/>
          <w:bCs/>
          <w:color w:val="000000"/>
          <w:kern w:val="2"/>
          <w:sz w:val="24"/>
          <w:szCs w:val="24"/>
          <w:lang w:val="en-GB" w:eastAsia="en-GB"/>
          <w14:ligatures w14:val="standardContextual"/>
        </w:rPr>
        <w:t>Stroiești</w:t>
      </w:r>
      <w:proofErr w:type="spellEnd"/>
      <w:r w:rsidRPr="00DF0921">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DF0921">
        <w:rPr>
          <w:rFonts w:ascii="Times New Roman" w:eastAsia="Times New Roman" w:hAnsi="Times New Roman" w:cs="Times New Roman"/>
          <w:bCs/>
          <w:color w:val="000000"/>
          <w:kern w:val="2"/>
          <w:sz w:val="24"/>
          <w:szCs w:val="24"/>
          <w:lang w:val="en-GB" w:eastAsia="en-GB"/>
          <w14:ligatures w14:val="standardContextual"/>
        </w:rPr>
        <w:t>județul</w:t>
      </w:r>
      <w:proofErr w:type="spellEnd"/>
      <w:r w:rsidRPr="00DF0921">
        <w:rPr>
          <w:rFonts w:ascii="Times New Roman" w:eastAsia="Times New Roman" w:hAnsi="Times New Roman" w:cs="Times New Roman"/>
          <w:bCs/>
          <w:color w:val="000000"/>
          <w:kern w:val="2"/>
          <w:sz w:val="24"/>
          <w:szCs w:val="24"/>
          <w:lang w:val="en-GB" w:eastAsia="en-GB"/>
          <w14:ligatures w14:val="standardContextual"/>
        </w:rPr>
        <w:t xml:space="preserve"> Suceava</w:t>
      </w:r>
    </w:p>
    <w:p w14:paraId="3E7F6CEB" w14:textId="77777777" w:rsidR="00EC6930" w:rsidRPr="00DF0921" w:rsidRDefault="00EC6930" w:rsidP="00EC6930">
      <w:pPr>
        <w:spacing w:after="1" w:line="254" w:lineRule="auto"/>
        <w:ind w:left="113"/>
        <w:rPr>
          <w:rFonts w:ascii="Times New Roman" w:eastAsia="Times New Roman" w:hAnsi="Times New Roman" w:cs="Times New Roman"/>
          <w:bCs/>
          <w:color w:val="000000"/>
          <w:kern w:val="2"/>
          <w:sz w:val="24"/>
          <w:szCs w:val="24"/>
          <w:lang w:val="en-GB" w:eastAsia="en-GB"/>
          <w14:ligatures w14:val="standardContextual"/>
        </w:rPr>
      </w:pPr>
      <w:r w:rsidRPr="00DF0921">
        <w:rPr>
          <w:rFonts w:ascii="Times New Roman" w:eastAsia="Times New Roman" w:hAnsi="Times New Roman" w:cs="Times New Roman"/>
          <w:bCs/>
          <w:color w:val="000000"/>
          <w:kern w:val="2"/>
          <w:sz w:val="24"/>
          <w:szCs w:val="24"/>
          <w:lang w:val="en-GB" w:eastAsia="en-GB"/>
          <w14:ligatures w14:val="standardContextual"/>
        </w:rPr>
        <w:t xml:space="preserve"> </w:t>
      </w:r>
    </w:p>
    <w:p w14:paraId="398238C1" w14:textId="77777777" w:rsidR="00EC6930" w:rsidRPr="00EC6930" w:rsidRDefault="00EC6930" w:rsidP="00EC6930">
      <w:pPr>
        <w:spacing w:after="12" w:line="264" w:lineRule="auto"/>
        <w:ind w:left="396" w:right="440" w:firstLine="569"/>
        <w:jc w:val="both"/>
        <w:rPr>
          <w:rFonts w:ascii="Times New Roman" w:eastAsia="Times New Roman" w:hAnsi="Times New Roman" w:cs="Times New Roman"/>
          <w:color w:val="000000"/>
          <w:kern w:val="2"/>
          <w:sz w:val="24"/>
          <w:szCs w:val="24"/>
          <w:lang w:val="en-GB" w:eastAsia="en-GB"/>
          <w14:ligatures w14:val="standardContextual"/>
        </w:rPr>
      </w:pPr>
    </w:p>
    <w:p w14:paraId="53C82598" w14:textId="77777777" w:rsidR="00EC6930" w:rsidRPr="00EC6930" w:rsidRDefault="00EC6930" w:rsidP="00EC6930">
      <w:pPr>
        <w:spacing w:after="12" w:line="264" w:lineRule="auto"/>
        <w:ind w:right="440"/>
        <w:jc w:val="both"/>
        <w:rPr>
          <w:rFonts w:ascii="Times New Roman" w:eastAsia="Times New Roman" w:hAnsi="Times New Roman" w:cs="Times New Roman"/>
          <w:color w:val="000000"/>
          <w:kern w:val="2"/>
          <w:sz w:val="24"/>
          <w:szCs w:val="24"/>
          <w:lang w:val="en-GB" w:eastAsia="en-GB"/>
          <w14:ligatures w14:val="standardContextual"/>
        </w:rPr>
      </w:pPr>
    </w:p>
    <w:p w14:paraId="40571E1F" w14:textId="4C8924F4" w:rsidR="00EC6930" w:rsidRPr="00EC6930" w:rsidRDefault="00EC6930" w:rsidP="00EC6930">
      <w:pPr>
        <w:spacing w:after="12" w:line="264" w:lineRule="auto"/>
        <w:ind w:left="396" w:right="440" w:firstLine="569"/>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Pe data de 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iulie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2019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fost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publicată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Monitorul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Oficial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Partea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I, nr.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 xml:space="preserve">555 </w:t>
      </w:r>
      <w:r w:rsidR="00DF0921">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Ordonanța</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urgență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Guvernului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692B664C" w14:textId="77777777" w:rsidR="00EC6930" w:rsidRPr="00EC6930" w:rsidRDefault="00EC6930" w:rsidP="00EC6930">
      <w:pPr>
        <w:spacing w:after="12" w:line="264" w:lineRule="auto"/>
        <w:ind w:left="396" w:right="440" w:firstLine="569"/>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Conform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129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(3) lit.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teza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unu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Ordonanța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urgență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Guvernului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proofErr w:type="gramStart"/>
      <w:r w:rsidRPr="00EC6930">
        <w:rPr>
          <w:rFonts w:ascii="Times New Roman" w:eastAsia="Times New Roman" w:hAnsi="Times New Roman" w:cs="Times New Roman"/>
          <w:color w:val="000000"/>
          <w:kern w:val="2"/>
          <w:sz w:val="24"/>
          <w:szCs w:val="24"/>
          <w:lang w:val="en-GB" w:eastAsia="en-GB"/>
          <w14:ligatures w14:val="standardContextual"/>
        </w:rPr>
        <w:t>,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consiliul</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local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Potrivit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art.196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1)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lit.a</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Ordonanța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urgență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Guvernului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exercitarea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atribuțiilor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revin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consiliul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adoptă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4100660C" w14:textId="77777777" w:rsidR="00EC6930" w:rsidRPr="00EC6930" w:rsidRDefault="00EC6930" w:rsidP="00EC6930">
      <w:pPr>
        <w:spacing w:after="12" w:line="264" w:lineRule="auto"/>
        <w:ind w:left="98" w:right="440" w:firstLine="54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Ținând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elementele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specifice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care sunt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cuprinse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într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-un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localității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scopul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executării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104,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cele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ale art. 289,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(16), precum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cele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ale art. 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lit.a</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Anexa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1 la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Ordonanța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urgență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Guvernului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scopul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aplicării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129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(3), lit.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teza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unu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Ordonanța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urgență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Guvernului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4757BE8A" w14:textId="77777777" w:rsidR="00EC6930" w:rsidRPr="00EC6930" w:rsidRDefault="00EC6930" w:rsidP="00EC6930">
      <w:pPr>
        <w:spacing w:after="12" w:line="264" w:lineRule="auto"/>
        <w:ind w:left="108" w:right="440" w:hanging="1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0C35885B" w14:textId="77777777" w:rsidR="00EC6930" w:rsidRPr="00EC6930" w:rsidRDefault="00EC6930" w:rsidP="00EC6930">
      <w:pPr>
        <w:spacing w:after="12" w:line="264" w:lineRule="auto"/>
        <w:ind w:left="843" w:right="440" w:hanging="1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conformitate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7CBCC4D3" w14:textId="77777777" w:rsidR="00EC6930" w:rsidRPr="00EC6930" w:rsidRDefault="00EC6930" w:rsidP="00EC6930">
      <w:pPr>
        <w:numPr>
          <w:ilvl w:val="0"/>
          <w:numId w:val="24"/>
        </w:numPr>
        <w:spacing w:after="12" w:line="264" w:lineRule="auto"/>
        <w:ind w:right="440" w:hanging="36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121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(1-2)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Constituția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României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70D7D493" w14:textId="77777777" w:rsidR="00EC6930" w:rsidRPr="00EC6930" w:rsidRDefault="00EC6930" w:rsidP="00EC6930">
      <w:pPr>
        <w:numPr>
          <w:ilvl w:val="0"/>
          <w:numId w:val="24"/>
        </w:numPr>
        <w:spacing w:after="12" w:line="264" w:lineRule="auto"/>
        <w:ind w:right="440" w:hanging="36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3 – 4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6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paragraful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 din Carta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europeană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a</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autonomiei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adoptată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la Strasbourg la 15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octombrie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1985,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ratificată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199/1997; </w:t>
      </w:r>
    </w:p>
    <w:p w14:paraId="23030A68" w14:textId="77777777" w:rsidR="00EC6930" w:rsidRPr="00EC6930" w:rsidRDefault="00EC6930" w:rsidP="00EC6930">
      <w:pPr>
        <w:numPr>
          <w:ilvl w:val="0"/>
          <w:numId w:val="24"/>
        </w:numPr>
        <w:spacing w:after="12" w:line="264" w:lineRule="auto"/>
        <w:ind w:right="440" w:hanging="36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7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civil; </w:t>
      </w:r>
    </w:p>
    <w:p w14:paraId="5E0B5A31" w14:textId="72B39F5A" w:rsidR="00EC6930" w:rsidRPr="00357807" w:rsidRDefault="00EC6930" w:rsidP="00357807">
      <w:pPr>
        <w:numPr>
          <w:ilvl w:val="0"/>
          <w:numId w:val="24"/>
        </w:numPr>
        <w:spacing w:after="12" w:line="264" w:lineRule="auto"/>
        <w:ind w:right="440" w:hanging="36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Ordinului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Ministerului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Dezvoltării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Lucrărilor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Publice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Administrației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25/2021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pentru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unității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administrativ-teritoriale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precum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regulamentului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organizare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funcționare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consiliului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 –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anexa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 constat,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EE0000"/>
          <w:kern w:val="2"/>
          <w:sz w:val="24"/>
          <w:szCs w:val="24"/>
          <w:lang w:val="en-GB" w:eastAsia="en-GB"/>
          <w14:ligatures w14:val="standardContextual"/>
        </w:rPr>
        <w:t xml:space="preserve">H.C.L. nr. </w:t>
      </w:r>
      <w:r w:rsidR="00DF0921">
        <w:rPr>
          <w:rFonts w:ascii="Times New Roman" w:eastAsia="Times New Roman" w:hAnsi="Times New Roman" w:cs="Times New Roman"/>
          <w:color w:val="EE0000"/>
          <w:kern w:val="2"/>
          <w:sz w:val="24"/>
          <w:szCs w:val="24"/>
          <w:lang w:val="en-GB" w:eastAsia="en-GB"/>
          <w14:ligatures w14:val="standardContextual"/>
        </w:rPr>
        <w:t>16</w:t>
      </w:r>
      <w:r w:rsidRPr="00EC6930">
        <w:rPr>
          <w:rFonts w:ascii="Times New Roman" w:eastAsia="Times New Roman" w:hAnsi="Times New Roman" w:cs="Times New Roman"/>
          <w:color w:val="EE0000"/>
          <w:kern w:val="2"/>
          <w:sz w:val="24"/>
          <w:szCs w:val="24"/>
          <w:lang w:val="en-GB" w:eastAsia="en-GB"/>
          <w14:ligatures w14:val="standardContextual"/>
        </w:rPr>
        <w:t xml:space="preserve"> din </w:t>
      </w:r>
      <w:proofErr w:type="gramStart"/>
      <w:r w:rsidR="00DF0921">
        <w:rPr>
          <w:rFonts w:ascii="Times New Roman" w:eastAsia="Times New Roman" w:hAnsi="Times New Roman" w:cs="Times New Roman"/>
          <w:color w:val="EE0000"/>
          <w:kern w:val="2"/>
          <w:sz w:val="24"/>
          <w:szCs w:val="24"/>
          <w:lang w:val="en-GB" w:eastAsia="en-GB"/>
          <w14:ligatures w14:val="standardContextual"/>
        </w:rPr>
        <w:t xml:space="preserve">31 </w:t>
      </w:r>
      <w:r w:rsidRPr="00EC6930">
        <w:rPr>
          <w:rFonts w:ascii="Times New Roman" w:eastAsia="Times New Roman" w:hAnsi="Times New Roman" w:cs="Times New Roman"/>
          <w:color w:val="EE0000"/>
          <w:kern w:val="2"/>
          <w:sz w:val="24"/>
          <w:szCs w:val="24"/>
          <w:lang w:val="en-GB" w:eastAsia="en-GB"/>
          <w14:ligatures w14:val="standardContextual"/>
        </w:rPr>
        <w:t xml:space="preserve"> </w:t>
      </w:r>
      <w:proofErr w:type="spellStart"/>
      <w:r w:rsidR="00DF0921">
        <w:rPr>
          <w:rFonts w:ascii="Times New Roman" w:eastAsia="Times New Roman" w:hAnsi="Times New Roman" w:cs="Times New Roman"/>
          <w:color w:val="EE0000"/>
          <w:kern w:val="2"/>
          <w:sz w:val="24"/>
          <w:szCs w:val="24"/>
          <w:lang w:val="en-GB" w:eastAsia="en-GB"/>
          <w14:ligatures w14:val="standardContextual"/>
        </w:rPr>
        <w:t>mai</w:t>
      </w:r>
      <w:proofErr w:type="spellEnd"/>
      <w:proofErr w:type="gramEnd"/>
      <w:r w:rsidRPr="00EC6930">
        <w:rPr>
          <w:rFonts w:ascii="Times New Roman" w:eastAsia="Times New Roman" w:hAnsi="Times New Roman" w:cs="Times New Roman"/>
          <w:color w:val="EE0000"/>
          <w:kern w:val="2"/>
          <w:sz w:val="24"/>
          <w:szCs w:val="24"/>
          <w:lang w:val="en-GB" w:eastAsia="en-GB"/>
          <w14:ligatures w14:val="standardContextual"/>
        </w:rPr>
        <w:t xml:space="preserve"> 20</w:t>
      </w:r>
      <w:r w:rsidR="00DF0921">
        <w:rPr>
          <w:rFonts w:ascii="Times New Roman" w:eastAsia="Times New Roman" w:hAnsi="Times New Roman" w:cs="Times New Roman"/>
          <w:color w:val="EE0000"/>
          <w:kern w:val="2"/>
          <w:sz w:val="24"/>
          <w:szCs w:val="24"/>
          <w:lang w:val="en-GB" w:eastAsia="en-GB"/>
          <w14:ligatures w14:val="standardContextual"/>
        </w:rPr>
        <w:t>16</w:t>
      </w:r>
      <w:r w:rsidRPr="00EC6930">
        <w:rPr>
          <w:rFonts w:ascii="Times New Roman" w:eastAsia="Times New Roman" w:hAnsi="Times New Roman" w:cs="Times New Roman"/>
          <w:color w:val="EE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Suceava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este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învechit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EE0000"/>
          <w:kern w:val="2"/>
          <w:sz w:val="24"/>
          <w:szCs w:val="24"/>
          <w:lang w:val="en-GB" w:eastAsia="en-GB"/>
          <w14:ligatures w14:val="standardContextual"/>
        </w:rPr>
        <w:t xml:space="preserve">Din </w:t>
      </w:r>
      <w:proofErr w:type="spellStart"/>
      <w:r w:rsidRPr="00EC6930">
        <w:rPr>
          <w:rFonts w:ascii="Times New Roman" w:eastAsia="Times New Roman" w:hAnsi="Times New Roman" w:cs="Times New Roman"/>
          <w:color w:val="EE0000"/>
          <w:kern w:val="2"/>
          <w:sz w:val="24"/>
          <w:szCs w:val="24"/>
          <w:lang w:val="en-GB" w:eastAsia="en-GB"/>
          <w14:ligatures w14:val="standardContextual"/>
        </w:rPr>
        <w:t>anul</w:t>
      </w:r>
      <w:proofErr w:type="spellEnd"/>
      <w:r w:rsidRPr="00EC6930">
        <w:rPr>
          <w:rFonts w:ascii="Times New Roman" w:eastAsia="Times New Roman" w:hAnsi="Times New Roman" w:cs="Times New Roman"/>
          <w:color w:val="EE0000"/>
          <w:kern w:val="2"/>
          <w:sz w:val="24"/>
          <w:szCs w:val="24"/>
          <w:lang w:val="en-GB" w:eastAsia="en-GB"/>
          <w14:ligatures w14:val="standardContextual"/>
        </w:rPr>
        <w:t xml:space="preserve"> 20</w:t>
      </w:r>
      <w:r w:rsidR="00DF0921">
        <w:rPr>
          <w:rFonts w:ascii="Times New Roman" w:eastAsia="Times New Roman" w:hAnsi="Times New Roman" w:cs="Times New Roman"/>
          <w:color w:val="EE0000"/>
          <w:kern w:val="2"/>
          <w:sz w:val="24"/>
          <w:szCs w:val="24"/>
          <w:lang w:val="en-GB" w:eastAsia="en-GB"/>
          <w14:ligatures w14:val="standardContextual"/>
        </w:rPr>
        <w:t>16</w:t>
      </w:r>
      <w:r w:rsidRPr="00EC6930">
        <w:rPr>
          <w:rFonts w:ascii="Times New Roman" w:eastAsia="Times New Roman" w:hAnsi="Times New Roman" w:cs="Times New Roman"/>
          <w:color w:val="EE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până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prezent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cadrul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legislativ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referă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publică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locală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suportat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un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actualizări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iar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rămas</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fără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schimbări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actualmente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este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ineficient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inaplicabil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Luând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DF0921">
        <w:rPr>
          <w:rFonts w:ascii="Times New Roman" w:eastAsia="Times New Roman" w:hAnsi="Times New Roman" w:cs="Times New Roman"/>
          <w:color w:val="000000"/>
          <w:kern w:val="2"/>
          <w:sz w:val="24"/>
          <w:szCs w:val="24"/>
          <w:lang w:val="en-GB" w:eastAsia="en-GB"/>
          <w14:ligatures w14:val="standardContextual"/>
        </w:rPr>
        <w:t>î</w:t>
      </w:r>
      <w:r w:rsidRPr="00EC6930">
        <w:rPr>
          <w:rFonts w:ascii="Times New Roman" w:eastAsia="Times New Roman" w:hAnsi="Times New Roman" w:cs="Times New Roman"/>
          <w:color w:val="000000"/>
          <w:kern w:val="2"/>
          <w:sz w:val="24"/>
          <w:szCs w:val="24"/>
          <w:lang w:val="en-GB" w:eastAsia="en-GB"/>
          <w14:ligatures w14:val="standardContextual"/>
        </w:rPr>
        <w:t>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considerare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legislației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public</w:t>
      </w:r>
      <w:r w:rsidR="00357807">
        <w:rPr>
          <w:rFonts w:ascii="Times New Roman" w:eastAsia="Times New Roman" w:hAnsi="Times New Roman" w:cs="Times New Roman"/>
          <w:color w:val="000000"/>
          <w:kern w:val="2"/>
          <w:sz w:val="24"/>
          <w:szCs w:val="24"/>
          <w:lang w:val="en-GB" w:eastAsia="en-GB"/>
          <w14:ligatures w14:val="standardContextual"/>
        </w:rPr>
        <w: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local</w:t>
      </w:r>
      <w:r w:rsidR="00357807">
        <w:rPr>
          <w:rFonts w:ascii="Times New Roman" w:eastAsia="Times New Roman" w:hAnsi="Times New Roman" w:cs="Times New Roman"/>
          <w:color w:val="000000"/>
          <w:kern w:val="2"/>
          <w:sz w:val="24"/>
          <w:szCs w:val="24"/>
          <w:lang w:val="en-GB" w:eastAsia="en-GB"/>
          <w14:ligatures w14:val="standardContextual"/>
        </w:rPr>
        <w: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adoptarea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O.U.G.</w:t>
      </w:r>
      <w:r w:rsidR="00357807">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 xml:space="preserve">nr. </w:t>
      </w:r>
      <w:r w:rsidRPr="00357807">
        <w:rPr>
          <w:rFonts w:ascii="Times New Roman" w:eastAsia="Times New Roman" w:hAnsi="Times New Roman" w:cs="Times New Roman"/>
          <w:color w:val="000000"/>
          <w:kern w:val="2"/>
          <w:sz w:val="24"/>
          <w:szCs w:val="24"/>
          <w:lang w:val="en-GB" w:eastAsia="en-GB"/>
          <w14:ligatures w14:val="standardContextual"/>
        </w:rPr>
        <w:t>57</w:t>
      </w:r>
      <w:r w:rsidR="00357807">
        <w:rPr>
          <w:rFonts w:ascii="Times New Roman" w:eastAsia="Times New Roman" w:hAnsi="Times New Roman" w:cs="Times New Roman"/>
          <w:color w:val="000000"/>
          <w:kern w:val="2"/>
          <w:sz w:val="24"/>
          <w:szCs w:val="24"/>
          <w:lang w:val="en-GB" w:eastAsia="en-GB"/>
          <w14:ligatures w14:val="standardContextual"/>
        </w:rPr>
        <w:t>/</w:t>
      </w:r>
      <w:r w:rsidRPr="00357807">
        <w:rPr>
          <w:rFonts w:ascii="Times New Roman" w:eastAsia="Times New Roman" w:hAnsi="Times New Roman" w:cs="Times New Roman"/>
          <w:color w:val="000000"/>
          <w:kern w:val="2"/>
          <w:sz w:val="24"/>
          <w:szCs w:val="24"/>
          <w:lang w:val="en-GB" w:eastAsia="en-GB"/>
          <w14:ligatures w14:val="standardContextual"/>
        </w:rPr>
        <w:t xml:space="preserve">2019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Codul</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357807">
        <w:rPr>
          <w:rFonts w:ascii="Times New Roman" w:eastAsia="Times New Roman" w:hAnsi="Times New Roman" w:cs="Times New Roman"/>
          <w:color w:val="000000"/>
          <w:kern w:val="2"/>
          <w:sz w:val="24"/>
          <w:szCs w:val="24"/>
          <w:lang w:val="en-GB" w:eastAsia="en-GB"/>
          <w14:ligatures w14:val="standardContextual"/>
        </w:rPr>
        <w:t>și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Ordinul</w:t>
      </w:r>
      <w:proofErr w:type="spellEnd"/>
      <w:proofErr w:type="gram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Ministerului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Dezvoltării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Lucrărilor</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Publice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și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Administrației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nr. 25/2021,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statutul</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este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un document complex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în</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care sunt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evidențiate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elemente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specifice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care au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rolul</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de </w:t>
      </w:r>
      <w:proofErr w:type="gramStart"/>
      <w:r w:rsidRPr="00357807">
        <w:rPr>
          <w:rFonts w:ascii="Times New Roman" w:eastAsia="Times New Roman" w:hAnsi="Times New Roman" w:cs="Times New Roman"/>
          <w:color w:val="000000"/>
          <w:kern w:val="2"/>
          <w:sz w:val="24"/>
          <w:szCs w:val="24"/>
          <w:lang w:val="en-GB" w:eastAsia="en-GB"/>
          <w14:ligatures w14:val="standardContextual"/>
        </w:rPr>
        <w:t>a</w:t>
      </w:r>
      <w:proofErr w:type="gram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individualiza</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o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localitate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357807">
        <w:rPr>
          <w:rFonts w:ascii="Times New Roman" w:eastAsia="Times New Roman" w:hAnsi="Times New Roman" w:cs="Times New Roman"/>
          <w:color w:val="000000"/>
          <w:kern w:val="2"/>
          <w:sz w:val="24"/>
          <w:szCs w:val="24"/>
          <w:lang w:val="en-GB" w:eastAsia="en-GB"/>
          <w14:ligatures w14:val="standardContextual"/>
        </w:rPr>
        <w:t>î</w:t>
      </w:r>
      <w:r w:rsidRPr="00357807">
        <w:rPr>
          <w:rFonts w:ascii="Times New Roman" w:eastAsia="Times New Roman" w:hAnsi="Times New Roman" w:cs="Times New Roman"/>
          <w:color w:val="000000"/>
          <w:kern w:val="2"/>
          <w:sz w:val="24"/>
          <w:szCs w:val="24"/>
          <w:lang w:val="en-GB" w:eastAsia="en-GB"/>
          <w14:ligatures w14:val="standardContextual"/>
        </w:rPr>
        <w:t>n</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raport</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alte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unități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00357807">
        <w:rPr>
          <w:rFonts w:ascii="Times New Roman" w:eastAsia="Times New Roman" w:hAnsi="Times New Roman" w:cs="Times New Roman"/>
          <w:color w:val="000000"/>
          <w:kern w:val="2"/>
          <w:sz w:val="24"/>
          <w:szCs w:val="24"/>
          <w:lang w:val="en-GB" w:eastAsia="en-GB"/>
          <w14:ligatures w14:val="standardContextual"/>
        </w:rPr>
        <w:t xml:space="preserve">administrative </w:t>
      </w:r>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357807">
        <w:rPr>
          <w:rFonts w:ascii="Times New Roman" w:eastAsia="Times New Roman" w:hAnsi="Times New Roman" w:cs="Times New Roman"/>
          <w:color w:val="000000"/>
          <w:kern w:val="2"/>
          <w:sz w:val="24"/>
          <w:szCs w:val="24"/>
          <w:lang w:val="en-GB" w:eastAsia="en-GB"/>
          <w14:ligatures w14:val="standardContextual"/>
        </w:rPr>
        <w:t>t</w:t>
      </w:r>
      <w:r w:rsidRPr="00357807">
        <w:rPr>
          <w:rFonts w:ascii="Times New Roman" w:eastAsia="Times New Roman" w:hAnsi="Times New Roman" w:cs="Times New Roman"/>
          <w:color w:val="000000"/>
          <w:kern w:val="2"/>
          <w:sz w:val="24"/>
          <w:szCs w:val="24"/>
          <w:lang w:val="en-GB" w:eastAsia="en-GB"/>
          <w14:ligatures w14:val="standardContextual"/>
        </w:rPr>
        <w:t>eritoriale</w:t>
      </w:r>
      <w:proofErr w:type="spellEnd"/>
      <w:proofErr w:type="gram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Apreciez</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că</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Statutul</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357807">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județul</w:t>
      </w:r>
      <w:proofErr w:type="spellEnd"/>
      <w:proofErr w:type="gramEnd"/>
      <w:r w:rsidRPr="00357807">
        <w:rPr>
          <w:rFonts w:ascii="Times New Roman" w:eastAsia="Times New Roman" w:hAnsi="Times New Roman" w:cs="Times New Roman"/>
          <w:color w:val="000000"/>
          <w:kern w:val="2"/>
          <w:sz w:val="24"/>
          <w:szCs w:val="24"/>
          <w:lang w:val="en-GB" w:eastAsia="en-GB"/>
          <w14:ligatures w14:val="standardContextual"/>
        </w:rPr>
        <w:t xml:space="preserve"> Suceava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propus</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spre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aprobare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exprimă</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realitatea</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existentă</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la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acest</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moment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în</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comună</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și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constituie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pe de-o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parte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o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prezentare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iar</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pe de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altă</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parte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îndeplinirea</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unei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cerințe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legale</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obligatorii</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
    <w:p w14:paraId="748FF445" w14:textId="04AAFCF8" w:rsidR="00EC6930" w:rsidRPr="00EC6930" w:rsidRDefault="00EC6930" w:rsidP="00EC6930">
      <w:pPr>
        <w:spacing w:after="12" w:line="264" w:lineRule="auto"/>
        <w:ind w:left="98" w:right="440" w:firstLine="708"/>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lastRenderedPageBreak/>
        <w:t>Având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vedere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toate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aceste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aspecte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vă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propun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spre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dezbatere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proiectul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Suceava ,</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document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poate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357807">
        <w:rPr>
          <w:rFonts w:ascii="Times New Roman" w:eastAsia="Times New Roman" w:hAnsi="Times New Roman" w:cs="Times New Roman"/>
          <w:color w:val="000000"/>
          <w:kern w:val="2"/>
          <w:sz w:val="24"/>
          <w:szCs w:val="24"/>
          <w:lang w:val="en-GB" w:eastAsia="en-GB"/>
          <w14:ligatures w14:val="standardContextual"/>
        </w:rPr>
        <w:t>ș</w:t>
      </w:r>
      <w:r w:rsidRPr="00EC6930">
        <w:rPr>
          <w:rFonts w:ascii="Times New Roman" w:eastAsia="Times New Roman" w:hAnsi="Times New Roman" w:cs="Times New Roman"/>
          <w:color w:val="000000"/>
          <w:kern w:val="2"/>
          <w:sz w:val="24"/>
          <w:szCs w:val="24"/>
          <w:lang w:val="en-GB" w:eastAsia="en-GB"/>
          <w14:ligatures w14:val="standardContextual"/>
        </w:rPr>
        <w: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completa </w:t>
      </w:r>
      <w:proofErr w:type="spellStart"/>
      <w:r w:rsidR="00357807">
        <w:rPr>
          <w:rFonts w:ascii="Times New Roman" w:eastAsia="Times New Roman" w:hAnsi="Times New Roman" w:cs="Times New Roman"/>
          <w:color w:val="000000"/>
          <w:kern w:val="2"/>
          <w:sz w:val="24"/>
          <w:szCs w:val="24"/>
          <w:lang w:val="en-GB" w:eastAsia="en-GB"/>
          <w14:ligatures w14:val="standardContextual"/>
        </w:rPr>
        <w:t>î</w:t>
      </w:r>
      <w:r w:rsidRPr="00EC6930">
        <w:rPr>
          <w:rFonts w:ascii="Times New Roman" w:eastAsia="Times New Roman" w:hAnsi="Times New Roman" w:cs="Times New Roman"/>
          <w:color w:val="000000"/>
          <w:kern w:val="2"/>
          <w:sz w:val="24"/>
          <w:szCs w:val="24"/>
          <w:lang w:val="en-GB" w:eastAsia="en-GB"/>
          <w14:ligatures w14:val="standardContextual"/>
        </w:rPr>
        <w:t>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funcție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elementele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apărute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nivelul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elementelor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specifice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acestora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519AFF8A" w14:textId="77777777" w:rsidR="00EC6930" w:rsidRPr="00EC6930" w:rsidRDefault="00EC6930" w:rsidP="00EC6930">
      <w:pPr>
        <w:spacing w:after="12" w:line="264" w:lineRule="auto"/>
        <w:ind w:left="98" w:right="440" w:firstLine="566"/>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Precizez</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faptul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proiectul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menționat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fost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transmis</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consultare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locuitorii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424A305E" w14:textId="77777777" w:rsidR="00EC6930" w:rsidRPr="00EC6930" w:rsidRDefault="00EC6930" w:rsidP="00EC6930">
      <w:pPr>
        <w:spacing w:after="12" w:line="264" w:lineRule="auto"/>
        <w:ind w:left="98" w:right="440" w:firstLine="566"/>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Față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cele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mai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sus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menționate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am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elaborat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prezentul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proiect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pe care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propun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pentru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derularea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procedurii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decizionale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semnare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într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-o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nouă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lectură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Suceava. </w:t>
      </w:r>
    </w:p>
    <w:p w14:paraId="332E5AD2" w14:textId="77777777" w:rsidR="00EC6930" w:rsidRDefault="00EC6930" w:rsidP="00EC6930">
      <w:pPr>
        <w:spacing w:after="0" w:line="254" w:lineRule="auto"/>
        <w:ind w:left="108" w:right="4800" w:hanging="10"/>
        <w:rPr>
          <w:rFonts w:ascii="Times New Roman" w:eastAsia="Times New Roman" w:hAnsi="Times New Roman" w:cs="Times New Roman"/>
          <w:b/>
          <w:color w:val="000000"/>
          <w:kern w:val="2"/>
          <w:sz w:val="24"/>
          <w:szCs w:val="24"/>
          <w:lang w:val="en-GB" w:eastAsia="en-GB"/>
          <w14:ligatures w14:val="standardContextual"/>
        </w:rPr>
      </w:pPr>
    </w:p>
    <w:p w14:paraId="4C90A0C3" w14:textId="77777777" w:rsidR="00357807" w:rsidRDefault="00357807" w:rsidP="00EC6930">
      <w:pPr>
        <w:spacing w:after="0" w:line="254" w:lineRule="auto"/>
        <w:ind w:left="108" w:right="4800" w:hanging="10"/>
        <w:rPr>
          <w:rFonts w:ascii="Times New Roman" w:eastAsia="Times New Roman" w:hAnsi="Times New Roman" w:cs="Times New Roman"/>
          <w:b/>
          <w:color w:val="000000"/>
          <w:kern w:val="2"/>
          <w:sz w:val="24"/>
          <w:szCs w:val="24"/>
          <w:lang w:val="en-GB" w:eastAsia="en-GB"/>
          <w14:ligatures w14:val="standardContextual"/>
        </w:rPr>
      </w:pPr>
    </w:p>
    <w:p w14:paraId="7EB46D41" w14:textId="77777777" w:rsidR="00357807" w:rsidRPr="00EC6930" w:rsidRDefault="00357807" w:rsidP="00EC6930">
      <w:pPr>
        <w:spacing w:after="0" w:line="254" w:lineRule="auto"/>
        <w:ind w:left="108" w:right="4800" w:hanging="10"/>
        <w:rPr>
          <w:rFonts w:ascii="Times New Roman" w:eastAsia="Times New Roman" w:hAnsi="Times New Roman" w:cs="Times New Roman"/>
          <w:b/>
          <w:color w:val="000000"/>
          <w:kern w:val="2"/>
          <w:sz w:val="24"/>
          <w:szCs w:val="24"/>
          <w:lang w:val="en-GB" w:eastAsia="en-GB"/>
          <w14:ligatures w14:val="standardContextual"/>
        </w:rPr>
      </w:pPr>
    </w:p>
    <w:p w14:paraId="145EE782" w14:textId="77777777" w:rsidR="00EC6930" w:rsidRPr="00357807" w:rsidRDefault="00EC6930" w:rsidP="00EC6930">
      <w:pPr>
        <w:spacing w:after="0" w:line="254" w:lineRule="auto"/>
        <w:ind w:left="108" w:right="4800" w:hanging="10"/>
        <w:jc w:val="center"/>
        <w:rPr>
          <w:rFonts w:ascii="Times New Roman" w:eastAsia="Times New Roman" w:hAnsi="Times New Roman" w:cs="Times New Roman"/>
          <w:bCs/>
          <w:color w:val="000000"/>
          <w:kern w:val="2"/>
          <w:sz w:val="24"/>
          <w:szCs w:val="24"/>
          <w:lang w:val="en-GB" w:eastAsia="en-GB"/>
          <w14:ligatures w14:val="standardContextual"/>
        </w:rPr>
      </w:pP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Inițiator</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w:t>
      </w:r>
    </w:p>
    <w:p w14:paraId="17E42911" w14:textId="77777777" w:rsidR="00EC6930" w:rsidRPr="00357807" w:rsidRDefault="00EC6930" w:rsidP="00EC6930">
      <w:pPr>
        <w:spacing w:after="0" w:line="254" w:lineRule="auto"/>
        <w:ind w:left="108" w:right="4800" w:hanging="10"/>
        <w:jc w:val="center"/>
        <w:rPr>
          <w:rFonts w:ascii="Times New Roman" w:eastAsia="Times New Roman" w:hAnsi="Times New Roman" w:cs="Times New Roman"/>
          <w:bCs/>
          <w:color w:val="000000"/>
          <w:kern w:val="2"/>
          <w:sz w:val="24"/>
          <w:szCs w:val="24"/>
          <w:lang w:val="en-GB" w:eastAsia="en-GB"/>
          <w14:ligatures w14:val="standardContextual"/>
        </w:rPr>
      </w:pPr>
      <w:r w:rsidRPr="00357807">
        <w:rPr>
          <w:rFonts w:ascii="Times New Roman" w:eastAsia="Times New Roman" w:hAnsi="Times New Roman" w:cs="Times New Roman"/>
          <w:bCs/>
          <w:color w:val="000000"/>
          <w:kern w:val="2"/>
          <w:sz w:val="24"/>
          <w:szCs w:val="24"/>
          <w:lang w:val="en-GB" w:eastAsia="en-GB"/>
          <w14:ligatures w14:val="standardContextual"/>
        </w:rPr>
        <w:t>Primar</w:t>
      </w:r>
    </w:p>
    <w:p w14:paraId="2708258D" w14:textId="77777777" w:rsidR="00EC6930" w:rsidRPr="00357807" w:rsidRDefault="00EC6930" w:rsidP="00EC6930">
      <w:pPr>
        <w:spacing w:after="0" w:line="254" w:lineRule="auto"/>
        <w:ind w:left="108" w:right="4800" w:hanging="10"/>
        <w:jc w:val="center"/>
        <w:rPr>
          <w:rFonts w:ascii="Times New Roman" w:eastAsia="Times New Roman" w:hAnsi="Times New Roman" w:cs="Times New Roman"/>
          <w:bCs/>
          <w:color w:val="000000"/>
          <w:kern w:val="2"/>
          <w:sz w:val="26"/>
          <w:szCs w:val="24"/>
          <w:lang w:val="en-GB" w:eastAsia="en-GB"/>
          <w14:ligatures w14:val="standardContextual"/>
        </w:rPr>
      </w:pPr>
      <w:r w:rsidRPr="00357807">
        <w:rPr>
          <w:rFonts w:ascii="Times New Roman" w:eastAsia="Times New Roman" w:hAnsi="Times New Roman" w:cs="Times New Roman"/>
          <w:bCs/>
          <w:color w:val="000000"/>
          <w:kern w:val="2"/>
          <w:sz w:val="24"/>
          <w:szCs w:val="24"/>
          <w:lang w:val="en-GB" w:eastAsia="en-GB"/>
          <w14:ligatures w14:val="standardContextual"/>
        </w:rPr>
        <w:t xml:space="preserve">Mihai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Senic</w:t>
      </w:r>
      <w:proofErr w:type="spellEnd"/>
    </w:p>
    <w:p w14:paraId="7E956AC9" w14:textId="77777777" w:rsidR="00EC6930" w:rsidRPr="00357807" w:rsidRDefault="00EC6930" w:rsidP="00EC6930">
      <w:pPr>
        <w:spacing w:after="0" w:line="254" w:lineRule="auto"/>
        <w:ind w:left="108" w:right="4800" w:hanging="10"/>
        <w:jc w:val="center"/>
        <w:rPr>
          <w:rFonts w:ascii="Times New Roman" w:eastAsia="Times New Roman" w:hAnsi="Times New Roman" w:cs="Times New Roman"/>
          <w:bCs/>
          <w:color w:val="000000"/>
          <w:kern w:val="2"/>
          <w:sz w:val="26"/>
          <w:szCs w:val="24"/>
          <w:lang w:val="en-GB" w:eastAsia="en-GB"/>
          <w14:ligatures w14:val="standardContextual"/>
        </w:rPr>
      </w:pPr>
    </w:p>
    <w:p w14:paraId="452E95AF"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27312D5F"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24A66457"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1E641461"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006E9E9D"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2EC7AA8D"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3CE6C1EF"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7BAAC394"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611DED84"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542DB865"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7907D38E"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3C4BD8C3"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44C77327"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32996F7E"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435703D3"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7C3A8154"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6B805EE3"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36C50F8B"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40F222AF"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24296F97"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64AAA96D" w14:textId="77777777" w:rsidR="00EC6930" w:rsidRPr="00EC6930" w:rsidRDefault="00EC6930" w:rsidP="00EC6930">
      <w:pPr>
        <w:spacing w:after="0" w:line="254" w:lineRule="auto"/>
        <w:ind w:left="108" w:right="4800" w:hanging="10"/>
        <w:rPr>
          <w:rFonts w:ascii="Times New Roman" w:eastAsia="Times New Roman" w:hAnsi="Times New Roman" w:cs="Times New Roman"/>
          <w:b/>
          <w:color w:val="000000"/>
          <w:kern w:val="2"/>
          <w:sz w:val="26"/>
          <w:szCs w:val="24"/>
          <w:lang w:val="en-GB" w:eastAsia="en-GB"/>
          <w14:ligatures w14:val="standardContextual"/>
        </w:rPr>
      </w:pPr>
    </w:p>
    <w:p w14:paraId="0232B5EF" w14:textId="77777777" w:rsidR="00EC6930" w:rsidRDefault="00EC6930" w:rsidP="00EC6930">
      <w:pPr>
        <w:spacing w:after="0" w:line="254" w:lineRule="auto"/>
        <w:ind w:right="4800"/>
        <w:rPr>
          <w:rFonts w:ascii="Times New Roman" w:eastAsia="Times New Roman" w:hAnsi="Times New Roman" w:cs="Times New Roman"/>
          <w:b/>
          <w:color w:val="000000"/>
          <w:kern w:val="2"/>
          <w:sz w:val="26"/>
          <w:szCs w:val="24"/>
          <w:lang w:val="en-GB" w:eastAsia="en-GB"/>
          <w14:ligatures w14:val="standardContextual"/>
        </w:rPr>
      </w:pPr>
    </w:p>
    <w:p w14:paraId="442742B4" w14:textId="77777777" w:rsidR="00EC6930" w:rsidRDefault="00EC6930" w:rsidP="00EC6930">
      <w:pPr>
        <w:spacing w:after="0" w:line="254" w:lineRule="auto"/>
        <w:ind w:right="4800"/>
        <w:rPr>
          <w:rFonts w:ascii="Times New Roman" w:eastAsia="Times New Roman" w:hAnsi="Times New Roman" w:cs="Times New Roman"/>
          <w:b/>
          <w:color w:val="000000"/>
          <w:kern w:val="2"/>
          <w:sz w:val="26"/>
          <w:szCs w:val="24"/>
          <w:lang w:val="en-GB" w:eastAsia="en-GB"/>
          <w14:ligatures w14:val="standardContextual"/>
        </w:rPr>
      </w:pPr>
    </w:p>
    <w:p w14:paraId="20186ED7" w14:textId="77777777" w:rsidR="00EC6930" w:rsidRDefault="00EC6930" w:rsidP="00EC6930">
      <w:pPr>
        <w:spacing w:after="0" w:line="254" w:lineRule="auto"/>
        <w:ind w:right="4800"/>
        <w:rPr>
          <w:rFonts w:ascii="Times New Roman" w:eastAsia="Times New Roman" w:hAnsi="Times New Roman" w:cs="Times New Roman"/>
          <w:b/>
          <w:color w:val="000000"/>
          <w:kern w:val="2"/>
          <w:sz w:val="26"/>
          <w:szCs w:val="24"/>
          <w:lang w:val="en-GB" w:eastAsia="en-GB"/>
          <w14:ligatures w14:val="standardContextual"/>
        </w:rPr>
      </w:pPr>
    </w:p>
    <w:p w14:paraId="73A103F6" w14:textId="77777777" w:rsidR="00EC6930" w:rsidRDefault="00EC6930" w:rsidP="00EC6930">
      <w:pPr>
        <w:spacing w:after="0" w:line="254" w:lineRule="auto"/>
        <w:ind w:right="4800"/>
        <w:rPr>
          <w:rFonts w:ascii="Times New Roman" w:eastAsia="Times New Roman" w:hAnsi="Times New Roman" w:cs="Times New Roman"/>
          <w:b/>
          <w:color w:val="000000"/>
          <w:kern w:val="2"/>
          <w:sz w:val="26"/>
          <w:szCs w:val="24"/>
          <w:lang w:val="en-GB" w:eastAsia="en-GB"/>
          <w14:ligatures w14:val="standardContextual"/>
        </w:rPr>
      </w:pPr>
    </w:p>
    <w:p w14:paraId="486E39AF" w14:textId="77777777" w:rsidR="00EC6930" w:rsidRDefault="00EC6930" w:rsidP="00EC6930">
      <w:pPr>
        <w:spacing w:after="0" w:line="254" w:lineRule="auto"/>
        <w:ind w:right="4800"/>
        <w:rPr>
          <w:rFonts w:ascii="Times New Roman" w:eastAsia="Times New Roman" w:hAnsi="Times New Roman" w:cs="Times New Roman"/>
          <w:b/>
          <w:color w:val="000000"/>
          <w:kern w:val="2"/>
          <w:sz w:val="26"/>
          <w:szCs w:val="24"/>
          <w:lang w:val="en-GB" w:eastAsia="en-GB"/>
          <w14:ligatures w14:val="standardContextual"/>
        </w:rPr>
      </w:pPr>
    </w:p>
    <w:p w14:paraId="0D63F4CB" w14:textId="77777777" w:rsidR="00EC6930" w:rsidRDefault="00EC6930" w:rsidP="00EC6930">
      <w:pPr>
        <w:spacing w:after="0" w:line="254" w:lineRule="auto"/>
        <w:ind w:right="4800"/>
        <w:rPr>
          <w:rFonts w:ascii="Times New Roman" w:eastAsia="Times New Roman" w:hAnsi="Times New Roman" w:cs="Times New Roman"/>
          <w:b/>
          <w:color w:val="000000"/>
          <w:kern w:val="2"/>
          <w:sz w:val="26"/>
          <w:szCs w:val="24"/>
          <w:lang w:val="en-GB" w:eastAsia="en-GB"/>
          <w14:ligatures w14:val="standardContextual"/>
        </w:rPr>
      </w:pPr>
    </w:p>
    <w:p w14:paraId="6E7A448C" w14:textId="77777777" w:rsidR="00EC6930" w:rsidRPr="00EC6930" w:rsidRDefault="00EC6930" w:rsidP="00EC6930">
      <w:pPr>
        <w:spacing w:after="0" w:line="254" w:lineRule="auto"/>
        <w:ind w:left="108" w:right="4800" w:hanging="10"/>
        <w:jc w:val="center"/>
        <w:rPr>
          <w:rFonts w:ascii="Times New Roman" w:eastAsia="Times New Roman" w:hAnsi="Times New Roman" w:cs="Times New Roman"/>
          <w:noProof/>
          <w:color w:val="000000"/>
          <w:kern w:val="2"/>
          <w:sz w:val="24"/>
          <w:szCs w:val="24"/>
          <w:lang w:val="en-GB" w:eastAsia="en-GB"/>
          <w14:ligatures w14:val="standardContextual"/>
        </w:rPr>
      </w:pPr>
    </w:p>
    <w:p w14:paraId="63A4ADF0" w14:textId="77777777" w:rsidR="00EC6930" w:rsidRPr="00EC6930" w:rsidRDefault="00EC6930" w:rsidP="00EC6930">
      <w:pPr>
        <w:spacing w:after="0" w:line="254" w:lineRule="auto"/>
        <w:ind w:left="108" w:right="4800" w:hanging="10"/>
        <w:jc w:val="center"/>
        <w:rPr>
          <w:rFonts w:ascii="Times New Roman" w:eastAsia="Times New Roman" w:hAnsi="Times New Roman" w:cs="Times New Roman"/>
          <w:noProof/>
          <w:color w:val="000000"/>
          <w:kern w:val="2"/>
          <w:sz w:val="24"/>
          <w:szCs w:val="24"/>
          <w:lang w:val="en-GB" w:eastAsia="en-GB"/>
          <w14:ligatures w14:val="standardContextual"/>
        </w:rPr>
      </w:pPr>
    </w:p>
    <w:p w14:paraId="3FB1C381" w14:textId="77777777" w:rsidR="00EC6930" w:rsidRPr="00357807" w:rsidRDefault="00EC6930" w:rsidP="00357807">
      <w:pPr>
        <w:pStyle w:val="Frspaiere"/>
        <w:jc w:val="center"/>
        <w:rPr>
          <w:rFonts w:ascii="Times New Roman" w:hAnsi="Times New Roman" w:cs="Times New Roman"/>
          <w:sz w:val="24"/>
          <w:szCs w:val="24"/>
          <w:lang w:eastAsia="en-GB"/>
        </w:rPr>
      </w:pPr>
      <w:r w:rsidRPr="00357807">
        <w:rPr>
          <w:rFonts w:ascii="Times New Roman" w:hAnsi="Times New Roman" w:cs="Times New Roman"/>
          <w:sz w:val="24"/>
          <w:szCs w:val="24"/>
          <w:lang w:eastAsia="en-GB"/>
        </w:rPr>
        <w:t>ROMÂNIA</w:t>
      </w:r>
    </w:p>
    <w:p w14:paraId="21A5F43F" w14:textId="77777777" w:rsidR="00EC6930" w:rsidRPr="00357807" w:rsidRDefault="00EC6930" w:rsidP="00357807">
      <w:pPr>
        <w:pStyle w:val="Frspaiere"/>
        <w:jc w:val="center"/>
        <w:rPr>
          <w:rFonts w:ascii="Times New Roman" w:hAnsi="Times New Roman" w:cs="Times New Roman"/>
          <w:sz w:val="24"/>
          <w:szCs w:val="24"/>
          <w:lang w:eastAsia="en-GB"/>
        </w:rPr>
      </w:pPr>
      <w:r w:rsidRPr="00357807">
        <w:rPr>
          <w:rFonts w:ascii="Times New Roman" w:hAnsi="Times New Roman" w:cs="Times New Roman"/>
          <w:sz w:val="24"/>
          <w:szCs w:val="24"/>
          <w:lang w:eastAsia="en-GB"/>
        </w:rPr>
        <w:lastRenderedPageBreak/>
        <w:t>JUDETUL SUCEAVA</w:t>
      </w:r>
    </w:p>
    <w:p w14:paraId="7697DA31" w14:textId="77777777" w:rsidR="00EC6930" w:rsidRPr="00357807" w:rsidRDefault="00EC6930" w:rsidP="00357807">
      <w:pPr>
        <w:pStyle w:val="Frspaiere"/>
        <w:jc w:val="center"/>
        <w:rPr>
          <w:rFonts w:ascii="Times New Roman" w:hAnsi="Times New Roman" w:cs="Times New Roman"/>
          <w:sz w:val="24"/>
          <w:szCs w:val="24"/>
          <w:lang w:eastAsia="en-GB"/>
        </w:rPr>
      </w:pPr>
      <w:r w:rsidRPr="00357807">
        <w:rPr>
          <w:rFonts w:ascii="Times New Roman" w:hAnsi="Times New Roman" w:cs="Times New Roman"/>
          <w:sz w:val="24"/>
          <w:szCs w:val="24"/>
          <w:lang w:eastAsia="en-GB"/>
        </w:rPr>
        <w:t>COMUNA STROIEȘTI</w:t>
      </w:r>
    </w:p>
    <w:p w14:paraId="3A9A8AAE" w14:textId="77777777" w:rsidR="00EC6930" w:rsidRPr="00357807" w:rsidRDefault="00EC6930" w:rsidP="00357807">
      <w:pPr>
        <w:pStyle w:val="Frspaiere"/>
        <w:jc w:val="center"/>
        <w:rPr>
          <w:rFonts w:ascii="Times New Roman" w:hAnsi="Times New Roman" w:cs="Times New Roman"/>
          <w:sz w:val="24"/>
          <w:szCs w:val="24"/>
          <w:lang w:eastAsia="en-GB"/>
        </w:rPr>
      </w:pPr>
      <w:r w:rsidRPr="00357807">
        <w:rPr>
          <w:rFonts w:ascii="Times New Roman" w:hAnsi="Times New Roman" w:cs="Times New Roman"/>
          <w:sz w:val="24"/>
          <w:szCs w:val="24"/>
          <w:lang w:eastAsia="en-GB"/>
        </w:rPr>
        <w:t>SECRETAR</w:t>
      </w:r>
    </w:p>
    <w:p w14:paraId="55C6F8DF" w14:textId="77777777" w:rsidR="00EC6930" w:rsidRPr="00357807" w:rsidRDefault="00EC6930" w:rsidP="00357807">
      <w:pPr>
        <w:pStyle w:val="Frspaiere"/>
        <w:jc w:val="center"/>
        <w:rPr>
          <w:rFonts w:ascii="Times New Roman" w:hAnsi="Times New Roman" w:cs="Times New Roman"/>
          <w:sz w:val="24"/>
          <w:szCs w:val="24"/>
          <w:lang w:eastAsia="en-GB"/>
        </w:rPr>
      </w:pPr>
      <w:r w:rsidRPr="00357807">
        <w:rPr>
          <w:rFonts w:ascii="Times New Roman" w:hAnsi="Times New Roman" w:cs="Times New Roman"/>
          <w:sz w:val="24"/>
          <w:szCs w:val="24"/>
          <w:lang w:eastAsia="en-GB"/>
        </w:rPr>
        <w:t>Nr. 9295 din 07 octombrie 2025</w:t>
      </w:r>
    </w:p>
    <w:p w14:paraId="4D465DAD" w14:textId="77777777" w:rsidR="00EC6930" w:rsidRPr="00EC6930" w:rsidRDefault="00EC6930" w:rsidP="00EC6930">
      <w:pPr>
        <w:spacing w:after="5" w:line="254" w:lineRule="auto"/>
        <w:ind w:left="679"/>
        <w:jc w:val="center"/>
        <w:rPr>
          <w:rFonts w:ascii="Times New Roman" w:eastAsia="Times New Roman" w:hAnsi="Times New Roman" w:cs="Times New Roman"/>
          <w:color w:val="000000"/>
          <w:kern w:val="2"/>
          <w:sz w:val="24"/>
          <w:szCs w:val="24"/>
          <w:lang w:val="en-GB" w:eastAsia="en-GB"/>
          <w14:ligatures w14:val="standardContextual"/>
        </w:rPr>
      </w:pPr>
    </w:p>
    <w:p w14:paraId="1F848772" w14:textId="77777777" w:rsidR="00EC6930" w:rsidRDefault="00EC6930" w:rsidP="00EC6930">
      <w:pPr>
        <w:spacing w:after="0" w:line="254" w:lineRule="auto"/>
        <w:ind w:left="113"/>
        <w:rPr>
          <w:rFonts w:ascii="Times New Roman" w:eastAsia="Times New Roman" w:hAnsi="Times New Roman" w:cs="Times New Roman"/>
          <w:b/>
          <w:color w:val="000000"/>
          <w:kern w:val="2"/>
          <w:sz w:val="24"/>
          <w:szCs w:val="24"/>
          <w:lang w:val="en-GB" w:eastAsia="en-GB"/>
          <w14:ligatures w14:val="standardContextual"/>
        </w:rPr>
      </w:pPr>
      <w:r w:rsidRPr="00EC6930">
        <w:rPr>
          <w:rFonts w:ascii="Times New Roman" w:eastAsia="Times New Roman" w:hAnsi="Times New Roman" w:cs="Times New Roman"/>
          <w:b/>
          <w:color w:val="000000"/>
          <w:kern w:val="2"/>
          <w:sz w:val="24"/>
          <w:szCs w:val="24"/>
          <w:lang w:val="en-GB" w:eastAsia="en-GB"/>
          <w14:ligatures w14:val="standardContextual"/>
        </w:rPr>
        <w:t xml:space="preserve"> </w:t>
      </w:r>
    </w:p>
    <w:p w14:paraId="29E27DA7" w14:textId="77777777" w:rsidR="00357807" w:rsidRPr="00EC6930" w:rsidRDefault="00357807" w:rsidP="00EC6930">
      <w:pPr>
        <w:spacing w:after="0" w:line="254" w:lineRule="auto"/>
        <w:ind w:left="113"/>
        <w:rPr>
          <w:rFonts w:ascii="Times New Roman" w:eastAsia="Times New Roman" w:hAnsi="Times New Roman" w:cs="Times New Roman"/>
          <w:color w:val="000000"/>
          <w:kern w:val="2"/>
          <w:sz w:val="24"/>
          <w:szCs w:val="24"/>
          <w:lang w:val="en-GB" w:eastAsia="en-GB"/>
          <w14:ligatures w14:val="standardContextual"/>
        </w:rPr>
      </w:pPr>
    </w:p>
    <w:p w14:paraId="3A4CF2D6" w14:textId="77777777" w:rsidR="00EC6930" w:rsidRPr="00EC6930" w:rsidRDefault="00EC6930" w:rsidP="00EC6930">
      <w:pPr>
        <w:spacing w:after="4" w:line="266" w:lineRule="auto"/>
        <w:ind w:left="1476" w:right="2168" w:hanging="10"/>
        <w:jc w:val="center"/>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b/>
          <w:color w:val="000000"/>
          <w:kern w:val="2"/>
          <w:sz w:val="24"/>
          <w:szCs w:val="24"/>
          <w:lang w:val="en-GB" w:eastAsia="en-GB"/>
          <w14:ligatures w14:val="standardContextual"/>
        </w:rPr>
        <w:t xml:space="preserve">RAPORT DE SPECIALITATE </w:t>
      </w:r>
    </w:p>
    <w:p w14:paraId="474B13BC" w14:textId="72CFB6F0" w:rsidR="00EC6930" w:rsidRPr="00357807" w:rsidRDefault="00EC6930" w:rsidP="00357807">
      <w:pPr>
        <w:spacing w:after="4" w:line="266" w:lineRule="auto"/>
        <w:ind w:left="1476" w:right="1803" w:hanging="10"/>
        <w:jc w:val="center"/>
        <w:rPr>
          <w:rFonts w:ascii="Times New Roman" w:eastAsia="Times New Roman" w:hAnsi="Times New Roman" w:cs="Times New Roman"/>
          <w:bCs/>
          <w:color w:val="000000"/>
          <w:kern w:val="2"/>
          <w:sz w:val="24"/>
          <w:szCs w:val="24"/>
          <w:lang w:val="en-GB" w:eastAsia="en-GB"/>
          <w14:ligatures w14:val="standardContextual"/>
        </w:rPr>
      </w:pPr>
      <w:bookmarkStart w:id="1" w:name="_Hlk214815258"/>
      <w:r w:rsidRPr="00357807">
        <w:rPr>
          <w:rFonts w:ascii="Times New Roman" w:eastAsia="Times New Roman" w:hAnsi="Times New Roman" w:cs="Times New Roman"/>
          <w:bCs/>
          <w:color w:val="000000"/>
          <w:kern w:val="2"/>
          <w:sz w:val="24"/>
          <w:szCs w:val="24"/>
          <w:lang w:val="en-GB" w:eastAsia="en-GB"/>
          <w14:ligatures w14:val="standardContextual"/>
        </w:rPr>
        <w:t xml:space="preserve">la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proiectul</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 xml:space="preserve"> de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hotărâre</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privind</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proofErr w:type="gramStart"/>
      <w:r w:rsidRPr="00357807">
        <w:rPr>
          <w:rFonts w:ascii="Times New Roman" w:eastAsia="Times New Roman" w:hAnsi="Times New Roman" w:cs="Times New Roman"/>
          <w:bCs/>
          <w:color w:val="000000"/>
          <w:kern w:val="2"/>
          <w:sz w:val="24"/>
          <w:szCs w:val="24"/>
          <w:lang w:val="en-GB" w:eastAsia="en-GB"/>
          <w14:ligatures w14:val="standardContextual"/>
        </w:rPr>
        <w:t>aprobarea</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 xml:space="preserve"> </w:t>
      </w:r>
      <w:r w:rsidR="00357807">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Statutului</w:t>
      </w:r>
      <w:proofErr w:type="spellEnd"/>
      <w:proofErr w:type="gramEnd"/>
      <w:r w:rsidRPr="00357807">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Comunei</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Stroiești</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județul</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 xml:space="preserve"> Suceava</w:t>
      </w:r>
    </w:p>
    <w:p w14:paraId="2640E2CC" w14:textId="77777777" w:rsidR="00EC6930" w:rsidRPr="00EC6930" w:rsidRDefault="00EC6930" w:rsidP="00EC6930">
      <w:pPr>
        <w:spacing w:after="1" w:line="254" w:lineRule="auto"/>
        <w:ind w:left="113"/>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 </w:t>
      </w:r>
    </w:p>
    <w:bookmarkEnd w:id="1"/>
    <w:p w14:paraId="22497B3C" w14:textId="77777777" w:rsidR="00EC6930" w:rsidRPr="00EC6930" w:rsidRDefault="00EC6930" w:rsidP="00EC6930">
      <w:pPr>
        <w:spacing w:after="12" w:line="264" w:lineRule="auto"/>
        <w:ind w:left="98" w:right="440" w:firstLine="706"/>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Văzând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referatul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w:t>
      </w:r>
      <w:r w:rsidRPr="00EC6930">
        <w:rPr>
          <w:rFonts w:ascii="Times New Roman" w:eastAsia="Times New Roman" w:hAnsi="Times New Roman" w:cs="Times New Roman"/>
          <w:b/>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 xml:space="preserve">la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proiectul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Suceava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 xml:space="preserve">Mihai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Senic</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primar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calitate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inițiator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proiectului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78097F71" w14:textId="77777777" w:rsidR="00EC6930" w:rsidRPr="00EC6930" w:rsidRDefault="00EC6930" w:rsidP="00EC6930">
      <w:pPr>
        <w:spacing w:after="12" w:line="264" w:lineRule="auto"/>
        <w:ind w:left="98" w:right="440" w:firstLine="706"/>
        <w:jc w:val="both"/>
        <w:rPr>
          <w:rFonts w:ascii="Times New Roman" w:eastAsia="Times New Roman" w:hAnsi="Times New Roman" w:cs="Times New Roman"/>
          <w:color w:val="000000"/>
          <w:kern w:val="2"/>
          <w:sz w:val="24"/>
          <w:szCs w:val="24"/>
          <w:lang w:val="en-GB" w:eastAsia="en-GB"/>
          <w14:ligatures w14:val="standardContextual"/>
        </w:rPr>
      </w:pP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Analizând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Proiectul</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Suceava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însoțit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Referatul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w:t>
      </w:r>
      <w:proofErr w:type="spellEnd"/>
      <w:r w:rsidRPr="00EC6930">
        <w:rPr>
          <w:rFonts w:ascii="Times New Roman" w:eastAsia="Times New Roman" w:hAnsi="Times New Roman" w:cs="Times New Roman"/>
          <w:b/>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 xml:space="preserve">nr. 9294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din</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07.10.2025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primar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calitate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inițiator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proiectului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1F6AF94E" w14:textId="77777777" w:rsidR="00EC6930" w:rsidRPr="00EC6930" w:rsidRDefault="00EC6930" w:rsidP="00EC6930">
      <w:pPr>
        <w:spacing w:after="12" w:line="264" w:lineRule="auto"/>
        <w:ind w:left="98" w:right="5993" w:firstLine="54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Se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constată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următoarele</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 </w:t>
      </w:r>
      <w:proofErr w:type="spellStart"/>
      <w:proofErr w:type="gramStart"/>
      <w:r w:rsidRPr="00EC6930">
        <w:rPr>
          <w:rFonts w:ascii="Times New Roman" w:eastAsia="Times New Roman" w:hAnsi="Times New Roman" w:cs="Times New Roman"/>
          <w:b/>
          <w:color w:val="000000"/>
          <w:kern w:val="2"/>
          <w:sz w:val="24"/>
          <w:szCs w:val="24"/>
          <w:lang w:val="en-GB" w:eastAsia="en-GB"/>
          <w14:ligatures w14:val="standardContextual"/>
        </w:rPr>
        <w:t>Necesitatea</w:t>
      </w:r>
      <w:proofErr w:type="spellEnd"/>
      <w:r w:rsidRPr="00EC6930">
        <w:rPr>
          <w:rFonts w:ascii="Times New Roman" w:eastAsia="Times New Roman" w:hAnsi="Times New Roman" w:cs="Times New Roman"/>
          <w:b/>
          <w:color w:val="000000"/>
          <w:kern w:val="2"/>
          <w:sz w:val="24"/>
          <w:szCs w:val="24"/>
          <w:lang w:val="en-GB" w:eastAsia="en-GB"/>
          <w14:ligatures w14:val="standardContextual"/>
        </w:rPr>
        <w:t xml:space="preserve"> :</w:t>
      </w:r>
      <w:proofErr w:type="gramEnd"/>
      <w:r w:rsidRPr="00EC6930">
        <w:rPr>
          <w:rFonts w:ascii="Times New Roman" w:eastAsia="Times New Roman" w:hAnsi="Times New Roman" w:cs="Times New Roman"/>
          <w:b/>
          <w:color w:val="000000"/>
          <w:kern w:val="2"/>
          <w:sz w:val="24"/>
          <w:szCs w:val="24"/>
          <w:lang w:val="en-GB" w:eastAsia="en-GB"/>
          <w14:ligatures w14:val="standardContextual"/>
        </w:rPr>
        <w:t xml:space="preserve"> </w:t>
      </w:r>
    </w:p>
    <w:p w14:paraId="65EAE480" w14:textId="2893F195" w:rsidR="00EC6930" w:rsidRPr="00EC6930" w:rsidRDefault="00EC6930" w:rsidP="00EC6930">
      <w:pPr>
        <w:spacing w:after="12" w:line="264" w:lineRule="auto"/>
        <w:ind w:left="98" w:right="440" w:firstLine="540"/>
        <w:jc w:val="both"/>
        <w:rPr>
          <w:rFonts w:ascii="Times New Roman" w:eastAsia="Times New Roman" w:hAnsi="Times New Roman" w:cs="Times New Roman"/>
          <w:color w:val="000000"/>
          <w:kern w:val="2"/>
          <w:sz w:val="24"/>
          <w:szCs w:val="24"/>
          <w:lang w:val="en-GB" w:eastAsia="en-GB"/>
          <w14:ligatures w14:val="standardContextual"/>
        </w:rPr>
      </w:pP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Statutul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Suceava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fost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HCL </w:t>
      </w:r>
      <w:r w:rsidRPr="00EC6930">
        <w:rPr>
          <w:rFonts w:ascii="Times New Roman" w:eastAsia="Times New Roman" w:hAnsi="Times New Roman" w:cs="Times New Roman"/>
          <w:color w:val="EE0000"/>
          <w:kern w:val="2"/>
          <w:sz w:val="24"/>
          <w:szCs w:val="24"/>
          <w:lang w:val="en-GB" w:eastAsia="en-GB"/>
          <w14:ligatures w14:val="standardContextual"/>
        </w:rPr>
        <w:t>nr.</w:t>
      </w:r>
      <w:r w:rsidR="00357807">
        <w:rPr>
          <w:rFonts w:ascii="Times New Roman" w:eastAsia="Times New Roman" w:hAnsi="Times New Roman" w:cs="Times New Roman"/>
          <w:color w:val="EE0000"/>
          <w:kern w:val="2"/>
          <w:sz w:val="24"/>
          <w:szCs w:val="24"/>
          <w:lang w:val="en-GB" w:eastAsia="en-GB"/>
          <w14:ligatures w14:val="standardContextual"/>
        </w:rPr>
        <w:t>16</w:t>
      </w:r>
      <w:r w:rsidRPr="00EC6930">
        <w:rPr>
          <w:rFonts w:ascii="Times New Roman" w:eastAsia="Times New Roman" w:hAnsi="Times New Roman" w:cs="Times New Roman"/>
          <w:color w:val="EE0000"/>
          <w:kern w:val="2"/>
          <w:sz w:val="24"/>
          <w:szCs w:val="24"/>
          <w:lang w:val="en-GB" w:eastAsia="en-GB"/>
          <w14:ligatures w14:val="standardContextual"/>
        </w:rPr>
        <w:t xml:space="preserve"> din </w:t>
      </w:r>
      <w:r w:rsidR="00357807">
        <w:rPr>
          <w:rFonts w:ascii="Times New Roman" w:eastAsia="Times New Roman" w:hAnsi="Times New Roman" w:cs="Times New Roman"/>
          <w:color w:val="EE0000"/>
          <w:kern w:val="2"/>
          <w:sz w:val="24"/>
          <w:szCs w:val="24"/>
          <w:lang w:val="en-GB" w:eastAsia="en-GB"/>
          <w14:ligatures w14:val="standardContextual"/>
        </w:rPr>
        <w:t>31</w:t>
      </w:r>
      <w:r w:rsidRPr="00EC6930">
        <w:rPr>
          <w:rFonts w:ascii="Times New Roman" w:eastAsia="Times New Roman" w:hAnsi="Times New Roman" w:cs="Times New Roman"/>
          <w:color w:val="EE0000"/>
          <w:kern w:val="2"/>
          <w:sz w:val="24"/>
          <w:szCs w:val="24"/>
          <w:lang w:val="en-GB" w:eastAsia="en-GB"/>
          <w14:ligatures w14:val="standardContextual"/>
        </w:rPr>
        <w:t xml:space="preserve"> </w:t>
      </w:r>
      <w:proofErr w:type="spellStart"/>
      <w:r w:rsidR="00357807">
        <w:rPr>
          <w:rFonts w:ascii="Times New Roman" w:eastAsia="Times New Roman" w:hAnsi="Times New Roman" w:cs="Times New Roman"/>
          <w:color w:val="EE0000"/>
          <w:kern w:val="2"/>
          <w:sz w:val="24"/>
          <w:szCs w:val="24"/>
          <w:lang w:val="en-GB" w:eastAsia="en-GB"/>
          <w14:ligatures w14:val="standardContextual"/>
        </w:rPr>
        <w:t>mai</w:t>
      </w:r>
      <w:proofErr w:type="spellEnd"/>
      <w:r w:rsidRPr="00EC6930">
        <w:rPr>
          <w:rFonts w:ascii="Times New Roman" w:eastAsia="Times New Roman" w:hAnsi="Times New Roman" w:cs="Times New Roman"/>
          <w:color w:val="EE0000"/>
          <w:kern w:val="2"/>
          <w:sz w:val="24"/>
          <w:szCs w:val="24"/>
          <w:lang w:val="en-GB" w:eastAsia="en-GB"/>
          <w14:ligatures w14:val="standardContextual"/>
        </w:rPr>
        <w:t xml:space="preserve"> 20</w:t>
      </w:r>
      <w:r w:rsidR="00357807">
        <w:rPr>
          <w:rFonts w:ascii="Times New Roman" w:eastAsia="Times New Roman" w:hAnsi="Times New Roman" w:cs="Times New Roman"/>
          <w:color w:val="EE0000"/>
          <w:kern w:val="2"/>
          <w:sz w:val="24"/>
          <w:szCs w:val="24"/>
          <w:lang w:val="en-GB" w:eastAsia="en-GB"/>
          <w14:ligatures w14:val="standardContextual"/>
        </w:rPr>
        <w:t>16</w:t>
      </w:r>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ceea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la ora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mai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corespunde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realității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fiind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necesară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Stroiești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județul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Suceava,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respectând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normele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legale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incidente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în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materie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respectiv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7F4CE10E" w14:textId="77777777" w:rsidR="00EC6930" w:rsidRPr="00EC6930" w:rsidRDefault="00EC6930" w:rsidP="00EC6930">
      <w:pPr>
        <w:spacing w:after="12" w:line="264" w:lineRule="auto"/>
        <w:ind w:left="98" w:right="440" w:firstLine="54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   - OUG nr.57/2019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Ordinul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M.L.P.D.A. nr. 25/2021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pentru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unității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administrativ-teritoriale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precum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regulamentului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organizare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funcționare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consiliului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 </w:t>
      </w:r>
    </w:p>
    <w:p w14:paraId="4362DF21" w14:textId="77777777" w:rsidR="00EC6930" w:rsidRPr="00EC6930" w:rsidRDefault="00EC6930" w:rsidP="00EC6930">
      <w:pPr>
        <w:spacing w:after="12" w:line="264" w:lineRule="auto"/>
        <w:ind w:left="663" w:right="440" w:hanging="1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b/>
          <w:color w:val="000000"/>
          <w:kern w:val="2"/>
          <w:sz w:val="24"/>
          <w:szCs w:val="24"/>
          <w:lang w:val="en-GB" w:eastAsia="en-GB"/>
          <w14:ligatures w14:val="standardContextual"/>
        </w:rPr>
        <w:t xml:space="preserve">Sub </w:t>
      </w:r>
      <w:proofErr w:type="spellStart"/>
      <w:r w:rsidRPr="00EC6930">
        <w:rPr>
          <w:rFonts w:ascii="Times New Roman" w:eastAsia="Times New Roman" w:hAnsi="Times New Roman" w:cs="Times New Roman"/>
          <w:b/>
          <w:color w:val="000000"/>
          <w:kern w:val="2"/>
          <w:sz w:val="24"/>
          <w:szCs w:val="24"/>
          <w:lang w:val="en-GB" w:eastAsia="en-GB"/>
          <w14:ligatures w14:val="standardContextual"/>
        </w:rPr>
        <w:t>aspectul</w:t>
      </w:r>
      <w:proofErr w:type="spellEnd"/>
      <w:r w:rsidRPr="00EC6930">
        <w:rPr>
          <w:rFonts w:ascii="Times New Roman" w:eastAsia="Times New Roman" w:hAnsi="Times New Roman" w:cs="Times New Roman"/>
          <w:b/>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b/>
          <w:color w:val="000000"/>
          <w:kern w:val="2"/>
          <w:sz w:val="24"/>
          <w:szCs w:val="24"/>
          <w:lang w:val="en-GB" w:eastAsia="en-GB"/>
          <w14:ligatures w14:val="standardContextual"/>
        </w:rPr>
        <w:t>legalității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proiectul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respectă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prevederile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4316D75F" w14:textId="77777777" w:rsidR="00EC6930" w:rsidRPr="00EC6930" w:rsidRDefault="00EC6930" w:rsidP="00EC6930">
      <w:pPr>
        <w:spacing w:after="12" w:line="264" w:lineRule="auto"/>
        <w:ind w:left="833" w:right="440" w:hanging="360"/>
        <w:jc w:val="both"/>
        <w:rPr>
          <w:rFonts w:ascii="Times New Roman" w:eastAsia="Times New Roman" w:hAnsi="Times New Roman" w:cs="Times New Roman"/>
          <w:color w:val="000000"/>
          <w:kern w:val="2"/>
          <w:sz w:val="24"/>
          <w:szCs w:val="24"/>
          <w:lang w:val="en-GB" w:eastAsia="en-GB"/>
          <w14:ligatures w14:val="standardContextual"/>
        </w:rPr>
      </w:pPr>
      <w:proofErr w:type="gramStart"/>
      <w:r w:rsidRPr="00EC6930">
        <w:rPr>
          <w:rFonts w:ascii="Wingdings" w:eastAsia="Wingdings" w:hAnsi="Wingdings" w:cs="Wingdings"/>
          <w:color w:val="000000"/>
          <w:kern w:val="2"/>
          <w:sz w:val="24"/>
          <w:szCs w:val="24"/>
          <w:lang w:val="en-GB" w:eastAsia="en-GB"/>
          <w14:ligatures w14:val="standardContextual"/>
        </w:rPr>
        <w:t>Ø</w:t>
      </w:r>
      <w:r w:rsidRPr="00EC6930">
        <w:rPr>
          <w:rFonts w:ascii="Arial" w:eastAsia="Arial" w:hAnsi="Arial" w:cs="Arial"/>
          <w:color w:val="000000"/>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 xml:space="preserve"> Art.</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104 din O.U.G. nr. 57/2019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5E511DF1" w14:textId="77777777" w:rsidR="00EC6930" w:rsidRPr="00EC6930" w:rsidRDefault="00EC6930" w:rsidP="00EC6930">
      <w:pPr>
        <w:spacing w:after="12" w:line="264" w:lineRule="auto"/>
        <w:ind w:left="108" w:right="435" w:hanging="1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i/>
          <w:color w:val="000000"/>
          <w:kern w:val="2"/>
          <w:sz w:val="24"/>
          <w:szCs w:val="24"/>
          <w:lang w:val="en-GB" w:eastAsia="en-GB"/>
          <w14:ligatures w14:val="standardContextual"/>
        </w:rPr>
        <w:t>„</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Statutul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68F69CDC" w14:textId="77777777" w:rsidR="00EC6930" w:rsidRPr="00EC6930" w:rsidRDefault="00EC6930" w:rsidP="00EC6930">
      <w:pPr>
        <w:spacing w:after="12" w:line="264" w:lineRule="auto"/>
        <w:ind w:left="98" w:right="435" w:firstLine="708"/>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i/>
          <w:color w:val="000000"/>
          <w:kern w:val="2"/>
          <w:sz w:val="24"/>
          <w:szCs w:val="24"/>
          <w:lang w:val="en-GB" w:eastAsia="en-GB"/>
          <w14:ligatures w14:val="standardContextual"/>
        </w:rPr>
        <w:t xml:space="preserve">(1)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Consiliul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local,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respectiv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consiliul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judeţean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aprobă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statutul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care se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poate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modifica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completa,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funcţie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apărute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la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nivelul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elementelor</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specifice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ale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acestora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Acesta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cuprinde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date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elemente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specifice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care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unitatea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se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distinge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raport</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alte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similare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precum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prevederi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privitoare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la:  </w:t>
      </w:r>
    </w:p>
    <w:p w14:paraId="2B4A5DD8" w14:textId="06E7F2A8" w:rsidR="00EC6930" w:rsidRPr="00357807" w:rsidRDefault="00EC6930" w:rsidP="00357807">
      <w:pPr>
        <w:numPr>
          <w:ilvl w:val="0"/>
          <w:numId w:val="25"/>
        </w:numPr>
        <w:spacing w:after="22" w:line="254" w:lineRule="auto"/>
        <w:ind w:right="437" w:firstLine="708"/>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reşedinţa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însemnele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specifice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ale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modalităţile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utilizare</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gramStart"/>
      <w:r w:rsidRPr="00357807">
        <w:rPr>
          <w:rFonts w:ascii="Times New Roman" w:eastAsia="Times New Roman" w:hAnsi="Times New Roman" w:cs="Times New Roman"/>
          <w:i/>
          <w:color w:val="000000"/>
          <w:kern w:val="2"/>
          <w:sz w:val="24"/>
          <w:szCs w:val="24"/>
          <w:lang w:val="en-GB" w:eastAsia="en-GB"/>
          <w14:ligatures w14:val="standardContextual"/>
        </w:rPr>
        <w:t>a</w:t>
      </w:r>
      <w:proofErr w:type="gram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acestora</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conform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prevederilor</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legale</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
    <w:p w14:paraId="747B0C8E" w14:textId="41AE79E5" w:rsidR="00EC6930" w:rsidRPr="00357807" w:rsidRDefault="00EC6930" w:rsidP="00357807">
      <w:pPr>
        <w:numPr>
          <w:ilvl w:val="0"/>
          <w:numId w:val="25"/>
        </w:numPr>
        <w:spacing w:after="22" w:line="254" w:lineRule="auto"/>
        <w:ind w:right="437" w:firstLine="708"/>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autorităţile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administraţiei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publice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locale,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sediul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acestora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date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constituirea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organizarea</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autorităţilor</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administraţiei</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publice</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locale; </w:t>
      </w:r>
    </w:p>
    <w:p w14:paraId="2F9D9208" w14:textId="77777777" w:rsidR="00EC6930" w:rsidRPr="00EC6930" w:rsidRDefault="00EC6930" w:rsidP="00EC6930">
      <w:pPr>
        <w:numPr>
          <w:ilvl w:val="0"/>
          <w:numId w:val="25"/>
        </w:numPr>
        <w:spacing w:after="12" w:line="264" w:lineRule="auto"/>
        <w:ind w:right="437" w:firstLine="708"/>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întinderea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delimitarea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localităţile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componente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amplasarea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acestora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prezentarea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grafică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descriptivă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distanţa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dintre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localităţile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componente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rangul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stabilit</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potrivit</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prevederilor</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legislaţiei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amenajarea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teritoriului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naţional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4AF80CDB" w14:textId="77777777" w:rsidR="00EC6930" w:rsidRPr="00EC6930" w:rsidRDefault="00EC6930" w:rsidP="00EC6930">
      <w:pPr>
        <w:numPr>
          <w:ilvl w:val="0"/>
          <w:numId w:val="25"/>
        </w:numPr>
        <w:spacing w:after="12" w:line="264" w:lineRule="auto"/>
        <w:ind w:right="437" w:firstLine="708"/>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i/>
          <w:color w:val="000000"/>
          <w:kern w:val="2"/>
          <w:sz w:val="24"/>
          <w:szCs w:val="24"/>
          <w:lang w:val="en-GB" w:eastAsia="en-GB"/>
          <w14:ligatures w14:val="standardContextual"/>
        </w:rPr>
        <w:t xml:space="preserve">date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înfiinţarea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prima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atestare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documentară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evoluţia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istorică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329BD246" w14:textId="57594B1D" w:rsidR="00EC6930" w:rsidRPr="00357807" w:rsidRDefault="00EC6930" w:rsidP="00357807">
      <w:pPr>
        <w:numPr>
          <w:ilvl w:val="0"/>
          <w:numId w:val="25"/>
        </w:numPr>
        <w:spacing w:after="22" w:line="254" w:lineRule="auto"/>
        <w:ind w:right="437" w:firstLine="708"/>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lastRenderedPageBreak/>
        <w:t>criteriile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potrivit</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cărora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se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poate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conferi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retrage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persoanelor</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fizice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române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sau</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străine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calitatea</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cetăţean</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onoare</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pentru</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unitatea</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teritorială</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respectivă</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
    <w:p w14:paraId="1EDE8A91" w14:textId="77777777" w:rsidR="00EC6930" w:rsidRPr="00EC6930" w:rsidRDefault="00EC6930" w:rsidP="00EC6930">
      <w:pPr>
        <w:numPr>
          <w:ilvl w:val="0"/>
          <w:numId w:val="25"/>
        </w:numPr>
        <w:spacing w:after="12" w:line="264" w:lineRule="auto"/>
        <w:ind w:right="437" w:firstLine="708"/>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componenţa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structura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populaţiei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defalcate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inclusiv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pe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localităţi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componente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aspectele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numărul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populaţiei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se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actualizează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urma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recensământului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vederea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respectării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dreptului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cetăţenilor</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aparţinând</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minorităţi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naţionale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folosi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limba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maternă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relaţia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administraţia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publică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locală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serviciile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publice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deconcentrate; g)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căile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comunicaţie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existente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categoria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acestora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5A76ACEC" w14:textId="77777777" w:rsidR="00EC6930" w:rsidRPr="00EC6930" w:rsidRDefault="00EC6930" w:rsidP="00357807">
      <w:pPr>
        <w:numPr>
          <w:ilvl w:val="0"/>
          <w:numId w:val="26"/>
        </w:numPr>
        <w:spacing w:after="12" w:line="264" w:lineRule="auto"/>
        <w:ind w:right="435" w:hanging="112"/>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i/>
          <w:color w:val="000000"/>
          <w:kern w:val="2"/>
          <w:sz w:val="24"/>
          <w:szCs w:val="24"/>
          <w:lang w:val="en-GB" w:eastAsia="en-GB"/>
          <w14:ligatures w14:val="standardContextual"/>
        </w:rPr>
        <w:t xml:space="preserve">date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privitoare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la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principalele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instituţii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domeniul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educaţiei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cercetării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culturii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sănătăţii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asistenţei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sociale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presei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radioului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televiziunii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altele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asemenea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15D4C82E" w14:textId="77777777" w:rsidR="00EC6930" w:rsidRPr="00EC6930" w:rsidRDefault="00EC6930" w:rsidP="00357807">
      <w:pPr>
        <w:numPr>
          <w:ilvl w:val="0"/>
          <w:numId w:val="26"/>
        </w:numPr>
        <w:spacing w:after="12" w:line="264" w:lineRule="auto"/>
        <w:ind w:right="435" w:firstLine="3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principalele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funcţiuni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economice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capacităţi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producţie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diversificate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sectorul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1F105C83" w14:textId="77777777" w:rsidR="00EC6930" w:rsidRPr="00EC6930" w:rsidRDefault="00EC6930" w:rsidP="00EC6930">
      <w:pPr>
        <w:spacing w:after="12" w:line="264" w:lineRule="auto"/>
        <w:ind w:left="108" w:right="435" w:hanging="1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secundar</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terţiar</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precum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agricultură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51B9D239" w14:textId="77777777" w:rsidR="00EC6930" w:rsidRPr="00EC6930" w:rsidRDefault="00EC6930" w:rsidP="00357807">
      <w:pPr>
        <w:numPr>
          <w:ilvl w:val="0"/>
          <w:numId w:val="26"/>
        </w:numPr>
        <w:spacing w:after="12" w:line="264" w:lineRule="auto"/>
        <w:ind w:right="435" w:firstLine="3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serviciile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publice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existente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60C2BD3B" w14:textId="77777777" w:rsidR="00EC6930" w:rsidRPr="00EC6930" w:rsidRDefault="00EC6930" w:rsidP="00357807">
      <w:pPr>
        <w:numPr>
          <w:ilvl w:val="0"/>
          <w:numId w:val="26"/>
        </w:numPr>
        <w:spacing w:after="12" w:line="264" w:lineRule="auto"/>
        <w:ind w:right="435" w:firstLine="3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informaţii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bunurile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patrimoniul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29E2692F" w14:textId="77777777" w:rsidR="00EC6930" w:rsidRPr="00EC6930" w:rsidRDefault="00EC6930" w:rsidP="00357807">
      <w:pPr>
        <w:numPr>
          <w:ilvl w:val="0"/>
          <w:numId w:val="26"/>
        </w:numPr>
        <w:spacing w:after="12" w:line="264" w:lineRule="auto"/>
        <w:ind w:right="435" w:firstLine="3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informaţii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relevante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societatea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civilă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respectiv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partidele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politice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sindicatele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cultele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organizaţiile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nonguvernamentale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care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desfăşoară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activitatea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unitatea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46296C14" w14:textId="6F8B1FAA" w:rsidR="00EC6930" w:rsidRPr="00357807" w:rsidRDefault="00EC6930" w:rsidP="00357807">
      <w:pPr>
        <w:numPr>
          <w:ilvl w:val="0"/>
          <w:numId w:val="26"/>
        </w:numPr>
        <w:spacing w:after="12" w:line="264" w:lineRule="auto"/>
        <w:ind w:right="435" w:firstLine="3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modul</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cooperare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sau</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asociere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după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caz</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persoane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juridice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drept</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public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sau</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drept</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privat</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române</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sau</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străine</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
    <w:p w14:paraId="3E240751" w14:textId="77777777" w:rsidR="00EC6930" w:rsidRPr="00EC6930" w:rsidRDefault="00EC6930" w:rsidP="00357807">
      <w:pPr>
        <w:numPr>
          <w:ilvl w:val="0"/>
          <w:numId w:val="26"/>
        </w:numPr>
        <w:spacing w:after="12" w:line="264" w:lineRule="auto"/>
        <w:ind w:right="435" w:firstLine="3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procedura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atribuirea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schimbarea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denumirilor</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străzi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pieţe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obiective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interes</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public local; </w:t>
      </w:r>
    </w:p>
    <w:p w14:paraId="4746F231" w14:textId="50A2F20C" w:rsidR="00EC6930" w:rsidRPr="00357807" w:rsidRDefault="00EC6930" w:rsidP="00357807">
      <w:pPr>
        <w:numPr>
          <w:ilvl w:val="0"/>
          <w:numId w:val="26"/>
        </w:numPr>
        <w:spacing w:after="12" w:line="264" w:lineRule="auto"/>
        <w:ind w:right="435" w:firstLine="3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modalităţi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consultare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populaţiei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pentru</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probleme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interes</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local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sau</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judeţean</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după</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caz</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
    <w:p w14:paraId="6CC2BC97" w14:textId="77777777" w:rsidR="00357807" w:rsidRDefault="00EC6930" w:rsidP="00357807">
      <w:pPr>
        <w:numPr>
          <w:ilvl w:val="0"/>
          <w:numId w:val="26"/>
        </w:numPr>
        <w:spacing w:after="12" w:line="264" w:lineRule="auto"/>
        <w:ind w:right="435" w:firstLine="3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procedura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acordarea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titlului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certificatului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fiu</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fiică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al/a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comunei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oraşului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municipiului</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sau</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judeţului</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ori</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cea</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privind</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acordarea</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titlului</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cetăţean</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proofErr w:type="gramStart"/>
      <w:r w:rsidRPr="00357807">
        <w:rPr>
          <w:rFonts w:ascii="Times New Roman" w:eastAsia="Times New Roman" w:hAnsi="Times New Roman" w:cs="Times New Roman"/>
          <w:i/>
          <w:color w:val="000000"/>
          <w:kern w:val="2"/>
          <w:sz w:val="24"/>
          <w:szCs w:val="24"/>
          <w:lang w:val="en-GB" w:eastAsia="en-GB"/>
          <w14:ligatures w14:val="standardContextual"/>
        </w:rPr>
        <w:t>onoare</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w:t>
      </w:r>
      <w:proofErr w:type="gram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r w:rsidRPr="00357807">
        <w:rPr>
          <w:rFonts w:ascii="Times New Roman" w:eastAsia="Times New Roman" w:hAnsi="Times New Roman" w:cs="Times New Roman"/>
          <w:color w:val="000000"/>
          <w:kern w:val="2"/>
          <w:sz w:val="24"/>
          <w:szCs w:val="24"/>
          <w:lang w:val="en-GB" w:eastAsia="en-GB"/>
          <w14:ligatures w14:val="standardContextual"/>
        </w:rPr>
        <w:t xml:space="preserve"> </w:t>
      </w:r>
      <w:r w:rsidRPr="00357807">
        <w:rPr>
          <w:rFonts w:ascii="Times New Roman" w:eastAsia="Times New Roman" w:hAnsi="Times New Roman" w:cs="Times New Roman"/>
          <w:color w:val="000000"/>
          <w:kern w:val="2"/>
          <w:sz w:val="24"/>
          <w:szCs w:val="24"/>
          <w:lang w:val="en-GB" w:eastAsia="en-GB"/>
          <w14:ligatures w14:val="standardContextual"/>
        </w:rPr>
        <w:tab/>
      </w:r>
    </w:p>
    <w:p w14:paraId="558C9AD8" w14:textId="06E726A8" w:rsidR="00EC6930" w:rsidRPr="00357807" w:rsidRDefault="00EC6930" w:rsidP="00357807">
      <w:pPr>
        <w:spacing w:after="12" w:line="264" w:lineRule="auto"/>
        <w:ind w:left="821" w:right="435"/>
        <w:jc w:val="both"/>
        <w:rPr>
          <w:rFonts w:ascii="Times New Roman" w:eastAsia="Times New Roman" w:hAnsi="Times New Roman" w:cs="Times New Roman"/>
          <w:color w:val="000000"/>
          <w:kern w:val="2"/>
          <w:sz w:val="24"/>
          <w:szCs w:val="24"/>
          <w:lang w:val="en-GB" w:eastAsia="en-GB"/>
          <w14:ligatures w14:val="standardContextual"/>
        </w:rPr>
      </w:pPr>
      <w:r w:rsidRPr="00357807">
        <w:rPr>
          <w:rFonts w:ascii="Times New Roman" w:eastAsia="Times New Roman" w:hAnsi="Times New Roman" w:cs="Times New Roman"/>
          <w:color w:val="000000"/>
          <w:kern w:val="2"/>
          <w:sz w:val="24"/>
          <w:szCs w:val="24"/>
          <w:lang w:val="en-GB" w:eastAsia="en-GB"/>
          <w14:ligatures w14:val="standardContextual"/>
        </w:rPr>
        <w:t xml:space="preserve">Art.129 </w:t>
      </w:r>
      <w:proofErr w:type="spellStart"/>
      <w:r w:rsidRPr="00357807">
        <w:rPr>
          <w:rFonts w:ascii="Times New Roman" w:eastAsia="Times New Roman" w:hAnsi="Times New Roman" w:cs="Times New Roman"/>
          <w:color w:val="000000"/>
          <w:kern w:val="2"/>
          <w:sz w:val="24"/>
          <w:szCs w:val="24"/>
          <w:lang w:val="en-GB" w:eastAsia="en-GB"/>
          <w14:ligatures w14:val="standardContextual"/>
        </w:rPr>
        <w:t>alin</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2 </w:t>
      </w:r>
      <w:proofErr w:type="spellStart"/>
      <w:proofErr w:type="gramStart"/>
      <w:r w:rsidRPr="00357807">
        <w:rPr>
          <w:rFonts w:ascii="Times New Roman" w:eastAsia="Times New Roman" w:hAnsi="Times New Roman" w:cs="Times New Roman"/>
          <w:color w:val="000000"/>
          <w:kern w:val="2"/>
          <w:sz w:val="24"/>
          <w:szCs w:val="24"/>
          <w:lang w:val="en-GB" w:eastAsia="en-GB"/>
          <w14:ligatures w14:val="standardContextual"/>
        </w:rPr>
        <w:t>lit.a</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w:t>
      </w:r>
      <w:proofErr w:type="gram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357807">
        <w:rPr>
          <w:rFonts w:ascii="Times New Roman" w:eastAsia="Times New Roman" w:hAnsi="Times New Roman" w:cs="Times New Roman"/>
          <w:color w:val="000000"/>
          <w:kern w:val="2"/>
          <w:sz w:val="24"/>
          <w:szCs w:val="24"/>
          <w:lang w:val="en-GB" w:eastAsia="en-GB"/>
          <w14:ligatures w14:val="standardContextual"/>
        </w:rPr>
        <w:t>alin</w:t>
      </w:r>
      <w:proofErr w:type="spell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gramEnd"/>
      <w:r w:rsidRPr="00357807">
        <w:rPr>
          <w:rFonts w:ascii="Times New Roman" w:eastAsia="Times New Roman" w:hAnsi="Times New Roman" w:cs="Times New Roman"/>
          <w:color w:val="000000"/>
          <w:kern w:val="2"/>
          <w:sz w:val="24"/>
          <w:szCs w:val="24"/>
          <w:lang w:val="en-GB" w:eastAsia="en-GB"/>
          <w14:ligatures w14:val="standardContextual"/>
        </w:rPr>
        <w:t xml:space="preserve">(3) </w:t>
      </w:r>
      <w:proofErr w:type="spellStart"/>
      <w:proofErr w:type="gramStart"/>
      <w:r w:rsidRPr="00357807">
        <w:rPr>
          <w:rFonts w:ascii="Times New Roman" w:eastAsia="Times New Roman" w:hAnsi="Times New Roman" w:cs="Times New Roman"/>
          <w:color w:val="000000"/>
          <w:kern w:val="2"/>
          <w:sz w:val="24"/>
          <w:szCs w:val="24"/>
          <w:lang w:val="en-GB" w:eastAsia="en-GB"/>
          <w14:ligatures w14:val="standardContextual"/>
        </w:rPr>
        <w:t>lit.a</w:t>
      </w:r>
      <w:proofErr w:type="spellEnd"/>
      <w:proofErr w:type="gramEnd"/>
      <w:r w:rsidRPr="00357807">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357807">
        <w:rPr>
          <w:rFonts w:ascii="Times New Roman" w:eastAsia="Times New Roman" w:hAnsi="Times New Roman" w:cs="Times New Roman"/>
          <w:i/>
          <w:color w:val="000000"/>
          <w:kern w:val="2"/>
          <w:sz w:val="24"/>
          <w:szCs w:val="24"/>
          <w:lang w:val="en-GB" w:eastAsia="en-GB"/>
          <w14:ligatures w14:val="standardContextual"/>
        </w:rPr>
        <w:t>„(</w:t>
      </w:r>
      <w:proofErr w:type="gramEnd"/>
      <w:r w:rsidRPr="00357807">
        <w:rPr>
          <w:rFonts w:ascii="Times New Roman" w:eastAsia="Times New Roman" w:hAnsi="Times New Roman" w:cs="Times New Roman"/>
          <w:i/>
          <w:color w:val="000000"/>
          <w:kern w:val="2"/>
          <w:sz w:val="24"/>
          <w:szCs w:val="24"/>
          <w:lang w:val="en-GB" w:eastAsia="en-GB"/>
          <w14:ligatures w14:val="standardContextual"/>
        </w:rPr>
        <w:t xml:space="preserve">3)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În</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exercitarea</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atribuţiilor</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prevăzute</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la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alin</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(2) lit. a), </w:t>
      </w:r>
      <w:proofErr w:type="spellStart"/>
      <w:r w:rsidRPr="00357807">
        <w:rPr>
          <w:rFonts w:ascii="Times New Roman" w:eastAsia="Times New Roman" w:hAnsi="Times New Roman" w:cs="Times New Roman"/>
          <w:i/>
          <w:color w:val="000000"/>
          <w:kern w:val="2"/>
          <w:sz w:val="24"/>
          <w:szCs w:val="24"/>
          <w:lang w:val="en-GB" w:eastAsia="en-GB"/>
          <w14:ligatures w14:val="standardContextual"/>
        </w:rPr>
        <w:t>consiliul</w:t>
      </w:r>
      <w:proofErr w:type="spellEnd"/>
      <w:r w:rsidRPr="00357807">
        <w:rPr>
          <w:rFonts w:ascii="Times New Roman" w:eastAsia="Times New Roman" w:hAnsi="Times New Roman" w:cs="Times New Roman"/>
          <w:i/>
          <w:color w:val="000000"/>
          <w:kern w:val="2"/>
          <w:sz w:val="24"/>
          <w:szCs w:val="24"/>
          <w:lang w:val="en-GB" w:eastAsia="en-GB"/>
          <w14:ligatures w14:val="standardContextual"/>
        </w:rPr>
        <w:t xml:space="preserve"> local:  </w:t>
      </w:r>
    </w:p>
    <w:p w14:paraId="0E1D3C38" w14:textId="6AB39850" w:rsidR="00EC6930" w:rsidRPr="00EC6930" w:rsidRDefault="00357807" w:rsidP="00EC6930">
      <w:pPr>
        <w:spacing w:after="12" w:line="264" w:lineRule="auto"/>
        <w:ind w:left="108" w:right="435" w:hanging="10"/>
        <w:jc w:val="both"/>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i/>
          <w:color w:val="000000"/>
          <w:kern w:val="2"/>
          <w:sz w:val="24"/>
          <w:szCs w:val="24"/>
          <w:lang w:val="en-GB" w:eastAsia="en-GB"/>
          <w14:ligatures w14:val="standardContextual"/>
        </w:rPr>
        <w:t xml:space="preserve">       </w:t>
      </w:r>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a)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aprobă</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statutul</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comunei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oraşului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sau</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municipiului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precum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regulamentul</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organizare</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funcţionare</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a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consiliului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local;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prin</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ordin</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al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ministrului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de resort se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aprobă</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un model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orientativ</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al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statutului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unităţii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administrativ</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teritoriale</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precum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un model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orientativ</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al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regulamentului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organizare</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funcţionare</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a </w:t>
      </w:r>
      <w:proofErr w:type="spellStart"/>
      <w:r w:rsidR="00EC6930" w:rsidRPr="00EC6930">
        <w:rPr>
          <w:rFonts w:ascii="Times New Roman" w:eastAsia="Times New Roman" w:hAnsi="Times New Roman" w:cs="Times New Roman"/>
          <w:i/>
          <w:color w:val="000000"/>
          <w:kern w:val="2"/>
          <w:sz w:val="24"/>
          <w:szCs w:val="24"/>
          <w:lang w:val="en-GB" w:eastAsia="en-GB"/>
          <w14:ligatures w14:val="standardContextual"/>
        </w:rPr>
        <w:t>consiliului</w:t>
      </w:r>
      <w:proofErr w:type="spellEnd"/>
      <w:r w:rsidR="00EC6930" w:rsidRPr="00EC6930">
        <w:rPr>
          <w:rFonts w:ascii="Times New Roman" w:eastAsia="Times New Roman" w:hAnsi="Times New Roman" w:cs="Times New Roman"/>
          <w:i/>
          <w:color w:val="000000"/>
          <w:kern w:val="2"/>
          <w:sz w:val="24"/>
          <w:szCs w:val="24"/>
          <w:lang w:val="en-GB" w:eastAsia="en-GB"/>
          <w14:ligatures w14:val="standardContextual"/>
        </w:rPr>
        <w:t xml:space="preserve"> local;” </w:t>
      </w:r>
    </w:p>
    <w:p w14:paraId="129BEB77" w14:textId="77777777" w:rsidR="00EC6930" w:rsidRPr="00EC6930" w:rsidRDefault="00EC6930" w:rsidP="00EC6930">
      <w:pPr>
        <w:numPr>
          <w:ilvl w:val="0"/>
          <w:numId w:val="27"/>
        </w:numPr>
        <w:spacing w:after="12" w:line="264" w:lineRule="auto"/>
        <w:ind w:right="440" w:firstLine="283"/>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Art.139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referitoare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r w:rsidRPr="00EC6930">
        <w:rPr>
          <w:rFonts w:ascii="Times New Roman" w:eastAsia="Times New Roman" w:hAnsi="Times New Roman" w:cs="Times New Roman"/>
          <w:i/>
          <w:color w:val="000000"/>
          <w:kern w:val="2"/>
          <w:sz w:val="24"/>
          <w:szCs w:val="24"/>
          <w:lang w:val="en-GB" w:eastAsia="en-GB"/>
          <w14:ligatures w14:val="standardContextual"/>
        </w:rPr>
        <w:t xml:space="preserve">la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adoptarea</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majotritate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absolută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sau</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simplă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hotărârilor</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consiliului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i/>
          <w:color w:val="000000"/>
          <w:kern w:val="2"/>
          <w:sz w:val="24"/>
          <w:szCs w:val="24"/>
          <w:lang w:val="en-GB" w:eastAsia="en-GB"/>
          <w14:ligatures w14:val="standardContextual"/>
        </w:rPr>
        <w:t>local ,</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02A4F3C6" w14:textId="77777777" w:rsidR="00EC6930" w:rsidRPr="00EC6930" w:rsidRDefault="00EC6930" w:rsidP="00EC6930">
      <w:pPr>
        <w:numPr>
          <w:ilvl w:val="0"/>
          <w:numId w:val="27"/>
        </w:numPr>
        <w:spacing w:after="12" w:line="264" w:lineRule="auto"/>
        <w:ind w:right="440" w:firstLine="283"/>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196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lit.a</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O.U.G. nr. 57/03.07.2019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actualizată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și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0D28A79C" w14:textId="77777777" w:rsidR="00EC6930" w:rsidRPr="00EC6930" w:rsidRDefault="00EC6930" w:rsidP="00EC6930">
      <w:pPr>
        <w:numPr>
          <w:ilvl w:val="0"/>
          <w:numId w:val="27"/>
        </w:numPr>
        <w:spacing w:after="12" w:line="264" w:lineRule="auto"/>
        <w:ind w:right="440" w:firstLine="283"/>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nr.24/2000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normele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tehnică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legislativă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pentru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elaborarea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actelor</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normative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6BB2B362" w14:textId="77777777" w:rsidR="00EC6930" w:rsidRPr="00EC6930" w:rsidRDefault="00EC6930" w:rsidP="00EC6930">
      <w:pPr>
        <w:numPr>
          <w:ilvl w:val="0"/>
          <w:numId w:val="27"/>
        </w:numPr>
        <w:spacing w:after="12" w:line="264" w:lineRule="auto"/>
        <w:ind w:right="440" w:firstLine="283"/>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121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(1-2)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Constituția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României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4198B1C6" w14:textId="77777777" w:rsidR="00EC6930" w:rsidRPr="00EC6930" w:rsidRDefault="00EC6930" w:rsidP="00EC6930">
      <w:pPr>
        <w:numPr>
          <w:ilvl w:val="1"/>
          <w:numId w:val="27"/>
        </w:numPr>
        <w:spacing w:after="0" w:line="256" w:lineRule="auto"/>
        <w:ind w:right="202" w:hanging="1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Autorităţile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administraţiei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publice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prin</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care se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realizează</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autonomia</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locală</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în</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comune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şi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în</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oraşe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sunt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consiliile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locale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alese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şi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primarii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aleşi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în</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condiţiile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legii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w:t>
      </w:r>
      <w:r w:rsidRPr="00EC6930">
        <w:rPr>
          <w:rFonts w:ascii="Times New Roman" w:eastAsia="Times New Roman" w:hAnsi="Times New Roman" w:cs="Times New Roman"/>
          <w:b/>
          <w:color w:val="000000"/>
          <w:kern w:val="2"/>
          <w:sz w:val="24"/>
          <w:szCs w:val="24"/>
          <w:lang w:val="en-GB" w:eastAsia="en-GB"/>
          <w14:ligatures w14:val="standardContextual"/>
        </w:rPr>
        <w:t xml:space="preserve"> </w:t>
      </w:r>
    </w:p>
    <w:p w14:paraId="19E8DB50" w14:textId="77777777" w:rsidR="00EC6930" w:rsidRPr="00EC6930" w:rsidRDefault="00EC6930" w:rsidP="00EC6930">
      <w:pPr>
        <w:numPr>
          <w:ilvl w:val="1"/>
          <w:numId w:val="27"/>
        </w:numPr>
        <w:spacing w:after="45" w:line="256" w:lineRule="auto"/>
        <w:ind w:right="202" w:hanging="10"/>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Consiliile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locale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şi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primarii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funcţionează</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în</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condiţiile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legii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ca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autorităţi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administrative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autonome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şi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rezolvă</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treburile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publice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comune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şi</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din </w:t>
      </w:r>
      <w:proofErr w:type="spellStart"/>
      <w:r w:rsidRPr="00EC6930">
        <w:rPr>
          <w:rFonts w:ascii="Times New Roman" w:eastAsia="Times New Roman" w:hAnsi="Times New Roman" w:cs="Times New Roman"/>
          <w:i/>
          <w:color w:val="2A2A2A"/>
          <w:kern w:val="2"/>
          <w:sz w:val="24"/>
          <w:szCs w:val="24"/>
          <w:lang w:val="en-GB" w:eastAsia="en-GB"/>
          <w14:ligatures w14:val="standardContextual"/>
        </w:rPr>
        <w:t>oraşe</w:t>
      </w:r>
      <w:proofErr w:type="spellEnd"/>
      <w:r w:rsidRPr="00EC6930">
        <w:rPr>
          <w:rFonts w:ascii="Times New Roman" w:eastAsia="Times New Roman" w:hAnsi="Times New Roman" w:cs="Times New Roman"/>
          <w:i/>
          <w:color w:val="2A2A2A"/>
          <w:kern w:val="2"/>
          <w:sz w:val="24"/>
          <w:szCs w:val="24"/>
          <w:lang w:val="en-GB" w:eastAsia="en-GB"/>
          <w14:ligatures w14:val="standardContextual"/>
        </w:rPr>
        <w:t xml:space="preserve">; </w:t>
      </w:r>
    </w:p>
    <w:p w14:paraId="1532527F" w14:textId="77777777" w:rsidR="00EC6930" w:rsidRPr="00EC6930" w:rsidRDefault="00EC6930" w:rsidP="00EC6930">
      <w:pPr>
        <w:numPr>
          <w:ilvl w:val="0"/>
          <w:numId w:val="27"/>
        </w:numPr>
        <w:spacing w:after="12" w:line="264" w:lineRule="auto"/>
        <w:ind w:right="440" w:firstLine="283"/>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3 – 4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art. 6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paragraful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 din Carta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europeană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gramStart"/>
      <w:r w:rsidRPr="00EC6930">
        <w:rPr>
          <w:rFonts w:ascii="Times New Roman" w:eastAsia="Times New Roman" w:hAnsi="Times New Roman" w:cs="Times New Roman"/>
          <w:color w:val="000000"/>
          <w:kern w:val="2"/>
          <w:sz w:val="24"/>
          <w:szCs w:val="24"/>
          <w:lang w:val="en-GB" w:eastAsia="en-GB"/>
          <w14:ligatures w14:val="standardContextual"/>
        </w:rPr>
        <w:t>a</w:t>
      </w:r>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autonomiei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locale</w:t>
      </w:r>
      <w:r w:rsidRPr="00EC6930">
        <w:rPr>
          <w:rFonts w:ascii="Times New Roman" w:eastAsia="Times New Roman" w:hAnsi="Times New Roman" w:cs="Times New Roman"/>
          <w:b/>
          <w:color w:val="000000"/>
          <w:kern w:val="2"/>
          <w:sz w:val="24"/>
          <w:szCs w:val="24"/>
          <w:lang w:val="en-GB" w:eastAsia="en-GB"/>
          <w14:ligatures w14:val="standardContextual"/>
        </w:rPr>
        <w:t>,</w:t>
      </w:r>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adoptată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la Strasbourg la 15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octombrie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1985,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ratificată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199/1997;</w:t>
      </w:r>
      <w:r w:rsidRPr="00EC6930">
        <w:rPr>
          <w:rFonts w:ascii="Times New Roman" w:eastAsia="Times New Roman" w:hAnsi="Times New Roman" w:cs="Times New Roman"/>
          <w:i/>
          <w:color w:val="2A2A2A"/>
          <w:kern w:val="2"/>
          <w:sz w:val="24"/>
          <w:szCs w:val="24"/>
          <w:lang w:val="en-GB" w:eastAsia="en-GB"/>
          <w14:ligatures w14:val="standardContextual"/>
        </w:rPr>
        <w:t xml:space="preserve"> </w:t>
      </w:r>
    </w:p>
    <w:p w14:paraId="4693A216" w14:textId="77777777" w:rsidR="00EC6930" w:rsidRPr="00EC6930" w:rsidRDefault="00EC6930" w:rsidP="00EC6930">
      <w:pPr>
        <w:spacing w:after="12" w:line="264" w:lineRule="auto"/>
        <w:ind w:left="98" w:right="44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Wingdings" w:eastAsia="Wingdings" w:hAnsi="Wingdings" w:cs="Wingdings"/>
          <w:color w:val="2A2A2A"/>
          <w:kern w:val="2"/>
          <w:sz w:val="24"/>
          <w:szCs w:val="24"/>
          <w:lang w:val="en-GB" w:eastAsia="en-GB"/>
          <w14:ligatures w14:val="standardContextual"/>
        </w:rPr>
        <w:t>Ø</w:t>
      </w:r>
      <w:r w:rsidRPr="00EC6930">
        <w:rPr>
          <w:rFonts w:ascii="Arial" w:eastAsia="Arial" w:hAnsi="Arial" w:cs="Arial"/>
          <w:color w:val="2A2A2A"/>
          <w:kern w:val="2"/>
          <w:sz w:val="24"/>
          <w:szCs w:val="24"/>
          <w:lang w:val="en-GB" w:eastAsia="en-GB"/>
          <w14:ligatures w14:val="standardContextual"/>
        </w:rPr>
        <w:t xml:space="preserve"> </w:t>
      </w:r>
      <w:r w:rsidRPr="00EC6930">
        <w:rPr>
          <w:rFonts w:ascii="Times New Roman" w:eastAsia="Times New Roman" w:hAnsi="Times New Roman" w:cs="Times New Roman"/>
          <w:color w:val="000000"/>
          <w:kern w:val="2"/>
          <w:sz w:val="24"/>
          <w:szCs w:val="24"/>
          <w:lang w:val="en-GB" w:eastAsia="en-GB"/>
          <w14:ligatures w14:val="standardContextual"/>
        </w:rPr>
        <w:t xml:space="preserve">Art. 7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alin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(2)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Codul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civil:</w:t>
      </w:r>
      <w:r w:rsidRPr="00EC6930">
        <w:rPr>
          <w:rFonts w:ascii="Times New Roman" w:eastAsia="Times New Roman" w:hAnsi="Times New Roman" w:cs="Times New Roman"/>
          <w:i/>
          <w:color w:val="2A2A2A"/>
          <w:kern w:val="2"/>
          <w:sz w:val="24"/>
          <w:szCs w:val="24"/>
          <w:lang w:val="en-GB" w:eastAsia="en-GB"/>
          <w14:ligatures w14:val="standardContextual"/>
        </w:rPr>
        <w:t xml:space="preserve"> </w:t>
      </w:r>
    </w:p>
    <w:p w14:paraId="28BDF891" w14:textId="77777777" w:rsidR="00EC6930" w:rsidRPr="00EC6930" w:rsidRDefault="00EC6930" w:rsidP="00EC6930">
      <w:pPr>
        <w:spacing w:after="12" w:line="264" w:lineRule="auto"/>
        <w:ind w:left="108" w:right="435" w:hanging="10"/>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i/>
          <w:color w:val="000000"/>
          <w:kern w:val="2"/>
          <w:sz w:val="24"/>
          <w:szCs w:val="24"/>
          <w:lang w:val="en-GB" w:eastAsia="en-GB"/>
          <w14:ligatures w14:val="standardContextual"/>
        </w:rPr>
        <w:lastRenderedPageBreak/>
        <w:t xml:space="preserve"> Actele normative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adoptate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condiţiile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legii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autorităţile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şi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instituţiile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administraţiei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publice</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locale se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aplică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numai</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raza lor de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competenţă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i/>
          <w:color w:val="000000"/>
          <w:kern w:val="2"/>
          <w:sz w:val="24"/>
          <w:szCs w:val="24"/>
          <w:lang w:val="en-GB" w:eastAsia="en-GB"/>
          <w14:ligatures w14:val="standardContextual"/>
        </w:rPr>
        <w:t>teritorială</w:t>
      </w:r>
      <w:proofErr w:type="spellEnd"/>
      <w:r w:rsidRPr="00EC6930">
        <w:rPr>
          <w:rFonts w:ascii="Times New Roman" w:eastAsia="Times New Roman" w:hAnsi="Times New Roman" w:cs="Times New Roman"/>
          <w:i/>
          <w:color w:val="000000"/>
          <w:kern w:val="2"/>
          <w:sz w:val="24"/>
          <w:szCs w:val="24"/>
          <w:lang w:val="en-GB" w:eastAsia="en-GB"/>
          <w14:ligatures w14:val="standardContextual"/>
        </w:rPr>
        <w:t xml:space="preserve">. </w:t>
      </w:r>
    </w:p>
    <w:p w14:paraId="1AF58C99" w14:textId="77777777" w:rsidR="00EC6930" w:rsidRPr="00EC6930" w:rsidRDefault="00EC6930" w:rsidP="00EC6930">
      <w:pPr>
        <w:spacing w:after="12" w:line="264" w:lineRule="auto"/>
        <w:ind w:left="98" w:right="440" w:firstLine="708"/>
        <w:jc w:val="both"/>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Art. 2, art. 3 </w:t>
      </w:r>
      <w:proofErr w:type="spellStart"/>
      <w:proofErr w:type="gramStart"/>
      <w:r w:rsidRPr="00EC6930">
        <w:rPr>
          <w:rFonts w:ascii="Times New Roman" w:eastAsia="Times New Roman" w:hAnsi="Times New Roman" w:cs="Times New Roman"/>
          <w:color w:val="000000"/>
          <w:kern w:val="2"/>
          <w:sz w:val="24"/>
          <w:szCs w:val="24"/>
          <w:lang w:val="en-GB" w:eastAsia="en-GB"/>
          <w14:ligatures w14:val="standardContextual"/>
        </w:rPr>
        <w:t>lit.e</w:t>
      </w:r>
      <w:proofErr w:type="spellEnd"/>
      <w:proofErr w:type="gramEnd"/>
      <w:r w:rsidRPr="00EC6930">
        <w:rPr>
          <w:rFonts w:ascii="Times New Roman" w:eastAsia="Times New Roman" w:hAnsi="Times New Roman" w:cs="Times New Roman"/>
          <w:color w:val="000000"/>
          <w:kern w:val="2"/>
          <w:sz w:val="24"/>
          <w:szCs w:val="24"/>
          <w:lang w:val="en-GB" w:eastAsia="en-GB"/>
          <w14:ligatures w14:val="standardContextual"/>
        </w:rPr>
        <w:t xml:space="preserve">), art. 7 din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Legea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52/2003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privind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transparența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decizională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în</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administrația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publică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locală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w:t>
      </w:r>
      <w:r w:rsidRPr="00EC6930">
        <w:rPr>
          <w:rFonts w:ascii="Times New Roman" w:eastAsia="Times New Roman" w:hAnsi="Times New Roman" w:cs="Times New Roman"/>
          <w:b/>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actualizată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cu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modificările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și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completările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ulterioare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591F8CB7" w14:textId="77777777" w:rsidR="00EC6930" w:rsidRPr="00EC6930" w:rsidRDefault="00EC6930" w:rsidP="00EC6930">
      <w:pPr>
        <w:spacing w:after="12" w:line="264" w:lineRule="auto"/>
        <w:ind w:left="98" w:right="440" w:firstLine="708"/>
        <w:jc w:val="both"/>
        <w:rPr>
          <w:rFonts w:ascii="Times New Roman" w:eastAsia="Times New Roman" w:hAnsi="Times New Roman" w:cs="Times New Roman"/>
          <w:color w:val="000000"/>
          <w:kern w:val="2"/>
          <w:sz w:val="24"/>
          <w:szCs w:val="24"/>
          <w:lang w:val="en-GB" w:eastAsia="en-GB"/>
          <w14:ligatures w14:val="standardContextual"/>
        </w:rPr>
      </w:pPr>
      <w:proofErr w:type="spellStart"/>
      <w:r w:rsidRPr="00EC6930">
        <w:rPr>
          <w:rFonts w:ascii="Times New Roman" w:eastAsia="Times New Roman" w:hAnsi="Times New Roman" w:cs="Times New Roman"/>
          <w:color w:val="000000"/>
          <w:kern w:val="2"/>
          <w:sz w:val="24"/>
          <w:szCs w:val="24"/>
          <w:lang w:val="en-GB" w:eastAsia="en-GB"/>
          <w14:ligatures w14:val="standardContextual"/>
        </w:rPr>
        <w:t>Menționez</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că</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proiectul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hotărâre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fost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structurat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ținând</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cont</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Ordinul</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Nr. 25 /2021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pentru</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aprobarea</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statutului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unității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administrativ-teritoriale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precum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modelului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orientativ</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al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regulamentului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organizare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si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funcționare</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a </w:t>
      </w:r>
      <w:proofErr w:type="spellStart"/>
      <w:r w:rsidRPr="00EC6930">
        <w:rPr>
          <w:rFonts w:ascii="Times New Roman" w:eastAsia="Times New Roman" w:hAnsi="Times New Roman" w:cs="Times New Roman"/>
          <w:color w:val="000000"/>
          <w:kern w:val="2"/>
          <w:sz w:val="24"/>
          <w:szCs w:val="24"/>
          <w:lang w:val="en-GB" w:eastAsia="en-GB"/>
          <w14:ligatures w14:val="standardContextual"/>
        </w:rPr>
        <w:t>consiliului</w:t>
      </w:r>
      <w:proofErr w:type="spellEnd"/>
      <w:r w:rsidRPr="00EC6930">
        <w:rPr>
          <w:rFonts w:ascii="Times New Roman" w:eastAsia="Times New Roman" w:hAnsi="Times New Roman" w:cs="Times New Roman"/>
          <w:color w:val="000000"/>
          <w:kern w:val="2"/>
          <w:sz w:val="24"/>
          <w:szCs w:val="24"/>
          <w:lang w:val="en-GB" w:eastAsia="en-GB"/>
          <w14:ligatures w14:val="standardContextual"/>
        </w:rPr>
        <w:t xml:space="preserve"> local.</w:t>
      </w:r>
      <w:r w:rsidRPr="00EC6930">
        <w:rPr>
          <w:rFonts w:ascii="Times New Roman" w:eastAsia="Times New Roman" w:hAnsi="Times New Roman" w:cs="Times New Roman"/>
          <w:b/>
          <w:color w:val="000000"/>
          <w:kern w:val="2"/>
          <w:sz w:val="24"/>
          <w:szCs w:val="24"/>
          <w:lang w:val="en-GB" w:eastAsia="en-GB"/>
          <w14:ligatures w14:val="standardContextual"/>
        </w:rPr>
        <w:t xml:space="preserve"> </w:t>
      </w:r>
    </w:p>
    <w:p w14:paraId="2A663F18" w14:textId="77777777" w:rsidR="00EC6930" w:rsidRDefault="00EC6930" w:rsidP="00EC6930">
      <w:pPr>
        <w:spacing w:after="110" w:line="254" w:lineRule="auto"/>
        <w:ind w:left="821"/>
        <w:rPr>
          <w:rFonts w:ascii="Times New Roman" w:eastAsia="Times New Roman" w:hAnsi="Times New Roman" w:cs="Times New Roman"/>
          <w:b/>
          <w:i/>
          <w:color w:val="000000"/>
          <w:kern w:val="2"/>
          <w:sz w:val="24"/>
          <w:szCs w:val="24"/>
          <w:lang w:val="en-GB" w:eastAsia="en-GB"/>
          <w14:ligatures w14:val="standardContextual"/>
        </w:rPr>
      </w:pPr>
      <w:r w:rsidRPr="00EC6930">
        <w:rPr>
          <w:rFonts w:ascii="Times New Roman" w:eastAsia="Times New Roman" w:hAnsi="Times New Roman" w:cs="Times New Roman"/>
          <w:b/>
          <w:i/>
          <w:color w:val="000000"/>
          <w:kern w:val="2"/>
          <w:sz w:val="24"/>
          <w:szCs w:val="24"/>
          <w:lang w:val="en-GB" w:eastAsia="en-GB"/>
          <w14:ligatures w14:val="standardContextual"/>
        </w:rPr>
        <w:t xml:space="preserve"> </w:t>
      </w:r>
    </w:p>
    <w:p w14:paraId="2E394E8A" w14:textId="77777777" w:rsidR="00357807" w:rsidRDefault="00357807" w:rsidP="00EC6930">
      <w:pPr>
        <w:spacing w:after="110" w:line="254" w:lineRule="auto"/>
        <w:ind w:left="821"/>
        <w:rPr>
          <w:rFonts w:ascii="Times New Roman" w:eastAsia="Times New Roman" w:hAnsi="Times New Roman" w:cs="Times New Roman"/>
          <w:b/>
          <w:i/>
          <w:color w:val="000000"/>
          <w:kern w:val="2"/>
          <w:sz w:val="24"/>
          <w:szCs w:val="24"/>
          <w:lang w:val="en-GB" w:eastAsia="en-GB"/>
          <w14:ligatures w14:val="standardContextual"/>
        </w:rPr>
      </w:pPr>
    </w:p>
    <w:p w14:paraId="3B6611FC" w14:textId="77777777" w:rsidR="00357807" w:rsidRPr="00EC6930" w:rsidRDefault="00357807" w:rsidP="00EC6930">
      <w:pPr>
        <w:spacing w:after="110" w:line="254" w:lineRule="auto"/>
        <w:ind w:left="821"/>
        <w:rPr>
          <w:rFonts w:ascii="Times New Roman" w:eastAsia="Times New Roman" w:hAnsi="Times New Roman" w:cs="Times New Roman"/>
          <w:color w:val="000000"/>
          <w:kern w:val="2"/>
          <w:sz w:val="24"/>
          <w:szCs w:val="24"/>
          <w:lang w:val="en-GB" w:eastAsia="en-GB"/>
          <w14:ligatures w14:val="standardContextual"/>
        </w:rPr>
      </w:pPr>
    </w:p>
    <w:p w14:paraId="2F8F43CD" w14:textId="77777777" w:rsidR="00EC6930" w:rsidRPr="00357807" w:rsidRDefault="00EC6930" w:rsidP="00EC6930">
      <w:pPr>
        <w:spacing w:after="4" w:line="266" w:lineRule="auto"/>
        <w:ind w:left="1476" w:right="1803" w:hanging="10"/>
        <w:jc w:val="center"/>
        <w:rPr>
          <w:rFonts w:ascii="Times New Roman" w:eastAsia="Times New Roman" w:hAnsi="Times New Roman" w:cs="Times New Roman"/>
          <w:bCs/>
          <w:color w:val="000000"/>
          <w:kern w:val="2"/>
          <w:sz w:val="24"/>
          <w:szCs w:val="24"/>
          <w:lang w:val="en-GB" w:eastAsia="en-GB"/>
          <w14:ligatures w14:val="standardContextual"/>
        </w:rPr>
      </w:pP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Secretar</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 xml:space="preserve"> general al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comunei</w:t>
      </w:r>
      <w:proofErr w:type="spellEnd"/>
      <w:r w:rsidRPr="00357807">
        <w:rPr>
          <w:rFonts w:ascii="Times New Roman" w:eastAsia="Times New Roman" w:hAnsi="Times New Roman" w:cs="Times New Roman"/>
          <w:bCs/>
          <w:color w:val="000000"/>
          <w:kern w:val="2"/>
          <w:sz w:val="24"/>
          <w:szCs w:val="24"/>
          <w:lang w:val="en-GB" w:eastAsia="en-GB"/>
          <w14:ligatures w14:val="standardContextual"/>
        </w:rPr>
        <w:t xml:space="preserve"> </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Stroiești</w:t>
      </w:r>
      <w:proofErr w:type="spellEnd"/>
    </w:p>
    <w:p w14:paraId="2628DF46" w14:textId="77777777" w:rsidR="00EC6930" w:rsidRPr="00357807" w:rsidRDefault="00EC6930" w:rsidP="00EC6930">
      <w:pPr>
        <w:spacing w:after="0" w:line="254" w:lineRule="auto"/>
        <w:ind w:left="290"/>
        <w:jc w:val="center"/>
        <w:rPr>
          <w:rFonts w:ascii="Times New Roman" w:eastAsia="Times New Roman" w:hAnsi="Times New Roman" w:cs="Times New Roman"/>
          <w:bCs/>
          <w:color w:val="000000"/>
          <w:kern w:val="2"/>
          <w:sz w:val="24"/>
          <w:szCs w:val="24"/>
          <w:lang w:val="en-GB" w:eastAsia="en-GB"/>
          <w14:ligatures w14:val="standardContextual"/>
        </w:rPr>
      </w:pPr>
      <w:r w:rsidRPr="00357807">
        <w:rPr>
          <w:rFonts w:ascii="Times New Roman" w:eastAsia="Times New Roman" w:hAnsi="Times New Roman" w:cs="Times New Roman"/>
          <w:bCs/>
          <w:color w:val="000000"/>
          <w:kern w:val="2"/>
          <w:sz w:val="24"/>
          <w:szCs w:val="24"/>
          <w:lang w:val="en-GB" w:eastAsia="en-GB"/>
          <w14:ligatures w14:val="standardContextual"/>
        </w:rPr>
        <w:t xml:space="preserve"> </w:t>
      </w:r>
    </w:p>
    <w:p w14:paraId="090A4511" w14:textId="77777777" w:rsidR="00EC6930" w:rsidRPr="00357807" w:rsidRDefault="00EC6930" w:rsidP="00EC6930">
      <w:pPr>
        <w:spacing w:after="0" w:line="254" w:lineRule="auto"/>
        <w:ind w:left="717"/>
        <w:jc w:val="center"/>
        <w:rPr>
          <w:rFonts w:ascii="Times New Roman" w:eastAsia="Times New Roman" w:hAnsi="Times New Roman" w:cs="Times New Roman"/>
          <w:bCs/>
          <w:color w:val="000000"/>
          <w:kern w:val="2"/>
          <w:sz w:val="24"/>
          <w:szCs w:val="24"/>
          <w:lang w:val="en-GB" w:eastAsia="en-GB"/>
          <w14:ligatures w14:val="standardContextual"/>
        </w:rPr>
      </w:pPr>
      <w:r w:rsidRPr="00357807">
        <w:rPr>
          <w:rFonts w:ascii="Times New Roman" w:eastAsia="Times New Roman" w:hAnsi="Times New Roman" w:cs="Times New Roman"/>
          <w:bCs/>
          <w:color w:val="000000"/>
          <w:kern w:val="2"/>
          <w:sz w:val="24"/>
          <w:szCs w:val="24"/>
          <w:lang w:val="en-GB" w:eastAsia="en-GB"/>
          <w14:ligatures w14:val="standardContextual"/>
        </w:rPr>
        <w:t>Roșu Elena-</w:t>
      </w:r>
      <w:proofErr w:type="spellStart"/>
      <w:r w:rsidRPr="00357807">
        <w:rPr>
          <w:rFonts w:ascii="Times New Roman" w:eastAsia="Times New Roman" w:hAnsi="Times New Roman" w:cs="Times New Roman"/>
          <w:bCs/>
          <w:color w:val="000000"/>
          <w:kern w:val="2"/>
          <w:sz w:val="24"/>
          <w:szCs w:val="24"/>
          <w:lang w:val="en-GB" w:eastAsia="en-GB"/>
          <w14:ligatures w14:val="standardContextual"/>
        </w:rPr>
        <w:t>Brîndușa</w:t>
      </w:r>
      <w:proofErr w:type="spellEnd"/>
    </w:p>
    <w:p w14:paraId="6A085F56" w14:textId="77777777" w:rsidR="00EC6930" w:rsidRPr="00357807" w:rsidRDefault="00EC6930" w:rsidP="00EC6930">
      <w:pPr>
        <w:spacing w:after="0" w:line="254" w:lineRule="auto"/>
        <w:ind w:left="1106"/>
        <w:rPr>
          <w:rFonts w:ascii="Times New Roman" w:eastAsia="Times New Roman" w:hAnsi="Times New Roman" w:cs="Times New Roman"/>
          <w:bCs/>
          <w:color w:val="000000"/>
          <w:kern w:val="2"/>
          <w:sz w:val="24"/>
          <w:szCs w:val="24"/>
          <w:lang w:val="en-GB" w:eastAsia="en-GB"/>
          <w14:ligatures w14:val="standardContextual"/>
        </w:rPr>
      </w:pPr>
      <w:r w:rsidRPr="00357807">
        <w:rPr>
          <w:rFonts w:ascii="Times New Roman" w:eastAsia="Times New Roman" w:hAnsi="Times New Roman" w:cs="Times New Roman"/>
          <w:bCs/>
          <w:color w:val="000000"/>
          <w:kern w:val="2"/>
          <w:sz w:val="24"/>
          <w:szCs w:val="24"/>
          <w:lang w:val="en-GB" w:eastAsia="en-GB"/>
          <w14:ligatures w14:val="standardContextual"/>
        </w:rPr>
        <w:t xml:space="preserve"> </w:t>
      </w:r>
    </w:p>
    <w:p w14:paraId="5E3E4EFE" w14:textId="77777777" w:rsidR="00EC6930" w:rsidRPr="00EC6930" w:rsidRDefault="00EC6930" w:rsidP="00EC6930">
      <w:pPr>
        <w:spacing w:after="0" w:line="254" w:lineRule="auto"/>
        <w:ind w:left="1106"/>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17693D91" w14:textId="77777777" w:rsidR="00EC6930" w:rsidRPr="00EC6930" w:rsidRDefault="00EC6930" w:rsidP="00EC6930">
      <w:pPr>
        <w:spacing w:after="0" w:line="254" w:lineRule="auto"/>
        <w:ind w:left="1106"/>
        <w:rPr>
          <w:rFonts w:ascii="Times New Roman" w:eastAsia="Times New Roman" w:hAnsi="Times New Roman" w:cs="Times New Roman"/>
          <w:color w:val="000000"/>
          <w:kern w:val="2"/>
          <w:sz w:val="24"/>
          <w:szCs w:val="24"/>
          <w:lang w:val="en-GB" w:eastAsia="en-GB"/>
          <w14:ligatures w14:val="standardContextual"/>
        </w:rPr>
      </w:pPr>
      <w:r w:rsidRPr="00EC6930">
        <w:rPr>
          <w:rFonts w:ascii="Times New Roman" w:eastAsia="Times New Roman" w:hAnsi="Times New Roman" w:cs="Times New Roman"/>
          <w:color w:val="000000"/>
          <w:kern w:val="2"/>
          <w:sz w:val="24"/>
          <w:szCs w:val="24"/>
          <w:lang w:val="en-GB" w:eastAsia="en-GB"/>
          <w14:ligatures w14:val="standardContextual"/>
        </w:rPr>
        <w:t xml:space="preserve"> </w:t>
      </w:r>
    </w:p>
    <w:p w14:paraId="3B6BAE9B" w14:textId="77777777" w:rsidR="00EC6930" w:rsidRPr="00EC6930" w:rsidRDefault="00EC6930" w:rsidP="00EC6930">
      <w:pPr>
        <w:tabs>
          <w:tab w:val="left" w:pos="780"/>
          <w:tab w:val="center" w:pos="2155"/>
          <w:tab w:val="left" w:pos="6048"/>
          <w:tab w:val="center" w:pos="7241"/>
        </w:tabs>
        <w:spacing w:after="6359" w:line="254" w:lineRule="auto"/>
        <w:rPr>
          <w:rFonts w:ascii="Times New Roman" w:eastAsia="Times New Roman" w:hAnsi="Times New Roman" w:cs="Times New Roman"/>
          <w:color w:val="000000"/>
          <w:kern w:val="2"/>
          <w:sz w:val="24"/>
          <w:szCs w:val="24"/>
          <w:lang w:val="en-GB" w:eastAsia="en-GB"/>
          <w14:ligatures w14:val="standardContextual"/>
        </w:rPr>
      </w:pPr>
    </w:p>
    <w:p w14:paraId="1B95F40A" w14:textId="77777777" w:rsidR="008F555F" w:rsidRDefault="008F555F" w:rsidP="00AB256A">
      <w:pPr>
        <w:pStyle w:val="Frspaiere"/>
        <w:spacing w:line="276" w:lineRule="auto"/>
        <w:jc w:val="center"/>
        <w:rPr>
          <w:rFonts w:ascii="Times New Roman" w:hAnsi="Times New Roman" w:cs="Times New Roman"/>
          <w:b/>
          <w:sz w:val="24"/>
          <w:szCs w:val="24"/>
        </w:rPr>
      </w:pPr>
    </w:p>
    <w:p w14:paraId="0933E8E2" w14:textId="035C35BC" w:rsidR="006A5308" w:rsidRDefault="006A5308" w:rsidP="00AB256A">
      <w:pPr>
        <w:pStyle w:val="Frspaiere"/>
        <w:spacing w:line="276" w:lineRule="auto"/>
        <w:jc w:val="both"/>
        <w:rPr>
          <w:rFonts w:ascii="Times New Roman" w:hAnsi="Times New Roman" w:cs="Times New Roman"/>
          <w:sz w:val="24"/>
          <w:szCs w:val="24"/>
        </w:rPr>
      </w:pPr>
    </w:p>
    <w:p w14:paraId="0BA4F186" w14:textId="01002352" w:rsidR="006A5308" w:rsidRDefault="006A5308" w:rsidP="00AB256A">
      <w:pPr>
        <w:pStyle w:val="Frspaiere"/>
        <w:spacing w:line="276" w:lineRule="auto"/>
        <w:jc w:val="both"/>
        <w:rPr>
          <w:rFonts w:ascii="Times New Roman" w:hAnsi="Times New Roman" w:cs="Times New Roman"/>
          <w:sz w:val="24"/>
          <w:szCs w:val="24"/>
        </w:rPr>
      </w:pPr>
    </w:p>
    <w:p w14:paraId="356B60EF" w14:textId="218805AD" w:rsidR="008F555F" w:rsidRDefault="008F555F" w:rsidP="00AB256A">
      <w:pPr>
        <w:pStyle w:val="Frspaiere"/>
        <w:spacing w:line="276" w:lineRule="auto"/>
        <w:jc w:val="both"/>
        <w:rPr>
          <w:rFonts w:ascii="Times New Roman" w:hAnsi="Times New Roman" w:cs="Times New Roman"/>
          <w:sz w:val="24"/>
          <w:szCs w:val="24"/>
        </w:rPr>
      </w:pPr>
    </w:p>
    <w:p w14:paraId="0989AC9A" w14:textId="52E68085" w:rsidR="008F555F" w:rsidRDefault="008F555F" w:rsidP="00AB256A">
      <w:pPr>
        <w:pStyle w:val="Frspaiere"/>
        <w:spacing w:line="276" w:lineRule="auto"/>
        <w:jc w:val="both"/>
        <w:rPr>
          <w:rFonts w:ascii="Times New Roman" w:hAnsi="Times New Roman" w:cs="Times New Roman"/>
          <w:sz w:val="24"/>
          <w:szCs w:val="24"/>
        </w:rPr>
      </w:pPr>
    </w:p>
    <w:p w14:paraId="3B081FED" w14:textId="7D94CB84" w:rsidR="008F555F" w:rsidRDefault="008F555F" w:rsidP="00AB256A">
      <w:pPr>
        <w:pStyle w:val="Frspaiere"/>
        <w:spacing w:line="276" w:lineRule="auto"/>
        <w:jc w:val="both"/>
        <w:rPr>
          <w:rFonts w:ascii="Times New Roman" w:hAnsi="Times New Roman" w:cs="Times New Roman"/>
          <w:sz w:val="24"/>
          <w:szCs w:val="24"/>
        </w:rPr>
      </w:pPr>
    </w:p>
    <w:p w14:paraId="20CE9725" w14:textId="05DF63C4" w:rsidR="008F555F" w:rsidRDefault="008F555F" w:rsidP="00AB256A">
      <w:pPr>
        <w:pStyle w:val="Frspaiere"/>
        <w:spacing w:line="276" w:lineRule="auto"/>
        <w:jc w:val="both"/>
        <w:rPr>
          <w:rFonts w:ascii="Times New Roman" w:hAnsi="Times New Roman" w:cs="Times New Roman"/>
          <w:sz w:val="24"/>
          <w:szCs w:val="24"/>
        </w:rPr>
      </w:pPr>
    </w:p>
    <w:p w14:paraId="1735783A" w14:textId="0D5B22B5" w:rsidR="008F555F" w:rsidRDefault="008F555F" w:rsidP="00AB256A">
      <w:pPr>
        <w:pStyle w:val="Frspaiere"/>
        <w:spacing w:line="276" w:lineRule="auto"/>
        <w:jc w:val="both"/>
        <w:rPr>
          <w:rFonts w:ascii="Times New Roman" w:hAnsi="Times New Roman" w:cs="Times New Roman"/>
          <w:sz w:val="24"/>
          <w:szCs w:val="24"/>
        </w:rPr>
      </w:pPr>
    </w:p>
    <w:p w14:paraId="5A356E50" w14:textId="7A4E84BA" w:rsidR="008F555F" w:rsidRDefault="008F555F" w:rsidP="00AB256A">
      <w:pPr>
        <w:pStyle w:val="Frspaiere"/>
        <w:spacing w:line="276" w:lineRule="auto"/>
        <w:jc w:val="both"/>
        <w:rPr>
          <w:rFonts w:ascii="Times New Roman" w:hAnsi="Times New Roman" w:cs="Times New Roman"/>
          <w:sz w:val="24"/>
          <w:szCs w:val="24"/>
        </w:rPr>
      </w:pPr>
      <w:r>
        <w:rPr>
          <w:noProof/>
        </w:rPr>
        <w:lastRenderedPageBreak/>
        <w:drawing>
          <wp:anchor distT="36195" distB="36195" distL="6401435" distR="6401435" simplePos="0" relativeHeight="251661312" behindDoc="0" locked="0" layoutInCell="1" allowOverlap="1" wp14:anchorId="127A0788" wp14:editId="7ACD8502">
            <wp:simplePos x="0" y="0"/>
            <wp:positionH relativeFrom="page">
              <wp:posOffset>3295650</wp:posOffset>
            </wp:positionH>
            <wp:positionV relativeFrom="paragraph">
              <wp:posOffset>10795</wp:posOffset>
            </wp:positionV>
            <wp:extent cx="1219200" cy="1504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contrast="24000"/>
                    </a:blip>
                    <a:srcRect/>
                    <a:stretch>
                      <a:fillRect/>
                    </a:stretch>
                  </pic:blipFill>
                  <pic:spPr bwMode="auto">
                    <a:xfrm flipH="1">
                      <a:off x="0" y="0"/>
                      <a:ext cx="1219200" cy="1504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082A38" w14:textId="5F96F30C" w:rsidR="008F555F" w:rsidRDefault="008F555F" w:rsidP="00AB256A">
      <w:pPr>
        <w:pStyle w:val="Frspaiere"/>
        <w:spacing w:line="276" w:lineRule="auto"/>
        <w:jc w:val="both"/>
        <w:rPr>
          <w:rFonts w:ascii="Times New Roman" w:hAnsi="Times New Roman" w:cs="Times New Roman"/>
          <w:sz w:val="24"/>
          <w:szCs w:val="24"/>
        </w:rPr>
      </w:pPr>
    </w:p>
    <w:p w14:paraId="71BC887F" w14:textId="68CD755B" w:rsidR="008F555F" w:rsidRDefault="008F555F" w:rsidP="00AB256A">
      <w:pPr>
        <w:pStyle w:val="Frspaiere"/>
        <w:spacing w:line="276" w:lineRule="auto"/>
        <w:jc w:val="both"/>
        <w:rPr>
          <w:rFonts w:ascii="Times New Roman" w:hAnsi="Times New Roman" w:cs="Times New Roman"/>
          <w:sz w:val="24"/>
          <w:szCs w:val="24"/>
        </w:rPr>
      </w:pPr>
    </w:p>
    <w:p w14:paraId="2D1C22C4" w14:textId="173DE03A" w:rsidR="008F555F" w:rsidRDefault="008F555F" w:rsidP="00AB256A">
      <w:pPr>
        <w:pStyle w:val="Frspaiere"/>
        <w:spacing w:line="276" w:lineRule="auto"/>
        <w:jc w:val="both"/>
        <w:rPr>
          <w:rFonts w:ascii="Times New Roman" w:hAnsi="Times New Roman" w:cs="Times New Roman"/>
          <w:sz w:val="24"/>
          <w:szCs w:val="24"/>
        </w:rPr>
      </w:pPr>
    </w:p>
    <w:p w14:paraId="472F36AA" w14:textId="713311E3" w:rsidR="008F555F" w:rsidRDefault="008F555F" w:rsidP="00AB256A">
      <w:pPr>
        <w:pStyle w:val="Frspaiere"/>
        <w:spacing w:line="276" w:lineRule="auto"/>
        <w:jc w:val="both"/>
        <w:rPr>
          <w:rFonts w:ascii="Times New Roman" w:hAnsi="Times New Roman" w:cs="Times New Roman"/>
          <w:sz w:val="24"/>
          <w:szCs w:val="24"/>
        </w:rPr>
      </w:pPr>
    </w:p>
    <w:p w14:paraId="34340B05" w14:textId="3E0F8164" w:rsidR="008F555F" w:rsidRDefault="008F555F" w:rsidP="00AB256A">
      <w:pPr>
        <w:pStyle w:val="Frspaiere"/>
        <w:spacing w:line="276" w:lineRule="auto"/>
        <w:jc w:val="both"/>
        <w:rPr>
          <w:rFonts w:ascii="Times New Roman" w:hAnsi="Times New Roman" w:cs="Times New Roman"/>
          <w:sz w:val="24"/>
          <w:szCs w:val="24"/>
        </w:rPr>
      </w:pPr>
    </w:p>
    <w:p w14:paraId="73E39D0F" w14:textId="2820FDB6" w:rsidR="008F555F" w:rsidRDefault="008F555F" w:rsidP="00AB256A">
      <w:pPr>
        <w:pStyle w:val="Frspaiere"/>
        <w:spacing w:line="276" w:lineRule="auto"/>
        <w:jc w:val="both"/>
        <w:rPr>
          <w:rFonts w:ascii="Times New Roman" w:hAnsi="Times New Roman" w:cs="Times New Roman"/>
          <w:sz w:val="24"/>
          <w:szCs w:val="24"/>
        </w:rPr>
      </w:pPr>
    </w:p>
    <w:p w14:paraId="14B20882" w14:textId="0CFD3175" w:rsidR="008F555F" w:rsidRDefault="008F555F" w:rsidP="00AB256A">
      <w:pPr>
        <w:pStyle w:val="Frspaiere"/>
        <w:spacing w:line="276" w:lineRule="auto"/>
        <w:jc w:val="both"/>
        <w:rPr>
          <w:rFonts w:ascii="Times New Roman" w:hAnsi="Times New Roman" w:cs="Times New Roman"/>
          <w:sz w:val="24"/>
          <w:szCs w:val="24"/>
        </w:rPr>
      </w:pPr>
    </w:p>
    <w:p w14:paraId="685EFAE4" w14:textId="1ECBEF2C" w:rsidR="008F555F" w:rsidRDefault="008F555F" w:rsidP="00AB256A">
      <w:pPr>
        <w:pStyle w:val="Frspaiere"/>
        <w:spacing w:line="276" w:lineRule="auto"/>
        <w:jc w:val="both"/>
        <w:rPr>
          <w:rFonts w:ascii="Times New Roman" w:hAnsi="Times New Roman" w:cs="Times New Roman"/>
          <w:sz w:val="24"/>
          <w:szCs w:val="24"/>
        </w:rPr>
      </w:pPr>
    </w:p>
    <w:p w14:paraId="10A32582" w14:textId="397484FA" w:rsidR="008F555F" w:rsidRDefault="008F555F" w:rsidP="00AB256A">
      <w:pPr>
        <w:pStyle w:val="Frspaiere"/>
        <w:spacing w:line="276" w:lineRule="auto"/>
        <w:jc w:val="both"/>
        <w:rPr>
          <w:rFonts w:ascii="Times New Roman" w:hAnsi="Times New Roman" w:cs="Times New Roman"/>
          <w:sz w:val="24"/>
          <w:szCs w:val="24"/>
        </w:rPr>
      </w:pPr>
    </w:p>
    <w:p w14:paraId="461E5059" w14:textId="13FD44E5" w:rsidR="008F555F" w:rsidRDefault="008F555F" w:rsidP="00AB256A">
      <w:pPr>
        <w:pStyle w:val="Frspaiere"/>
        <w:spacing w:line="276" w:lineRule="auto"/>
        <w:jc w:val="both"/>
        <w:rPr>
          <w:rFonts w:ascii="Times New Roman" w:hAnsi="Times New Roman" w:cs="Times New Roman"/>
          <w:sz w:val="24"/>
          <w:szCs w:val="24"/>
        </w:rPr>
      </w:pPr>
    </w:p>
    <w:p w14:paraId="7648C181" w14:textId="77777777" w:rsidR="008F555F" w:rsidRDefault="008F555F" w:rsidP="00AB256A">
      <w:pPr>
        <w:pStyle w:val="Frspaiere"/>
        <w:spacing w:line="276" w:lineRule="auto"/>
        <w:jc w:val="both"/>
        <w:rPr>
          <w:rFonts w:ascii="Times New Roman" w:hAnsi="Times New Roman" w:cs="Times New Roman"/>
          <w:sz w:val="24"/>
          <w:szCs w:val="24"/>
        </w:rPr>
      </w:pPr>
    </w:p>
    <w:p w14:paraId="0E3BDF93" w14:textId="7930B822" w:rsidR="008F555F" w:rsidRDefault="008F555F" w:rsidP="00AB256A">
      <w:pPr>
        <w:pStyle w:val="Frspaiere"/>
        <w:spacing w:line="276" w:lineRule="auto"/>
        <w:jc w:val="both"/>
        <w:rPr>
          <w:rFonts w:ascii="Times New Roman" w:hAnsi="Times New Roman" w:cs="Times New Roman"/>
          <w:sz w:val="24"/>
          <w:szCs w:val="24"/>
        </w:rPr>
      </w:pPr>
    </w:p>
    <w:p w14:paraId="5FAB76CE" w14:textId="506A5228" w:rsidR="008F555F" w:rsidRPr="008F555F" w:rsidRDefault="008F555F" w:rsidP="008F555F">
      <w:pPr>
        <w:pStyle w:val="Frspaiere"/>
        <w:spacing w:line="276" w:lineRule="auto"/>
        <w:jc w:val="center"/>
        <w:rPr>
          <w:rFonts w:ascii="Times New Roman" w:hAnsi="Times New Roman" w:cs="Times New Roman"/>
          <w:b/>
          <w:bCs/>
          <w:sz w:val="36"/>
          <w:szCs w:val="36"/>
        </w:rPr>
      </w:pPr>
      <w:r w:rsidRPr="008F555F">
        <w:rPr>
          <w:rFonts w:ascii="Times New Roman" w:hAnsi="Times New Roman" w:cs="Times New Roman"/>
          <w:b/>
          <w:bCs/>
          <w:sz w:val="36"/>
          <w:szCs w:val="36"/>
        </w:rPr>
        <w:t>STATUTUL COMUNEI STROIEȘTI</w:t>
      </w:r>
    </w:p>
    <w:p w14:paraId="332E8CC9" w14:textId="1BDBC92C" w:rsidR="008F555F" w:rsidRPr="008F555F" w:rsidRDefault="008F555F" w:rsidP="008F555F">
      <w:pPr>
        <w:pStyle w:val="Frspaiere"/>
        <w:spacing w:line="276" w:lineRule="auto"/>
        <w:jc w:val="center"/>
        <w:rPr>
          <w:rFonts w:ascii="Times New Roman" w:hAnsi="Times New Roman" w:cs="Times New Roman"/>
          <w:b/>
          <w:bCs/>
          <w:sz w:val="36"/>
          <w:szCs w:val="36"/>
        </w:rPr>
      </w:pPr>
    </w:p>
    <w:p w14:paraId="59C161C4" w14:textId="19DEA119" w:rsidR="008F555F" w:rsidRPr="008F555F" w:rsidRDefault="008F555F" w:rsidP="008F555F">
      <w:pPr>
        <w:pStyle w:val="Frspaiere"/>
        <w:spacing w:line="276" w:lineRule="auto"/>
        <w:jc w:val="center"/>
        <w:rPr>
          <w:rFonts w:ascii="Times New Roman" w:hAnsi="Times New Roman" w:cs="Times New Roman"/>
          <w:b/>
          <w:bCs/>
          <w:sz w:val="36"/>
          <w:szCs w:val="36"/>
        </w:rPr>
      </w:pPr>
      <w:r w:rsidRPr="008F555F">
        <w:rPr>
          <w:rFonts w:ascii="Times New Roman" w:hAnsi="Times New Roman" w:cs="Times New Roman"/>
          <w:b/>
          <w:bCs/>
          <w:sz w:val="36"/>
          <w:szCs w:val="36"/>
        </w:rPr>
        <w:t>JUDEȚUL SUCEAVA</w:t>
      </w:r>
    </w:p>
    <w:p w14:paraId="38C5121A" w14:textId="7B543FD7" w:rsidR="008F555F" w:rsidRPr="008F555F" w:rsidRDefault="008F555F" w:rsidP="008F555F">
      <w:pPr>
        <w:pStyle w:val="Frspaiere"/>
        <w:spacing w:line="276" w:lineRule="auto"/>
        <w:jc w:val="center"/>
        <w:rPr>
          <w:rFonts w:ascii="Times New Roman" w:hAnsi="Times New Roman" w:cs="Times New Roman"/>
          <w:b/>
          <w:bCs/>
          <w:sz w:val="36"/>
          <w:szCs w:val="36"/>
        </w:rPr>
      </w:pPr>
    </w:p>
    <w:p w14:paraId="6A22177C" w14:textId="653C6DD0" w:rsidR="008F555F" w:rsidRPr="008F555F" w:rsidRDefault="005D3E73" w:rsidP="008F555F">
      <w:pPr>
        <w:pStyle w:val="Frspaiere"/>
        <w:spacing w:line="276" w:lineRule="auto"/>
        <w:jc w:val="center"/>
        <w:rPr>
          <w:rFonts w:ascii="Times New Roman" w:hAnsi="Times New Roman" w:cs="Times New Roman"/>
          <w:b/>
          <w:bCs/>
          <w:sz w:val="36"/>
          <w:szCs w:val="36"/>
        </w:rPr>
      </w:pPr>
      <w:r>
        <w:rPr>
          <w:rFonts w:ascii="Times New Roman" w:hAnsi="Times New Roman" w:cs="Times New Roman"/>
          <w:b/>
          <w:bCs/>
          <w:sz w:val="36"/>
          <w:szCs w:val="36"/>
        </w:rPr>
        <w:t>4244288</w:t>
      </w:r>
    </w:p>
    <w:p w14:paraId="4BAF387A" w14:textId="1C1681CE" w:rsidR="008F555F" w:rsidRDefault="008F555F" w:rsidP="00AB256A">
      <w:pPr>
        <w:pStyle w:val="Frspaiere"/>
        <w:spacing w:line="276" w:lineRule="auto"/>
        <w:jc w:val="both"/>
        <w:rPr>
          <w:rFonts w:ascii="Times New Roman" w:hAnsi="Times New Roman" w:cs="Times New Roman"/>
          <w:sz w:val="24"/>
          <w:szCs w:val="24"/>
        </w:rPr>
      </w:pPr>
    </w:p>
    <w:p w14:paraId="267E7B61" w14:textId="5D4FECE9" w:rsidR="008F555F" w:rsidRDefault="008F555F" w:rsidP="00AB256A">
      <w:pPr>
        <w:pStyle w:val="Frspaiere"/>
        <w:spacing w:line="276" w:lineRule="auto"/>
        <w:jc w:val="both"/>
        <w:rPr>
          <w:rFonts w:ascii="Times New Roman" w:hAnsi="Times New Roman" w:cs="Times New Roman"/>
          <w:sz w:val="24"/>
          <w:szCs w:val="24"/>
        </w:rPr>
      </w:pPr>
    </w:p>
    <w:p w14:paraId="5E409B15" w14:textId="6F8A58CE" w:rsidR="008F555F" w:rsidRDefault="008F555F" w:rsidP="00AB256A">
      <w:pPr>
        <w:pStyle w:val="Frspaiere"/>
        <w:spacing w:line="276" w:lineRule="auto"/>
        <w:jc w:val="both"/>
        <w:rPr>
          <w:rFonts w:ascii="Times New Roman" w:hAnsi="Times New Roman" w:cs="Times New Roman"/>
          <w:sz w:val="24"/>
          <w:szCs w:val="24"/>
        </w:rPr>
      </w:pPr>
    </w:p>
    <w:p w14:paraId="297DD16C" w14:textId="5AD7D601" w:rsidR="008F555F" w:rsidRDefault="008F555F" w:rsidP="00AB256A">
      <w:pPr>
        <w:pStyle w:val="Frspaiere"/>
        <w:spacing w:line="276" w:lineRule="auto"/>
        <w:jc w:val="both"/>
        <w:rPr>
          <w:rFonts w:ascii="Times New Roman" w:hAnsi="Times New Roman" w:cs="Times New Roman"/>
          <w:sz w:val="24"/>
          <w:szCs w:val="24"/>
        </w:rPr>
      </w:pPr>
    </w:p>
    <w:p w14:paraId="2539BFED" w14:textId="3384BF97" w:rsidR="008F555F" w:rsidRDefault="008F555F" w:rsidP="00AB256A">
      <w:pPr>
        <w:pStyle w:val="Frspaiere"/>
        <w:spacing w:line="276" w:lineRule="auto"/>
        <w:jc w:val="both"/>
        <w:rPr>
          <w:rFonts w:ascii="Times New Roman" w:hAnsi="Times New Roman" w:cs="Times New Roman"/>
          <w:sz w:val="24"/>
          <w:szCs w:val="24"/>
        </w:rPr>
      </w:pPr>
    </w:p>
    <w:p w14:paraId="06B6CB31" w14:textId="2D9DC748" w:rsidR="008F555F" w:rsidRDefault="008F555F" w:rsidP="00AB256A">
      <w:pPr>
        <w:pStyle w:val="Frspaiere"/>
        <w:spacing w:line="276" w:lineRule="auto"/>
        <w:jc w:val="both"/>
        <w:rPr>
          <w:rFonts w:ascii="Times New Roman" w:hAnsi="Times New Roman" w:cs="Times New Roman"/>
          <w:sz w:val="24"/>
          <w:szCs w:val="24"/>
        </w:rPr>
      </w:pPr>
    </w:p>
    <w:p w14:paraId="18F2DCA4" w14:textId="38073DFF" w:rsidR="008F555F" w:rsidRDefault="008F555F" w:rsidP="00AB256A">
      <w:pPr>
        <w:pStyle w:val="Frspaiere"/>
        <w:spacing w:line="276" w:lineRule="auto"/>
        <w:jc w:val="both"/>
        <w:rPr>
          <w:rFonts w:ascii="Times New Roman" w:hAnsi="Times New Roman" w:cs="Times New Roman"/>
          <w:sz w:val="24"/>
          <w:szCs w:val="24"/>
        </w:rPr>
      </w:pPr>
    </w:p>
    <w:p w14:paraId="08E21EE1" w14:textId="65C75CE7" w:rsidR="008F555F" w:rsidRDefault="008F555F" w:rsidP="00AB256A">
      <w:pPr>
        <w:pStyle w:val="Frspaiere"/>
        <w:spacing w:line="276" w:lineRule="auto"/>
        <w:jc w:val="both"/>
        <w:rPr>
          <w:rFonts w:ascii="Times New Roman" w:hAnsi="Times New Roman" w:cs="Times New Roman"/>
          <w:sz w:val="24"/>
          <w:szCs w:val="24"/>
        </w:rPr>
      </w:pPr>
    </w:p>
    <w:p w14:paraId="2C43E87B" w14:textId="443A7300" w:rsidR="008F555F" w:rsidRDefault="008F555F" w:rsidP="00AB256A">
      <w:pPr>
        <w:pStyle w:val="Frspaiere"/>
        <w:spacing w:line="276" w:lineRule="auto"/>
        <w:jc w:val="both"/>
        <w:rPr>
          <w:rFonts w:ascii="Times New Roman" w:hAnsi="Times New Roman" w:cs="Times New Roman"/>
          <w:sz w:val="24"/>
          <w:szCs w:val="24"/>
        </w:rPr>
      </w:pPr>
    </w:p>
    <w:p w14:paraId="115AA94F" w14:textId="5E1DFB29" w:rsidR="008F555F" w:rsidRDefault="008F555F" w:rsidP="00AB256A">
      <w:pPr>
        <w:pStyle w:val="Frspaiere"/>
        <w:spacing w:line="276" w:lineRule="auto"/>
        <w:jc w:val="both"/>
        <w:rPr>
          <w:rFonts w:ascii="Times New Roman" w:hAnsi="Times New Roman" w:cs="Times New Roman"/>
          <w:sz w:val="24"/>
          <w:szCs w:val="24"/>
        </w:rPr>
      </w:pPr>
    </w:p>
    <w:p w14:paraId="3F394E54" w14:textId="147EBEB7" w:rsidR="008F555F" w:rsidRDefault="008F555F" w:rsidP="00AB256A">
      <w:pPr>
        <w:pStyle w:val="Frspaiere"/>
        <w:spacing w:line="276" w:lineRule="auto"/>
        <w:jc w:val="both"/>
        <w:rPr>
          <w:rFonts w:ascii="Times New Roman" w:hAnsi="Times New Roman" w:cs="Times New Roman"/>
          <w:sz w:val="24"/>
          <w:szCs w:val="24"/>
        </w:rPr>
      </w:pPr>
    </w:p>
    <w:p w14:paraId="5D672FEC" w14:textId="5AA64879" w:rsidR="008F555F" w:rsidRDefault="008F555F" w:rsidP="00AB256A">
      <w:pPr>
        <w:pStyle w:val="Frspaiere"/>
        <w:spacing w:line="276" w:lineRule="auto"/>
        <w:jc w:val="both"/>
        <w:rPr>
          <w:rFonts w:ascii="Times New Roman" w:hAnsi="Times New Roman" w:cs="Times New Roman"/>
          <w:sz w:val="24"/>
          <w:szCs w:val="24"/>
        </w:rPr>
      </w:pPr>
    </w:p>
    <w:p w14:paraId="38373EB2" w14:textId="3A6D0C5B" w:rsidR="008F555F" w:rsidRDefault="008F555F" w:rsidP="00AB256A">
      <w:pPr>
        <w:pStyle w:val="Frspaiere"/>
        <w:spacing w:line="276" w:lineRule="auto"/>
        <w:jc w:val="both"/>
        <w:rPr>
          <w:rFonts w:ascii="Times New Roman" w:hAnsi="Times New Roman" w:cs="Times New Roman"/>
          <w:sz w:val="24"/>
          <w:szCs w:val="24"/>
        </w:rPr>
      </w:pPr>
    </w:p>
    <w:p w14:paraId="047FC2CC" w14:textId="3460C761" w:rsidR="008F555F" w:rsidRDefault="008F555F" w:rsidP="00AB256A">
      <w:pPr>
        <w:pStyle w:val="Frspaiere"/>
        <w:spacing w:line="276" w:lineRule="auto"/>
        <w:jc w:val="both"/>
        <w:rPr>
          <w:rFonts w:ascii="Times New Roman" w:hAnsi="Times New Roman" w:cs="Times New Roman"/>
          <w:sz w:val="24"/>
          <w:szCs w:val="24"/>
        </w:rPr>
      </w:pPr>
    </w:p>
    <w:p w14:paraId="7FCDA1B6" w14:textId="0EC1BC48" w:rsidR="008F555F" w:rsidRDefault="008F555F" w:rsidP="00AB256A">
      <w:pPr>
        <w:pStyle w:val="Frspaiere"/>
        <w:spacing w:line="276" w:lineRule="auto"/>
        <w:jc w:val="both"/>
        <w:rPr>
          <w:rFonts w:ascii="Times New Roman" w:hAnsi="Times New Roman" w:cs="Times New Roman"/>
          <w:sz w:val="24"/>
          <w:szCs w:val="24"/>
        </w:rPr>
      </w:pPr>
    </w:p>
    <w:p w14:paraId="3960BEB1" w14:textId="4F807068" w:rsidR="008F555F" w:rsidRDefault="008F555F" w:rsidP="00AB256A">
      <w:pPr>
        <w:pStyle w:val="Frspaiere"/>
        <w:spacing w:line="276" w:lineRule="auto"/>
        <w:jc w:val="both"/>
        <w:rPr>
          <w:rFonts w:ascii="Times New Roman" w:hAnsi="Times New Roman" w:cs="Times New Roman"/>
          <w:sz w:val="24"/>
          <w:szCs w:val="24"/>
        </w:rPr>
      </w:pPr>
    </w:p>
    <w:p w14:paraId="0D651309" w14:textId="7997FE28" w:rsidR="008F555F" w:rsidRDefault="008F555F" w:rsidP="00AB256A">
      <w:pPr>
        <w:pStyle w:val="Frspaiere"/>
        <w:spacing w:line="276" w:lineRule="auto"/>
        <w:jc w:val="both"/>
        <w:rPr>
          <w:rFonts w:ascii="Times New Roman" w:hAnsi="Times New Roman" w:cs="Times New Roman"/>
          <w:sz w:val="24"/>
          <w:szCs w:val="24"/>
        </w:rPr>
      </w:pPr>
    </w:p>
    <w:p w14:paraId="56FE4615" w14:textId="73D36FB7" w:rsidR="008F555F" w:rsidRDefault="008F555F" w:rsidP="00AB256A">
      <w:pPr>
        <w:pStyle w:val="Frspaiere"/>
        <w:spacing w:line="276" w:lineRule="auto"/>
        <w:jc w:val="both"/>
        <w:rPr>
          <w:rFonts w:ascii="Times New Roman" w:hAnsi="Times New Roman" w:cs="Times New Roman"/>
          <w:sz w:val="24"/>
          <w:szCs w:val="24"/>
        </w:rPr>
      </w:pPr>
    </w:p>
    <w:p w14:paraId="1171A264" w14:textId="4F6F80D0" w:rsidR="008F555F" w:rsidRDefault="008F555F" w:rsidP="00AB256A">
      <w:pPr>
        <w:pStyle w:val="Frspaiere"/>
        <w:spacing w:line="276" w:lineRule="auto"/>
        <w:jc w:val="both"/>
        <w:rPr>
          <w:rFonts w:ascii="Times New Roman" w:hAnsi="Times New Roman" w:cs="Times New Roman"/>
          <w:sz w:val="24"/>
          <w:szCs w:val="24"/>
        </w:rPr>
      </w:pPr>
    </w:p>
    <w:p w14:paraId="79E6458E" w14:textId="120751E6" w:rsidR="008F555F" w:rsidRDefault="008F555F" w:rsidP="00AB256A">
      <w:pPr>
        <w:pStyle w:val="Frspaiere"/>
        <w:spacing w:line="276" w:lineRule="auto"/>
        <w:jc w:val="both"/>
        <w:rPr>
          <w:rFonts w:ascii="Times New Roman" w:hAnsi="Times New Roman" w:cs="Times New Roman"/>
          <w:sz w:val="24"/>
          <w:szCs w:val="24"/>
        </w:rPr>
      </w:pPr>
    </w:p>
    <w:p w14:paraId="3DDD9B07" w14:textId="79913767" w:rsidR="008F555F" w:rsidRDefault="008F555F" w:rsidP="008F555F">
      <w:pPr>
        <w:pStyle w:val="Frspaiere"/>
        <w:spacing w:line="480" w:lineRule="auto"/>
        <w:jc w:val="both"/>
        <w:rPr>
          <w:rFonts w:ascii="Times New Roman" w:hAnsi="Times New Roman" w:cs="Times New Roman"/>
          <w:b/>
          <w:bCs/>
          <w:sz w:val="24"/>
          <w:szCs w:val="24"/>
        </w:rPr>
      </w:pPr>
    </w:p>
    <w:p w14:paraId="0B46ECA0" w14:textId="77777777" w:rsidR="00357807" w:rsidRPr="008F555F" w:rsidRDefault="00357807" w:rsidP="008F555F">
      <w:pPr>
        <w:pStyle w:val="Frspaiere"/>
        <w:spacing w:line="480" w:lineRule="auto"/>
        <w:jc w:val="both"/>
        <w:rPr>
          <w:rFonts w:ascii="Times New Roman" w:hAnsi="Times New Roman" w:cs="Times New Roman"/>
          <w:b/>
          <w:bCs/>
          <w:sz w:val="24"/>
          <w:szCs w:val="24"/>
        </w:rPr>
      </w:pPr>
    </w:p>
    <w:p w14:paraId="3765A3C3" w14:textId="3AF07956" w:rsidR="006A5308" w:rsidRPr="00357807" w:rsidRDefault="008F555F" w:rsidP="008F555F">
      <w:pPr>
        <w:pStyle w:val="Frspaiere"/>
        <w:spacing w:line="480" w:lineRule="auto"/>
        <w:jc w:val="both"/>
        <w:rPr>
          <w:rFonts w:ascii="Times New Roman" w:hAnsi="Times New Roman" w:cs="Times New Roman"/>
          <w:b/>
          <w:bCs/>
          <w:sz w:val="24"/>
          <w:szCs w:val="24"/>
        </w:rPr>
      </w:pPr>
      <w:r w:rsidRPr="008F555F">
        <w:rPr>
          <w:rFonts w:ascii="Times New Roman" w:hAnsi="Times New Roman" w:cs="Times New Roman"/>
          <w:b/>
          <w:bCs/>
          <w:sz w:val="24"/>
          <w:szCs w:val="24"/>
        </w:rPr>
        <w:t xml:space="preserve">CUPRINS: </w:t>
      </w:r>
    </w:p>
    <w:p w14:paraId="4F2CF910"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lastRenderedPageBreak/>
        <w:t xml:space="preserve">CAPITOLUL I Prezentarea generală a </w:t>
      </w:r>
      <w:proofErr w:type="spellStart"/>
      <w:r w:rsidRPr="005A61F8">
        <w:rPr>
          <w:rFonts w:ascii="Times New Roman" w:hAnsi="Times New Roman" w:cs="Times New Roman"/>
          <w:sz w:val="24"/>
          <w:szCs w:val="24"/>
        </w:rPr>
        <w:t>unităţii</w:t>
      </w:r>
      <w:proofErr w:type="spellEnd"/>
      <w:r w:rsidRPr="005A61F8">
        <w:rPr>
          <w:rFonts w:ascii="Times New Roman" w:hAnsi="Times New Roman" w:cs="Times New Roman"/>
          <w:sz w:val="24"/>
          <w:szCs w:val="24"/>
        </w:rPr>
        <w:t xml:space="preserve"> administrativ - teritoriale</w:t>
      </w:r>
    </w:p>
    <w:p w14:paraId="0B5BC60A"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CAPITOLUL II </w:t>
      </w:r>
      <w:proofErr w:type="spellStart"/>
      <w:r w:rsidRPr="005A61F8">
        <w:rPr>
          <w:rFonts w:ascii="Times New Roman" w:hAnsi="Times New Roman" w:cs="Times New Roman"/>
          <w:sz w:val="24"/>
          <w:szCs w:val="24"/>
        </w:rPr>
        <w:t>Autorităţile</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administraţiei</w:t>
      </w:r>
      <w:proofErr w:type="spellEnd"/>
      <w:r w:rsidRPr="005A61F8">
        <w:rPr>
          <w:rFonts w:ascii="Times New Roman" w:hAnsi="Times New Roman" w:cs="Times New Roman"/>
          <w:sz w:val="24"/>
          <w:szCs w:val="24"/>
        </w:rPr>
        <w:t xml:space="preserve"> publice locale</w:t>
      </w:r>
    </w:p>
    <w:p w14:paraId="5AC91E56"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CAPITOLUL III Căi de </w:t>
      </w:r>
      <w:proofErr w:type="spellStart"/>
      <w:r w:rsidRPr="005A61F8">
        <w:rPr>
          <w:rFonts w:ascii="Times New Roman" w:hAnsi="Times New Roman" w:cs="Times New Roman"/>
          <w:sz w:val="24"/>
          <w:szCs w:val="24"/>
        </w:rPr>
        <w:t>comunicaţii</w:t>
      </w:r>
      <w:proofErr w:type="spellEnd"/>
    </w:p>
    <w:p w14:paraId="709DA5A0"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CAPITOLUL IV Principalele </w:t>
      </w:r>
      <w:proofErr w:type="spellStart"/>
      <w:r w:rsidRPr="005A61F8">
        <w:rPr>
          <w:rFonts w:ascii="Times New Roman" w:hAnsi="Times New Roman" w:cs="Times New Roman"/>
          <w:sz w:val="24"/>
          <w:szCs w:val="24"/>
        </w:rPr>
        <w:t>instituţii</w:t>
      </w:r>
      <w:proofErr w:type="spellEnd"/>
      <w:r w:rsidRPr="005A61F8">
        <w:rPr>
          <w:rFonts w:ascii="Times New Roman" w:hAnsi="Times New Roman" w:cs="Times New Roman"/>
          <w:sz w:val="24"/>
          <w:szCs w:val="24"/>
        </w:rPr>
        <w:t xml:space="preserve"> care </w:t>
      </w:r>
      <w:proofErr w:type="spellStart"/>
      <w:r w:rsidRPr="005A61F8">
        <w:rPr>
          <w:rFonts w:ascii="Times New Roman" w:hAnsi="Times New Roman" w:cs="Times New Roman"/>
          <w:sz w:val="24"/>
          <w:szCs w:val="24"/>
        </w:rPr>
        <w:t>îşi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desfăşoară</w:t>
      </w:r>
      <w:proofErr w:type="spellEnd"/>
      <w:r w:rsidRPr="005A61F8">
        <w:rPr>
          <w:rFonts w:ascii="Times New Roman" w:hAnsi="Times New Roman" w:cs="Times New Roman"/>
          <w:sz w:val="24"/>
          <w:szCs w:val="24"/>
        </w:rPr>
        <w:t xml:space="preserve"> activitatea pe raza teritorială a </w:t>
      </w:r>
      <w:proofErr w:type="spellStart"/>
      <w:r w:rsidRPr="005A61F8">
        <w:rPr>
          <w:rFonts w:ascii="Times New Roman" w:hAnsi="Times New Roman" w:cs="Times New Roman"/>
          <w:sz w:val="24"/>
          <w:szCs w:val="24"/>
        </w:rPr>
        <w:t>unităţii</w:t>
      </w:r>
      <w:proofErr w:type="spellEnd"/>
      <w:r w:rsidRPr="005A61F8">
        <w:rPr>
          <w:rFonts w:ascii="Times New Roman" w:hAnsi="Times New Roman" w:cs="Times New Roman"/>
          <w:sz w:val="24"/>
          <w:szCs w:val="24"/>
        </w:rPr>
        <w:t xml:space="preserve"> administrativ - teritoriale</w:t>
      </w:r>
    </w:p>
    <w:p w14:paraId="6AE7E9E7"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CAPITOLUL V </w:t>
      </w:r>
      <w:proofErr w:type="spellStart"/>
      <w:r w:rsidRPr="005A61F8">
        <w:rPr>
          <w:rFonts w:ascii="Times New Roman" w:hAnsi="Times New Roman" w:cs="Times New Roman"/>
          <w:sz w:val="24"/>
          <w:szCs w:val="24"/>
        </w:rPr>
        <w:t>Funcţiuni</w:t>
      </w:r>
      <w:proofErr w:type="spellEnd"/>
      <w:r w:rsidRPr="005A61F8">
        <w:rPr>
          <w:rFonts w:ascii="Times New Roman" w:hAnsi="Times New Roman" w:cs="Times New Roman"/>
          <w:sz w:val="24"/>
          <w:szCs w:val="24"/>
        </w:rPr>
        <w:t xml:space="preserve"> economice ale </w:t>
      </w:r>
      <w:proofErr w:type="spellStart"/>
      <w:r w:rsidRPr="005A61F8">
        <w:rPr>
          <w:rFonts w:ascii="Times New Roman" w:hAnsi="Times New Roman" w:cs="Times New Roman"/>
          <w:sz w:val="24"/>
          <w:szCs w:val="24"/>
        </w:rPr>
        <w:t>unităţii</w:t>
      </w:r>
      <w:proofErr w:type="spellEnd"/>
      <w:r w:rsidRPr="005A61F8">
        <w:rPr>
          <w:rFonts w:ascii="Times New Roman" w:hAnsi="Times New Roman" w:cs="Times New Roman"/>
          <w:sz w:val="24"/>
          <w:szCs w:val="24"/>
        </w:rPr>
        <w:t xml:space="preserve"> administrativ - teritoriale</w:t>
      </w:r>
    </w:p>
    <w:p w14:paraId="5E0529A5"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CAPITOLUL VI Bunurile din patrimoniul </w:t>
      </w:r>
      <w:proofErr w:type="spellStart"/>
      <w:r w:rsidRPr="005A61F8">
        <w:rPr>
          <w:rFonts w:ascii="Times New Roman" w:hAnsi="Times New Roman" w:cs="Times New Roman"/>
          <w:sz w:val="24"/>
          <w:szCs w:val="24"/>
        </w:rPr>
        <w:t>unităţii</w:t>
      </w:r>
      <w:proofErr w:type="spellEnd"/>
      <w:r w:rsidRPr="005A61F8">
        <w:rPr>
          <w:rFonts w:ascii="Times New Roman" w:hAnsi="Times New Roman" w:cs="Times New Roman"/>
          <w:sz w:val="24"/>
          <w:szCs w:val="24"/>
        </w:rPr>
        <w:t xml:space="preserve"> administrativ - teritoriale</w:t>
      </w:r>
    </w:p>
    <w:p w14:paraId="071B79FC"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CAPITOLUL VII Serviciile publice existente</w:t>
      </w:r>
    </w:p>
    <w:p w14:paraId="44236042"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CAPITOLUL VIII Atribuirea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schimbarea denumirilor de străzi, </w:t>
      </w:r>
      <w:proofErr w:type="spellStart"/>
      <w:r w:rsidRPr="005A61F8">
        <w:rPr>
          <w:rFonts w:ascii="Times New Roman" w:hAnsi="Times New Roman" w:cs="Times New Roman"/>
          <w:sz w:val="24"/>
          <w:szCs w:val="24"/>
        </w:rPr>
        <w:t>pieţe</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de obiective de interes public local</w:t>
      </w:r>
    </w:p>
    <w:p w14:paraId="1C30A828"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CAPITOLUL IX Societatea civilă, respectiv partidele politice, sindicatele, cultele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organizaţiile</w:t>
      </w:r>
      <w:proofErr w:type="spellEnd"/>
      <w:r w:rsidRPr="005A61F8">
        <w:rPr>
          <w:rFonts w:ascii="Times New Roman" w:hAnsi="Times New Roman" w:cs="Times New Roman"/>
          <w:sz w:val="24"/>
          <w:szCs w:val="24"/>
        </w:rPr>
        <w:t xml:space="preserve"> nonguvernamentale care </w:t>
      </w:r>
      <w:proofErr w:type="spellStart"/>
      <w:r w:rsidRPr="005A61F8">
        <w:rPr>
          <w:rFonts w:ascii="Times New Roman" w:hAnsi="Times New Roman" w:cs="Times New Roman"/>
          <w:sz w:val="24"/>
          <w:szCs w:val="24"/>
        </w:rPr>
        <w:t>îşi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desfăşoară</w:t>
      </w:r>
      <w:proofErr w:type="spellEnd"/>
      <w:r w:rsidRPr="005A61F8">
        <w:rPr>
          <w:rFonts w:ascii="Times New Roman" w:hAnsi="Times New Roman" w:cs="Times New Roman"/>
          <w:sz w:val="24"/>
          <w:szCs w:val="24"/>
        </w:rPr>
        <w:t xml:space="preserve"> activitatea în unitatea administrativ - teritorială</w:t>
      </w:r>
    </w:p>
    <w:p w14:paraId="11AFDAC1"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CAPITOLUL X Participare publică</w:t>
      </w:r>
    </w:p>
    <w:p w14:paraId="2267D7E3"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CAPITOLUL XI Cooperare sau asociere</w:t>
      </w:r>
    </w:p>
    <w:p w14:paraId="04D1D4AB"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CAPITOLUL XII </w:t>
      </w:r>
      <w:proofErr w:type="spellStart"/>
      <w:r w:rsidRPr="005A61F8">
        <w:rPr>
          <w:rFonts w:ascii="Times New Roman" w:hAnsi="Times New Roman" w:cs="Times New Roman"/>
          <w:sz w:val="24"/>
          <w:szCs w:val="24"/>
        </w:rPr>
        <w:t>Dispoziţii</w:t>
      </w:r>
      <w:proofErr w:type="spellEnd"/>
      <w:r w:rsidRPr="005A61F8">
        <w:rPr>
          <w:rFonts w:ascii="Times New Roman" w:hAnsi="Times New Roman" w:cs="Times New Roman"/>
          <w:sz w:val="24"/>
          <w:szCs w:val="24"/>
        </w:rPr>
        <w:t xml:space="preserve"> tranzitorii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finale</w:t>
      </w:r>
    </w:p>
    <w:p w14:paraId="00D85641" w14:textId="77777777" w:rsidR="005A61F8" w:rsidRPr="005A61F8" w:rsidRDefault="005A61F8" w:rsidP="008F555F">
      <w:pPr>
        <w:pStyle w:val="Frspaiere"/>
        <w:spacing w:line="480" w:lineRule="auto"/>
        <w:jc w:val="both"/>
        <w:rPr>
          <w:rFonts w:ascii="Times New Roman" w:hAnsi="Times New Roman" w:cs="Times New Roman"/>
          <w:sz w:val="24"/>
          <w:szCs w:val="24"/>
        </w:rPr>
      </w:pPr>
      <w:r w:rsidRPr="005A61F8">
        <w:rPr>
          <w:rFonts w:ascii="Times New Roman" w:hAnsi="Times New Roman" w:cs="Times New Roman"/>
          <w:sz w:val="24"/>
          <w:szCs w:val="24"/>
        </w:rPr>
        <w:t>ANEXE</w:t>
      </w:r>
    </w:p>
    <w:p w14:paraId="06719C96" w14:textId="5BF460B2" w:rsidR="00AA3A49" w:rsidRDefault="00AA3A49" w:rsidP="008F555F">
      <w:pPr>
        <w:pStyle w:val="Frspaiere"/>
        <w:spacing w:line="480" w:lineRule="auto"/>
        <w:jc w:val="both"/>
        <w:rPr>
          <w:rFonts w:ascii="Times New Roman" w:hAnsi="Times New Roman" w:cs="Times New Roman"/>
          <w:sz w:val="24"/>
          <w:szCs w:val="24"/>
        </w:rPr>
      </w:pPr>
    </w:p>
    <w:p w14:paraId="492E8081" w14:textId="1804A7A9" w:rsidR="008F555F" w:rsidRDefault="008F555F" w:rsidP="008F555F">
      <w:pPr>
        <w:pStyle w:val="Frspaiere"/>
        <w:spacing w:line="480" w:lineRule="auto"/>
        <w:jc w:val="both"/>
        <w:rPr>
          <w:rFonts w:ascii="Times New Roman" w:hAnsi="Times New Roman" w:cs="Times New Roman"/>
          <w:sz w:val="24"/>
          <w:szCs w:val="24"/>
        </w:rPr>
      </w:pPr>
    </w:p>
    <w:p w14:paraId="66C95070" w14:textId="541FC94E" w:rsidR="008F555F" w:rsidRDefault="008F555F" w:rsidP="008F555F">
      <w:pPr>
        <w:pStyle w:val="Frspaiere"/>
        <w:spacing w:line="480" w:lineRule="auto"/>
        <w:jc w:val="both"/>
        <w:rPr>
          <w:rFonts w:ascii="Times New Roman" w:hAnsi="Times New Roman" w:cs="Times New Roman"/>
          <w:sz w:val="24"/>
          <w:szCs w:val="24"/>
        </w:rPr>
      </w:pPr>
    </w:p>
    <w:p w14:paraId="0DBED41B" w14:textId="77777777" w:rsidR="008F555F" w:rsidRDefault="008F555F" w:rsidP="008F555F">
      <w:pPr>
        <w:pStyle w:val="Frspaiere"/>
        <w:spacing w:line="480" w:lineRule="auto"/>
        <w:jc w:val="both"/>
        <w:rPr>
          <w:rFonts w:ascii="Times New Roman" w:hAnsi="Times New Roman" w:cs="Times New Roman"/>
          <w:sz w:val="24"/>
          <w:szCs w:val="24"/>
        </w:rPr>
      </w:pPr>
    </w:p>
    <w:p w14:paraId="5C3705D3" w14:textId="77777777" w:rsidR="00357807" w:rsidRDefault="00357807" w:rsidP="008F555F">
      <w:pPr>
        <w:pStyle w:val="Frspaiere"/>
        <w:spacing w:line="480" w:lineRule="auto"/>
        <w:jc w:val="both"/>
        <w:rPr>
          <w:rFonts w:ascii="Times New Roman" w:hAnsi="Times New Roman" w:cs="Times New Roman"/>
          <w:sz w:val="24"/>
          <w:szCs w:val="24"/>
        </w:rPr>
      </w:pPr>
    </w:p>
    <w:p w14:paraId="594826EA" w14:textId="77777777" w:rsidR="00357807" w:rsidRDefault="00357807" w:rsidP="008F555F">
      <w:pPr>
        <w:pStyle w:val="Frspaiere"/>
        <w:spacing w:line="480" w:lineRule="auto"/>
        <w:jc w:val="both"/>
        <w:rPr>
          <w:rFonts w:ascii="Times New Roman" w:hAnsi="Times New Roman" w:cs="Times New Roman"/>
          <w:sz w:val="24"/>
          <w:szCs w:val="24"/>
        </w:rPr>
      </w:pPr>
    </w:p>
    <w:p w14:paraId="4F2218B8" w14:textId="77777777" w:rsidR="00357807" w:rsidRDefault="00357807" w:rsidP="008F555F">
      <w:pPr>
        <w:pStyle w:val="Frspaiere"/>
        <w:spacing w:line="480" w:lineRule="auto"/>
        <w:jc w:val="both"/>
        <w:rPr>
          <w:rFonts w:ascii="Times New Roman" w:hAnsi="Times New Roman" w:cs="Times New Roman"/>
          <w:sz w:val="24"/>
          <w:szCs w:val="24"/>
        </w:rPr>
      </w:pPr>
    </w:p>
    <w:p w14:paraId="31159FD2" w14:textId="77777777" w:rsidR="00357807" w:rsidRDefault="00357807" w:rsidP="008F555F">
      <w:pPr>
        <w:pStyle w:val="Frspaiere"/>
        <w:spacing w:line="480" w:lineRule="auto"/>
        <w:jc w:val="both"/>
        <w:rPr>
          <w:rFonts w:ascii="Times New Roman" w:hAnsi="Times New Roman" w:cs="Times New Roman"/>
          <w:sz w:val="24"/>
          <w:szCs w:val="24"/>
        </w:rPr>
      </w:pPr>
    </w:p>
    <w:p w14:paraId="2F0ACC4B" w14:textId="77777777" w:rsidR="00357807" w:rsidRDefault="00357807" w:rsidP="008F555F">
      <w:pPr>
        <w:pStyle w:val="Frspaiere"/>
        <w:spacing w:line="480" w:lineRule="auto"/>
        <w:jc w:val="both"/>
        <w:rPr>
          <w:rFonts w:ascii="Times New Roman" w:hAnsi="Times New Roman" w:cs="Times New Roman"/>
          <w:sz w:val="24"/>
          <w:szCs w:val="24"/>
        </w:rPr>
      </w:pPr>
    </w:p>
    <w:p w14:paraId="1E70F149" w14:textId="77777777" w:rsidR="00357807" w:rsidRDefault="00357807" w:rsidP="008F555F">
      <w:pPr>
        <w:pStyle w:val="Frspaiere"/>
        <w:spacing w:line="480" w:lineRule="auto"/>
        <w:jc w:val="both"/>
        <w:rPr>
          <w:rFonts w:ascii="Times New Roman" w:hAnsi="Times New Roman" w:cs="Times New Roman"/>
          <w:sz w:val="24"/>
          <w:szCs w:val="24"/>
        </w:rPr>
      </w:pPr>
    </w:p>
    <w:p w14:paraId="4F90D6F9" w14:textId="77777777" w:rsidR="005A61F8" w:rsidRPr="00AA3A49" w:rsidRDefault="005A61F8" w:rsidP="00AB256A">
      <w:pPr>
        <w:pStyle w:val="Frspaiere"/>
        <w:spacing w:line="276" w:lineRule="auto"/>
        <w:jc w:val="center"/>
        <w:rPr>
          <w:rFonts w:ascii="Times New Roman" w:hAnsi="Times New Roman" w:cs="Times New Roman"/>
          <w:b/>
          <w:i/>
          <w:sz w:val="24"/>
          <w:szCs w:val="24"/>
        </w:rPr>
      </w:pPr>
      <w:r w:rsidRPr="00AA3A49">
        <w:rPr>
          <w:rFonts w:ascii="Times New Roman" w:hAnsi="Times New Roman" w:cs="Times New Roman"/>
          <w:b/>
          <w:i/>
          <w:sz w:val="24"/>
          <w:szCs w:val="24"/>
        </w:rPr>
        <w:lastRenderedPageBreak/>
        <w:t>CAPITOLUL I</w:t>
      </w:r>
    </w:p>
    <w:p w14:paraId="0293E171" w14:textId="77777777" w:rsidR="005A61F8" w:rsidRPr="00AA3A49" w:rsidRDefault="005A61F8" w:rsidP="00AB256A">
      <w:pPr>
        <w:pStyle w:val="Frspaiere"/>
        <w:spacing w:line="276" w:lineRule="auto"/>
        <w:jc w:val="center"/>
        <w:rPr>
          <w:rFonts w:ascii="Times New Roman" w:hAnsi="Times New Roman" w:cs="Times New Roman"/>
          <w:b/>
          <w:i/>
          <w:sz w:val="24"/>
          <w:szCs w:val="24"/>
        </w:rPr>
      </w:pPr>
      <w:r w:rsidRPr="00AA3A49">
        <w:rPr>
          <w:rFonts w:ascii="Times New Roman" w:hAnsi="Times New Roman" w:cs="Times New Roman"/>
          <w:b/>
          <w:i/>
          <w:sz w:val="24"/>
          <w:szCs w:val="24"/>
        </w:rPr>
        <w:t xml:space="preserve">Prezentarea generală a </w:t>
      </w:r>
      <w:proofErr w:type="spellStart"/>
      <w:r w:rsidRPr="00AA3A49">
        <w:rPr>
          <w:rFonts w:ascii="Times New Roman" w:hAnsi="Times New Roman" w:cs="Times New Roman"/>
          <w:b/>
          <w:i/>
          <w:sz w:val="24"/>
          <w:szCs w:val="24"/>
        </w:rPr>
        <w:t>unităţii</w:t>
      </w:r>
      <w:proofErr w:type="spellEnd"/>
      <w:r w:rsidRPr="00AA3A49">
        <w:rPr>
          <w:rFonts w:ascii="Times New Roman" w:hAnsi="Times New Roman" w:cs="Times New Roman"/>
          <w:b/>
          <w:i/>
          <w:sz w:val="24"/>
          <w:szCs w:val="24"/>
        </w:rPr>
        <w:t xml:space="preserve"> administrativ - teritoriale</w:t>
      </w:r>
    </w:p>
    <w:p w14:paraId="7E3C4B24"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6A1BB2E4"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404AB0">
        <w:rPr>
          <w:rFonts w:ascii="Times New Roman" w:hAnsi="Times New Roman" w:cs="Times New Roman"/>
          <w:b/>
          <w:i/>
          <w:sz w:val="24"/>
          <w:szCs w:val="24"/>
        </w:rPr>
        <w:t>Art. 1</w:t>
      </w:r>
      <w:r w:rsidRPr="005A61F8">
        <w:rPr>
          <w:rFonts w:ascii="Times New Roman" w:hAnsi="Times New Roman" w:cs="Times New Roman"/>
          <w:sz w:val="24"/>
          <w:szCs w:val="24"/>
        </w:rPr>
        <w:t xml:space="preserve">. - (1) </w:t>
      </w:r>
      <w:r w:rsidR="00E1480D">
        <w:rPr>
          <w:rFonts w:ascii="Times New Roman" w:hAnsi="Times New Roman" w:cs="Times New Roman"/>
          <w:sz w:val="24"/>
          <w:szCs w:val="24"/>
        </w:rPr>
        <w:t xml:space="preserve">Comuna </w:t>
      </w:r>
      <w:proofErr w:type="spellStart"/>
      <w:r w:rsidR="00E1480D">
        <w:rPr>
          <w:rFonts w:ascii="Times New Roman" w:hAnsi="Times New Roman" w:cs="Times New Roman"/>
          <w:sz w:val="24"/>
          <w:szCs w:val="24"/>
        </w:rPr>
        <w:t>Stroieşti</w:t>
      </w:r>
      <w:proofErr w:type="spellEnd"/>
      <w:r w:rsidR="00E1480D">
        <w:rPr>
          <w:rFonts w:ascii="Times New Roman" w:hAnsi="Times New Roman" w:cs="Times New Roman"/>
          <w:sz w:val="24"/>
          <w:szCs w:val="24"/>
        </w:rPr>
        <w:t xml:space="preserve"> este:</w:t>
      </w:r>
    </w:p>
    <w:p w14:paraId="43AACDB0" w14:textId="77777777" w:rsidR="005A61F8" w:rsidRPr="005A61F8"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a) persoană juridică de drept public, cu capacitate juridică deplină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patrimoniu propriu;</w:t>
      </w:r>
    </w:p>
    <w:p w14:paraId="0AA1B241" w14:textId="77777777" w:rsidR="005A61F8" w:rsidRPr="005A61F8"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b) subiect juridic de drept fiscal;</w:t>
      </w:r>
    </w:p>
    <w:p w14:paraId="78402EDE" w14:textId="77777777" w:rsidR="005A61F8" w:rsidRPr="005A61F8"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c) titulară a drepturilor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obligaţiilor</w:t>
      </w:r>
      <w:proofErr w:type="spellEnd"/>
      <w:r w:rsidRPr="005A61F8">
        <w:rPr>
          <w:rFonts w:ascii="Times New Roman" w:hAnsi="Times New Roman" w:cs="Times New Roman"/>
          <w:sz w:val="24"/>
          <w:szCs w:val="24"/>
        </w:rPr>
        <w:t xml:space="preserve"> ce decurg din contractele privind administrarea bunurilor care </w:t>
      </w:r>
      <w:proofErr w:type="spellStart"/>
      <w:r w:rsidRPr="005A61F8">
        <w:rPr>
          <w:rFonts w:ascii="Times New Roman" w:hAnsi="Times New Roman" w:cs="Times New Roman"/>
          <w:sz w:val="24"/>
          <w:szCs w:val="24"/>
        </w:rPr>
        <w:t>aparţin</w:t>
      </w:r>
      <w:proofErr w:type="spellEnd"/>
      <w:r w:rsidRPr="005A61F8">
        <w:rPr>
          <w:rFonts w:ascii="Times New Roman" w:hAnsi="Times New Roman" w:cs="Times New Roman"/>
          <w:sz w:val="24"/>
          <w:szCs w:val="24"/>
        </w:rPr>
        <w:t xml:space="preserve"> domeniului public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privat al acesteia, precum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din raporturile cu alte persoane fizice sau juridice,</w:t>
      </w:r>
      <w:r w:rsidR="00E1480D">
        <w:rPr>
          <w:rFonts w:ascii="Times New Roman" w:hAnsi="Times New Roman" w:cs="Times New Roman"/>
          <w:sz w:val="24"/>
          <w:szCs w:val="24"/>
        </w:rPr>
        <w:t xml:space="preserve"> în </w:t>
      </w:r>
      <w:proofErr w:type="spellStart"/>
      <w:r w:rsidR="00E1480D">
        <w:rPr>
          <w:rFonts w:ascii="Times New Roman" w:hAnsi="Times New Roman" w:cs="Times New Roman"/>
          <w:sz w:val="24"/>
          <w:szCs w:val="24"/>
        </w:rPr>
        <w:t>condiţiile</w:t>
      </w:r>
      <w:proofErr w:type="spellEnd"/>
      <w:r w:rsidR="00E1480D">
        <w:rPr>
          <w:rFonts w:ascii="Times New Roman" w:hAnsi="Times New Roman" w:cs="Times New Roman"/>
          <w:sz w:val="24"/>
          <w:szCs w:val="24"/>
        </w:rPr>
        <w:t xml:space="preserve"> legii.</w:t>
      </w:r>
      <w:r w:rsidR="00E1480D">
        <w:rPr>
          <w:rFonts w:ascii="Times New Roman" w:hAnsi="Times New Roman" w:cs="Times New Roman"/>
          <w:sz w:val="24"/>
          <w:szCs w:val="24"/>
        </w:rPr>
        <w:tab/>
      </w:r>
    </w:p>
    <w:p w14:paraId="5152F0E2" w14:textId="77777777" w:rsidR="005A61F8" w:rsidRPr="005A61F8" w:rsidRDefault="00E1480D" w:rsidP="00AB256A">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Comuna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r w:rsidR="005A61F8" w:rsidRPr="005A61F8">
        <w:rPr>
          <w:rFonts w:ascii="Times New Roman" w:hAnsi="Times New Roman" w:cs="Times New Roman"/>
          <w:sz w:val="24"/>
          <w:szCs w:val="24"/>
        </w:rPr>
        <w:t>are sediul social în</w:t>
      </w:r>
      <w:r>
        <w:rPr>
          <w:rFonts w:ascii="Times New Roman" w:hAnsi="Times New Roman" w:cs="Times New Roman"/>
          <w:sz w:val="24"/>
          <w:szCs w:val="24"/>
        </w:rPr>
        <w:t xml:space="preserve"> </w:t>
      </w:r>
      <w:proofErr w:type="spellStart"/>
      <w:r>
        <w:rPr>
          <w:rFonts w:ascii="Times New Roman" w:hAnsi="Times New Roman" w:cs="Times New Roman"/>
          <w:sz w:val="24"/>
          <w:szCs w:val="24"/>
        </w:rPr>
        <w:t>Stroieşti</w:t>
      </w:r>
      <w:proofErr w:type="spellEnd"/>
      <w:r w:rsidR="005A61F8" w:rsidRPr="005A61F8">
        <w:rPr>
          <w:rFonts w:ascii="Times New Roman" w:hAnsi="Times New Roman" w:cs="Times New Roman"/>
          <w:sz w:val="24"/>
          <w:szCs w:val="24"/>
        </w:rPr>
        <w:t xml:space="preserve">, la adresa: </w:t>
      </w:r>
      <w:r>
        <w:rPr>
          <w:rFonts w:ascii="Times New Roman" w:hAnsi="Times New Roman" w:cs="Times New Roman"/>
          <w:sz w:val="24"/>
          <w:szCs w:val="24"/>
        </w:rPr>
        <w:t xml:space="preserve">strada Aleea Teilor, nr. 416, localitatea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comuna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judeţul</w:t>
      </w:r>
      <w:proofErr w:type="spellEnd"/>
      <w:r>
        <w:rPr>
          <w:rFonts w:ascii="Times New Roman" w:hAnsi="Times New Roman" w:cs="Times New Roman"/>
          <w:sz w:val="24"/>
          <w:szCs w:val="24"/>
        </w:rPr>
        <w:t xml:space="preserve"> Suceava</w:t>
      </w:r>
      <w:r w:rsidR="005A61F8" w:rsidRPr="005A61F8">
        <w:rPr>
          <w:rFonts w:ascii="Times New Roman" w:hAnsi="Times New Roman" w:cs="Times New Roman"/>
          <w:sz w:val="24"/>
          <w:szCs w:val="24"/>
        </w:rPr>
        <w:t xml:space="preserve">, precum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codul de înregistrare fiscală </w:t>
      </w:r>
      <w:r>
        <w:rPr>
          <w:rFonts w:ascii="Times New Roman" w:hAnsi="Times New Roman" w:cs="Times New Roman"/>
          <w:sz w:val="24"/>
          <w:szCs w:val="24"/>
        </w:rPr>
        <w:t>4244288</w:t>
      </w:r>
      <w:r w:rsidR="005A61F8" w:rsidRPr="005A61F8">
        <w:rPr>
          <w:rFonts w:ascii="Times New Roman" w:hAnsi="Times New Roman" w:cs="Times New Roman"/>
          <w:sz w:val="24"/>
          <w:szCs w:val="24"/>
        </w:rPr>
        <w:t>.</w:t>
      </w:r>
    </w:p>
    <w:p w14:paraId="75F00037" w14:textId="77777777" w:rsidR="00CB0843" w:rsidRDefault="005A61F8" w:rsidP="00CB0843">
      <w:pPr>
        <w:pStyle w:val="Frspaiere"/>
        <w:spacing w:line="276" w:lineRule="auto"/>
        <w:ind w:firstLine="708"/>
        <w:jc w:val="both"/>
        <w:rPr>
          <w:rFonts w:ascii="Times New Roman" w:hAnsi="Times New Roman" w:cs="Times New Roman"/>
          <w:b/>
          <w:i/>
          <w:sz w:val="24"/>
          <w:szCs w:val="24"/>
        </w:rPr>
      </w:pPr>
      <w:r w:rsidRPr="005A61F8">
        <w:rPr>
          <w:rFonts w:ascii="Times New Roman" w:hAnsi="Times New Roman" w:cs="Times New Roman"/>
          <w:sz w:val="24"/>
          <w:szCs w:val="24"/>
        </w:rPr>
        <w:t xml:space="preserve">(3) Însemnele specifice ale </w:t>
      </w:r>
      <w:r w:rsidR="00E1480D">
        <w:rPr>
          <w:rFonts w:ascii="Times New Roman" w:hAnsi="Times New Roman" w:cs="Times New Roman"/>
          <w:sz w:val="24"/>
          <w:szCs w:val="24"/>
        </w:rPr>
        <w:t xml:space="preserve">Comunei </w:t>
      </w:r>
      <w:proofErr w:type="spellStart"/>
      <w:r w:rsidR="00E1480D">
        <w:rPr>
          <w:rFonts w:ascii="Times New Roman" w:hAnsi="Times New Roman" w:cs="Times New Roman"/>
          <w:sz w:val="24"/>
          <w:szCs w:val="24"/>
        </w:rPr>
        <w:t>Stroieşti</w:t>
      </w:r>
      <w:proofErr w:type="spellEnd"/>
      <w:r w:rsidR="00CB0843">
        <w:rPr>
          <w:rFonts w:ascii="Times New Roman" w:hAnsi="Times New Roman" w:cs="Times New Roman"/>
          <w:sz w:val="24"/>
          <w:szCs w:val="24"/>
        </w:rPr>
        <w:t xml:space="preserve"> este </w:t>
      </w:r>
      <w:r w:rsidRPr="00CB0843">
        <w:rPr>
          <w:rFonts w:ascii="Times New Roman" w:hAnsi="Times New Roman" w:cs="Times New Roman"/>
          <w:sz w:val="24"/>
          <w:szCs w:val="24"/>
        </w:rPr>
        <w:t>stema</w:t>
      </w:r>
      <w:r w:rsidR="00CB0843" w:rsidRPr="00CB0843">
        <w:rPr>
          <w:rFonts w:ascii="Times New Roman" w:hAnsi="Times New Roman"/>
        </w:rPr>
        <w:t xml:space="preserve"> </w:t>
      </w:r>
      <w:r w:rsidR="00CB0843" w:rsidRPr="00C75F4E">
        <w:rPr>
          <w:rFonts w:ascii="Times New Roman" w:hAnsi="Times New Roman"/>
        </w:rPr>
        <w:t xml:space="preserve">aprobată prin Hotărârea de Guvern nr.1290/2003, al cărei model este prevăzut în </w:t>
      </w:r>
      <w:hyperlink w:anchor="ANEXA1a1a" w:history="1">
        <w:r w:rsidR="00CB0843" w:rsidRPr="00C75F4E">
          <w:rPr>
            <w:rFonts w:ascii="Times New Roman" w:hAnsi="Times New Roman"/>
            <w:color w:val="000080"/>
            <w:u w:val="single"/>
          </w:rPr>
          <w:t>anexa nr. 1</w:t>
        </w:r>
      </w:hyperlink>
      <w:r w:rsidR="00CB0843" w:rsidRPr="00C75F4E">
        <w:rPr>
          <w:rFonts w:ascii="Times New Roman" w:hAnsi="Times New Roman"/>
        </w:rPr>
        <w:t xml:space="preserve"> la prezentul statut</w:t>
      </w:r>
      <w:r w:rsidR="00CB0843">
        <w:rPr>
          <w:rFonts w:ascii="Times New Roman" w:hAnsi="Times New Roman" w:cs="Times New Roman"/>
          <w:b/>
          <w:i/>
          <w:sz w:val="24"/>
          <w:szCs w:val="24"/>
        </w:rPr>
        <w:t>.</w:t>
      </w:r>
    </w:p>
    <w:p w14:paraId="13453053" w14:textId="77777777" w:rsidR="005A61F8" w:rsidRPr="005A61F8" w:rsidRDefault="00E1480D" w:rsidP="00CB0843">
      <w:pPr>
        <w:pStyle w:val="Frspaiere"/>
        <w:spacing w:line="276" w:lineRule="auto"/>
        <w:ind w:firstLine="708"/>
        <w:jc w:val="both"/>
        <w:rPr>
          <w:rFonts w:ascii="Times New Roman" w:hAnsi="Times New Roman" w:cs="Times New Roman"/>
          <w:sz w:val="24"/>
          <w:szCs w:val="24"/>
        </w:rPr>
      </w:pPr>
      <w:r w:rsidRPr="00404AB0">
        <w:rPr>
          <w:rFonts w:ascii="Times New Roman" w:hAnsi="Times New Roman" w:cs="Times New Roman"/>
          <w:b/>
          <w:i/>
          <w:sz w:val="24"/>
          <w:szCs w:val="24"/>
        </w:rPr>
        <w:t>Art. 2.</w:t>
      </w:r>
      <w:r>
        <w:rPr>
          <w:rFonts w:ascii="Times New Roman" w:hAnsi="Times New Roman" w:cs="Times New Roman"/>
          <w:sz w:val="24"/>
          <w:szCs w:val="24"/>
        </w:rPr>
        <w:t xml:space="preserve"> - (1) Comuna </w:t>
      </w:r>
      <w:proofErr w:type="spellStart"/>
      <w:r>
        <w:rPr>
          <w:rFonts w:ascii="Times New Roman" w:hAnsi="Times New Roman" w:cs="Times New Roman"/>
          <w:sz w:val="24"/>
          <w:szCs w:val="24"/>
        </w:rPr>
        <w:t>Stroieşti</w:t>
      </w:r>
      <w:proofErr w:type="spellEnd"/>
      <w:r w:rsidR="005A61F8" w:rsidRPr="005A61F8">
        <w:rPr>
          <w:rFonts w:ascii="Times New Roman" w:hAnsi="Times New Roman" w:cs="Times New Roman"/>
          <w:sz w:val="24"/>
          <w:szCs w:val="24"/>
        </w:rPr>
        <w:t xml:space="preserve"> are </w:t>
      </w:r>
      <w:proofErr w:type="spellStart"/>
      <w:r w:rsidR="005A61F8" w:rsidRPr="005A61F8">
        <w:rPr>
          <w:rFonts w:ascii="Times New Roman" w:hAnsi="Times New Roman" w:cs="Times New Roman"/>
          <w:sz w:val="24"/>
          <w:szCs w:val="24"/>
        </w:rPr>
        <w:t>reşedinţa</w:t>
      </w:r>
      <w:proofErr w:type="spellEnd"/>
      <w:r w:rsidR="005A61F8" w:rsidRPr="005A61F8">
        <w:rPr>
          <w:rFonts w:ascii="Times New Roman" w:hAnsi="Times New Roman" w:cs="Times New Roman"/>
          <w:sz w:val="24"/>
          <w:szCs w:val="24"/>
        </w:rPr>
        <w:t xml:space="preserve"> în </w:t>
      </w:r>
      <w:proofErr w:type="spellStart"/>
      <w:r w:rsidR="00404AB0">
        <w:rPr>
          <w:rFonts w:ascii="Times New Roman" w:hAnsi="Times New Roman" w:cs="Times New Roman"/>
          <w:sz w:val="24"/>
          <w:szCs w:val="24"/>
        </w:rPr>
        <w:t>Stroieşti</w:t>
      </w:r>
      <w:proofErr w:type="spellEnd"/>
      <w:r w:rsidR="00404AB0">
        <w:rPr>
          <w:rFonts w:ascii="Times New Roman" w:hAnsi="Times New Roman" w:cs="Times New Roman"/>
          <w:sz w:val="24"/>
          <w:szCs w:val="24"/>
        </w:rPr>
        <w:t>.</w:t>
      </w:r>
    </w:p>
    <w:p w14:paraId="605B9AD2" w14:textId="77777777" w:rsidR="00404AB0"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w:t>
      </w:r>
      <w:proofErr w:type="spellStart"/>
      <w:r w:rsidR="00404AB0" w:rsidRPr="00AA2390">
        <w:rPr>
          <w:rFonts w:ascii="Times New Roman" w:hAnsi="Times New Roman" w:cs="Times New Roman"/>
          <w:sz w:val="24"/>
          <w:szCs w:val="24"/>
          <w:lang w:val="fr-FR"/>
        </w:rPr>
        <w:t>Comuna</w:t>
      </w:r>
      <w:proofErr w:type="spellEnd"/>
      <w:r w:rsidR="00404AB0" w:rsidRPr="00AA2390">
        <w:rPr>
          <w:rFonts w:ascii="Times New Roman" w:hAnsi="Times New Roman" w:cs="Times New Roman"/>
          <w:sz w:val="24"/>
          <w:szCs w:val="24"/>
          <w:lang w:val="fr-FR"/>
        </w:rPr>
        <w:t xml:space="preserve"> </w:t>
      </w:r>
      <w:proofErr w:type="spellStart"/>
      <w:r w:rsidR="00404AB0" w:rsidRPr="00AA2390">
        <w:rPr>
          <w:rFonts w:ascii="Times New Roman" w:hAnsi="Times New Roman" w:cs="Times New Roman"/>
          <w:sz w:val="24"/>
          <w:szCs w:val="24"/>
          <w:lang w:val="fr-FR"/>
        </w:rPr>
        <w:t>Stroiești</w:t>
      </w:r>
      <w:proofErr w:type="spellEnd"/>
      <w:r w:rsidR="00404AB0" w:rsidRPr="00AA2390">
        <w:rPr>
          <w:rFonts w:ascii="Times New Roman" w:hAnsi="Times New Roman" w:cs="Times New Roman"/>
          <w:sz w:val="24"/>
          <w:szCs w:val="24"/>
          <w:lang w:val="fr-FR"/>
        </w:rPr>
        <w:t xml:space="preserve"> este </w:t>
      </w:r>
      <w:proofErr w:type="spellStart"/>
      <w:r w:rsidR="00404AB0" w:rsidRPr="00AA2390">
        <w:rPr>
          <w:rFonts w:ascii="Times New Roman" w:hAnsi="Times New Roman" w:cs="Times New Roman"/>
          <w:sz w:val="24"/>
          <w:szCs w:val="24"/>
          <w:lang w:val="fr-FR"/>
        </w:rPr>
        <w:t>situată</w:t>
      </w:r>
      <w:proofErr w:type="spellEnd"/>
      <w:r w:rsidR="00404AB0" w:rsidRPr="00AA2390">
        <w:rPr>
          <w:rFonts w:ascii="Times New Roman" w:hAnsi="Times New Roman" w:cs="Times New Roman"/>
          <w:sz w:val="24"/>
          <w:szCs w:val="24"/>
          <w:lang w:val="fr-FR"/>
        </w:rPr>
        <w:t xml:space="preserve"> </w:t>
      </w:r>
      <w:proofErr w:type="spellStart"/>
      <w:r w:rsidR="00404AB0" w:rsidRPr="00AA2390">
        <w:rPr>
          <w:rFonts w:ascii="Times New Roman" w:hAnsi="Times New Roman" w:cs="Times New Roman"/>
          <w:sz w:val="24"/>
          <w:szCs w:val="24"/>
          <w:lang w:val="fr-FR"/>
        </w:rPr>
        <w:t>în</w:t>
      </w:r>
      <w:proofErr w:type="spellEnd"/>
      <w:r w:rsidR="00404AB0" w:rsidRPr="00AA2390">
        <w:rPr>
          <w:rFonts w:ascii="Times New Roman" w:hAnsi="Times New Roman" w:cs="Times New Roman"/>
          <w:sz w:val="24"/>
          <w:szCs w:val="24"/>
          <w:lang w:val="fr-FR"/>
        </w:rPr>
        <w:t xml:space="preserve"> </w:t>
      </w:r>
      <w:proofErr w:type="spellStart"/>
      <w:r w:rsidR="00404AB0" w:rsidRPr="00AA2390">
        <w:rPr>
          <w:rFonts w:ascii="Times New Roman" w:hAnsi="Times New Roman" w:cs="Times New Roman"/>
          <w:sz w:val="24"/>
          <w:szCs w:val="24"/>
          <w:lang w:val="fr-FR"/>
        </w:rPr>
        <w:t>partea</w:t>
      </w:r>
      <w:proofErr w:type="spellEnd"/>
      <w:r w:rsidR="00404AB0" w:rsidRPr="00AA2390">
        <w:rPr>
          <w:rFonts w:ascii="Times New Roman" w:hAnsi="Times New Roman" w:cs="Times New Roman"/>
          <w:sz w:val="24"/>
          <w:szCs w:val="24"/>
          <w:lang w:val="fr-FR"/>
        </w:rPr>
        <w:t xml:space="preserve"> </w:t>
      </w:r>
      <w:proofErr w:type="spellStart"/>
      <w:r w:rsidR="00404AB0" w:rsidRPr="00AA2390">
        <w:rPr>
          <w:rFonts w:ascii="Times New Roman" w:hAnsi="Times New Roman" w:cs="Times New Roman"/>
          <w:sz w:val="24"/>
          <w:szCs w:val="24"/>
          <w:lang w:val="fr-FR"/>
        </w:rPr>
        <w:t>vestică</w:t>
      </w:r>
      <w:proofErr w:type="spellEnd"/>
      <w:r w:rsidR="00404AB0" w:rsidRPr="00AA2390">
        <w:rPr>
          <w:rFonts w:ascii="Times New Roman" w:hAnsi="Times New Roman" w:cs="Times New Roman"/>
          <w:sz w:val="24"/>
          <w:szCs w:val="24"/>
          <w:lang w:val="fr-FR"/>
        </w:rPr>
        <w:t xml:space="preserve"> a </w:t>
      </w:r>
      <w:proofErr w:type="spellStart"/>
      <w:r w:rsidR="00404AB0" w:rsidRPr="00AA2390">
        <w:rPr>
          <w:rFonts w:ascii="Times New Roman" w:hAnsi="Times New Roman" w:cs="Times New Roman"/>
          <w:sz w:val="24"/>
          <w:szCs w:val="24"/>
          <w:lang w:val="fr-FR"/>
        </w:rPr>
        <w:t>municipiului</w:t>
      </w:r>
      <w:proofErr w:type="spellEnd"/>
      <w:r w:rsidR="00404AB0" w:rsidRPr="00AA2390">
        <w:rPr>
          <w:rFonts w:ascii="Times New Roman" w:hAnsi="Times New Roman" w:cs="Times New Roman"/>
          <w:sz w:val="24"/>
          <w:szCs w:val="24"/>
          <w:lang w:val="fr-FR"/>
        </w:rPr>
        <w:t xml:space="preserve"> Suceava, </w:t>
      </w:r>
      <w:proofErr w:type="spellStart"/>
      <w:r w:rsidR="00404AB0" w:rsidRPr="00AA2390">
        <w:rPr>
          <w:rFonts w:ascii="Times New Roman" w:hAnsi="Times New Roman" w:cs="Times New Roman"/>
          <w:sz w:val="24"/>
          <w:szCs w:val="24"/>
          <w:lang w:val="fr-FR"/>
        </w:rPr>
        <w:t>aproximativ</w:t>
      </w:r>
      <w:proofErr w:type="spellEnd"/>
      <w:r w:rsidR="00404AB0" w:rsidRPr="00AA2390">
        <w:rPr>
          <w:rFonts w:ascii="Times New Roman" w:hAnsi="Times New Roman" w:cs="Times New Roman"/>
          <w:sz w:val="24"/>
          <w:szCs w:val="24"/>
          <w:lang w:val="fr-FR"/>
        </w:rPr>
        <w:t xml:space="preserve"> </w:t>
      </w:r>
      <w:proofErr w:type="spellStart"/>
      <w:r w:rsidR="00404AB0" w:rsidRPr="00AA2390">
        <w:rPr>
          <w:rFonts w:ascii="Times New Roman" w:hAnsi="Times New Roman" w:cs="Times New Roman"/>
          <w:sz w:val="24"/>
          <w:szCs w:val="24"/>
          <w:lang w:val="fr-FR"/>
        </w:rPr>
        <w:t>între</w:t>
      </w:r>
      <w:proofErr w:type="spellEnd"/>
      <w:r w:rsidR="00404AB0" w:rsidRPr="00AA2390">
        <w:rPr>
          <w:rFonts w:ascii="Times New Roman" w:hAnsi="Times New Roman" w:cs="Times New Roman"/>
          <w:sz w:val="24"/>
          <w:szCs w:val="24"/>
          <w:lang w:val="fr-FR"/>
        </w:rPr>
        <w:t xml:space="preserve"> </w:t>
      </w:r>
      <w:proofErr w:type="spellStart"/>
      <w:r w:rsidR="00404AB0" w:rsidRPr="00AA2390">
        <w:rPr>
          <w:rFonts w:ascii="Times New Roman" w:hAnsi="Times New Roman" w:cs="Times New Roman"/>
          <w:sz w:val="24"/>
          <w:szCs w:val="24"/>
          <w:lang w:val="fr-FR"/>
        </w:rPr>
        <w:t>paralele</w:t>
      </w:r>
      <w:proofErr w:type="spellEnd"/>
      <w:r w:rsidR="00404AB0" w:rsidRPr="00AA2390">
        <w:rPr>
          <w:rFonts w:ascii="Times New Roman" w:hAnsi="Times New Roman" w:cs="Times New Roman"/>
          <w:sz w:val="24"/>
          <w:szCs w:val="24"/>
          <w:lang w:val="fr-FR"/>
        </w:rPr>
        <w:t xml:space="preserve"> 47 </w:t>
      </w:r>
      <w:r w:rsidR="00404AB0" w:rsidRPr="00AA2390">
        <w:rPr>
          <w:rFonts w:ascii="Times New Roman" w:hAnsi="Times New Roman" w:cs="Times New Roman"/>
          <w:sz w:val="24"/>
          <w:szCs w:val="24"/>
        </w:rPr>
        <w:t xml:space="preserve">  34 ’și 47   </w:t>
      </w:r>
      <w:smartTag w:uri="urn:schemas-microsoft-com:office:smarttags" w:element="metricconverter">
        <w:smartTagPr>
          <w:attr w:name="ProductID" w:val="39’"/>
        </w:smartTagPr>
        <w:r w:rsidR="00404AB0" w:rsidRPr="00AA2390">
          <w:rPr>
            <w:rFonts w:ascii="Times New Roman" w:hAnsi="Times New Roman" w:cs="Times New Roman"/>
            <w:sz w:val="24"/>
            <w:szCs w:val="24"/>
          </w:rPr>
          <w:t>39’</w:t>
        </w:r>
      </w:smartTag>
      <w:r w:rsidR="00404AB0" w:rsidRPr="00AA2390">
        <w:rPr>
          <w:rFonts w:ascii="Times New Roman" w:hAnsi="Times New Roman" w:cs="Times New Roman"/>
          <w:sz w:val="24"/>
          <w:szCs w:val="24"/>
        </w:rPr>
        <w:t xml:space="preserve"> latitudine nordică și între </w:t>
      </w:r>
      <w:proofErr w:type="spellStart"/>
      <w:r w:rsidR="00404AB0" w:rsidRPr="00AA2390">
        <w:rPr>
          <w:rFonts w:ascii="Times New Roman" w:hAnsi="Times New Roman" w:cs="Times New Roman"/>
          <w:sz w:val="24"/>
          <w:szCs w:val="24"/>
        </w:rPr>
        <w:t>meridinele</w:t>
      </w:r>
      <w:proofErr w:type="spellEnd"/>
      <w:r w:rsidR="00404AB0" w:rsidRPr="00AA2390">
        <w:rPr>
          <w:rFonts w:ascii="Times New Roman" w:hAnsi="Times New Roman" w:cs="Times New Roman"/>
          <w:sz w:val="24"/>
          <w:szCs w:val="24"/>
        </w:rPr>
        <w:t xml:space="preserve"> 26  </w:t>
      </w:r>
      <w:smartTag w:uri="urn:schemas-microsoft-com:office:smarttags" w:element="metricconverter">
        <w:smartTagPr>
          <w:attr w:name="ProductID" w:val="05’"/>
        </w:smartTagPr>
        <w:r w:rsidR="00404AB0" w:rsidRPr="00AA2390">
          <w:rPr>
            <w:rFonts w:ascii="Times New Roman" w:hAnsi="Times New Roman" w:cs="Times New Roman"/>
            <w:sz w:val="24"/>
            <w:szCs w:val="24"/>
          </w:rPr>
          <w:t>05’</w:t>
        </w:r>
      </w:smartTag>
      <w:r w:rsidR="00404AB0" w:rsidRPr="00AA2390">
        <w:rPr>
          <w:rFonts w:ascii="Times New Roman" w:hAnsi="Times New Roman" w:cs="Times New Roman"/>
          <w:sz w:val="24"/>
          <w:szCs w:val="24"/>
        </w:rPr>
        <w:t xml:space="preserve"> și 26  10’ longitudine estică, la o </w:t>
      </w:r>
      <w:proofErr w:type="spellStart"/>
      <w:r w:rsidR="00404AB0" w:rsidRPr="00AA2390">
        <w:rPr>
          <w:rFonts w:ascii="Times New Roman" w:hAnsi="Times New Roman" w:cs="Times New Roman"/>
          <w:sz w:val="24"/>
          <w:szCs w:val="24"/>
        </w:rPr>
        <w:t>distanţa</w:t>
      </w:r>
      <w:proofErr w:type="spellEnd"/>
      <w:r w:rsidR="00404AB0" w:rsidRPr="00AA2390">
        <w:rPr>
          <w:rFonts w:ascii="Times New Roman" w:hAnsi="Times New Roman" w:cs="Times New Roman"/>
          <w:sz w:val="24"/>
          <w:szCs w:val="24"/>
        </w:rPr>
        <w:t xml:space="preserve"> de 12 km de Suceava.  Se întinde pe o distanță de aproximativ </w:t>
      </w:r>
      <w:smartTag w:uri="urn:schemas-microsoft-com:office:smarttags" w:element="metricconverter">
        <w:smartTagPr>
          <w:attr w:name="ProductID" w:val="9 km"/>
        </w:smartTagPr>
        <w:r w:rsidR="00404AB0" w:rsidRPr="00AA2390">
          <w:rPr>
            <w:rFonts w:ascii="Times New Roman" w:hAnsi="Times New Roman" w:cs="Times New Roman"/>
            <w:sz w:val="24"/>
            <w:szCs w:val="24"/>
          </w:rPr>
          <w:t>9 km</w:t>
        </w:r>
      </w:smartTag>
      <w:r w:rsidR="00404AB0" w:rsidRPr="00AA2390">
        <w:rPr>
          <w:rFonts w:ascii="Times New Roman" w:hAnsi="Times New Roman" w:cs="Times New Roman"/>
          <w:sz w:val="24"/>
          <w:szCs w:val="24"/>
        </w:rPr>
        <w:t xml:space="preserve">. De la Nord spre Sud, fiind întretăiată de 3 pâraie care curg de la Nord spre Sud </w:t>
      </w:r>
      <w:proofErr w:type="spellStart"/>
      <w:r w:rsidR="00404AB0" w:rsidRPr="00AA2390">
        <w:rPr>
          <w:rFonts w:ascii="Times New Roman" w:hAnsi="Times New Roman" w:cs="Times New Roman"/>
          <w:sz w:val="24"/>
          <w:szCs w:val="24"/>
        </w:rPr>
        <w:t>şi</w:t>
      </w:r>
      <w:proofErr w:type="spellEnd"/>
      <w:r w:rsidR="00404AB0" w:rsidRPr="00AA2390">
        <w:rPr>
          <w:rFonts w:ascii="Times New Roman" w:hAnsi="Times New Roman" w:cs="Times New Roman"/>
          <w:sz w:val="24"/>
          <w:szCs w:val="24"/>
        </w:rPr>
        <w:t xml:space="preserve"> se revarsă apele </w:t>
      </w:r>
      <w:proofErr w:type="spellStart"/>
      <w:r w:rsidR="00404AB0" w:rsidRPr="00AA2390">
        <w:rPr>
          <w:rFonts w:ascii="Times New Roman" w:hAnsi="Times New Roman" w:cs="Times New Roman"/>
          <w:sz w:val="24"/>
          <w:szCs w:val="24"/>
        </w:rPr>
        <w:t>Şomuzului</w:t>
      </w:r>
      <w:proofErr w:type="spellEnd"/>
      <w:r w:rsidR="00404AB0" w:rsidRPr="00AA2390">
        <w:rPr>
          <w:rFonts w:ascii="Times New Roman" w:hAnsi="Times New Roman" w:cs="Times New Roman"/>
          <w:sz w:val="24"/>
          <w:szCs w:val="24"/>
        </w:rPr>
        <w:t xml:space="preserve"> din satul Liteni. Se </w:t>
      </w:r>
      <w:proofErr w:type="spellStart"/>
      <w:r w:rsidR="00404AB0" w:rsidRPr="00AA2390">
        <w:rPr>
          <w:rFonts w:ascii="Times New Roman" w:hAnsi="Times New Roman" w:cs="Times New Roman"/>
          <w:sz w:val="24"/>
          <w:szCs w:val="24"/>
        </w:rPr>
        <w:t>mărgineşte</w:t>
      </w:r>
      <w:proofErr w:type="spellEnd"/>
      <w:r w:rsidR="00404AB0" w:rsidRPr="00AA2390">
        <w:rPr>
          <w:rFonts w:ascii="Times New Roman" w:hAnsi="Times New Roman" w:cs="Times New Roman"/>
          <w:sz w:val="24"/>
          <w:szCs w:val="24"/>
        </w:rPr>
        <w:t xml:space="preserve"> spre Sud cu satul Liteni ce </w:t>
      </w:r>
      <w:proofErr w:type="spellStart"/>
      <w:r w:rsidR="00404AB0" w:rsidRPr="00AA2390">
        <w:rPr>
          <w:rFonts w:ascii="Times New Roman" w:hAnsi="Times New Roman" w:cs="Times New Roman"/>
          <w:sz w:val="24"/>
          <w:szCs w:val="24"/>
        </w:rPr>
        <w:t>aparţine</w:t>
      </w:r>
      <w:proofErr w:type="spellEnd"/>
      <w:r w:rsidR="00404AB0" w:rsidRPr="00AA2390">
        <w:rPr>
          <w:rFonts w:ascii="Times New Roman" w:hAnsi="Times New Roman" w:cs="Times New Roman"/>
          <w:sz w:val="24"/>
          <w:szCs w:val="24"/>
        </w:rPr>
        <w:t xml:space="preserve"> comunei Moara, spre Nord cu comuna Todirești și </w:t>
      </w:r>
      <w:proofErr w:type="spellStart"/>
      <w:r w:rsidR="00404AB0" w:rsidRPr="00AA2390">
        <w:rPr>
          <w:rFonts w:ascii="Times New Roman" w:hAnsi="Times New Roman" w:cs="Times New Roman"/>
          <w:sz w:val="24"/>
          <w:szCs w:val="24"/>
        </w:rPr>
        <w:t>Bălaceana</w:t>
      </w:r>
      <w:proofErr w:type="spellEnd"/>
      <w:r w:rsidR="00404AB0" w:rsidRPr="00AA2390">
        <w:rPr>
          <w:rFonts w:ascii="Times New Roman" w:hAnsi="Times New Roman" w:cs="Times New Roman"/>
          <w:sz w:val="24"/>
          <w:szCs w:val="24"/>
        </w:rPr>
        <w:t xml:space="preserve">, la vest cu comuna </w:t>
      </w:r>
      <w:proofErr w:type="spellStart"/>
      <w:r w:rsidR="00404AB0" w:rsidRPr="00AA2390">
        <w:rPr>
          <w:rFonts w:ascii="Times New Roman" w:hAnsi="Times New Roman" w:cs="Times New Roman"/>
          <w:sz w:val="24"/>
          <w:szCs w:val="24"/>
        </w:rPr>
        <w:t>Ilişeşti</w:t>
      </w:r>
      <w:proofErr w:type="spellEnd"/>
      <w:r w:rsidR="00404AB0" w:rsidRPr="00AA2390">
        <w:rPr>
          <w:rFonts w:ascii="Times New Roman" w:hAnsi="Times New Roman" w:cs="Times New Roman"/>
          <w:sz w:val="24"/>
          <w:szCs w:val="24"/>
        </w:rPr>
        <w:t xml:space="preserve"> </w:t>
      </w:r>
      <w:proofErr w:type="spellStart"/>
      <w:r w:rsidR="00404AB0" w:rsidRPr="00AA2390">
        <w:rPr>
          <w:rFonts w:ascii="Times New Roman" w:hAnsi="Times New Roman" w:cs="Times New Roman"/>
          <w:sz w:val="24"/>
          <w:szCs w:val="24"/>
        </w:rPr>
        <w:t>şi</w:t>
      </w:r>
      <w:proofErr w:type="spellEnd"/>
      <w:r w:rsidR="00404AB0" w:rsidRPr="00AA2390">
        <w:rPr>
          <w:rFonts w:ascii="Times New Roman" w:hAnsi="Times New Roman" w:cs="Times New Roman"/>
          <w:sz w:val="24"/>
          <w:szCs w:val="24"/>
        </w:rPr>
        <w:t xml:space="preserve"> Ciprian Porumbescu, iar la est cu comuna Șcheia.</w:t>
      </w:r>
      <w:r w:rsidR="00404AB0">
        <w:rPr>
          <w:rFonts w:ascii="Times New Roman" w:hAnsi="Times New Roman" w:cs="Times New Roman"/>
          <w:sz w:val="24"/>
          <w:szCs w:val="24"/>
        </w:rPr>
        <w:t xml:space="preserve"> </w:t>
      </w:r>
    </w:p>
    <w:p w14:paraId="354F4CBF" w14:textId="77777777" w:rsidR="005A61F8" w:rsidRPr="005A61F8" w:rsidRDefault="00E1480D" w:rsidP="00AB256A">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Comuna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r w:rsidR="005A61F8" w:rsidRPr="005A61F8">
        <w:rPr>
          <w:rFonts w:ascii="Times New Roman" w:hAnsi="Times New Roman" w:cs="Times New Roman"/>
          <w:sz w:val="24"/>
          <w:szCs w:val="24"/>
        </w:rPr>
        <w:t xml:space="preserve">are în </w:t>
      </w:r>
      <w:proofErr w:type="spellStart"/>
      <w:r w:rsidR="005A61F8" w:rsidRPr="005A61F8">
        <w:rPr>
          <w:rFonts w:ascii="Times New Roman" w:hAnsi="Times New Roman" w:cs="Times New Roman"/>
          <w:sz w:val="24"/>
          <w:szCs w:val="24"/>
        </w:rPr>
        <w:t>componenţă</w:t>
      </w:r>
      <w:proofErr w:type="spellEnd"/>
      <w:r w:rsidR="005A61F8" w:rsidRPr="005A61F8">
        <w:rPr>
          <w:rFonts w:ascii="Times New Roman" w:hAnsi="Times New Roman" w:cs="Times New Roman"/>
          <w:sz w:val="24"/>
          <w:szCs w:val="24"/>
        </w:rPr>
        <w:t xml:space="preserve"> un număr de</w:t>
      </w:r>
      <w:r>
        <w:rPr>
          <w:rFonts w:ascii="Times New Roman" w:hAnsi="Times New Roman" w:cs="Times New Roman"/>
          <w:sz w:val="24"/>
          <w:szCs w:val="24"/>
        </w:rPr>
        <w:t xml:space="preserve"> 3 (trei)</w:t>
      </w:r>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localităţi</w:t>
      </w:r>
      <w:proofErr w:type="spellEnd"/>
      <w:r w:rsidR="005A61F8" w:rsidRPr="005A61F8">
        <w:rPr>
          <w:rFonts w:ascii="Times New Roman" w:hAnsi="Times New Roman" w:cs="Times New Roman"/>
          <w:sz w:val="24"/>
          <w:szCs w:val="24"/>
        </w:rPr>
        <w:t>, dintre care</w:t>
      </w:r>
      <w:r>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localităţi</w:t>
      </w:r>
      <w:proofErr w:type="spellEnd"/>
      <w:r w:rsidR="005A61F8" w:rsidRPr="005A61F8">
        <w:rPr>
          <w:rFonts w:ascii="Times New Roman" w:hAnsi="Times New Roman" w:cs="Times New Roman"/>
          <w:sz w:val="24"/>
          <w:szCs w:val="24"/>
        </w:rPr>
        <w:t xml:space="preserve"> rurale, după caz, care sunt amplasate după cum urmează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Zahareşti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Vîlcelele</w:t>
      </w:r>
      <w:proofErr w:type="spellEnd"/>
      <w:r>
        <w:rPr>
          <w:rFonts w:ascii="Times New Roman" w:hAnsi="Times New Roman" w:cs="Times New Roman"/>
          <w:sz w:val="24"/>
          <w:szCs w:val="24"/>
        </w:rPr>
        <w:t>.</w:t>
      </w:r>
    </w:p>
    <w:p w14:paraId="3E4008CA"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(4) Comuna</w:t>
      </w:r>
      <w:r w:rsidR="00404AB0">
        <w:rPr>
          <w:rFonts w:ascii="Times New Roman" w:hAnsi="Times New Roman" w:cs="Times New Roman"/>
          <w:sz w:val="24"/>
          <w:szCs w:val="24"/>
        </w:rPr>
        <w:t xml:space="preserve"> </w:t>
      </w:r>
      <w:proofErr w:type="spellStart"/>
      <w:r w:rsidR="00404AB0">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potrivit </w:t>
      </w:r>
      <w:proofErr w:type="spellStart"/>
      <w:r w:rsidRPr="005A61F8">
        <w:rPr>
          <w:rFonts w:ascii="Times New Roman" w:hAnsi="Times New Roman" w:cs="Times New Roman"/>
          <w:sz w:val="24"/>
          <w:szCs w:val="24"/>
        </w:rPr>
        <w:t>legislaţiei</w:t>
      </w:r>
      <w:proofErr w:type="spellEnd"/>
      <w:r w:rsidRPr="005A61F8">
        <w:rPr>
          <w:rFonts w:ascii="Times New Roman" w:hAnsi="Times New Roman" w:cs="Times New Roman"/>
          <w:sz w:val="24"/>
          <w:szCs w:val="24"/>
        </w:rPr>
        <w:t xml:space="preserve"> privind amenajarea teritoriului </w:t>
      </w:r>
      <w:proofErr w:type="spellStart"/>
      <w:r w:rsidRPr="005A61F8">
        <w:rPr>
          <w:rFonts w:ascii="Times New Roman" w:hAnsi="Times New Roman" w:cs="Times New Roman"/>
          <w:sz w:val="24"/>
          <w:szCs w:val="24"/>
        </w:rPr>
        <w:t>naţional</w:t>
      </w:r>
      <w:proofErr w:type="spellEnd"/>
      <w:r w:rsidRPr="005A61F8">
        <w:rPr>
          <w:rFonts w:ascii="Times New Roman" w:hAnsi="Times New Roman" w:cs="Times New Roman"/>
          <w:sz w:val="24"/>
          <w:szCs w:val="24"/>
        </w:rPr>
        <w:t xml:space="preserve">, are rangul </w:t>
      </w:r>
      <w:r w:rsidR="00404AB0">
        <w:rPr>
          <w:rFonts w:ascii="Times New Roman" w:hAnsi="Times New Roman" w:cs="Times New Roman"/>
          <w:sz w:val="24"/>
          <w:szCs w:val="24"/>
        </w:rPr>
        <w:t>II</w:t>
      </w:r>
      <w:r w:rsidRPr="005A61F8">
        <w:rPr>
          <w:rFonts w:ascii="Times New Roman" w:hAnsi="Times New Roman" w:cs="Times New Roman"/>
          <w:sz w:val="24"/>
          <w:szCs w:val="24"/>
        </w:rPr>
        <w:t xml:space="preserve"> .</w:t>
      </w:r>
    </w:p>
    <w:p w14:paraId="399DF936"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(5) Prezentarea grafică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descriptivă, respectiv </w:t>
      </w:r>
      <w:proofErr w:type="spellStart"/>
      <w:r w:rsidRPr="005A61F8">
        <w:rPr>
          <w:rFonts w:ascii="Times New Roman" w:hAnsi="Times New Roman" w:cs="Times New Roman"/>
          <w:sz w:val="24"/>
          <w:szCs w:val="24"/>
        </w:rPr>
        <w:t>suprafeţele</w:t>
      </w:r>
      <w:proofErr w:type="spellEnd"/>
      <w:r w:rsidRPr="005A61F8">
        <w:rPr>
          <w:rFonts w:ascii="Times New Roman" w:hAnsi="Times New Roman" w:cs="Times New Roman"/>
          <w:sz w:val="24"/>
          <w:szCs w:val="24"/>
        </w:rPr>
        <w:t xml:space="preserve"> intravilanului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extravilanului pe fiecare dintre </w:t>
      </w:r>
      <w:proofErr w:type="spellStart"/>
      <w:r w:rsidRPr="005A61F8">
        <w:rPr>
          <w:rFonts w:ascii="Times New Roman" w:hAnsi="Times New Roman" w:cs="Times New Roman"/>
          <w:sz w:val="24"/>
          <w:szCs w:val="24"/>
        </w:rPr>
        <w:t>localităţile</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menţionate</w:t>
      </w:r>
      <w:proofErr w:type="spellEnd"/>
      <w:r w:rsidRPr="005A61F8">
        <w:rPr>
          <w:rFonts w:ascii="Times New Roman" w:hAnsi="Times New Roman" w:cs="Times New Roman"/>
          <w:sz w:val="24"/>
          <w:szCs w:val="24"/>
        </w:rPr>
        <w:t xml:space="preserve"> la alin. (3) sunt prevăzute în anexa nr. 2 la prezentul statut.</w:t>
      </w:r>
    </w:p>
    <w:p w14:paraId="7C6E5F8F"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3154F413" w14:textId="77777777" w:rsidR="005A61F8" w:rsidRDefault="005A61F8" w:rsidP="00AB256A">
      <w:pPr>
        <w:pStyle w:val="Frspaiere"/>
        <w:spacing w:line="276" w:lineRule="auto"/>
        <w:ind w:firstLine="708"/>
        <w:jc w:val="both"/>
        <w:rPr>
          <w:rFonts w:ascii="Times New Roman" w:hAnsi="Times New Roman" w:cs="Times New Roman"/>
          <w:sz w:val="24"/>
          <w:szCs w:val="24"/>
        </w:rPr>
      </w:pPr>
      <w:r w:rsidRPr="00404AB0">
        <w:rPr>
          <w:rFonts w:ascii="Times New Roman" w:hAnsi="Times New Roman" w:cs="Times New Roman"/>
          <w:b/>
          <w:i/>
          <w:sz w:val="24"/>
          <w:szCs w:val="24"/>
        </w:rPr>
        <w:t>Art. 3.</w:t>
      </w:r>
      <w:r w:rsidRPr="005A61F8">
        <w:rPr>
          <w:rFonts w:ascii="Times New Roman" w:hAnsi="Times New Roman" w:cs="Times New Roman"/>
          <w:sz w:val="24"/>
          <w:szCs w:val="24"/>
        </w:rPr>
        <w:t xml:space="preserve"> - (1) </w:t>
      </w:r>
      <w:r w:rsidR="00404AB0">
        <w:rPr>
          <w:rFonts w:ascii="Times New Roman" w:hAnsi="Times New Roman" w:cs="Times New Roman"/>
          <w:sz w:val="24"/>
          <w:szCs w:val="24"/>
        </w:rPr>
        <w:t xml:space="preserve">Comuna </w:t>
      </w:r>
      <w:proofErr w:type="spellStart"/>
      <w:r w:rsidR="00404AB0">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dispune de o </w:t>
      </w:r>
      <w:proofErr w:type="spellStart"/>
      <w:r w:rsidRPr="005A61F8">
        <w:rPr>
          <w:rFonts w:ascii="Times New Roman" w:hAnsi="Times New Roman" w:cs="Times New Roman"/>
          <w:sz w:val="24"/>
          <w:szCs w:val="24"/>
        </w:rPr>
        <w:t>reţea</w:t>
      </w:r>
      <w:proofErr w:type="spellEnd"/>
      <w:r w:rsidRPr="005A61F8">
        <w:rPr>
          <w:rFonts w:ascii="Times New Roman" w:hAnsi="Times New Roman" w:cs="Times New Roman"/>
          <w:sz w:val="24"/>
          <w:szCs w:val="24"/>
        </w:rPr>
        <w:t xml:space="preserve"> hidrografică formată din: râuri, lacuri, </w:t>
      </w:r>
      <w:proofErr w:type="spellStart"/>
      <w:r w:rsidRPr="005A61F8">
        <w:rPr>
          <w:rFonts w:ascii="Times New Roman" w:hAnsi="Times New Roman" w:cs="Times New Roman"/>
          <w:sz w:val="24"/>
          <w:szCs w:val="24"/>
        </w:rPr>
        <w:t>mlaştini</w:t>
      </w:r>
      <w:proofErr w:type="spellEnd"/>
      <w:r w:rsidRPr="005A61F8">
        <w:rPr>
          <w:rFonts w:ascii="Times New Roman" w:hAnsi="Times New Roman" w:cs="Times New Roman"/>
          <w:sz w:val="24"/>
          <w:szCs w:val="24"/>
        </w:rPr>
        <w:t xml:space="preserve"> sau ape subterane, după caz.</w:t>
      </w:r>
    </w:p>
    <w:p w14:paraId="232451F3" w14:textId="0CDD5514" w:rsidR="00404AB0" w:rsidRPr="005A61F8" w:rsidRDefault="00404AB0" w:rsidP="00AB256A">
      <w:pPr>
        <w:pStyle w:val="Frspaiere"/>
        <w:spacing w:line="276" w:lineRule="auto"/>
        <w:ind w:firstLine="720"/>
        <w:jc w:val="both"/>
        <w:rPr>
          <w:rFonts w:ascii="Times New Roman" w:hAnsi="Times New Roman" w:cs="Times New Roman"/>
          <w:sz w:val="24"/>
          <w:szCs w:val="24"/>
        </w:rPr>
      </w:pPr>
      <w:proofErr w:type="spellStart"/>
      <w:r w:rsidRPr="00F65FC3">
        <w:rPr>
          <w:rFonts w:ascii="Times New Roman" w:hAnsi="Times New Roman" w:cs="Times New Roman"/>
          <w:sz w:val="24"/>
          <w:szCs w:val="24"/>
        </w:rPr>
        <w:t>Reteaua</w:t>
      </w:r>
      <w:proofErr w:type="spellEnd"/>
      <w:r w:rsidRPr="00F65FC3">
        <w:rPr>
          <w:rFonts w:ascii="Times New Roman" w:hAnsi="Times New Roman" w:cs="Times New Roman"/>
          <w:sz w:val="24"/>
          <w:szCs w:val="24"/>
        </w:rPr>
        <w:t xml:space="preserve"> hidrografica ce </w:t>
      </w:r>
      <w:proofErr w:type="spellStart"/>
      <w:r w:rsidRPr="00F65FC3">
        <w:rPr>
          <w:rFonts w:ascii="Times New Roman" w:hAnsi="Times New Roman" w:cs="Times New Roman"/>
          <w:sz w:val="24"/>
          <w:szCs w:val="24"/>
        </w:rPr>
        <w:t>dreneaza</w:t>
      </w:r>
      <w:proofErr w:type="spellEnd"/>
      <w:r w:rsidRPr="00F65FC3">
        <w:rPr>
          <w:rFonts w:ascii="Times New Roman" w:hAnsi="Times New Roman" w:cs="Times New Roman"/>
          <w:sz w:val="24"/>
          <w:szCs w:val="24"/>
        </w:rPr>
        <w:t xml:space="preserve"> teritoriul comunei Stroiești , </w:t>
      </w:r>
      <w:proofErr w:type="spellStart"/>
      <w:r w:rsidRPr="00F65FC3">
        <w:rPr>
          <w:rFonts w:ascii="Times New Roman" w:hAnsi="Times New Roman" w:cs="Times New Roman"/>
          <w:sz w:val="24"/>
          <w:szCs w:val="24"/>
        </w:rPr>
        <w:t>apartine</w:t>
      </w:r>
      <w:proofErr w:type="spellEnd"/>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raului</w:t>
      </w:r>
      <w:proofErr w:type="spellEnd"/>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Somuzul</w:t>
      </w:r>
      <w:proofErr w:type="spellEnd"/>
      <w:r w:rsidRPr="00F65FC3">
        <w:rPr>
          <w:rFonts w:ascii="Times New Roman" w:hAnsi="Times New Roman" w:cs="Times New Roman"/>
          <w:sz w:val="24"/>
          <w:szCs w:val="24"/>
        </w:rPr>
        <w:t xml:space="preserve"> Mare și </w:t>
      </w:r>
      <w:proofErr w:type="spellStart"/>
      <w:r w:rsidRPr="00F65FC3">
        <w:rPr>
          <w:rFonts w:ascii="Times New Roman" w:hAnsi="Times New Roman" w:cs="Times New Roman"/>
          <w:sz w:val="24"/>
          <w:szCs w:val="24"/>
        </w:rPr>
        <w:t>raului</w:t>
      </w:r>
      <w:proofErr w:type="spellEnd"/>
      <w:r w:rsidRPr="00F65FC3">
        <w:rPr>
          <w:rFonts w:ascii="Times New Roman" w:hAnsi="Times New Roman" w:cs="Times New Roman"/>
          <w:sz w:val="24"/>
          <w:szCs w:val="24"/>
        </w:rPr>
        <w:t xml:space="preserve"> Suceava </w:t>
      </w:r>
      <w:proofErr w:type="spellStart"/>
      <w:r w:rsidRPr="00F65FC3">
        <w:rPr>
          <w:rFonts w:ascii="Times New Roman" w:hAnsi="Times New Roman" w:cs="Times New Roman"/>
          <w:sz w:val="24"/>
          <w:szCs w:val="24"/>
        </w:rPr>
        <w:t>avand</w:t>
      </w:r>
      <w:proofErr w:type="spellEnd"/>
      <w:r w:rsidRPr="00F65FC3">
        <w:rPr>
          <w:rFonts w:ascii="Times New Roman" w:hAnsi="Times New Roman" w:cs="Times New Roman"/>
          <w:sz w:val="24"/>
          <w:szCs w:val="24"/>
        </w:rPr>
        <w:t xml:space="preserve"> o </w:t>
      </w:r>
      <w:proofErr w:type="spellStart"/>
      <w:r w:rsidRPr="00F65FC3">
        <w:rPr>
          <w:rFonts w:ascii="Times New Roman" w:hAnsi="Times New Roman" w:cs="Times New Roman"/>
          <w:sz w:val="24"/>
          <w:szCs w:val="24"/>
        </w:rPr>
        <w:t>denșitate</w:t>
      </w:r>
      <w:proofErr w:type="spellEnd"/>
      <w:r w:rsidRPr="00F65FC3">
        <w:rPr>
          <w:rFonts w:ascii="Times New Roman" w:hAnsi="Times New Roman" w:cs="Times New Roman"/>
          <w:sz w:val="24"/>
          <w:szCs w:val="24"/>
        </w:rPr>
        <w:t xml:space="preserve"> de 0,5 – 0,7 Km/ Kmp. Principalele p</w:t>
      </w:r>
      <w:r w:rsidR="00357807">
        <w:rPr>
          <w:rFonts w:ascii="Times New Roman" w:hAnsi="Times New Roman" w:cs="Times New Roman"/>
          <w:sz w:val="24"/>
          <w:szCs w:val="24"/>
        </w:rPr>
        <w:t>â</w:t>
      </w:r>
      <w:r w:rsidRPr="00F65FC3">
        <w:rPr>
          <w:rFonts w:ascii="Times New Roman" w:hAnsi="Times New Roman" w:cs="Times New Roman"/>
          <w:sz w:val="24"/>
          <w:szCs w:val="24"/>
        </w:rPr>
        <w:t xml:space="preserve">raie sunt : </w:t>
      </w:r>
      <w:proofErr w:type="spellStart"/>
      <w:r w:rsidRPr="00F65FC3">
        <w:rPr>
          <w:rFonts w:ascii="Times New Roman" w:hAnsi="Times New Roman" w:cs="Times New Roman"/>
          <w:sz w:val="24"/>
          <w:szCs w:val="24"/>
        </w:rPr>
        <w:t>Pripasna</w:t>
      </w:r>
      <w:proofErr w:type="spellEnd"/>
      <w:r w:rsidRPr="00F65FC3">
        <w:rPr>
          <w:rFonts w:ascii="Times New Roman" w:hAnsi="Times New Roman" w:cs="Times New Roman"/>
          <w:sz w:val="24"/>
          <w:szCs w:val="24"/>
        </w:rPr>
        <w:t xml:space="preserve">, Humărie, Pârâul </w:t>
      </w:r>
      <w:proofErr w:type="spellStart"/>
      <w:r w:rsidRPr="00F65FC3">
        <w:rPr>
          <w:rFonts w:ascii="Times New Roman" w:hAnsi="Times New Roman" w:cs="Times New Roman"/>
          <w:sz w:val="24"/>
          <w:szCs w:val="24"/>
        </w:rPr>
        <w:t>Vatafului</w:t>
      </w:r>
      <w:proofErr w:type="spellEnd"/>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Ilișasca</w:t>
      </w:r>
      <w:proofErr w:type="spellEnd"/>
      <w:r w:rsidRPr="00F65FC3">
        <w:rPr>
          <w:rFonts w:ascii="Times New Roman" w:hAnsi="Times New Roman" w:cs="Times New Roman"/>
          <w:sz w:val="24"/>
          <w:szCs w:val="24"/>
        </w:rPr>
        <w:t xml:space="preserve"> , Pârâul Bălă</w:t>
      </w:r>
      <w:r>
        <w:rPr>
          <w:rFonts w:ascii="Times New Roman" w:hAnsi="Times New Roman" w:cs="Times New Roman"/>
          <w:sz w:val="24"/>
          <w:szCs w:val="24"/>
        </w:rPr>
        <w:t>ceana</w:t>
      </w:r>
      <w:r w:rsidRPr="00F65FC3">
        <w:rPr>
          <w:rFonts w:ascii="Times New Roman" w:hAnsi="Times New Roman" w:cs="Times New Roman"/>
          <w:sz w:val="24"/>
          <w:szCs w:val="24"/>
        </w:rPr>
        <w:t>.</w:t>
      </w:r>
    </w:p>
    <w:p w14:paraId="436890F9"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Pe teritoriul </w:t>
      </w:r>
      <w:r w:rsidR="00404AB0">
        <w:rPr>
          <w:rFonts w:ascii="Times New Roman" w:hAnsi="Times New Roman" w:cs="Times New Roman"/>
          <w:sz w:val="24"/>
          <w:szCs w:val="24"/>
        </w:rPr>
        <w:t xml:space="preserve">Comunei </w:t>
      </w:r>
      <w:proofErr w:type="spellStart"/>
      <w:r w:rsidR="00404AB0">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după caz, se regăsesc o floră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faună diverse.</w:t>
      </w:r>
    </w:p>
    <w:p w14:paraId="1D8E750E" w14:textId="77777777" w:rsidR="005A61F8" w:rsidRPr="005A61F8" w:rsidRDefault="00404AB0" w:rsidP="00AB256A">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Comuna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r w:rsidR="005A61F8" w:rsidRPr="005A61F8">
        <w:rPr>
          <w:rFonts w:ascii="Times New Roman" w:hAnsi="Times New Roman" w:cs="Times New Roman"/>
          <w:sz w:val="24"/>
          <w:szCs w:val="24"/>
        </w:rPr>
        <w:t>dispune de o mare diversitate de soluri.</w:t>
      </w:r>
      <w:r>
        <w:rPr>
          <w:rFonts w:ascii="Times New Roman" w:hAnsi="Times New Roman" w:cs="Times New Roman"/>
          <w:sz w:val="24"/>
          <w:szCs w:val="24"/>
        </w:rPr>
        <w:t xml:space="preserve"> </w:t>
      </w:r>
      <w:r w:rsidRPr="00F65FC3">
        <w:rPr>
          <w:rFonts w:ascii="Times New Roman" w:hAnsi="Times New Roman" w:cs="Times New Roman"/>
          <w:sz w:val="24"/>
          <w:szCs w:val="24"/>
        </w:rPr>
        <w:t xml:space="preserve">Pe teritoriul comunei Stroiești s-au separat conform studiului pedologic efectuat următoarele soluri :  </w:t>
      </w:r>
      <w:proofErr w:type="spellStart"/>
      <w:r w:rsidRPr="00F65FC3">
        <w:rPr>
          <w:rFonts w:ascii="Times New Roman" w:hAnsi="Times New Roman" w:cs="Times New Roman"/>
          <w:sz w:val="24"/>
          <w:szCs w:val="24"/>
        </w:rPr>
        <w:t>cernoziomoide</w:t>
      </w:r>
      <w:proofErr w:type="spellEnd"/>
      <w:r w:rsidRPr="00F65FC3">
        <w:rPr>
          <w:rFonts w:ascii="Times New Roman" w:hAnsi="Times New Roman" w:cs="Times New Roman"/>
          <w:sz w:val="24"/>
          <w:szCs w:val="24"/>
        </w:rPr>
        <w:t xml:space="preserve">, brune de pădure , </w:t>
      </w:r>
      <w:proofErr w:type="spellStart"/>
      <w:r w:rsidRPr="00F65FC3">
        <w:rPr>
          <w:rFonts w:ascii="Times New Roman" w:hAnsi="Times New Roman" w:cs="Times New Roman"/>
          <w:sz w:val="24"/>
          <w:szCs w:val="24"/>
        </w:rPr>
        <w:t>hidromorfe</w:t>
      </w:r>
      <w:proofErr w:type="spellEnd"/>
      <w:r w:rsidRPr="00F65FC3">
        <w:rPr>
          <w:rFonts w:ascii="Times New Roman" w:hAnsi="Times New Roman" w:cs="Times New Roman"/>
          <w:sz w:val="24"/>
          <w:szCs w:val="24"/>
        </w:rPr>
        <w:t>, aluviale, soluri slab evoluate și complexe de soluri în zone de alunecă</w:t>
      </w:r>
      <w:r>
        <w:rPr>
          <w:rFonts w:ascii="Times New Roman" w:hAnsi="Times New Roman" w:cs="Times New Roman"/>
          <w:sz w:val="24"/>
          <w:szCs w:val="24"/>
        </w:rPr>
        <w:t>ri stabilizate</w:t>
      </w:r>
    </w:p>
    <w:p w14:paraId="7D2D5055"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(4) Resursele de subsol ale </w:t>
      </w:r>
      <w:r w:rsidR="00404AB0">
        <w:rPr>
          <w:rFonts w:ascii="Times New Roman" w:hAnsi="Times New Roman" w:cs="Times New Roman"/>
          <w:sz w:val="24"/>
          <w:szCs w:val="24"/>
        </w:rPr>
        <w:t xml:space="preserve">Comunei </w:t>
      </w:r>
      <w:proofErr w:type="spellStart"/>
      <w:r w:rsidR="00404AB0">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sunt formate din:</w:t>
      </w:r>
    </w:p>
    <w:p w14:paraId="4E6FBA33" w14:textId="77777777" w:rsidR="00404AB0"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a) resurse de apă </w:t>
      </w:r>
    </w:p>
    <w:p w14:paraId="2F4710F8" w14:textId="77777777" w:rsidR="005A61F8" w:rsidRPr="005A61F8"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c) alte resurse.</w:t>
      </w:r>
    </w:p>
    <w:p w14:paraId="5462B6C9" w14:textId="77777777" w:rsidR="005A61F8" w:rsidRPr="00DD379B"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(5) Denumirea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lungimea râurilor, lacurilor, </w:t>
      </w:r>
      <w:proofErr w:type="spellStart"/>
      <w:r w:rsidRPr="005A61F8">
        <w:rPr>
          <w:rFonts w:ascii="Times New Roman" w:hAnsi="Times New Roman" w:cs="Times New Roman"/>
          <w:sz w:val="24"/>
          <w:szCs w:val="24"/>
        </w:rPr>
        <w:t>mlaştinilor</w:t>
      </w:r>
      <w:proofErr w:type="spellEnd"/>
      <w:r w:rsidRPr="005A61F8">
        <w:rPr>
          <w:rFonts w:ascii="Times New Roman" w:hAnsi="Times New Roman" w:cs="Times New Roman"/>
          <w:sz w:val="24"/>
          <w:szCs w:val="24"/>
        </w:rPr>
        <w:t xml:space="preserve"> sau apelor subterane, denumirea faunei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florei de pe raza teritorială a </w:t>
      </w:r>
      <w:r w:rsidR="00404AB0">
        <w:rPr>
          <w:rFonts w:ascii="Times New Roman" w:hAnsi="Times New Roman" w:cs="Times New Roman"/>
          <w:sz w:val="24"/>
          <w:szCs w:val="24"/>
        </w:rPr>
        <w:t xml:space="preserve">Comunei </w:t>
      </w:r>
      <w:proofErr w:type="spellStart"/>
      <w:r w:rsidR="00404AB0">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se regăsesc în anexa nr. 3 la </w:t>
      </w:r>
      <w:r w:rsidRPr="00DD379B">
        <w:rPr>
          <w:rFonts w:ascii="Times New Roman" w:hAnsi="Times New Roman" w:cs="Times New Roman"/>
          <w:sz w:val="24"/>
          <w:szCs w:val="24"/>
        </w:rPr>
        <w:t>prezentul statut.</w:t>
      </w:r>
    </w:p>
    <w:p w14:paraId="6A0B1BCD" w14:textId="77777777" w:rsidR="005A61F8" w:rsidRPr="00DD379B" w:rsidRDefault="005A61F8" w:rsidP="00AB256A">
      <w:pPr>
        <w:pStyle w:val="Frspaiere"/>
        <w:spacing w:line="276" w:lineRule="auto"/>
        <w:jc w:val="both"/>
        <w:rPr>
          <w:rFonts w:ascii="Times New Roman" w:hAnsi="Times New Roman" w:cs="Times New Roman"/>
          <w:sz w:val="24"/>
          <w:szCs w:val="24"/>
        </w:rPr>
      </w:pPr>
    </w:p>
    <w:p w14:paraId="47367F0F" w14:textId="77777777" w:rsidR="00DD379B" w:rsidRPr="00DD379B" w:rsidRDefault="005A61F8" w:rsidP="00AB256A">
      <w:pPr>
        <w:pStyle w:val="Frspaiere"/>
        <w:spacing w:line="276" w:lineRule="auto"/>
        <w:ind w:firstLine="708"/>
        <w:jc w:val="both"/>
        <w:rPr>
          <w:rFonts w:ascii="Times New Roman" w:hAnsi="Times New Roman" w:cs="Times New Roman"/>
          <w:sz w:val="24"/>
          <w:szCs w:val="24"/>
        </w:rPr>
      </w:pPr>
      <w:r w:rsidRPr="00146A8D">
        <w:rPr>
          <w:rFonts w:ascii="Times New Roman" w:hAnsi="Times New Roman" w:cs="Times New Roman"/>
          <w:b/>
          <w:i/>
        </w:rPr>
        <w:t>Art</w:t>
      </w:r>
      <w:r w:rsidRPr="00146A8D">
        <w:rPr>
          <w:rFonts w:ascii="Times New Roman" w:hAnsi="Times New Roman" w:cs="Times New Roman"/>
          <w:b/>
          <w:i/>
          <w:sz w:val="24"/>
          <w:szCs w:val="24"/>
        </w:rPr>
        <w:t xml:space="preserve">. 4. </w:t>
      </w:r>
      <w:r w:rsidR="00146A8D" w:rsidRPr="00146A8D">
        <w:rPr>
          <w:rFonts w:ascii="Times New Roman" w:hAnsi="Times New Roman" w:cs="Times New Roman"/>
          <w:sz w:val="24"/>
          <w:szCs w:val="24"/>
        </w:rPr>
        <w:t>- (1)</w:t>
      </w:r>
      <w:r w:rsidRPr="00146A8D">
        <w:rPr>
          <w:rFonts w:ascii="Times New Roman" w:hAnsi="Times New Roman" w:cs="Times New Roman"/>
          <w:sz w:val="24"/>
          <w:szCs w:val="24"/>
        </w:rPr>
        <w:t xml:space="preserve"> Prima atestare documentară a </w:t>
      </w:r>
      <w:r w:rsidR="00404AB0" w:rsidRPr="00146A8D">
        <w:rPr>
          <w:rFonts w:ascii="Times New Roman" w:hAnsi="Times New Roman" w:cs="Times New Roman"/>
          <w:sz w:val="24"/>
          <w:szCs w:val="24"/>
        </w:rPr>
        <w:t xml:space="preserve">Comunei </w:t>
      </w:r>
      <w:proofErr w:type="spellStart"/>
      <w:r w:rsidR="00404AB0" w:rsidRPr="00146A8D">
        <w:rPr>
          <w:rFonts w:ascii="Times New Roman" w:hAnsi="Times New Roman" w:cs="Times New Roman"/>
          <w:sz w:val="24"/>
          <w:szCs w:val="24"/>
        </w:rPr>
        <w:t>Stroieşti</w:t>
      </w:r>
      <w:proofErr w:type="spellEnd"/>
      <w:r w:rsidR="00404AB0" w:rsidRPr="00146A8D">
        <w:rPr>
          <w:rFonts w:ascii="Times New Roman" w:hAnsi="Times New Roman" w:cs="Times New Roman"/>
          <w:sz w:val="24"/>
          <w:szCs w:val="24"/>
        </w:rPr>
        <w:t xml:space="preserve"> </w:t>
      </w:r>
      <w:r w:rsidR="00DD379B" w:rsidRPr="00146A8D">
        <w:rPr>
          <w:rFonts w:ascii="Times New Roman" w:hAnsi="Times New Roman" w:cs="Times New Roman"/>
          <w:sz w:val="24"/>
          <w:szCs w:val="24"/>
        </w:rPr>
        <w:t>a satului Stroiești și</w:t>
      </w:r>
      <w:r w:rsidR="00DD379B" w:rsidRPr="00DD379B">
        <w:rPr>
          <w:rFonts w:ascii="Times New Roman" w:hAnsi="Times New Roman" w:cs="Times New Roman"/>
          <w:sz w:val="24"/>
          <w:szCs w:val="24"/>
        </w:rPr>
        <w:t xml:space="preserve"> </w:t>
      </w:r>
      <w:proofErr w:type="spellStart"/>
      <w:r w:rsidR="00DD379B" w:rsidRPr="00DD379B">
        <w:rPr>
          <w:rFonts w:ascii="Times New Roman" w:hAnsi="Times New Roman" w:cs="Times New Roman"/>
          <w:sz w:val="24"/>
          <w:szCs w:val="24"/>
        </w:rPr>
        <w:t>Zaharești</w:t>
      </w:r>
      <w:proofErr w:type="spellEnd"/>
      <w:r w:rsidR="00DD379B" w:rsidRPr="00DD379B">
        <w:rPr>
          <w:rFonts w:ascii="Times New Roman" w:hAnsi="Times New Roman" w:cs="Times New Roman"/>
          <w:sz w:val="24"/>
          <w:szCs w:val="24"/>
        </w:rPr>
        <w:t xml:space="preserve">, este din anul 1429 , din timpul lui Alexandru cel Bun. Documentul este publicat pentru prima data în </w:t>
      </w:r>
      <w:r w:rsidR="00DD379B" w:rsidRPr="00DD379B">
        <w:rPr>
          <w:rFonts w:ascii="Times New Roman" w:hAnsi="Times New Roman" w:cs="Times New Roman"/>
          <w:sz w:val="24"/>
          <w:szCs w:val="24"/>
        </w:rPr>
        <w:lastRenderedPageBreak/>
        <w:t xml:space="preserve">,, Magazin istoric pentru Dacia" , editat de A.T. Laurian și Nicolaie Bălcescu ,  în anul 1846, Tom .II, apoi în "Documentele Moldovenești </w:t>
      </w:r>
      <w:proofErr w:type="spellStart"/>
      <w:r w:rsidR="00DD379B" w:rsidRPr="00DD379B">
        <w:rPr>
          <w:rFonts w:ascii="Times New Roman" w:hAnsi="Times New Roman" w:cs="Times New Roman"/>
          <w:sz w:val="24"/>
          <w:szCs w:val="24"/>
        </w:rPr>
        <w:t>inainte</w:t>
      </w:r>
      <w:proofErr w:type="spellEnd"/>
      <w:r w:rsidR="00DD379B" w:rsidRPr="00DD379B">
        <w:rPr>
          <w:rFonts w:ascii="Times New Roman" w:hAnsi="Times New Roman" w:cs="Times New Roman"/>
          <w:sz w:val="24"/>
          <w:szCs w:val="24"/>
        </w:rPr>
        <w:t xml:space="preserve"> de Ștefan cel Mare" de M. </w:t>
      </w:r>
      <w:proofErr w:type="spellStart"/>
      <w:r w:rsidR="00DD379B" w:rsidRPr="00DD379B">
        <w:rPr>
          <w:rFonts w:ascii="Times New Roman" w:hAnsi="Times New Roman" w:cs="Times New Roman"/>
          <w:sz w:val="24"/>
          <w:szCs w:val="24"/>
        </w:rPr>
        <w:t>Costachescu</w:t>
      </w:r>
      <w:proofErr w:type="spellEnd"/>
      <w:r w:rsidR="00DD379B" w:rsidRPr="00DD379B">
        <w:rPr>
          <w:rFonts w:ascii="Times New Roman" w:hAnsi="Times New Roman" w:cs="Times New Roman"/>
          <w:sz w:val="24"/>
          <w:szCs w:val="24"/>
        </w:rPr>
        <w:t xml:space="preserve"> vol. I , 1931 pagina 269 – 270.</w:t>
      </w:r>
    </w:p>
    <w:p w14:paraId="10B53865" w14:textId="77777777" w:rsidR="00DD379B" w:rsidRPr="00DD379B" w:rsidRDefault="00DD379B" w:rsidP="00AB256A">
      <w:pPr>
        <w:pStyle w:val="Frspaiere"/>
        <w:spacing w:line="276" w:lineRule="auto"/>
        <w:jc w:val="both"/>
        <w:rPr>
          <w:rFonts w:ascii="Times New Roman" w:hAnsi="Times New Roman" w:cs="Times New Roman"/>
          <w:sz w:val="24"/>
          <w:szCs w:val="24"/>
        </w:rPr>
      </w:pPr>
      <w:r w:rsidRPr="00DD379B">
        <w:rPr>
          <w:rFonts w:ascii="Times New Roman" w:hAnsi="Times New Roman" w:cs="Times New Roman"/>
          <w:sz w:val="24"/>
          <w:szCs w:val="24"/>
        </w:rPr>
        <w:t xml:space="preserve"> </w:t>
      </w:r>
      <w:r w:rsidR="00146A8D">
        <w:rPr>
          <w:rFonts w:ascii="Times New Roman" w:hAnsi="Times New Roman" w:cs="Times New Roman"/>
          <w:sz w:val="24"/>
          <w:szCs w:val="24"/>
        </w:rPr>
        <w:tab/>
      </w:r>
      <w:r w:rsidRPr="00146A8D">
        <w:rPr>
          <w:rFonts w:ascii="Times New Roman" w:hAnsi="Times New Roman" w:cs="Times New Roman"/>
          <w:sz w:val="24"/>
          <w:szCs w:val="24"/>
        </w:rPr>
        <w:t>Documentul</w:t>
      </w:r>
      <w:r w:rsidRPr="00DD379B">
        <w:rPr>
          <w:rFonts w:ascii="Times New Roman" w:hAnsi="Times New Roman" w:cs="Times New Roman"/>
          <w:sz w:val="24"/>
          <w:szCs w:val="24"/>
        </w:rPr>
        <w:t xml:space="preserve"> scris în românește cu litere chirilice, are următorul conținut : </w:t>
      </w:r>
      <w:r w:rsidRPr="00DD379B">
        <w:rPr>
          <w:rFonts w:ascii="Times New Roman" w:hAnsi="Times New Roman" w:cs="Times New Roman"/>
          <w:sz w:val="24"/>
          <w:szCs w:val="24"/>
          <w:u w:val="single"/>
        </w:rPr>
        <w:t xml:space="preserve">Suceava 1429 iunie 3. </w:t>
      </w:r>
      <w:r w:rsidRPr="00DD379B">
        <w:rPr>
          <w:rFonts w:ascii="Times New Roman" w:hAnsi="Times New Roman" w:cs="Times New Roman"/>
          <w:sz w:val="24"/>
          <w:szCs w:val="24"/>
        </w:rPr>
        <w:t xml:space="preserve">"Cu mila lui Dumnezeu , Noi Alexandru Voievod , domn al Țării Moldovei , facem cunoscut și în această carte a noastră , cine va căuta la dânsa sau o va auzi citindu-se, ca aceste adevărate slugi și boieri ai </w:t>
      </w:r>
      <w:proofErr w:type="spellStart"/>
      <w:r w:rsidRPr="00DD379B">
        <w:rPr>
          <w:rFonts w:ascii="Times New Roman" w:hAnsi="Times New Roman" w:cs="Times New Roman"/>
          <w:sz w:val="24"/>
          <w:szCs w:val="24"/>
        </w:rPr>
        <w:t>noștrii</w:t>
      </w:r>
      <w:proofErr w:type="spellEnd"/>
      <w:r w:rsidRPr="00DD379B">
        <w:rPr>
          <w:rFonts w:ascii="Times New Roman" w:hAnsi="Times New Roman" w:cs="Times New Roman"/>
          <w:sz w:val="24"/>
          <w:szCs w:val="24"/>
        </w:rPr>
        <w:t xml:space="preserve">, credinciosul pan Lazar și pan Stanciu și pan Costea, fii a lui Ivan Vornicul, ne-au slujit nouă cu dreaptă și credincioasă slujba către noi, i-am miluit cu osebita noastră milă și le-am întărit drept credincioasa </w:t>
      </w:r>
      <w:proofErr w:type="spellStart"/>
      <w:r w:rsidRPr="00DD379B">
        <w:rPr>
          <w:rFonts w:ascii="Times New Roman" w:hAnsi="Times New Roman" w:cs="Times New Roman"/>
          <w:sz w:val="24"/>
          <w:szCs w:val="24"/>
        </w:rPr>
        <w:t>pisusenie</w:t>
      </w:r>
      <w:proofErr w:type="spellEnd"/>
      <w:r w:rsidRPr="00DD379B">
        <w:rPr>
          <w:rFonts w:ascii="Times New Roman" w:hAnsi="Times New Roman" w:cs="Times New Roman"/>
          <w:sz w:val="24"/>
          <w:szCs w:val="24"/>
        </w:rPr>
        <w:t xml:space="preserve"> a tatălui lor și le-am dat în țara noastră satele lor, anume </w:t>
      </w:r>
      <w:proofErr w:type="spellStart"/>
      <w:r w:rsidRPr="00DD379B">
        <w:rPr>
          <w:rFonts w:ascii="Times New Roman" w:hAnsi="Times New Roman" w:cs="Times New Roman"/>
          <w:sz w:val="24"/>
          <w:szCs w:val="24"/>
        </w:rPr>
        <w:t>Tulova</w:t>
      </w:r>
      <w:proofErr w:type="spellEnd"/>
      <w:r w:rsidRPr="00DD379B">
        <w:rPr>
          <w:rFonts w:ascii="Times New Roman" w:hAnsi="Times New Roman" w:cs="Times New Roman"/>
          <w:sz w:val="24"/>
          <w:szCs w:val="24"/>
        </w:rPr>
        <w:t xml:space="preserve"> , unde este cartea lor și </w:t>
      </w:r>
      <w:proofErr w:type="spellStart"/>
      <w:r w:rsidRPr="00DD379B">
        <w:rPr>
          <w:rFonts w:ascii="Times New Roman" w:hAnsi="Times New Roman" w:cs="Times New Roman"/>
          <w:sz w:val="24"/>
          <w:szCs w:val="24"/>
        </w:rPr>
        <w:t>Stroinții</w:t>
      </w:r>
      <w:proofErr w:type="spellEnd"/>
      <w:r w:rsidRPr="00DD379B">
        <w:rPr>
          <w:rFonts w:ascii="Times New Roman" w:hAnsi="Times New Roman" w:cs="Times New Roman"/>
          <w:sz w:val="24"/>
          <w:szCs w:val="24"/>
        </w:rPr>
        <w:t xml:space="preserve"> de la obârșia Șomuzului și </w:t>
      </w:r>
      <w:proofErr w:type="spellStart"/>
      <w:r w:rsidRPr="00DD379B">
        <w:rPr>
          <w:rFonts w:ascii="Times New Roman" w:hAnsi="Times New Roman" w:cs="Times New Roman"/>
          <w:sz w:val="24"/>
          <w:szCs w:val="24"/>
        </w:rPr>
        <w:t>Zaharinții</w:t>
      </w:r>
      <w:proofErr w:type="spellEnd"/>
      <w:r w:rsidRPr="00DD379B">
        <w:rPr>
          <w:rFonts w:ascii="Times New Roman" w:hAnsi="Times New Roman" w:cs="Times New Roman"/>
          <w:sz w:val="24"/>
          <w:szCs w:val="24"/>
        </w:rPr>
        <w:t xml:space="preserve"> de la obârșia Șomuzului și ...... " .  </w:t>
      </w:r>
    </w:p>
    <w:p w14:paraId="13413B48" w14:textId="77777777" w:rsidR="00DD379B" w:rsidRPr="00DD379B" w:rsidRDefault="00DD379B" w:rsidP="00AB256A">
      <w:pPr>
        <w:pStyle w:val="Frspaiere"/>
        <w:spacing w:line="276" w:lineRule="auto"/>
        <w:jc w:val="both"/>
        <w:rPr>
          <w:rFonts w:ascii="Times New Roman" w:eastAsia="Calibri" w:hAnsi="Times New Roman" w:cs="Times New Roman"/>
          <w:sz w:val="24"/>
          <w:szCs w:val="24"/>
        </w:rPr>
      </w:pPr>
      <w:r w:rsidRPr="00DD379B">
        <w:rPr>
          <w:rFonts w:ascii="Times New Roman" w:hAnsi="Times New Roman" w:cs="Times New Roman"/>
          <w:sz w:val="24"/>
          <w:szCs w:val="24"/>
        </w:rPr>
        <w:t xml:space="preserve">Tot  în "Documente Moldovenești", M. </w:t>
      </w:r>
      <w:proofErr w:type="spellStart"/>
      <w:r w:rsidRPr="00DD379B">
        <w:rPr>
          <w:rFonts w:ascii="Times New Roman" w:hAnsi="Times New Roman" w:cs="Times New Roman"/>
          <w:sz w:val="24"/>
          <w:szCs w:val="24"/>
        </w:rPr>
        <w:t>Costachescu</w:t>
      </w:r>
      <w:proofErr w:type="spellEnd"/>
      <w:r w:rsidRPr="00DD379B">
        <w:rPr>
          <w:rFonts w:ascii="Times New Roman" w:hAnsi="Times New Roman" w:cs="Times New Roman"/>
          <w:sz w:val="24"/>
          <w:szCs w:val="24"/>
        </w:rPr>
        <w:t xml:space="preserve"> spune : "satul </w:t>
      </w:r>
      <w:r w:rsidR="007A1FFE">
        <w:rPr>
          <w:rFonts w:ascii="Times New Roman" w:hAnsi="Times New Roman" w:cs="Times New Roman"/>
          <w:sz w:val="24"/>
          <w:szCs w:val="24"/>
        </w:rPr>
        <w:t xml:space="preserve">își are numele de la un Stroie </w:t>
      </w:r>
      <w:r w:rsidR="007A1FFE">
        <w:rPr>
          <w:rFonts w:ascii="Times New Roman" w:hAnsi="Times New Roman" w:cs="Times New Roman"/>
          <w:sz w:val="24"/>
          <w:szCs w:val="24"/>
        </w:rPr>
        <w:tab/>
      </w:r>
      <w:r w:rsidRPr="00DD379B">
        <w:rPr>
          <w:rFonts w:ascii="Times New Roman" w:hAnsi="Times New Roman" w:cs="Times New Roman"/>
          <w:sz w:val="24"/>
          <w:szCs w:val="24"/>
        </w:rPr>
        <w:t xml:space="preserve"> Era în </w:t>
      </w:r>
      <w:proofErr w:type="spellStart"/>
      <w:r w:rsidRPr="00DD379B">
        <w:rPr>
          <w:rFonts w:ascii="Times New Roman" w:hAnsi="Times New Roman" w:cs="Times New Roman"/>
          <w:sz w:val="24"/>
          <w:szCs w:val="24"/>
        </w:rPr>
        <w:t>vecul</w:t>
      </w:r>
      <w:proofErr w:type="spellEnd"/>
      <w:r w:rsidRPr="00DD379B">
        <w:rPr>
          <w:rFonts w:ascii="Times New Roman" w:hAnsi="Times New Roman" w:cs="Times New Roman"/>
          <w:sz w:val="24"/>
          <w:szCs w:val="24"/>
        </w:rPr>
        <w:t xml:space="preserve"> al XIV – lea . Mai jos de acestea pe </w:t>
      </w:r>
      <w:proofErr w:type="spellStart"/>
      <w:r w:rsidRPr="00DD379B">
        <w:rPr>
          <w:rFonts w:ascii="Times New Roman" w:hAnsi="Times New Roman" w:cs="Times New Roman"/>
          <w:sz w:val="24"/>
          <w:szCs w:val="24"/>
        </w:rPr>
        <w:t>Șumuz</w:t>
      </w:r>
      <w:proofErr w:type="spellEnd"/>
      <w:r w:rsidRPr="00DD379B">
        <w:rPr>
          <w:rFonts w:ascii="Times New Roman" w:hAnsi="Times New Roman" w:cs="Times New Roman"/>
          <w:sz w:val="24"/>
          <w:szCs w:val="24"/>
        </w:rPr>
        <w:t xml:space="preserve"> este satul </w:t>
      </w:r>
      <w:proofErr w:type="spellStart"/>
      <w:r w:rsidRPr="00DD379B">
        <w:rPr>
          <w:rFonts w:ascii="Times New Roman" w:hAnsi="Times New Roman" w:cs="Times New Roman"/>
          <w:sz w:val="24"/>
          <w:szCs w:val="24"/>
        </w:rPr>
        <w:t>Zaharești</w:t>
      </w:r>
      <w:proofErr w:type="spellEnd"/>
      <w:r w:rsidRPr="00DD379B">
        <w:rPr>
          <w:rFonts w:ascii="Times New Roman" w:hAnsi="Times New Roman" w:cs="Times New Roman"/>
          <w:sz w:val="24"/>
          <w:szCs w:val="24"/>
        </w:rPr>
        <w:t xml:space="preserve"> și mai jos de acesta este satul Liteni. </w:t>
      </w:r>
      <w:proofErr w:type="spellStart"/>
      <w:r w:rsidRPr="00DD379B">
        <w:rPr>
          <w:rFonts w:ascii="Times New Roman" w:hAnsi="Times New Roman" w:cs="Times New Roman"/>
          <w:sz w:val="24"/>
          <w:szCs w:val="24"/>
        </w:rPr>
        <w:t>Zahareștii</w:t>
      </w:r>
      <w:proofErr w:type="spellEnd"/>
      <w:r w:rsidRPr="00DD379B">
        <w:rPr>
          <w:rFonts w:ascii="Times New Roman" w:hAnsi="Times New Roman" w:cs="Times New Roman"/>
          <w:sz w:val="24"/>
          <w:szCs w:val="24"/>
        </w:rPr>
        <w:t xml:space="preserve"> își are numele de la un Zaharia și</w:t>
      </w:r>
      <w:r w:rsidR="002518A4">
        <w:rPr>
          <w:rFonts w:ascii="Times New Roman" w:hAnsi="Times New Roman" w:cs="Times New Roman"/>
          <w:sz w:val="24"/>
          <w:szCs w:val="24"/>
        </w:rPr>
        <w:t xml:space="preserve"> satul era in veacul al XIV-lea</w:t>
      </w:r>
      <w:r w:rsidRPr="00DD379B">
        <w:rPr>
          <w:rFonts w:ascii="Times New Roman" w:hAnsi="Times New Roman" w:cs="Times New Roman"/>
          <w:sz w:val="24"/>
          <w:szCs w:val="24"/>
        </w:rPr>
        <w:t xml:space="preserve">.  </w:t>
      </w:r>
    </w:p>
    <w:p w14:paraId="488C02A9" w14:textId="77777777" w:rsidR="00DD379B" w:rsidRPr="00DD379B" w:rsidRDefault="00DD379B" w:rsidP="00AB256A">
      <w:pPr>
        <w:pStyle w:val="Frspaiere"/>
        <w:spacing w:line="276" w:lineRule="auto"/>
        <w:jc w:val="both"/>
        <w:rPr>
          <w:rFonts w:ascii="Times New Roman" w:hAnsi="Times New Roman" w:cs="Times New Roman"/>
          <w:sz w:val="24"/>
          <w:szCs w:val="24"/>
        </w:rPr>
      </w:pPr>
      <w:r w:rsidRPr="00DD379B">
        <w:rPr>
          <w:rFonts w:ascii="Times New Roman" w:hAnsi="Times New Roman" w:cs="Times New Roman"/>
          <w:sz w:val="24"/>
          <w:szCs w:val="24"/>
        </w:rPr>
        <w:tab/>
      </w:r>
      <w:r w:rsidRPr="00DD379B">
        <w:rPr>
          <w:rFonts w:ascii="Times New Roman" w:hAnsi="Times New Roman" w:cs="Times New Roman"/>
          <w:sz w:val="24"/>
          <w:szCs w:val="24"/>
          <w:u w:val="single"/>
        </w:rPr>
        <w:t>Suceava 1453 februarie 8</w:t>
      </w:r>
      <w:r w:rsidR="007A1FFE">
        <w:rPr>
          <w:rFonts w:ascii="Times New Roman" w:hAnsi="Times New Roman" w:cs="Times New Roman"/>
          <w:sz w:val="24"/>
          <w:szCs w:val="24"/>
          <w:u w:val="single"/>
        </w:rPr>
        <w:t>:</w:t>
      </w:r>
      <w:r w:rsidR="007A1FFE">
        <w:rPr>
          <w:rFonts w:ascii="Times New Roman" w:hAnsi="Times New Roman" w:cs="Times New Roman"/>
          <w:sz w:val="24"/>
          <w:szCs w:val="24"/>
        </w:rPr>
        <w:t xml:space="preserve"> </w:t>
      </w:r>
      <w:r w:rsidRPr="00DD379B">
        <w:rPr>
          <w:rFonts w:ascii="Times New Roman" w:hAnsi="Times New Roman" w:cs="Times New Roman"/>
          <w:sz w:val="24"/>
          <w:szCs w:val="24"/>
        </w:rPr>
        <w:t xml:space="preserve">"Cu mila lui Dumnezeu Noi Alexandru Voievod ( nepot a lui Alexandru cel Bun ) Domnul Țării Moldovei ...... ca a venit înaintea noastră și înaintea boierilor </w:t>
      </w:r>
      <w:proofErr w:type="spellStart"/>
      <w:r w:rsidRPr="00DD379B">
        <w:rPr>
          <w:rFonts w:ascii="Times New Roman" w:hAnsi="Times New Roman" w:cs="Times New Roman"/>
          <w:sz w:val="24"/>
          <w:szCs w:val="24"/>
        </w:rPr>
        <w:t>noștrii</w:t>
      </w:r>
      <w:proofErr w:type="spellEnd"/>
      <w:r w:rsidRPr="00DD379B">
        <w:rPr>
          <w:rFonts w:ascii="Times New Roman" w:hAnsi="Times New Roman" w:cs="Times New Roman"/>
          <w:sz w:val="24"/>
          <w:szCs w:val="24"/>
        </w:rPr>
        <w:t xml:space="preserve">, </w:t>
      </w:r>
      <w:proofErr w:type="spellStart"/>
      <w:r w:rsidRPr="00DD379B">
        <w:rPr>
          <w:rFonts w:ascii="Times New Roman" w:hAnsi="Times New Roman" w:cs="Times New Roman"/>
          <w:sz w:val="24"/>
          <w:szCs w:val="24"/>
        </w:rPr>
        <w:t>Stroieasca</w:t>
      </w:r>
      <w:proofErr w:type="spellEnd"/>
      <w:r w:rsidRPr="00DD379B">
        <w:rPr>
          <w:rFonts w:ascii="Times New Roman" w:hAnsi="Times New Roman" w:cs="Times New Roman"/>
          <w:sz w:val="24"/>
          <w:szCs w:val="24"/>
        </w:rPr>
        <w:t xml:space="preserve"> </w:t>
      </w:r>
      <w:proofErr w:type="spellStart"/>
      <w:r w:rsidRPr="00DD379B">
        <w:rPr>
          <w:rFonts w:ascii="Times New Roman" w:hAnsi="Times New Roman" w:cs="Times New Roman"/>
          <w:sz w:val="24"/>
          <w:szCs w:val="24"/>
        </w:rPr>
        <w:t>Marusca</w:t>
      </w:r>
      <w:proofErr w:type="spellEnd"/>
      <w:r w:rsidRPr="00DD379B">
        <w:rPr>
          <w:rFonts w:ascii="Times New Roman" w:hAnsi="Times New Roman" w:cs="Times New Roman"/>
          <w:sz w:val="24"/>
          <w:szCs w:val="24"/>
        </w:rPr>
        <w:t xml:space="preserve"> de a sa </w:t>
      </w:r>
      <w:proofErr w:type="spellStart"/>
      <w:r w:rsidRPr="00DD379B">
        <w:rPr>
          <w:rFonts w:ascii="Times New Roman" w:hAnsi="Times New Roman" w:cs="Times New Roman"/>
          <w:sz w:val="24"/>
          <w:szCs w:val="24"/>
        </w:rPr>
        <w:t>bunavoie</w:t>
      </w:r>
      <w:proofErr w:type="spellEnd"/>
      <w:r w:rsidRPr="00DD379B">
        <w:rPr>
          <w:rFonts w:ascii="Times New Roman" w:hAnsi="Times New Roman" w:cs="Times New Roman"/>
          <w:sz w:val="24"/>
          <w:szCs w:val="24"/>
        </w:rPr>
        <w:t xml:space="preserve"> și a dat nepotului său, lui pan Oana – Postelnic satul sau Stroiești la gura Șomuzului pe Moldova , amândouă </w:t>
      </w:r>
      <w:proofErr w:type="spellStart"/>
      <w:r w:rsidRPr="00DD379B">
        <w:rPr>
          <w:rFonts w:ascii="Times New Roman" w:hAnsi="Times New Roman" w:cs="Times New Roman"/>
          <w:sz w:val="24"/>
          <w:szCs w:val="24"/>
        </w:rPr>
        <w:t>cuturole</w:t>
      </w:r>
      <w:proofErr w:type="spellEnd"/>
      <w:r w:rsidRPr="00DD379B">
        <w:rPr>
          <w:rFonts w:ascii="Times New Roman" w:hAnsi="Times New Roman" w:cs="Times New Roman"/>
          <w:sz w:val="24"/>
          <w:szCs w:val="24"/>
        </w:rPr>
        <w:t xml:space="preserve"> ."</w:t>
      </w:r>
    </w:p>
    <w:p w14:paraId="3E4EEE81" w14:textId="77777777" w:rsidR="006553D2" w:rsidRPr="00DD379B" w:rsidRDefault="005A61F8" w:rsidP="00211722">
      <w:pPr>
        <w:pStyle w:val="Frspaiere"/>
        <w:spacing w:line="276" w:lineRule="auto"/>
        <w:ind w:firstLine="708"/>
        <w:jc w:val="both"/>
        <w:rPr>
          <w:rFonts w:ascii="Times New Roman" w:hAnsi="Times New Roman" w:cs="Times New Roman"/>
          <w:sz w:val="24"/>
          <w:szCs w:val="24"/>
        </w:rPr>
      </w:pPr>
      <w:r w:rsidRPr="00DD379B">
        <w:rPr>
          <w:rFonts w:ascii="Times New Roman" w:hAnsi="Times New Roman" w:cs="Times New Roman"/>
          <w:sz w:val="24"/>
          <w:szCs w:val="24"/>
        </w:rPr>
        <w:t xml:space="preserve">(3) </w:t>
      </w:r>
      <w:proofErr w:type="spellStart"/>
      <w:r w:rsidRPr="00DD379B">
        <w:rPr>
          <w:rFonts w:ascii="Times New Roman" w:hAnsi="Times New Roman" w:cs="Times New Roman"/>
          <w:sz w:val="24"/>
          <w:szCs w:val="24"/>
        </w:rPr>
        <w:t>Evoluţia</w:t>
      </w:r>
      <w:proofErr w:type="spellEnd"/>
      <w:r w:rsidRPr="00DD379B">
        <w:rPr>
          <w:rFonts w:ascii="Times New Roman" w:hAnsi="Times New Roman" w:cs="Times New Roman"/>
          <w:sz w:val="24"/>
          <w:szCs w:val="24"/>
        </w:rPr>
        <w:t xml:space="preserve"> istorică a </w:t>
      </w:r>
      <w:r w:rsidR="00DD379B" w:rsidRPr="00DD379B">
        <w:rPr>
          <w:rFonts w:ascii="Times New Roman" w:hAnsi="Times New Roman" w:cs="Times New Roman"/>
          <w:sz w:val="24"/>
          <w:szCs w:val="24"/>
        </w:rPr>
        <w:t xml:space="preserve">comunei </w:t>
      </w:r>
      <w:proofErr w:type="spellStart"/>
      <w:r w:rsidR="00DD379B" w:rsidRPr="00DD379B">
        <w:rPr>
          <w:rFonts w:ascii="Times New Roman" w:hAnsi="Times New Roman" w:cs="Times New Roman"/>
          <w:sz w:val="24"/>
          <w:szCs w:val="24"/>
        </w:rPr>
        <w:t>Stroieşti</w:t>
      </w:r>
      <w:proofErr w:type="spellEnd"/>
      <w:r w:rsidRPr="00DD379B">
        <w:rPr>
          <w:rFonts w:ascii="Times New Roman" w:hAnsi="Times New Roman" w:cs="Times New Roman"/>
          <w:sz w:val="24"/>
          <w:szCs w:val="24"/>
        </w:rPr>
        <w:t xml:space="preserve"> se </w:t>
      </w:r>
      <w:proofErr w:type="spellStart"/>
      <w:r w:rsidRPr="00DD379B">
        <w:rPr>
          <w:rFonts w:ascii="Times New Roman" w:hAnsi="Times New Roman" w:cs="Times New Roman"/>
          <w:sz w:val="24"/>
          <w:szCs w:val="24"/>
        </w:rPr>
        <w:t>regăseşte</w:t>
      </w:r>
      <w:proofErr w:type="spellEnd"/>
      <w:r w:rsidRPr="00DD379B">
        <w:rPr>
          <w:rFonts w:ascii="Times New Roman" w:hAnsi="Times New Roman" w:cs="Times New Roman"/>
          <w:sz w:val="24"/>
          <w:szCs w:val="24"/>
        </w:rPr>
        <w:t xml:space="preserve"> în anexa nr. 4 la prezentul statut.</w:t>
      </w:r>
    </w:p>
    <w:p w14:paraId="75208DEC" w14:textId="0418D2B6" w:rsidR="005A61F8" w:rsidRPr="00DD379B" w:rsidRDefault="005A61F8" w:rsidP="00AB256A">
      <w:pPr>
        <w:pStyle w:val="Frspaiere"/>
        <w:spacing w:line="276" w:lineRule="auto"/>
        <w:ind w:firstLine="708"/>
        <w:jc w:val="both"/>
        <w:rPr>
          <w:rFonts w:ascii="Times New Roman" w:hAnsi="Times New Roman" w:cs="Times New Roman"/>
          <w:sz w:val="24"/>
          <w:szCs w:val="24"/>
        </w:rPr>
      </w:pPr>
      <w:r w:rsidRPr="00DD379B">
        <w:rPr>
          <w:rFonts w:ascii="Times New Roman" w:hAnsi="Times New Roman" w:cs="Times New Roman"/>
          <w:b/>
          <w:i/>
          <w:sz w:val="24"/>
          <w:szCs w:val="24"/>
        </w:rPr>
        <w:t>Art. 5. - (1)</w:t>
      </w:r>
      <w:r w:rsidR="00DD379B" w:rsidRPr="00DD379B">
        <w:rPr>
          <w:rFonts w:ascii="Times New Roman" w:hAnsi="Times New Roman" w:cs="Times New Roman"/>
          <w:sz w:val="24"/>
          <w:szCs w:val="24"/>
        </w:rPr>
        <w:t xml:space="preserve"> </w:t>
      </w:r>
      <w:proofErr w:type="spellStart"/>
      <w:r w:rsidR="00DD379B" w:rsidRPr="00DD379B">
        <w:rPr>
          <w:rFonts w:ascii="Times New Roman" w:hAnsi="Times New Roman" w:cs="Times New Roman"/>
          <w:sz w:val="24"/>
          <w:szCs w:val="24"/>
        </w:rPr>
        <w:t>Populaţia</w:t>
      </w:r>
      <w:proofErr w:type="spellEnd"/>
      <w:r w:rsidR="00DD379B" w:rsidRPr="00DD379B">
        <w:rPr>
          <w:rFonts w:ascii="Times New Roman" w:hAnsi="Times New Roman" w:cs="Times New Roman"/>
          <w:sz w:val="24"/>
          <w:szCs w:val="24"/>
        </w:rPr>
        <w:t xml:space="preserve"> Comunei </w:t>
      </w:r>
      <w:proofErr w:type="spellStart"/>
      <w:r w:rsidR="00DD379B" w:rsidRPr="00DD379B">
        <w:rPr>
          <w:rFonts w:ascii="Times New Roman" w:hAnsi="Times New Roman" w:cs="Times New Roman"/>
          <w:sz w:val="24"/>
          <w:szCs w:val="24"/>
        </w:rPr>
        <w:t>Stroieşti</w:t>
      </w:r>
      <w:proofErr w:type="spellEnd"/>
      <w:r w:rsidR="00DD379B" w:rsidRPr="00DD379B">
        <w:rPr>
          <w:rFonts w:ascii="Times New Roman" w:hAnsi="Times New Roman" w:cs="Times New Roman"/>
          <w:sz w:val="24"/>
          <w:szCs w:val="24"/>
        </w:rPr>
        <w:t xml:space="preserve"> </w:t>
      </w:r>
      <w:r w:rsidRPr="00DD379B">
        <w:rPr>
          <w:rFonts w:ascii="Times New Roman" w:hAnsi="Times New Roman" w:cs="Times New Roman"/>
          <w:sz w:val="24"/>
          <w:szCs w:val="24"/>
        </w:rPr>
        <w:t>număr</w:t>
      </w:r>
      <w:r w:rsidR="00DD379B" w:rsidRPr="00DD379B">
        <w:rPr>
          <w:rFonts w:ascii="Times New Roman" w:hAnsi="Times New Roman" w:cs="Times New Roman"/>
          <w:sz w:val="24"/>
          <w:szCs w:val="24"/>
        </w:rPr>
        <w:t xml:space="preserve">ă </w:t>
      </w:r>
      <w:r w:rsidR="00867D29" w:rsidRPr="002C3D01">
        <w:rPr>
          <w:rFonts w:ascii="Times New Roman" w:hAnsi="Times New Roman" w:cs="Times New Roman"/>
          <w:sz w:val="24"/>
          <w:szCs w:val="24"/>
        </w:rPr>
        <w:t>3</w:t>
      </w:r>
      <w:r w:rsidR="002C3D01" w:rsidRPr="002C3D01">
        <w:rPr>
          <w:rFonts w:ascii="Times New Roman" w:hAnsi="Times New Roman" w:cs="Times New Roman"/>
          <w:sz w:val="24"/>
          <w:szCs w:val="24"/>
        </w:rPr>
        <w:t>.332</w:t>
      </w:r>
      <w:r w:rsidR="00DD379B" w:rsidRPr="002C3D01">
        <w:rPr>
          <w:rFonts w:ascii="Times New Roman" w:hAnsi="Times New Roman" w:cs="Times New Roman"/>
          <w:sz w:val="24"/>
          <w:szCs w:val="24"/>
        </w:rPr>
        <w:t xml:space="preserve"> locuitori</w:t>
      </w:r>
      <w:r w:rsidRPr="002C3D01">
        <w:rPr>
          <w:rFonts w:ascii="Times New Roman" w:hAnsi="Times New Roman" w:cs="Times New Roman"/>
          <w:sz w:val="24"/>
          <w:szCs w:val="24"/>
        </w:rPr>
        <w:t>.</w:t>
      </w:r>
    </w:p>
    <w:p w14:paraId="7CF18660"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w:t>
      </w:r>
      <w:proofErr w:type="spellStart"/>
      <w:r w:rsidRPr="005A61F8">
        <w:rPr>
          <w:rFonts w:ascii="Times New Roman" w:hAnsi="Times New Roman" w:cs="Times New Roman"/>
          <w:sz w:val="24"/>
          <w:szCs w:val="24"/>
        </w:rPr>
        <w:t>Componenţa</w:t>
      </w:r>
      <w:proofErr w:type="spellEnd"/>
      <w:r w:rsidR="00DD379B">
        <w:rPr>
          <w:rFonts w:ascii="Times New Roman" w:hAnsi="Times New Roman" w:cs="Times New Roman"/>
          <w:sz w:val="24"/>
          <w:szCs w:val="24"/>
        </w:rPr>
        <w:t xml:space="preserve"> </w:t>
      </w:r>
      <w:proofErr w:type="spellStart"/>
      <w:r w:rsidR="00DD379B">
        <w:rPr>
          <w:rFonts w:ascii="Times New Roman" w:hAnsi="Times New Roman" w:cs="Times New Roman"/>
          <w:sz w:val="24"/>
          <w:szCs w:val="24"/>
        </w:rPr>
        <w:t>şi</w:t>
      </w:r>
      <w:proofErr w:type="spellEnd"/>
      <w:r w:rsidR="00DD379B">
        <w:rPr>
          <w:rFonts w:ascii="Times New Roman" w:hAnsi="Times New Roman" w:cs="Times New Roman"/>
          <w:sz w:val="24"/>
          <w:szCs w:val="24"/>
        </w:rPr>
        <w:t xml:space="preserve"> structura </w:t>
      </w:r>
      <w:proofErr w:type="spellStart"/>
      <w:r w:rsidR="00DD379B">
        <w:rPr>
          <w:rFonts w:ascii="Times New Roman" w:hAnsi="Times New Roman" w:cs="Times New Roman"/>
          <w:sz w:val="24"/>
          <w:szCs w:val="24"/>
        </w:rPr>
        <w:t>populaţiei</w:t>
      </w:r>
      <w:proofErr w:type="spellEnd"/>
      <w:r w:rsidR="00DD379B">
        <w:rPr>
          <w:rFonts w:ascii="Times New Roman" w:hAnsi="Times New Roman" w:cs="Times New Roman"/>
          <w:sz w:val="24"/>
          <w:szCs w:val="24"/>
        </w:rPr>
        <w:t xml:space="preserve"> Comunei </w:t>
      </w:r>
      <w:proofErr w:type="spellStart"/>
      <w:r w:rsidR="00DD379B">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defalcate inclusiv pe </w:t>
      </w:r>
      <w:proofErr w:type="spellStart"/>
      <w:r w:rsidRPr="005A61F8">
        <w:rPr>
          <w:rFonts w:ascii="Times New Roman" w:hAnsi="Times New Roman" w:cs="Times New Roman"/>
          <w:sz w:val="24"/>
          <w:szCs w:val="24"/>
        </w:rPr>
        <w:t>localităţi</w:t>
      </w:r>
      <w:proofErr w:type="spellEnd"/>
      <w:r w:rsidRPr="005A61F8">
        <w:rPr>
          <w:rFonts w:ascii="Times New Roman" w:hAnsi="Times New Roman" w:cs="Times New Roman"/>
          <w:sz w:val="24"/>
          <w:szCs w:val="24"/>
        </w:rPr>
        <w:t xml:space="preserve"> componente, se </w:t>
      </w:r>
      <w:proofErr w:type="spellStart"/>
      <w:r w:rsidRPr="005A61F8">
        <w:rPr>
          <w:rFonts w:ascii="Times New Roman" w:hAnsi="Times New Roman" w:cs="Times New Roman"/>
          <w:sz w:val="24"/>
          <w:szCs w:val="24"/>
        </w:rPr>
        <w:t>regăseşte</w:t>
      </w:r>
      <w:proofErr w:type="spellEnd"/>
      <w:r w:rsidRPr="005A61F8">
        <w:rPr>
          <w:rFonts w:ascii="Times New Roman" w:hAnsi="Times New Roman" w:cs="Times New Roman"/>
          <w:sz w:val="24"/>
          <w:szCs w:val="24"/>
        </w:rPr>
        <w:t xml:space="preserve"> în anexa nr. 5 prezentul statut.</w:t>
      </w:r>
    </w:p>
    <w:p w14:paraId="58BD0397"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(3) Aspectele privind numărul </w:t>
      </w:r>
      <w:proofErr w:type="spellStart"/>
      <w:r w:rsidRPr="005A61F8">
        <w:rPr>
          <w:rFonts w:ascii="Times New Roman" w:hAnsi="Times New Roman" w:cs="Times New Roman"/>
          <w:sz w:val="24"/>
          <w:szCs w:val="24"/>
        </w:rPr>
        <w:t>populaţiei</w:t>
      </w:r>
      <w:proofErr w:type="spellEnd"/>
      <w:r w:rsidRPr="005A61F8">
        <w:rPr>
          <w:rFonts w:ascii="Times New Roman" w:hAnsi="Times New Roman" w:cs="Times New Roman"/>
          <w:sz w:val="24"/>
          <w:szCs w:val="24"/>
        </w:rPr>
        <w:t xml:space="preserve"> se actualizează în urma recensământului în vederea respectării dreptului </w:t>
      </w:r>
      <w:proofErr w:type="spellStart"/>
      <w:r w:rsidRPr="005A61F8">
        <w:rPr>
          <w:rFonts w:ascii="Times New Roman" w:hAnsi="Times New Roman" w:cs="Times New Roman"/>
          <w:sz w:val="24"/>
          <w:szCs w:val="24"/>
        </w:rPr>
        <w:t>cetăţenilor</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aparţinând</w:t>
      </w:r>
      <w:proofErr w:type="spellEnd"/>
      <w:r w:rsidRPr="005A61F8">
        <w:rPr>
          <w:rFonts w:ascii="Times New Roman" w:hAnsi="Times New Roman" w:cs="Times New Roman"/>
          <w:sz w:val="24"/>
          <w:szCs w:val="24"/>
        </w:rPr>
        <w:t xml:space="preserve"> unei </w:t>
      </w:r>
      <w:proofErr w:type="spellStart"/>
      <w:r w:rsidRPr="005A61F8">
        <w:rPr>
          <w:rFonts w:ascii="Times New Roman" w:hAnsi="Times New Roman" w:cs="Times New Roman"/>
          <w:sz w:val="24"/>
          <w:szCs w:val="24"/>
        </w:rPr>
        <w:t>minorităţi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naţionale</w:t>
      </w:r>
      <w:proofErr w:type="spellEnd"/>
      <w:r w:rsidRPr="005A61F8">
        <w:rPr>
          <w:rFonts w:ascii="Times New Roman" w:hAnsi="Times New Roman" w:cs="Times New Roman"/>
          <w:sz w:val="24"/>
          <w:szCs w:val="24"/>
        </w:rPr>
        <w:t xml:space="preserve"> de a folosi limba lor maternă în </w:t>
      </w:r>
      <w:proofErr w:type="spellStart"/>
      <w:r w:rsidRPr="005A61F8">
        <w:rPr>
          <w:rFonts w:ascii="Times New Roman" w:hAnsi="Times New Roman" w:cs="Times New Roman"/>
          <w:sz w:val="24"/>
          <w:szCs w:val="24"/>
        </w:rPr>
        <w:t>relaţia</w:t>
      </w:r>
      <w:proofErr w:type="spellEnd"/>
      <w:r w:rsidRPr="005A61F8">
        <w:rPr>
          <w:rFonts w:ascii="Times New Roman" w:hAnsi="Times New Roman" w:cs="Times New Roman"/>
          <w:sz w:val="24"/>
          <w:szCs w:val="24"/>
        </w:rPr>
        <w:t xml:space="preserve"> cu </w:t>
      </w:r>
      <w:proofErr w:type="spellStart"/>
      <w:r w:rsidRPr="005A61F8">
        <w:rPr>
          <w:rFonts w:ascii="Times New Roman" w:hAnsi="Times New Roman" w:cs="Times New Roman"/>
          <w:sz w:val="24"/>
          <w:szCs w:val="24"/>
        </w:rPr>
        <w:t>administraţia</w:t>
      </w:r>
      <w:proofErr w:type="spellEnd"/>
      <w:r w:rsidRPr="005A61F8">
        <w:rPr>
          <w:rFonts w:ascii="Times New Roman" w:hAnsi="Times New Roman" w:cs="Times New Roman"/>
          <w:sz w:val="24"/>
          <w:szCs w:val="24"/>
        </w:rPr>
        <w:t xml:space="preserve"> publică locală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cu serviciile deconcentrate.</w:t>
      </w:r>
    </w:p>
    <w:p w14:paraId="663F954A"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304F2521" w14:textId="77777777" w:rsidR="00DD379B" w:rsidRDefault="00DD379B" w:rsidP="00AB256A">
      <w:pPr>
        <w:pStyle w:val="Frspaiere"/>
        <w:spacing w:line="276" w:lineRule="auto"/>
        <w:jc w:val="center"/>
        <w:rPr>
          <w:rFonts w:ascii="Times New Roman" w:hAnsi="Times New Roman" w:cs="Times New Roman"/>
          <w:b/>
          <w:sz w:val="24"/>
          <w:szCs w:val="24"/>
        </w:rPr>
      </w:pPr>
    </w:p>
    <w:p w14:paraId="67503662" w14:textId="77777777" w:rsidR="005A61F8" w:rsidRPr="00DD379B" w:rsidRDefault="005A61F8" w:rsidP="00AB256A">
      <w:pPr>
        <w:pStyle w:val="Frspaiere"/>
        <w:spacing w:line="276" w:lineRule="auto"/>
        <w:jc w:val="center"/>
        <w:rPr>
          <w:rFonts w:ascii="Times New Roman" w:hAnsi="Times New Roman" w:cs="Times New Roman"/>
          <w:b/>
          <w:sz w:val="24"/>
          <w:szCs w:val="24"/>
        </w:rPr>
      </w:pPr>
      <w:r w:rsidRPr="00DD379B">
        <w:rPr>
          <w:rFonts w:ascii="Times New Roman" w:hAnsi="Times New Roman" w:cs="Times New Roman"/>
          <w:b/>
          <w:sz w:val="24"/>
          <w:szCs w:val="24"/>
        </w:rPr>
        <w:t>CAPITOLUL II</w:t>
      </w:r>
    </w:p>
    <w:p w14:paraId="0B432DD0" w14:textId="77777777" w:rsidR="005A61F8" w:rsidRPr="00DD379B" w:rsidRDefault="005A61F8" w:rsidP="00AB256A">
      <w:pPr>
        <w:pStyle w:val="Frspaiere"/>
        <w:spacing w:line="276" w:lineRule="auto"/>
        <w:jc w:val="center"/>
        <w:rPr>
          <w:rFonts w:ascii="Times New Roman" w:hAnsi="Times New Roman" w:cs="Times New Roman"/>
          <w:b/>
          <w:sz w:val="24"/>
          <w:szCs w:val="24"/>
        </w:rPr>
      </w:pPr>
      <w:proofErr w:type="spellStart"/>
      <w:r w:rsidRPr="00DD379B">
        <w:rPr>
          <w:rFonts w:ascii="Times New Roman" w:hAnsi="Times New Roman" w:cs="Times New Roman"/>
          <w:b/>
          <w:sz w:val="24"/>
          <w:szCs w:val="24"/>
        </w:rPr>
        <w:t>Autorităţile</w:t>
      </w:r>
      <w:proofErr w:type="spellEnd"/>
      <w:r w:rsidRPr="00DD379B">
        <w:rPr>
          <w:rFonts w:ascii="Times New Roman" w:hAnsi="Times New Roman" w:cs="Times New Roman"/>
          <w:b/>
          <w:sz w:val="24"/>
          <w:szCs w:val="24"/>
        </w:rPr>
        <w:t xml:space="preserve"> </w:t>
      </w:r>
      <w:proofErr w:type="spellStart"/>
      <w:r w:rsidRPr="00DD379B">
        <w:rPr>
          <w:rFonts w:ascii="Times New Roman" w:hAnsi="Times New Roman" w:cs="Times New Roman"/>
          <w:b/>
          <w:sz w:val="24"/>
          <w:szCs w:val="24"/>
        </w:rPr>
        <w:t>administraţiei</w:t>
      </w:r>
      <w:proofErr w:type="spellEnd"/>
      <w:r w:rsidRPr="00DD379B">
        <w:rPr>
          <w:rFonts w:ascii="Times New Roman" w:hAnsi="Times New Roman" w:cs="Times New Roman"/>
          <w:b/>
          <w:sz w:val="24"/>
          <w:szCs w:val="24"/>
        </w:rPr>
        <w:t xml:space="preserve"> publice locale</w:t>
      </w:r>
    </w:p>
    <w:p w14:paraId="2B4140BB" w14:textId="77777777" w:rsidR="00DD379B" w:rsidRPr="005A61F8" w:rsidRDefault="00DD379B" w:rsidP="00AB256A">
      <w:pPr>
        <w:pStyle w:val="Frspaiere"/>
        <w:spacing w:line="276" w:lineRule="auto"/>
        <w:jc w:val="both"/>
        <w:rPr>
          <w:rFonts w:ascii="Times New Roman" w:hAnsi="Times New Roman" w:cs="Times New Roman"/>
          <w:sz w:val="24"/>
          <w:szCs w:val="24"/>
        </w:rPr>
      </w:pPr>
    </w:p>
    <w:p w14:paraId="015D1A4F"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DD379B">
        <w:rPr>
          <w:rFonts w:ascii="Times New Roman" w:hAnsi="Times New Roman" w:cs="Times New Roman"/>
          <w:b/>
          <w:i/>
          <w:sz w:val="24"/>
          <w:szCs w:val="24"/>
        </w:rPr>
        <w:t xml:space="preserve">Art. 6. </w:t>
      </w:r>
      <w:r w:rsidRPr="002518A4">
        <w:rPr>
          <w:rFonts w:ascii="Times New Roman" w:hAnsi="Times New Roman" w:cs="Times New Roman"/>
          <w:sz w:val="24"/>
          <w:szCs w:val="24"/>
        </w:rPr>
        <w:t>- (1)</w:t>
      </w:r>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Autorităţile</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administraţiei</w:t>
      </w:r>
      <w:proofErr w:type="spellEnd"/>
      <w:r w:rsidRPr="005A61F8">
        <w:rPr>
          <w:rFonts w:ascii="Times New Roman" w:hAnsi="Times New Roman" w:cs="Times New Roman"/>
          <w:sz w:val="24"/>
          <w:szCs w:val="24"/>
        </w:rPr>
        <w:t xml:space="preserve"> publice locale sunt:</w:t>
      </w:r>
    </w:p>
    <w:p w14:paraId="6BC6EA0A" w14:textId="77777777" w:rsidR="005A61F8" w:rsidRPr="005A61F8" w:rsidRDefault="00DD379B" w:rsidP="00AB256A">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Consiliul Local </w:t>
      </w:r>
      <w:proofErr w:type="spellStart"/>
      <w:r>
        <w:rPr>
          <w:rFonts w:ascii="Times New Roman" w:hAnsi="Times New Roman" w:cs="Times New Roman"/>
          <w:sz w:val="24"/>
          <w:szCs w:val="24"/>
        </w:rPr>
        <w:t>Stroieşti</w:t>
      </w:r>
      <w:proofErr w:type="spellEnd"/>
      <w:r w:rsidR="005A61F8" w:rsidRPr="005A61F8">
        <w:rPr>
          <w:rFonts w:ascii="Times New Roman" w:hAnsi="Times New Roman" w:cs="Times New Roman"/>
          <w:sz w:val="24"/>
          <w:szCs w:val="24"/>
        </w:rPr>
        <w:t xml:space="preserve">, reprezintă autoritate deliberativă de la nivelul </w:t>
      </w:r>
      <w:r>
        <w:rPr>
          <w:rFonts w:ascii="Times New Roman" w:hAnsi="Times New Roman" w:cs="Times New Roman"/>
          <w:sz w:val="24"/>
          <w:szCs w:val="24"/>
        </w:rPr>
        <w:t xml:space="preserve">Comunei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Consiliul Local </w:t>
      </w:r>
      <w:proofErr w:type="spellStart"/>
      <w:r>
        <w:rPr>
          <w:rFonts w:ascii="Times New Roman" w:hAnsi="Times New Roman" w:cs="Times New Roman"/>
          <w:sz w:val="24"/>
          <w:szCs w:val="24"/>
        </w:rPr>
        <w:t>Stroişeit</w:t>
      </w:r>
      <w:proofErr w:type="spellEnd"/>
      <w:r>
        <w:rPr>
          <w:rFonts w:ascii="Times New Roman" w:hAnsi="Times New Roman" w:cs="Times New Roman"/>
          <w:sz w:val="24"/>
          <w:szCs w:val="24"/>
        </w:rPr>
        <w:t xml:space="preserve"> este format din 11 membri (consilieri locali)</w:t>
      </w:r>
      <w:r w:rsidR="005A61F8" w:rsidRPr="005A61F8">
        <w:rPr>
          <w:rFonts w:ascii="Times New Roman" w:hAnsi="Times New Roman" w:cs="Times New Roman"/>
          <w:sz w:val="24"/>
          <w:szCs w:val="24"/>
        </w:rPr>
        <w:t>;</w:t>
      </w:r>
    </w:p>
    <w:p w14:paraId="490D7B51"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b) primarul</w:t>
      </w:r>
      <w:r w:rsidR="00DD379B">
        <w:rPr>
          <w:rFonts w:ascii="Times New Roman" w:hAnsi="Times New Roman" w:cs="Times New Roman"/>
          <w:sz w:val="24"/>
          <w:szCs w:val="24"/>
        </w:rPr>
        <w:t xml:space="preserve"> Comunei </w:t>
      </w:r>
      <w:proofErr w:type="spellStart"/>
      <w:r w:rsidR="00DD379B">
        <w:rPr>
          <w:rFonts w:ascii="Times New Roman" w:hAnsi="Times New Roman" w:cs="Times New Roman"/>
          <w:sz w:val="24"/>
          <w:szCs w:val="24"/>
        </w:rPr>
        <w:t>Stroieşti</w:t>
      </w:r>
      <w:proofErr w:type="spellEnd"/>
      <w:r w:rsidRPr="005A61F8">
        <w:rPr>
          <w:rFonts w:ascii="Times New Roman" w:hAnsi="Times New Roman" w:cs="Times New Roman"/>
          <w:sz w:val="24"/>
          <w:szCs w:val="24"/>
        </w:rPr>
        <w:t>,</w:t>
      </w:r>
      <w:r w:rsidR="00DD379B">
        <w:rPr>
          <w:rFonts w:ascii="Times New Roman" w:hAnsi="Times New Roman" w:cs="Times New Roman"/>
          <w:sz w:val="24"/>
          <w:szCs w:val="24"/>
        </w:rPr>
        <w:t xml:space="preserve"> - Senic Mihai</w:t>
      </w:r>
      <w:r w:rsidRPr="005A61F8">
        <w:rPr>
          <w:rFonts w:ascii="Times New Roman" w:hAnsi="Times New Roman" w:cs="Times New Roman"/>
          <w:sz w:val="24"/>
          <w:szCs w:val="24"/>
        </w:rPr>
        <w:t xml:space="preserve"> ca autoritate executivă;</w:t>
      </w:r>
    </w:p>
    <w:p w14:paraId="2540B735" w14:textId="32AD5A0E"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c) La nivelul</w:t>
      </w:r>
      <w:r w:rsidR="00DD379B">
        <w:rPr>
          <w:rFonts w:ascii="Times New Roman" w:hAnsi="Times New Roman" w:cs="Times New Roman"/>
          <w:sz w:val="24"/>
          <w:szCs w:val="24"/>
        </w:rPr>
        <w:t xml:space="preserve"> Comuni</w:t>
      </w:r>
      <w:r w:rsidRPr="005A61F8">
        <w:rPr>
          <w:rFonts w:ascii="Times New Roman" w:hAnsi="Times New Roman" w:cs="Times New Roman"/>
          <w:sz w:val="24"/>
          <w:szCs w:val="24"/>
        </w:rPr>
        <w:t>, consiliul local</w:t>
      </w:r>
      <w:r w:rsidR="00DD379B">
        <w:rPr>
          <w:rFonts w:ascii="Times New Roman" w:hAnsi="Times New Roman" w:cs="Times New Roman"/>
          <w:sz w:val="24"/>
          <w:szCs w:val="24"/>
        </w:rPr>
        <w:t xml:space="preserve"> a ales un viceprimar</w:t>
      </w:r>
      <w:r w:rsidRPr="005A61F8">
        <w:rPr>
          <w:rFonts w:ascii="Times New Roman" w:hAnsi="Times New Roman" w:cs="Times New Roman"/>
          <w:sz w:val="24"/>
          <w:szCs w:val="24"/>
        </w:rPr>
        <w:t>, n</w:t>
      </w:r>
      <w:r w:rsidR="00DD379B">
        <w:rPr>
          <w:rFonts w:ascii="Times New Roman" w:hAnsi="Times New Roman" w:cs="Times New Roman"/>
          <w:sz w:val="24"/>
          <w:szCs w:val="24"/>
        </w:rPr>
        <w:t xml:space="preserve">umele acestuia/acestora fiind </w:t>
      </w:r>
      <w:proofErr w:type="spellStart"/>
      <w:r w:rsidR="002C3D01">
        <w:rPr>
          <w:rFonts w:ascii="Times New Roman" w:hAnsi="Times New Roman" w:cs="Times New Roman"/>
          <w:sz w:val="24"/>
          <w:szCs w:val="24"/>
        </w:rPr>
        <w:t>Barbaroș</w:t>
      </w:r>
      <w:proofErr w:type="spellEnd"/>
      <w:r w:rsidR="002C3D01">
        <w:rPr>
          <w:rFonts w:ascii="Times New Roman" w:hAnsi="Times New Roman" w:cs="Times New Roman"/>
          <w:sz w:val="24"/>
          <w:szCs w:val="24"/>
        </w:rPr>
        <w:t xml:space="preserve"> Mihai</w:t>
      </w:r>
      <w:r w:rsidR="007A1FFE">
        <w:rPr>
          <w:rFonts w:ascii="Times New Roman" w:hAnsi="Times New Roman" w:cs="Times New Roman"/>
          <w:sz w:val="24"/>
          <w:szCs w:val="24"/>
        </w:rPr>
        <w:t>.</w:t>
      </w:r>
    </w:p>
    <w:p w14:paraId="3EC12B7E" w14:textId="77777777" w:rsidR="007A1FFE"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w:t>
      </w:r>
      <w:proofErr w:type="spellStart"/>
      <w:r w:rsidRPr="005A61F8">
        <w:rPr>
          <w:rFonts w:ascii="Times New Roman" w:hAnsi="Times New Roman" w:cs="Times New Roman"/>
          <w:sz w:val="24"/>
          <w:szCs w:val="24"/>
        </w:rPr>
        <w:t>Apartenenţa</w:t>
      </w:r>
      <w:proofErr w:type="spellEnd"/>
      <w:r w:rsidRPr="005A61F8">
        <w:rPr>
          <w:rFonts w:ascii="Times New Roman" w:hAnsi="Times New Roman" w:cs="Times New Roman"/>
          <w:sz w:val="24"/>
          <w:szCs w:val="24"/>
        </w:rPr>
        <w:t xml:space="preserve"> </w:t>
      </w:r>
      <w:r w:rsidR="007A1FFE">
        <w:rPr>
          <w:rFonts w:ascii="Times New Roman" w:hAnsi="Times New Roman" w:cs="Times New Roman"/>
          <w:sz w:val="24"/>
          <w:szCs w:val="24"/>
        </w:rPr>
        <w:t>politică a consilierilor locali este următoarea:</w:t>
      </w:r>
    </w:p>
    <w:p w14:paraId="13AE664E" w14:textId="7C4BFDA4" w:rsidR="00146A8D" w:rsidRPr="00AB256A" w:rsidRDefault="006A5308" w:rsidP="00AB256A">
      <w:pPr>
        <w:pStyle w:val="Frspaiere"/>
        <w:spacing w:line="276" w:lineRule="auto"/>
        <w:ind w:firstLine="708"/>
        <w:jc w:val="both"/>
        <w:rPr>
          <w:rFonts w:ascii="Times New Roman" w:hAnsi="Times New Roman"/>
        </w:rPr>
      </w:pPr>
      <w:proofErr w:type="spellStart"/>
      <w:r>
        <w:rPr>
          <w:rFonts w:ascii="Times New Roman" w:hAnsi="Times New Roman" w:cs="Times New Roman"/>
          <w:sz w:val="24"/>
          <w:szCs w:val="24"/>
        </w:rPr>
        <w:t>Barbaroș</w:t>
      </w:r>
      <w:proofErr w:type="spellEnd"/>
      <w:r>
        <w:rPr>
          <w:rFonts w:ascii="Times New Roman" w:hAnsi="Times New Roman" w:cs="Times New Roman"/>
          <w:sz w:val="24"/>
          <w:szCs w:val="24"/>
        </w:rPr>
        <w:t xml:space="preserve"> Mihai</w:t>
      </w:r>
      <w:r w:rsidR="00146A8D" w:rsidRPr="00AB256A">
        <w:rPr>
          <w:rFonts w:ascii="Times New Roman" w:hAnsi="Times New Roman" w:cs="Times New Roman"/>
          <w:sz w:val="24"/>
          <w:szCs w:val="24"/>
        </w:rPr>
        <w:t xml:space="preserve">  - </w:t>
      </w:r>
      <w:r w:rsidR="00146A8D" w:rsidRPr="00AB256A">
        <w:rPr>
          <w:rFonts w:ascii="Times New Roman" w:hAnsi="Times New Roman"/>
        </w:rPr>
        <w:t>Partidul Național Liberal – viceprimar</w:t>
      </w:r>
    </w:p>
    <w:p w14:paraId="24977689" w14:textId="77777777" w:rsidR="00146A8D" w:rsidRPr="00AB256A" w:rsidRDefault="00146A8D" w:rsidP="00AB256A">
      <w:pPr>
        <w:pStyle w:val="Frspaiere"/>
        <w:spacing w:line="276" w:lineRule="auto"/>
        <w:ind w:firstLine="708"/>
        <w:jc w:val="both"/>
        <w:rPr>
          <w:rFonts w:ascii="Times New Roman" w:hAnsi="Times New Roman"/>
        </w:rPr>
      </w:pPr>
      <w:proofErr w:type="spellStart"/>
      <w:r w:rsidRPr="00AB256A">
        <w:rPr>
          <w:rFonts w:ascii="Times New Roman" w:hAnsi="Times New Roman"/>
        </w:rPr>
        <w:t>Andruhovici</w:t>
      </w:r>
      <w:proofErr w:type="spellEnd"/>
      <w:r w:rsidRPr="00AB256A">
        <w:rPr>
          <w:rFonts w:ascii="Times New Roman" w:hAnsi="Times New Roman"/>
        </w:rPr>
        <w:t xml:space="preserve"> Constantin </w:t>
      </w:r>
      <w:r w:rsidR="00AB256A" w:rsidRPr="00AB256A">
        <w:rPr>
          <w:rFonts w:ascii="Times New Roman" w:hAnsi="Times New Roman"/>
        </w:rPr>
        <w:t xml:space="preserve">Gheorghe – Partidul Național Liberal </w:t>
      </w:r>
    </w:p>
    <w:p w14:paraId="61AB2216" w14:textId="4CBFA969" w:rsidR="00AB256A" w:rsidRDefault="00AB256A" w:rsidP="00AB256A">
      <w:pPr>
        <w:pStyle w:val="Frspaiere"/>
        <w:spacing w:line="276" w:lineRule="auto"/>
        <w:ind w:firstLine="708"/>
        <w:jc w:val="both"/>
        <w:rPr>
          <w:rFonts w:ascii="Times New Roman" w:hAnsi="Times New Roman"/>
        </w:rPr>
      </w:pPr>
      <w:r w:rsidRPr="00AB256A">
        <w:rPr>
          <w:rFonts w:ascii="Times New Roman" w:eastAsia="Times New Roman" w:hAnsi="Times New Roman" w:cs="Times New Roman"/>
          <w:sz w:val="24"/>
          <w:szCs w:val="24"/>
          <w:lang w:eastAsia="ro-RO"/>
        </w:rPr>
        <w:t xml:space="preserve">Chirilă </w:t>
      </w:r>
      <w:proofErr w:type="spellStart"/>
      <w:r w:rsidRPr="00AB256A">
        <w:rPr>
          <w:rFonts w:ascii="Times New Roman" w:eastAsia="Times New Roman" w:hAnsi="Times New Roman" w:cs="Times New Roman"/>
          <w:sz w:val="24"/>
          <w:szCs w:val="24"/>
          <w:lang w:eastAsia="ro-RO"/>
        </w:rPr>
        <w:t>Gheorghiţă</w:t>
      </w:r>
      <w:proofErr w:type="spellEnd"/>
      <w:r w:rsidRPr="00AB256A">
        <w:rPr>
          <w:rFonts w:ascii="Times New Roman" w:eastAsia="Times New Roman" w:hAnsi="Times New Roman" w:cs="Times New Roman"/>
          <w:sz w:val="24"/>
          <w:szCs w:val="24"/>
          <w:lang w:eastAsia="ro-RO"/>
        </w:rPr>
        <w:t xml:space="preserve"> Cristinel – </w:t>
      </w:r>
      <w:r w:rsidRPr="00AB256A">
        <w:rPr>
          <w:rFonts w:ascii="Times New Roman" w:hAnsi="Times New Roman"/>
        </w:rPr>
        <w:t>Partidul Social Democrat</w:t>
      </w:r>
    </w:p>
    <w:p w14:paraId="6FD2F7D5" w14:textId="5D4A9EB4" w:rsidR="00A1086A" w:rsidRPr="00AB256A" w:rsidRDefault="00A1086A" w:rsidP="00AB256A">
      <w:pPr>
        <w:pStyle w:val="Frspaiere"/>
        <w:spacing w:line="276" w:lineRule="auto"/>
        <w:ind w:firstLine="708"/>
        <w:jc w:val="both"/>
        <w:rPr>
          <w:rFonts w:ascii="Times New Roman" w:hAnsi="Times New Roman"/>
        </w:rPr>
      </w:pPr>
      <w:r>
        <w:rPr>
          <w:rFonts w:ascii="Times New Roman" w:hAnsi="Times New Roman"/>
        </w:rPr>
        <w:t>Grămadă Gheorghe – Alianța pentru Unirea Românilor</w:t>
      </w:r>
    </w:p>
    <w:p w14:paraId="7D47884B" w14:textId="669DBF45" w:rsidR="00AB256A" w:rsidRDefault="00A1086A" w:rsidP="00AB256A">
      <w:pPr>
        <w:pStyle w:val="Frspaiere"/>
        <w:spacing w:line="276" w:lineRule="auto"/>
        <w:ind w:firstLine="708"/>
        <w:jc w:val="both"/>
        <w:rPr>
          <w:rFonts w:ascii="Times New Roman" w:hAnsi="Times New Roman"/>
        </w:rPr>
      </w:pPr>
      <w:proofErr w:type="spellStart"/>
      <w:r>
        <w:rPr>
          <w:rFonts w:ascii="Times New Roman" w:eastAsia="Times New Roman" w:hAnsi="Times New Roman" w:cs="Times New Roman"/>
          <w:sz w:val="24"/>
          <w:szCs w:val="24"/>
          <w:lang w:val="en" w:eastAsia="ro-RO"/>
        </w:rPr>
        <w:t>Grămadă</w:t>
      </w:r>
      <w:proofErr w:type="spellEnd"/>
      <w:r>
        <w:rPr>
          <w:rFonts w:ascii="Times New Roman" w:eastAsia="Times New Roman" w:hAnsi="Times New Roman" w:cs="Times New Roman"/>
          <w:sz w:val="24"/>
          <w:szCs w:val="24"/>
          <w:lang w:val="en" w:eastAsia="ro-RO"/>
        </w:rPr>
        <w:t xml:space="preserve"> Veronica</w:t>
      </w:r>
      <w:r w:rsidR="00AB256A">
        <w:rPr>
          <w:rFonts w:ascii="Times New Roman" w:eastAsia="Times New Roman" w:hAnsi="Times New Roman" w:cs="Times New Roman"/>
          <w:sz w:val="24"/>
          <w:szCs w:val="24"/>
          <w:lang w:val="en" w:eastAsia="ro-RO"/>
        </w:rPr>
        <w:t xml:space="preserve"> – </w:t>
      </w:r>
      <w:r w:rsidR="00AB256A" w:rsidRPr="00AB256A">
        <w:rPr>
          <w:rFonts w:ascii="Times New Roman" w:hAnsi="Times New Roman"/>
        </w:rPr>
        <w:t>P</w:t>
      </w:r>
      <w:r w:rsidR="00AB256A">
        <w:rPr>
          <w:rFonts w:ascii="Times New Roman" w:hAnsi="Times New Roman"/>
        </w:rPr>
        <w:t xml:space="preserve">artidul </w:t>
      </w:r>
      <w:r w:rsidR="00AB256A" w:rsidRPr="00AB256A">
        <w:rPr>
          <w:rFonts w:ascii="Times New Roman" w:hAnsi="Times New Roman"/>
        </w:rPr>
        <w:t>Național Liberal</w:t>
      </w:r>
    </w:p>
    <w:p w14:paraId="71B2698A" w14:textId="0E06FF52" w:rsidR="00AB256A" w:rsidRPr="002C3D01" w:rsidRDefault="00AB256A" w:rsidP="002C3D01">
      <w:pPr>
        <w:pStyle w:val="Frspaiere"/>
        <w:spacing w:line="276" w:lineRule="auto"/>
        <w:ind w:firstLine="708"/>
        <w:jc w:val="both"/>
        <w:rPr>
          <w:rFonts w:ascii="Times New Roman" w:hAnsi="Times New Roman"/>
        </w:rPr>
      </w:pPr>
      <w:proofErr w:type="spellStart"/>
      <w:r>
        <w:rPr>
          <w:rFonts w:ascii="Times New Roman" w:eastAsia="Times New Roman" w:hAnsi="Times New Roman" w:cs="Times New Roman"/>
          <w:sz w:val="24"/>
          <w:szCs w:val="24"/>
          <w:lang w:val="en" w:eastAsia="ro-RO"/>
        </w:rPr>
        <w:t>Istrătescu</w:t>
      </w:r>
      <w:proofErr w:type="spellEnd"/>
      <w:r>
        <w:rPr>
          <w:rFonts w:ascii="Times New Roman" w:eastAsia="Times New Roman" w:hAnsi="Times New Roman" w:cs="Times New Roman"/>
          <w:sz w:val="24"/>
          <w:szCs w:val="24"/>
          <w:lang w:val="en" w:eastAsia="ro-RO"/>
        </w:rPr>
        <w:t xml:space="preserve"> Iulian </w:t>
      </w:r>
      <w:r w:rsidR="002C3D01">
        <w:rPr>
          <w:rFonts w:ascii="Times New Roman" w:eastAsia="Times New Roman" w:hAnsi="Times New Roman" w:cs="Times New Roman"/>
          <w:sz w:val="24"/>
          <w:szCs w:val="24"/>
          <w:lang w:val="en" w:eastAsia="ro-RO"/>
        </w:rPr>
        <w:t>-</w:t>
      </w:r>
      <w:r>
        <w:rPr>
          <w:rFonts w:ascii="Times New Roman" w:eastAsia="Times New Roman" w:hAnsi="Times New Roman" w:cs="Times New Roman"/>
          <w:sz w:val="24"/>
          <w:szCs w:val="24"/>
          <w:lang w:val="en" w:eastAsia="ro-RO"/>
        </w:rPr>
        <w:t xml:space="preserve"> </w:t>
      </w:r>
      <w:r w:rsidR="002C3D01">
        <w:rPr>
          <w:rFonts w:ascii="Times New Roman" w:hAnsi="Times New Roman"/>
        </w:rPr>
        <w:t>Alianța pentru Unirea Românilor</w:t>
      </w:r>
    </w:p>
    <w:p w14:paraId="6487D92D" w14:textId="12B75495" w:rsidR="00AB256A" w:rsidRDefault="00AB256A" w:rsidP="00AB256A">
      <w:pPr>
        <w:pStyle w:val="Frspaiere"/>
        <w:spacing w:line="276" w:lineRule="auto"/>
        <w:ind w:firstLine="708"/>
        <w:jc w:val="both"/>
        <w:rPr>
          <w:rFonts w:ascii="Times New Roman" w:hAnsi="Times New Roman"/>
        </w:rPr>
      </w:pPr>
      <w:r>
        <w:rPr>
          <w:rFonts w:ascii="Times New Roman" w:eastAsia="Times New Roman" w:hAnsi="Times New Roman" w:cs="Times New Roman"/>
          <w:sz w:val="24"/>
          <w:szCs w:val="24"/>
          <w:lang w:val="en" w:eastAsia="ro-RO"/>
        </w:rPr>
        <w:t xml:space="preserve">Mazur Ioan Dumitru - </w:t>
      </w:r>
      <w:r w:rsidRPr="00AB256A">
        <w:rPr>
          <w:rFonts w:ascii="Times New Roman" w:hAnsi="Times New Roman"/>
        </w:rPr>
        <w:t>Partidul Național Liberal</w:t>
      </w:r>
    </w:p>
    <w:p w14:paraId="1E349A5E" w14:textId="5B30EFBC" w:rsidR="00A1086A" w:rsidRDefault="00A1086A" w:rsidP="00AB256A">
      <w:pPr>
        <w:pStyle w:val="Frspaiere"/>
        <w:spacing w:line="276" w:lineRule="auto"/>
        <w:ind w:firstLine="708"/>
        <w:jc w:val="both"/>
        <w:rPr>
          <w:rFonts w:ascii="Times New Roman" w:hAnsi="Times New Roman"/>
        </w:rPr>
      </w:pPr>
      <w:r>
        <w:rPr>
          <w:rFonts w:ascii="Times New Roman" w:hAnsi="Times New Roman"/>
        </w:rPr>
        <w:t xml:space="preserve">Mărgineanu Florin </w:t>
      </w:r>
      <w:r w:rsidR="002C3D01">
        <w:rPr>
          <w:rFonts w:ascii="Times New Roman" w:hAnsi="Times New Roman"/>
        </w:rPr>
        <w:t>–</w:t>
      </w:r>
      <w:r>
        <w:rPr>
          <w:rFonts w:ascii="Times New Roman" w:hAnsi="Times New Roman"/>
        </w:rPr>
        <w:t xml:space="preserve"> </w:t>
      </w:r>
      <w:r w:rsidR="002C3D01">
        <w:rPr>
          <w:rFonts w:ascii="Times New Roman" w:hAnsi="Times New Roman"/>
        </w:rPr>
        <w:t>Forța Dreptei</w:t>
      </w:r>
    </w:p>
    <w:p w14:paraId="4AA391E7" w14:textId="77777777" w:rsidR="00AB256A" w:rsidRDefault="00AB256A" w:rsidP="00AB256A">
      <w:pPr>
        <w:pStyle w:val="Frspaiere"/>
        <w:spacing w:line="276" w:lineRule="auto"/>
        <w:ind w:firstLine="708"/>
        <w:jc w:val="both"/>
        <w:rPr>
          <w:rFonts w:ascii="Times New Roman" w:hAnsi="Times New Roman"/>
        </w:rPr>
      </w:pPr>
      <w:r w:rsidRPr="004E0696">
        <w:rPr>
          <w:rFonts w:ascii="Times New Roman" w:eastAsia="Times New Roman" w:hAnsi="Times New Roman" w:cs="Times New Roman"/>
          <w:sz w:val="24"/>
          <w:szCs w:val="24"/>
          <w:lang w:val="en" w:eastAsia="ro-RO"/>
        </w:rPr>
        <w:lastRenderedPageBreak/>
        <w:t>Morari Vasilică</w:t>
      </w:r>
      <w:r>
        <w:rPr>
          <w:rFonts w:ascii="Times New Roman" w:eastAsia="Times New Roman" w:hAnsi="Times New Roman" w:cs="Times New Roman"/>
          <w:sz w:val="24"/>
          <w:szCs w:val="24"/>
          <w:lang w:val="en" w:eastAsia="ro-RO"/>
        </w:rPr>
        <w:t xml:space="preserve"> - </w:t>
      </w:r>
      <w:r w:rsidRPr="00AB256A">
        <w:rPr>
          <w:rFonts w:ascii="Times New Roman" w:hAnsi="Times New Roman"/>
        </w:rPr>
        <w:t>Partidul Național Liberal</w:t>
      </w:r>
    </w:p>
    <w:p w14:paraId="115865FD" w14:textId="55A8796E" w:rsidR="00AB256A" w:rsidRDefault="00AB256A" w:rsidP="00AB256A">
      <w:pPr>
        <w:pStyle w:val="Frspaiere"/>
        <w:spacing w:line="276" w:lineRule="auto"/>
        <w:ind w:firstLine="708"/>
        <w:jc w:val="both"/>
        <w:rPr>
          <w:rFonts w:ascii="Times New Roman" w:hAnsi="Times New Roman"/>
        </w:rPr>
      </w:pPr>
      <w:proofErr w:type="spellStart"/>
      <w:r>
        <w:rPr>
          <w:rFonts w:ascii="Times New Roman" w:hAnsi="Times New Roman"/>
        </w:rPr>
        <w:t>Sacaliuc</w:t>
      </w:r>
      <w:proofErr w:type="spellEnd"/>
      <w:r>
        <w:rPr>
          <w:rFonts w:ascii="Times New Roman" w:hAnsi="Times New Roman"/>
        </w:rPr>
        <w:t xml:space="preserve"> Ilie - </w:t>
      </w:r>
      <w:r w:rsidRPr="00AB256A">
        <w:rPr>
          <w:rFonts w:ascii="Times New Roman" w:hAnsi="Times New Roman"/>
        </w:rPr>
        <w:t>Partidul Național Liberal</w:t>
      </w:r>
    </w:p>
    <w:p w14:paraId="3B4747E1" w14:textId="75B579F6" w:rsidR="00A1086A" w:rsidRDefault="00A1086A" w:rsidP="00AB256A">
      <w:pPr>
        <w:pStyle w:val="Frspaiere"/>
        <w:spacing w:line="276" w:lineRule="auto"/>
        <w:ind w:firstLine="708"/>
        <w:jc w:val="both"/>
        <w:rPr>
          <w:rFonts w:ascii="Times New Roman" w:hAnsi="Times New Roman"/>
        </w:rPr>
      </w:pPr>
      <w:proofErr w:type="spellStart"/>
      <w:r>
        <w:rPr>
          <w:rFonts w:ascii="Times New Roman" w:hAnsi="Times New Roman"/>
        </w:rPr>
        <w:t>Tocari</w:t>
      </w:r>
      <w:proofErr w:type="spellEnd"/>
      <w:r>
        <w:rPr>
          <w:rFonts w:ascii="Times New Roman" w:hAnsi="Times New Roman"/>
        </w:rPr>
        <w:t xml:space="preserve"> Alexandru -</w:t>
      </w:r>
      <w:r w:rsidRPr="00A1086A">
        <w:rPr>
          <w:rFonts w:ascii="Times New Roman" w:hAnsi="Times New Roman"/>
        </w:rPr>
        <w:t xml:space="preserve"> </w:t>
      </w:r>
      <w:r w:rsidRPr="00AB256A">
        <w:rPr>
          <w:rFonts w:ascii="Times New Roman" w:hAnsi="Times New Roman"/>
        </w:rPr>
        <w:t>Partidul Național Liberal</w:t>
      </w:r>
    </w:p>
    <w:p w14:paraId="3E8B0C10" w14:textId="77777777" w:rsidR="00AB256A" w:rsidRDefault="002518A4" w:rsidP="00AB256A">
      <w:pPr>
        <w:pStyle w:val="Frspaiere"/>
        <w:spacing w:line="276" w:lineRule="auto"/>
        <w:ind w:firstLine="708"/>
        <w:jc w:val="both"/>
        <w:rPr>
          <w:rFonts w:ascii="Times New Roman" w:hAnsi="Times New Roman"/>
        </w:rPr>
      </w:pPr>
      <w:r>
        <w:rPr>
          <w:rFonts w:ascii="Times New Roman" w:hAnsi="Times New Roman"/>
        </w:rPr>
        <w:t xml:space="preserve">Ungurean Ioan - </w:t>
      </w:r>
      <w:r w:rsidRPr="00AB256A">
        <w:rPr>
          <w:rFonts w:ascii="Times New Roman" w:hAnsi="Times New Roman"/>
        </w:rPr>
        <w:t>Partidul Național Liberal</w:t>
      </w:r>
    </w:p>
    <w:p w14:paraId="775A89CC" w14:textId="77777777" w:rsidR="007A1FFE" w:rsidRPr="002518A4" w:rsidRDefault="002518A4" w:rsidP="002518A4">
      <w:pPr>
        <w:pStyle w:val="Frspaiere"/>
        <w:spacing w:line="276" w:lineRule="auto"/>
        <w:ind w:firstLine="708"/>
        <w:jc w:val="both"/>
        <w:rPr>
          <w:rFonts w:ascii="Times New Roman" w:hAnsi="Times New Roman"/>
        </w:rPr>
      </w:pPr>
      <w:r>
        <w:rPr>
          <w:rFonts w:ascii="Times New Roman" w:hAnsi="Times New Roman"/>
        </w:rPr>
        <w:t xml:space="preserve">Ureche Alexandru - </w:t>
      </w:r>
      <w:r w:rsidRPr="00AB256A">
        <w:rPr>
          <w:rFonts w:ascii="Times New Roman" w:hAnsi="Times New Roman"/>
        </w:rPr>
        <w:t>Partidul Social Democrat</w:t>
      </w:r>
    </w:p>
    <w:p w14:paraId="67654E2B" w14:textId="17D8F06A" w:rsidR="005A61F8" w:rsidRPr="005A61F8" w:rsidRDefault="007A1FFE" w:rsidP="00AB256A">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8F555F">
        <w:rPr>
          <w:rFonts w:ascii="Times New Roman" w:hAnsi="Times New Roman" w:cs="Times New Roman"/>
          <w:sz w:val="24"/>
          <w:szCs w:val="24"/>
        </w:rPr>
        <w:t xml:space="preserve">) Constituirea </w:t>
      </w:r>
      <w:r w:rsidR="005A61F8" w:rsidRPr="008F555F">
        <w:rPr>
          <w:rFonts w:ascii="Times New Roman" w:hAnsi="Times New Roman" w:cs="Times New Roman"/>
          <w:sz w:val="24"/>
          <w:szCs w:val="24"/>
        </w:rPr>
        <w:t xml:space="preserve">Consiliului Local al Comunei </w:t>
      </w:r>
      <w:proofErr w:type="spellStart"/>
      <w:r w:rsidRPr="008F555F">
        <w:rPr>
          <w:rFonts w:ascii="Times New Roman" w:hAnsi="Times New Roman" w:cs="Times New Roman"/>
          <w:sz w:val="24"/>
          <w:szCs w:val="24"/>
        </w:rPr>
        <w:t>Stroieşti</w:t>
      </w:r>
      <w:proofErr w:type="spellEnd"/>
      <w:r w:rsidRPr="008F555F">
        <w:rPr>
          <w:rFonts w:ascii="Times New Roman" w:hAnsi="Times New Roman" w:cs="Times New Roman"/>
          <w:sz w:val="24"/>
          <w:szCs w:val="24"/>
        </w:rPr>
        <w:t xml:space="preserve"> </w:t>
      </w:r>
      <w:r w:rsidR="005A61F8" w:rsidRPr="008F555F">
        <w:rPr>
          <w:rFonts w:ascii="Times New Roman" w:hAnsi="Times New Roman" w:cs="Times New Roman"/>
          <w:sz w:val="24"/>
          <w:szCs w:val="24"/>
        </w:rPr>
        <w:t xml:space="preserve">s-a constatat prin Ordinul prefectului </w:t>
      </w:r>
      <w:proofErr w:type="spellStart"/>
      <w:r w:rsidR="005A61F8" w:rsidRPr="008F555F">
        <w:rPr>
          <w:rFonts w:ascii="Times New Roman" w:hAnsi="Times New Roman" w:cs="Times New Roman"/>
          <w:sz w:val="24"/>
          <w:szCs w:val="24"/>
        </w:rPr>
        <w:t>judeţului</w:t>
      </w:r>
      <w:proofErr w:type="spellEnd"/>
      <w:r w:rsidR="005A61F8" w:rsidRPr="008F555F">
        <w:rPr>
          <w:rFonts w:ascii="Times New Roman" w:hAnsi="Times New Roman" w:cs="Times New Roman"/>
          <w:sz w:val="24"/>
          <w:szCs w:val="24"/>
        </w:rPr>
        <w:t xml:space="preserve"> </w:t>
      </w:r>
      <w:r w:rsidRPr="008F555F">
        <w:rPr>
          <w:rFonts w:ascii="Times New Roman" w:hAnsi="Times New Roman" w:cs="Times New Roman"/>
          <w:sz w:val="24"/>
          <w:szCs w:val="24"/>
        </w:rPr>
        <w:t xml:space="preserve">Suceava </w:t>
      </w:r>
      <w:r w:rsidR="005A61F8" w:rsidRPr="008F555F">
        <w:rPr>
          <w:rFonts w:ascii="Times New Roman" w:hAnsi="Times New Roman" w:cs="Times New Roman"/>
          <w:sz w:val="24"/>
          <w:szCs w:val="24"/>
        </w:rPr>
        <w:t xml:space="preserve"> nr</w:t>
      </w:r>
      <w:r w:rsidR="002518A4" w:rsidRPr="008F555F">
        <w:rPr>
          <w:rFonts w:ascii="Times New Roman" w:hAnsi="Times New Roman" w:cs="Times New Roman"/>
          <w:sz w:val="24"/>
          <w:szCs w:val="24"/>
        </w:rPr>
        <w:t xml:space="preserve">. </w:t>
      </w:r>
      <w:r w:rsidR="008F555F" w:rsidRPr="008F555F">
        <w:rPr>
          <w:rFonts w:ascii="Times New Roman" w:hAnsi="Times New Roman" w:cs="Times New Roman"/>
          <w:sz w:val="24"/>
          <w:szCs w:val="24"/>
        </w:rPr>
        <w:t>693</w:t>
      </w:r>
      <w:r w:rsidRPr="008F555F">
        <w:rPr>
          <w:rFonts w:ascii="Times New Roman" w:hAnsi="Times New Roman" w:cs="Times New Roman"/>
          <w:sz w:val="24"/>
          <w:szCs w:val="24"/>
        </w:rPr>
        <w:t xml:space="preserve"> din </w:t>
      </w:r>
      <w:r w:rsidR="008F555F" w:rsidRPr="008F555F">
        <w:rPr>
          <w:rFonts w:ascii="Times New Roman" w:hAnsi="Times New Roman" w:cs="Times New Roman"/>
          <w:sz w:val="24"/>
          <w:szCs w:val="24"/>
        </w:rPr>
        <w:t>24.10.2024</w:t>
      </w:r>
      <w:r w:rsidR="00CB0843" w:rsidRPr="008F555F">
        <w:rPr>
          <w:rFonts w:ascii="Times New Roman" w:hAnsi="Times New Roman" w:cs="Times New Roman"/>
          <w:sz w:val="24"/>
          <w:szCs w:val="24"/>
        </w:rPr>
        <w:t>.</w:t>
      </w:r>
    </w:p>
    <w:p w14:paraId="3474B997"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(4) </w:t>
      </w:r>
      <w:proofErr w:type="spellStart"/>
      <w:r w:rsidRPr="005A61F8">
        <w:rPr>
          <w:rFonts w:ascii="Times New Roman" w:hAnsi="Times New Roman" w:cs="Times New Roman"/>
          <w:sz w:val="24"/>
          <w:szCs w:val="24"/>
        </w:rPr>
        <w:t>Componenţa</w:t>
      </w:r>
      <w:proofErr w:type="spellEnd"/>
      <w:r w:rsidRPr="005A61F8">
        <w:rPr>
          <w:rFonts w:ascii="Times New Roman" w:hAnsi="Times New Roman" w:cs="Times New Roman"/>
          <w:sz w:val="24"/>
          <w:szCs w:val="24"/>
        </w:rPr>
        <w:t xml:space="preserve"> nominală, perioada/perioadele de exercitare a mandatelor </w:t>
      </w:r>
      <w:proofErr w:type="spellStart"/>
      <w:r w:rsidRPr="005A61F8">
        <w:rPr>
          <w:rFonts w:ascii="Times New Roman" w:hAnsi="Times New Roman" w:cs="Times New Roman"/>
          <w:sz w:val="24"/>
          <w:szCs w:val="24"/>
        </w:rPr>
        <w:t>aleşilor</w:t>
      </w:r>
      <w:proofErr w:type="spellEnd"/>
      <w:r w:rsidRPr="005A61F8">
        <w:rPr>
          <w:rFonts w:ascii="Times New Roman" w:hAnsi="Times New Roman" w:cs="Times New Roman"/>
          <w:sz w:val="24"/>
          <w:szCs w:val="24"/>
        </w:rPr>
        <w:t xml:space="preserve"> locali, precum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apartenenţa</w:t>
      </w:r>
      <w:proofErr w:type="spellEnd"/>
      <w:r w:rsidRPr="005A61F8">
        <w:rPr>
          <w:rFonts w:ascii="Times New Roman" w:hAnsi="Times New Roman" w:cs="Times New Roman"/>
          <w:sz w:val="24"/>
          <w:szCs w:val="24"/>
        </w:rPr>
        <w:t xml:space="preserve"> politică a acestora, începând cu anul 1992, sunt prevăzute în anexa nr. 6.a la prezentul statut, respectiv în anexa nr. 6.b la prezentul statut, după caz.</w:t>
      </w:r>
    </w:p>
    <w:p w14:paraId="7D0093E5" w14:textId="77777777" w:rsidR="005A61F8" w:rsidRPr="005A61F8" w:rsidRDefault="005A61F8" w:rsidP="00AB256A">
      <w:pPr>
        <w:pStyle w:val="Frspaiere"/>
        <w:spacing w:line="276" w:lineRule="auto"/>
        <w:ind w:firstLine="708"/>
        <w:jc w:val="both"/>
        <w:rPr>
          <w:rFonts w:ascii="Times New Roman" w:hAnsi="Times New Roman" w:cs="Times New Roman"/>
          <w:sz w:val="24"/>
          <w:szCs w:val="24"/>
        </w:rPr>
      </w:pPr>
      <w:r w:rsidRPr="007A1FFE">
        <w:rPr>
          <w:rFonts w:ascii="Times New Roman" w:hAnsi="Times New Roman" w:cs="Times New Roman"/>
          <w:b/>
          <w:i/>
          <w:sz w:val="24"/>
          <w:szCs w:val="24"/>
        </w:rPr>
        <w:t>Art. 7.</w:t>
      </w:r>
      <w:r w:rsidRPr="005A61F8">
        <w:rPr>
          <w:rFonts w:ascii="Times New Roman" w:hAnsi="Times New Roman" w:cs="Times New Roman"/>
          <w:sz w:val="24"/>
          <w:szCs w:val="24"/>
        </w:rPr>
        <w:t xml:space="preserve"> - (1) </w:t>
      </w:r>
      <w:proofErr w:type="spellStart"/>
      <w:r w:rsidRPr="005A61F8">
        <w:rPr>
          <w:rFonts w:ascii="Times New Roman" w:hAnsi="Times New Roman" w:cs="Times New Roman"/>
          <w:sz w:val="24"/>
          <w:szCs w:val="24"/>
        </w:rPr>
        <w:t>Autorităţile</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administraţiei</w:t>
      </w:r>
      <w:proofErr w:type="spellEnd"/>
      <w:r w:rsidRPr="005A61F8">
        <w:rPr>
          <w:rFonts w:ascii="Times New Roman" w:hAnsi="Times New Roman" w:cs="Times New Roman"/>
          <w:sz w:val="24"/>
          <w:szCs w:val="24"/>
        </w:rPr>
        <w:t xml:space="preserve"> publice locale au dreptul de a conferi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retrage titlul de </w:t>
      </w:r>
      <w:proofErr w:type="spellStart"/>
      <w:r w:rsidRPr="005A61F8">
        <w:rPr>
          <w:rFonts w:ascii="Times New Roman" w:hAnsi="Times New Roman" w:cs="Times New Roman"/>
          <w:sz w:val="24"/>
          <w:szCs w:val="24"/>
        </w:rPr>
        <w:t>cetăţean</w:t>
      </w:r>
      <w:proofErr w:type="spellEnd"/>
      <w:r w:rsidRPr="005A61F8">
        <w:rPr>
          <w:rFonts w:ascii="Times New Roman" w:hAnsi="Times New Roman" w:cs="Times New Roman"/>
          <w:sz w:val="24"/>
          <w:szCs w:val="24"/>
        </w:rPr>
        <w:t xml:space="preserve"> de onoare persoanelor fiz</w:t>
      </w:r>
      <w:r w:rsidR="002518A4">
        <w:rPr>
          <w:rFonts w:ascii="Times New Roman" w:hAnsi="Times New Roman" w:cs="Times New Roman"/>
          <w:sz w:val="24"/>
          <w:szCs w:val="24"/>
        </w:rPr>
        <w:t xml:space="preserve">ice române sau străine pentru Comuna </w:t>
      </w:r>
      <w:proofErr w:type="spellStart"/>
      <w:r w:rsidR="002518A4">
        <w:rPr>
          <w:rFonts w:ascii="Times New Roman" w:hAnsi="Times New Roman" w:cs="Times New Roman"/>
          <w:sz w:val="24"/>
          <w:szCs w:val="24"/>
        </w:rPr>
        <w:t>Stroieşti</w:t>
      </w:r>
      <w:proofErr w:type="spellEnd"/>
      <w:r w:rsidR="002518A4">
        <w:rPr>
          <w:rFonts w:ascii="Times New Roman" w:hAnsi="Times New Roman" w:cs="Times New Roman"/>
          <w:sz w:val="24"/>
          <w:szCs w:val="24"/>
        </w:rPr>
        <w:t>.</w:t>
      </w:r>
    </w:p>
    <w:p w14:paraId="1A36A152" w14:textId="77777777" w:rsidR="002518A4" w:rsidRDefault="005A61F8" w:rsidP="002518A4">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w:t>
      </w:r>
      <w:proofErr w:type="spellStart"/>
      <w:r w:rsidRPr="005A61F8">
        <w:rPr>
          <w:rFonts w:ascii="Times New Roman" w:hAnsi="Times New Roman" w:cs="Times New Roman"/>
          <w:sz w:val="24"/>
          <w:szCs w:val="24"/>
        </w:rPr>
        <w:t>Autorităţile</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administraţiei</w:t>
      </w:r>
      <w:proofErr w:type="spellEnd"/>
      <w:r w:rsidRPr="005A61F8">
        <w:rPr>
          <w:rFonts w:ascii="Times New Roman" w:hAnsi="Times New Roman" w:cs="Times New Roman"/>
          <w:sz w:val="24"/>
          <w:szCs w:val="24"/>
        </w:rPr>
        <w:t xml:space="preserve"> publice locale au dreptul de a conferi certificatul de fiu/fiică al</w:t>
      </w:r>
      <w:r w:rsidR="002518A4">
        <w:rPr>
          <w:rFonts w:ascii="Times New Roman" w:hAnsi="Times New Roman" w:cs="Times New Roman"/>
          <w:sz w:val="24"/>
          <w:szCs w:val="24"/>
        </w:rPr>
        <w:t xml:space="preserve"> </w:t>
      </w:r>
      <w:r w:rsidRPr="005A61F8">
        <w:rPr>
          <w:rFonts w:ascii="Times New Roman" w:hAnsi="Times New Roman" w:cs="Times New Roman"/>
          <w:sz w:val="24"/>
          <w:szCs w:val="24"/>
        </w:rPr>
        <w:t>Comunei persoanelor fiz</w:t>
      </w:r>
      <w:r w:rsidR="002518A4">
        <w:rPr>
          <w:rFonts w:ascii="Times New Roman" w:hAnsi="Times New Roman" w:cs="Times New Roman"/>
          <w:sz w:val="24"/>
          <w:szCs w:val="24"/>
        </w:rPr>
        <w:t xml:space="preserve">ice române sau străine pentru Comuna </w:t>
      </w:r>
      <w:proofErr w:type="spellStart"/>
      <w:r w:rsidR="002518A4">
        <w:rPr>
          <w:rFonts w:ascii="Times New Roman" w:hAnsi="Times New Roman" w:cs="Times New Roman"/>
          <w:sz w:val="24"/>
          <w:szCs w:val="24"/>
        </w:rPr>
        <w:t>Stroieşti</w:t>
      </w:r>
      <w:proofErr w:type="spellEnd"/>
      <w:r w:rsidR="002518A4">
        <w:rPr>
          <w:rFonts w:ascii="Times New Roman" w:hAnsi="Times New Roman" w:cs="Times New Roman"/>
          <w:sz w:val="24"/>
          <w:szCs w:val="24"/>
        </w:rPr>
        <w:t>.</w:t>
      </w:r>
    </w:p>
    <w:p w14:paraId="4C1AAEB5" w14:textId="6F837E28" w:rsidR="00211722" w:rsidRDefault="005A61F8" w:rsidP="008F555F">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(3) Criteriile potrivit cărora </w:t>
      </w:r>
      <w:proofErr w:type="spellStart"/>
      <w:r w:rsidRPr="005A61F8">
        <w:rPr>
          <w:rFonts w:ascii="Times New Roman" w:hAnsi="Times New Roman" w:cs="Times New Roman"/>
          <w:sz w:val="24"/>
          <w:szCs w:val="24"/>
        </w:rPr>
        <w:t>autorităţile</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administraţiei</w:t>
      </w:r>
      <w:proofErr w:type="spellEnd"/>
      <w:r w:rsidRPr="005A61F8">
        <w:rPr>
          <w:rFonts w:ascii="Times New Roman" w:hAnsi="Times New Roman" w:cs="Times New Roman"/>
          <w:sz w:val="24"/>
          <w:szCs w:val="24"/>
        </w:rPr>
        <w:t xml:space="preserve"> publice locale au dreptul de a conferi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retrage titlul de </w:t>
      </w:r>
      <w:proofErr w:type="spellStart"/>
      <w:r w:rsidRPr="005A61F8">
        <w:rPr>
          <w:rFonts w:ascii="Times New Roman" w:hAnsi="Times New Roman" w:cs="Times New Roman"/>
          <w:sz w:val="24"/>
          <w:szCs w:val="24"/>
        </w:rPr>
        <w:t>cetăţean</w:t>
      </w:r>
      <w:proofErr w:type="spellEnd"/>
      <w:r w:rsidRPr="005A61F8">
        <w:rPr>
          <w:rFonts w:ascii="Times New Roman" w:hAnsi="Times New Roman" w:cs="Times New Roman"/>
          <w:sz w:val="24"/>
          <w:szCs w:val="24"/>
        </w:rPr>
        <w:t xml:space="preserve"> de onoare persoanelor fizice române sau străine, precum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procedura aplicabilă pentru acordarea titlului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certificatului de fiu/fiică al/a comunei </w:t>
      </w:r>
      <w:proofErr w:type="spellStart"/>
      <w:r w:rsidR="002518A4">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se regăsesc în anexa nr. 7 la prezentul statut.</w:t>
      </w:r>
    </w:p>
    <w:p w14:paraId="36AD2EB2" w14:textId="77777777" w:rsidR="00211722" w:rsidRPr="005A61F8" w:rsidRDefault="00211722" w:rsidP="002518A4">
      <w:pPr>
        <w:pStyle w:val="Frspaiere"/>
        <w:spacing w:line="276" w:lineRule="auto"/>
        <w:ind w:firstLine="708"/>
        <w:jc w:val="both"/>
        <w:rPr>
          <w:rFonts w:ascii="Times New Roman" w:hAnsi="Times New Roman" w:cs="Times New Roman"/>
          <w:sz w:val="24"/>
          <w:szCs w:val="24"/>
        </w:rPr>
      </w:pPr>
    </w:p>
    <w:p w14:paraId="2CE52D72" w14:textId="77777777" w:rsidR="005A61F8" w:rsidRPr="002518A4" w:rsidRDefault="005A61F8" w:rsidP="002518A4">
      <w:pPr>
        <w:pStyle w:val="Frspaiere"/>
        <w:spacing w:line="276" w:lineRule="auto"/>
        <w:jc w:val="center"/>
        <w:rPr>
          <w:rFonts w:ascii="Times New Roman" w:hAnsi="Times New Roman" w:cs="Times New Roman"/>
          <w:b/>
          <w:sz w:val="24"/>
          <w:szCs w:val="24"/>
        </w:rPr>
      </w:pPr>
    </w:p>
    <w:p w14:paraId="6F0D2C87" w14:textId="77777777" w:rsidR="005A61F8" w:rsidRPr="002518A4" w:rsidRDefault="005A61F8" w:rsidP="002518A4">
      <w:pPr>
        <w:pStyle w:val="Frspaiere"/>
        <w:spacing w:line="276" w:lineRule="auto"/>
        <w:jc w:val="center"/>
        <w:rPr>
          <w:rFonts w:ascii="Times New Roman" w:hAnsi="Times New Roman" w:cs="Times New Roman"/>
          <w:b/>
          <w:sz w:val="24"/>
          <w:szCs w:val="24"/>
        </w:rPr>
      </w:pPr>
      <w:r w:rsidRPr="002518A4">
        <w:rPr>
          <w:rFonts w:ascii="Times New Roman" w:hAnsi="Times New Roman" w:cs="Times New Roman"/>
          <w:b/>
          <w:sz w:val="24"/>
          <w:szCs w:val="24"/>
        </w:rPr>
        <w:t>CAPITOLUL III</w:t>
      </w:r>
    </w:p>
    <w:p w14:paraId="67722722" w14:textId="77777777" w:rsidR="005A61F8" w:rsidRPr="002518A4" w:rsidRDefault="005A61F8" w:rsidP="002518A4">
      <w:pPr>
        <w:pStyle w:val="Frspaiere"/>
        <w:spacing w:line="276" w:lineRule="auto"/>
        <w:jc w:val="center"/>
        <w:rPr>
          <w:rFonts w:ascii="Times New Roman" w:hAnsi="Times New Roman" w:cs="Times New Roman"/>
          <w:b/>
          <w:sz w:val="24"/>
          <w:szCs w:val="24"/>
        </w:rPr>
      </w:pPr>
      <w:r w:rsidRPr="002518A4">
        <w:rPr>
          <w:rFonts w:ascii="Times New Roman" w:hAnsi="Times New Roman" w:cs="Times New Roman"/>
          <w:b/>
          <w:sz w:val="24"/>
          <w:szCs w:val="24"/>
        </w:rPr>
        <w:t xml:space="preserve">Căi de </w:t>
      </w:r>
      <w:proofErr w:type="spellStart"/>
      <w:r w:rsidRPr="002518A4">
        <w:rPr>
          <w:rFonts w:ascii="Times New Roman" w:hAnsi="Times New Roman" w:cs="Times New Roman"/>
          <w:b/>
          <w:sz w:val="24"/>
          <w:szCs w:val="24"/>
        </w:rPr>
        <w:t>comunicaţii</w:t>
      </w:r>
      <w:proofErr w:type="spellEnd"/>
    </w:p>
    <w:p w14:paraId="2154395E"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372981D9" w14:textId="77777777" w:rsidR="005A61F8" w:rsidRPr="005A61F8" w:rsidRDefault="005A61F8" w:rsidP="002518A4">
      <w:pPr>
        <w:pStyle w:val="Frspaiere"/>
        <w:spacing w:line="276" w:lineRule="auto"/>
        <w:ind w:firstLine="708"/>
        <w:jc w:val="both"/>
        <w:rPr>
          <w:rFonts w:ascii="Times New Roman" w:hAnsi="Times New Roman" w:cs="Times New Roman"/>
          <w:sz w:val="24"/>
          <w:szCs w:val="24"/>
        </w:rPr>
      </w:pPr>
      <w:r w:rsidRPr="002518A4">
        <w:rPr>
          <w:rFonts w:ascii="Times New Roman" w:hAnsi="Times New Roman" w:cs="Times New Roman"/>
          <w:b/>
          <w:i/>
          <w:sz w:val="24"/>
          <w:szCs w:val="24"/>
        </w:rPr>
        <w:t>Art. 8.</w:t>
      </w:r>
      <w:r w:rsidRPr="005A61F8">
        <w:rPr>
          <w:rFonts w:ascii="Times New Roman" w:hAnsi="Times New Roman" w:cs="Times New Roman"/>
          <w:sz w:val="24"/>
          <w:szCs w:val="24"/>
        </w:rPr>
        <w:t xml:space="preserve"> - (1) Raza teritorială a </w:t>
      </w:r>
      <w:r w:rsidR="002518A4">
        <w:rPr>
          <w:rFonts w:ascii="Times New Roman" w:hAnsi="Times New Roman" w:cs="Times New Roman"/>
          <w:sz w:val="24"/>
          <w:szCs w:val="24"/>
        </w:rPr>
        <w:t xml:space="preserve">comunei </w:t>
      </w:r>
      <w:proofErr w:type="spellStart"/>
      <w:r w:rsidR="002518A4">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este tranzitată, după caz, de una sau mai multe dintre următoarele </w:t>
      </w:r>
      <w:proofErr w:type="spellStart"/>
      <w:r w:rsidRPr="005A61F8">
        <w:rPr>
          <w:rFonts w:ascii="Times New Roman" w:hAnsi="Times New Roman" w:cs="Times New Roman"/>
          <w:sz w:val="24"/>
          <w:szCs w:val="24"/>
        </w:rPr>
        <w:t>reţele</w:t>
      </w:r>
      <w:proofErr w:type="spellEnd"/>
      <w:r w:rsidRPr="005A61F8">
        <w:rPr>
          <w:rFonts w:ascii="Times New Roman" w:hAnsi="Times New Roman" w:cs="Times New Roman"/>
          <w:sz w:val="24"/>
          <w:szCs w:val="24"/>
        </w:rPr>
        <w:t xml:space="preserve"> de transport, potrivit prevederilor Legii nr. 363/2006 privind aprobarea Planului de amenajare a teritoriului </w:t>
      </w:r>
      <w:proofErr w:type="spellStart"/>
      <w:r w:rsidRPr="005A61F8">
        <w:rPr>
          <w:rFonts w:ascii="Times New Roman" w:hAnsi="Times New Roman" w:cs="Times New Roman"/>
          <w:sz w:val="24"/>
          <w:szCs w:val="24"/>
        </w:rPr>
        <w:t>naţional</w:t>
      </w:r>
      <w:proofErr w:type="spellEnd"/>
      <w:r w:rsidRPr="005A61F8">
        <w:rPr>
          <w:rFonts w:ascii="Times New Roman" w:hAnsi="Times New Roman" w:cs="Times New Roman"/>
          <w:sz w:val="24"/>
          <w:szCs w:val="24"/>
        </w:rPr>
        <w:t xml:space="preserve"> - </w:t>
      </w:r>
      <w:proofErr w:type="spellStart"/>
      <w:r w:rsidRPr="005A61F8">
        <w:rPr>
          <w:rFonts w:ascii="Times New Roman" w:hAnsi="Times New Roman" w:cs="Times New Roman"/>
          <w:sz w:val="24"/>
          <w:szCs w:val="24"/>
        </w:rPr>
        <w:t>Secţiunea</w:t>
      </w:r>
      <w:proofErr w:type="spellEnd"/>
      <w:r w:rsidRPr="005A61F8">
        <w:rPr>
          <w:rFonts w:ascii="Times New Roman" w:hAnsi="Times New Roman" w:cs="Times New Roman"/>
          <w:sz w:val="24"/>
          <w:szCs w:val="24"/>
        </w:rPr>
        <w:t xml:space="preserve"> I - </w:t>
      </w:r>
      <w:proofErr w:type="spellStart"/>
      <w:r w:rsidRPr="005A61F8">
        <w:rPr>
          <w:rFonts w:ascii="Times New Roman" w:hAnsi="Times New Roman" w:cs="Times New Roman"/>
          <w:sz w:val="24"/>
          <w:szCs w:val="24"/>
        </w:rPr>
        <w:t>Reţele</w:t>
      </w:r>
      <w:proofErr w:type="spellEnd"/>
      <w:r w:rsidRPr="005A61F8">
        <w:rPr>
          <w:rFonts w:ascii="Times New Roman" w:hAnsi="Times New Roman" w:cs="Times New Roman"/>
          <w:sz w:val="24"/>
          <w:szCs w:val="24"/>
        </w:rPr>
        <w:t xml:space="preserve"> de transport, cu modificăr</w:t>
      </w:r>
      <w:r w:rsidR="002518A4">
        <w:rPr>
          <w:rFonts w:ascii="Times New Roman" w:hAnsi="Times New Roman" w:cs="Times New Roman"/>
          <w:sz w:val="24"/>
          <w:szCs w:val="24"/>
        </w:rPr>
        <w:t xml:space="preserve">ile </w:t>
      </w:r>
      <w:proofErr w:type="spellStart"/>
      <w:r w:rsidR="002518A4">
        <w:rPr>
          <w:rFonts w:ascii="Times New Roman" w:hAnsi="Times New Roman" w:cs="Times New Roman"/>
          <w:sz w:val="24"/>
          <w:szCs w:val="24"/>
        </w:rPr>
        <w:t>şi</w:t>
      </w:r>
      <w:proofErr w:type="spellEnd"/>
      <w:r w:rsidR="002518A4">
        <w:rPr>
          <w:rFonts w:ascii="Times New Roman" w:hAnsi="Times New Roman" w:cs="Times New Roman"/>
          <w:sz w:val="24"/>
          <w:szCs w:val="24"/>
        </w:rPr>
        <w:t xml:space="preserve"> completările ulterioare:</w:t>
      </w:r>
    </w:p>
    <w:p w14:paraId="4E672C3C" w14:textId="77777777" w:rsidR="005A61F8" w:rsidRPr="005A61F8" w:rsidRDefault="005A61F8" w:rsidP="00CB0843">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a) </w:t>
      </w:r>
      <w:proofErr w:type="spellStart"/>
      <w:r w:rsidRPr="005A61F8">
        <w:rPr>
          <w:rFonts w:ascii="Times New Roman" w:hAnsi="Times New Roman" w:cs="Times New Roman"/>
          <w:sz w:val="24"/>
          <w:szCs w:val="24"/>
        </w:rPr>
        <w:t>reţeaua</w:t>
      </w:r>
      <w:proofErr w:type="spellEnd"/>
      <w:r w:rsidRPr="005A61F8">
        <w:rPr>
          <w:rFonts w:ascii="Times New Roman" w:hAnsi="Times New Roman" w:cs="Times New Roman"/>
          <w:sz w:val="24"/>
          <w:szCs w:val="24"/>
        </w:rPr>
        <w:t xml:space="preserve"> rutieră;</w:t>
      </w:r>
    </w:p>
    <w:p w14:paraId="6718E1CC" w14:textId="77777777" w:rsidR="005A61F8" w:rsidRPr="005A61F8" w:rsidRDefault="005A61F8" w:rsidP="00CB0843">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b) </w:t>
      </w:r>
      <w:proofErr w:type="spellStart"/>
      <w:r w:rsidRPr="005A61F8">
        <w:rPr>
          <w:rFonts w:ascii="Times New Roman" w:hAnsi="Times New Roman" w:cs="Times New Roman"/>
          <w:sz w:val="24"/>
          <w:szCs w:val="24"/>
        </w:rPr>
        <w:t>reţeaua</w:t>
      </w:r>
      <w:proofErr w:type="spellEnd"/>
      <w:r w:rsidRPr="005A61F8">
        <w:rPr>
          <w:rFonts w:ascii="Times New Roman" w:hAnsi="Times New Roman" w:cs="Times New Roman"/>
          <w:sz w:val="24"/>
          <w:szCs w:val="24"/>
        </w:rPr>
        <w:t xml:space="preserve"> de căi ferate;</w:t>
      </w:r>
    </w:p>
    <w:p w14:paraId="409B2D72" w14:textId="77777777" w:rsidR="005A61F8" w:rsidRPr="005A61F8" w:rsidRDefault="002518A4"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 </w:t>
      </w:r>
      <w:r>
        <w:rPr>
          <w:rFonts w:ascii="Times New Roman" w:hAnsi="Times New Roman" w:cs="Times New Roman"/>
          <w:sz w:val="24"/>
          <w:szCs w:val="24"/>
        </w:rPr>
        <w:tab/>
      </w:r>
      <w:r w:rsidR="005A61F8" w:rsidRPr="005A61F8">
        <w:rPr>
          <w:rFonts w:ascii="Times New Roman" w:hAnsi="Times New Roman" w:cs="Times New Roman"/>
          <w:sz w:val="24"/>
          <w:szCs w:val="24"/>
        </w:rPr>
        <w:t xml:space="preserve">(2) </w:t>
      </w:r>
      <w:proofErr w:type="spellStart"/>
      <w:r w:rsidR="005A61F8" w:rsidRPr="005A61F8">
        <w:rPr>
          <w:rFonts w:ascii="Times New Roman" w:hAnsi="Times New Roman" w:cs="Times New Roman"/>
          <w:sz w:val="24"/>
          <w:szCs w:val="24"/>
        </w:rPr>
        <w:t>Reţeaua</w:t>
      </w:r>
      <w:proofErr w:type="spellEnd"/>
      <w:r w:rsidR="005A61F8" w:rsidRPr="005A61F8">
        <w:rPr>
          <w:rFonts w:ascii="Times New Roman" w:hAnsi="Times New Roman" w:cs="Times New Roman"/>
          <w:sz w:val="24"/>
          <w:szCs w:val="24"/>
        </w:rPr>
        <w:t xml:space="preserve"> de transport prevăzută la alin. (1) lit. a) este formată, potrivit </w:t>
      </w:r>
      <w:proofErr w:type="spellStart"/>
      <w:r w:rsidR="005A61F8" w:rsidRPr="005A61F8">
        <w:rPr>
          <w:rFonts w:ascii="Times New Roman" w:hAnsi="Times New Roman" w:cs="Times New Roman"/>
          <w:sz w:val="24"/>
          <w:szCs w:val="24"/>
        </w:rPr>
        <w:t>Ordonanţei</w:t>
      </w:r>
      <w:proofErr w:type="spellEnd"/>
      <w:r w:rsidR="005A61F8" w:rsidRPr="005A61F8">
        <w:rPr>
          <w:rFonts w:ascii="Times New Roman" w:hAnsi="Times New Roman" w:cs="Times New Roman"/>
          <w:sz w:val="24"/>
          <w:szCs w:val="24"/>
        </w:rPr>
        <w:t xml:space="preserve"> Guvernului nr. 43/1997 privind regimul drumurilor, republicată, cu modificările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completările ulterioare, din drumuri de interes </w:t>
      </w:r>
      <w:proofErr w:type="spellStart"/>
      <w:r w:rsidR="005A61F8" w:rsidRPr="005A61F8">
        <w:rPr>
          <w:rFonts w:ascii="Times New Roman" w:hAnsi="Times New Roman" w:cs="Times New Roman"/>
          <w:sz w:val="24"/>
          <w:szCs w:val="24"/>
        </w:rPr>
        <w:t>naţional</w:t>
      </w:r>
      <w:proofErr w:type="spellEnd"/>
      <w:r w:rsidR="005A61F8" w:rsidRPr="005A61F8">
        <w:rPr>
          <w:rFonts w:ascii="Times New Roman" w:hAnsi="Times New Roman" w:cs="Times New Roman"/>
          <w:sz w:val="24"/>
          <w:szCs w:val="24"/>
        </w:rPr>
        <w:t xml:space="preserve">, drumuri de interes </w:t>
      </w:r>
      <w:proofErr w:type="spellStart"/>
      <w:r w:rsidR="005A61F8" w:rsidRPr="005A61F8">
        <w:rPr>
          <w:rFonts w:ascii="Times New Roman" w:hAnsi="Times New Roman" w:cs="Times New Roman"/>
          <w:sz w:val="24"/>
          <w:szCs w:val="24"/>
        </w:rPr>
        <w:t>judeţean</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drumuri de interes comunal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poduri, după caz, astfel cum sunt prezentate în anexa nr. 8.a la prezentul statut13.</w:t>
      </w:r>
    </w:p>
    <w:p w14:paraId="1C2B3C31" w14:textId="228BADE2" w:rsidR="005A61F8" w:rsidRDefault="005A61F8" w:rsidP="002518A4">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(3) </w:t>
      </w:r>
      <w:proofErr w:type="spellStart"/>
      <w:r w:rsidRPr="005A61F8">
        <w:rPr>
          <w:rFonts w:ascii="Times New Roman" w:hAnsi="Times New Roman" w:cs="Times New Roman"/>
          <w:sz w:val="24"/>
          <w:szCs w:val="24"/>
        </w:rPr>
        <w:t>Reţeaua</w:t>
      </w:r>
      <w:proofErr w:type="spellEnd"/>
      <w:r w:rsidRPr="005A61F8">
        <w:rPr>
          <w:rFonts w:ascii="Times New Roman" w:hAnsi="Times New Roman" w:cs="Times New Roman"/>
          <w:sz w:val="24"/>
          <w:szCs w:val="24"/>
        </w:rPr>
        <w:t xml:space="preserve"> de transport prevăzută la alin. (1) lit. b), potrivit prevederilor Legii nr. 363/2006, cu modificările ulterioare, cuprinde: linii de cale ferată </w:t>
      </w:r>
      <w:proofErr w:type="spellStart"/>
      <w:r w:rsidRPr="005A61F8">
        <w:rPr>
          <w:rFonts w:ascii="Times New Roman" w:hAnsi="Times New Roman" w:cs="Times New Roman"/>
          <w:sz w:val="24"/>
          <w:szCs w:val="24"/>
        </w:rPr>
        <w:t>convenţionale</w:t>
      </w:r>
      <w:proofErr w:type="spellEnd"/>
      <w:r w:rsidRPr="005A61F8">
        <w:rPr>
          <w:rFonts w:ascii="Times New Roman" w:hAnsi="Times New Roman" w:cs="Times New Roman"/>
          <w:sz w:val="24"/>
          <w:szCs w:val="24"/>
        </w:rPr>
        <w:t>, linii de cale ferată de interes local, pe trasee noi sau poduri noi, după caz, astfel cum sunt prezentate în anexa nr. 8.b la prezentul statut.</w:t>
      </w:r>
    </w:p>
    <w:p w14:paraId="639A7990" w14:textId="38366793" w:rsidR="008F555F" w:rsidRDefault="008F555F" w:rsidP="002518A4">
      <w:pPr>
        <w:pStyle w:val="Frspaiere"/>
        <w:spacing w:line="276" w:lineRule="auto"/>
        <w:ind w:firstLine="708"/>
        <w:jc w:val="both"/>
        <w:rPr>
          <w:rFonts w:ascii="Times New Roman" w:hAnsi="Times New Roman" w:cs="Times New Roman"/>
          <w:sz w:val="24"/>
          <w:szCs w:val="24"/>
        </w:rPr>
      </w:pPr>
    </w:p>
    <w:p w14:paraId="1A303936" w14:textId="792C9C04" w:rsidR="008F555F" w:rsidRDefault="008F555F" w:rsidP="002518A4">
      <w:pPr>
        <w:pStyle w:val="Frspaiere"/>
        <w:spacing w:line="276" w:lineRule="auto"/>
        <w:ind w:firstLine="708"/>
        <w:jc w:val="both"/>
        <w:rPr>
          <w:rFonts w:ascii="Times New Roman" w:hAnsi="Times New Roman" w:cs="Times New Roman"/>
          <w:sz w:val="24"/>
          <w:szCs w:val="24"/>
        </w:rPr>
      </w:pPr>
    </w:p>
    <w:p w14:paraId="3F6A3F10" w14:textId="6A021B28" w:rsidR="008F555F" w:rsidRDefault="008F555F" w:rsidP="002518A4">
      <w:pPr>
        <w:pStyle w:val="Frspaiere"/>
        <w:spacing w:line="276" w:lineRule="auto"/>
        <w:ind w:firstLine="708"/>
        <w:jc w:val="both"/>
        <w:rPr>
          <w:rFonts w:ascii="Times New Roman" w:hAnsi="Times New Roman" w:cs="Times New Roman"/>
          <w:sz w:val="24"/>
          <w:szCs w:val="24"/>
        </w:rPr>
      </w:pPr>
    </w:p>
    <w:p w14:paraId="6DD8BF45" w14:textId="2F2EAFEE" w:rsidR="008F555F" w:rsidRDefault="008F555F" w:rsidP="002518A4">
      <w:pPr>
        <w:pStyle w:val="Frspaiere"/>
        <w:spacing w:line="276" w:lineRule="auto"/>
        <w:ind w:firstLine="708"/>
        <w:jc w:val="both"/>
        <w:rPr>
          <w:rFonts w:ascii="Times New Roman" w:hAnsi="Times New Roman" w:cs="Times New Roman"/>
          <w:sz w:val="24"/>
          <w:szCs w:val="24"/>
        </w:rPr>
      </w:pPr>
    </w:p>
    <w:p w14:paraId="2D200CA9" w14:textId="41928902" w:rsidR="008F555F" w:rsidRDefault="008F555F" w:rsidP="002518A4">
      <w:pPr>
        <w:pStyle w:val="Frspaiere"/>
        <w:spacing w:line="276" w:lineRule="auto"/>
        <w:ind w:firstLine="708"/>
        <w:jc w:val="both"/>
        <w:rPr>
          <w:rFonts w:ascii="Times New Roman" w:hAnsi="Times New Roman" w:cs="Times New Roman"/>
          <w:sz w:val="24"/>
          <w:szCs w:val="24"/>
        </w:rPr>
      </w:pPr>
    </w:p>
    <w:p w14:paraId="2D9EF4DC" w14:textId="77777777" w:rsidR="008F555F" w:rsidRPr="005A61F8" w:rsidRDefault="008F555F" w:rsidP="002518A4">
      <w:pPr>
        <w:pStyle w:val="Frspaiere"/>
        <w:spacing w:line="276" w:lineRule="auto"/>
        <w:ind w:firstLine="708"/>
        <w:jc w:val="both"/>
        <w:rPr>
          <w:rFonts w:ascii="Times New Roman" w:hAnsi="Times New Roman" w:cs="Times New Roman"/>
          <w:sz w:val="24"/>
          <w:szCs w:val="24"/>
        </w:rPr>
      </w:pPr>
    </w:p>
    <w:p w14:paraId="41B0EC1B"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3B5EAC83" w14:textId="77777777" w:rsidR="005A61F8" w:rsidRPr="002518A4" w:rsidRDefault="005A61F8" w:rsidP="002518A4">
      <w:pPr>
        <w:pStyle w:val="Frspaiere"/>
        <w:spacing w:line="276" w:lineRule="auto"/>
        <w:jc w:val="center"/>
        <w:rPr>
          <w:rFonts w:ascii="Times New Roman" w:hAnsi="Times New Roman" w:cs="Times New Roman"/>
          <w:b/>
          <w:sz w:val="24"/>
          <w:szCs w:val="24"/>
        </w:rPr>
      </w:pPr>
      <w:r w:rsidRPr="002518A4">
        <w:rPr>
          <w:rFonts w:ascii="Times New Roman" w:hAnsi="Times New Roman" w:cs="Times New Roman"/>
          <w:b/>
          <w:sz w:val="24"/>
          <w:szCs w:val="24"/>
        </w:rPr>
        <w:t>CAPITOLUL IV</w:t>
      </w:r>
    </w:p>
    <w:p w14:paraId="3A0CFC3A" w14:textId="77777777" w:rsidR="002518A4" w:rsidRPr="002518A4" w:rsidRDefault="005A61F8" w:rsidP="002518A4">
      <w:pPr>
        <w:pStyle w:val="Frspaiere"/>
        <w:spacing w:line="276" w:lineRule="auto"/>
        <w:jc w:val="center"/>
        <w:rPr>
          <w:rFonts w:ascii="Times New Roman" w:hAnsi="Times New Roman" w:cs="Times New Roman"/>
          <w:b/>
          <w:i/>
          <w:sz w:val="24"/>
          <w:szCs w:val="24"/>
        </w:rPr>
      </w:pPr>
      <w:r w:rsidRPr="002518A4">
        <w:rPr>
          <w:rFonts w:ascii="Times New Roman" w:hAnsi="Times New Roman" w:cs="Times New Roman"/>
          <w:b/>
          <w:i/>
          <w:sz w:val="24"/>
          <w:szCs w:val="24"/>
        </w:rPr>
        <w:t xml:space="preserve">Principalele </w:t>
      </w:r>
      <w:proofErr w:type="spellStart"/>
      <w:r w:rsidRPr="002518A4">
        <w:rPr>
          <w:rFonts w:ascii="Times New Roman" w:hAnsi="Times New Roman" w:cs="Times New Roman"/>
          <w:b/>
          <w:i/>
          <w:sz w:val="24"/>
          <w:szCs w:val="24"/>
        </w:rPr>
        <w:t>instituţii</w:t>
      </w:r>
      <w:proofErr w:type="spellEnd"/>
      <w:r w:rsidRPr="002518A4">
        <w:rPr>
          <w:rFonts w:ascii="Times New Roman" w:hAnsi="Times New Roman" w:cs="Times New Roman"/>
          <w:b/>
          <w:i/>
          <w:sz w:val="24"/>
          <w:szCs w:val="24"/>
        </w:rPr>
        <w:t xml:space="preserve"> care </w:t>
      </w:r>
      <w:proofErr w:type="spellStart"/>
      <w:r w:rsidRPr="002518A4">
        <w:rPr>
          <w:rFonts w:ascii="Times New Roman" w:hAnsi="Times New Roman" w:cs="Times New Roman"/>
          <w:b/>
          <w:i/>
          <w:sz w:val="24"/>
          <w:szCs w:val="24"/>
        </w:rPr>
        <w:t>îşi</w:t>
      </w:r>
      <w:proofErr w:type="spellEnd"/>
      <w:r w:rsidRPr="002518A4">
        <w:rPr>
          <w:rFonts w:ascii="Times New Roman" w:hAnsi="Times New Roman" w:cs="Times New Roman"/>
          <w:b/>
          <w:i/>
          <w:sz w:val="24"/>
          <w:szCs w:val="24"/>
        </w:rPr>
        <w:t xml:space="preserve"> </w:t>
      </w:r>
      <w:proofErr w:type="spellStart"/>
      <w:r w:rsidRPr="002518A4">
        <w:rPr>
          <w:rFonts w:ascii="Times New Roman" w:hAnsi="Times New Roman" w:cs="Times New Roman"/>
          <w:b/>
          <w:i/>
          <w:sz w:val="24"/>
          <w:szCs w:val="24"/>
        </w:rPr>
        <w:t>desfăşoară</w:t>
      </w:r>
      <w:proofErr w:type="spellEnd"/>
      <w:r w:rsidRPr="002518A4">
        <w:rPr>
          <w:rFonts w:ascii="Times New Roman" w:hAnsi="Times New Roman" w:cs="Times New Roman"/>
          <w:b/>
          <w:i/>
          <w:sz w:val="24"/>
          <w:szCs w:val="24"/>
        </w:rPr>
        <w:t xml:space="preserve"> activitatea pe raza teritorială </w:t>
      </w:r>
    </w:p>
    <w:p w14:paraId="1F35005C" w14:textId="77777777" w:rsidR="005A61F8" w:rsidRPr="002518A4" w:rsidRDefault="005A61F8" w:rsidP="002518A4">
      <w:pPr>
        <w:pStyle w:val="Frspaiere"/>
        <w:spacing w:line="276" w:lineRule="auto"/>
        <w:jc w:val="center"/>
        <w:rPr>
          <w:rFonts w:ascii="Times New Roman" w:hAnsi="Times New Roman" w:cs="Times New Roman"/>
          <w:b/>
          <w:i/>
          <w:sz w:val="24"/>
          <w:szCs w:val="24"/>
        </w:rPr>
      </w:pPr>
      <w:r w:rsidRPr="002518A4">
        <w:rPr>
          <w:rFonts w:ascii="Times New Roman" w:hAnsi="Times New Roman" w:cs="Times New Roman"/>
          <w:b/>
          <w:i/>
          <w:sz w:val="24"/>
          <w:szCs w:val="24"/>
        </w:rPr>
        <w:lastRenderedPageBreak/>
        <w:t xml:space="preserve">a </w:t>
      </w:r>
      <w:proofErr w:type="spellStart"/>
      <w:r w:rsidRPr="002518A4">
        <w:rPr>
          <w:rFonts w:ascii="Times New Roman" w:hAnsi="Times New Roman" w:cs="Times New Roman"/>
          <w:b/>
          <w:i/>
          <w:sz w:val="24"/>
          <w:szCs w:val="24"/>
        </w:rPr>
        <w:t>unităţii</w:t>
      </w:r>
      <w:proofErr w:type="spellEnd"/>
      <w:r w:rsidRPr="002518A4">
        <w:rPr>
          <w:rFonts w:ascii="Times New Roman" w:hAnsi="Times New Roman" w:cs="Times New Roman"/>
          <w:b/>
          <w:i/>
          <w:sz w:val="24"/>
          <w:szCs w:val="24"/>
        </w:rPr>
        <w:t xml:space="preserve"> administrativ - teritoriale</w:t>
      </w:r>
    </w:p>
    <w:p w14:paraId="4F5B813E" w14:textId="77777777" w:rsidR="005A61F8" w:rsidRPr="003E22D1" w:rsidRDefault="005A61F8" w:rsidP="00AB256A">
      <w:pPr>
        <w:pStyle w:val="Frspaiere"/>
        <w:spacing w:line="276" w:lineRule="auto"/>
        <w:jc w:val="both"/>
        <w:rPr>
          <w:rFonts w:ascii="Times New Roman" w:hAnsi="Times New Roman" w:cs="Times New Roman"/>
          <w:i/>
          <w:sz w:val="24"/>
          <w:szCs w:val="24"/>
        </w:rPr>
      </w:pPr>
    </w:p>
    <w:p w14:paraId="047A0DBB" w14:textId="77777777" w:rsidR="005A61F8" w:rsidRPr="005A61F8" w:rsidRDefault="005A61F8" w:rsidP="002518A4">
      <w:pPr>
        <w:pStyle w:val="Frspaiere"/>
        <w:spacing w:line="276" w:lineRule="auto"/>
        <w:ind w:firstLine="708"/>
        <w:jc w:val="both"/>
        <w:rPr>
          <w:rFonts w:ascii="Times New Roman" w:hAnsi="Times New Roman" w:cs="Times New Roman"/>
          <w:sz w:val="24"/>
          <w:szCs w:val="24"/>
        </w:rPr>
      </w:pPr>
      <w:r w:rsidRPr="003E22D1">
        <w:rPr>
          <w:rFonts w:ascii="Times New Roman" w:hAnsi="Times New Roman" w:cs="Times New Roman"/>
          <w:b/>
          <w:i/>
          <w:sz w:val="24"/>
          <w:szCs w:val="24"/>
        </w:rPr>
        <w:t>Art. 9.</w:t>
      </w:r>
      <w:r w:rsidRPr="005A61F8">
        <w:rPr>
          <w:rFonts w:ascii="Times New Roman" w:hAnsi="Times New Roman" w:cs="Times New Roman"/>
          <w:sz w:val="24"/>
          <w:szCs w:val="24"/>
        </w:rPr>
        <w:t xml:space="preserve"> - (1) </w:t>
      </w:r>
      <w:proofErr w:type="spellStart"/>
      <w:r w:rsidRPr="005A61F8">
        <w:rPr>
          <w:rFonts w:ascii="Times New Roman" w:hAnsi="Times New Roman" w:cs="Times New Roman"/>
          <w:sz w:val="24"/>
          <w:szCs w:val="24"/>
        </w:rPr>
        <w:t>Reţeaua</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şcolară</w:t>
      </w:r>
      <w:proofErr w:type="spellEnd"/>
      <w:r w:rsidRPr="005A61F8">
        <w:rPr>
          <w:rFonts w:ascii="Times New Roman" w:hAnsi="Times New Roman" w:cs="Times New Roman"/>
          <w:sz w:val="24"/>
          <w:szCs w:val="24"/>
        </w:rPr>
        <w:t xml:space="preserve"> de la nivelul</w:t>
      </w:r>
      <w:r w:rsidR="002518A4">
        <w:rPr>
          <w:rFonts w:ascii="Times New Roman" w:hAnsi="Times New Roman" w:cs="Times New Roman"/>
          <w:sz w:val="24"/>
          <w:szCs w:val="24"/>
        </w:rPr>
        <w:t xml:space="preserve"> Comunei </w:t>
      </w:r>
      <w:proofErr w:type="spellStart"/>
      <w:r w:rsidR="002518A4">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potrivit Legii </w:t>
      </w:r>
      <w:proofErr w:type="spellStart"/>
      <w:r w:rsidRPr="005A61F8">
        <w:rPr>
          <w:rFonts w:ascii="Times New Roman" w:hAnsi="Times New Roman" w:cs="Times New Roman"/>
          <w:sz w:val="24"/>
          <w:szCs w:val="24"/>
        </w:rPr>
        <w:t>educaţiei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naţionale</w:t>
      </w:r>
      <w:proofErr w:type="spellEnd"/>
      <w:r w:rsidRPr="005A61F8">
        <w:rPr>
          <w:rFonts w:ascii="Times New Roman" w:hAnsi="Times New Roman" w:cs="Times New Roman"/>
          <w:sz w:val="24"/>
          <w:szCs w:val="24"/>
        </w:rPr>
        <w:t xml:space="preserve"> nr. 1/2011, cu modificările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completările ulterioare, cuprinde numărul total de </w:t>
      </w:r>
      <w:proofErr w:type="spellStart"/>
      <w:r w:rsidRPr="005A61F8">
        <w:rPr>
          <w:rFonts w:ascii="Times New Roman" w:hAnsi="Times New Roman" w:cs="Times New Roman"/>
          <w:sz w:val="24"/>
          <w:szCs w:val="24"/>
        </w:rPr>
        <w:t>unităţi</w:t>
      </w:r>
      <w:proofErr w:type="spellEnd"/>
      <w:r w:rsidRPr="005A61F8">
        <w:rPr>
          <w:rFonts w:ascii="Times New Roman" w:hAnsi="Times New Roman" w:cs="Times New Roman"/>
          <w:sz w:val="24"/>
          <w:szCs w:val="24"/>
        </w:rPr>
        <w:t xml:space="preserve"> de </w:t>
      </w:r>
      <w:proofErr w:type="spellStart"/>
      <w:r w:rsidRPr="005A61F8">
        <w:rPr>
          <w:rFonts w:ascii="Times New Roman" w:hAnsi="Times New Roman" w:cs="Times New Roman"/>
          <w:sz w:val="24"/>
          <w:szCs w:val="24"/>
        </w:rPr>
        <w:t>învăţământ</w:t>
      </w:r>
      <w:proofErr w:type="spellEnd"/>
      <w:r w:rsidRPr="005A61F8">
        <w:rPr>
          <w:rFonts w:ascii="Times New Roman" w:hAnsi="Times New Roman" w:cs="Times New Roman"/>
          <w:sz w:val="24"/>
          <w:szCs w:val="24"/>
        </w:rPr>
        <w:t xml:space="preserve"> de stat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particular preuniversitar, acreditate, respectiv autorizate să </w:t>
      </w:r>
      <w:proofErr w:type="spellStart"/>
      <w:r w:rsidRPr="005A61F8">
        <w:rPr>
          <w:rFonts w:ascii="Times New Roman" w:hAnsi="Times New Roman" w:cs="Times New Roman"/>
          <w:sz w:val="24"/>
          <w:szCs w:val="24"/>
        </w:rPr>
        <w:t>funcţioneze</w:t>
      </w:r>
      <w:proofErr w:type="spellEnd"/>
      <w:r w:rsidRPr="005A61F8">
        <w:rPr>
          <w:rFonts w:ascii="Times New Roman" w:hAnsi="Times New Roman" w:cs="Times New Roman"/>
          <w:sz w:val="24"/>
          <w:szCs w:val="24"/>
        </w:rPr>
        <w:t xml:space="preserve"> provizoriu, numărul total al </w:t>
      </w:r>
      <w:proofErr w:type="spellStart"/>
      <w:r w:rsidRPr="005A61F8">
        <w:rPr>
          <w:rFonts w:ascii="Times New Roman" w:hAnsi="Times New Roman" w:cs="Times New Roman"/>
          <w:sz w:val="24"/>
          <w:szCs w:val="24"/>
        </w:rPr>
        <w:t>unităţilor</w:t>
      </w:r>
      <w:proofErr w:type="spellEnd"/>
      <w:r w:rsidRPr="005A61F8">
        <w:rPr>
          <w:rFonts w:ascii="Times New Roman" w:hAnsi="Times New Roman" w:cs="Times New Roman"/>
          <w:sz w:val="24"/>
          <w:szCs w:val="24"/>
        </w:rPr>
        <w:t xml:space="preserve"> de </w:t>
      </w:r>
      <w:proofErr w:type="spellStart"/>
      <w:r w:rsidRPr="005A61F8">
        <w:rPr>
          <w:rFonts w:ascii="Times New Roman" w:hAnsi="Times New Roman" w:cs="Times New Roman"/>
          <w:sz w:val="24"/>
          <w:szCs w:val="24"/>
        </w:rPr>
        <w:t>învăţământ</w:t>
      </w:r>
      <w:proofErr w:type="spellEnd"/>
      <w:r w:rsidRPr="005A61F8">
        <w:rPr>
          <w:rFonts w:ascii="Times New Roman" w:hAnsi="Times New Roman" w:cs="Times New Roman"/>
          <w:sz w:val="24"/>
          <w:szCs w:val="24"/>
        </w:rPr>
        <w:t xml:space="preserve"> preuniversitar, </w:t>
      </w:r>
      <w:proofErr w:type="spellStart"/>
      <w:r w:rsidRPr="005A61F8">
        <w:rPr>
          <w:rFonts w:ascii="Times New Roman" w:hAnsi="Times New Roman" w:cs="Times New Roman"/>
          <w:sz w:val="24"/>
          <w:szCs w:val="24"/>
        </w:rPr>
        <w:t>înfiinţate</w:t>
      </w:r>
      <w:proofErr w:type="spellEnd"/>
      <w:r w:rsidRPr="005A61F8">
        <w:rPr>
          <w:rFonts w:ascii="Times New Roman" w:hAnsi="Times New Roman" w:cs="Times New Roman"/>
          <w:sz w:val="24"/>
          <w:szCs w:val="24"/>
        </w:rPr>
        <w:t xml:space="preserve"> în structura </w:t>
      </w:r>
      <w:proofErr w:type="spellStart"/>
      <w:r w:rsidRPr="005A61F8">
        <w:rPr>
          <w:rFonts w:ascii="Times New Roman" w:hAnsi="Times New Roman" w:cs="Times New Roman"/>
          <w:sz w:val="24"/>
          <w:szCs w:val="24"/>
        </w:rPr>
        <w:t>universităţilor</w:t>
      </w:r>
      <w:proofErr w:type="spellEnd"/>
      <w:r w:rsidRPr="005A61F8">
        <w:rPr>
          <w:rFonts w:ascii="Times New Roman" w:hAnsi="Times New Roman" w:cs="Times New Roman"/>
          <w:sz w:val="24"/>
          <w:szCs w:val="24"/>
        </w:rPr>
        <w:t xml:space="preserve"> de stat,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numărul total al furnizorilor de </w:t>
      </w:r>
      <w:proofErr w:type="spellStart"/>
      <w:r w:rsidRPr="005A61F8">
        <w:rPr>
          <w:rFonts w:ascii="Times New Roman" w:hAnsi="Times New Roman" w:cs="Times New Roman"/>
          <w:sz w:val="24"/>
          <w:szCs w:val="24"/>
        </w:rPr>
        <w:t>educaţie</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autorizaţi</w:t>
      </w:r>
      <w:proofErr w:type="spellEnd"/>
      <w:r w:rsidRPr="005A61F8">
        <w:rPr>
          <w:rFonts w:ascii="Times New Roman" w:hAnsi="Times New Roman" w:cs="Times New Roman"/>
          <w:sz w:val="24"/>
          <w:szCs w:val="24"/>
        </w:rPr>
        <w:t xml:space="preserve"> să </w:t>
      </w:r>
      <w:proofErr w:type="spellStart"/>
      <w:r w:rsidRPr="005A61F8">
        <w:rPr>
          <w:rFonts w:ascii="Times New Roman" w:hAnsi="Times New Roman" w:cs="Times New Roman"/>
          <w:sz w:val="24"/>
          <w:szCs w:val="24"/>
        </w:rPr>
        <w:t>funcţioneze</w:t>
      </w:r>
      <w:proofErr w:type="spellEnd"/>
      <w:r w:rsidRPr="005A61F8">
        <w:rPr>
          <w:rFonts w:ascii="Times New Roman" w:hAnsi="Times New Roman" w:cs="Times New Roman"/>
          <w:sz w:val="24"/>
          <w:szCs w:val="24"/>
        </w:rPr>
        <w:t xml:space="preserve"> provizoriu.</w:t>
      </w:r>
    </w:p>
    <w:p w14:paraId="596D691E" w14:textId="77777777" w:rsidR="005A61F8" w:rsidRPr="005A61F8" w:rsidRDefault="005A61F8" w:rsidP="002518A4">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Pe raza teritorială a </w:t>
      </w:r>
      <w:r w:rsidR="002518A4">
        <w:rPr>
          <w:rFonts w:ascii="Times New Roman" w:hAnsi="Times New Roman" w:cs="Times New Roman"/>
          <w:sz w:val="24"/>
          <w:szCs w:val="24"/>
        </w:rPr>
        <w:t xml:space="preserve">Comunei </w:t>
      </w:r>
      <w:proofErr w:type="spellStart"/>
      <w:r w:rsidR="002518A4">
        <w:rPr>
          <w:rFonts w:ascii="Times New Roman" w:hAnsi="Times New Roman" w:cs="Times New Roman"/>
          <w:sz w:val="24"/>
          <w:szCs w:val="24"/>
        </w:rPr>
        <w:t>Stroieşti</w:t>
      </w:r>
      <w:proofErr w:type="spellEnd"/>
      <w:r w:rsidR="002518A4">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îşi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desfăşoară</w:t>
      </w:r>
      <w:proofErr w:type="spellEnd"/>
      <w:r w:rsidRPr="005A61F8">
        <w:rPr>
          <w:rFonts w:ascii="Times New Roman" w:hAnsi="Times New Roman" w:cs="Times New Roman"/>
          <w:sz w:val="24"/>
          <w:szCs w:val="24"/>
        </w:rPr>
        <w:t xml:space="preserve"> activitatea un număr total de</w:t>
      </w:r>
      <w:r w:rsidR="00CB0843">
        <w:rPr>
          <w:rFonts w:ascii="Times New Roman" w:hAnsi="Times New Roman" w:cs="Times New Roman"/>
          <w:sz w:val="24"/>
          <w:szCs w:val="24"/>
        </w:rPr>
        <w:t xml:space="preserve"> 1 (unu) </w:t>
      </w:r>
      <w:proofErr w:type="spellStart"/>
      <w:r w:rsidRPr="005A61F8">
        <w:rPr>
          <w:rFonts w:ascii="Times New Roman" w:hAnsi="Times New Roman" w:cs="Times New Roman"/>
          <w:sz w:val="24"/>
          <w:szCs w:val="24"/>
        </w:rPr>
        <w:t>unităţi</w:t>
      </w:r>
      <w:proofErr w:type="spellEnd"/>
      <w:r w:rsidRPr="005A61F8">
        <w:rPr>
          <w:rFonts w:ascii="Times New Roman" w:hAnsi="Times New Roman" w:cs="Times New Roman"/>
          <w:sz w:val="24"/>
          <w:szCs w:val="24"/>
        </w:rPr>
        <w:t xml:space="preserve"> de </w:t>
      </w:r>
      <w:proofErr w:type="spellStart"/>
      <w:r w:rsidRPr="005A61F8">
        <w:rPr>
          <w:rFonts w:ascii="Times New Roman" w:hAnsi="Times New Roman" w:cs="Times New Roman"/>
          <w:sz w:val="24"/>
          <w:szCs w:val="24"/>
        </w:rPr>
        <w:t>învăţământ</w:t>
      </w:r>
      <w:proofErr w:type="spellEnd"/>
      <w:r w:rsidRPr="005A61F8">
        <w:rPr>
          <w:rFonts w:ascii="Times New Roman" w:hAnsi="Times New Roman" w:cs="Times New Roman"/>
          <w:sz w:val="24"/>
          <w:szCs w:val="24"/>
        </w:rPr>
        <w:t xml:space="preserve"> de stat.</w:t>
      </w:r>
    </w:p>
    <w:p w14:paraId="556687DA" w14:textId="77777777" w:rsidR="005A61F8" w:rsidRPr="005A61F8" w:rsidRDefault="00CB0843" w:rsidP="00CB0843">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 </w:t>
      </w:r>
      <w:r w:rsidR="005A61F8" w:rsidRPr="005A61F8">
        <w:rPr>
          <w:rFonts w:ascii="Times New Roman" w:hAnsi="Times New Roman" w:cs="Times New Roman"/>
          <w:sz w:val="24"/>
          <w:szCs w:val="24"/>
        </w:rPr>
        <w:t>(</w:t>
      </w:r>
      <w:r>
        <w:rPr>
          <w:rFonts w:ascii="Times New Roman" w:hAnsi="Times New Roman" w:cs="Times New Roman"/>
          <w:sz w:val="24"/>
          <w:szCs w:val="24"/>
        </w:rPr>
        <w:t>3</w:t>
      </w:r>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Unităţile</w:t>
      </w:r>
      <w:proofErr w:type="spellEnd"/>
      <w:r w:rsidR="005A61F8" w:rsidRPr="005A61F8">
        <w:rPr>
          <w:rFonts w:ascii="Times New Roman" w:hAnsi="Times New Roman" w:cs="Times New Roman"/>
          <w:sz w:val="24"/>
          <w:szCs w:val="24"/>
        </w:rPr>
        <w:t xml:space="preserve"> de </w:t>
      </w:r>
      <w:proofErr w:type="spellStart"/>
      <w:r w:rsidR="005A61F8" w:rsidRPr="005A61F8">
        <w:rPr>
          <w:rFonts w:ascii="Times New Roman" w:hAnsi="Times New Roman" w:cs="Times New Roman"/>
          <w:sz w:val="24"/>
          <w:szCs w:val="24"/>
        </w:rPr>
        <w:t>învăţământ</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furnizorii de </w:t>
      </w:r>
      <w:proofErr w:type="spellStart"/>
      <w:r w:rsidR="005A61F8" w:rsidRPr="005A61F8">
        <w:rPr>
          <w:rFonts w:ascii="Times New Roman" w:hAnsi="Times New Roman" w:cs="Times New Roman"/>
          <w:sz w:val="24"/>
          <w:szCs w:val="24"/>
        </w:rPr>
        <w:t>e</w:t>
      </w:r>
      <w:r>
        <w:rPr>
          <w:rFonts w:ascii="Times New Roman" w:hAnsi="Times New Roman" w:cs="Times New Roman"/>
          <w:sz w:val="24"/>
          <w:szCs w:val="24"/>
        </w:rPr>
        <w:t>ducaţie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prevăzuţi</w:t>
      </w:r>
      <w:proofErr w:type="spellEnd"/>
      <w:r>
        <w:rPr>
          <w:rFonts w:ascii="Times New Roman" w:hAnsi="Times New Roman" w:cs="Times New Roman"/>
          <w:sz w:val="24"/>
          <w:szCs w:val="24"/>
        </w:rPr>
        <w:t xml:space="preserve"> la alin. (1)</w:t>
      </w:r>
      <w:r w:rsidR="005A61F8" w:rsidRPr="005A61F8">
        <w:rPr>
          <w:rFonts w:ascii="Times New Roman" w:hAnsi="Times New Roman" w:cs="Times New Roman"/>
          <w:sz w:val="24"/>
          <w:szCs w:val="24"/>
        </w:rPr>
        <w:t>, sunt prezentate în anexa nr. 9 la prezentul statut.</w:t>
      </w:r>
    </w:p>
    <w:p w14:paraId="59769BDF" w14:textId="77777777" w:rsidR="005A61F8" w:rsidRPr="005A61F8" w:rsidRDefault="00CB0843" w:rsidP="00CB0843">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5A61F8" w:rsidRPr="005A61F8">
        <w:rPr>
          <w:rFonts w:ascii="Times New Roman" w:hAnsi="Times New Roman" w:cs="Times New Roman"/>
          <w:sz w:val="24"/>
          <w:szCs w:val="24"/>
        </w:rPr>
        <w:t xml:space="preserve">) </w:t>
      </w:r>
      <w:r>
        <w:rPr>
          <w:rFonts w:ascii="Times New Roman" w:hAnsi="Times New Roman" w:cs="Times New Roman"/>
          <w:sz w:val="24"/>
          <w:szCs w:val="24"/>
        </w:rPr>
        <w:t xml:space="preserve">Comuna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susţine</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unităţile</w:t>
      </w:r>
      <w:proofErr w:type="spellEnd"/>
      <w:r w:rsidR="005A61F8" w:rsidRPr="005A61F8">
        <w:rPr>
          <w:rFonts w:ascii="Times New Roman" w:hAnsi="Times New Roman" w:cs="Times New Roman"/>
          <w:sz w:val="24"/>
          <w:szCs w:val="24"/>
        </w:rPr>
        <w:t xml:space="preserve"> de </w:t>
      </w:r>
      <w:proofErr w:type="spellStart"/>
      <w:r w:rsidR="005A61F8" w:rsidRPr="005A61F8">
        <w:rPr>
          <w:rFonts w:ascii="Times New Roman" w:hAnsi="Times New Roman" w:cs="Times New Roman"/>
          <w:sz w:val="24"/>
          <w:szCs w:val="24"/>
        </w:rPr>
        <w:t>învăţământ</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furnizorii de </w:t>
      </w:r>
      <w:proofErr w:type="spellStart"/>
      <w:r w:rsidR="005A61F8" w:rsidRPr="005A61F8">
        <w:rPr>
          <w:rFonts w:ascii="Times New Roman" w:hAnsi="Times New Roman" w:cs="Times New Roman"/>
          <w:sz w:val="24"/>
          <w:szCs w:val="24"/>
        </w:rPr>
        <w:t>educaţie</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prevăzuţi</w:t>
      </w:r>
      <w:proofErr w:type="spellEnd"/>
      <w:r w:rsidR="005A61F8" w:rsidRPr="005A61F8">
        <w:rPr>
          <w:rFonts w:ascii="Times New Roman" w:hAnsi="Times New Roman" w:cs="Times New Roman"/>
          <w:sz w:val="24"/>
          <w:szCs w:val="24"/>
        </w:rPr>
        <w:t xml:space="preserve"> la alin. (1) potrivit</w:t>
      </w:r>
      <w:r w:rsidR="00B11CC5">
        <w:rPr>
          <w:rFonts w:ascii="Times New Roman" w:hAnsi="Times New Roman" w:cs="Times New Roman"/>
          <w:sz w:val="24"/>
          <w:szCs w:val="24"/>
        </w:rPr>
        <w:t xml:space="preserve"> prevederilor Legii nr. 1/2011.</w:t>
      </w:r>
    </w:p>
    <w:p w14:paraId="3646A682" w14:textId="77777777" w:rsidR="00285E91" w:rsidRDefault="005A61F8" w:rsidP="00285E91">
      <w:pPr>
        <w:pStyle w:val="Frspaiere"/>
        <w:spacing w:line="276" w:lineRule="auto"/>
        <w:ind w:firstLine="708"/>
        <w:jc w:val="both"/>
        <w:rPr>
          <w:rFonts w:ascii="Times New Roman" w:hAnsi="Times New Roman" w:cs="Times New Roman"/>
          <w:sz w:val="24"/>
          <w:szCs w:val="24"/>
        </w:rPr>
      </w:pPr>
      <w:r w:rsidRPr="003E22D1">
        <w:rPr>
          <w:rFonts w:ascii="Times New Roman" w:hAnsi="Times New Roman" w:cs="Times New Roman"/>
          <w:b/>
          <w:i/>
          <w:sz w:val="24"/>
          <w:szCs w:val="24"/>
        </w:rPr>
        <w:t>Art. 10.</w:t>
      </w:r>
      <w:r w:rsidRPr="00CB0843">
        <w:rPr>
          <w:rFonts w:ascii="Times New Roman" w:hAnsi="Times New Roman" w:cs="Times New Roman"/>
          <w:b/>
          <w:sz w:val="24"/>
          <w:szCs w:val="24"/>
        </w:rPr>
        <w:t xml:space="preserve"> -</w:t>
      </w:r>
      <w:r w:rsidR="00CB0843">
        <w:rPr>
          <w:rFonts w:ascii="Times New Roman" w:hAnsi="Times New Roman" w:cs="Times New Roman"/>
          <w:sz w:val="24"/>
          <w:szCs w:val="24"/>
        </w:rPr>
        <w:t xml:space="preserve"> (1) Pe raza teritorială a Comunei </w:t>
      </w:r>
      <w:proofErr w:type="spellStart"/>
      <w:r w:rsidR="00CB0843">
        <w:rPr>
          <w:rFonts w:ascii="Times New Roman" w:hAnsi="Times New Roman" w:cs="Times New Roman"/>
          <w:sz w:val="24"/>
          <w:szCs w:val="24"/>
        </w:rPr>
        <w:t>Stroieşti</w:t>
      </w:r>
      <w:proofErr w:type="spellEnd"/>
      <w:r w:rsidR="00CB0843">
        <w:rPr>
          <w:rFonts w:ascii="Times New Roman" w:hAnsi="Times New Roman" w:cs="Times New Roman"/>
          <w:sz w:val="24"/>
          <w:szCs w:val="24"/>
        </w:rPr>
        <w:t xml:space="preserve">  </w:t>
      </w:r>
      <w:proofErr w:type="spellStart"/>
      <w:r w:rsidR="00CB0843">
        <w:rPr>
          <w:rFonts w:ascii="Times New Roman" w:hAnsi="Times New Roman" w:cs="Times New Roman"/>
          <w:sz w:val="24"/>
          <w:szCs w:val="24"/>
        </w:rPr>
        <w:t>îşi</w:t>
      </w:r>
      <w:proofErr w:type="spellEnd"/>
      <w:r w:rsidR="00CB0843">
        <w:rPr>
          <w:rFonts w:ascii="Times New Roman" w:hAnsi="Times New Roman" w:cs="Times New Roman"/>
          <w:sz w:val="24"/>
          <w:szCs w:val="24"/>
        </w:rPr>
        <w:t xml:space="preserve"> </w:t>
      </w:r>
      <w:proofErr w:type="spellStart"/>
      <w:r w:rsidR="00CB0843">
        <w:rPr>
          <w:rFonts w:ascii="Times New Roman" w:hAnsi="Times New Roman" w:cs="Times New Roman"/>
          <w:sz w:val="24"/>
          <w:szCs w:val="24"/>
        </w:rPr>
        <w:t>desfăşoară</w:t>
      </w:r>
      <w:proofErr w:type="spellEnd"/>
      <w:r w:rsidR="00CB0843">
        <w:rPr>
          <w:rFonts w:ascii="Times New Roman" w:hAnsi="Times New Roman" w:cs="Times New Roman"/>
          <w:sz w:val="24"/>
          <w:szCs w:val="24"/>
        </w:rPr>
        <w:t xml:space="preserve"> activitatea </w:t>
      </w:r>
      <w:r w:rsidR="00285E91">
        <w:rPr>
          <w:rFonts w:ascii="Times New Roman" w:hAnsi="Times New Roman" w:cs="Times New Roman"/>
          <w:sz w:val="24"/>
          <w:szCs w:val="24"/>
        </w:rPr>
        <w:t xml:space="preserve">Biblioteca Comunală </w:t>
      </w:r>
      <w:proofErr w:type="spellStart"/>
      <w:r w:rsidR="00285E91">
        <w:rPr>
          <w:rFonts w:ascii="Times New Roman" w:hAnsi="Times New Roman" w:cs="Times New Roman"/>
          <w:sz w:val="24"/>
          <w:szCs w:val="24"/>
        </w:rPr>
        <w:t>Stroieşti</w:t>
      </w:r>
      <w:proofErr w:type="spellEnd"/>
      <w:r w:rsidR="00285E91">
        <w:rPr>
          <w:rFonts w:ascii="Times New Roman" w:hAnsi="Times New Roman" w:cs="Times New Roman"/>
          <w:sz w:val="24"/>
          <w:szCs w:val="24"/>
        </w:rPr>
        <w:t>.</w:t>
      </w:r>
    </w:p>
    <w:p w14:paraId="4F6EA3AA" w14:textId="77777777" w:rsidR="00285E91" w:rsidRDefault="00285E91" w:rsidP="00D221F3">
      <w:pPr>
        <w:pStyle w:val="Frspaiere"/>
        <w:spacing w:line="276" w:lineRule="auto"/>
        <w:ind w:firstLine="708"/>
        <w:jc w:val="both"/>
        <w:rPr>
          <w:rFonts w:ascii="Times New Roman" w:hAnsi="Times New Roman"/>
          <w:sz w:val="24"/>
          <w:szCs w:val="24"/>
        </w:rPr>
      </w:pPr>
      <w:r w:rsidRPr="00285E91">
        <w:rPr>
          <w:rFonts w:ascii="Times New Roman" w:hAnsi="Times New Roman"/>
          <w:sz w:val="24"/>
          <w:szCs w:val="24"/>
        </w:rPr>
        <w:t xml:space="preserve">(2) Pe raza teritorială a Comunei </w:t>
      </w:r>
      <w:proofErr w:type="spellStart"/>
      <w:r>
        <w:rPr>
          <w:rFonts w:ascii="Times New Roman" w:hAnsi="Times New Roman"/>
          <w:sz w:val="24"/>
          <w:szCs w:val="24"/>
        </w:rPr>
        <w:t>Stroieşti</w:t>
      </w:r>
      <w:proofErr w:type="spellEnd"/>
      <w:r w:rsidRPr="00285E91">
        <w:rPr>
          <w:rFonts w:ascii="Times New Roman" w:hAnsi="Times New Roman"/>
          <w:sz w:val="24"/>
          <w:szCs w:val="24"/>
        </w:rPr>
        <w:t xml:space="preserve"> se organizează </w:t>
      </w:r>
      <w:r w:rsidR="003116D1">
        <w:rPr>
          <w:rFonts w:ascii="Times New Roman" w:hAnsi="Times New Roman"/>
          <w:sz w:val="24"/>
          <w:szCs w:val="24"/>
        </w:rPr>
        <w:t>cinci</w:t>
      </w:r>
      <w:r w:rsidRPr="00285E91">
        <w:rPr>
          <w:rFonts w:ascii="Times New Roman" w:hAnsi="Times New Roman"/>
          <w:sz w:val="24"/>
          <w:szCs w:val="24"/>
        </w:rPr>
        <w:t xml:space="preserve"> manifestări culturale: Ziua Comunei  "</w:t>
      </w:r>
      <w:r>
        <w:rPr>
          <w:rFonts w:ascii="Times New Roman" w:hAnsi="Times New Roman"/>
          <w:sz w:val="24"/>
          <w:szCs w:val="24"/>
        </w:rPr>
        <w:t>8 septembrie</w:t>
      </w:r>
      <w:r w:rsidRPr="00285E91">
        <w:rPr>
          <w:rFonts w:ascii="Times New Roman" w:hAnsi="Times New Roman"/>
          <w:sz w:val="24"/>
          <w:szCs w:val="24"/>
        </w:rPr>
        <w:t xml:space="preserve">", </w:t>
      </w:r>
      <w:r w:rsidR="00D221F3" w:rsidRPr="001176BB">
        <w:rPr>
          <w:rFonts w:ascii="Times New Roman" w:hAnsi="Times New Roman"/>
        </w:rPr>
        <w:t>Ziua Eroilor</w:t>
      </w:r>
      <w:r w:rsidR="00D221F3">
        <w:rPr>
          <w:rFonts w:ascii="Times New Roman" w:hAnsi="Times New Roman"/>
          <w:sz w:val="24"/>
          <w:szCs w:val="24"/>
        </w:rPr>
        <w:t xml:space="preserve">,  Ziua </w:t>
      </w:r>
      <w:proofErr w:type="spellStart"/>
      <w:r w:rsidR="00D221F3">
        <w:rPr>
          <w:rFonts w:ascii="Times New Roman" w:hAnsi="Times New Roman"/>
          <w:sz w:val="24"/>
          <w:szCs w:val="24"/>
        </w:rPr>
        <w:t>Naţională</w:t>
      </w:r>
      <w:proofErr w:type="spellEnd"/>
      <w:r w:rsidR="00D221F3">
        <w:rPr>
          <w:rFonts w:ascii="Times New Roman" w:hAnsi="Times New Roman"/>
          <w:sz w:val="24"/>
          <w:szCs w:val="24"/>
        </w:rPr>
        <w:t xml:space="preserve"> a României </w:t>
      </w:r>
      <w:r w:rsidR="00D221F3" w:rsidRPr="00143544">
        <w:rPr>
          <w:rFonts w:ascii="Times New Roman" w:hAnsi="Times New Roman"/>
          <w:i/>
          <w:sz w:val="24"/>
          <w:szCs w:val="24"/>
        </w:rPr>
        <w:t xml:space="preserve">1 </w:t>
      </w:r>
      <w:r w:rsidR="00143544" w:rsidRPr="00143544">
        <w:rPr>
          <w:rFonts w:ascii="Times New Roman" w:hAnsi="Times New Roman"/>
          <w:i/>
          <w:sz w:val="24"/>
          <w:szCs w:val="24"/>
        </w:rPr>
        <w:t>D</w:t>
      </w:r>
      <w:r w:rsidR="00D221F3" w:rsidRPr="00143544">
        <w:rPr>
          <w:rFonts w:ascii="Times New Roman" w:hAnsi="Times New Roman"/>
          <w:i/>
          <w:sz w:val="24"/>
          <w:szCs w:val="24"/>
        </w:rPr>
        <w:t>ecembrie</w:t>
      </w:r>
      <w:r w:rsidR="00D221F3">
        <w:rPr>
          <w:rFonts w:ascii="Times New Roman" w:hAnsi="Times New Roman"/>
          <w:sz w:val="24"/>
          <w:szCs w:val="24"/>
        </w:rPr>
        <w:t xml:space="preserve">, Comemorarea eroului din primul război mondial – </w:t>
      </w:r>
      <w:r w:rsidR="00D221F3" w:rsidRPr="00143544">
        <w:rPr>
          <w:rFonts w:ascii="Times New Roman" w:hAnsi="Times New Roman"/>
          <w:i/>
          <w:sz w:val="24"/>
          <w:szCs w:val="24"/>
        </w:rPr>
        <w:t>Ion Grămadă</w:t>
      </w:r>
      <w:r w:rsidR="00D221F3">
        <w:rPr>
          <w:rFonts w:ascii="Times New Roman" w:hAnsi="Times New Roman"/>
          <w:sz w:val="24"/>
          <w:szCs w:val="24"/>
        </w:rPr>
        <w:t xml:space="preserve">, </w:t>
      </w:r>
      <w:r w:rsidR="00143544">
        <w:rPr>
          <w:rFonts w:ascii="Times New Roman" w:hAnsi="Times New Roman"/>
          <w:sz w:val="24"/>
          <w:szCs w:val="24"/>
        </w:rPr>
        <w:t xml:space="preserve">Datini </w:t>
      </w:r>
      <w:proofErr w:type="spellStart"/>
      <w:r w:rsidR="00143544">
        <w:rPr>
          <w:rFonts w:ascii="Times New Roman" w:hAnsi="Times New Roman"/>
          <w:sz w:val="24"/>
          <w:szCs w:val="24"/>
        </w:rPr>
        <w:t>şi</w:t>
      </w:r>
      <w:proofErr w:type="spellEnd"/>
      <w:r w:rsidR="00143544">
        <w:rPr>
          <w:rFonts w:ascii="Times New Roman" w:hAnsi="Times New Roman"/>
          <w:sz w:val="24"/>
          <w:szCs w:val="24"/>
        </w:rPr>
        <w:t xml:space="preserve"> obic</w:t>
      </w:r>
      <w:r w:rsidRPr="00285E91">
        <w:rPr>
          <w:rFonts w:ascii="Times New Roman" w:hAnsi="Times New Roman"/>
          <w:sz w:val="24"/>
          <w:szCs w:val="24"/>
        </w:rPr>
        <w:t>eiuri de Anul Nou</w:t>
      </w:r>
      <w:r>
        <w:rPr>
          <w:rFonts w:ascii="Times New Roman" w:hAnsi="Times New Roman"/>
          <w:sz w:val="24"/>
          <w:szCs w:val="24"/>
        </w:rPr>
        <w:t>,</w:t>
      </w:r>
      <w:r w:rsidR="00D221F3">
        <w:rPr>
          <w:rFonts w:ascii="Times New Roman" w:hAnsi="Times New Roman"/>
          <w:sz w:val="24"/>
          <w:szCs w:val="24"/>
        </w:rPr>
        <w:t xml:space="preserve"> </w:t>
      </w:r>
    </w:p>
    <w:p w14:paraId="628993D0" w14:textId="77777777" w:rsidR="00285E91" w:rsidRDefault="00285E91" w:rsidP="00285E91">
      <w:pPr>
        <w:pStyle w:val="Frspaiere"/>
        <w:spacing w:line="276" w:lineRule="auto"/>
        <w:ind w:firstLine="708"/>
        <w:jc w:val="both"/>
        <w:rPr>
          <w:rFonts w:ascii="Times New Roman" w:hAnsi="Times New Roman"/>
          <w:sz w:val="24"/>
          <w:szCs w:val="24"/>
        </w:rPr>
      </w:pPr>
      <w:r w:rsidRPr="00285E91">
        <w:rPr>
          <w:rFonts w:ascii="Times New Roman" w:hAnsi="Times New Roman"/>
          <w:sz w:val="24"/>
          <w:szCs w:val="24"/>
        </w:rPr>
        <w:t xml:space="preserve">(3) Comuna </w:t>
      </w:r>
      <w:proofErr w:type="spellStart"/>
      <w:r>
        <w:rPr>
          <w:rFonts w:ascii="Times New Roman" w:hAnsi="Times New Roman"/>
          <w:sz w:val="24"/>
          <w:szCs w:val="24"/>
        </w:rPr>
        <w:t>Stroieşti</w:t>
      </w:r>
      <w:proofErr w:type="spellEnd"/>
      <w:r>
        <w:rPr>
          <w:rFonts w:ascii="Times New Roman" w:hAnsi="Times New Roman"/>
          <w:sz w:val="24"/>
          <w:szCs w:val="24"/>
        </w:rPr>
        <w:t xml:space="preserve"> </w:t>
      </w:r>
      <w:r w:rsidRPr="00285E91">
        <w:rPr>
          <w:rFonts w:ascii="Times New Roman" w:hAnsi="Times New Roman"/>
          <w:sz w:val="24"/>
          <w:szCs w:val="24"/>
        </w:rPr>
        <w:t xml:space="preserve">participă la </w:t>
      </w:r>
      <w:proofErr w:type="spellStart"/>
      <w:r w:rsidRPr="00285E91">
        <w:rPr>
          <w:rFonts w:ascii="Times New Roman" w:hAnsi="Times New Roman"/>
          <w:sz w:val="24"/>
          <w:szCs w:val="24"/>
        </w:rPr>
        <w:t>finanţarea</w:t>
      </w:r>
      <w:proofErr w:type="spellEnd"/>
      <w:r w:rsidRPr="00285E91">
        <w:rPr>
          <w:rFonts w:ascii="Times New Roman" w:hAnsi="Times New Roman"/>
          <w:sz w:val="24"/>
          <w:szCs w:val="24"/>
        </w:rPr>
        <w:t xml:space="preserve"> manifestărilor culturale de la bugetele locale, din venituri proprii, fonduri externe rambursabile </w:t>
      </w:r>
      <w:proofErr w:type="spellStart"/>
      <w:r w:rsidRPr="00285E91">
        <w:rPr>
          <w:rFonts w:ascii="Times New Roman" w:hAnsi="Times New Roman"/>
          <w:sz w:val="24"/>
          <w:szCs w:val="24"/>
        </w:rPr>
        <w:t>şi</w:t>
      </w:r>
      <w:proofErr w:type="spellEnd"/>
      <w:r w:rsidRPr="00285E91">
        <w:rPr>
          <w:rFonts w:ascii="Times New Roman" w:hAnsi="Times New Roman"/>
          <w:sz w:val="24"/>
          <w:szCs w:val="24"/>
        </w:rPr>
        <w:t xml:space="preserve"> nerambursabile, contracte cu </w:t>
      </w:r>
      <w:proofErr w:type="spellStart"/>
      <w:r w:rsidRPr="00285E91">
        <w:rPr>
          <w:rFonts w:ascii="Times New Roman" w:hAnsi="Times New Roman"/>
          <w:sz w:val="24"/>
          <w:szCs w:val="24"/>
        </w:rPr>
        <w:t>te</w:t>
      </w:r>
      <w:r>
        <w:rPr>
          <w:rFonts w:ascii="Times New Roman" w:hAnsi="Times New Roman"/>
          <w:sz w:val="24"/>
          <w:szCs w:val="24"/>
        </w:rPr>
        <w:t>rţii</w:t>
      </w:r>
      <w:proofErr w:type="spellEnd"/>
      <w:r>
        <w:rPr>
          <w:rFonts w:ascii="Times New Roman" w:hAnsi="Times New Roman"/>
          <w:sz w:val="24"/>
          <w:szCs w:val="24"/>
        </w:rPr>
        <w:t>, după caz, potrivit legii.</w:t>
      </w:r>
    </w:p>
    <w:p w14:paraId="52F87159" w14:textId="77777777" w:rsidR="005A61F8" w:rsidRPr="005A61F8" w:rsidRDefault="005A61F8" w:rsidP="00285E91">
      <w:pPr>
        <w:pStyle w:val="Frspaiere"/>
        <w:spacing w:line="276" w:lineRule="auto"/>
        <w:ind w:firstLine="708"/>
        <w:jc w:val="both"/>
        <w:rPr>
          <w:rFonts w:ascii="Times New Roman" w:hAnsi="Times New Roman" w:cs="Times New Roman"/>
          <w:sz w:val="24"/>
          <w:szCs w:val="24"/>
        </w:rPr>
      </w:pPr>
      <w:r w:rsidRPr="003E22D1">
        <w:rPr>
          <w:rFonts w:ascii="Times New Roman" w:hAnsi="Times New Roman" w:cs="Times New Roman"/>
          <w:b/>
          <w:i/>
          <w:sz w:val="24"/>
          <w:szCs w:val="24"/>
        </w:rPr>
        <w:t>Art. 11.</w:t>
      </w:r>
      <w:r w:rsidRPr="005A61F8">
        <w:rPr>
          <w:rFonts w:ascii="Times New Roman" w:hAnsi="Times New Roman" w:cs="Times New Roman"/>
          <w:sz w:val="24"/>
          <w:szCs w:val="24"/>
        </w:rPr>
        <w:t xml:space="preserve"> - (1) Pe raza teritorială a </w:t>
      </w:r>
      <w:r w:rsidR="00143544">
        <w:rPr>
          <w:rFonts w:ascii="Times New Roman" w:hAnsi="Times New Roman" w:cs="Times New Roman"/>
          <w:sz w:val="24"/>
          <w:szCs w:val="24"/>
        </w:rPr>
        <w:t>comunei Stroiești</w:t>
      </w:r>
      <w:r w:rsidRPr="005A61F8">
        <w:rPr>
          <w:rFonts w:ascii="Times New Roman" w:hAnsi="Times New Roman" w:cs="Times New Roman"/>
          <w:sz w:val="24"/>
          <w:szCs w:val="24"/>
        </w:rPr>
        <w:t xml:space="preserve"> se asigură una sau mai multe dintre următoarele forme de </w:t>
      </w:r>
      <w:proofErr w:type="spellStart"/>
      <w:r w:rsidRPr="005A61F8">
        <w:rPr>
          <w:rFonts w:ascii="Times New Roman" w:hAnsi="Times New Roman" w:cs="Times New Roman"/>
          <w:sz w:val="24"/>
          <w:szCs w:val="24"/>
        </w:rPr>
        <w:t>asistenţă</w:t>
      </w:r>
      <w:proofErr w:type="spellEnd"/>
      <w:r w:rsidRPr="005A61F8">
        <w:rPr>
          <w:rFonts w:ascii="Times New Roman" w:hAnsi="Times New Roman" w:cs="Times New Roman"/>
          <w:sz w:val="24"/>
          <w:szCs w:val="24"/>
        </w:rPr>
        <w:t xml:space="preserve"> medicală, după caz:</w:t>
      </w:r>
    </w:p>
    <w:p w14:paraId="2021348E" w14:textId="59026B27" w:rsidR="00143544" w:rsidRDefault="00143544" w:rsidP="006A5308">
      <w:pPr>
        <w:pStyle w:val="Quotations"/>
        <w:numPr>
          <w:ilvl w:val="0"/>
          <w:numId w:val="13"/>
        </w:numPr>
        <w:spacing w:after="0" w:line="276" w:lineRule="auto"/>
        <w:jc w:val="both"/>
        <w:rPr>
          <w:rFonts w:ascii="Times New Roman" w:hAnsi="Times New Roman"/>
        </w:rPr>
      </w:pPr>
      <w:proofErr w:type="spellStart"/>
      <w:r w:rsidRPr="00C75F4E">
        <w:rPr>
          <w:rFonts w:ascii="Times New Roman" w:hAnsi="Times New Roman"/>
        </w:rPr>
        <w:t>asistenţă</w:t>
      </w:r>
      <w:proofErr w:type="spellEnd"/>
      <w:r w:rsidRPr="00C75F4E">
        <w:rPr>
          <w:rFonts w:ascii="Times New Roman" w:hAnsi="Times New Roman"/>
        </w:rPr>
        <w:t xml:space="preserve"> medicală profilactică </w:t>
      </w:r>
      <w:proofErr w:type="spellStart"/>
      <w:r w:rsidRPr="00C75F4E">
        <w:rPr>
          <w:rFonts w:ascii="Times New Roman" w:hAnsi="Times New Roman"/>
        </w:rPr>
        <w:t>şi</w:t>
      </w:r>
      <w:proofErr w:type="spellEnd"/>
      <w:r w:rsidRPr="00C75F4E">
        <w:rPr>
          <w:rFonts w:ascii="Times New Roman" w:hAnsi="Times New Roman"/>
        </w:rPr>
        <w:t xml:space="preserve"> curativă;</w:t>
      </w:r>
    </w:p>
    <w:p w14:paraId="34EA0188" w14:textId="77777777" w:rsidR="00143544" w:rsidRDefault="00143544" w:rsidP="00143544">
      <w:pPr>
        <w:pStyle w:val="Quotations"/>
        <w:spacing w:after="0" w:line="276" w:lineRule="auto"/>
        <w:jc w:val="both"/>
        <w:rPr>
          <w:rFonts w:ascii="Times New Roman" w:hAnsi="Times New Roman"/>
        </w:rPr>
      </w:pPr>
      <w:r w:rsidRPr="00C75F4E">
        <w:rPr>
          <w:rFonts w:ascii="Times New Roman" w:hAnsi="Times New Roman"/>
          <w:b/>
        </w:rPr>
        <w:t>b)</w:t>
      </w:r>
      <w:r w:rsidRPr="00C75F4E">
        <w:rPr>
          <w:rFonts w:ascii="Times New Roman" w:hAnsi="Times New Roman"/>
        </w:rPr>
        <w:t xml:space="preserve"> </w:t>
      </w:r>
      <w:proofErr w:type="spellStart"/>
      <w:r w:rsidRPr="00C75F4E">
        <w:rPr>
          <w:rFonts w:ascii="Times New Roman" w:hAnsi="Times New Roman"/>
        </w:rPr>
        <w:t>asistenţă</w:t>
      </w:r>
      <w:proofErr w:type="spellEnd"/>
      <w:r w:rsidRPr="00C75F4E">
        <w:rPr>
          <w:rFonts w:ascii="Times New Roman" w:hAnsi="Times New Roman"/>
        </w:rPr>
        <w:t xml:space="preserve"> medicală de </w:t>
      </w:r>
      <w:proofErr w:type="spellStart"/>
      <w:r w:rsidRPr="00C75F4E">
        <w:rPr>
          <w:rFonts w:ascii="Times New Roman" w:hAnsi="Times New Roman"/>
        </w:rPr>
        <w:t>urgenţă</w:t>
      </w:r>
      <w:proofErr w:type="spellEnd"/>
      <w:r w:rsidRPr="00C75F4E">
        <w:rPr>
          <w:rFonts w:ascii="Times New Roman" w:hAnsi="Times New Roman"/>
        </w:rPr>
        <w:t>;</w:t>
      </w:r>
    </w:p>
    <w:p w14:paraId="10497EFF" w14:textId="77777777" w:rsidR="00143544" w:rsidRPr="00C75F4E" w:rsidRDefault="00143544" w:rsidP="00143544">
      <w:pPr>
        <w:pStyle w:val="Quotations"/>
        <w:spacing w:after="0" w:line="276" w:lineRule="auto"/>
        <w:jc w:val="both"/>
        <w:rPr>
          <w:rFonts w:ascii="Times New Roman" w:hAnsi="Times New Roman"/>
        </w:rPr>
      </w:pPr>
      <w:r w:rsidRPr="00C75F4E">
        <w:rPr>
          <w:rFonts w:ascii="Times New Roman" w:hAnsi="Times New Roman"/>
          <w:b/>
        </w:rPr>
        <w:t>c)</w:t>
      </w:r>
      <w:r w:rsidRPr="00C75F4E">
        <w:rPr>
          <w:rFonts w:ascii="Times New Roman" w:hAnsi="Times New Roman"/>
        </w:rPr>
        <w:t xml:space="preserve"> </w:t>
      </w:r>
      <w:proofErr w:type="spellStart"/>
      <w:r w:rsidRPr="00C75F4E">
        <w:rPr>
          <w:rFonts w:ascii="Times New Roman" w:hAnsi="Times New Roman"/>
        </w:rPr>
        <w:t>asistenţă</w:t>
      </w:r>
      <w:proofErr w:type="spellEnd"/>
      <w:r w:rsidRPr="00C75F4E">
        <w:rPr>
          <w:rFonts w:ascii="Times New Roman" w:hAnsi="Times New Roman"/>
        </w:rPr>
        <w:t xml:space="preserve"> medicală de </w:t>
      </w:r>
      <w:proofErr w:type="spellStart"/>
      <w:r w:rsidRPr="00C75F4E">
        <w:rPr>
          <w:rFonts w:ascii="Times New Roman" w:hAnsi="Times New Roman"/>
        </w:rPr>
        <w:t>hemotransfuziologie</w:t>
      </w:r>
      <w:proofErr w:type="spellEnd"/>
      <w:r w:rsidRPr="00C75F4E">
        <w:rPr>
          <w:rFonts w:ascii="Times New Roman" w:hAnsi="Times New Roman"/>
        </w:rPr>
        <w:t>, transfuzi</w:t>
      </w:r>
      <w:r>
        <w:rPr>
          <w:rFonts w:ascii="Times New Roman" w:hAnsi="Times New Roman"/>
        </w:rPr>
        <w:t xml:space="preserve">e sanguină sau alte servicii de </w:t>
      </w:r>
      <w:proofErr w:type="spellStart"/>
      <w:r w:rsidRPr="00C75F4E">
        <w:rPr>
          <w:rFonts w:ascii="Times New Roman" w:hAnsi="Times New Roman"/>
        </w:rPr>
        <w:t>asistenţă</w:t>
      </w:r>
      <w:proofErr w:type="spellEnd"/>
      <w:r w:rsidRPr="00C75F4E">
        <w:rPr>
          <w:rFonts w:ascii="Times New Roman" w:hAnsi="Times New Roman"/>
        </w:rPr>
        <w:t xml:space="preserve"> medicală </w:t>
      </w:r>
      <w:proofErr w:type="spellStart"/>
      <w:r w:rsidRPr="00C75F4E">
        <w:rPr>
          <w:rFonts w:ascii="Times New Roman" w:hAnsi="Times New Roman"/>
        </w:rPr>
        <w:t>şi</w:t>
      </w:r>
      <w:proofErr w:type="spellEnd"/>
      <w:r w:rsidRPr="00C75F4E">
        <w:rPr>
          <w:rFonts w:ascii="Times New Roman" w:hAnsi="Times New Roman"/>
        </w:rPr>
        <w:t xml:space="preserve"> </w:t>
      </w:r>
      <w:proofErr w:type="spellStart"/>
      <w:r w:rsidRPr="00C75F4E">
        <w:rPr>
          <w:rFonts w:ascii="Times New Roman" w:hAnsi="Times New Roman"/>
        </w:rPr>
        <w:t>prestaţii</w:t>
      </w:r>
      <w:proofErr w:type="spellEnd"/>
      <w:r w:rsidRPr="00C75F4E">
        <w:rPr>
          <w:rFonts w:ascii="Times New Roman" w:hAnsi="Times New Roman"/>
        </w:rPr>
        <w:t xml:space="preserve"> autorizate conform legii. </w:t>
      </w:r>
    </w:p>
    <w:p w14:paraId="6E99C624" w14:textId="77777777" w:rsidR="00143544" w:rsidRPr="00143544" w:rsidRDefault="00143544" w:rsidP="00143544">
      <w:pPr>
        <w:pStyle w:val="TextBody"/>
        <w:spacing w:after="0" w:line="276" w:lineRule="auto"/>
        <w:ind w:firstLine="567"/>
        <w:jc w:val="both"/>
        <w:rPr>
          <w:rFonts w:ascii="Times New Roman" w:hAnsi="Times New Roman"/>
        </w:rPr>
      </w:pPr>
      <w:r w:rsidRPr="00143544">
        <w:rPr>
          <w:rFonts w:ascii="Times New Roman" w:hAnsi="Times New Roman"/>
        </w:rPr>
        <w:t xml:space="preserve">(2) Comuna Stroiești participă la </w:t>
      </w:r>
      <w:proofErr w:type="spellStart"/>
      <w:r w:rsidRPr="00143544">
        <w:rPr>
          <w:rFonts w:ascii="Times New Roman" w:hAnsi="Times New Roman"/>
        </w:rPr>
        <w:t>finanţarea</w:t>
      </w:r>
      <w:proofErr w:type="spellEnd"/>
      <w:r w:rsidRPr="00143544">
        <w:rPr>
          <w:rFonts w:ascii="Times New Roman" w:hAnsi="Times New Roman"/>
        </w:rPr>
        <w:t xml:space="preserve"> </w:t>
      </w:r>
      <w:proofErr w:type="spellStart"/>
      <w:r w:rsidRPr="00143544">
        <w:rPr>
          <w:rFonts w:ascii="Times New Roman" w:hAnsi="Times New Roman"/>
        </w:rPr>
        <w:t>activităţilor</w:t>
      </w:r>
      <w:proofErr w:type="spellEnd"/>
      <w:r w:rsidRPr="00143544">
        <w:rPr>
          <w:rFonts w:ascii="Times New Roman" w:hAnsi="Times New Roman"/>
        </w:rPr>
        <w:t xml:space="preserve"> de </w:t>
      </w:r>
      <w:proofErr w:type="spellStart"/>
      <w:r w:rsidRPr="00143544">
        <w:rPr>
          <w:rFonts w:ascii="Times New Roman" w:hAnsi="Times New Roman"/>
        </w:rPr>
        <w:t>asistenţă</w:t>
      </w:r>
      <w:proofErr w:type="spellEnd"/>
      <w:r w:rsidRPr="00143544">
        <w:rPr>
          <w:rFonts w:ascii="Times New Roman" w:hAnsi="Times New Roman"/>
        </w:rPr>
        <w:t xml:space="preserve"> de sănătate publică de la bugetele locale, din venituri proprii, fonduri externe rambursabile </w:t>
      </w:r>
      <w:proofErr w:type="spellStart"/>
      <w:r w:rsidRPr="00143544">
        <w:rPr>
          <w:rFonts w:ascii="Times New Roman" w:hAnsi="Times New Roman"/>
        </w:rPr>
        <w:t>şi</w:t>
      </w:r>
      <w:proofErr w:type="spellEnd"/>
      <w:r w:rsidRPr="00143544">
        <w:rPr>
          <w:rFonts w:ascii="Times New Roman" w:hAnsi="Times New Roman"/>
        </w:rPr>
        <w:t xml:space="preserve"> nerambursabile, contracte cu </w:t>
      </w:r>
      <w:proofErr w:type="spellStart"/>
      <w:r w:rsidRPr="00143544">
        <w:rPr>
          <w:rFonts w:ascii="Times New Roman" w:hAnsi="Times New Roman"/>
        </w:rPr>
        <w:t>terţii</w:t>
      </w:r>
      <w:proofErr w:type="spellEnd"/>
      <w:r w:rsidRPr="00143544">
        <w:rPr>
          <w:rFonts w:ascii="Times New Roman" w:hAnsi="Times New Roman"/>
        </w:rPr>
        <w:t>, după caz, potrivit legii.</w:t>
      </w:r>
    </w:p>
    <w:p w14:paraId="1C533430" w14:textId="77777777" w:rsidR="00143544" w:rsidRPr="00143544" w:rsidRDefault="00143544" w:rsidP="00143544">
      <w:pPr>
        <w:pStyle w:val="TextBody"/>
        <w:spacing w:after="0" w:line="276" w:lineRule="auto"/>
        <w:ind w:firstLine="567"/>
        <w:jc w:val="both"/>
        <w:rPr>
          <w:rFonts w:ascii="Times New Roman" w:hAnsi="Times New Roman"/>
        </w:rPr>
      </w:pPr>
      <w:r w:rsidRPr="00143544">
        <w:rPr>
          <w:rFonts w:ascii="Times New Roman" w:hAnsi="Times New Roman"/>
        </w:rPr>
        <w:t xml:space="preserve">(3) </w:t>
      </w:r>
      <w:proofErr w:type="spellStart"/>
      <w:r w:rsidRPr="00143544">
        <w:rPr>
          <w:rFonts w:ascii="Times New Roman" w:hAnsi="Times New Roman"/>
        </w:rPr>
        <w:t>Asistenţa</w:t>
      </w:r>
      <w:proofErr w:type="spellEnd"/>
      <w:r w:rsidRPr="00143544">
        <w:rPr>
          <w:rFonts w:ascii="Times New Roman" w:hAnsi="Times New Roman"/>
        </w:rPr>
        <w:t xml:space="preserve"> medicală prevăzută la alin. (1) lit. a) se realizează, dacă este cazul, prin: </w:t>
      </w:r>
    </w:p>
    <w:p w14:paraId="3F05D880" w14:textId="77777777" w:rsidR="00143544" w:rsidRPr="00143544" w:rsidRDefault="00143544" w:rsidP="00143544">
      <w:pPr>
        <w:pStyle w:val="Quotations"/>
        <w:spacing w:after="0" w:line="276" w:lineRule="auto"/>
        <w:ind w:left="0"/>
        <w:jc w:val="both"/>
        <w:rPr>
          <w:rFonts w:ascii="Times New Roman" w:hAnsi="Times New Roman"/>
        </w:rPr>
      </w:pPr>
      <w:r w:rsidRPr="00143544">
        <w:rPr>
          <w:rFonts w:ascii="Times New Roman" w:hAnsi="Times New Roman"/>
          <w:b/>
        </w:rPr>
        <w:t>a)</w:t>
      </w:r>
      <w:r w:rsidRPr="00143544">
        <w:rPr>
          <w:rFonts w:ascii="Times New Roman" w:hAnsi="Times New Roman"/>
        </w:rPr>
        <w:t xml:space="preserve"> cabinete medicale ambulatorii ale medicilor de familie </w:t>
      </w:r>
      <w:proofErr w:type="spellStart"/>
      <w:r w:rsidRPr="00143544">
        <w:rPr>
          <w:rFonts w:ascii="Times New Roman" w:hAnsi="Times New Roman"/>
        </w:rPr>
        <w:t>şi</w:t>
      </w:r>
      <w:proofErr w:type="spellEnd"/>
      <w:r w:rsidRPr="00143544">
        <w:rPr>
          <w:rFonts w:ascii="Times New Roman" w:hAnsi="Times New Roman"/>
        </w:rPr>
        <w:t xml:space="preserve"> de alte </w:t>
      </w:r>
      <w:proofErr w:type="spellStart"/>
      <w:r w:rsidRPr="00143544">
        <w:rPr>
          <w:rFonts w:ascii="Times New Roman" w:hAnsi="Times New Roman"/>
        </w:rPr>
        <w:t>specialităţi</w:t>
      </w:r>
      <w:proofErr w:type="spellEnd"/>
      <w:r w:rsidRPr="00143544">
        <w:rPr>
          <w:rFonts w:ascii="Times New Roman" w:hAnsi="Times New Roman"/>
        </w:rPr>
        <w:t xml:space="preserve">, centre de diagnostic </w:t>
      </w:r>
      <w:proofErr w:type="spellStart"/>
      <w:r w:rsidRPr="00143544">
        <w:rPr>
          <w:rFonts w:ascii="Times New Roman" w:hAnsi="Times New Roman"/>
        </w:rPr>
        <w:t>şi</w:t>
      </w:r>
      <w:proofErr w:type="spellEnd"/>
      <w:r w:rsidRPr="00143544">
        <w:rPr>
          <w:rFonts w:ascii="Times New Roman" w:hAnsi="Times New Roman"/>
        </w:rPr>
        <w:t xml:space="preserve"> tratament, centre medicale, centre de sănătate, laboratoare, precum </w:t>
      </w:r>
      <w:proofErr w:type="spellStart"/>
      <w:r w:rsidRPr="00143544">
        <w:rPr>
          <w:rFonts w:ascii="Times New Roman" w:hAnsi="Times New Roman"/>
        </w:rPr>
        <w:t>şi</w:t>
      </w:r>
      <w:proofErr w:type="spellEnd"/>
      <w:r w:rsidRPr="00143544">
        <w:rPr>
          <w:rFonts w:ascii="Times New Roman" w:hAnsi="Times New Roman"/>
        </w:rPr>
        <w:t xml:space="preserve"> prin alte </w:t>
      </w:r>
      <w:proofErr w:type="spellStart"/>
      <w:r w:rsidRPr="00143544">
        <w:rPr>
          <w:rFonts w:ascii="Times New Roman" w:hAnsi="Times New Roman"/>
        </w:rPr>
        <w:t>unităţi</w:t>
      </w:r>
      <w:proofErr w:type="spellEnd"/>
      <w:r w:rsidRPr="00143544">
        <w:rPr>
          <w:rFonts w:ascii="Times New Roman" w:hAnsi="Times New Roman"/>
        </w:rPr>
        <w:t xml:space="preserve"> sanitare publice </w:t>
      </w:r>
      <w:proofErr w:type="spellStart"/>
      <w:r w:rsidRPr="00143544">
        <w:rPr>
          <w:rFonts w:ascii="Times New Roman" w:hAnsi="Times New Roman"/>
        </w:rPr>
        <w:t>şi</w:t>
      </w:r>
      <w:proofErr w:type="spellEnd"/>
      <w:r w:rsidRPr="00143544">
        <w:rPr>
          <w:rFonts w:ascii="Times New Roman" w:hAnsi="Times New Roman"/>
        </w:rPr>
        <w:t xml:space="preserve"> private, după caz;</w:t>
      </w:r>
    </w:p>
    <w:p w14:paraId="5E4F6FC7" w14:textId="77777777" w:rsidR="00143544" w:rsidRPr="00143544" w:rsidRDefault="00143544" w:rsidP="00143544">
      <w:pPr>
        <w:pStyle w:val="Quotations"/>
        <w:spacing w:after="0" w:line="276" w:lineRule="auto"/>
        <w:ind w:left="0"/>
        <w:jc w:val="both"/>
        <w:rPr>
          <w:rFonts w:ascii="Times New Roman" w:hAnsi="Times New Roman"/>
        </w:rPr>
      </w:pPr>
      <w:r w:rsidRPr="00143544">
        <w:rPr>
          <w:rFonts w:ascii="Times New Roman" w:hAnsi="Times New Roman"/>
          <w:b/>
        </w:rPr>
        <w:t>b)</w:t>
      </w:r>
      <w:r w:rsidRPr="00143544">
        <w:rPr>
          <w:rFonts w:ascii="Times New Roman" w:hAnsi="Times New Roman"/>
        </w:rPr>
        <w:t xml:space="preserve"> </w:t>
      </w:r>
      <w:proofErr w:type="spellStart"/>
      <w:r w:rsidRPr="00143544">
        <w:rPr>
          <w:rFonts w:ascii="Times New Roman" w:hAnsi="Times New Roman"/>
        </w:rPr>
        <w:t>unităţi</w:t>
      </w:r>
      <w:proofErr w:type="spellEnd"/>
      <w:r w:rsidRPr="00143544">
        <w:rPr>
          <w:rFonts w:ascii="Times New Roman" w:hAnsi="Times New Roman"/>
        </w:rPr>
        <w:t xml:space="preserve"> sanitare publice </w:t>
      </w:r>
      <w:proofErr w:type="spellStart"/>
      <w:r w:rsidRPr="00143544">
        <w:rPr>
          <w:rFonts w:ascii="Times New Roman" w:hAnsi="Times New Roman"/>
        </w:rPr>
        <w:t>şi</w:t>
      </w:r>
      <w:proofErr w:type="spellEnd"/>
      <w:r w:rsidRPr="00143544">
        <w:rPr>
          <w:rFonts w:ascii="Times New Roman" w:hAnsi="Times New Roman"/>
        </w:rPr>
        <w:t xml:space="preserve"> private cu paturi. </w:t>
      </w:r>
    </w:p>
    <w:p w14:paraId="288017DC" w14:textId="77777777" w:rsidR="00143544" w:rsidRPr="00143544" w:rsidRDefault="00143544" w:rsidP="00143544">
      <w:pPr>
        <w:pStyle w:val="TextBody"/>
        <w:spacing w:after="0" w:line="276" w:lineRule="auto"/>
        <w:ind w:firstLine="708"/>
        <w:jc w:val="both"/>
        <w:rPr>
          <w:rFonts w:ascii="Times New Roman" w:hAnsi="Times New Roman"/>
        </w:rPr>
      </w:pPr>
      <w:r w:rsidRPr="00143544">
        <w:rPr>
          <w:rFonts w:ascii="Times New Roman" w:hAnsi="Times New Roman"/>
        </w:rPr>
        <w:t xml:space="preserve">(4) </w:t>
      </w:r>
      <w:proofErr w:type="spellStart"/>
      <w:r w:rsidRPr="00143544">
        <w:rPr>
          <w:rFonts w:ascii="Times New Roman" w:hAnsi="Times New Roman"/>
        </w:rPr>
        <w:t>Asistenţa</w:t>
      </w:r>
      <w:proofErr w:type="spellEnd"/>
      <w:r w:rsidRPr="00143544">
        <w:rPr>
          <w:rFonts w:ascii="Times New Roman" w:hAnsi="Times New Roman"/>
        </w:rPr>
        <w:t xml:space="preserve"> medicală prevăzută la alin. (1) lit. b) se asigură, dacă este cazul, prin </w:t>
      </w:r>
      <w:proofErr w:type="spellStart"/>
      <w:r w:rsidRPr="00143544">
        <w:rPr>
          <w:rFonts w:ascii="Times New Roman" w:hAnsi="Times New Roman"/>
        </w:rPr>
        <w:t>unităţi</w:t>
      </w:r>
      <w:proofErr w:type="spellEnd"/>
      <w:r w:rsidRPr="00143544">
        <w:rPr>
          <w:rFonts w:ascii="Times New Roman" w:hAnsi="Times New Roman"/>
        </w:rPr>
        <w:t xml:space="preserve"> specializate de </w:t>
      </w:r>
      <w:proofErr w:type="spellStart"/>
      <w:r w:rsidRPr="00143544">
        <w:rPr>
          <w:rFonts w:ascii="Times New Roman" w:hAnsi="Times New Roman"/>
        </w:rPr>
        <w:t>urgenţă</w:t>
      </w:r>
      <w:proofErr w:type="spellEnd"/>
      <w:r w:rsidRPr="00143544">
        <w:rPr>
          <w:rFonts w:ascii="Times New Roman" w:hAnsi="Times New Roman"/>
        </w:rPr>
        <w:t xml:space="preserve"> </w:t>
      </w:r>
      <w:proofErr w:type="spellStart"/>
      <w:r w:rsidRPr="00143544">
        <w:rPr>
          <w:rFonts w:ascii="Times New Roman" w:hAnsi="Times New Roman"/>
        </w:rPr>
        <w:t>şi</w:t>
      </w:r>
      <w:proofErr w:type="spellEnd"/>
      <w:r w:rsidRPr="00143544">
        <w:rPr>
          <w:rFonts w:ascii="Times New Roman" w:hAnsi="Times New Roman"/>
        </w:rPr>
        <w:t xml:space="preserve"> transport sanitar publice sau private, precum </w:t>
      </w:r>
      <w:proofErr w:type="spellStart"/>
      <w:r w:rsidRPr="00143544">
        <w:rPr>
          <w:rFonts w:ascii="Times New Roman" w:hAnsi="Times New Roman"/>
        </w:rPr>
        <w:t>şi</w:t>
      </w:r>
      <w:proofErr w:type="spellEnd"/>
      <w:r w:rsidRPr="00143544">
        <w:rPr>
          <w:rFonts w:ascii="Times New Roman" w:hAnsi="Times New Roman"/>
        </w:rPr>
        <w:t xml:space="preserve"> prin structuri de primire a </w:t>
      </w:r>
      <w:proofErr w:type="spellStart"/>
      <w:r w:rsidRPr="00143544">
        <w:rPr>
          <w:rFonts w:ascii="Times New Roman" w:hAnsi="Times New Roman"/>
        </w:rPr>
        <w:t>urgenţelor</w:t>
      </w:r>
      <w:proofErr w:type="spellEnd"/>
      <w:r w:rsidRPr="00143544">
        <w:rPr>
          <w:rFonts w:ascii="Times New Roman" w:hAnsi="Times New Roman"/>
        </w:rPr>
        <w:t>, organizate în acest scop.</w:t>
      </w:r>
    </w:p>
    <w:p w14:paraId="55202258" w14:textId="7AE288E7" w:rsidR="00143544" w:rsidRPr="00143544" w:rsidRDefault="00143544" w:rsidP="00143544">
      <w:pPr>
        <w:pStyle w:val="TextBody"/>
        <w:spacing w:after="0" w:line="276" w:lineRule="auto"/>
        <w:ind w:firstLine="708"/>
        <w:jc w:val="both"/>
        <w:rPr>
          <w:rFonts w:ascii="Times New Roman" w:hAnsi="Times New Roman"/>
        </w:rPr>
      </w:pPr>
      <w:r w:rsidRPr="00143544">
        <w:rPr>
          <w:rFonts w:ascii="Times New Roman" w:hAnsi="Times New Roman"/>
        </w:rPr>
        <w:t xml:space="preserve">(5) Lista cu numărul </w:t>
      </w:r>
      <w:proofErr w:type="spellStart"/>
      <w:r w:rsidRPr="00143544">
        <w:rPr>
          <w:rFonts w:ascii="Times New Roman" w:hAnsi="Times New Roman"/>
        </w:rPr>
        <w:t>şi</w:t>
      </w:r>
      <w:proofErr w:type="spellEnd"/>
      <w:r w:rsidRPr="00143544">
        <w:rPr>
          <w:rFonts w:ascii="Times New Roman" w:hAnsi="Times New Roman"/>
        </w:rPr>
        <w:t xml:space="preserve"> denumirea </w:t>
      </w:r>
      <w:proofErr w:type="spellStart"/>
      <w:r w:rsidRPr="00143544">
        <w:rPr>
          <w:rFonts w:ascii="Times New Roman" w:hAnsi="Times New Roman"/>
        </w:rPr>
        <w:t>unităţilor</w:t>
      </w:r>
      <w:proofErr w:type="spellEnd"/>
      <w:r w:rsidRPr="00143544">
        <w:rPr>
          <w:rFonts w:ascii="Times New Roman" w:hAnsi="Times New Roman"/>
        </w:rPr>
        <w:t xml:space="preserve"> prin care se asigură </w:t>
      </w:r>
      <w:proofErr w:type="spellStart"/>
      <w:r w:rsidRPr="00143544">
        <w:rPr>
          <w:rFonts w:ascii="Times New Roman" w:hAnsi="Times New Roman"/>
        </w:rPr>
        <w:t>asistenţa</w:t>
      </w:r>
      <w:proofErr w:type="spellEnd"/>
      <w:r w:rsidRPr="00143544">
        <w:rPr>
          <w:rFonts w:ascii="Times New Roman" w:hAnsi="Times New Roman"/>
        </w:rPr>
        <w:t xml:space="preserve"> medicală sunt : </w:t>
      </w:r>
      <w:r w:rsidR="006A5308">
        <w:rPr>
          <w:rFonts w:ascii="Times New Roman" w:hAnsi="Times New Roman"/>
        </w:rPr>
        <w:t xml:space="preserve">SC </w:t>
      </w:r>
      <w:proofErr w:type="spellStart"/>
      <w:r w:rsidR="006A5308">
        <w:rPr>
          <w:rFonts w:ascii="Times New Roman" w:hAnsi="Times New Roman"/>
        </w:rPr>
        <w:t>Intercardiodiab</w:t>
      </w:r>
      <w:proofErr w:type="spellEnd"/>
      <w:r w:rsidR="006A5308">
        <w:rPr>
          <w:rFonts w:ascii="Times New Roman" w:hAnsi="Times New Roman"/>
        </w:rPr>
        <w:t xml:space="preserve"> SRL prin administrator dr. Mihai Crețeanu și </w:t>
      </w:r>
      <w:r w:rsidRPr="00143544">
        <w:rPr>
          <w:rFonts w:ascii="Times New Roman" w:hAnsi="Times New Roman"/>
        </w:rPr>
        <w:t xml:space="preserve">CM Stomatologic </w:t>
      </w:r>
      <w:proofErr w:type="spellStart"/>
      <w:r w:rsidRPr="00143544">
        <w:rPr>
          <w:rFonts w:ascii="Times New Roman" w:hAnsi="Times New Roman"/>
        </w:rPr>
        <w:t>Mărmureanu</w:t>
      </w:r>
      <w:proofErr w:type="spellEnd"/>
      <w:r w:rsidRPr="00143544">
        <w:rPr>
          <w:rFonts w:ascii="Times New Roman" w:hAnsi="Times New Roman"/>
        </w:rPr>
        <w:t xml:space="preserve"> Carmen .</w:t>
      </w:r>
      <w:bookmarkStart w:id="2" w:name="12a1"/>
      <w:bookmarkEnd w:id="2"/>
    </w:p>
    <w:p w14:paraId="4CD2787D" w14:textId="77777777" w:rsidR="00143544" w:rsidRDefault="00143544" w:rsidP="00143544">
      <w:pPr>
        <w:pStyle w:val="TextBody"/>
        <w:spacing w:after="0" w:line="276" w:lineRule="auto"/>
        <w:ind w:firstLine="708"/>
        <w:jc w:val="both"/>
        <w:rPr>
          <w:rFonts w:ascii="Times New Roman" w:hAnsi="Times New Roman"/>
        </w:rPr>
      </w:pPr>
      <w:r w:rsidRPr="003E22D1">
        <w:rPr>
          <w:rFonts w:ascii="Times New Roman" w:hAnsi="Times New Roman"/>
          <w:b/>
          <w:i/>
        </w:rPr>
        <w:t>Art. 12</w:t>
      </w:r>
      <w:r w:rsidRPr="00143544">
        <w:rPr>
          <w:rFonts w:ascii="Times New Roman" w:hAnsi="Times New Roman"/>
          <w:b/>
        </w:rPr>
        <w:t>.</w:t>
      </w:r>
      <w:r w:rsidRPr="00143544">
        <w:rPr>
          <w:rFonts w:ascii="Times New Roman" w:hAnsi="Times New Roman"/>
        </w:rPr>
        <w:t xml:space="preserve"> - (1) Pe raza teritorială a Comunei Stroiești se asigură servicii sociale definite potrivit art. 30 din </w:t>
      </w:r>
      <w:hyperlink r:id="rId13" w:history="1">
        <w:r w:rsidRPr="00143544">
          <w:rPr>
            <w:rFonts w:ascii="Times New Roman" w:hAnsi="Times New Roman"/>
            <w:u w:val="single"/>
          </w:rPr>
          <w:t>Legea asistenței sociale nr. 292/2011</w:t>
        </w:r>
      </w:hyperlink>
      <w:r w:rsidRPr="00143544">
        <w:rPr>
          <w:rFonts w:ascii="Times New Roman" w:hAnsi="Times New Roman"/>
        </w:rPr>
        <w:t xml:space="preserve">, cu modificările </w:t>
      </w:r>
      <w:proofErr w:type="spellStart"/>
      <w:r w:rsidRPr="00143544">
        <w:rPr>
          <w:rFonts w:ascii="Times New Roman" w:hAnsi="Times New Roman"/>
        </w:rPr>
        <w:t>şi</w:t>
      </w:r>
      <w:proofErr w:type="spellEnd"/>
      <w:r w:rsidRPr="00143544">
        <w:rPr>
          <w:rFonts w:ascii="Times New Roman" w:hAnsi="Times New Roman"/>
        </w:rPr>
        <w:t xml:space="preserve"> completările ulterioare.</w:t>
      </w:r>
      <w:r w:rsidRPr="00143544">
        <w:rPr>
          <w:rFonts w:ascii="Times New Roman" w:hAnsi="Times New Roman"/>
        </w:rPr>
        <w:br/>
        <w:t>(2) Comuna Stroiești asigură cadrul pentru furnizarea serviciilor sociale prevăzute la alin. (1).</w:t>
      </w:r>
      <w:r w:rsidRPr="00143544">
        <w:rPr>
          <w:rFonts w:ascii="Times New Roman" w:hAnsi="Times New Roman"/>
        </w:rPr>
        <w:br/>
        <w:t xml:space="preserve">(3) Lista cu tipul serviciilor sociale asigurate de Comuna Stroiești prin compartimentul de asistență </w:t>
      </w:r>
      <w:r w:rsidRPr="00143544">
        <w:rPr>
          <w:rFonts w:ascii="Times New Roman" w:hAnsi="Times New Roman"/>
        </w:rPr>
        <w:lastRenderedPageBreak/>
        <w:t xml:space="preserve">socială se </w:t>
      </w:r>
      <w:proofErr w:type="spellStart"/>
      <w:r w:rsidRPr="00143544">
        <w:rPr>
          <w:rFonts w:ascii="Times New Roman" w:hAnsi="Times New Roman"/>
        </w:rPr>
        <w:t>regăseşte</w:t>
      </w:r>
      <w:proofErr w:type="spellEnd"/>
      <w:r w:rsidRPr="00143544">
        <w:rPr>
          <w:rFonts w:ascii="Times New Roman" w:hAnsi="Times New Roman"/>
        </w:rPr>
        <w:t xml:space="preserve"> </w:t>
      </w:r>
      <w:r w:rsidRPr="00C75F4E">
        <w:rPr>
          <w:rFonts w:ascii="Times New Roman" w:hAnsi="Times New Roman"/>
        </w:rPr>
        <w:t xml:space="preserve">în </w:t>
      </w:r>
      <w:r w:rsidRPr="00543360">
        <w:rPr>
          <w:rFonts w:ascii="Times New Roman" w:hAnsi="Times New Roman"/>
          <w:color w:val="4472C4"/>
          <w:u w:val="single"/>
        </w:rPr>
        <w:t>anexa nr. 9</w:t>
      </w:r>
      <w:r w:rsidRPr="00C75F4E">
        <w:rPr>
          <w:rFonts w:ascii="Times New Roman" w:hAnsi="Times New Roman"/>
        </w:rPr>
        <w:t xml:space="preserve"> la prezentul statut.</w:t>
      </w:r>
    </w:p>
    <w:p w14:paraId="41652A2D" w14:textId="77777777" w:rsidR="005A61F8" w:rsidRPr="00063C82" w:rsidRDefault="005A61F8" w:rsidP="00063C82">
      <w:pPr>
        <w:pStyle w:val="TextBody"/>
        <w:spacing w:after="0" w:line="276" w:lineRule="auto"/>
        <w:jc w:val="both"/>
        <w:rPr>
          <w:rFonts w:ascii="Times New Roman" w:hAnsi="Times New Roman"/>
        </w:rPr>
      </w:pPr>
      <w:bookmarkStart w:id="3" w:name="13a1"/>
      <w:bookmarkStart w:id="4" w:name="14a1"/>
      <w:bookmarkStart w:id="5" w:name="c5a1"/>
      <w:bookmarkEnd w:id="3"/>
      <w:bookmarkEnd w:id="4"/>
      <w:bookmarkEnd w:id="5"/>
    </w:p>
    <w:p w14:paraId="610FE739" w14:textId="77777777" w:rsidR="00143544" w:rsidRPr="00B11CC5" w:rsidRDefault="00143544" w:rsidP="00B11CC5">
      <w:pPr>
        <w:pStyle w:val="Frspaiere"/>
        <w:spacing w:line="276" w:lineRule="auto"/>
        <w:jc w:val="center"/>
        <w:rPr>
          <w:rFonts w:ascii="Times New Roman" w:hAnsi="Times New Roman" w:cs="Times New Roman"/>
          <w:b/>
          <w:i/>
          <w:sz w:val="24"/>
          <w:szCs w:val="24"/>
        </w:rPr>
      </w:pPr>
    </w:p>
    <w:p w14:paraId="3A265E9B" w14:textId="77777777" w:rsidR="005A61F8" w:rsidRPr="00B11CC5" w:rsidRDefault="005A61F8" w:rsidP="00B11CC5">
      <w:pPr>
        <w:pStyle w:val="Frspaiere"/>
        <w:spacing w:line="276" w:lineRule="auto"/>
        <w:jc w:val="center"/>
        <w:rPr>
          <w:rFonts w:ascii="Times New Roman" w:hAnsi="Times New Roman" w:cs="Times New Roman"/>
          <w:b/>
          <w:i/>
          <w:sz w:val="24"/>
          <w:szCs w:val="24"/>
        </w:rPr>
      </w:pPr>
      <w:r w:rsidRPr="00B11CC5">
        <w:rPr>
          <w:rFonts w:ascii="Times New Roman" w:hAnsi="Times New Roman" w:cs="Times New Roman"/>
          <w:b/>
          <w:i/>
          <w:sz w:val="24"/>
          <w:szCs w:val="24"/>
        </w:rPr>
        <w:t>CAPITOLUL V</w:t>
      </w:r>
    </w:p>
    <w:p w14:paraId="6D084589" w14:textId="77777777" w:rsidR="005A61F8" w:rsidRPr="00B11CC5" w:rsidRDefault="005A61F8" w:rsidP="00B11CC5">
      <w:pPr>
        <w:pStyle w:val="Frspaiere"/>
        <w:spacing w:line="276" w:lineRule="auto"/>
        <w:jc w:val="center"/>
        <w:rPr>
          <w:rFonts w:ascii="Times New Roman" w:hAnsi="Times New Roman" w:cs="Times New Roman"/>
          <w:b/>
          <w:i/>
          <w:sz w:val="24"/>
          <w:szCs w:val="24"/>
        </w:rPr>
      </w:pPr>
      <w:proofErr w:type="spellStart"/>
      <w:r w:rsidRPr="00B11CC5">
        <w:rPr>
          <w:rFonts w:ascii="Times New Roman" w:hAnsi="Times New Roman" w:cs="Times New Roman"/>
          <w:b/>
          <w:i/>
          <w:sz w:val="24"/>
          <w:szCs w:val="24"/>
        </w:rPr>
        <w:t>Funcţiuni</w:t>
      </w:r>
      <w:proofErr w:type="spellEnd"/>
      <w:r w:rsidRPr="00B11CC5">
        <w:rPr>
          <w:rFonts w:ascii="Times New Roman" w:hAnsi="Times New Roman" w:cs="Times New Roman"/>
          <w:b/>
          <w:i/>
          <w:sz w:val="24"/>
          <w:szCs w:val="24"/>
        </w:rPr>
        <w:t xml:space="preserve"> economice ale </w:t>
      </w:r>
      <w:proofErr w:type="spellStart"/>
      <w:r w:rsidRPr="00B11CC5">
        <w:rPr>
          <w:rFonts w:ascii="Times New Roman" w:hAnsi="Times New Roman" w:cs="Times New Roman"/>
          <w:b/>
          <w:i/>
          <w:sz w:val="24"/>
          <w:szCs w:val="24"/>
        </w:rPr>
        <w:t>unităţii</w:t>
      </w:r>
      <w:proofErr w:type="spellEnd"/>
      <w:r w:rsidRPr="00B11CC5">
        <w:rPr>
          <w:rFonts w:ascii="Times New Roman" w:hAnsi="Times New Roman" w:cs="Times New Roman"/>
          <w:b/>
          <w:i/>
          <w:sz w:val="24"/>
          <w:szCs w:val="24"/>
        </w:rPr>
        <w:t xml:space="preserve"> administrativ - teritoriale</w:t>
      </w:r>
    </w:p>
    <w:p w14:paraId="716081D1" w14:textId="77777777" w:rsidR="005A61F8" w:rsidRPr="00B11CC5" w:rsidRDefault="005A61F8" w:rsidP="00B11CC5">
      <w:pPr>
        <w:pStyle w:val="Frspaiere"/>
        <w:spacing w:line="276" w:lineRule="auto"/>
        <w:jc w:val="center"/>
        <w:rPr>
          <w:rFonts w:ascii="Times New Roman" w:hAnsi="Times New Roman" w:cs="Times New Roman"/>
          <w:b/>
          <w:i/>
          <w:sz w:val="24"/>
          <w:szCs w:val="24"/>
        </w:rPr>
      </w:pPr>
    </w:p>
    <w:p w14:paraId="1E61223E" w14:textId="77777777" w:rsidR="005A61F8" w:rsidRPr="005A61F8" w:rsidRDefault="00143544" w:rsidP="00143544">
      <w:pPr>
        <w:pStyle w:val="Frspaiere"/>
        <w:spacing w:line="276" w:lineRule="auto"/>
        <w:ind w:firstLine="708"/>
        <w:jc w:val="both"/>
        <w:rPr>
          <w:rFonts w:ascii="Times New Roman" w:hAnsi="Times New Roman" w:cs="Times New Roman"/>
          <w:sz w:val="24"/>
          <w:szCs w:val="24"/>
        </w:rPr>
      </w:pPr>
      <w:r w:rsidRPr="00143544">
        <w:rPr>
          <w:rFonts w:ascii="Times New Roman" w:hAnsi="Times New Roman" w:cs="Times New Roman"/>
          <w:b/>
          <w:i/>
          <w:sz w:val="24"/>
          <w:szCs w:val="24"/>
        </w:rPr>
        <w:t>Art. 13</w:t>
      </w:r>
      <w:r w:rsidR="005A61F8" w:rsidRPr="00143544">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Principalele </w:t>
      </w:r>
      <w:proofErr w:type="spellStart"/>
      <w:r w:rsidR="005A61F8" w:rsidRPr="005A61F8">
        <w:rPr>
          <w:rFonts w:ascii="Times New Roman" w:hAnsi="Times New Roman" w:cs="Times New Roman"/>
          <w:sz w:val="24"/>
          <w:szCs w:val="24"/>
        </w:rPr>
        <w:t>funcţiuni</w:t>
      </w:r>
      <w:proofErr w:type="spellEnd"/>
      <w:r w:rsidR="005A61F8" w:rsidRPr="005A61F8">
        <w:rPr>
          <w:rFonts w:ascii="Times New Roman" w:hAnsi="Times New Roman" w:cs="Times New Roman"/>
          <w:sz w:val="24"/>
          <w:szCs w:val="24"/>
        </w:rPr>
        <w:t xml:space="preserve"> economice, </w:t>
      </w:r>
      <w:proofErr w:type="spellStart"/>
      <w:r w:rsidR="005A61F8" w:rsidRPr="005A61F8">
        <w:rPr>
          <w:rFonts w:ascii="Times New Roman" w:hAnsi="Times New Roman" w:cs="Times New Roman"/>
          <w:sz w:val="24"/>
          <w:szCs w:val="24"/>
        </w:rPr>
        <w:t>capacităţi</w:t>
      </w:r>
      <w:proofErr w:type="spellEnd"/>
      <w:r w:rsidR="005A61F8" w:rsidRPr="005A61F8">
        <w:rPr>
          <w:rFonts w:ascii="Times New Roman" w:hAnsi="Times New Roman" w:cs="Times New Roman"/>
          <w:sz w:val="24"/>
          <w:szCs w:val="24"/>
        </w:rPr>
        <w:t xml:space="preserve"> de </w:t>
      </w:r>
      <w:proofErr w:type="spellStart"/>
      <w:r w:rsidR="005A61F8" w:rsidRPr="005A61F8">
        <w:rPr>
          <w:rFonts w:ascii="Times New Roman" w:hAnsi="Times New Roman" w:cs="Times New Roman"/>
          <w:sz w:val="24"/>
          <w:szCs w:val="24"/>
        </w:rPr>
        <w:t>producţie</w:t>
      </w:r>
      <w:proofErr w:type="spellEnd"/>
      <w:r w:rsidR="005A61F8" w:rsidRPr="005A61F8">
        <w:rPr>
          <w:rFonts w:ascii="Times New Roman" w:hAnsi="Times New Roman" w:cs="Times New Roman"/>
          <w:sz w:val="24"/>
          <w:szCs w:val="24"/>
        </w:rPr>
        <w:t xml:space="preserve"> diversificate din sectorul secundar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terţiar</w:t>
      </w:r>
      <w:proofErr w:type="spellEnd"/>
      <w:r w:rsidR="005A61F8" w:rsidRPr="005A61F8">
        <w:rPr>
          <w:rFonts w:ascii="Times New Roman" w:hAnsi="Times New Roman" w:cs="Times New Roman"/>
          <w:sz w:val="24"/>
          <w:szCs w:val="24"/>
        </w:rPr>
        <w:t xml:space="preserve">, precum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din agricultură sunt prevăzute în anexa nr. 10 la prezentul statut.</w:t>
      </w:r>
    </w:p>
    <w:p w14:paraId="0F6B6CFB"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2740A576" w14:textId="77777777" w:rsidR="005A61F8" w:rsidRPr="00143544" w:rsidRDefault="005A61F8" w:rsidP="00143544">
      <w:pPr>
        <w:pStyle w:val="Frspaiere"/>
        <w:spacing w:line="276" w:lineRule="auto"/>
        <w:jc w:val="center"/>
        <w:rPr>
          <w:rFonts w:ascii="Times New Roman" w:hAnsi="Times New Roman" w:cs="Times New Roman"/>
          <w:b/>
          <w:i/>
          <w:sz w:val="24"/>
          <w:szCs w:val="24"/>
        </w:rPr>
      </w:pPr>
      <w:r w:rsidRPr="00143544">
        <w:rPr>
          <w:rFonts w:ascii="Times New Roman" w:hAnsi="Times New Roman" w:cs="Times New Roman"/>
          <w:b/>
          <w:i/>
          <w:sz w:val="24"/>
          <w:szCs w:val="24"/>
        </w:rPr>
        <w:t>CAPITOLUL VI</w:t>
      </w:r>
    </w:p>
    <w:p w14:paraId="76187642" w14:textId="77777777" w:rsidR="005A61F8" w:rsidRPr="00143544" w:rsidRDefault="005A61F8" w:rsidP="00143544">
      <w:pPr>
        <w:pStyle w:val="Frspaiere"/>
        <w:spacing w:line="276" w:lineRule="auto"/>
        <w:jc w:val="center"/>
        <w:rPr>
          <w:rFonts w:ascii="Times New Roman" w:hAnsi="Times New Roman" w:cs="Times New Roman"/>
          <w:b/>
          <w:i/>
          <w:sz w:val="24"/>
          <w:szCs w:val="24"/>
        </w:rPr>
      </w:pPr>
      <w:r w:rsidRPr="00143544">
        <w:rPr>
          <w:rFonts w:ascii="Times New Roman" w:hAnsi="Times New Roman" w:cs="Times New Roman"/>
          <w:b/>
          <w:i/>
          <w:sz w:val="24"/>
          <w:szCs w:val="24"/>
        </w:rPr>
        <w:t xml:space="preserve">Bunurile din patrimoniul </w:t>
      </w:r>
      <w:proofErr w:type="spellStart"/>
      <w:r w:rsidRPr="00143544">
        <w:rPr>
          <w:rFonts w:ascii="Times New Roman" w:hAnsi="Times New Roman" w:cs="Times New Roman"/>
          <w:b/>
          <w:i/>
          <w:sz w:val="24"/>
          <w:szCs w:val="24"/>
        </w:rPr>
        <w:t>unităţii</w:t>
      </w:r>
      <w:proofErr w:type="spellEnd"/>
      <w:r w:rsidRPr="00143544">
        <w:rPr>
          <w:rFonts w:ascii="Times New Roman" w:hAnsi="Times New Roman" w:cs="Times New Roman"/>
          <w:b/>
          <w:i/>
          <w:sz w:val="24"/>
          <w:szCs w:val="24"/>
        </w:rPr>
        <w:t xml:space="preserve"> administrativ - teritoriale</w:t>
      </w:r>
    </w:p>
    <w:p w14:paraId="237DAC60" w14:textId="77777777" w:rsidR="005A61F8" w:rsidRPr="00143544" w:rsidRDefault="005A61F8" w:rsidP="00143544">
      <w:pPr>
        <w:pStyle w:val="Frspaiere"/>
        <w:spacing w:line="276" w:lineRule="auto"/>
        <w:jc w:val="center"/>
        <w:rPr>
          <w:rFonts w:ascii="Times New Roman" w:hAnsi="Times New Roman" w:cs="Times New Roman"/>
          <w:b/>
          <w:i/>
          <w:sz w:val="24"/>
          <w:szCs w:val="24"/>
        </w:rPr>
      </w:pPr>
    </w:p>
    <w:p w14:paraId="274AB605" w14:textId="77777777" w:rsidR="005A61F8" w:rsidRPr="005A61F8" w:rsidRDefault="00143544" w:rsidP="00143544">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Art. 14</w:t>
      </w:r>
      <w:r w:rsidR="005A61F8" w:rsidRPr="00143544">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(1) Patrimoniul </w:t>
      </w:r>
      <w:r w:rsidR="00063C82">
        <w:rPr>
          <w:rFonts w:ascii="Times New Roman" w:hAnsi="Times New Roman" w:cs="Times New Roman"/>
          <w:sz w:val="24"/>
          <w:szCs w:val="24"/>
        </w:rPr>
        <w:t>comunei Stroiești</w:t>
      </w:r>
      <w:r w:rsidR="005A61F8" w:rsidRPr="005A61F8">
        <w:rPr>
          <w:rFonts w:ascii="Times New Roman" w:hAnsi="Times New Roman" w:cs="Times New Roman"/>
          <w:sz w:val="24"/>
          <w:szCs w:val="24"/>
        </w:rPr>
        <w:t xml:space="preserve"> este compus din bunurile mobile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imobile care </w:t>
      </w:r>
      <w:proofErr w:type="spellStart"/>
      <w:r w:rsidR="005A61F8" w:rsidRPr="005A61F8">
        <w:rPr>
          <w:rFonts w:ascii="Times New Roman" w:hAnsi="Times New Roman" w:cs="Times New Roman"/>
          <w:sz w:val="24"/>
          <w:szCs w:val="24"/>
        </w:rPr>
        <w:t>aparţin</w:t>
      </w:r>
      <w:proofErr w:type="spellEnd"/>
      <w:r w:rsidR="005A61F8" w:rsidRPr="005A61F8">
        <w:rPr>
          <w:rFonts w:ascii="Times New Roman" w:hAnsi="Times New Roman" w:cs="Times New Roman"/>
          <w:sz w:val="24"/>
          <w:szCs w:val="24"/>
        </w:rPr>
        <w:t xml:space="preserve"> domeniului public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domeniului privat al </w:t>
      </w:r>
      <w:r w:rsidR="00063C82">
        <w:rPr>
          <w:rFonts w:ascii="Times New Roman" w:hAnsi="Times New Roman" w:cs="Times New Roman"/>
          <w:sz w:val="24"/>
          <w:szCs w:val="24"/>
        </w:rPr>
        <w:t>comunei Stroiești</w:t>
      </w:r>
      <w:r w:rsidR="005A61F8" w:rsidRPr="005A61F8">
        <w:rPr>
          <w:rFonts w:ascii="Times New Roman" w:hAnsi="Times New Roman" w:cs="Times New Roman"/>
          <w:sz w:val="24"/>
          <w:szCs w:val="24"/>
        </w:rPr>
        <w:t xml:space="preserve">, precum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din totalitatea drepturilor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obligaţiilor</w:t>
      </w:r>
      <w:proofErr w:type="spellEnd"/>
      <w:r w:rsidR="005A61F8" w:rsidRPr="005A61F8">
        <w:rPr>
          <w:rFonts w:ascii="Times New Roman" w:hAnsi="Times New Roman" w:cs="Times New Roman"/>
          <w:sz w:val="24"/>
          <w:szCs w:val="24"/>
        </w:rPr>
        <w:t xml:space="preserve"> cu caracter patrimonial.</w:t>
      </w:r>
    </w:p>
    <w:p w14:paraId="78359ACE" w14:textId="77777777" w:rsidR="005A61F8" w:rsidRPr="005A61F8" w:rsidRDefault="005A61F8" w:rsidP="00063C82">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Inventarul bunurilor aflate în patrimoniul . </w:t>
      </w:r>
      <w:r w:rsidR="00063C82">
        <w:rPr>
          <w:rFonts w:ascii="Times New Roman" w:hAnsi="Times New Roman" w:cs="Times New Roman"/>
          <w:sz w:val="24"/>
          <w:szCs w:val="24"/>
        </w:rPr>
        <w:t>Comunei Stroiești</w:t>
      </w:r>
      <w:r w:rsidRPr="005A61F8">
        <w:rPr>
          <w:rFonts w:ascii="Times New Roman" w:hAnsi="Times New Roman" w:cs="Times New Roman"/>
          <w:sz w:val="24"/>
          <w:szCs w:val="24"/>
        </w:rPr>
        <w:t xml:space="preserve">, întocmit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atestat prin Hotărârea Consiliului Local nr. </w:t>
      </w:r>
      <w:r w:rsidR="008E3168">
        <w:rPr>
          <w:rFonts w:ascii="Times New Roman" w:hAnsi="Times New Roman" w:cs="Times New Roman"/>
          <w:sz w:val="24"/>
          <w:szCs w:val="24"/>
        </w:rPr>
        <w:t xml:space="preserve">20 din 27.08.1999, modificată </w:t>
      </w:r>
      <w:proofErr w:type="spellStart"/>
      <w:r w:rsidR="008E3168">
        <w:rPr>
          <w:rFonts w:ascii="Times New Roman" w:hAnsi="Times New Roman" w:cs="Times New Roman"/>
          <w:sz w:val="24"/>
          <w:szCs w:val="24"/>
        </w:rPr>
        <w:t>şi</w:t>
      </w:r>
      <w:proofErr w:type="spellEnd"/>
      <w:r w:rsidR="008E3168">
        <w:rPr>
          <w:rFonts w:ascii="Times New Roman" w:hAnsi="Times New Roman" w:cs="Times New Roman"/>
          <w:sz w:val="24"/>
          <w:szCs w:val="24"/>
        </w:rPr>
        <w:t xml:space="preserve"> completată prin Hotărârea Consiliului Local nr. 5 din 26.05.2000</w:t>
      </w:r>
      <w:r w:rsidRPr="005A61F8">
        <w:rPr>
          <w:rFonts w:ascii="Times New Roman" w:hAnsi="Times New Roman" w:cs="Times New Roman"/>
          <w:sz w:val="24"/>
          <w:szCs w:val="24"/>
        </w:rPr>
        <w:t xml:space="preserve">, în conformitate cu prevederile art. 289 din </w:t>
      </w:r>
      <w:proofErr w:type="spellStart"/>
      <w:r w:rsidRPr="005A61F8">
        <w:rPr>
          <w:rFonts w:ascii="Times New Roman" w:hAnsi="Times New Roman" w:cs="Times New Roman"/>
          <w:sz w:val="24"/>
          <w:szCs w:val="24"/>
        </w:rPr>
        <w:t>Ordonanţa</w:t>
      </w:r>
      <w:proofErr w:type="spellEnd"/>
      <w:r w:rsidRPr="005A61F8">
        <w:rPr>
          <w:rFonts w:ascii="Times New Roman" w:hAnsi="Times New Roman" w:cs="Times New Roman"/>
          <w:sz w:val="24"/>
          <w:szCs w:val="24"/>
        </w:rPr>
        <w:t xml:space="preserve"> de </w:t>
      </w:r>
      <w:proofErr w:type="spellStart"/>
      <w:r w:rsidRPr="005A61F8">
        <w:rPr>
          <w:rFonts w:ascii="Times New Roman" w:hAnsi="Times New Roman" w:cs="Times New Roman"/>
          <w:sz w:val="24"/>
          <w:szCs w:val="24"/>
        </w:rPr>
        <w:t>urgenţă</w:t>
      </w:r>
      <w:proofErr w:type="spellEnd"/>
      <w:r w:rsidRPr="005A61F8">
        <w:rPr>
          <w:rFonts w:ascii="Times New Roman" w:hAnsi="Times New Roman" w:cs="Times New Roman"/>
          <w:sz w:val="24"/>
          <w:szCs w:val="24"/>
        </w:rPr>
        <w:t xml:space="preserve"> a Guvernului nr. 57/2019 privind Codul administrativ, cu modificările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completările ulterioare, se </w:t>
      </w:r>
      <w:proofErr w:type="spellStart"/>
      <w:r w:rsidRPr="005A61F8">
        <w:rPr>
          <w:rFonts w:ascii="Times New Roman" w:hAnsi="Times New Roman" w:cs="Times New Roman"/>
          <w:sz w:val="24"/>
          <w:szCs w:val="24"/>
        </w:rPr>
        <w:t>găseşte</w:t>
      </w:r>
      <w:proofErr w:type="spellEnd"/>
      <w:r w:rsidRPr="005A61F8">
        <w:rPr>
          <w:rFonts w:ascii="Times New Roman" w:hAnsi="Times New Roman" w:cs="Times New Roman"/>
          <w:sz w:val="24"/>
          <w:szCs w:val="24"/>
        </w:rPr>
        <w:t xml:space="preserve"> în anexa nr. 11 la prezentul statut.</w:t>
      </w:r>
    </w:p>
    <w:p w14:paraId="3B80CB7F" w14:textId="77777777" w:rsidR="005A61F8" w:rsidRPr="005A61F8" w:rsidRDefault="005A61F8" w:rsidP="00CB0A8D">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(3) Inventarul bunurilor aflate în patrimoniul se actualizează ori de câte ori intervin evenimente de natură juridică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se publică pe pagina de internet a </w:t>
      </w:r>
      <w:r w:rsidR="00CB0A8D">
        <w:rPr>
          <w:rFonts w:ascii="Times New Roman" w:hAnsi="Times New Roman" w:cs="Times New Roman"/>
          <w:sz w:val="24"/>
          <w:szCs w:val="24"/>
        </w:rPr>
        <w:t>comunei Stroiești</w:t>
      </w:r>
      <w:r w:rsidRPr="005A61F8">
        <w:rPr>
          <w:rFonts w:ascii="Times New Roman" w:hAnsi="Times New Roman" w:cs="Times New Roman"/>
          <w:sz w:val="24"/>
          <w:szCs w:val="24"/>
        </w:rPr>
        <w:t xml:space="preserve">, în </w:t>
      </w:r>
      <w:proofErr w:type="spellStart"/>
      <w:r w:rsidRPr="005A61F8">
        <w:rPr>
          <w:rFonts w:ascii="Times New Roman" w:hAnsi="Times New Roman" w:cs="Times New Roman"/>
          <w:sz w:val="24"/>
          <w:szCs w:val="24"/>
        </w:rPr>
        <w:t>secţiunea</w:t>
      </w:r>
      <w:proofErr w:type="spellEnd"/>
      <w:r w:rsidRPr="005A61F8">
        <w:rPr>
          <w:rFonts w:ascii="Times New Roman" w:hAnsi="Times New Roman" w:cs="Times New Roman"/>
          <w:sz w:val="24"/>
          <w:szCs w:val="24"/>
        </w:rPr>
        <w:t xml:space="preserve"> dedicată acestui statut.</w:t>
      </w:r>
    </w:p>
    <w:p w14:paraId="570B87F3" w14:textId="77777777" w:rsidR="00CB0A8D" w:rsidRDefault="00CB0A8D" w:rsidP="00AB256A">
      <w:pPr>
        <w:pStyle w:val="Frspaiere"/>
        <w:spacing w:line="276" w:lineRule="auto"/>
        <w:jc w:val="both"/>
        <w:rPr>
          <w:rFonts w:ascii="Times New Roman" w:hAnsi="Times New Roman" w:cs="Times New Roman"/>
          <w:sz w:val="24"/>
          <w:szCs w:val="24"/>
        </w:rPr>
      </w:pPr>
    </w:p>
    <w:p w14:paraId="706B53AF" w14:textId="77777777" w:rsidR="00211722" w:rsidRDefault="00211722" w:rsidP="00AB256A">
      <w:pPr>
        <w:pStyle w:val="Frspaiere"/>
        <w:spacing w:line="276" w:lineRule="auto"/>
        <w:jc w:val="both"/>
        <w:rPr>
          <w:rFonts w:ascii="Times New Roman" w:hAnsi="Times New Roman" w:cs="Times New Roman"/>
          <w:sz w:val="24"/>
          <w:szCs w:val="24"/>
        </w:rPr>
      </w:pPr>
    </w:p>
    <w:p w14:paraId="60765BAE" w14:textId="77777777" w:rsidR="00211722" w:rsidRPr="005A61F8" w:rsidRDefault="00211722" w:rsidP="00AB256A">
      <w:pPr>
        <w:pStyle w:val="Frspaiere"/>
        <w:spacing w:line="276" w:lineRule="auto"/>
        <w:jc w:val="both"/>
        <w:rPr>
          <w:rFonts w:ascii="Times New Roman" w:hAnsi="Times New Roman" w:cs="Times New Roman"/>
          <w:sz w:val="24"/>
          <w:szCs w:val="24"/>
        </w:rPr>
      </w:pPr>
    </w:p>
    <w:p w14:paraId="37A80CD6" w14:textId="77777777" w:rsidR="005A61F8" w:rsidRPr="00CB0A8D" w:rsidRDefault="005A61F8" w:rsidP="00CB0A8D">
      <w:pPr>
        <w:pStyle w:val="Frspaiere"/>
        <w:spacing w:line="276" w:lineRule="auto"/>
        <w:jc w:val="center"/>
        <w:rPr>
          <w:rFonts w:ascii="Times New Roman" w:hAnsi="Times New Roman" w:cs="Times New Roman"/>
          <w:b/>
          <w:i/>
          <w:sz w:val="24"/>
          <w:szCs w:val="24"/>
        </w:rPr>
      </w:pPr>
      <w:r w:rsidRPr="00CB0A8D">
        <w:rPr>
          <w:rFonts w:ascii="Times New Roman" w:hAnsi="Times New Roman" w:cs="Times New Roman"/>
          <w:b/>
          <w:i/>
          <w:sz w:val="24"/>
          <w:szCs w:val="24"/>
        </w:rPr>
        <w:t>CAPITOLUL VII</w:t>
      </w:r>
    </w:p>
    <w:p w14:paraId="4501336D" w14:textId="77777777" w:rsidR="005A61F8" w:rsidRPr="00CB0A8D" w:rsidRDefault="005A61F8" w:rsidP="00CB0A8D">
      <w:pPr>
        <w:pStyle w:val="Frspaiere"/>
        <w:spacing w:line="276" w:lineRule="auto"/>
        <w:jc w:val="center"/>
        <w:rPr>
          <w:rFonts w:ascii="Times New Roman" w:hAnsi="Times New Roman" w:cs="Times New Roman"/>
          <w:b/>
          <w:i/>
          <w:sz w:val="24"/>
          <w:szCs w:val="24"/>
        </w:rPr>
      </w:pPr>
      <w:r w:rsidRPr="00CB0A8D">
        <w:rPr>
          <w:rFonts w:ascii="Times New Roman" w:hAnsi="Times New Roman" w:cs="Times New Roman"/>
          <w:b/>
          <w:i/>
          <w:sz w:val="24"/>
          <w:szCs w:val="24"/>
        </w:rPr>
        <w:t>Serviciile publice existente</w:t>
      </w:r>
    </w:p>
    <w:p w14:paraId="5A1EB397"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66DC7D46" w14:textId="77777777" w:rsidR="005A61F8" w:rsidRPr="005A61F8" w:rsidRDefault="00CB0A8D" w:rsidP="00337497">
      <w:pPr>
        <w:pStyle w:val="Frspaiere"/>
        <w:spacing w:line="276" w:lineRule="auto"/>
        <w:ind w:firstLine="708"/>
        <w:jc w:val="both"/>
        <w:rPr>
          <w:rFonts w:ascii="Times New Roman" w:hAnsi="Times New Roman" w:cs="Times New Roman"/>
          <w:sz w:val="24"/>
          <w:szCs w:val="24"/>
        </w:rPr>
      </w:pPr>
      <w:r w:rsidRPr="008E3168">
        <w:rPr>
          <w:rFonts w:ascii="Times New Roman" w:hAnsi="Times New Roman" w:cs="Times New Roman"/>
          <w:b/>
          <w:i/>
          <w:sz w:val="24"/>
          <w:szCs w:val="24"/>
        </w:rPr>
        <w:t>Art. 15</w:t>
      </w:r>
      <w:r w:rsidR="005A61F8" w:rsidRPr="008E3168">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Serviciile comunitare de </w:t>
      </w:r>
      <w:proofErr w:type="spellStart"/>
      <w:r w:rsidR="005A61F8" w:rsidRPr="005A61F8">
        <w:rPr>
          <w:rFonts w:ascii="Times New Roman" w:hAnsi="Times New Roman" w:cs="Times New Roman"/>
          <w:sz w:val="24"/>
          <w:szCs w:val="24"/>
        </w:rPr>
        <w:t>utilităţi</w:t>
      </w:r>
      <w:proofErr w:type="spellEnd"/>
      <w:r w:rsidR="005A61F8" w:rsidRPr="005A61F8">
        <w:rPr>
          <w:rFonts w:ascii="Times New Roman" w:hAnsi="Times New Roman" w:cs="Times New Roman"/>
          <w:sz w:val="24"/>
          <w:szCs w:val="24"/>
        </w:rPr>
        <w:t xml:space="preserve"> publice furnizate</w:t>
      </w:r>
      <w:r w:rsidR="008E3168">
        <w:rPr>
          <w:rFonts w:ascii="Times New Roman" w:hAnsi="Times New Roman" w:cs="Times New Roman"/>
          <w:sz w:val="24"/>
          <w:szCs w:val="24"/>
        </w:rPr>
        <w:t xml:space="preserve"> la nivelul </w:t>
      </w:r>
      <w:r w:rsidR="005A61F8" w:rsidRPr="005A61F8">
        <w:rPr>
          <w:rFonts w:ascii="Times New Roman" w:hAnsi="Times New Roman" w:cs="Times New Roman"/>
          <w:sz w:val="24"/>
          <w:szCs w:val="24"/>
        </w:rPr>
        <w:t>sunt, după caz:</w:t>
      </w:r>
    </w:p>
    <w:p w14:paraId="33BEC2F8" w14:textId="43290A4D" w:rsidR="005A61F8" w:rsidRPr="005A61F8" w:rsidRDefault="00337497" w:rsidP="00337497">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5A61F8" w:rsidRPr="005A61F8">
        <w:rPr>
          <w:rFonts w:ascii="Times New Roman" w:hAnsi="Times New Roman" w:cs="Times New Roman"/>
          <w:sz w:val="24"/>
          <w:szCs w:val="24"/>
        </w:rPr>
        <w:t xml:space="preserve"> serviciul public de salubrizare, furnizat de</w:t>
      </w:r>
      <w:r>
        <w:rPr>
          <w:rFonts w:ascii="Times New Roman" w:hAnsi="Times New Roman" w:cs="Times New Roman"/>
          <w:sz w:val="24"/>
          <w:szCs w:val="24"/>
        </w:rPr>
        <w:t xml:space="preserve">: </w:t>
      </w:r>
      <w:r w:rsidR="0014348C">
        <w:rPr>
          <w:rFonts w:ascii="Times New Roman" w:hAnsi="Times New Roman" w:cs="Times New Roman"/>
          <w:sz w:val="24"/>
          <w:szCs w:val="24"/>
        </w:rPr>
        <w:t>Asociația de Dezvoltare Intercomunitară de Gestionare a Deșeurilor în Județul Suceava- delegare</w:t>
      </w:r>
      <w:r w:rsidR="005A61F8" w:rsidRPr="005A61F8">
        <w:rPr>
          <w:rFonts w:ascii="Times New Roman" w:hAnsi="Times New Roman" w:cs="Times New Roman"/>
          <w:sz w:val="24"/>
          <w:szCs w:val="24"/>
        </w:rPr>
        <w:t>;</w:t>
      </w:r>
    </w:p>
    <w:p w14:paraId="384A6415" w14:textId="7264A766" w:rsidR="005A61F8" w:rsidRPr="005A61F8" w:rsidRDefault="00337497" w:rsidP="00337497">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5A61F8" w:rsidRPr="005A61F8">
        <w:rPr>
          <w:rFonts w:ascii="Times New Roman" w:hAnsi="Times New Roman" w:cs="Times New Roman"/>
          <w:sz w:val="24"/>
          <w:szCs w:val="24"/>
        </w:rPr>
        <w:t>) serviciul public de iluminat</w:t>
      </w:r>
      <w:r w:rsidR="0014348C">
        <w:rPr>
          <w:rFonts w:ascii="Times New Roman" w:hAnsi="Times New Roman" w:cs="Times New Roman"/>
          <w:sz w:val="24"/>
          <w:szCs w:val="24"/>
        </w:rPr>
        <w:t xml:space="preserve"> – delegarea de gestiune prin concesiune – SC DZV FUY CONSTRUCT SRL</w:t>
      </w:r>
      <w:r w:rsidR="005A61F8" w:rsidRPr="005A61F8">
        <w:rPr>
          <w:rFonts w:ascii="Times New Roman" w:hAnsi="Times New Roman" w:cs="Times New Roman"/>
          <w:sz w:val="24"/>
          <w:szCs w:val="24"/>
        </w:rPr>
        <w:t>;</w:t>
      </w:r>
    </w:p>
    <w:p w14:paraId="18EE581E" w14:textId="77777777" w:rsidR="005A61F8" w:rsidRPr="005A61F8" w:rsidRDefault="00337497" w:rsidP="006553D2">
      <w:pPr>
        <w:pStyle w:val="Frspaiere"/>
        <w:spacing w:line="276" w:lineRule="auto"/>
        <w:ind w:firstLine="708"/>
        <w:jc w:val="both"/>
        <w:rPr>
          <w:rFonts w:ascii="Times New Roman" w:hAnsi="Times New Roman" w:cs="Times New Roman"/>
          <w:sz w:val="24"/>
          <w:szCs w:val="24"/>
        </w:rPr>
      </w:pPr>
      <w:r w:rsidRPr="00337497">
        <w:rPr>
          <w:rFonts w:ascii="Times New Roman" w:hAnsi="Times New Roman" w:cs="Times New Roman"/>
          <w:b/>
          <w:i/>
          <w:sz w:val="24"/>
          <w:szCs w:val="24"/>
        </w:rPr>
        <w:t>Art. 16</w:t>
      </w:r>
      <w:r w:rsidR="005A61F8" w:rsidRPr="00337497">
        <w:rPr>
          <w:rFonts w:ascii="Times New Roman" w:hAnsi="Times New Roman" w:cs="Times New Roman"/>
          <w:b/>
          <w:i/>
          <w:sz w:val="24"/>
          <w:szCs w:val="24"/>
        </w:rPr>
        <w:t xml:space="preserve">. </w:t>
      </w:r>
      <w:r w:rsidR="005A61F8" w:rsidRPr="005A61F8">
        <w:rPr>
          <w:rFonts w:ascii="Times New Roman" w:hAnsi="Times New Roman" w:cs="Times New Roman"/>
          <w:sz w:val="24"/>
          <w:szCs w:val="24"/>
        </w:rPr>
        <w:t xml:space="preserve">- Transportul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distribuţia</w:t>
      </w:r>
      <w:proofErr w:type="spellEnd"/>
      <w:r w:rsidR="005A61F8" w:rsidRPr="005A61F8">
        <w:rPr>
          <w:rFonts w:ascii="Times New Roman" w:hAnsi="Times New Roman" w:cs="Times New Roman"/>
          <w:sz w:val="24"/>
          <w:szCs w:val="24"/>
        </w:rPr>
        <w:t xml:space="preserve"> energiei elect</w:t>
      </w:r>
      <w:r>
        <w:rPr>
          <w:rFonts w:ascii="Times New Roman" w:hAnsi="Times New Roman" w:cs="Times New Roman"/>
          <w:sz w:val="24"/>
          <w:szCs w:val="24"/>
        </w:rPr>
        <w:t xml:space="preserve">rice de pe raza teritorială a comunei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r w:rsidR="005A61F8" w:rsidRPr="005A61F8">
        <w:rPr>
          <w:rFonts w:ascii="Times New Roman" w:hAnsi="Times New Roman" w:cs="Times New Roman"/>
          <w:sz w:val="24"/>
          <w:szCs w:val="24"/>
        </w:rPr>
        <w:t xml:space="preserve">sunt furnizate de </w:t>
      </w:r>
      <w:r>
        <w:rPr>
          <w:rFonts w:ascii="Times New Roman" w:hAnsi="Times New Roman" w:cs="Times New Roman"/>
          <w:sz w:val="24"/>
          <w:szCs w:val="24"/>
        </w:rPr>
        <w:t xml:space="preserve">SC E-ON </w:t>
      </w:r>
      <w:r w:rsidRPr="00337497">
        <w:rPr>
          <w:rFonts w:ascii="Times New Roman" w:hAnsi="Times New Roman"/>
          <w:sz w:val="24"/>
          <w:szCs w:val="24"/>
        </w:rPr>
        <w:t>Energie România SA</w:t>
      </w:r>
      <w:r>
        <w:rPr>
          <w:rFonts w:ascii="Times New Roman" w:hAnsi="Times New Roman"/>
          <w:sz w:val="24"/>
          <w:szCs w:val="24"/>
        </w:rPr>
        <w:t>.</w:t>
      </w:r>
    </w:p>
    <w:p w14:paraId="0AB72C40" w14:textId="77777777" w:rsidR="005A61F8" w:rsidRPr="005A61F8" w:rsidRDefault="006553D2" w:rsidP="006553D2">
      <w:pPr>
        <w:pStyle w:val="Frspaiere"/>
        <w:spacing w:line="276" w:lineRule="auto"/>
        <w:ind w:firstLine="708"/>
        <w:jc w:val="both"/>
        <w:rPr>
          <w:rFonts w:ascii="Times New Roman" w:hAnsi="Times New Roman" w:cs="Times New Roman"/>
          <w:sz w:val="24"/>
          <w:szCs w:val="24"/>
        </w:rPr>
      </w:pPr>
      <w:r w:rsidRPr="006553D2">
        <w:rPr>
          <w:rFonts w:ascii="Times New Roman" w:hAnsi="Times New Roman" w:cs="Times New Roman"/>
          <w:b/>
          <w:i/>
          <w:sz w:val="24"/>
          <w:szCs w:val="24"/>
        </w:rPr>
        <w:t>Art. 17</w:t>
      </w:r>
      <w:r w:rsidR="005A61F8" w:rsidRPr="005A61F8">
        <w:rPr>
          <w:rFonts w:ascii="Times New Roman" w:hAnsi="Times New Roman" w:cs="Times New Roman"/>
          <w:sz w:val="24"/>
          <w:szCs w:val="24"/>
        </w:rPr>
        <w:t>. - Alimentarea cu gaze n</w:t>
      </w:r>
      <w:r w:rsidR="00C37C30">
        <w:rPr>
          <w:rFonts w:ascii="Times New Roman" w:hAnsi="Times New Roman" w:cs="Times New Roman"/>
          <w:sz w:val="24"/>
          <w:szCs w:val="24"/>
        </w:rPr>
        <w:t xml:space="preserve">aturale pe raza teritorială a comunei </w:t>
      </w:r>
      <w:proofErr w:type="spellStart"/>
      <w:r w:rsidR="00C37C30">
        <w:rPr>
          <w:rFonts w:ascii="Times New Roman" w:hAnsi="Times New Roman" w:cs="Times New Roman"/>
          <w:sz w:val="24"/>
          <w:szCs w:val="24"/>
        </w:rPr>
        <w:t>Stroieşti</w:t>
      </w:r>
      <w:proofErr w:type="spellEnd"/>
      <w:r w:rsidR="00C37C30">
        <w:rPr>
          <w:rFonts w:ascii="Times New Roman" w:hAnsi="Times New Roman" w:cs="Times New Roman"/>
          <w:sz w:val="24"/>
          <w:szCs w:val="24"/>
        </w:rPr>
        <w:t xml:space="preserve"> se află în</w:t>
      </w:r>
      <w:r>
        <w:rPr>
          <w:rFonts w:ascii="Times New Roman" w:hAnsi="Times New Roman" w:cs="Times New Roman"/>
          <w:sz w:val="24"/>
          <w:szCs w:val="24"/>
        </w:rPr>
        <w:t xml:space="preserve"> faza de studiu de fezabilitate</w:t>
      </w:r>
      <w:r w:rsidR="00C37C30">
        <w:rPr>
          <w:rFonts w:ascii="Times New Roman" w:hAnsi="Times New Roman" w:cs="Times New Roman"/>
          <w:sz w:val="24"/>
          <w:szCs w:val="24"/>
        </w:rPr>
        <w:t xml:space="preserve">, urmând a se depune proiect </w:t>
      </w:r>
      <w:r>
        <w:rPr>
          <w:rFonts w:ascii="Times New Roman" w:hAnsi="Times New Roman" w:cs="Times New Roman"/>
          <w:sz w:val="24"/>
          <w:szCs w:val="24"/>
        </w:rPr>
        <w:t xml:space="preserve">în vederea </w:t>
      </w:r>
      <w:proofErr w:type="spellStart"/>
      <w:r>
        <w:rPr>
          <w:rFonts w:ascii="Times New Roman" w:hAnsi="Times New Roman" w:cs="Times New Roman"/>
          <w:sz w:val="24"/>
          <w:szCs w:val="24"/>
        </w:rPr>
        <w:t>finanţării</w:t>
      </w:r>
      <w:proofErr w:type="spellEnd"/>
      <w:r>
        <w:rPr>
          <w:rFonts w:ascii="Times New Roman" w:hAnsi="Times New Roman" w:cs="Times New Roman"/>
          <w:sz w:val="24"/>
          <w:szCs w:val="24"/>
        </w:rPr>
        <w:t xml:space="preserve"> prin fonduri </w:t>
      </w:r>
      <w:proofErr w:type="spellStart"/>
      <w:r>
        <w:rPr>
          <w:rFonts w:ascii="Times New Roman" w:hAnsi="Times New Roman" w:cs="Times New Roman"/>
          <w:sz w:val="24"/>
          <w:szCs w:val="24"/>
        </w:rPr>
        <w:t>europe</w:t>
      </w:r>
      <w:proofErr w:type="spellEnd"/>
      <w:r>
        <w:rPr>
          <w:rFonts w:ascii="Times New Roman" w:hAnsi="Times New Roman" w:cs="Times New Roman"/>
          <w:sz w:val="24"/>
          <w:szCs w:val="24"/>
        </w:rPr>
        <w:t>.</w:t>
      </w:r>
    </w:p>
    <w:p w14:paraId="30295351"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3C6E0984"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646FE48B" w14:textId="46245B50" w:rsidR="00337497" w:rsidRDefault="00337497" w:rsidP="00337497">
      <w:pPr>
        <w:pStyle w:val="Frspaiere"/>
        <w:spacing w:line="276" w:lineRule="auto"/>
        <w:jc w:val="center"/>
        <w:rPr>
          <w:rFonts w:ascii="Times New Roman" w:hAnsi="Times New Roman" w:cs="Times New Roman"/>
          <w:b/>
          <w:i/>
          <w:sz w:val="24"/>
          <w:szCs w:val="24"/>
        </w:rPr>
      </w:pPr>
    </w:p>
    <w:p w14:paraId="7BCFD929" w14:textId="6FCAF693" w:rsidR="008F555F" w:rsidRDefault="008F555F" w:rsidP="00337497">
      <w:pPr>
        <w:pStyle w:val="Frspaiere"/>
        <w:spacing w:line="276" w:lineRule="auto"/>
        <w:jc w:val="center"/>
        <w:rPr>
          <w:rFonts w:ascii="Times New Roman" w:hAnsi="Times New Roman" w:cs="Times New Roman"/>
          <w:b/>
          <w:i/>
          <w:sz w:val="24"/>
          <w:szCs w:val="24"/>
        </w:rPr>
      </w:pPr>
    </w:p>
    <w:p w14:paraId="4C22CC6E" w14:textId="77777777" w:rsidR="008F555F" w:rsidRDefault="008F555F" w:rsidP="006B514E">
      <w:pPr>
        <w:pStyle w:val="Frspaiere"/>
        <w:spacing w:line="276" w:lineRule="auto"/>
        <w:rPr>
          <w:rFonts w:ascii="Times New Roman" w:hAnsi="Times New Roman" w:cs="Times New Roman"/>
          <w:b/>
          <w:i/>
          <w:sz w:val="24"/>
          <w:szCs w:val="24"/>
        </w:rPr>
      </w:pPr>
    </w:p>
    <w:p w14:paraId="339F8F4C" w14:textId="77777777" w:rsidR="005A61F8" w:rsidRPr="00337497" w:rsidRDefault="005A61F8" w:rsidP="00337497">
      <w:pPr>
        <w:pStyle w:val="Frspaiere"/>
        <w:spacing w:line="276" w:lineRule="auto"/>
        <w:jc w:val="center"/>
        <w:rPr>
          <w:rFonts w:ascii="Times New Roman" w:hAnsi="Times New Roman" w:cs="Times New Roman"/>
          <w:b/>
          <w:i/>
          <w:sz w:val="24"/>
          <w:szCs w:val="24"/>
        </w:rPr>
      </w:pPr>
      <w:r w:rsidRPr="00337497">
        <w:rPr>
          <w:rFonts w:ascii="Times New Roman" w:hAnsi="Times New Roman" w:cs="Times New Roman"/>
          <w:b/>
          <w:i/>
          <w:sz w:val="24"/>
          <w:szCs w:val="24"/>
        </w:rPr>
        <w:t>CAPITOLUL VIII</w:t>
      </w:r>
    </w:p>
    <w:p w14:paraId="0B49388B" w14:textId="77777777" w:rsidR="005A61F8" w:rsidRPr="00337497" w:rsidRDefault="005A61F8" w:rsidP="00337497">
      <w:pPr>
        <w:pStyle w:val="Frspaiere"/>
        <w:spacing w:line="276" w:lineRule="auto"/>
        <w:jc w:val="center"/>
        <w:rPr>
          <w:rFonts w:ascii="Times New Roman" w:hAnsi="Times New Roman" w:cs="Times New Roman"/>
          <w:b/>
          <w:i/>
          <w:sz w:val="24"/>
          <w:szCs w:val="24"/>
        </w:rPr>
      </w:pPr>
      <w:r w:rsidRPr="00337497">
        <w:rPr>
          <w:rFonts w:ascii="Times New Roman" w:hAnsi="Times New Roman" w:cs="Times New Roman"/>
          <w:b/>
          <w:i/>
          <w:sz w:val="24"/>
          <w:szCs w:val="24"/>
        </w:rPr>
        <w:t xml:space="preserve">Atribuirea </w:t>
      </w:r>
      <w:proofErr w:type="spellStart"/>
      <w:r w:rsidRPr="00337497">
        <w:rPr>
          <w:rFonts w:ascii="Times New Roman" w:hAnsi="Times New Roman" w:cs="Times New Roman"/>
          <w:b/>
          <w:i/>
          <w:sz w:val="24"/>
          <w:szCs w:val="24"/>
        </w:rPr>
        <w:t>şi</w:t>
      </w:r>
      <w:proofErr w:type="spellEnd"/>
      <w:r w:rsidRPr="00337497">
        <w:rPr>
          <w:rFonts w:ascii="Times New Roman" w:hAnsi="Times New Roman" w:cs="Times New Roman"/>
          <w:b/>
          <w:i/>
          <w:sz w:val="24"/>
          <w:szCs w:val="24"/>
        </w:rPr>
        <w:t xml:space="preserve"> schimbarea denumirilor de străzi, </w:t>
      </w:r>
      <w:proofErr w:type="spellStart"/>
      <w:r w:rsidRPr="00337497">
        <w:rPr>
          <w:rFonts w:ascii="Times New Roman" w:hAnsi="Times New Roman" w:cs="Times New Roman"/>
          <w:b/>
          <w:i/>
          <w:sz w:val="24"/>
          <w:szCs w:val="24"/>
        </w:rPr>
        <w:t>pieţe</w:t>
      </w:r>
      <w:proofErr w:type="spellEnd"/>
      <w:r w:rsidRPr="00337497">
        <w:rPr>
          <w:rFonts w:ascii="Times New Roman" w:hAnsi="Times New Roman" w:cs="Times New Roman"/>
          <w:b/>
          <w:i/>
          <w:sz w:val="24"/>
          <w:szCs w:val="24"/>
        </w:rPr>
        <w:t xml:space="preserve"> </w:t>
      </w:r>
      <w:proofErr w:type="spellStart"/>
      <w:r w:rsidRPr="00337497">
        <w:rPr>
          <w:rFonts w:ascii="Times New Roman" w:hAnsi="Times New Roman" w:cs="Times New Roman"/>
          <w:b/>
          <w:i/>
          <w:sz w:val="24"/>
          <w:szCs w:val="24"/>
        </w:rPr>
        <w:t>şi</w:t>
      </w:r>
      <w:proofErr w:type="spellEnd"/>
      <w:r w:rsidRPr="00337497">
        <w:rPr>
          <w:rFonts w:ascii="Times New Roman" w:hAnsi="Times New Roman" w:cs="Times New Roman"/>
          <w:b/>
          <w:i/>
          <w:sz w:val="24"/>
          <w:szCs w:val="24"/>
        </w:rPr>
        <w:t xml:space="preserve"> de obiective de interes public local</w:t>
      </w:r>
    </w:p>
    <w:p w14:paraId="130AEF7C" w14:textId="77777777" w:rsidR="005A61F8" w:rsidRDefault="005A61F8" w:rsidP="00337497">
      <w:pPr>
        <w:pStyle w:val="Frspaiere"/>
        <w:spacing w:line="276" w:lineRule="auto"/>
        <w:jc w:val="center"/>
        <w:rPr>
          <w:rFonts w:ascii="Times New Roman" w:hAnsi="Times New Roman" w:cs="Times New Roman"/>
          <w:b/>
          <w:i/>
          <w:sz w:val="24"/>
          <w:szCs w:val="24"/>
        </w:rPr>
      </w:pPr>
    </w:p>
    <w:p w14:paraId="25922A5C" w14:textId="77777777" w:rsidR="00337497" w:rsidRPr="00337497" w:rsidRDefault="00337497" w:rsidP="00337497">
      <w:pPr>
        <w:pStyle w:val="Frspaiere"/>
        <w:spacing w:line="276" w:lineRule="auto"/>
        <w:jc w:val="center"/>
        <w:rPr>
          <w:rFonts w:ascii="Times New Roman" w:hAnsi="Times New Roman" w:cs="Times New Roman"/>
          <w:b/>
          <w:i/>
          <w:sz w:val="24"/>
          <w:szCs w:val="24"/>
        </w:rPr>
      </w:pPr>
    </w:p>
    <w:p w14:paraId="736FDBBE" w14:textId="77777777" w:rsidR="005A61F8" w:rsidRPr="005A61F8" w:rsidRDefault="006553D2" w:rsidP="006553D2">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Art. 18</w:t>
      </w:r>
      <w:r w:rsidR="005A61F8" w:rsidRPr="006553D2">
        <w:rPr>
          <w:rFonts w:ascii="Times New Roman" w:hAnsi="Times New Roman" w:cs="Times New Roman"/>
          <w:b/>
          <w:i/>
          <w:sz w:val="24"/>
          <w:szCs w:val="24"/>
        </w:rPr>
        <w:t xml:space="preserve">. - </w:t>
      </w:r>
      <w:r w:rsidR="005A61F8" w:rsidRPr="006553D2">
        <w:rPr>
          <w:rFonts w:ascii="Times New Roman" w:hAnsi="Times New Roman" w:cs="Times New Roman"/>
          <w:sz w:val="24"/>
          <w:szCs w:val="24"/>
        </w:rPr>
        <w:t>(1)</w:t>
      </w:r>
      <w:r>
        <w:rPr>
          <w:rFonts w:ascii="Times New Roman" w:hAnsi="Times New Roman" w:cs="Times New Roman"/>
          <w:sz w:val="24"/>
          <w:szCs w:val="24"/>
        </w:rPr>
        <w:t xml:space="preserve"> </w:t>
      </w:r>
      <w:r w:rsidR="005A61F8" w:rsidRPr="005A61F8">
        <w:rPr>
          <w:rFonts w:ascii="Times New Roman" w:hAnsi="Times New Roman" w:cs="Times New Roman"/>
          <w:sz w:val="24"/>
          <w:szCs w:val="24"/>
        </w:rPr>
        <w:t xml:space="preserve">Comuna </w:t>
      </w:r>
      <w:proofErr w:type="spellStart"/>
      <w:r>
        <w:rPr>
          <w:rFonts w:ascii="Times New Roman" w:hAnsi="Times New Roman" w:cs="Times New Roman"/>
          <w:sz w:val="24"/>
          <w:szCs w:val="24"/>
        </w:rPr>
        <w:t>Stroieşti</w:t>
      </w:r>
      <w:proofErr w:type="spellEnd"/>
      <w:r w:rsidR="005A61F8" w:rsidRPr="005A61F8">
        <w:rPr>
          <w:rFonts w:ascii="Times New Roman" w:hAnsi="Times New Roman" w:cs="Times New Roman"/>
          <w:sz w:val="24"/>
          <w:szCs w:val="24"/>
        </w:rPr>
        <w:t xml:space="preserve">, atribuie sau schimbă denumirile de: străzi, </w:t>
      </w:r>
      <w:proofErr w:type="spellStart"/>
      <w:r w:rsidR="005A61F8" w:rsidRPr="005A61F8">
        <w:rPr>
          <w:rFonts w:ascii="Times New Roman" w:hAnsi="Times New Roman" w:cs="Times New Roman"/>
          <w:sz w:val="24"/>
          <w:szCs w:val="24"/>
        </w:rPr>
        <w:t>pieţe</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de obiective de interes public local, precum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pentru obiective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instituţii</w:t>
      </w:r>
      <w:proofErr w:type="spellEnd"/>
      <w:r w:rsidR="005A61F8" w:rsidRPr="005A61F8">
        <w:rPr>
          <w:rFonts w:ascii="Times New Roman" w:hAnsi="Times New Roman" w:cs="Times New Roman"/>
          <w:sz w:val="24"/>
          <w:szCs w:val="24"/>
        </w:rPr>
        <w:t xml:space="preserve"> de interes local aflate în subordinea sa, cu respectarea prevederilor </w:t>
      </w:r>
      <w:proofErr w:type="spellStart"/>
      <w:r w:rsidR="005A61F8" w:rsidRPr="005A61F8">
        <w:rPr>
          <w:rFonts w:ascii="Times New Roman" w:hAnsi="Times New Roman" w:cs="Times New Roman"/>
          <w:sz w:val="24"/>
          <w:szCs w:val="24"/>
        </w:rPr>
        <w:t>Ordonanţei</w:t>
      </w:r>
      <w:proofErr w:type="spellEnd"/>
      <w:r w:rsidR="005A61F8" w:rsidRPr="005A61F8">
        <w:rPr>
          <w:rFonts w:ascii="Times New Roman" w:hAnsi="Times New Roman" w:cs="Times New Roman"/>
          <w:sz w:val="24"/>
          <w:szCs w:val="24"/>
        </w:rPr>
        <w:t xml:space="preserve"> Guvernului nr. 63/2002 privind atribuirea sau schimbarea de denumiri, aprobată cu modificări prin Legea nr. 48/2003, cu modificările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completările ulterioare.</w:t>
      </w:r>
    </w:p>
    <w:p w14:paraId="254DFD70" w14:textId="77777777" w:rsidR="005A61F8" w:rsidRPr="005A61F8" w:rsidRDefault="005A61F8" w:rsidP="006553D2">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În </w:t>
      </w:r>
      <w:proofErr w:type="spellStart"/>
      <w:r w:rsidRPr="005A61F8">
        <w:rPr>
          <w:rFonts w:ascii="Times New Roman" w:hAnsi="Times New Roman" w:cs="Times New Roman"/>
          <w:sz w:val="24"/>
          <w:szCs w:val="24"/>
        </w:rPr>
        <w:t>situaţia</w:t>
      </w:r>
      <w:proofErr w:type="spellEnd"/>
      <w:r w:rsidRPr="005A61F8">
        <w:rPr>
          <w:rFonts w:ascii="Times New Roman" w:hAnsi="Times New Roman" w:cs="Times New Roman"/>
          <w:sz w:val="24"/>
          <w:szCs w:val="24"/>
        </w:rPr>
        <w:t xml:space="preserve"> în care, prin proiectele de hotărâri ale consiliilor locale, se propune atribuirea ca denumire a unor nume de </w:t>
      </w:r>
      <w:proofErr w:type="spellStart"/>
      <w:r w:rsidRPr="005A61F8">
        <w:rPr>
          <w:rFonts w:ascii="Times New Roman" w:hAnsi="Times New Roman" w:cs="Times New Roman"/>
          <w:sz w:val="24"/>
          <w:szCs w:val="24"/>
        </w:rPr>
        <w:t>personalităţi</w:t>
      </w:r>
      <w:proofErr w:type="spellEnd"/>
      <w:r w:rsidRPr="005A61F8">
        <w:rPr>
          <w:rFonts w:ascii="Times New Roman" w:hAnsi="Times New Roman" w:cs="Times New Roman"/>
          <w:sz w:val="24"/>
          <w:szCs w:val="24"/>
        </w:rPr>
        <w:t xml:space="preserve"> ori evenimente istorice, politice, culturale sau de orice altă natură ori schimbarea unor astfel de denumiri, aceste hotărâri vor putea fi adoptate numai după ce au fost analizate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avizate de comisia de atribuire de denumiri </w:t>
      </w:r>
      <w:proofErr w:type="spellStart"/>
      <w:r w:rsidRPr="005A61F8">
        <w:rPr>
          <w:rFonts w:ascii="Times New Roman" w:hAnsi="Times New Roman" w:cs="Times New Roman"/>
          <w:sz w:val="24"/>
          <w:szCs w:val="24"/>
        </w:rPr>
        <w:t>judeţeană</w:t>
      </w:r>
      <w:proofErr w:type="spellEnd"/>
      <w:r w:rsidRPr="005A61F8">
        <w:rPr>
          <w:rFonts w:ascii="Times New Roman" w:hAnsi="Times New Roman" w:cs="Times New Roman"/>
          <w:sz w:val="24"/>
          <w:szCs w:val="24"/>
        </w:rPr>
        <w:t xml:space="preserve">, respectiv a municipiului </w:t>
      </w:r>
      <w:proofErr w:type="spellStart"/>
      <w:r w:rsidRPr="005A61F8">
        <w:rPr>
          <w:rFonts w:ascii="Times New Roman" w:hAnsi="Times New Roman" w:cs="Times New Roman"/>
          <w:sz w:val="24"/>
          <w:szCs w:val="24"/>
        </w:rPr>
        <w:t>Bucureşti</w:t>
      </w:r>
      <w:proofErr w:type="spellEnd"/>
      <w:r w:rsidRPr="005A61F8">
        <w:rPr>
          <w:rFonts w:ascii="Times New Roman" w:hAnsi="Times New Roman" w:cs="Times New Roman"/>
          <w:sz w:val="24"/>
          <w:szCs w:val="24"/>
        </w:rPr>
        <w:t xml:space="preserve">, în conformitate cu prevederile </w:t>
      </w:r>
      <w:proofErr w:type="spellStart"/>
      <w:r w:rsidRPr="005A61F8">
        <w:rPr>
          <w:rFonts w:ascii="Times New Roman" w:hAnsi="Times New Roman" w:cs="Times New Roman"/>
          <w:sz w:val="24"/>
          <w:szCs w:val="24"/>
        </w:rPr>
        <w:t>Ordonanţei</w:t>
      </w:r>
      <w:proofErr w:type="spellEnd"/>
      <w:r w:rsidRPr="005A61F8">
        <w:rPr>
          <w:rFonts w:ascii="Times New Roman" w:hAnsi="Times New Roman" w:cs="Times New Roman"/>
          <w:sz w:val="24"/>
          <w:szCs w:val="24"/>
        </w:rPr>
        <w:t xml:space="preserve"> Guvernului nr. 63/2002 privind atribuirea sau schimbarea de denumiri, aprobată cu modificări prin Legea nr. 48/2003, cu modificările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completările ulterioare.</w:t>
      </w:r>
    </w:p>
    <w:p w14:paraId="3C007D71" w14:textId="77777777" w:rsidR="005A61F8" w:rsidRPr="005A61F8" w:rsidRDefault="005A61F8" w:rsidP="006553D2">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(3) Schimbarea denumirilor </w:t>
      </w:r>
      <w:proofErr w:type="spellStart"/>
      <w:r w:rsidRPr="005A61F8">
        <w:rPr>
          <w:rFonts w:ascii="Times New Roman" w:hAnsi="Times New Roman" w:cs="Times New Roman"/>
          <w:sz w:val="24"/>
          <w:szCs w:val="24"/>
        </w:rPr>
        <w:t>instituţiilor</w:t>
      </w:r>
      <w:proofErr w:type="spellEnd"/>
      <w:r w:rsidRPr="005A61F8">
        <w:rPr>
          <w:rFonts w:ascii="Times New Roman" w:hAnsi="Times New Roman" w:cs="Times New Roman"/>
          <w:sz w:val="24"/>
          <w:szCs w:val="24"/>
        </w:rPr>
        <w:t xml:space="preserve"> publice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a obiectivelor de interes </w:t>
      </w:r>
      <w:proofErr w:type="spellStart"/>
      <w:r w:rsidRPr="005A61F8">
        <w:rPr>
          <w:rFonts w:ascii="Times New Roman" w:hAnsi="Times New Roman" w:cs="Times New Roman"/>
          <w:sz w:val="24"/>
          <w:szCs w:val="24"/>
        </w:rPr>
        <w:t>judeţean</w:t>
      </w:r>
      <w:proofErr w:type="spellEnd"/>
      <w:r w:rsidRPr="005A61F8">
        <w:rPr>
          <w:rFonts w:ascii="Times New Roman" w:hAnsi="Times New Roman" w:cs="Times New Roman"/>
          <w:sz w:val="24"/>
          <w:szCs w:val="24"/>
        </w:rPr>
        <w:t xml:space="preserve">, se face prin hotărâre a consiliului </w:t>
      </w:r>
      <w:proofErr w:type="spellStart"/>
      <w:r w:rsidRPr="005A61F8">
        <w:rPr>
          <w:rFonts w:ascii="Times New Roman" w:hAnsi="Times New Roman" w:cs="Times New Roman"/>
          <w:sz w:val="24"/>
          <w:szCs w:val="24"/>
        </w:rPr>
        <w:t>judeţean</w:t>
      </w:r>
      <w:proofErr w:type="spellEnd"/>
      <w:r w:rsidRPr="005A61F8">
        <w:rPr>
          <w:rFonts w:ascii="Times New Roman" w:hAnsi="Times New Roman" w:cs="Times New Roman"/>
          <w:sz w:val="24"/>
          <w:szCs w:val="24"/>
        </w:rPr>
        <w:t xml:space="preserve">, cu avizul consiliului local pe al cărui teritoriu administrativ sunt amplasate </w:t>
      </w:r>
      <w:proofErr w:type="spellStart"/>
      <w:r w:rsidRPr="005A61F8">
        <w:rPr>
          <w:rFonts w:ascii="Times New Roman" w:hAnsi="Times New Roman" w:cs="Times New Roman"/>
          <w:sz w:val="24"/>
          <w:szCs w:val="24"/>
        </w:rPr>
        <w:t>instituţiile</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obiectivele în cauză, în conformitate cu prevederile </w:t>
      </w:r>
      <w:proofErr w:type="spellStart"/>
      <w:r w:rsidRPr="005A61F8">
        <w:rPr>
          <w:rFonts w:ascii="Times New Roman" w:hAnsi="Times New Roman" w:cs="Times New Roman"/>
          <w:sz w:val="24"/>
          <w:szCs w:val="24"/>
        </w:rPr>
        <w:t>Ordonanţei</w:t>
      </w:r>
      <w:proofErr w:type="spellEnd"/>
      <w:r w:rsidRPr="005A61F8">
        <w:rPr>
          <w:rFonts w:ascii="Times New Roman" w:hAnsi="Times New Roman" w:cs="Times New Roman"/>
          <w:sz w:val="24"/>
          <w:szCs w:val="24"/>
        </w:rPr>
        <w:t xml:space="preserve"> Guvernului nr. 63/2002 privind atribuirea sau schimbarea de denumiri, aprobată cu modificări prin Legea nr. 48/2003, cu modificările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completările ulterioare.</w:t>
      </w:r>
    </w:p>
    <w:p w14:paraId="79D92406" w14:textId="77777777" w:rsidR="005A61F8" w:rsidRDefault="005A61F8" w:rsidP="00AB256A">
      <w:pPr>
        <w:pStyle w:val="Frspaiere"/>
        <w:spacing w:line="276" w:lineRule="auto"/>
        <w:jc w:val="both"/>
        <w:rPr>
          <w:rFonts w:ascii="Times New Roman" w:hAnsi="Times New Roman" w:cs="Times New Roman"/>
          <w:sz w:val="24"/>
          <w:szCs w:val="24"/>
        </w:rPr>
      </w:pPr>
    </w:p>
    <w:p w14:paraId="1A48016E" w14:textId="77777777" w:rsidR="006553D2" w:rsidRPr="005A61F8" w:rsidRDefault="006553D2" w:rsidP="00AB256A">
      <w:pPr>
        <w:pStyle w:val="Frspaiere"/>
        <w:spacing w:line="276" w:lineRule="auto"/>
        <w:jc w:val="both"/>
        <w:rPr>
          <w:rFonts w:ascii="Times New Roman" w:hAnsi="Times New Roman" w:cs="Times New Roman"/>
          <w:sz w:val="24"/>
          <w:szCs w:val="24"/>
        </w:rPr>
      </w:pPr>
    </w:p>
    <w:p w14:paraId="576B8731" w14:textId="77777777" w:rsidR="006553D2" w:rsidRPr="006553D2" w:rsidRDefault="005A61F8" w:rsidP="006553D2">
      <w:pPr>
        <w:pStyle w:val="Frspaiere"/>
        <w:spacing w:line="276" w:lineRule="auto"/>
        <w:jc w:val="center"/>
        <w:rPr>
          <w:rFonts w:ascii="Times New Roman" w:hAnsi="Times New Roman" w:cs="Times New Roman"/>
          <w:b/>
          <w:i/>
          <w:sz w:val="24"/>
          <w:szCs w:val="24"/>
        </w:rPr>
      </w:pPr>
      <w:r w:rsidRPr="006553D2">
        <w:rPr>
          <w:rFonts w:ascii="Times New Roman" w:hAnsi="Times New Roman" w:cs="Times New Roman"/>
          <w:b/>
          <w:i/>
          <w:sz w:val="24"/>
          <w:szCs w:val="24"/>
        </w:rPr>
        <w:t>CAPITOLUL IX</w:t>
      </w:r>
    </w:p>
    <w:p w14:paraId="532E3F69" w14:textId="77777777" w:rsidR="006553D2" w:rsidRDefault="005A61F8" w:rsidP="006553D2">
      <w:pPr>
        <w:pStyle w:val="Frspaiere"/>
        <w:spacing w:line="276" w:lineRule="auto"/>
        <w:jc w:val="center"/>
        <w:rPr>
          <w:rFonts w:ascii="Times New Roman" w:hAnsi="Times New Roman" w:cs="Times New Roman"/>
          <w:b/>
          <w:i/>
          <w:sz w:val="24"/>
          <w:szCs w:val="24"/>
        </w:rPr>
      </w:pPr>
      <w:r w:rsidRPr="006553D2">
        <w:rPr>
          <w:rFonts w:ascii="Times New Roman" w:hAnsi="Times New Roman" w:cs="Times New Roman"/>
          <w:b/>
          <w:i/>
          <w:sz w:val="24"/>
          <w:szCs w:val="24"/>
        </w:rPr>
        <w:t xml:space="preserve">Societatea civilă, respectiv partidele politice, sindicatele, cultele </w:t>
      </w:r>
      <w:proofErr w:type="spellStart"/>
      <w:r w:rsidRPr="006553D2">
        <w:rPr>
          <w:rFonts w:ascii="Times New Roman" w:hAnsi="Times New Roman" w:cs="Times New Roman"/>
          <w:b/>
          <w:i/>
          <w:sz w:val="24"/>
          <w:szCs w:val="24"/>
        </w:rPr>
        <w:t>şi</w:t>
      </w:r>
      <w:proofErr w:type="spellEnd"/>
    </w:p>
    <w:p w14:paraId="30438C77" w14:textId="77777777" w:rsidR="005A61F8" w:rsidRPr="006553D2" w:rsidRDefault="005A61F8" w:rsidP="006553D2">
      <w:pPr>
        <w:pStyle w:val="Frspaiere"/>
        <w:spacing w:line="276" w:lineRule="auto"/>
        <w:jc w:val="center"/>
        <w:rPr>
          <w:rFonts w:ascii="Times New Roman" w:hAnsi="Times New Roman" w:cs="Times New Roman"/>
          <w:b/>
          <w:i/>
          <w:sz w:val="24"/>
          <w:szCs w:val="24"/>
        </w:rPr>
      </w:pPr>
      <w:proofErr w:type="spellStart"/>
      <w:r w:rsidRPr="006553D2">
        <w:rPr>
          <w:rFonts w:ascii="Times New Roman" w:hAnsi="Times New Roman" w:cs="Times New Roman"/>
          <w:b/>
          <w:i/>
          <w:sz w:val="24"/>
          <w:szCs w:val="24"/>
        </w:rPr>
        <w:t>organizaţiile</w:t>
      </w:r>
      <w:proofErr w:type="spellEnd"/>
      <w:r w:rsidRPr="006553D2">
        <w:rPr>
          <w:rFonts w:ascii="Times New Roman" w:hAnsi="Times New Roman" w:cs="Times New Roman"/>
          <w:b/>
          <w:i/>
          <w:sz w:val="24"/>
          <w:szCs w:val="24"/>
        </w:rPr>
        <w:t xml:space="preserve"> nonguvernamentale care </w:t>
      </w:r>
      <w:proofErr w:type="spellStart"/>
      <w:r w:rsidRPr="006553D2">
        <w:rPr>
          <w:rFonts w:ascii="Times New Roman" w:hAnsi="Times New Roman" w:cs="Times New Roman"/>
          <w:b/>
          <w:i/>
          <w:sz w:val="24"/>
          <w:szCs w:val="24"/>
        </w:rPr>
        <w:t>îşi</w:t>
      </w:r>
      <w:proofErr w:type="spellEnd"/>
      <w:r w:rsidRPr="006553D2">
        <w:rPr>
          <w:rFonts w:ascii="Times New Roman" w:hAnsi="Times New Roman" w:cs="Times New Roman"/>
          <w:b/>
          <w:i/>
          <w:sz w:val="24"/>
          <w:szCs w:val="24"/>
        </w:rPr>
        <w:t xml:space="preserve"> </w:t>
      </w:r>
      <w:proofErr w:type="spellStart"/>
      <w:r w:rsidRPr="006553D2">
        <w:rPr>
          <w:rFonts w:ascii="Times New Roman" w:hAnsi="Times New Roman" w:cs="Times New Roman"/>
          <w:b/>
          <w:i/>
          <w:sz w:val="24"/>
          <w:szCs w:val="24"/>
        </w:rPr>
        <w:t>desfăşoară</w:t>
      </w:r>
      <w:proofErr w:type="spellEnd"/>
      <w:r w:rsidRPr="006553D2">
        <w:rPr>
          <w:rFonts w:ascii="Times New Roman" w:hAnsi="Times New Roman" w:cs="Times New Roman"/>
          <w:b/>
          <w:i/>
          <w:sz w:val="24"/>
          <w:szCs w:val="24"/>
        </w:rPr>
        <w:t xml:space="preserve"> activitatea în </w:t>
      </w:r>
      <w:r w:rsidR="006553D2">
        <w:rPr>
          <w:rFonts w:ascii="Times New Roman" w:hAnsi="Times New Roman" w:cs="Times New Roman"/>
          <w:b/>
          <w:i/>
          <w:sz w:val="24"/>
          <w:szCs w:val="24"/>
        </w:rPr>
        <w:t xml:space="preserve">Comuna </w:t>
      </w:r>
      <w:proofErr w:type="spellStart"/>
      <w:r w:rsidR="006553D2">
        <w:rPr>
          <w:rFonts w:ascii="Times New Roman" w:hAnsi="Times New Roman" w:cs="Times New Roman"/>
          <w:b/>
          <w:i/>
          <w:sz w:val="24"/>
          <w:szCs w:val="24"/>
        </w:rPr>
        <w:t>Stroieşti</w:t>
      </w:r>
      <w:proofErr w:type="spellEnd"/>
    </w:p>
    <w:p w14:paraId="2A708B98"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3AA8224E" w14:textId="77777777" w:rsidR="005A61F8" w:rsidRPr="005A61F8" w:rsidRDefault="005A61F8" w:rsidP="006553D2">
      <w:pPr>
        <w:pStyle w:val="Frspaiere"/>
        <w:spacing w:line="276" w:lineRule="auto"/>
        <w:ind w:firstLine="708"/>
        <w:jc w:val="both"/>
        <w:rPr>
          <w:rFonts w:ascii="Times New Roman" w:hAnsi="Times New Roman" w:cs="Times New Roman"/>
          <w:sz w:val="24"/>
          <w:szCs w:val="24"/>
        </w:rPr>
      </w:pPr>
      <w:r w:rsidRPr="006553D2">
        <w:rPr>
          <w:rFonts w:ascii="Times New Roman" w:hAnsi="Times New Roman" w:cs="Times New Roman"/>
          <w:b/>
          <w:i/>
          <w:sz w:val="24"/>
          <w:szCs w:val="24"/>
        </w:rPr>
        <w:t xml:space="preserve">Art. </w:t>
      </w:r>
      <w:r w:rsidR="006553D2" w:rsidRPr="006553D2">
        <w:rPr>
          <w:rFonts w:ascii="Times New Roman" w:hAnsi="Times New Roman" w:cs="Times New Roman"/>
          <w:b/>
          <w:i/>
          <w:sz w:val="24"/>
          <w:szCs w:val="24"/>
        </w:rPr>
        <w:t>19</w:t>
      </w:r>
      <w:r w:rsidRPr="006553D2">
        <w:rPr>
          <w:rFonts w:ascii="Times New Roman" w:hAnsi="Times New Roman" w:cs="Times New Roman"/>
          <w:b/>
          <w:i/>
          <w:sz w:val="24"/>
          <w:szCs w:val="24"/>
        </w:rPr>
        <w:t>.</w:t>
      </w:r>
      <w:r w:rsidRPr="005A61F8">
        <w:rPr>
          <w:rFonts w:ascii="Times New Roman" w:hAnsi="Times New Roman" w:cs="Times New Roman"/>
          <w:sz w:val="24"/>
          <w:szCs w:val="24"/>
        </w:rPr>
        <w:t xml:space="preserve"> - (1) </w:t>
      </w:r>
      <w:r w:rsidR="006553D2">
        <w:rPr>
          <w:rFonts w:ascii="Times New Roman" w:hAnsi="Times New Roman" w:cs="Times New Roman"/>
          <w:sz w:val="24"/>
          <w:szCs w:val="24"/>
        </w:rPr>
        <w:t xml:space="preserve">Comuna </w:t>
      </w:r>
      <w:proofErr w:type="spellStart"/>
      <w:r w:rsidR="006553D2">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realizează un cadru de cooperare sau asociere cu </w:t>
      </w:r>
      <w:proofErr w:type="spellStart"/>
      <w:r w:rsidRPr="005A61F8">
        <w:rPr>
          <w:rFonts w:ascii="Times New Roman" w:hAnsi="Times New Roman" w:cs="Times New Roman"/>
          <w:sz w:val="24"/>
          <w:szCs w:val="24"/>
        </w:rPr>
        <w:t>organizaţii</w:t>
      </w:r>
      <w:proofErr w:type="spellEnd"/>
      <w:r w:rsidRPr="005A61F8">
        <w:rPr>
          <w:rFonts w:ascii="Times New Roman" w:hAnsi="Times New Roman" w:cs="Times New Roman"/>
          <w:sz w:val="24"/>
          <w:szCs w:val="24"/>
        </w:rPr>
        <w:t xml:space="preserve"> neguvernamentale, </w:t>
      </w:r>
      <w:proofErr w:type="spellStart"/>
      <w:r w:rsidRPr="005A61F8">
        <w:rPr>
          <w:rFonts w:ascii="Times New Roman" w:hAnsi="Times New Roman" w:cs="Times New Roman"/>
          <w:sz w:val="24"/>
          <w:szCs w:val="24"/>
        </w:rPr>
        <w:t>asociaţii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cluburi sportive, </w:t>
      </w:r>
      <w:proofErr w:type="spellStart"/>
      <w:r w:rsidRPr="005A61F8">
        <w:rPr>
          <w:rFonts w:ascii="Times New Roman" w:hAnsi="Times New Roman" w:cs="Times New Roman"/>
          <w:sz w:val="24"/>
          <w:szCs w:val="24"/>
        </w:rPr>
        <w:t>instituţii</w:t>
      </w:r>
      <w:proofErr w:type="spellEnd"/>
      <w:r w:rsidRPr="005A61F8">
        <w:rPr>
          <w:rFonts w:ascii="Times New Roman" w:hAnsi="Times New Roman" w:cs="Times New Roman"/>
          <w:sz w:val="24"/>
          <w:szCs w:val="24"/>
        </w:rPr>
        <w:t xml:space="preserve"> culturale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artistice, </w:t>
      </w:r>
      <w:proofErr w:type="spellStart"/>
      <w:r w:rsidRPr="005A61F8">
        <w:rPr>
          <w:rFonts w:ascii="Times New Roman" w:hAnsi="Times New Roman" w:cs="Times New Roman"/>
          <w:sz w:val="24"/>
          <w:szCs w:val="24"/>
        </w:rPr>
        <w:t>organizaţii</w:t>
      </w:r>
      <w:proofErr w:type="spellEnd"/>
      <w:r w:rsidRPr="005A61F8">
        <w:rPr>
          <w:rFonts w:ascii="Times New Roman" w:hAnsi="Times New Roman" w:cs="Times New Roman"/>
          <w:sz w:val="24"/>
          <w:szCs w:val="24"/>
        </w:rPr>
        <w:t xml:space="preserve"> de tineret, în vederea </w:t>
      </w:r>
      <w:proofErr w:type="spellStart"/>
      <w:r w:rsidRPr="005A61F8">
        <w:rPr>
          <w:rFonts w:ascii="Times New Roman" w:hAnsi="Times New Roman" w:cs="Times New Roman"/>
          <w:sz w:val="24"/>
          <w:szCs w:val="24"/>
        </w:rPr>
        <w:t>finanţării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realizării unor </w:t>
      </w:r>
      <w:proofErr w:type="spellStart"/>
      <w:r w:rsidRPr="005A61F8">
        <w:rPr>
          <w:rFonts w:ascii="Times New Roman" w:hAnsi="Times New Roman" w:cs="Times New Roman"/>
          <w:sz w:val="24"/>
          <w:szCs w:val="24"/>
        </w:rPr>
        <w:t>acţiuni</w:t>
      </w:r>
      <w:proofErr w:type="spellEnd"/>
      <w:r w:rsidRPr="005A61F8">
        <w:rPr>
          <w:rFonts w:ascii="Times New Roman" w:hAnsi="Times New Roman" w:cs="Times New Roman"/>
          <w:sz w:val="24"/>
          <w:szCs w:val="24"/>
        </w:rPr>
        <w:t xml:space="preserve"> sau proiecte care vizează dezvoltarea </w:t>
      </w:r>
      <w:proofErr w:type="spellStart"/>
      <w:r w:rsidRPr="005A61F8">
        <w:rPr>
          <w:rFonts w:ascii="Times New Roman" w:hAnsi="Times New Roman" w:cs="Times New Roman"/>
          <w:sz w:val="24"/>
          <w:szCs w:val="24"/>
        </w:rPr>
        <w:t>comunităţii</w:t>
      </w:r>
      <w:proofErr w:type="spellEnd"/>
      <w:r w:rsidRPr="005A61F8">
        <w:rPr>
          <w:rFonts w:ascii="Times New Roman" w:hAnsi="Times New Roman" w:cs="Times New Roman"/>
          <w:sz w:val="24"/>
          <w:szCs w:val="24"/>
        </w:rPr>
        <w:t>.</w:t>
      </w:r>
    </w:p>
    <w:p w14:paraId="5F38ED3D" w14:textId="77777777" w:rsidR="005A61F8" w:rsidRPr="005A61F8" w:rsidRDefault="005A61F8" w:rsidP="006553D2">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w:t>
      </w:r>
      <w:r w:rsidR="006553D2">
        <w:rPr>
          <w:rFonts w:ascii="Times New Roman" w:hAnsi="Times New Roman" w:cs="Times New Roman"/>
          <w:sz w:val="24"/>
          <w:szCs w:val="24"/>
        </w:rPr>
        <w:t xml:space="preserve">Comuna </w:t>
      </w:r>
      <w:proofErr w:type="spellStart"/>
      <w:r w:rsidR="006553D2">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acordă o </w:t>
      </w:r>
      <w:proofErr w:type="spellStart"/>
      <w:r w:rsidRPr="005A61F8">
        <w:rPr>
          <w:rFonts w:ascii="Times New Roman" w:hAnsi="Times New Roman" w:cs="Times New Roman"/>
          <w:sz w:val="24"/>
          <w:szCs w:val="24"/>
        </w:rPr>
        <w:t>atenţie</w:t>
      </w:r>
      <w:proofErr w:type="spellEnd"/>
      <w:r w:rsidRPr="005A61F8">
        <w:rPr>
          <w:rFonts w:ascii="Times New Roman" w:hAnsi="Times New Roman" w:cs="Times New Roman"/>
          <w:sz w:val="24"/>
          <w:szCs w:val="24"/>
        </w:rPr>
        <w:t xml:space="preserve"> deosebită proiectelor culturale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educative cu caracter local, regional, </w:t>
      </w:r>
      <w:proofErr w:type="spellStart"/>
      <w:r w:rsidRPr="005A61F8">
        <w:rPr>
          <w:rFonts w:ascii="Times New Roman" w:hAnsi="Times New Roman" w:cs="Times New Roman"/>
          <w:sz w:val="24"/>
          <w:szCs w:val="24"/>
        </w:rPr>
        <w:t>naţional</w:t>
      </w:r>
      <w:proofErr w:type="spellEnd"/>
      <w:r w:rsidRPr="005A61F8">
        <w:rPr>
          <w:rFonts w:ascii="Times New Roman" w:hAnsi="Times New Roman" w:cs="Times New Roman"/>
          <w:sz w:val="24"/>
          <w:szCs w:val="24"/>
        </w:rPr>
        <w:t xml:space="preserve">, european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internaţional</w:t>
      </w:r>
      <w:proofErr w:type="spellEnd"/>
      <w:r w:rsidRPr="005A61F8">
        <w:rPr>
          <w:rFonts w:ascii="Times New Roman" w:hAnsi="Times New Roman" w:cs="Times New Roman"/>
          <w:sz w:val="24"/>
          <w:szCs w:val="24"/>
        </w:rPr>
        <w:t xml:space="preserve">, care se încadrează în strategia de dezvoltare a </w:t>
      </w:r>
      <w:proofErr w:type="spellStart"/>
      <w:r w:rsidRPr="005A61F8">
        <w:rPr>
          <w:rFonts w:ascii="Times New Roman" w:hAnsi="Times New Roman" w:cs="Times New Roman"/>
          <w:sz w:val="24"/>
          <w:szCs w:val="24"/>
        </w:rPr>
        <w:t>unităţii</w:t>
      </w:r>
      <w:proofErr w:type="spellEnd"/>
      <w:r w:rsidRPr="005A61F8">
        <w:rPr>
          <w:rFonts w:ascii="Times New Roman" w:hAnsi="Times New Roman" w:cs="Times New Roman"/>
          <w:sz w:val="24"/>
          <w:szCs w:val="24"/>
        </w:rPr>
        <w:t xml:space="preserve"> administrativ - teritoriale.</w:t>
      </w:r>
    </w:p>
    <w:p w14:paraId="25F2345F" w14:textId="77777777" w:rsidR="005A61F8" w:rsidRPr="005A61F8" w:rsidRDefault="005A61F8" w:rsidP="006553D2">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(3) </w:t>
      </w:r>
      <w:r w:rsidR="006553D2">
        <w:rPr>
          <w:rFonts w:ascii="Times New Roman" w:hAnsi="Times New Roman" w:cs="Times New Roman"/>
          <w:sz w:val="24"/>
          <w:szCs w:val="24"/>
        </w:rPr>
        <w:t xml:space="preserve">Comuna </w:t>
      </w:r>
      <w:proofErr w:type="spellStart"/>
      <w:r w:rsidR="006553D2">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poate acorda </w:t>
      </w:r>
      <w:proofErr w:type="spellStart"/>
      <w:r w:rsidRPr="005A61F8">
        <w:rPr>
          <w:rFonts w:ascii="Times New Roman" w:hAnsi="Times New Roman" w:cs="Times New Roman"/>
          <w:sz w:val="24"/>
          <w:szCs w:val="24"/>
        </w:rPr>
        <w:t>finanţări</w:t>
      </w:r>
      <w:proofErr w:type="spellEnd"/>
      <w:r w:rsidRPr="005A61F8">
        <w:rPr>
          <w:rFonts w:ascii="Times New Roman" w:hAnsi="Times New Roman" w:cs="Times New Roman"/>
          <w:sz w:val="24"/>
          <w:szCs w:val="24"/>
        </w:rPr>
        <w:t xml:space="preserve"> nerambursabile de la bugetul local, în baza Legii nr. 350/2005 privind regimul </w:t>
      </w:r>
      <w:proofErr w:type="spellStart"/>
      <w:r w:rsidRPr="005A61F8">
        <w:rPr>
          <w:rFonts w:ascii="Times New Roman" w:hAnsi="Times New Roman" w:cs="Times New Roman"/>
          <w:sz w:val="24"/>
          <w:szCs w:val="24"/>
        </w:rPr>
        <w:t>finanţărilor</w:t>
      </w:r>
      <w:proofErr w:type="spellEnd"/>
      <w:r w:rsidRPr="005A61F8">
        <w:rPr>
          <w:rFonts w:ascii="Times New Roman" w:hAnsi="Times New Roman" w:cs="Times New Roman"/>
          <w:sz w:val="24"/>
          <w:szCs w:val="24"/>
        </w:rPr>
        <w:t xml:space="preserve"> nerambursabile din fonduri publice alocate pentru </w:t>
      </w:r>
      <w:proofErr w:type="spellStart"/>
      <w:r w:rsidRPr="005A61F8">
        <w:rPr>
          <w:rFonts w:ascii="Times New Roman" w:hAnsi="Times New Roman" w:cs="Times New Roman"/>
          <w:sz w:val="24"/>
          <w:szCs w:val="24"/>
        </w:rPr>
        <w:t>activităţi</w:t>
      </w:r>
      <w:proofErr w:type="spellEnd"/>
      <w:r w:rsidRPr="005A61F8">
        <w:rPr>
          <w:rFonts w:ascii="Times New Roman" w:hAnsi="Times New Roman" w:cs="Times New Roman"/>
          <w:sz w:val="24"/>
          <w:szCs w:val="24"/>
        </w:rPr>
        <w:t xml:space="preserve"> nonprofit de interes general, cu modificările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completările ulterioare.</w:t>
      </w:r>
    </w:p>
    <w:p w14:paraId="57CFF9FA" w14:textId="77777777" w:rsidR="005A61F8" w:rsidRPr="005A61F8" w:rsidRDefault="005A61F8" w:rsidP="009822B8">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(4) Lista cu denumirea principalelor </w:t>
      </w:r>
      <w:proofErr w:type="spellStart"/>
      <w:r w:rsidRPr="005A61F8">
        <w:rPr>
          <w:rFonts w:ascii="Times New Roman" w:hAnsi="Times New Roman" w:cs="Times New Roman"/>
          <w:sz w:val="24"/>
          <w:szCs w:val="24"/>
        </w:rPr>
        <w:t>organizaţii</w:t>
      </w:r>
      <w:proofErr w:type="spellEnd"/>
      <w:r w:rsidRPr="005A61F8">
        <w:rPr>
          <w:rFonts w:ascii="Times New Roman" w:hAnsi="Times New Roman" w:cs="Times New Roman"/>
          <w:sz w:val="24"/>
          <w:szCs w:val="24"/>
        </w:rPr>
        <w:t xml:space="preserve"> neguvernamentale care </w:t>
      </w:r>
      <w:proofErr w:type="spellStart"/>
      <w:r w:rsidRPr="005A61F8">
        <w:rPr>
          <w:rFonts w:ascii="Times New Roman" w:hAnsi="Times New Roman" w:cs="Times New Roman"/>
          <w:sz w:val="24"/>
          <w:szCs w:val="24"/>
        </w:rPr>
        <w:t>îşi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desfăşoară</w:t>
      </w:r>
      <w:proofErr w:type="spellEnd"/>
      <w:r w:rsidRPr="005A61F8">
        <w:rPr>
          <w:rFonts w:ascii="Times New Roman" w:hAnsi="Times New Roman" w:cs="Times New Roman"/>
          <w:sz w:val="24"/>
          <w:szCs w:val="24"/>
        </w:rPr>
        <w:t xml:space="preserve"> activitatea pe raza teritorială a </w:t>
      </w:r>
      <w:r w:rsidR="006553D2">
        <w:rPr>
          <w:rFonts w:ascii="Times New Roman" w:hAnsi="Times New Roman" w:cs="Times New Roman"/>
          <w:sz w:val="24"/>
          <w:szCs w:val="24"/>
        </w:rPr>
        <w:t xml:space="preserve">Comunei </w:t>
      </w:r>
      <w:proofErr w:type="spellStart"/>
      <w:r w:rsidR="006553D2">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se </w:t>
      </w:r>
      <w:proofErr w:type="spellStart"/>
      <w:r w:rsidRPr="005A61F8">
        <w:rPr>
          <w:rFonts w:ascii="Times New Roman" w:hAnsi="Times New Roman" w:cs="Times New Roman"/>
          <w:sz w:val="24"/>
          <w:szCs w:val="24"/>
        </w:rPr>
        <w:t>regăseşte</w:t>
      </w:r>
      <w:proofErr w:type="spellEnd"/>
      <w:r w:rsidRPr="005A61F8">
        <w:rPr>
          <w:rFonts w:ascii="Times New Roman" w:hAnsi="Times New Roman" w:cs="Times New Roman"/>
          <w:sz w:val="24"/>
          <w:szCs w:val="24"/>
        </w:rPr>
        <w:t xml:space="preserve"> în an</w:t>
      </w:r>
      <w:r w:rsidR="009822B8">
        <w:rPr>
          <w:rFonts w:ascii="Times New Roman" w:hAnsi="Times New Roman" w:cs="Times New Roman"/>
          <w:sz w:val="24"/>
          <w:szCs w:val="24"/>
        </w:rPr>
        <w:t>exa nr. 12 la prezentul statut.</w:t>
      </w:r>
    </w:p>
    <w:p w14:paraId="60B5C103"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Art. 20</w:t>
      </w:r>
      <w:r w:rsidR="005A61F8" w:rsidRPr="005A61F8">
        <w:rPr>
          <w:rFonts w:ascii="Times New Roman" w:hAnsi="Times New Roman" w:cs="Times New Roman"/>
          <w:sz w:val="24"/>
          <w:szCs w:val="24"/>
        </w:rPr>
        <w:t xml:space="preserve">. - (1) Pe teritoriul </w:t>
      </w:r>
      <w:r>
        <w:rPr>
          <w:rFonts w:ascii="Times New Roman" w:hAnsi="Times New Roman" w:cs="Times New Roman"/>
          <w:sz w:val="24"/>
          <w:szCs w:val="24"/>
        </w:rPr>
        <w:t xml:space="preserve">Comunei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desfăşoară</w:t>
      </w:r>
      <w:proofErr w:type="spellEnd"/>
      <w:r>
        <w:rPr>
          <w:rFonts w:ascii="Times New Roman" w:hAnsi="Times New Roman" w:cs="Times New Roman"/>
          <w:sz w:val="24"/>
          <w:szCs w:val="24"/>
        </w:rPr>
        <w:t xml:space="preserve"> activitatea 3(trei) </w:t>
      </w:r>
      <w:r w:rsidR="005A61F8" w:rsidRPr="005A61F8">
        <w:rPr>
          <w:rFonts w:ascii="Times New Roman" w:hAnsi="Times New Roman" w:cs="Times New Roman"/>
          <w:sz w:val="24"/>
          <w:szCs w:val="24"/>
        </w:rPr>
        <w:t xml:space="preserve"> partide politice sau </w:t>
      </w:r>
      <w:proofErr w:type="spellStart"/>
      <w:r w:rsidR="005A61F8" w:rsidRPr="005A61F8">
        <w:rPr>
          <w:rFonts w:ascii="Times New Roman" w:hAnsi="Times New Roman" w:cs="Times New Roman"/>
          <w:sz w:val="24"/>
          <w:szCs w:val="24"/>
        </w:rPr>
        <w:t>organizaţii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aparţinând</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minorităţilor</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naţionale</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înfiinţate</w:t>
      </w:r>
      <w:proofErr w:type="spellEnd"/>
      <w:r w:rsidR="005A61F8" w:rsidRPr="005A61F8">
        <w:rPr>
          <w:rFonts w:ascii="Times New Roman" w:hAnsi="Times New Roman" w:cs="Times New Roman"/>
          <w:sz w:val="24"/>
          <w:szCs w:val="24"/>
        </w:rPr>
        <w:t xml:space="preserve"> în </w:t>
      </w:r>
      <w:proofErr w:type="spellStart"/>
      <w:r w:rsidR="005A61F8" w:rsidRPr="005A61F8">
        <w:rPr>
          <w:rFonts w:ascii="Times New Roman" w:hAnsi="Times New Roman" w:cs="Times New Roman"/>
          <w:sz w:val="24"/>
          <w:szCs w:val="24"/>
        </w:rPr>
        <w:t>condiţiile</w:t>
      </w:r>
      <w:proofErr w:type="spellEnd"/>
      <w:r w:rsidR="005A61F8" w:rsidRPr="005A61F8">
        <w:rPr>
          <w:rFonts w:ascii="Times New Roman" w:hAnsi="Times New Roman" w:cs="Times New Roman"/>
          <w:sz w:val="24"/>
          <w:szCs w:val="24"/>
        </w:rPr>
        <w:t xml:space="preserve"> Legii partidelor politice nr. 14/2003, republicată, cu modificările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completările ulterioare.</w:t>
      </w:r>
    </w:p>
    <w:p w14:paraId="37BA7E16" w14:textId="77777777" w:rsidR="005A61F8" w:rsidRPr="005A61F8" w:rsidRDefault="005A61F8" w:rsidP="009822B8">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Lista partidelor politice care </w:t>
      </w:r>
      <w:proofErr w:type="spellStart"/>
      <w:r w:rsidRPr="005A61F8">
        <w:rPr>
          <w:rFonts w:ascii="Times New Roman" w:hAnsi="Times New Roman" w:cs="Times New Roman"/>
          <w:sz w:val="24"/>
          <w:szCs w:val="24"/>
        </w:rPr>
        <w:t>îşi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desfăşoară</w:t>
      </w:r>
      <w:proofErr w:type="spellEnd"/>
      <w:r w:rsidRPr="005A61F8">
        <w:rPr>
          <w:rFonts w:ascii="Times New Roman" w:hAnsi="Times New Roman" w:cs="Times New Roman"/>
          <w:sz w:val="24"/>
          <w:szCs w:val="24"/>
        </w:rPr>
        <w:t xml:space="preserve"> activitatea în </w:t>
      </w:r>
      <w:r w:rsidR="009822B8">
        <w:rPr>
          <w:rFonts w:ascii="Times New Roman" w:hAnsi="Times New Roman" w:cs="Times New Roman"/>
          <w:sz w:val="24"/>
          <w:szCs w:val="24"/>
        </w:rPr>
        <w:t xml:space="preserve">comuna </w:t>
      </w:r>
      <w:proofErr w:type="spellStart"/>
      <w:r w:rsidR="009822B8">
        <w:rPr>
          <w:rFonts w:ascii="Times New Roman" w:hAnsi="Times New Roman" w:cs="Times New Roman"/>
          <w:sz w:val="24"/>
          <w:szCs w:val="24"/>
        </w:rPr>
        <w:t>Stroieşti</w:t>
      </w:r>
      <w:proofErr w:type="spellEnd"/>
      <w:r w:rsidRPr="005A61F8">
        <w:rPr>
          <w:rFonts w:ascii="Times New Roman" w:hAnsi="Times New Roman" w:cs="Times New Roman"/>
          <w:sz w:val="24"/>
          <w:szCs w:val="24"/>
        </w:rPr>
        <w:t xml:space="preserve"> se </w:t>
      </w:r>
      <w:proofErr w:type="spellStart"/>
      <w:r w:rsidRPr="005A61F8">
        <w:rPr>
          <w:rFonts w:ascii="Times New Roman" w:hAnsi="Times New Roman" w:cs="Times New Roman"/>
          <w:sz w:val="24"/>
          <w:szCs w:val="24"/>
        </w:rPr>
        <w:t>găseşte</w:t>
      </w:r>
      <w:proofErr w:type="spellEnd"/>
      <w:r w:rsidRPr="005A61F8">
        <w:rPr>
          <w:rFonts w:ascii="Times New Roman" w:hAnsi="Times New Roman" w:cs="Times New Roman"/>
          <w:sz w:val="24"/>
          <w:szCs w:val="24"/>
        </w:rPr>
        <w:t xml:space="preserve"> în anexa nr. 12 la prezentul statut.</w:t>
      </w:r>
    </w:p>
    <w:p w14:paraId="0883DE59"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Art. 21</w:t>
      </w:r>
      <w:r w:rsidR="005A61F8" w:rsidRPr="005A61F8">
        <w:rPr>
          <w:rFonts w:ascii="Times New Roman" w:hAnsi="Times New Roman" w:cs="Times New Roman"/>
          <w:sz w:val="24"/>
          <w:szCs w:val="24"/>
        </w:rPr>
        <w:t xml:space="preserve">. - (1) În </w:t>
      </w:r>
      <w:r>
        <w:rPr>
          <w:rFonts w:ascii="Times New Roman" w:hAnsi="Times New Roman" w:cs="Times New Roman"/>
          <w:sz w:val="24"/>
          <w:szCs w:val="24"/>
        </w:rPr>
        <w:t xml:space="preserve">comuna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îşi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desfăşoară</w:t>
      </w:r>
      <w:proofErr w:type="spellEnd"/>
      <w:r w:rsidR="005A61F8" w:rsidRPr="005A61F8">
        <w:rPr>
          <w:rFonts w:ascii="Times New Roman" w:hAnsi="Times New Roman" w:cs="Times New Roman"/>
          <w:sz w:val="24"/>
          <w:szCs w:val="24"/>
        </w:rPr>
        <w:t xml:space="preserve"> activitatea următoarele culte religioase: </w:t>
      </w:r>
      <w:proofErr w:type="spellStart"/>
      <w:r>
        <w:rPr>
          <w:rFonts w:ascii="Times New Roman" w:hAnsi="Times New Roman" w:cs="Times New Roman"/>
          <w:sz w:val="24"/>
          <w:szCs w:val="24"/>
        </w:rPr>
        <w:t>creştin</w:t>
      </w:r>
      <w:proofErr w:type="spellEnd"/>
      <w:r>
        <w:rPr>
          <w:rFonts w:ascii="Times New Roman" w:hAnsi="Times New Roman" w:cs="Times New Roman"/>
          <w:sz w:val="24"/>
          <w:szCs w:val="24"/>
        </w:rPr>
        <w:t xml:space="preserve"> ortodox, penticostal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adventist de ziua a </w:t>
      </w:r>
      <w:proofErr w:type="spellStart"/>
      <w:r>
        <w:rPr>
          <w:rFonts w:ascii="Times New Roman" w:hAnsi="Times New Roman" w:cs="Times New Roman"/>
          <w:sz w:val="24"/>
          <w:szCs w:val="24"/>
        </w:rPr>
        <w:t>şaptea</w:t>
      </w:r>
      <w:proofErr w:type="spellEnd"/>
      <w:r>
        <w:rPr>
          <w:rFonts w:ascii="Times New Roman" w:hAnsi="Times New Roman" w:cs="Times New Roman"/>
          <w:sz w:val="24"/>
          <w:szCs w:val="24"/>
        </w:rPr>
        <w:t>.</w:t>
      </w:r>
    </w:p>
    <w:p w14:paraId="45F5B354" w14:textId="77777777" w:rsidR="005A61F8" w:rsidRPr="005A61F8" w:rsidRDefault="005A61F8" w:rsidP="009822B8">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Lista cu denumirile </w:t>
      </w:r>
      <w:proofErr w:type="spellStart"/>
      <w:r w:rsidRPr="005A61F8">
        <w:rPr>
          <w:rFonts w:ascii="Times New Roman" w:hAnsi="Times New Roman" w:cs="Times New Roman"/>
          <w:sz w:val="24"/>
          <w:szCs w:val="24"/>
        </w:rPr>
        <w:t>lăcaşelor</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aparţinând</w:t>
      </w:r>
      <w:proofErr w:type="spellEnd"/>
      <w:r w:rsidRPr="005A61F8">
        <w:rPr>
          <w:rFonts w:ascii="Times New Roman" w:hAnsi="Times New Roman" w:cs="Times New Roman"/>
          <w:sz w:val="24"/>
          <w:szCs w:val="24"/>
        </w:rPr>
        <w:t xml:space="preserve"> cultelor religioase prevăzute la alin. (1) se </w:t>
      </w:r>
      <w:proofErr w:type="spellStart"/>
      <w:r w:rsidRPr="005A61F8">
        <w:rPr>
          <w:rFonts w:ascii="Times New Roman" w:hAnsi="Times New Roman" w:cs="Times New Roman"/>
          <w:sz w:val="24"/>
          <w:szCs w:val="24"/>
        </w:rPr>
        <w:t>regăseşte</w:t>
      </w:r>
      <w:proofErr w:type="spellEnd"/>
      <w:r w:rsidRPr="005A61F8">
        <w:rPr>
          <w:rFonts w:ascii="Times New Roman" w:hAnsi="Times New Roman" w:cs="Times New Roman"/>
          <w:sz w:val="24"/>
          <w:szCs w:val="24"/>
        </w:rPr>
        <w:t xml:space="preserve"> în anexa nr. 12 la prezentul statut.</w:t>
      </w:r>
    </w:p>
    <w:p w14:paraId="7DED83CA" w14:textId="125A36A6" w:rsidR="005A61F8" w:rsidRDefault="005A61F8" w:rsidP="00AB256A">
      <w:pPr>
        <w:pStyle w:val="Frspaiere"/>
        <w:spacing w:line="276" w:lineRule="auto"/>
        <w:jc w:val="both"/>
        <w:rPr>
          <w:rFonts w:ascii="Times New Roman" w:hAnsi="Times New Roman" w:cs="Times New Roman"/>
          <w:sz w:val="24"/>
          <w:szCs w:val="24"/>
        </w:rPr>
      </w:pPr>
    </w:p>
    <w:p w14:paraId="29EF3262" w14:textId="77777777" w:rsidR="006B514E" w:rsidRPr="005A61F8" w:rsidRDefault="006B514E" w:rsidP="00AB256A">
      <w:pPr>
        <w:pStyle w:val="Frspaiere"/>
        <w:spacing w:line="276" w:lineRule="auto"/>
        <w:jc w:val="both"/>
        <w:rPr>
          <w:rFonts w:ascii="Times New Roman" w:hAnsi="Times New Roman" w:cs="Times New Roman"/>
          <w:sz w:val="24"/>
          <w:szCs w:val="24"/>
        </w:rPr>
      </w:pPr>
    </w:p>
    <w:p w14:paraId="1BE5DA44" w14:textId="77777777" w:rsidR="005A61F8" w:rsidRPr="009822B8" w:rsidRDefault="005A61F8" w:rsidP="009822B8">
      <w:pPr>
        <w:pStyle w:val="Frspaiere"/>
        <w:spacing w:line="276" w:lineRule="auto"/>
        <w:jc w:val="center"/>
        <w:rPr>
          <w:rFonts w:ascii="Times New Roman" w:hAnsi="Times New Roman" w:cs="Times New Roman"/>
          <w:b/>
          <w:i/>
          <w:sz w:val="24"/>
          <w:szCs w:val="24"/>
        </w:rPr>
      </w:pPr>
      <w:r w:rsidRPr="009822B8">
        <w:rPr>
          <w:rFonts w:ascii="Times New Roman" w:hAnsi="Times New Roman" w:cs="Times New Roman"/>
          <w:b/>
          <w:i/>
          <w:sz w:val="24"/>
          <w:szCs w:val="24"/>
        </w:rPr>
        <w:t>CAPITOLUL X</w:t>
      </w:r>
    </w:p>
    <w:p w14:paraId="5BF31C2C" w14:textId="77777777" w:rsidR="005A61F8" w:rsidRPr="009822B8" w:rsidRDefault="005A61F8" w:rsidP="009822B8">
      <w:pPr>
        <w:pStyle w:val="Frspaiere"/>
        <w:spacing w:line="276" w:lineRule="auto"/>
        <w:jc w:val="center"/>
        <w:rPr>
          <w:rFonts w:ascii="Times New Roman" w:hAnsi="Times New Roman" w:cs="Times New Roman"/>
          <w:b/>
          <w:i/>
          <w:sz w:val="24"/>
          <w:szCs w:val="24"/>
        </w:rPr>
      </w:pPr>
      <w:r w:rsidRPr="009822B8">
        <w:rPr>
          <w:rFonts w:ascii="Times New Roman" w:hAnsi="Times New Roman" w:cs="Times New Roman"/>
          <w:b/>
          <w:i/>
          <w:sz w:val="24"/>
          <w:szCs w:val="24"/>
        </w:rPr>
        <w:t>Participare publică</w:t>
      </w:r>
    </w:p>
    <w:p w14:paraId="188CAA0A"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6764043E"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Art. 22</w:t>
      </w:r>
      <w:r w:rsidR="005A61F8" w:rsidRPr="009822B8">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w:t>
      </w:r>
      <w:proofErr w:type="spellStart"/>
      <w:r w:rsidR="005A61F8" w:rsidRPr="005A61F8">
        <w:rPr>
          <w:rFonts w:ascii="Times New Roman" w:hAnsi="Times New Roman" w:cs="Times New Roman"/>
          <w:sz w:val="24"/>
          <w:szCs w:val="24"/>
        </w:rPr>
        <w:t>Populaţia</w:t>
      </w:r>
      <w:proofErr w:type="spellEnd"/>
      <w:r w:rsidR="005A61F8" w:rsidRPr="005A61F8">
        <w:rPr>
          <w:rFonts w:ascii="Times New Roman" w:hAnsi="Times New Roman" w:cs="Times New Roman"/>
          <w:sz w:val="24"/>
          <w:szCs w:val="24"/>
        </w:rPr>
        <w:t xml:space="preserve"> din </w:t>
      </w:r>
      <w:r>
        <w:rPr>
          <w:rFonts w:ascii="Times New Roman" w:hAnsi="Times New Roman" w:cs="Times New Roman"/>
          <w:sz w:val="24"/>
          <w:szCs w:val="24"/>
        </w:rPr>
        <w:t xml:space="preserve">comuna </w:t>
      </w:r>
      <w:proofErr w:type="spellStart"/>
      <w:r>
        <w:rPr>
          <w:rFonts w:ascii="Times New Roman" w:hAnsi="Times New Roman" w:cs="Times New Roman"/>
          <w:sz w:val="24"/>
          <w:szCs w:val="24"/>
        </w:rPr>
        <w:t>Stroieşti</w:t>
      </w:r>
      <w:proofErr w:type="spellEnd"/>
      <w:r w:rsidR="005A61F8" w:rsidRPr="005A61F8">
        <w:rPr>
          <w:rFonts w:ascii="Times New Roman" w:hAnsi="Times New Roman" w:cs="Times New Roman"/>
          <w:sz w:val="24"/>
          <w:szCs w:val="24"/>
        </w:rPr>
        <w:t xml:space="preserve"> este consultată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participă la dezbaterea problemelor de interes local sau </w:t>
      </w:r>
      <w:proofErr w:type="spellStart"/>
      <w:r w:rsidR="005A61F8" w:rsidRPr="005A61F8">
        <w:rPr>
          <w:rFonts w:ascii="Times New Roman" w:hAnsi="Times New Roman" w:cs="Times New Roman"/>
          <w:sz w:val="24"/>
          <w:szCs w:val="24"/>
        </w:rPr>
        <w:t>judeţean</w:t>
      </w:r>
      <w:proofErr w:type="spellEnd"/>
      <w:r w:rsidR="005A61F8" w:rsidRPr="005A61F8">
        <w:rPr>
          <w:rFonts w:ascii="Times New Roman" w:hAnsi="Times New Roman" w:cs="Times New Roman"/>
          <w:sz w:val="24"/>
          <w:szCs w:val="24"/>
        </w:rPr>
        <w:t>, după caz, astfel:</w:t>
      </w:r>
    </w:p>
    <w:p w14:paraId="0303AAB9" w14:textId="77777777" w:rsidR="005A61F8" w:rsidRPr="005A61F8"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a) prin intermediul referendumului local, organizat în </w:t>
      </w:r>
      <w:proofErr w:type="spellStart"/>
      <w:r w:rsidRPr="005A61F8">
        <w:rPr>
          <w:rFonts w:ascii="Times New Roman" w:hAnsi="Times New Roman" w:cs="Times New Roman"/>
          <w:sz w:val="24"/>
          <w:szCs w:val="24"/>
        </w:rPr>
        <w:t>condiţiile</w:t>
      </w:r>
      <w:proofErr w:type="spellEnd"/>
      <w:r w:rsidRPr="005A61F8">
        <w:rPr>
          <w:rFonts w:ascii="Times New Roman" w:hAnsi="Times New Roman" w:cs="Times New Roman"/>
          <w:sz w:val="24"/>
          <w:szCs w:val="24"/>
        </w:rPr>
        <w:t xml:space="preserve"> legii;</w:t>
      </w:r>
    </w:p>
    <w:p w14:paraId="3EB939C6" w14:textId="77777777" w:rsidR="005A61F8" w:rsidRPr="005A61F8"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b) prin intermediul adunărilor </w:t>
      </w:r>
      <w:proofErr w:type="spellStart"/>
      <w:r w:rsidRPr="005A61F8">
        <w:rPr>
          <w:rFonts w:ascii="Times New Roman" w:hAnsi="Times New Roman" w:cs="Times New Roman"/>
          <w:sz w:val="24"/>
          <w:szCs w:val="24"/>
        </w:rPr>
        <w:t>cetăţeneşti</w:t>
      </w:r>
      <w:proofErr w:type="spellEnd"/>
      <w:r w:rsidRPr="005A61F8">
        <w:rPr>
          <w:rFonts w:ascii="Times New Roman" w:hAnsi="Times New Roman" w:cs="Times New Roman"/>
          <w:sz w:val="24"/>
          <w:szCs w:val="24"/>
        </w:rPr>
        <w:t xml:space="preserve"> organizate pe sate, în mediul rural,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pe cartiere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/sau zone ori străzi, în mediul urban, după caz;</w:t>
      </w:r>
    </w:p>
    <w:p w14:paraId="62EA2E1B" w14:textId="77777777" w:rsidR="005A61F8" w:rsidRPr="005A61F8"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c) prin dezbaterile publice asupra proiectelor de acte administrative;</w:t>
      </w:r>
    </w:p>
    <w:p w14:paraId="4CF7B619" w14:textId="77777777" w:rsidR="005A61F8" w:rsidRPr="005A61F8"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d) prin participarea la </w:t>
      </w:r>
      <w:proofErr w:type="spellStart"/>
      <w:r w:rsidRPr="005A61F8">
        <w:rPr>
          <w:rFonts w:ascii="Times New Roman" w:hAnsi="Times New Roman" w:cs="Times New Roman"/>
          <w:sz w:val="24"/>
          <w:szCs w:val="24"/>
        </w:rPr>
        <w:t>şedinţele</w:t>
      </w:r>
      <w:proofErr w:type="spellEnd"/>
      <w:r w:rsidRPr="005A61F8">
        <w:rPr>
          <w:rFonts w:ascii="Times New Roman" w:hAnsi="Times New Roman" w:cs="Times New Roman"/>
          <w:sz w:val="24"/>
          <w:szCs w:val="24"/>
        </w:rPr>
        <w:t xml:space="preserve"> consiliului local sau </w:t>
      </w:r>
      <w:proofErr w:type="spellStart"/>
      <w:r w:rsidRPr="005A61F8">
        <w:rPr>
          <w:rFonts w:ascii="Times New Roman" w:hAnsi="Times New Roman" w:cs="Times New Roman"/>
          <w:sz w:val="24"/>
          <w:szCs w:val="24"/>
        </w:rPr>
        <w:t>judeţean</w:t>
      </w:r>
      <w:proofErr w:type="spellEnd"/>
      <w:r w:rsidRPr="005A61F8">
        <w:rPr>
          <w:rFonts w:ascii="Times New Roman" w:hAnsi="Times New Roman" w:cs="Times New Roman"/>
          <w:sz w:val="24"/>
          <w:szCs w:val="24"/>
        </w:rPr>
        <w:t>, după caz;</w:t>
      </w:r>
    </w:p>
    <w:p w14:paraId="5611B353" w14:textId="77777777" w:rsidR="005A61F8" w:rsidRPr="005A61F8" w:rsidRDefault="005A61F8" w:rsidP="00AB256A">
      <w:pPr>
        <w:pStyle w:val="Frspaiere"/>
        <w:spacing w:line="276" w:lineRule="auto"/>
        <w:jc w:val="both"/>
        <w:rPr>
          <w:rFonts w:ascii="Times New Roman" w:hAnsi="Times New Roman" w:cs="Times New Roman"/>
          <w:sz w:val="24"/>
          <w:szCs w:val="24"/>
        </w:rPr>
      </w:pPr>
      <w:r w:rsidRPr="005A61F8">
        <w:rPr>
          <w:rFonts w:ascii="Times New Roman" w:hAnsi="Times New Roman" w:cs="Times New Roman"/>
          <w:sz w:val="24"/>
          <w:szCs w:val="24"/>
        </w:rPr>
        <w:t xml:space="preserve">e) prin alte forme de consultare directă a </w:t>
      </w:r>
      <w:proofErr w:type="spellStart"/>
      <w:r w:rsidRPr="005A61F8">
        <w:rPr>
          <w:rFonts w:ascii="Times New Roman" w:hAnsi="Times New Roman" w:cs="Times New Roman"/>
          <w:sz w:val="24"/>
          <w:szCs w:val="24"/>
        </w:rPr>
        <w:t>cetăţenilor</w:t>
      </w:r>
      <w:proofErr w:type="spellEnd"/>
      <w:r w:rsidRPr="005A61F8">
        <w:rPr>
          <w:rFonts w:ascii="Times New Roman" w:hAnsi="Times New Roman" w:cs="Times New Roman"/>
          <w:sz w:val="24"/>
          <w:szCs w:val="24"/>
        </w:rPr>
        <w:t>, stabilite prin regulamentul de organizare</w:t>
      </w:r>
      <w:r w:rsidR="009822B8">
        <w:rPr>
          <w:rFonts w:ascii="Times New Roman" w:hAnsi="Times New Roman" w:cs="Times New Roman"/>
          <w:sz w:val="24"/>
          <w:szCs w:val="24"/>
        </w:rPr>
        <w:t xml:space="preserve"> </w:t>
      </w:r>
      <w:proofErr w:type="spellStart"/>
      <w:r w:rsidR="009822B8">
        <w:rPr>
          <w:rFonts w:ascii="Times New Roman" w:hAnsi="Times New Roman" w:cs="Times New Roman"/>
          <w:sz w:val="24"/>
          <w:szCs w:val="24"/>
        </w:rPr>
        <w:t>şi</w:t>
      </w:r>
      <w:proofErr w:type="spellEnd"/>
      <w:r w:rsidR="009822B8">
        <w:rPr>
          <w:rFonts w:ascii="Times New Roman" w:hAnsi="Times New Roman" w:cs="Times New Roman"/>
          <w:sz w:val="24"/>
          <w:szCs w:val="24"/>
        </w:rPr>
        <w:t xml:space="preserve"> </w:t>
      </w:r>
      <w:proofErr w:type="spellStart"/>
      <w:r w:rsidR="009822B8">
        <w:rPr>
          <w:rFonts w:ascii="Times New Roman" w:hAnsi="Times New Roman" w:cs="Times New Roman"/>
          <w:sz w:val="24"/>
          <w:szCs w:val="24"/>
        </w:rPr>
        <w:t>funcţionare</w:t>
      </w:r>
      <w:proofErr w:type="spellEnd"/>
      <w:r w:rsidR="009822B8">
        <w:rPr>
          <w:rFonts w:ascii="Times New Roman" w:hAnsi="Times New Roman" w:cs="Times New Roman"/>
          <w:sz w:val="24"/>
          <w:szCs w:val="24"/>
        </w:rPr>
        <w:t xml:space="preserve"> al consiliului.</w:t>
      </w:r>
    </w:p>
    <w:p w14:paraId="0019539E"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b/>
          <w:i/>
          <w:sz w:val="24"/>
          <w:szCs w:val="24"/>
        </w:rPr>
        <w:t>Art. 23</w:t>
      </w:r>
      <w:r w:rsidR="005A61F8" w:rsidRPr="009822B8">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(1) În </w:t>
      </w:r>
      <w:proofErr w:type="spellStart"/>
      <w:r w:rsidR="005A61F8" w:rsidRPr="005A61F8">
        <w:rPr>
          <w:rFonts w:ascii="Times New Roman" w:hAnsi="Times New Roman" w:cs="Times New Roman"/>
          <w:sz w:val="24"/>
          <w:szCs w:val="24"/>
        </w:rPr>
        <w:t>funcţie</w:t>
      </w:r>
      <w:proofErr w:type="spellEnd"/>
      <w:r w:rsidR="005A61F8" w:rsidRPr="005A61F8">
        <w:rPr>
          <w:rFonts w:ascii="Times New Roman" w:hAnsi="Times New Roman" w:cs="Times New Roman"/>
          <w:sz w:val="24"/>
          <w:szCs w:val="24"/>
        </w:rPr>
        <w:t xml:space="preserve"> de obiectul referendumului local, modalitatea de organizare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validare a acestuia se realizează cu respectarea prevederilor Legii nr. 3/2000 privind organizarea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desfăşurarea</w:t>
      </w:r>
      <w:proofErr w:type="spellEnd"/>
      <w:r w:rsidR="005A61F8" w:rsidRPr="005A61F8">
        <w:rPr>
          <w:rFonts w:ascii="Times New Roman" w:hAnsi="Times New Roman" w:cs="Times New Roman"/>
          <w:sz w:val="24"/>
          <w:szCs w:val="24"/>
        </w:rPr>
        <w:t xml:space="preserve"> referendumului, cu modificările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completările ulterioare sau ale </w:t>
      </w:r>
      <w:proofErr w:type="spellStart"/>
      <w:r w:rsidR="005A61F8" w:rsidRPr="005A61F8">
        <w:rPr>
          <w:rFonts w:ascii="Times New Roman" w:hAnsi="Times New Roman" w:cs="Times New Roman"/>
          <w:sz w:val="24"/>
          <w:szCs w:val="24"/>
        </w:rPr>
        <w:t>Ordonanţei</w:t>
      </w:r>
      <w:proofErr w:type="spellEnd"/>
      <w:r w:rsidR="005A61F8" w:rsidRPr="005A61F8">
        <w:rPr>
          <w:rFonts w:ascii="Times New Roman" w:hAnsi="Times New Roman" w:cs="Times New Roman"/>
          <w:sz w:val="24"/>
          <w:szCs w:val="24"/>
        </w:rPr>
        <w:t xml:space="preserve"> de </w:t>
      </w:r>
      <w:proofErr w:type="spellStart"/>
      <w:r w:rsidR="005A61F8" w:rsidRPr="005A61F8">
        <w:rPr>
          <w:rFonts w:ascii="Times New Roman" w:hAnsi="Times New Roman" w:cs="Times New Roman"/>
          <w:sz w:val="24"/>
          <w:szCs w:val="24"/>
        </w:rPr>
        <w:t>urgenţă</w:t>
      </w:r>
      <w:proofErr w:type="spellEnd"/>
      <w:r w:rsidR="005A61F8" w:rsidRPr="005A61F8">
        <w:rPr>
          <w:rFonts w:ascii="Times New Roman" w:hAnsi="Times New Roman" w:cs="Times New Roman"/>
          <w:sz w:val="24"/>
          <w:szCs w:val="24"/>
        </w:rPr>
        <w:t xml:space="preserve"> a Guvernului nr. 57/2019, cu modificările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completările ulterioare, după caz.</w:t>
      </w:r>
    </w:p>
    <w:p w14:paraId="66A98D6B" w14:textId="77777777" w:rsidR="005A61F8" w:rsidRPr="005A61F8" w:rsidRDefault="005A61F8" w:rsidP="009822B8">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Referendumul local se poate organiza în toate satele </w:t>
      </w:r>
      <w:proofErr w:type="spellStart"/>
      <w:r w:rsidRPr="005A61F8">
        <w:rPr>
          <w:rFonts w:ascii="Times New Roman" w:hAnsi="Times New Roman" w:cs="Times New Roman"/>
          <w:sz w:val="24"/>
          <w:szCs w:val="24"/>
        </w:rPr>
        <w:t>şi</w:t>
      </w:r>
      <w:proofErr w:type="spellEnd"/>
      <w:r w:rsidRPr="005A61F8">
        <w:rPr>
          <w:rFonts w:ascii="Times New Roman" w:hAnsi="Times New Roman" w:cs="Times New Roman"/>
          <w:sz w:val="24"/>
          <w:szCs w:val="24"/>
        </w:rPr>
        <w:t xml:space="preserve"> </w:t>
      </w:r>
      <w:proofErr w:type="spellStart"/>
      <w:r w:rsidRPr="005A61F8">
        <w:rPr>
          <w:rFonts w:ascii="Times New Roman" w:hAnsi="Times New Roman" w:cs="Times New Roman"/>
          <w:sz w:val="24"/>
          <w:szCs w:val="24"/>
        </w:rPr>
        <w:t>localităţile</w:t>
      </w:r>
      <w:proofErr w:type="spellEnd"/>
      <w:r w:rsidRPr="005A61F8">
        <w:rPr>
          <w:rFonts w:ascii="Times New Roman" w:hAnsi="Times New Roman" w:cs="Times New Roman"/>
          <w:sz w:val="24"/>
          <w:szCs w:val="24"/>
        </w:rPr>
        <w:t xml:space="preserve"> componente ale comunei sau </w:t>
      </w:r>
      <w:proofErr w:type="spellStart"/>
      <w:r w:rsidRPr="005A61F8">
        <w:rPr>
          <w:rFonts w:ascii="Times New Roman" w:hAnsi="Times New Roman" w:cs="Times New Roman"/>
          <w:sz w:val="24"/>
          <w:szCs w:val="24"/>
        </w:rPr>
        <w:t>oraşului</w:t>
      </w:r>
      <w:proofErr w:type="spellEnd"/>
      <w:r w:rsidRPr="005A61F8">
        <w:rPr>
          <w:rFonts w:ascii="Times New Roman" w:hAnsi="Times New Roman" w:cs="Times New Roman"/>
          <w:sz w:val="24"/>
          <w:szCs w:val="24"/>
        </w:rPr>
        <w:t xml:space="preserve"> ori numai în unele dintre acestea.</w:t>
      </w:r>
    </w:p>
    <w:p w14:paraId="11A3247B" w14:textId="586C964B" w:rsidR="005A61F8" w:rsidRDefault="005A61F8" w:rsidP="009822B8">
      <w:pPr>
        <w:pStyle w:val="Frspaiere"/>
        <w:spacing w:line="276" w:lineRule="auto"/>
        <w:jc w:val="center"/>
        <w:rPr>
          <w:rFonts w:ascii="Times New Roman" w:hAnsi="Times New Roman" w:cs="Times New Roman"/>
          <w:sz w:val="24"/>
          <w:szCs w:val="24"/>
        </w:rPr>
      </w:pPr>
    </w:p>
    <w:p w14:paraId="58CE9A07" w14:textId="08F7F622" w:rsidR="006B514E" w:rsidRDefault="006B514E" w:rsidP="009822B8">
      <w:pPr>
        <w:pStyle w:val="Frspaiere"/>
        <w:spacing w:line="276" w:lineRule="auto"/>
        <w:jc w:val="center"/>
        <w:rPr>
          <w:rFonts w:ascii="Times New Roman" w:hAnsi="Times New Roman" w:cs="Times New Roman"/>
          <w:sz w:val="24"/>
          <w:szCs w:val="24"/>
        </w:rPr>
      </w:pPr>
    </w:p>
    <w:p w14:paraId="2BAA25EF" w14:textId="77777777" w:rsidR="006B514E" w:rsidRPr="005A61F8" w:rsidRDefault="006B514E" w:rsidP="009822B8">
      <w:pPr>
        <w:pStyle w:val="Frspaiere"/>
        <w:spacing w:line="276" w:lineRule="auto"/>
        <w:jc w:val="center"/>
        <w:rPr>
          <w:rFonts w:ascii="Times New Roman" w:hAnsi="Times New Roman" w:cs="Times New Roman"/>
          <w:sz w:val="24"/>
          <w:szCs w:val="24"/>
        </w:rPr>
      </w:pPr>
    </w:p>
    <w:p w14:paraId="3ABB454C" w14:textId="77777777" w:rsidR="005A61F8" w:rsidRPr="00211722" w:rsidRDefault="005A61F8" w:rsidP="009822B8">
      <w:pPr>
        <w:pStyle w:val="Frspaiere"/>
        <w:spacing w:line="276" w:lineRule="auto"/>
        <w:jc w:val="center"/>
        <w:rPr>
          <w:rFonts w:ascii="Times New Roman" w:hAnsi="Times New Roman" w:cs="Times New Roman"/>
          <w:b/>
          <w:i/>
          <w:sz w:val="24"/>
          <w:szCs w:val="24"/>
        </w:rPr>
      </w:pPr>
      <w:r w:rsidRPr="00211722">
        <w:rPr>
          <w:rFonts w:ascii="Times New Roman" w:hAnsi="Times New Roman" w:cs="Times New Roman"/>
          <w:b/>
          <w:i/>
          <w:sz w:val="24"/>
          <w:szCs w:val="24"/>
        </w:rPr>
        <w:t>CAPITOLUL XI</w:t>
      </w:r>
    </w:p>
    <w:p w14:paraId="3D5E3A71" w14:textId="77777777" w:rsidR="005A61F8" w:rsidRPr="00211722" w:rsidRDefault="005A61F8" w:rsidP="009822B8">
      <w:pPr>
        <w:pStyle w:val="Frspaiere"/>
        <w:spacing w:line="276" w:lineRule="auto"/>
        <w:jc w:val="center"/>
        <w:rPr>
          <w:rFonts w:ascii="Times New Roman" w:hAnsi="Times New Roman" w:cs="Times New Roman"/>
          <w:b/>
          <w:i/>
          <w:sz w:val="24"/>
          <w:szCs w:val="24"/>
        </w:rPr>
      </w:pPr>
      <w:r w:rsidRPr="00211722">
        <w:rPr>
          <w:rFonts w:ascii="Times New Roman" w:hAnsi="Times New Roman" w:cs="Times New Roman"/>
          <w:b/>
          <w:i/>
          <w:sz w:val="24"/>
          <w:szCs w:val="24"/>
        </w:rPr>
        <w:t>Cooperare sau asociere</w:t>
      </w:r>
    </w:p>
    <w:p w14:paraId="62F4E5FA"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68279B5C"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sidRPr="009822B8">
        <w:rPr>
          <w:rFonts w:ascii="Times New Roman" w:hAnsi="Times New Roman" w:cs="Times New Roman"/>
          <w:b/>
          <w:i/>
          <w:sz w:val="24"/>
          <w:szCs w:val="24"/>
        </w:rPr>
        <w:t>Art. 24</w:t>
      </w:r>
      <w:r w:rsidR="005A61F8" w:rsidRPr="005A61F8">
        <w:rPr>
          <w:rFonts w:ascii="Times New Roman" w:hAnsi="Times New Roman" w:cs="Times New Roman"/>
          <w:sz w:val="24"/>
          <w:szCs w:val="24"/>
        </w:rPr>
        <w:t xml:space="preserve">. </w:t>
      </w:r>
      <w:r>
        <w:rPr>
          <w:rFonts w:ascii="Times New Roman" w:hAnsi="Times New Roman" w:cs="Times New Roman"/>
          <w:sz w:val="24"/>
          <w:szCs w:val="24"/>
        </w:rPr>
        <w:t>–</w:t>
      </w:r>
      <w:r w:rsidR="005A61F8" w:rsidRPr="005A61F8">
        <w:rPr>
          <w:rFonts w:ascii="Times New Roman" w:hAnsi="Times New Roman" w:cs="Times New Roman"/>
          <w:sz w:val="24"/>
          <w:szCs w:val="24"/>
        </w:rPr>
        <w:t xml:space="preserve"> </w:t>
      </w:r>
      <w:r>
        <w:rPr>
          <w:rFonts w:ascii="Times New Roman" w:hAnsi="Times New Roman" w:cs="Times New Roman"/>
          <w:sz w:val="24"/>
          <w:szCs w:val="24"/>
        </w:rPr>
        <w:t xml:space="preserve">Comuna </w:t>
      </w:r>
      <w:proofErr w:type="spellStart"/>
      <w:r>
        <w:rPr>
          <w:rFonts w:ascii="Times New Roman" w:hAnsi="Times New Roman" w:cs="Times New Roman"/>
          <w:sz w:val="24"/>
          <w:szCs w:val="24"/>
        </w:rPr>
        <w:t>Stroieşti</w:t>
      </w:r>
      <w:proofErr w:type="spellEnd"/>
      <w:r w:rsidR="005A61F8" w:rsidRPr="005A61F8">
        <w:rPr>
          <w:rFonts w:ascii="Times New Roman" w:hAnsi="Times New Roman" w:cs="Times New Roman"/>
          <w:sz w:val="24"/>
          <w:szCs w:val="24"/>
        </w:rPr>
        <w:t xml:space="preserve"> se asociază sau cooperează, după caz, cu persoane juridice de drept public sau de drept privat române sau străine, în vederea </w:t>
      </w:r>
      <w:proofErr w:type="spellStart"/>
      <w:r w:rsidR="005A61F8" w:rsidRPr="005A61F8">
        <w:rPr>
          <w:rFonts w:ascii="Times New Roman" w:hAnsi="Times New Roman" w:cs="Times New Roman"/>
          <w:sz w:val="24"/>
          <w:szCs w:val="24"/>
        </w:rPr>
        <w:t>finanţării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realizării în comun a unor </w:t>
      </w:r>
      <w:proofErr w:type="spellStart"/>
      <w:r w:rsidR="005A61F8" w:rsidRPr="005A61F8">
        <w:rPr>
          <w:rFonts w:ascii="Times New Roman" w:hAnsi="Times New Roman" w:cs="Times New Roman"/>
          <w:sz w:val="24"/>
          <w:szCs w:val="24"/>
        </w:rPr>
        <w:t>acţiuni</w:t>
      </w:r>
      <w:proofErr w:type="spellEnd"/>
      <w:r w:rsidR="005A61F8" w:rsidRPr="005A61F8">
        <w:rPr>
          <w:rFonts w:ascii="Times New Roman" w:hAnsi="Times New Roman" w:cs="Times New Roman"/>
          <w:sz w:val="24"/>
          <w:szCs w:val="24"/>
        </w:rPr>
        <w:t xml:space="preserve">, lucrări, servicii sau proiecte de interes public local cu respectarea prevederilor art. 89 din </w:t>
      </w:r>
      <w:proofErr w:type="spellStart"/>
      <w:r w:rsidR="005A61F8" w:rsidRPr="005A61F8">
        <w:rPr>
          <w:rFonts w:ascii="Times New Roman" w:hAnsi="Times New Roman" w:cs="Times New Roman"/>
          <w:sz w:val="24"/>
          <w:szCs w:val="24"/>
        </w:rPr>
        <w:t>Ordonanţa</w:t>
      </w:r>
      <w:proofErr w:type="spellEnd"/>
      <w:r w:rsidR="005A61F8" w:rsidRPr="005A61F8">
        <w:rPr>
          <w:rFonts w:ascii="Times New Roman" w:hAnsi="Times New Roman" w:cs="Times New Roman"/>
          <w:sz w:val="24"/>
          <w:szCs w:val="24"/>
        </w:rPr>
        <w:t xml:space="preserve"> de </w:t>
      </w:r>
      <w:proofErr w:type="spellStart"/>
      <w:r w:rsidR="005A61F8" w:rsidRPr="005A61F8">
        <w:rPr>
          <w:rFonts w:ascii="Times New Roman" w:hAnsi="Times New Roman" w:cs="Times New Roman"/>
          <w:sz w:val="24"/>
          <w:szCs w:val="24"/>
        </w:rPr>
        <w:t>urgenţă</w:t>
      </w:r>
      <w:proofErr w:type="spellEnd"/>
      <w:r w:rsidR="005A61F8" w:rsidRPr="005A61F8">
        <w:rPr>
          <w:rFonts w:ascii="Times New Roman" w:hAnsi="Times New Roman" w:cs="Times New Roman"/>
          <w:sz w:val="24"/>
          <w:szCs w:val="24"/>
        </w:rPr>
        <w:t xml:space="preserve"> a Guvernului nr. 57/2019, cu modificările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completările ulterioare.</w:t>
      </w:r>
    </w:p>
    <w:p w14:paraId="527FF5B5"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12020011"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sidRPr="009822B8">
        <w:rPr>
          <w:rFonts w:ascii="Times New Roman" w:hAnsi="Times New Roman" w:cs="Times New Roman"/>
          <w:b/>
          <w:i/>
          <w:sz w:val="24"/>
          <w:szCs w:val="24"/>
        </w:rPr>
        <w:t>Art. 25</w:t>
      </w:r>
      <w:r w:rsidR="005A61F8" w:rsidRPr="009822B8">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(1) </w:t>
      </w:r>
      <w:r>
        <w:rPr>
          <w:rFonts w:ascii="Times New Roman" w:hAnsi="Times New Roman" w:cs="Times New Roman"/>
          <w:sz w:val="24"/>
          <w:szCs w:val="24"/>
        </w:rPr>
        <w:t xml:space="preserve">Comuna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r w:rsidR="005A61F8" w:rsidRPr="005A61F8">
        <w:rPr>
          <w:rFonts w:ascii="Times New Roman" w:hAnsi="Times New Roman" w:cs="Times New Roman"/>
          <w:sz w:val="24"/>
          <w:szCs w:val="24"/>
        </w:rPr>
        <w:t xml:space="preserve">aderă la </w:t>
      </w:r>
      <w:proofErr w:type="spellStart"/>
      <w:r w:rsidR="005A61F8" w:rsidRPr="005A61F8">
        <w:rPr>
          <w:rFonts w:ascii="Times New Roman" w:hAnsi="Times New Roman" w:cs="Times New Roman"/>
          <w:sz w:val="24"/>
          <w:szCs w:val="24"/>
        </w:rPr>
        <w:t>asociaţii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naţionale</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internaţionale</w:t>
      </w:r>
      <w:proofErr w:type="spellEnd"/>
      <w:r w:rsidR="005A61F8" w:rsidRPr="005A61F8">
        <w:rPr>
          <w:rFonts w:ascii="Times New Roman" w:hAnsi="Times New Roman" w:cs="Times New Roman"/>
          <w:sz w:val="24"/>
          <w:szCs w:val="24"/>
        </w:rPr>
        <w:t xml:space="preserve"> ale </w:t>
      </w:r>
      <w:proofErr w:type="spellStart"/>
      <w:r w:rsidR="005A61F8" w:rsidRPr="005A61F8">
        <w:rPr>
          <w:rFonts w:ascii="Times New Roman" w:hAnsi="Times New Roman" w:cs="Times New Roman"/>
          <w:sz w:val="24"/>
          <w:szCs w:val="24"/>
        </w:rPr>
        <w:t>autorităţilor</w:t>
      </w:r>
      <w:proofErr w:type="spellEnd"/>
      <w:r w:rsidR="005A61F8" w:rsidRPr="005A61F8">
        <w:rPr>
          <w:rFonts w:ascii="Times New Roman" w:hAnsi="Times New Roman" w:cs="Times New Roman"/>
          <w:sz w:val="24"/>
          <w:szCs w:val="24"/>
        </w:rPr>
        <w:t xml:space="preserve"> </w:t>
      </w:r>
      <w:proofErr w:type="spellStart"/>
      <w:r w:rsidR="005A61F8" w:rsidRPr="005A61F8">
        <w:rPr>
          <w:rFonts w:ascii="Times New Roman" w:hAnsi="Times New Roman" w:cs="Times New Roman"/>
          <w:sz w:val="24"/>
          <w:szCs w:val="24"/>
        </w:rPr>
        <w:t>administraţiei</w:t>
      </w:r>
      <w:proofErr w:type="spellEnd"/>
      <w:r w:rsidR="005A61F8" w:rsidRPr="005A61F8">
        <w:rPr>
          <w:rFonts w:ascii="Times New Roman" w:hAnsi="Times New Roman" w:cs="Times New Roman"/>
          <w:sz w:val="24"/>
          <w:szCs w:val="24"/>
        </w:rPr>
        <w:t xml:space="preserve"> publice locale, în vederea promovării unor interese comune.</w:t>
      </w:r>
    </w:p>
    <w:p w14:paraId="71C94172" w14:textId="77777777" w:rsidR="005A61F8" w:rsidRPr="005A61F8" w:rsidRDefault="005A61F8" w:rsidP="009822B8">
      <w:pPr>
        <w:pStyle w:val="Frspaiere"/>
        <w:spacing w:line="276" w:lineRule="auto"/>
        <w:ind w:firstLine="708"/>
        <w:jc w:val="both"/>
        <w:rPr>
          <w:rFonts w:ascii="Times New Roman" w:hAnsi="Times New Roman" w:cs="Times New Roman"/>
          <w:sz w:val="24"/>
          <w:szCs w:val="24"/>
        </w:rPr>
      </w:pPr>
      <w:r w:rsidRPr="005A61F8">
        <w:rPr>
          <w:rFonts w:ascii="Times New Roman" w:hAnsi="Times New Roman" w:cs="Times New Roman"/>
          <w:sz w:val="24"/>
          <w:szCs w:val="24"/>
        </w:rPr>
        <w:t xml:space="preserve">(2) Lista cu denumirea </w:t>
      </w:r>
      <w:proofErr w:type="spellStart"/>
      <w:r w:rsidRPr="005A61F8">
        <w:rPr>
          <w:rFonts w:ascii="Times New Roman" w:hAnsi="Times New Roman" w:cs="Times New Roman"/>
          <w:sz w:val="24"/>
          <w:szCs w:val="24"/>
        </w:rPr>
        <w:t>înfrăţirilor</w:t>
      </w:r>
      <w:proofErr w:type="spellEnd"/>
      <w:r w:rsidRPr="005A61F8">
        <w:rPr>
          <w:rFonts w:ascii="Times New Roman" w:hAnsi="Times New Roman" w:cs="Times New Roman"/>
          <w:sz w:val="24"/>
          <w:szCs w:val="24"/>
        </w:rPr>
        <w:t>, cooperărilor</w:t>
      </w:r>
      <w:r w:rsidR="009822B8">
        <w:rPr>
          <w:rFonts w:ascii="Times New Roman" w:hAnsi="Times New Roman" w:cs="Times New Roman"/>
          <w:sz w:val="24"/>
          <w:szCs w:val="24"/>
        </w:rPr>
        <w:t xml:space="preserve"> sau asocierilor încheiate de comuna </w:t>
      </w:r>
      <w:proofErr w:type="spellStart"/>
      <w:r w:rsidR="009822B8">
        <w:rPr>
          <w:rFonts w:ascii="Times New Roman" w:hAnsi="Times New Roman" w:cs="Times New Roman"/>
          <w:sz w:val="24"/>
          <w:szCs w:val="24"/>
        </w:rPr>
        <w:t>Stroieşti</w:t>
      </w:r>
      <w:proofErr w:type="spellEnd"/>
      <w:r w:rsidR="009822B8">
        <w:rPr>
          <w:rFonts w:ascii="Times New Roman" w:hAnsi="Times New Roman" w:cs="Times New Roman"/>
          <w:sz w:val="24"/>
          <w:szCs w:val="24"/>
        </w:rPr>
        <w:t xml:space="preserve"> </w:t>
      </w:r>
      <w:r w:rsidRPr="005A61F8">
        <w:rPr>
          <w:rFonts w:ascii="Times New Roman" w:hAnsi="Times New Roman" w:cs="Times New Roman"/>
          <w:sz w:val="24"/>
          <w:szCs w:val="24"/>
        </w:rPr>
        <w:t xml:space="preserve">se </w:t>
      </w:r>
      <w:proofErr w:type="spellStart"/>
      <w:r w:rsidRPr="005A61F8">
        <w:rPr>
          <w:rFonts w:ascii="Times New Roman" w:hAnsi="Times New Roman" w:cs="Times New Roman"/>
          <w:sz w:val="24"/>
          <w:szCs w:val="24"/>
        </w:rPr>
        <w:t>regăseşte</w:t>
      </w:r>
      <w:proofErr w:type="spellEnd"/>
      <w:r w:rsidRPr="005A61F8">
        <w:rPr>
          <w:rFonts w:ascii="Times New Roman" w:hAnsi="Times New Roman" w:cs="Times New Roman"/>
          <w:sz w:val="24"/>
          <w:szCs w:val="24"/>
        </w:rPr>
        <w:t xml:space="preserve"> în anexa nr. 13 la prezentul statut.</w:t>
      </w:r>
    </w:p>
    <w:p w14:paraId="50E0B83C"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sidRPr="009822B8">
        <w:rPr>
          <w:rFonts w:ascii="Times New Roman" w:hAnsi="Times New Roman" w:cs="Times New Roman"/>
          <w:b/>
          <w:sz w:val="24"/>
          <w:szCs w:val="24"/>
        </w:rPr>
        <w:t>Art. 26</w:t>
      </w:r>
      <w:r w:rsidR="005A61F8" w:rsidRPr="009822B8">
        <w:rPr>
          <w:rFonts w:ascii="Times New Roman" w:hAnsi="Times New Roman" w:cs="Times New Roman"/>
          <w:b/>
          <w:sz w:val="24"/>
          <w:szCs w:val="24"/>
        </w:rPr>
        <w:t>.</w:t>
      </w:r>
      <w:r w:rsidR="005A61F8" w:rsidRPr="005A61F8">
        <w:rPr>
          <w:rFonts w:ascii="Times New Roman" w:hAnsi="Times New Roman" w:cs="Times New Roman"/>
          <w:sz w:val="24"/>
          <w:szCs w:val="24"/>
        </w:rPr>
        <w:t xml:space="preserve"> - Programele, proiectele sau </w:t>
      </w:r>
      <w:proofErr w:type="spellStart"/>
      <w:r w:rsidR="005A61F8" w:rsidRPr="005A61F8">
        <w:rPr>
          <w:rFonts w:ascii="Times New Roman" w:hAnsi="Times New Roman" w:cs="Times New Roman"/>
          <w:sz w:val="24"/>
          <w:szCs w:val="24"/>
        </w:rPr>
        <w:t>activităţile</w:t>
      </w:r>
      <w:proofErr w:type="spellEnd"/>
      <w:r w:rsidR="005A61F8" w:rsidRPr="005A61F8">
        <w:rPr>
          <w:rFonts w:ascii="Times New Roman" w:hAnsi="Times New Roman" w:cs="Times New Roman"/>
          <w:sz w:val="24"/>
          <w:szCs w:val="24"/>
        </w:rPr>
        <w:t xml:space="preserve">, după caz, a căror </w:t>
      </w:r>
      <w:proofErr w:type="spellStart"/>
      <w:r w:rsidR="005A61F8" w:rsidRPr="005A61F8">
        <w:rPr>
          <w:rFonts w:ascii="Times New Roman" w:hAnsi="Times New Roman" w:cs="Times New Roman"/>
          <w:sz w:val="24"/>
          <w:szCs w:val="24"/>
        </w:rPr>
        <w:t>finanţare</w:t>
      </w:r>
      <w:proofErr w:type="spellEnd"/>
      <w:r w:rsidR="005A61F8" w:rsidRPr="005A61F8">
        <w:rPr>
          <w:rFonts w:ascii="Times New Roman" w:hAnsi="Times New Roman" w:cs="Times New Roman"/>
          <w:sz w:val="24"/>
          <w:szCs w:val="24"/>
        </w:rPr>
        <w:t xml:space="preserve"> se asigură din bugetul local, prin care se promovează/consolidează elemente de identitate locală de natură culturală, istorică, obiceiuri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/sau </w:t>
      </w:r>
      <w:proofErr w:type="spellStart"/>
      <w:r w:rsidR="005A61F8" w:rsidRPr="005A61F8">
        <w:rPr>
          <w:rFonts w:ascii="Times New Roman" w:hAnsi="Times New Roman" w:cs="Times New Roman"/>
          <w:sz w:val="24"/>
          <w:szCs w:val="24"/>
        </w:rPr>
        <w:t>tradiţii</w:t>
      </w:r>
      <w:proofErr w:type="spellEnd"/>
      <w:r w:rsidR="005A61F8" w:rsidRPr="005A61F8">
        <w:rPr>
          <w:rFonts w:ascii="Times New Roman" w:hAnsi="Times New Roman" w:cs="Times New Roman"/>
          <w:sz w:val="24"/>
          <w:szCs w:val="24"/>
        </w:rPr>
        <w:t>, se regăsesc în anexa nr. 14 la prezentul statut.</w:t>
      </w:r>
    </w:p>
    <w:p w14:paraId="5808BF85" w14:textId="397E026A" w:rsidR="005A61F8" w:rsidRDefault="005A61F8" w:rsidP="00AB256A">
      <w:pPr>
        <w:pStyle w:val="Frspaiere"/>
        <w:spacing w:line="276" w:lineRule="auto"/>
        <w:jc w:val="both"/>
        <w:rPr>
          <w:rFonts w:ascii="Times New Roman" w:hAnsi="Times New Roman" w:cs="Times New Roman"/>
          <w:sz w:val="24"/>
          <w:szCs w:val="24"/>
        </w:rPr>
      </w:pPr>
    </w:p>
    <w:p w14:paraId="322F6603" w14:textId="5F696232" w:rsidR="006B514E" w:rsidRDefault="006B514E" w:rsidP="00AB256A">
      <w:pPr>
        <w:pStyle w:val="Frspaiere"/>
        <w:spacing w:line="276" w:lineRule="auto"/>
        <w:jc w:val="both"/>
        <w:rPr>
          <w:rFonts w:ascii="Times New Roman" w:hAnsi="Times New Roman" w:cs="Times New Roman"/>
          <w:sz w:val="24"/>
          <w:szCs w:val="24"/>
        </w:rPr>
      </w:pPr>
    </w:p>
    <w:p w14:paraId="68E90196" w14:textId="4DEEC723" w:rsidR="006B514E" w:rsidRDefault="006B514E" w:rsidP="00AB256A">
      <w:pPr>
        <w:pStyle w:val="Frspaiere"/>
        <w:spacing w:line="276" w:lineRule="auto"/>
        <w:jc w:val="both"/>
        <w:rPr>
          <w:rFonts w:ascii="Times New Roman" w:hAnsi="Times New Roman" w:cs="Times New Roman"/>
          <w:sz w:val="24"/>
          <w:szCs w:val="24"/>
        </w:rPr>
      </w:pPr>
    </w:p>
    <w:p w14:paraId="5C5A55EA" w14:textId="77777777" w:rsidR="006B514E" w:rsidRDefault="006B514E" w:rsidP="00AB256A">
      <w:pPr>
        <w:pStyle w:val="Frspaiere"/>
        <w:spacing w:line="276" w:lineRule="auto"/>
        <w:jc w:val="both"/>
        <w:rPr>
          <w:rFonts w:ascii="Times New Roman" w:hAnsi="Times New Roman" w:cs="Times New Roman"/>
          <w:sz w:val="24"/>
          <w:szCs w:val="24"/>
        </w:rPr>
      </w:pPr>
    </w:p>
    <w:p w14:paraId="62A83678" w14:textId="77777777" w:rsidR="003E22D1" w:rsidRPr="005A61F8" w:rsidRDefault="003E22D1" w:rsidP="00AB256A">
      <w:pPr>
        <w:pStyle w:val="Frspaiere"/>
        <w:spacing w:line="276" w:lineRule="auto"/>
        <w:jc w:val="both"/>
        <w:rPr>
          <w:rFonts w:ascii="Times New Roman" w:hAnsi="Times New Roman" w:cs="Times New Roman"/>
          <w:sz w:val="24"/>
          <w:szCs w:val="24"/>
        </w:rPr>
      </w:pPr>
    </w:p>
    <w:p w14:paraId="6A3E7BAC" w14:textId="77777777" w:rsidR="005A61F8" w:rsidRPr="009822B8" w:rsidRDefault="005A61F8" w:rsidP="009822B8">
      <w:pPr>
        <w:pStyle w:val="Frspaiere"/>
        <w:spacing w:line="276" w:lineRule="auto"/>
        <w:jc w:val="center"/>
        <w:rPr>
          <w:rFonts w:ascii="Times New Roman" w:hAnsi="Times New Roman" w:cs="Times New Roman"/>
          <w:b/>
          <w:i/>
          <w:sz w:val="24"/>
          <w:szCs w:val="24"/>
        </w:rPr>
      </w:pPr>
      <w:r w:rsidRPr="009822B8">
        <w:rPr>
          <w:rFonts w:ascii="Times New Roman" w:hAnsi="Times New Roman" w:cs="Times New Roman"/>
          <w:b/>
          <w:i/>
          <w:sz w:val="24"/>
          <w:szCs w:val="24"/>
        </w:rPr>
        <w:t>CAPITOLUL XII</w:t>
      </w:r>
    </w:p>
    <w:p w14:paraId="7A1B6CC4" w14:textId="77777777" w:rsidR="005A61F8" w:rsidRPr="009822B8" w:rsidRDefault="005A61F8" w:rsidP="009822B8">
      <w:pPr>
        <w:pStyle w:val="Frspaiere"/>
        <w:spacing w:line="276" w:lineRule="auto"/>
        <w:jc w:val="center"/>
        <w:rPr>
          <w:rFonts w:ascii="Times New Roman" w:hAnsi="Times New Roman" w:cs="Times New Roman"/>
          <w:b/>
          <w:i/>
          <w:sz w:val="24"/>
          <w:szCs w:val="24"/>
        </w:rPr>
      </w:pPr>
      <w:proofErr w:type="spellStart"/>
      <w:r w:rsidRPr="009822B8">
        <w:rPr>
          <w:rFonts w:ascii="Times New Roman" w:hAnsi="Times New Roman" w:cs="Times New Roman"/>
          <w:b/>
          <w:i/>
          <w:sz w:val="24"/>
          <w:szCs w:val="24"/>
        </w:rPr>
        <w:t>Dispoziţii</w:t>
      </w:r>
      <w:proofErr w:type="spellEnd"/>
      <w:r w:rsidRPr="009822B8">
        <w:rPr>
          <w:rFonts w:ascii="Times New Roman" w:hAnsi="Times New Roman" w:cs="Times New Roman"/>
          <w:b/>
          <w:i/>
          <w:sz w:val="24"/>
          <w:szCs w:val="24"/>
        </w:rPr>
        <w:t xml:space="preserve"> tranzitorii </w:t>
      </w:r>
      <w:proofErr w:type="spellStart"/>
      <w:r w:rsidRPr="009822B8">
        <w:rPr>
          <w:rFonts w:ascii="Times New Roman" w:hAnsi="Times New Roman" w:cs="Times New Roman"/>
          <w:b/>
          <w:i/>
          <w:sz w:val="24"/>
          <w:szCs w:val="24"/>
        </w:rPr>
        <w:t>şi</w:t>
      </w:r>
      <w:proofErr w:type="spellEnd"/>
      <w:r w:rsidRPr="009822B8">
        <w:rPr>
          <w:rFonts w:ascii="Times New Roman" w:hAnsi="Times New Roman" w:cs="Times New Roman"/>
          <w:b/>
          <w:i/>
          <w:sz w:val="24"/>
          <w:szCs w:val="24"/>
        </w:rPr>
        <w:t xml:space="preserve"> finale</w:t>
      </w:r>
    </w:p>
    <w:p w14:paraId="0928A201" w14:textId="77777777" w:rsidR="005A61F8" w:rsidRDefault="005A61F8" w:rsidP="00AB256A">
      <w:pPr>
        <w:pStyle w:val="Frspaiere"/>
        <w:spacing w:line="276" w:lineRule="auto"/>
        <w:jc w:val="both"/>
        <w:rPr>
          <w:rFonts w:ascii="Times New Roman" w:hAnsi="Times New Roman" w:cs="Times New Roman"/>
          <w:sz w:val="24"/>
          <w:szCs w:val="24"/>
        </w:rPr>
      </w:pPr>
    </w:p>
    <w:p w14:paraId="76DBAB25" w14:textId="77777777" w:rsidR="003E22D1" w:rsidRPr="005A61F8" w:rsidRDefault="003E22D1" w:rsidP="00AB256A">
      <w:pPr>
        <w:pStyle w:val="Frspaiere"/>
        <w:spacing w:line="276" w:lineRule="auto"/>
        <w:jc w:val="both"/>
        <w:rPr>
          <w:rFonts w:ascii="Times New Roman" w:hAnsi="Times New Roman" w:cs="Times New Roman"/>
          <w:sz w:val="24"/>
          <w:szCs w:val="24"/>
        </w:rPr>
      </w:pPr>
    </w:p>
    <w:p w14:paraId="64419FC7"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sidRPr="009822B8">
        <w:rPr>
          <w:rFonts w:ascii="Times New Roman" w:hAnsi="Times New Roman" w:cs="Times New Roman"/>
          <w:b/>
          <w:i/>
          <w:sz w:val="24"/>
          <w:szCs w:val="24"/>
        </w:rPr>
        <w:t>Art. 27</w:t>
      </w:r>
      <w:r w:rsidR="005A61F8" w:rsidRPr="009822B8">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Anexele nr. 1 - 14 fac parte integrantă din prezentul statut, aprobat prin Hotărârea Con</w:t>
      </w:r>
      <w:r>
        <w:rPr>
          <w:rFonts w:ascii="Times New Roman" w:hAnsi="Times New Roman" w:cs="Times New Roman"/>
          <w:sz w:val="24"/>
          <w:szCs w:val="24"/>
        </w:rPr>
        <w:t xml:space="preserve">siliului Local </w:t>
      </w:r>
      <w:r w:rsidR="005A61F8" w:rsidRPr="005A61F8">
        <w:rPr>
          <w:rFonts w:ascii="Times New Roman" w:hAnsi="Times New Roman" w:cs="Times New Roman"/>
          <w:sz w:val="24"/>
          <w:szCs w:val="24"/>
        </w:rPr>
        <w:t xml:space="preserve"> nr. . . . . . . . . .</w:t>
      </w:r>
    </w:p>
    <w:p w14:paraId="449B8084"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sidRPr="009822B8">
        <w:rPr>
          <w:rFonts w:ascii="Times New Roman" w:hAnsi="Times New Roman" w:cs="Times New Roman"/>
          <w:b/>
          <w:i/>
          <w:sz w:val="24"/>
          <w:szCs w:val="24"/>
        </w:rPr>
        <w:t>Art. 28</w:t>
      </w:r>
      <w:r w:rsidR="005A61F8" w:rsidRPr="009822B8">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Orice modificare care are ca obiect modificarea Statutului </w:t>
      </w:r>
      <w:r w:rsidR="003751AF">
        <w:rPr>
          <w:rFonts w:ascii="Times New Roman" w:hAnsi="Times New Roman" w:cs="Times New Roman"/>
          <w:sz w:val="24"/>
          <w:szCs w:val="24"/>
        </w:rPr>
        <w:t xml:space="preserve">Comunei </w:t>
      </w:r>
      <w:proofErr w:type="spellStart"/>
      <w:r w:rsidR="003751AF">
        <w:rPr>
          <w:rFonts w:ascii="Times New Roman" w:hAnsi="Times New Roman" w:cs="Times New Roman"/>
          <w:sz w:val="24"/>
          <w:szCs w:val="24"/>
        </w:rPr>
        <w:t>Stroieşti</w:t>
      </w:r>
      <w:proofErr w:type="spellEnd"/>
      <w:r w:rsidR="005A61F8" w:rsidRPr="005A61F8">
        <w:rPr>
          <w:rFonts w:ascii="Times New Roman" w:hAnsi="Times New Roman" w:cs="Times New Roman"/>
          <w:sz w:val="24"/>
          <w:szCs w:val="24"/>
        </w:rPr>
        <w:t xml:space="preserve"> sau a anexelor acestuia se realizează numai prin hotărâre a </w:t>
      </w:r>
      <w:proofErr w:type="spellStart"/>
      <w:r w:rsidR="005A61F8" w:rsidRPr="005A61F8">
        <w:rPr>
          <w:rFonts w:ascii="Times New Roman" w:hAnsi="Times New Roman" w:cs="Times New Roman"/>
          <w:sz w:val="24"/>
          <w:szCs w:val="24"/>
        </w:rPr>
        <w:t>autorităţii</w:t>
      </w:r>
      <w:proofErr w:type="spellEnd"/>
      <w:r w:rsidR="005A61F8" w:rsidRPr="005A61F8">
        <w:rPr>
          <w:rFonts w:ascii="Times New Roman" w:hAnsi="Times New Roman" w:cs="Times New Roman"/>
          <w:sz w:val="24"/>
          <w:szCs w:val="24"/>
        </w:rPr>
        <w:t xml:space="preserve"> deliberative.</w:t>
      </w:r>
    </w:p>
    <w:p w14:paraId="1C9E1F06"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sidRPr="003751AF">
        <w:rPr>
          <w:rFonts w:ascii="Times New Roman" w:hAnsi="Times New Roman" w:cs="Times New Roman"/>
          <w:b/>
          <w:i/>
          <w:sz w:val="24"/>
          <w:szCs w:val="24"/>
        </w:rPr>
        <w:t>Art. 29</w:t>
      </w:r>
      <w:r w:rsidR="005A61F8" w:rsidRPr="003751AF">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Anexa nr. 11 la prezentul statut se actualizează ori de câte ori intervin evenimente de natură juridică.</w:t>
      </w:r>
    </w:p>
    <w:p w14:paraId="7918DF33" w14:textId="77777777" w:rsidR="005A61F8" w:rsidRPr="005A61F8" w:rsidRDefault="009822B8" w:rsidP="009822B8">
      <w:pPr>
        <w:pStyle w:val="Frspaiere"/>
        <w:spacing w:line="276" w:lineRule="auto"/>
        <w:ind w:firstLine="708"/>
        <w:jc w:val="both"/>
        <w:rPr>
          <w:rFonts w:ascii="Times New Roman" w:hAnsi="Times New Roman" w:cs="Times New Roman"/>
          <w:sz w:val="24"/>
          <w:szCs w:val="24"/>
        </w:rPr>
      </w:pPr>
      <w:r w:rsidRPr="003751AF">
        <w:rPr>
          <w:rFonts w:ascii="Times New Roman" w:hAnsi="Times New Roman" w:cs="Times New Roman"/>
          <w:b/>
          <w:i/>
          <w:sz w:val="24"/>
          <w:szCs w:val="24"/>
        </w:rPr>
        <w:t>Art. 30</w:t>
      </w:r>
      <w:r w:rsidR="005A61F8" w:rsidRPr="003751AF">
        <w:rPr>
          <w:rFonts w:ascii="Times New Roman" w:hAnsi="Times New Roman" w:cs="Times New Roman"/>
          <w:b/>
          <w:i/>
          <w:sz w:val="24"/>
          <w:szCs w:val="24"/>
        </w:rPr>
        <w:t>.</w:t>
      </w:r>
      <w:r w:rsidR="005A61F8" w:rsidRPr="005A61F8">
        <w:rPr>
          <w:rFonts w:ascii="Times New Roman" w:hAnsi="Times New Roman" w:cs="Times New Roman"/>
          <w:sz w:val="24"/>
          <w:szCs w:val="24"/>
        </w:rPr>
        <w:t xml:space="preserve"> - Prezentul statut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anexele acestuia, cu </w:t>
      </w:r>
      <w:proofErr w:type="spellStart"/>
      <w:r w:rsidR="005A61F8" w:rsidRPr="005A61F8">
        <w:rPr>
          <w:rFonts w:ascii="Times New Roman" w:hAnsi="Times New Roman" w:cs="Times New Roman"/>
          <w:sz w:val="24"/>
          <w:szCs w:val="24"/>
        </w:rPr>
        <w:t>excepţia</w:t>
      </w:r>
      <w:proofErr w:type="spellEnd"/>
      <w:r w:rsidR="005A61F8" w:rsidRPr="005A61F8">
        <w:rPr>
          <w:rFonts w:ascii="Times New Roman" w:hAnsi="Times New Roman" w:cs="Times New Roman"/>
          <w:sz w:val="24"/>
          <w:szCs w:val="24"/>
        </w:rPr>
        <w:t xml:space="preserve"> celei prevăzute la art. 33 se actualizează, în </w:t>
      </w:r>
      <w:proofErr w:type="spellStart"/>
      <w:r w:rsidR="005A61F8" w:rsidRPr="005A61F8">
        <w:rPr>
          <w:rFonts w:ascii="Times New Roman" w:hAnsi="Times New Roman" w:cs="Times New Roman"/>
          <w:sz w:val="24"/>
          <w:szCs w:val="24"/>
        </w:rPr>
        <w:t>funcţie</w:t>
      </w:r>
      <w:proofErr w:type="spellEnd"/>
      <w:r w:rsidR="005A61F8" w:rsidRPr="005A61F8">
        <w:rPr>
          <w:rFonts w:ascii="Times New Roman" w:hAnsi="Times New Roman" w:cs="Times New Roman"/>
          <w:sz w:val="24"/>
          <w:szCs w:val="24"/>
        </w:rPr>
        <w:t xml:space="preserve"> de modificările </w:t>
      </w:r>
      <w:proofErr w:type="spellStart"/>
      <w:r w:rsidR="005A61F8" w:rsidRPr="005A61F8">
        <w:rPr>
          <w:rFonts w:ascii="Times New Roman" w:hAnsi="Times New Roman" w:cs="Times New Roman"/>
          <w:sz w:val="24"/>
          <w:szCs w:val="24"/>
        </w:rPr>
        <w:t>şi</w:t>
      </w:r>
      <w:proofErr w:type="spellEnd"/>
      <w:r w:rsidR="005A61F8" w:rsidRPr="005A61F8">
        <w:rPr>
          <w:rFonts w:ascii="Times New Roman" w:hAnsi="Times New Roman" w:cs="Times New Roman"/>
          <w:sz w:val="24"/>
          <w:szCs w:val="24"/>
        </w:rPr>
        <w:t xml:space="preserve"> completările apărute la nivelul elementelor specifice ale acestora, cel </w:t>
      </w:r>
      <w:proofErr w:type="spellStart"/>
      <w:r w:rsidR="005A61F8" w:rsidRPr="005A61F8">
        <w:rPr>
          <w:rFonts w:ascii="Times New Roman" w:hAnsi="Times New Roman" w:cs="Times New Roman"/>
          <w:sz w:val="24"/>
          <w:szCs w:val="24"/>
        </w:rPr>
        <w:t>puţin</w:t>
      </w:r>
      <w:proofErr w:type="spellEnd"/>
      <w:r w:rsidR="005A61F8" w:rsidRPr="005A61F8">
        <w:rPr>
          <w:rFonts w:ascii="Times New Roman" w:hAnsi="Times New Roman" w:cs="Times New Roman"/>
          <w:sz w:val="24"/>
          <w:szCs w:val="24"/>
        </w:rPr>
        <w:t xml:space="preserve"> o dată pe an.</w:t>
      </w:r>
    </w:p>
    <w:p w14:paraId="4A37A64E"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53F3E510" w14:textId="77777777" w:rsidR="005A61F8" w:rsidRDefault="005A61F8" w:rsidP="00AB256A">
      <w:pPr>
        <w:pStyle w:val="Frspaiere"/>
        <w:spacing w:line="276" w:lineRule="auto"/>
        <w:jc w:val="both"/>
        <w:rPr>
          <w:rFonts w:ascii="Times New Roman" w:hAnsi="Times New Roman" w:cs="Times New Roman"/>
          <w:sz w:val="24"/>
          <w:szCs w:val="24"/>
        </w:rPr>
      </w:pPr>
    </w:p>
    <w:p w14:paraId="4EA771C6" w14:textId="77777777" w:rsidR="009822B8" w:rsidRDefault="009822B8" w:rsidP="00AB256A">
      <w:pPr>
        <w:pStyle w:val="Frspaiere"/>
        <w:spacing w:line="276" w:lineRule="auto"/>
        <w:jc w:val="both"/>
        <w:rPr>
          <w:rFonts w:ascii="Times New Roman" w:hAnsi="Times New Roman" w:cs="Times New Roman"/>
          <w:sz w:val="24"/>
          <w:szCs w:val="24"/>
        </w:rPr>
      </w:pPr>
    </w:p>
    <w:p w14:paraId="08C4A667" w14:textId="77777777" w:rsidR="009822B8" w:rsidRDefault="009822B8" w:rsidP="00AB256A">
      <w:pPr>
        <w:pStyle w:val="Frspaiere"/>
        <w:spacing w:line="276" w:lineRule="auto"/>
        <w:jc w:val="both"/>
        <w:rPr>
          <w:rFonts w:ascii="Times New Roman" w:hAnsi="Times New Roman" w:cs="Times New Roman"/>
          <w:sz w:val="24"/>
          <w:szCs w:val="24"/>
        </w:rPr>
      </w:pPr>
    </w:p>
    <w:p w14:paraId="7B307F5A" w14:textId="77777777" w:rsidR="009822B8" w:rsidRDefault="009822B8" w:rsidP="00AB256A">
      <w:pPr>
        <w:pStyle w:val="Frspaiere"/>
        <w:spacing w:line="276" w:lineRule="auto"/>
        <w:jc w:val="both"/>
        <w:rPr>
          <w:rFonts w:ascii="Times New Roman" w:hAnsi="Times New Roman" w:cs="Times New Roman"/>
          <w:sz w:val="24"/>
          <w:szCs w:val="24"/>
        </w:rPr>
      </w:pPr>
    </w:p>
    <w:p w14:paraId="0E9299E8" w14:textId="77777777" w:rsidR="009822B8" w:rsidRDefault="009822B8" w:rsidP="00AB256A">
      <w:pPr>
        <w:pStyle w:val="Frspaiere"/>
        <w:spacing w:line="276" w:lineRule="auto"/>
        <w:jc w:val="both"/>
        <w:rPr>
          <w:rFonts w:ascii="Times New Roman" w:hAnsi="Times New Roman" w:cs="Times New Roman"/>
          <w:sz w:val="24"/>
          <w:szCs w:val="24"/>
        </w:rPr>
      </w:pPr>
    </w:p>
    <w:p w14:paraId="292716A6" w14:textId="77777777" w:rsidR="009822B8" w:rsidRDefault="009822B8" w:rsidP="00AB256A">
      <w:pPr>
        <w:pStyle w:val="Frspaiere"/>
        <w:spacing w:line="276" w:lineRule="auto"/>
        <w:jc w:val="both"/>
        <w:rPr>
          <w:rFonts w:ascii="Times New Roman" w:hAnsi="Times New Roman" w:cs="Times New Roman"/>
          <w:sz w:val="24"/>
          <w:szCs w:val="24"/>
        </w:rPr>
      </w:pPr>
    </w:p>
    <w:p w14:paraId="5B9CAF13" w14:textId="77777777" w:rsidR="009822B8" w:rsidRDefault="009822B8" w:rsidP="00AB256A">
      <w:pPr>
        <w:pStyle w:val="Frspaiere"/>
        <w:spacing w:line="276" w:lineRule="auto"/>
        <w:jc w:val="both"/>
        <w:rPr>
          <w:rFonts w:ascii="Times New Roman" w:hAnsi="Times New Roman" w:cs="Times New Roman"/>
          <w:sz w:val="24"/>
          <w:szCs w:val="24"/>
        </w:rPr>
      </w:pPr>
    </w:p>
    <w:p w14:paraId="24F564C3" w14:textId="77777777" w:rsidR="009822B8" w:rsidRDefault="009822B8" w:rsidP="00AB256A">
      <w:pPr>
        <w:pStyle w:val="Frspaiere"/>
        <w:spacing w:line="276" w:lineRule="auto"/>
        <w:jc w:val="both"/>
        <w:rPr>
          <w:rFonts w:ascii="Times New Roman" w:hAnsi="Times New Roman" w:cs="Times New Roman"/>
          <w:sz w:val="24"/>
          <w:szCs w:val="24"/>
        </w:rPr>
      </w:pPr>
    </w:p>
    <w:p w14:paraId="15D51737" w14:textId="77777777" w:rsidR="00170F54" w:rsidRDefault="00170F54" w:rsidP="00170F54">
      <w:pPr>
        <w:spacing w:after="0" w:line="254" w:lineRule="auto"/>
        <w:ind w:left="204" w:right="14" w:hanging="10"/>
        <w:jc w:val="center"/>
        <w:rPr>
          <w:rFonts w:ascii="Times New Roman" w:eastAsia="Times New Roman" w:hAnsi="Times New Roman" w:cs="Times New Roman"/>
          <w:color w:val="000000"/>
          <w:kern w:val="2"/>
          <w:sz w:val="30"/>
          <w:szCs w:val="24"/>
          <w:lang w:val="en-GB" w:eastAsia="en-GB"/>
          <w14:ligatures w14:val="standardContextual"/>
        </w:rPr>
      </w:pPr>
    </w:p>
    <w:p w14:paraId="2AE84BEF" w14:textId="0B110BE9" w:rsidR="00170F54" w:rsidRPr="005717F9" w:rsidRDefault="00170F54" w:rsidP="00170F54">
      <w:pPr>
        <w:tabs>
          <w:tab w:val="left" w:pos="804"/>
        </w:tabs>
        <w:spacing w:after="0" w:line="254" w:lineRule="auto"/>
        <w:ind w:left="204" w:right="14" w:hanging="10"/>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30"/>
          <w:szCs w:val="24"/>
          <w:lang w:val="en-GB" w:eastAsia="en-GB"/>
          <w14:ligatures w14:val="standardContextual"/>
        </w:rPr>
        <w:tab/>
      </w:r>
      <w:r>
        <w:rPr>
          <w:rFonts w:ascii="Times New Roman" w:eastAsia="Times New Roman" w:hAnsi="Times New Roman" w:cs="Times New Roman"/>
          <w:color w:val="000000"/>
          <w:kern w:val="2"/>
          <w:sz w:val="30"/>
          <w:szCs w:val="24"/>
          <w:lang w:val="en-GB" w:eastAsia="en-GB"/>
          <w14:ligatures w14:val="standardContextual"/>
        </w:rPr>
        <w:tab/>
      </w:r>
      <w:proofErr w:type="spellStart"/>
      <w:r w:rsidR="007B72AE">
        <w:rPr>
          <w:rFonts w:ascii="Times New Roman" w:eastAsia="Times New Roman" w:hAnsi="Times New Roman" w:cs="Times New Roman"/>
          <w:color w:val="000000"/>
          <w:kern w:val="2"/>
          <w:sz w:val="24"/>
          <w:szCs w:val="24"/>
          <w:lang w:val="en-GB" w:eastAsia="en-GB"/>
          <w14:ligatures w14:val="standardContextual"/>
        </w:rPr>
        <w:t>Președinte</w:t>
      </w:r>
      <w:proofErr w:type="spellEnd"/>
      <w:r w:rsidR="007B72AE">
        <w:rPr>
          <w:rFonts w:ascii="Times New Roman" w:eastAsia="Times New Roman" w:hAnsi="Times New Roman" w:cs="Times New Roman"/>
          <w:color w:val="000000"/>
          <w:kern w:val="2"/>
          <w:sz w:val="24"/>
          <w:szCs w:val="24"/>
          <w:lang w:val="en-GB" w:eastAsia="en-GB"/>
          <w14:ligatures w14:val="standardContextual"/>
        </w:rPr>
        <w:t xml:space="preserve"> de </w:t>
      </w:r>
      <w:proofErr w:type="spellStart"/>
      <w:r w:rsidR="007B72AE">
        <w:rPr>
          <w:rFonts w:ascii="Times New Roman" w:eastAsia="Times New Roman" w:hAnsi="Times New Roman" w:cs="Times New Roman"/>
          <w:color w:val="000000"/>
          <w:kern w:val="2"/>
          <w:sz w:val="24"/>
          <w:szCs w:val="24"/>
          <w:lang w:val="en-GB" w:eastAsia="en-GB"/>
          <w14:ligatures w14:val="standardContextual"/>
        </w:rPr>
        <w:t>ședință</w:t>
      </w:r>
      <w:proofErr w:type="spellEnd"/>
      <w:r w:rsidRPr="005717F9">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007B72AE">
        <w:rPr>
          <w:rFonts w:ascii="Times New Roman" w:eastAsia="Times New Roman" w:hAnsi="Times New Roman" w:cs="Times New Roman"/>
          <w:color w:val="000000"/>
          <w:kern w:val="2"/>
          <w:sz w:val="24"/>
          <w:szCs w:val="24"/>
          <w:lang w:val="en-GB" w:eastAsia="en-GB"/>
          <w14:ligatures w14:val="standardContextual"/>
        </w:rPr>
        <w:t>Contrasemnează</w:t>
      </w:r>
      <w:proofErr w:type="spellEnd"/>
    </w:p>
    <w:p w14:paraId="2CB5D715" w14:textId="67A26FD2" w:rsidR="00170F54" w:rsidRPr="005717F9" w:rsidRDefault="00170F54" w:rsidP="00170F54">
      <w:pPr>
        <w:tabs>
          <w:tab w:val="left" w:pos="804"/>
          <w:tab w:val="left" w:pos="1416"/>
          <w:tab w:val="left" w:pos="6660"/>
        </w:tabs>
        <w:spacing w:after="0" w:line="254" w:lineRule="auto"/>
        <w:ind w:left="204" w:right="14" w:hanging="10"/>
        <w:rPr>
          <w:rFonts w:ascii="Times New Roman" w:eastAsia="Times New Roman" w:hAnsi="Times New Roman" w:cs="Times New Roman"/>
          <w:color w:val="000000"/>
          <w:kern w:val="2"/>
          <w:sz w:val="24"/>
          <w:szCs w:val="24"/>
          <w:lang w:val="en-GB" w:eastAsia="en-GB"/>
          <w14:ligatures w14:val="standardContextual"/>
        </w:rPr>
      </w:pPr>
      <w:r w:rsidRPr="005717F9">
        <w:rPr>
          <w:rFonts w:ascii="Times New Roman" w:eastAsia="Times New Roman" w:hAnsi="Times New Roman" w:cs="Times New Roman"/>
          <w:color w:val="000000"/>
          <w:kern w:val="2"/>
          <w:sz w:val="24"/>
          <w:szCs w:val="24"/>
          <w:lang w:val="en-GB" w:eastAsia="en-GB"/>
          <w14:ligatures w14:val="standardContextual"/>
        </w:rPr>
        <w:tab/>
      </w:r>
      <w:r w:rsidRPr="005717F9">
        <w:rPr>
          <w:rFonts w:ascii="Times New Roman" w:eastAsia="Times New Roman" w:hAnsi="Times New Roman" w:cs="Times New Roman"/>
          <w:color w:val="000000"/>
          <w:kern w:val="2"/>
          <w:sz w:val="24"/>
          <w:szCs w:val="24"/>
          <w:lang w:val="en-GB" w:eastAsia="en-GB"/>
          <w14:ligatures w14:val="standardContextual"/>
        </w:rPr>
        <w:tab/>
      </w:r>
      <w:proofErr w:type="spellStart"/>
      <w:r w:rsidR="007B72AE">
        <w:rPr>
          <w:rFonts w:ascii="Times New Roman" w:eastAsia="Times New Roman" w:hAnsi="Times New Roman" w:cs="Times New Roman"/>
          <w:color w:val="000000"/>
          <w:kern w:val="2"/>
          <w:sz w:val="24"/>
          <w:szCs w:val="24"/>
          <w:lang w:val="en-GB" w:eastAsia="en-GB"/>
          <w14:ligatures w14:val="standardContextual"/>
        </w:rPr>
        <w:t>Copnsilier</w:t>
      </w:r>
      <w:proofErr w:type="spellEnd"/>
      <w:r w:rsidR="007B72AE">
        <w:rPr>
          <w:rFonts w:ascii="Times New Roman" w:eastAsia="Times New Roman" w:hAnsi="Times New Roman" w:cs="Times New Roman"/>
          <w:color w:val="000000"/>
          <w:kern w:val="2"/>
          <w:sz w:val="24"/>
          <w:szCs w:val="24"/>
          <w:lang w:val="en-GB" w:eastAsia="en-GB"/>
          <w14:ligatures w14:val="standardContextual"/>
        </w:rPr>
        <w:t xml:space="preserve"> local</w:t>
      </w:r>
      <w:r>
        <w:rPr>
          <w:rFonts w:ascii="Times New Roman" w:eastAsia="Times New Roman" w:hAnsi="Times New Roman" w:cs="Times New Roman"/>
          <w:color w:val="000000"/>
          <w:kern w:val="2"/>
          <w:sz w:val="24"/>
          <w:szCs w:val="24"/>
          <w:lang w:val="en-GB" w:eastAsia="en-GB"/>
          <w14:ligatures w14:val="standardContextual"/>
        </w:rPr>
        <w:t xml:space="preserve">                                                              </w:t>
      </w:r>
      <w:proofErr w:type="spellStart"/>
      <w:r w:rsidRPr="005717F9">
        <w:rPr>
          <w:rFonts w:ascii="Times New Roman" w:eastAsia="Times New Roman" w:hAnsi="Times New Roman" w:cs="Times New Roman"/>
          <w:color w:val="000000"/>
          <w:kern w:val="2"/>
          <w:sz w:val="24"/>
          <w:szCs w:val="24"/>
          <w:lang w:val="en-GB" w:eastAsia="en-GB"/>
          <w14:ligatures w14:val="standardContextual"/>
        </w:rPr>
        <w:t>Secretar</w:t>
      </w:r>
      <w:proofErr w:type="spellEnd"/>
      <w:r w:rsidRPr="005717F9">
        <w:rPr>
          <w:rFonts w:ascii="Times New Roman" w:eastAsia="Times New Roman" w:hAnsi="Times New Roman" w:cs="Times New Roman"/>
          <w:color w:val="000000"/>
          <w:kern w:val="2"/>
          <w:sz w:val="24"/>
          <w:szCs w:val="24"/>
          <w:lang w:val="en-GB" w:eastAsia="en-GB"/>
          <w14:ligatures w14:val="standardContextual"/>
        </w:rPr>
        <w:t xml:space="preserve"> general UAT</w:t>
      </w:r>
    </w:p>
    <w:p w14:paraId="57091080" w14:textId="4D532DCE" w:rsidR="00170F54" w:rsidRPr="005717F9" w:rsidRDefault="00170F54" w:rsidP="00170F54">
      <w:pPr>
        <w:tabs>
          <w:tab w:val="left" w:pos="804"/>
          <w:tab w:val="left" w:pos="1416"/>
          <w:tab w:val="left" w:pos="2124"/>
          <w:tab w:val="left" w:pos="6660"/>
        </w:tabs>
        <w:spacing w:after="0" w:line="254" w:lineRule="auto"/>
        <w:ind w:left="204" w:right="14" w:hanging="10"/>
        <w:rPr>
          <w:rFonts w:ascii="Times New Roman" w:eastAsia="Times New Roman" w:hAnsi="Times New Roman" w:cs="Times New Roman"/>
          <w:color w:val="000000"/>
          <w:kern w:val="2"/>
          <w:sz w:val="24"/>
          <w:szCs w:val="24"/>
          <w:lang w:val="en-GB" w:eastAsia="en-GB"/>
          <w14:ligatures w14:val="standardContextual"/>
        </w:rPr>
      </w:pPr>
      <w:r w:rsidRPr="005717F9">
        <w:rPr>
          <w:rFonts w:ascii="Times New Roman" w:eastAsia="Times New Roman" w:hAnsi="Times New Roman" w:cs="Times New Roman"/>
          <w:color w:val="000000"/>
          <w:kern w:val="2"/>
          <w:sz w:val="24"/>
          <w:szCs w:val="24"/>
          <w:lang w:val="en-GB" w:eastAsia="en-GB"/>
          <w14:ligatures w14:val="standardContextual"/>
        </w:rPr>
        <w:tab/>
      </w:r>
      <w:r w:rsidRPr="005717F9">
        <w:rPr>
          <w:rFonts w:ascii="Times New Roman" w:eastAsia="Times New Roman" w:hAnsi="Times New Roman" w:cs="Times New Roman"/>
          <w:color w:val="000000"/>
          <w:kern w:val="2"/>
          <w:sz w:val="24"/>
          <w:szCs w:val="24"/>
          <w:lang w:val="en-GB" w:eastAsia="en-GB"/>
          <w14:ligatures w14:val="standardContextual"/>
        </w:rPr>
        <w:tab/>
      </w:r>
      <w:r w:rsidR="007B72AE">
        <w:rPr>
          <w:rFonts w:ascii="Times New Roman" w:eastAsia="Times New Roman" w:hAnsi="Times New Roman" w:cs="Times New Roman"/>
          <w:color w:val="000000"/>
          <w:kern w:val="2"/>
          <w:sz w:val="24"/>
          <w:szCs w:val="24"/>
          <w:lang w:val="en-GB" w:eastAsia="en-GB"/>
          <w14:ligatures w14:val="standardContextual"/>
        </w:rPr>
        <w:t xml:space="preserve">Chirilă </w:t>
      </w:r>
      <w:proofErr w:type="spellStart"/>
      <w:r w:rsidR="007B72AE">
        <w:rPr>
          <w:rFonts w:ascii="Times New Roman" w:eastAsia="Times New Roman" w:hAnsi="Times New Roman" w:cs="Times New Roman"/>
          <w:color w:val="000000"/>
          <w:kern w:val="2"/>
          <w:sz w:val="24"/>
          <w:szCs w:val="24"/>
          <w:lang w:val="en-GB" w:eastAsia="en-GB"/>
          <w14:ligatures w14:val="standardContextual"/>
        </w:rPr>
        <w:t>Gheorghiță</w:t>
      </w:r>
      <w:proofErr w:type="spellEnd"/>
      <w:r w:rsidR="007B72AE">
        <w:rPr>
          <w:rFonts w:ascii="Times New Roman" w:eastAsia="Times New Roman" w:hAnsi="Times New Roman" w:cs="Times New Roman"/>
          <w:color w:val="000000"/>
          <w:kern w:val="2"/>
          <w:sz w:val="24"/>
          <w:szCs w:val="24"/>
          <w:lang w:val="en-GB" w:eastAsia="en-GB"/>
          <w14:ligatures w14:val="standardContextual"/>
        </w:rPr>
        <w:t xml:space="preserve"> – Cristinel                                       </w:t>
      </w:r>
      <w:r w:rsidRPr="005717F9">
        <w:rPr>
          <w:rFonts w:ascii="Times New Roman" w:eastAsia="Times New Roman" w:hAnsi="Times New Roman" w:cs="Times New Roman"/>
          <w:color w:val="000000"/>
          <w:kern w:val="2"/>
          <w:sz w:val="24"/>
          <w:szCs w:val="24"/>
          <w:lang w:val="en-GB" w:eastAsia="en-GB"/>
          <w14:ligatures w14:val="standardContextual"/>
        </w:rPr>
        <w:t>Roșu Elena-Brîndușa</w:t>
      </w:r>
    </w:p>
    <w:p w14:paraId="11CAF078" w14:textId="77777777" w:rsidR="00170F54" w:rsidRPr="005717F9" w:rsidRDefault="00170F54" w:rsidP="00170F54">
      <w:pPr>
        <w:spacing w:after="0" w:line="254" w:lineRule="auto"/>
        <w:ind w:left="204" w:right="14" w:hanging="10"/>
        <w:jc w:val="center"/>
        <w:rPr>
          <w:rFonts w:ascii="Times New Roman" w:eastAsia="Times New Roman" w:hAnsi="Times New Roman" w:cs="Times New Roman"/>
          <w:color w:val="000000"/>
          <w:kern w:val="2"/>
          <w:sz w:val="24"/>
          <w:szCs w:val="24"/>
          <w:lang w:val="en-GB" w:eastAsia="en-GB"/>
          <w14:ligatures w14:val="standardContextual"/>
        </w:rPr>
      </w:pPr>
    </w:p>
    <w:p w14:paraId="3177E9A3" w14:textId="77777777" w:rsidR="00170F54" w:rsidRPr="005717F9" w:rsidRDefault="00170F54" w:rsidP="00170F54">
      <w:pPr>
        <w:spacing w:after="0" w:line="254" w:lineRule="auto"/>
        <w:ind w:left="204" w:right="14" w:hanging="10"/>
        <w:jc w:val="center"/>
        <w:rPr>
          <w:rFonts w:ascii="Times New Roman" w:eastAsia="Times New Roman" w:hAnsi="Times New Roman" w:cs="Times New Roman"/>
          <w:color w:val="000000"/>
          <w:kern w:val="2"/>
          <w:sz w:val="24"/>
          <w:szCs w:val="24"/>
          <w:lang w:val="en-GB" w:eastAsia="en-GB"/>
          <w14:ligatures w14:val="standardContextual"/>
        </w:rPr>
      </w:pPr>
    </w:p>
    <w:p w14:paraId="604AD4F9" w14:textId="77777777" w:rsidR="00170F54" w:rsidRPr="005717F9" w:rsidRDefault="00170F54" w:rsidP="00170F54">
      <w:pPr>
        <w:spacing w:after="0" w:line="254" w:lineRule="auto"/>
        <w:ind w:left="204" w:right="14" w:hanging="10"/>
        <w:jc w:val="center"/>
        <w:rPr>
          <w:rFonts w:ascii="Times New Roman" w:eastAsia="Times New Roman" w:hAnsi="Times New Roman" w:cs="Times New Roman"/>
          <w:color w:val="000000"/>
          <w:kern w:val="2"/>
          <w:sz w:val="24"/>
          <w:szCs w:val="24"/>
          <w:lang w:val="en-GB" w:eastAsia="en-GB"/>
          <w14:ligatures w14:val="standardContextual"/>
        </w:rPr>
      </w:pPr>
    </w:p>
    <w:p w14:paraId="75276627" w14:textId="77777777" w:rsidR="009822B8" w:rsidRDefault="009822B8" w:rsidP="00AB256A">
      <w:pPr>
        <w:pStyle w:val="Frspaiere"/>
        <w:spacing w:line="276" w:lineRule="auto"/>
        <w:jc w:val="both"/>
        <w:rPr>
          <w:rFonts w:ascii="Times New Roman" w:hAnsi="Times New Roman" w:cs="Times New Roman"/>
          <w:sz w:val="24"/>
          <w:szCs w:val="24"/>
        </w:rPr>
      </w:pPr>
    </w:p>
    <w:p w14:paraId="0386D3CB" w14:textId="77777777" w:rsidR="009822B8" w:rsidRDefault="009822B8" w:rsidP="00AB256A">
      <w:pPr>
        <w:pStyle w:val="Frspaiere"/>
        <w:spacing w:line="276" w:lineRule="auto"/>
        <w:jc w:val="both"/>
        <w:rPr>
          <w:rFonts w:ascii="Times New Roman" w:hAnsi="Times New Roman" w:cs="Times New Roman"/>
          <w:sz w:val="24"/>
          <w:szCs w:val="24"/>
        </w:rPr>
      </w:pPr>
    </w:p>
    <w:p w14:paraId="6677BC54" w14:textId="77777777" w:rsidR="009822B8" w:rsidRDefault="009822B8" w:rsidP="00AB256A">
      <w:pPr>
        <w:pStyle w:val="Frspaiere"/>
        <w:spacing w:line="276" w:lineRule="auto"/>
        <w:jc w:val="both"/>
        <w:rPr>
          <w:rFonts w:ascii="Times New Roman" w:hAnsi="Times New Roman" w:cs="Times New Roman"/>
          <w:sz w:val="24"/>
          <w:szCs w:val="24"/>
        </w:rPr>
      </w:pPr>
    </w:p>
    <w:p w14:paraId="1A80DB74" w14:textId="77777777" w:rsidR="009822B8" w:rsidRDefault="009822B8" w:rsidP="00AB256A">
      <w:pPr>
        <w:pStyle w:val="Frspaiere"/>
        <w:spacing w:line="276" w:lineRule="auto"/>
        <w:jc w:val="both"/>
        <w:rPr>
          <w:rFonts w:ascii="Times New Roman" w:hAnsi="Times New Roman" w:cs="Times New Roman"/>
          <w:sz w:val="24"/>
          <w:szCs w:val="24"/>
        </w:rPr>
      </w:pPr>
    </w:p>
    <w:p w14:paraId="5C6FAB0F" w14:textId="77777777" w:rsidR="009822B8" w:rsidRDefault="009822B8" w:rsidP="00AB256A">
      <w:pPr>
        <w:pStyle w:val="Frspaiere"/>
        <w:spacing w:line="276" w:lineRule="auto"/>
        <w:jc w:val="both"/>
        <w:rPr>
          <w:rFonts w:ascii="Times New Roman" w:hAnsi="Times New Roman" w:cs="Times New Roman"/>
          <w:sz w:val="24"/>
          <w:szCs w:val="24"/>
        </w:rPr>
      </w:pPr>
    </w:p>
    <w:p w14:paraId="430247F3" w14:textId="77777777" w:rsidR="009822B8" w:rsidRDefault="009822B8" w:rsidP="00AB256A">
      <w:pPr>
        <w:pStyle w:val="Frspaiere"/>
        <w:spacing w:line="276" w:lineRule="auto"/>
        <w:jc w:val="both"/>
        <w:rPr>
          <w:rFonts w:ascii="Times New Roman" w:hAnsi="Times New Roman" w:cs="Times New Roman"/>
          <w:sz w:val="24"/>
          <w:szCs w:val="24"/>
        </w:rPr>
      </w:pPr>
    </w:p>
    <w:p w14:paraId="498F0586" w14:textId="77777777" w:rsidR="009822B8" w:rsidRDefault="009822B8" w:rsidP="00AB256A">
      <w:pPr>
        <w:pStyle w:val="Frspaiere"/>
        <w:spacing w:line="276" w:lineRule="auto"/>
        <w:jc w:val="both"/>
        <w:rPr>
          <w:rFonts w:ascii="Times New Roman" w:hAnsi="Times New Roman" w:cs="Times New Roman"/>
          <w:sz w:val="24"/>
          <w:szCs w:val="24"/>
        </w:rPr>
      </w:pPr>
    </w:p>
    <w:p w14:paraId="0ED3D421" w14:textId="77777777" w:rsidR="009822B8" w:rsidRDefault="009822B8" w:rsidP="00AB256A">
      <w:pPr>
        <w:pStyle w:val="Frspaiere"/>
        <w:spacing w:line="276" w:lineRule="auto"/>
        <w:jc w:val="both"/>
        <w:rPr>
          <w:rFonts w:ascii="Times New Roman" w:hAnsi="Times New Roman" w:cs="Times New Roman"/>
          <w:sz w:val="24"/>
          <w:szCs w:val="24"/>
        </w:rPr>
      </w:pPr>
    </w:p>
    <w:p w14:paraId="6F7D9F6C" w14:textId="470F990B" w:rsidR="009822B8" w:rsidRDefault="009822B8" w:rsidP="00AB256A">
      <w:pPr>
        <w:pStyle w:val="Frspaiere"/>
        <w:spacing w:line="276" w:lineRule="auto"/>
        <w:jc w:val="both"/>
        <w:rPr>
          <w:rFonts w:ascii="Times New Roman" w:hAnsi="Times New Roman" w:cs="Times New Roman"/>
          <w:sz w:val="24"/>
          <w:szCs w:val="24"/>
        </w:rPr>
      </w:pPr>
    </w:p>
    <w:p w14:paraId="3C6F1F53" w14:textId="0E119550" w:rsidR="008F555F" w:rsidRDefault="008F555F" w:rsidP="00AB256A">
      <w:pPr>
        <w:pStyle w:val="Frspaiere"/>
        <w:spacing w:line="276" w:lineRule="auto"/>
        <w:jc w:val="both"/>
        <w:rPr>
          <w:rFonts w:ascii="Times New Roman" w:hAnsi="Times New Roman" w:cs="Times New Roman"/>
          <w:sz w:val="24"/>
          <w:szCs w:val="24"/>
        </w:rPr>
      </w:pPr>
    </w:p>
    <w:p w14:paraId="5399CF97" w14:textId="4EBDB02B" w:rsidR="008F555F" w:rsidRDefault="008F555F" w:rsidP="00AB256A">
      <w:pPr>
        <w:pStyle w:val="Frspaiere"/>
        <w:spacing w:line="276" w:lineRule="auto"/>
        <w:jc w:val="both"/>
        <w:rPr>
          <w:rFonts w:ascii="Times New Roman" w:hAnsi="Times New Roman" w:cs="Times New Roman"/>
          <w:sz w:val="24"/>
          <w:szCs w:val="24"/>
        </w:rPr>
      </w:pPr>
    </w:p>
    <w:p w14:paraId="5E1C3311" w14:textId="7ADFFE05" w:rsidR="008F555F" w:rsidRDefault="008F555F" w:rsidP="00AB256A">
      <w:pPr>
        <w:pStyle w:val="Frspaiere"/>
        <w:spacing w:line="276" w:lineRule="auto"/>
        <w:jc w:val="both"/>
        <w:rPr>
          <w:rFonts w:ascii="Times New Roman" w:hAnsi="Times New Roman" w:cs="Times New Roman"/>
          <w:sz w:val="24"/>
          <w:szCs w:val="24"/>
        </w:rPr>
      </w:pPr>
    </w:p>
    <w:p w14:paraId="7E2106C4" w14:textId="540D7E45" w:rsidR="008F555F" w:rsidRDefault="008F555F" w:rsidP="00AB256A">
      <w:pPr>
        <w:pStyle w:val="Frspaiere"/>
        <w:spacing w:line="276" w:lineRule="auto"/>
        <w:jc w:val="both"/>
        <w:rPr>
          <w:rFonts w:ascii="Times New Roman" w:hAnsi="Times New Roman" w:cs="Times New Roman"/>
          <w:sz w:val="24"/>
          <w:szCs w:val="24"/>
        </w:rPr>
      </w:pPr>
    </w:p>
    <w:p w14:paraId="24B1FAA7" w14:textId="5AE9AD7C" w:rsidR="008F555F" w:rsidRDefault="008F555F" w:rsidP="00AB256A">
      <w:pPr>
        <w:pStyle w:val="Frspaiere"/>
        <w:spacing w:line="276" w:lineRule="auto"/>
        <w:jc w:val="both"/>
        <w:rPr>
          <w:rFonts w:ascii="Times New Roman" w:hAnsi="Times New Roman" w:cs="Times New Roman"/>
          <w:sz w:val="24"/>
          <w:szCs w:val="24"/>
        </w:rPr>
      </w:pPr>
    </w:p>
    <w:p w14:paraId="51B15F90" w14:textId="1CABF846" w:rsidR="008F555F" w:rsidRDefault="008F555F" w:rsidP="00AB256A">
      <w:pPr>
        <w:pStyle w:val="Frspaiere"/>
        <w:spacing w:line="276" w:lineRule="auto"/>
        <w:jc w:val="both"/>
        <w:rPr>
          <w:rFonts w:ascii="Times New Roman" w:hAnsi="Times New Roman" w:cs="Times New Roman"/>
          <w:sz w:val="24"/>
          <w:szCs w:val="24"/>
        </w:rPr>
      </w:pPr>
    </w:p>
    <w:p w14:paraId="0C604A8F" w14:textId="6518FB1B" w:rsidR="008F555F" w:rsidRDefault="008F555F" w:rsidP="00AB256A">
      <w:pPr>
        <w:pStyle w:val="Frspaiere"/>
        <w:spacing w:line="276" w:lineRule="auto"/>
        <w:jc w:val="both"/>
        <w:rPr>
          <w:rFonts w:ascii="Times New Roman" w:hAnsi="Times New Roman" w:cs="Times New Roman"/>
          <w:sz w:val="24"/>
          <w:szCs w:val="24"/>
        </w:rPr>
      </w:pPr>
    </w:p>
    <w:p w14:paraId="4159DD3B" w14:textId="77777777" w:rsidR="009822B8" w:rsidRDefault="009822B8" w:rsidP="00AB256A">
      <w:pPr>
        <w:pStyle w:val="Frspaiere"/>
        <w:spacing w:line="276" w:lineRule="auto"/>
        <w:jc w:val="both"/>
        <w:rPr>
          <w:rFonts w:ascii="Times New Roman" w:hAnsi="Times New Roman" w:cs="Times New Roman"/>
          <w:sz w:val="24"/>
          <w:szCs w:val="24"/>
        </w:rPr>
      </w:pPr>
    </w:p>
    <w:p w14:paraId="09D12AD3" w14:textId="1A76EBA2" w:rsidR="003751AF" w:rsidRDefault="003751AF" w:rsidP="00AB256A">
      <w:pPr>
        <w:pStyle w:val="Frspaiere"/>
        <w:spacing w:line="276" w:lineRule="auto"/>
        <w:jc w:val="both"/>
        <w:rPr>
          <w:rFonts w:ascii="Times New Roman" w:hAnsi="Times New Roman" w:cs="Times New Roman"/>
          <w:sz w:val="24"/>
          <w:szCs w:val="24"/>
        </w:rPr>
      </w:pPr>
    </w:p>
    <w:p w14:paraId="5F3A6CA8" w14:textId="77777777" w:rsidR="0014348C" w:rsidRPr="005A61F8" w:rsidRDefault="0014348C" w:rsidP="00AB256A">
      <w:pPr>
        <w:pStyle w:val="Frspaiere"/>
        <w:spacing w:line="276" w:lineRule="auto"/>
        <w:jc w:val="both"/>
        <w:rPr>
          <w:rFonts w:ascii="Times New Roman" w:hAnsi="Times New Roman" w:cs="Times New Roman"/>
          <w:sz w:val="24"/>
          <w:szCs w:val="24"/>
        </w:rPr>
      </w:pPr>
    </w:p>
    <w:p w14:paraId="3864A609" w14:textId="77777777" w:rsidR="005A61F8" w:rsidRDefault="0062399E" w:rsidP="003751AF">
      <w:pPr>
        <w:pStyle w:val="Frspaiere"/>
        <w:spacing w:line="276" w:lineRule="auto"/>
        <w:jc w:val="right"/>
        <w:rPr>
          <w:rFonts w:ascii="Times New Roman" w:hAnsi="Times New Roman" w:cs="Times New Roman"/>
          <w:sz w:val="24"/>
          <w:szCs w:val="24"/>
        </w:rPr>
      </w:pPr>
      <w:r>
        <w:rPr>
          <w:rFonts w:ascii="Times New Roman" w:hAnsi="Times New Roman" w:cs="Times New Roman"/>
          <w:sz w:val="24"/>
          <w:szCs w:val="24"/>
        </w:rPr>
        <w:t>ANEXA Nr. 1</w:t>
      </w:r>
    </w:p>
    <w:p w14:paraId="084288C1" w14:textId="77777777" w:rsidR="003751AF" w:rsidRPr="005A61F8" w:rsidRDefault="003751AF" w:rsidP="003751AF">
      <w:pPr>
        <w:pStyle w:val="Frspaiere"/>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la statut</w:t>
      </w:r>
    </w:p>
    <w:p w14:paraId="7B8513A6" w14:textId="77777777" w:rsidR="005A61F8" w:rsidRPr="003751AF" w:rsidRDefault="005A61F8" w:rsidP="00AB256A">
      <w:pPr>
        <w:pStyle w:val="Frspaiere"/>
        <w:spacing w:line="276" w:lineRule="auto"/>
        <w:jc w:val="both"/>
        <w:rPr>
          <w:rFonts w:ascii="Times New Roman" w:hAnsi="Times New Roman" w:cs="Times New Roman"/>
          <w:b/>
          <w:i/>
          <w:sz w:val="24"/>
          <w:szCs w:val="24"/>
        </w:rPr>
      </w:pPr>
    </w:p>
    <w:p w14:paraId="3B4FC8B5" w14:textId="77777777" w:rsidR="009F3B86" w:rsidRDefault="005A61F8" w:rsidP="00AB256A">
      <w:pPr>
        <w:pStyle w:val="Frspaiere"/>
        <w:spacing w:line="276" w:lineRule="auto"/>
        <w:jc w:val="both"/>
        <w:rPr>
          <w:rFonts w:ascii="Times New Roman" w:hAnsi="Times New Roman" w:cs="Times New Roman"/>
          <w:b/>
          <w:i/>
          <w:sz w:val="24"/>
          <w:szCs w:val="24"/>
        </w:rPr>
      </w:pPr>
      <w:r w:rsidRPr="003751AF">
        <w:rPr>
          <w:rFonts w:ascii="Times New Roman" w:hAnsi="Times New Roman" w:cs="Times New Roman"/>
          <w:b/>
          <w:i/>
          <w:sz w:val="24"/>
          <w:szCs w:val="24"/>
        </w:rPr>
        <w:t>   </w:t>
      </w:r>
      <w:r w:rsidR="003751AF" w:rsidRPr="003751AF">
        <w:rPr>
          <w:rFonts w:ascii="Times New Roman" w:hAnsi="Times New Roman" w:cs="Times New Roman"/>
          <w:b/>
          <w:i/>
          <w:sz w:val="24"/>
          <w:szCs w:val="24"/>
        </w:rPr>
        <w:t>STEMA COMUNEI STROIEŞTI</w:t>
      </w:r>
    </w:p>
    <w:p w14:paraId="7ED395E7" w14:textId="77777777" w:rsidR="003751AF" w:rsidRDefault="003751AF" w:rsidP="00AB256A">
      <w:pPr>
        <w:pStyle w:val="Frspaiere"/>
        <w:spacing w:line="276" w:lineRule="auto"/>
        <w:jc w:val="both"/>
        <w:rPr>
          <w:rFonts w:ascii="Times New Roman" w:hAnsi="Times New Roman" w:cs="Times New Roman"/>
          <w:b/>
          <w:i/>
          <w:sz w:val="24"/>
          <w:szCs w:val="24"/>
        </w:rPr>
      </w:pPr>
    </w:p>
    <w:p w14:paraId="162AAA11" w14:textId="77777777" w:rsidR="003751AF" w:rsidRPr="003751AF" w:rsidRDefault="003751AF" w:rsidP="00AB256A">
      <w:pPr>
        <w:pStyle w:val="Frspaiere"/>
        <w:spacing w:line="276" w:lineRule="auto"/>
        <w:jc w:val="both"/>
        <w:rPr>
          <w:rFonts w:ascii="Times New Roman" w:hAnsi="Times New Roman" w:cs="Times New Roman"/>
          <w:b/>
          <w:i/>
          <w:sz w:val="24"/>
          <w:szCs w:val="24"/>
        </w:rPr>
      </w:pPr>
    </w:p>
    <w:p w14:paraId="7DCB1E6C" w14:textId="77777777" w:rsidR="009F3B86" w:rsidRDefault="009F3B86" w:rsidP="00AB256A">
      <w:pPr>
        <w:pStyle w:val="Frspaiere"/>
        <w:spacing w:line="276" w:lineRule="auto"/>
        <w:jc w:val="both"/>
        <w:rPr>
          <w:rFonts w:ascii="Times New Roman" w:hAnsi="Times New Roman" w:cs="Times New Roman"/>
          <w:sz w:val="24"/>
          <w:szCs w:val="24"/>
        </w:rPr>
      </w:pPr>
      <w:r>
        <w:rPr>
          <w:noProof/>
          <w:lang w:eastAsia="ro-RO"/>
        </w:rPr>
        <w:drawing>
          <wp:anchor distT="36195" distB="36195" distL="6401435" distR="6401435" simplePos="0" relativeHeight="251659264" behindDoc="0" locked="0" layoutInCell="1" allowOverlap="1" wp14:anchorId="6E178961" wp14:editId="17FE3C16">
            <wp:simplePos x="0" y="0"/>
            <wp:positionH relativeFrom="margin">
              <wp:posOffset>833120</wp:posOffset>
            </wp:positionH>
            <wp:positionV relativeFrom="paragraph">
              <wp:posOffset>6350</wp:posOffset>
            </wp:positionV>
            <wp:extent cx="3629025" cy="4495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lum contrast="24000"/>
                      <a:extLst>
                        <a:ext uri="{28A0092B-C50C-407E-A947-70E740481C1C}">
                          <a14:useLocalDpi xmlns:a14="http://schemas.microsoft.com/office/drawing/2010/main" val="0"/>
                        </a:ext>
                      </a:extLst>
                    </a:blip>
                    <a:srcRect/>
                    <a:stretch>
                      <a:fillRect/>
                    </a:stretch>
                  </pic:blipFill>
                  <pic:spPr bwMode="auto">
                    <a:xfrm>
                      <a:off x="0" y="0"/>
                      <a:ext cx="3629025" cy="4495800"/>
                    </a:xfrm>
                    <a:prstGeom prst="rect">
                      <a:avLst/>
                    </a:prstGeom>
                    <a:noFill/>
                  </pic:spPr>
                </pic:pic>
              </a:graphicData>
            </a:graphic>
            <wp14:sizeRelH relativeFrom="page">
              <wp14:pctWidth>0</wp14:pctWidth>
            </wp14:sizeRelH>
            <wp14:sizeRelV relativeFrom="page">
              <wp14:pctHeight>0</wp14:pctHeight>
            </wp14:sizeRelV>
          </wp:anchor>
        </w:drawing>
      </w:r>
    </w:p>
    <w:p w14:paraId="745B03AD" w14:textId="77777777" w:rsidR="009F3B86" w:rsidRDefault="009F3B86" w:rsidP="00AB256A">
      <w:pPr>
        <w:pStyle w:val="Frspaiere"/>
        <w:spacing w:line="276" w:lineRule="auto"/>
        <w:jc w:val="both"/>
        <w:rPr>
          <w:rFonts w:ascii="Times New Roman" w:hAnsi="Times New Roman" w:cs="Times New Roman"/>
          <w:sz w:val="24"/>
          <w:szCs w:val="24"/>
        </w:rPr>
      </w:pPr>
    </w:p>
    <w:p w14:paraId="62A8FA28" w14:textId="77777777" w:rsidR="009F3B86" w:rsidRDefault="009F3B86" w:rsidP="00AB256A">
      <w:pPr>
        <w:pStyle w:val="Frspaiere"/>
        <w:spacing w:line="276" w:lineRule="auto"/>
        <w:jc w:val="both"/>
        <w:rPr>
          <w:rFonts w:ascii="Times New Roman" w:hAnsi="Times New Roman" w:cs="Times New Roman"/>
          <w:sz w:val="24"/>
          <w:szCs w:val="24"/>
        </w:rPr>
      </w:pPr>
    </w:p>
    <w:p w14:paraId="0791C98B" w14:textId="77777777" w:rsidR="009F3B86" w:rsidRDefault="009F3B86" w:rsidP="00AB256A">
      <w:pPr>
        <w:pStyle w:val="Frspaiere"/>
        <w:spacing w:line="276" w:lineRule="auto"/>
        <w:jc w:val="both"/>
        <w:rPr>
          <w:rFonts w:ascii="Times New Roman" w:hAnsi="Times New Roman" w:cs="Times New Roman"/>
          <w:sz w:val="24"/>
          <w:szCs w:val="24"/>
        </w:rPr>
      </w:pPr>
    </w:p>
    <w:p w14:paraId="7EED9A61" w14:textId="77777777" w:rsidR="009F3B86" w:rsidRDefault="009F3B86" w:rsidP="00AB256A">
      <w:pPr>
        <w:pStyle w:val="Frspaiere"/>
        <w:spacing w:line="276" w:lineRule="auto"/>
        <w:jc w:val="both"/>
        <w:rPr>
          <w:rFonts w:ascii="Times New Roman" w:hAnsi="Times New Roman" w:cs="Times New Roman"/>
          <w:sz w:val="24"/>
          <w:szCs w:val="24"/>
        </w:rPr>
      </w:pPr>
    </w:p>
    <w:p w14:paraId="7C4886FA" w14:textId="77777777" w:rsidR="009F3B86" w:rsidRDefault="009F3B86" w:rsidP="00AB256A">
      <w:pPr>
        <w:pStyle w:val="Frspaiere"/>
        <w:spacing w:line="276" w:lineRule="auto"/>
        <w:jc w:val="both"/>
        <w:rPr>
          <w:rFonts w:ascii="Times New Roman" w:hAnsi="Times New Roman" w:cs="Times New Roman"/>
          <w:sz w:val="24"/>
          <w:szCs w:val="24"/>
        </w:rPr>
      </w:pPr>
    </w:p>
    <w:p w14:paraId="056F1BE3" w14:textId="77777777" w:rsidR="009F3B86" w:rsidRDefault="009F3B86" w:rsidP="00AB256A">
      <w:pPr>
        <w:pStyle w:val="Frspaiere"/>
        <w:spacing w:line="276" w:lineRule="auto"/>
        <w:jc w:val="both"/>
        <w:rPr>
          <w:rFonts w:ascii="Times New Roman" w:hAnsi="Times New Roman" w:cs="Times New Roman"/>
          <w:sz w:val="24"/>
          <w:szCs w:val="24"/>
        </w:rPr>
      </w:pPr>
    </w:p>
    <w:p w14:paraId="128D78B5" w14:textId="77777777" w:rsidR="009F3B86" w:rsidRDefault="009F3B86" w:rsidP="00AB256A">
      <w:pPr>
        <w:pStyle w:val="Frspaiere"/>
        <w:spacing w:line="276" w:lineRule="auto"/>
        <w:jc w:val="both"/>
        <w:rPr>
          <w:rFonts w:ascii="Times New Roman" w:hAnsi="Times New Roman" w:cs="Times New Roman"/>
          <w:sz w:val="24"/>
          <w:szCs w:val="24"/>
        </w:rPr>
      </w:pPr>
    </w:p>
    <w:p w14:paraId="585C75CB" w14:textId="77777777" w:rsidR="009F3B86" w:rsidRDefault="009F3B86" w:rsidP="00AB256A">
      <w:pPr>
        <w:pStyle w:val="Frspaiere"/>
        <w:spacing w:line="276" w:lineRule="auto"/>
        <w:jc w:val="both"/>
        <w:rPr>
          <w:rFonts w:ascii="Times New Roman" w:hAnsi="Times New Roman" w:cs="Times New Roman"/>
          <w:sz w:val="24"/>
          <w:szCs w:val="24"/>
        </w:rPr>
      </w:pPr>
    </w:p>
    <w:p w14:paraId="6E1FD5DE" w14:textId="77777777" w:rsidR="009F3B86" w:rsidRDefault="009F3B86" w:rsidP="00AB256A">
      <w:pPr>
        <w:pStyle w:val="Frspaiere"/>
        <w:spacing w:line="276" w:lineRule="auto"/>
        <w:jc w:val="both"/>
        <w:rPr>
          <w:rFonts w:ascii="Times New Roman" w:hAnsi="Times New Roman" w:cs="Times New Roman"/>
          <w:sz w:val="24"/>
          <w:szCs w:val="24"/>
        </w:rPr>
      </w:pPr>
    </w:p>
    <w:p w14:paraId="565C9FC8" w14:textId="77777777" w:rsidR="009F3B86" w:rsidRDefault="009F3B86" w:rsidP="00AB256A">
      <w:pPr>
        <w:pStyle w:val="Frspaiere"/>
        <w:spacing w:line="276" w:lineRule="auto"/>
        <w:jc w:val="both"/>
        <w:rPr>
          <w:rFonts w:ascii="Times New Roman" w:hAnsi="Times New Roman" w:cs="Times New Roman"/>
          <w:sz w:val="24"/>
          <w:szCs w:val="24"/>
        </w:rPr>
      </w:pPr>
    </w:p>
    <w:p w14:paraId="3A6A987E" w14:textId="77777777" w:rsidR="009F3B86" w:rsidRDefault="009F3B86" w:rsidP="00AB256A">
      <w:pPr>
        <w:pStyle w:val="Frspaiere"/>
        <w:spacing w:line="276" w:lineRule="auto"/>
        <w:jc w:val="both"/>
        <w:rPr>
          <w:rFonts w:ascii="Times New Roman" w:hAnsi="Times New Roman" w:cs="Times New Roman"/>
          <w:sz w:val="24"/>
          <w:szCs w:val="24"/>
        </w:rPr>
      </w:pPr>
    </w:p>
    <w:p w14:paraId="2668F5A3" w14:textId="77777777" w:rsidR="009F3B86" w:rsidRDefault="009F3B86" w:rsidP="00AB256A">
      <w:pPr>
        <w:pStyle w:val="Frspaiere"/>
        <w:spacing w:line="276" w:lineRule="auto"/>
        <w:jc w:val="both"/>
        <w:rPr>
          <w:rFonts w:ascii="Times New Roman" w:hAnsi="Times New Roman" w:cs="Times New Roman"/>
          <w:sz w:val="24"/>
          <w:szCs w:val="24"/>
        </w:rPr>
      </w:pPr>
    </w:p>
    <w:p w14:paraId="23A43C38" w14:textId="77777777" w:rsidR="009F3B86" w:rsidRDefault="009F3B86" w:rsidP="00AB256A">
      <w:pPr>
        <w:pStyle w:val="Frspaiere"/>
        <w:spacing w:line="276" w:lineRule="auto"/>
        <w:jc w:val="both"/>
        <w:rPr>
          <w:rFonts w:ascii="Times New Roman" w:hAnsi="Times New Roman" w:cs="Times New Roman"/>
          <w:sz w:val="24"/>
          <w:szCs w:val="24"/>
        </w:rPr>
      </w:pPr>
    </w:p>
    <w:p w14:paraId="6EA6E730" w14:textId="77777777" w:rsidR="009F3B86" w:rsidRDefault="009F3B86" w:rsidP="00AB256A">
      <w:pPr>
        <w:pStyle w:val="Frspaiere"/>
        <w:spacing w:line="276" w:lineRule="auto"/>
        <w:jc w:val="both"/>
        <w:rPr>
          <w:rFonts w:ascii="Times New Roman" w:hAnsi="Times New Roman" w:cs="Times New Roman"/>
          <w:sz w:val="24"/>
          <w:szCs w:val="24"/>
        </w:rPr>
      </w:pPr>
    </w:p>
    <w:p w14:paraId="14001B25" w14:textId="77777777" w:rsidR="009F3B86" w:rsidRDefault="009F3B86" w:rsidP="00AB256A">
      <w:pPr>
        <w:pStyle w:val="Frspaiere"/>
        <w:spacing w:line="276" w:lineRule="auto"/>
        <w:jc w:val="both"/>
        <w:rPr>
          <w:rFonts w:ascii="Times New Roman" w:hAnsi="Times New Roman" w:cs="Times New Roman"/>
          <w:sz w:val="24"/>
          <w:szCs w:val="24"/>
        </w:rPr>
      </w:pPr>
    </w:p>
    <w:p w14:paraId="631E13E9" w14:textId="77777777" w:rsidR="009F3B86" w:rsidRDefault="009F3B86" w:rsidP="00AB256A">
      <w:pPr>
        <w:pStyle w:val="Frspaiere"/>
        <w:spacing w:line="276" w:lineRule="auto"/>
        <w:jc w:val="both"/>
        <w:rPr>
          <w:rFonts w:ascii="Times New Roman" w:hAnsi="Times New Roman" w:cs="Times New Roman"/>
          <w:sz w:val="24"/>
          <w:szCs w:val="24"/>
        </w:rPr>
      </w:pPr>
    </w:p>
    <w:p w14:paraId="13EEB7B3" w14:textId="77777777" w:rsidR="009F3B86" w:rsidRDefault="009F3B86" w:rsidP="00AB256A">
      <w:pPr>
        <w:pStyle w:val="Frspaiere"/>
        <w:spacing w:line="276" w:lineRule="auto"/>
        <w:jc w:val="both"/>
        <w:rPr>
          <w:rFonts w:ascii="Times New Roman" w:hAnsi="Times New Roman" w:cs="Times New Roman"/>
          <w:sz w:val="24"/>
          <w:szCs w:val="24"/>
        </w:rPr>
      </w:pPr>
    </w:p>
    <w:p w14:paraId="480A10A3" w14:textId="77777777" w:rsidR="009F3B86" w:rsidRDefault="009F3B86" w:rsidP="00AB256A">
      <w:pPr>
        <w:pStyle w:val="Frspaiere"/>
        <w:spacing w:line="276" w:lineRule="auto"/>
        <w:jc w:val="both"/>
        <w:rPr>
          <w:rFonts w:ascii="Times New Roman" w:hAnsi="Times New Roman" w:cs="Times New Roman"/>
          <w:sz w:val="24"/>
          <w:szCs w:val="24"/>
        </w:rPr>
      </w:pPr>
    </w:p>
    <w:p w14:paraId="452D2969" w14:textId="77777777" w:rsidR="009F3B86" w:rsidRDefault="009F3B86" w:rsidP="00AB256A">
      <w:pPr>
        <w:pStyle w:val="Frspaiere"/>
        <w:spacing w:line="276" w:lineRule="auto"/>
        <w:jc w:val="both"/>
        <w:rPr>
          <w:rFonts w:ascii="Times New Roman" w:hAnsi="Times New Roman" w:cs="Times New Roman"/>
          <w:sz w:val="24"/>
          <w:szCs w:val="24"/>
        </w:rPr>
      </w:pPr>
    </w:p>
    <w:p w14:paraId="709A8612" w14:textId="77777777" w:rsidR="009F3B86" w:rsidRDefault="009F3B86" w:rsidP="00AB256A">
      <w:pPr>
        <w:pStyle w:val="Frspaiere"/>
        <w:spacing w:line="276" w:lineRule="auto"/>
        <w:jc w:val="both"/>
        <w:rPr>
          <w:rFonts w:ascii="Times New Roman" w:hAnsi="Times New Roman" w:cs="Times New Roman"/>
          <w:sz w:val="24"/>
          <w:szCs w:val="24"/>
        </w:rPr>
      </w:pPr>
    </w:p>
    <w:p w14:paraId="73165413" w14:textId="77777777" w:rsidR="009F3B86" w:rsidRDefault="009F3B86" w:rsidP="00AB256A">
      <w:pPr>
        <w:pStyle w:val="Frspaiere"/>
        <w:spacing w:line="276" w:lineRule="auto"/>
        <w:jc w:val="both"/>
        <w:rPr>
          <w:rFonts w:ascii="Times New Roman" w:hAnsi="Times New Roman" w:cs="Times New Roman"/>
          <w:sz w:val="24"/>
          <w:szCs w:val="24"/>
        </w:rPr>
      </w:pPr>
    </w:p>
    <w:p w14:paraId="3AA460B4" w14:textId="77777777" w:rsidR="009F3B86" w:rsidRDefault="009F3B86" w:rsidP="00AB256A">
      <w:pPr>
        <w:pStyle w:val="Frspaiere"/>
        <w:spacing w:line="276" w:lineRule="auto"/>
        <w:jc w:val="both"/>
        <w:rPr>
          <w:rFonts w:ascii="Times New Roman" w:hAnsi="Times New Roman" w:cs="Times New Roman"/>
          <w:sz w:val="24"/>
          <w:szCs w:val="24"/>
        </w:rPr>
      </w:pPr>
    </w:p>
    <w:p w14:paraId="71F698C0" w14:textId="77777777" w:rsidR="009F3B86" w:rsidRDefault="009F3B86" w:rsidP="00AB256A">
      <w:pPr>
        <w:pStyle w:val="Frspaiere"/>
        <w:spacing w:line="276" w:lineRule="auto"/>
        <w:jc w:val="both"/>
        <w:rPr>
          <w:rFonts w:ascii="Times New Roman" w:hAnsi="Times New Roman" w:cs="Times New Roman"/>
          <w:sz w:val="24"/>
          <w:szCs w:val="24"/>
        </w:rPr>
      </w:pPr>
    </w:p>
    <w:p w14:paraId="1C4EE0A8" w14:textId="77777777" w:rsidR="009F3B86" w:rsidRDefault="009F3B86" w:rsidP="00AB256A">
      <w:pPr>
        <w:pStyle w:val="Frspaiere"/>
        <w:spacing w:line="276" w:lineRule="auto"/>
        <w:jc w:val="both"/>
        <w:rPr>
          <w:rFonts w:ascii="Times New Roman" w:hAnsi="Times New Roman" w:cs="Times New Roman"/>
          <w:sz w:val="24"/>
          <w:szCs w:val="24"/>
        </w:rPr>
      </w:pPr>
    </w:p>
    <w:p w14:paraId="190D5DE2" w14:textId="77777777" w:rsidR="003751AF" w:rsidRPr="003751AF" w:rsidRDefault="009F3B86" w:rsidP="003751AF">
      <w:pPr>
        <w:pStyle w:val="Frspaiere"/>
        <w:spacing w:line="276" w:lineRule="auto"/>
        <w:ind w:firstLine="708"/>
        <w:jc w:val="both"/>
        <w:rPr>
          <w:rFonts w:ascii="Times New Roman" w:hAnsi="Times New Roman" w:cs="Times New Roman"/>
          <w:i/>
          <w:sz w:val="24"/>
          <w:szCs w:val="24"/>
          <w:lang w:eastAsia="ro-RO"/>
        </w:rPr>
      </w:pPr>
      <w:r w:rsidRPr="003751AF">
        <w:rPr>
          <w:rFonts w:ascii="Times New Roman" w:hAnsi="Times New Roman" w:cs="Times New Roman"/>
          <w:i/>
          <w:sz w:val="24"/>
          <w:szCs w:val="24"/>
          <w:lang w:eastAsia="ro-RO"/>
        </w:rPr>
        <w:t xml:space="preserve">Descrierea stemei: </w:t>
      </w:r>
    </w:p>
    <w:p w14:paraId="30D75A34" w14:textId="77777777" w:rsidR="003751AF" w:rsidRDefault="009F3B86" w:rsidP="003751AF">
      <w:pPr>
        <w:pStyle w:val="Frspaiere"/>
        <w:spacing w:line="276" w:lineRule="auto"/>
        <w:ind w:firstLine="708"/>
        <w:jc w:val="both"/>
        <w:rPr>
          <w:rFonts w:ascii="Times New Roman" w:hAnsi="Times New Roman" w:cs="Times New Roman"/>
          <w:sz w:val="24"/>
          <w:szCs w:val="24"/>
          <w:lang w:eastAsia="ro-RO"/>
        </w:rPr>
      </w:pPr>
      <w:r w:rsidRPr="003751AF">
        <w:rPr>
          <w:rFonts w:ascii="Times New Roman" w:hAnsi="Times New Roman" w:cs="Times New Roman"/>
          <w:sz w:val="24"/>
          <w:szCs w:val="24"/>
          <w:lang w:eastAsia="ro-RO"/>
        </w:rPr>
        <w:t xml:space="preserve">Stema comunei </w:t>
      </w:r>
      <w:proofErr w:type="spellStart"/>
      <w:r w:rsidRPr="003751AF">
        <w:rPr>
          <w:rFonts w:ascii="Times New Roman" w:hAnsi="Times New Roman" w:cs="Times New Roman"/>
          <w:sz w:val="24"/>
          <w:szCs w:val="24"/>
          <w:lang w:eastAsia="ro-RO"/>
        </w:rPr>
        <w:t>Stroieşti</w:t>
      </w:r>
      <w:proofErr w:type="spellEnd"/>
      <w:r w:rsidRPr="003751AF">
        <w:rPr>
          <w:rFonts w:ascii="Times New Roman" w:hAnsi="Times New Roman" w:cs="Times New Roman"/>
          <w:sz w:val="24"/>
          <w:szCs w:val="24"/>
          <w:lang w:eastAsia="ro-RO"/>
        </w:rPr>
        <w:t xml:space="preserve">, potrivit anexei nr. 1.72, se compune dintr-un scut </w:t>
      </w:r>
      <w:r w:rsidR="003751AF">
        <w:rPr>
          <w:rFonts w:ascii="Times New Roman" w:hAnsi="Times New Roman" w:cs="Times New Roman"/>
          <w:sz w:val="24"/>
          <w:szCs w:val="24"/>
          <w:lang w:eastAsia="ro-RO"/>
        </w:rPr>
        <w:t xml:space="preserve">scartelat, </w:t>
      </w:r>
      <w:proofErr w:type="spellStart"/>
      <w:r w:rsidR="003751AF">
        <w:rPr>
          <w:rFonts w:ascii="Times New Roman" w:hAnsi="Times New Roman" w:cs="Times New Roman"/>
          <w:sz w:val="24"/>
          <w:szCs w:val="24"/>
          <w:lang w:eastAsia="ro-RO"/>
        </w:rPr>
        <w:t>roşu</w:t>
      </w:r>
      <w:proofErr w:type="spellEnd"/>
      <w:r w:rsidR="003751AF">
        <w:rPr>
          <w:rFonts w:ascii="Times New Roman" w:hAnsi="Times New Roman" w:cs="Times New Roman"/>
          <w:sz w:val="24"/>
          <w:szCs w:val="24"/>
          <w:lang w:eastAsia="ro-RO"/>
        </w:rPr>
        <w:t xml:space="preserve"> </w:t>
      </w:r>
      <w:proofErr w:type="spellStart"/>
      <w:r w:rsidR="003751AF">
        <w:rPr>
          <w:rFonts w:ascii="Times New Roman" w:hAnsi="Times New Roman" w:cs="Times New Roman"/>
          <w:sz w:val="24"/>
          <w:szCs w:val="24"/>
          <w:lang w:eastAsia="ro-RO"/>
        </w:rPr>
        <w:t>şi</w:t>
      </w:r>
      <w:proofErr w:type="spellEnd"/>
      <w:r w:rsidR="003751AF">
        <w:rPr>
          <w:rFonts w:ascii="Times New Roman" w:hAnsi="Times New Roman" w:cs="Times New Roman"/>
          <w:sz w:val="24"/>
          <w:szCs w:val="24"/>
          <w:lang w:eastAsia="ro-RO"/>
        </w:rPr>
        <w:t xml:space="preserve"> albastru.</w:t>
      </w:r>
    </w:p>
    <w:p w14:paraId="50AC5215" w14:textId="77777777" w:rsidR="003751AF" w:rsidRDefault="009F3B86" w:rsidP="003751AF">
      <w:pPr>
        <w:pStyle w:val="Frspaiere"/>
        <w:spacing w:line="276" w:lineRule="auto"/>
        <w:ind w:firstLine="708"/>
        <w:jc w:val="both"/>
        <w:rPr>
          <w:rFonts w:ascii="Times New Roman" w:hAnsi="Times New Roman" w:cs="Times New Roman"/>
          <w:sz w:val="24"/>
          <w:szCs w:val="24"/>
          <w:lang w:eastAsia="ro-RO"/>
        </w:rPr>
      </w:pPr>
      <w:r w:rsidRPr="003751AF">
        <w:rPr>
          <w:rFonts w:ascii="Times New Roman" w:hAnsi="Times New Roman" w:cs="Times New Roman"/>
          <w:sz w:val="24"/>
          <w:szCs w:val="24"/>
          <w:lang w:eastAsia="ro-RO"/>
        </w:rPr>
        <w:t>În cele patru cartiere, câte un stânjenel siberian, de argint.</w:t>
      </w:r>
    </w:p>
    <w:p w14:paraId="7DD5DD9F" w14:textId="77777777" w:rsidR="009F3B86" w:rsidRPr="003751AF" w:rsidRDefault="009F3B86" w:rsidP="003751AF">
      <w:pPr>
        <w:pStyle w:val="Frspaiere"/>
        <w:spacing w:line="276" w:lineRule="auto"/>
        <w:ind w:firstLine="708"/>
        <w:jc w:val="both"/>
        <w:rPr>
          <w:rFonts w:ascii="Times New Roman" w:hAnsi="Times New Roman" w:cs="Times New Roman"/>
          <w:sz w:val="24"/>
          <w:szCs w:val="24"/>
          <w:lang w:eastAsia="ro-RO"/>
        </w:rPr>
      </w:pPr>
      <w:r w:rsidRPr="003751AF">
        <w:rPr>
          <w:rFonts w:ascii="Times New Roman" w:hAnsi="Times New Roman" w:cs="Times New Roman"/>
          <w:sz w:val="24"/>
          <w:szCs w:val="24"/>
          <w:lang w:eastAsia="ro-RO"/>
        </w:rPr>
        <w:t xml:space="preserve">Scutul este timbrat cu o coroană murală cu un turn de argint. </w:t>
      </w:r>
    </w:p>
    <w:p w14:paraId="10A40F7B" w14:textId="77777777" w:rsidR="003751AF" w:rsidRDefault="003751AF" w:rsidP="003751AF">
      <w:pPr>
        <w:pStyle w:val="Frspaiere"/>
        <w:spacing w:line="276" w:lineRule="auto"/>
        <w:jc w:val="both"/>
        <w:rPr>
          <w:rFonts w:ascii="Times New Roman" w:hAnsi="Times New Roman" w:cs="Times New Roman"/>
          <w:b/>
          <w:bCs/>
          <w:sz w:val="24"/>
          <w:szCs w:val="24"/>
          <w:lang w:eastAsia="ro-RO"/>
        </w:rPr>
      </w:pPr>
    </w:p>
    <w:p w14:paraId="00F298C3" w14:textId="77777777" w:rsidR="009F3B86" w:rsidRPr="003751AF" w:rsidRDefault="009F3B86" w:rsidP="003751AF">
      <w:pPr>
        <w:pStyle w:val="Frspaiere"/>
        <w:spacing w:line="276" w:lineRule="auto"/>
        <w:ind w:firstLine="708"/>
        <w:jc w:val="both"/>
        <w:rPr>
          <w:rFonts w:ascii="Times New Roman" w:hAnsi="Times New Roman" w:cs="Times New Roman"/>
          <w:i/>
          <w:sz w:val="24"/>
          <w:szCs w:val="24"/>
          <w:lang w:eastAsia="ro-RO"/>
        </w:rPr>
      </w:pPr>
      <w:proofErr w:type="spellStart"/>
      <w:r w:rsidRPr="003751AF">
        <w:rPr>
          <w:rFonts w:ascii="Times New Roman" w:hAnsi="Times New Roman" w:cs="Times New Roman"/>
          <w:bCs/>
          <w:i/>
          <w:sz w:val="24"/>
          <w:szCs w:val="24"/>
          <w:lang w:eastAsia="ro-RO"/>
        </w:rPr>
        <w:t>Semnificaţiile</w:t>
      </w:r>
      <w:proofErr w:type="spellEnd"/>
      <w:r w:rsidRPr="003751AF">
        <w:rPr>
          <w:rFonts w:ascii="Times New Roman" w:hAnsi="Times New Roman" w:cs="Times New Roman"/>
          <w:bCs/>
          <w:i/>
          <w:sz w:val="24"/>
          <w:szCs w:val="24"/>
          <w:lang w:eastAsia="ro-RO"/>
        </w:rPr>
        <w:t xml:space="preserve"> elementelor însumate:</w:t>
      </w:r>
      <w:r w:rsidRPr="003751AF">
        <w:rPr>
          <w:rFonts w:ascii="Times New Roman" w:hAnsi="Times New Roman" w:cs="Times New Roman"/>
          <w:i/>
          <w:sz w:val="24"/>
          <w:szCs w:val="24"/>
          <w:lang w:eastAsia="ro-RO"/>
        </w:rPr>
        <w:t xml:space="preserve"> </w:t>
      </w:r>
    </w:p>
    <w:p w14:paraId="64D7D898" w14:textId="6E096BA7" w:rsidR="008F555F" w:rsidRDefault="009F3B86" w:rsidP="008F555F">
      <w:pPr>
        <w:pStyle w:val="Frspaiere"/>
        <w:spacing w:line="276" w:lineRule="auto"/>
        <w:ind w:firstLine="708"/>
        <w:jc w:val="both"/>
        <w:rPr>
          <w:rFonts w:ascii="Times New Roman" w:hAnsi="Times New Roman" w:cs="Times New Roman"/>
          <w:sz w:val="24"/>
          <w:szCs w:val="24"/>
          <w:lang w:eastAsia="ro-RO"/>
        </w:rPr>
      </w:pPr>
      <w:r w:rsidRPr="003751AF">
        <w:rPr>
          <w:rFonts w:ascii="Times New Roman" w:hAnsi="Times New Roman" w:cs="Times New Roman"/>
          <w:sz w:val="24"/>
          <w:szCs w:val="24"/>
          <w:lang w:eastAsia="ro-RO"/>
        </w:rPr>
        <w:t xml:space="preserve">Propunerea de stemă a comunei </w:t>
      </w:r>
      <w:proofErr w:type="spellStart"/>
      <w:r w:rsidRPr="003751AF">
        <w:rPr>
          <w:rFonts w:ascii="Times New Roman" w:hAnsi="Times New Roman" w:cs="Times New Roman"/>
          <w:sz w:val="24"/>
          <w:szCs w:val="24"/>
          <w:lang w:eastAsia="ro-RO"/>
        </w:rPr>
        <w:t>Stroieşti</w:t>
      </w:r>
      <w:proofErr w:type="spellEnd"/>
      <w:r w:rsidRPr="003751AF">
        <w:rPr>
          <w:rFonts w:ascii="Times New Roman" w:hAnsi="Times New Roman" w:cs="Times New Roman"/>
          <w:sz w:val="24"/>
          <w:szCs w:val="24"/>
          <w:lang w:eastAsia="ro-RO"/>
        </w:rPr>
        <w:t xml:space="preserve"> asigură </w:t>
      </w:r>
      <w:proofErr w:type="spellStart"/>
      <w:r w:rsidRPr="003751AF">
        <w:rPr>
          <w:rFonts w:ascii="Times New Roman" w:hAnsi="Times New Roman" w:cs="Times New Roman"/>
          <w:sz w:val="24"/>
          <w:szCs w:val="24"/>
          <w:lang w:eastAsia="ro-RO"/>
        </w:rPr>
        <w:t>concordanţa</w:t>
      </w:r>
      <w:proofErr w:type="spellEnd"/>
      <w:r w:rsidRPr="003751AF">
        <w:rPr>
          <w:rFonts w:ascii="Times New Roman" w:hAnsi="Times New Roman" w:cs="Times New Roman"/>
          <w:sz w:val="24"/>
          <w:szCs w:val="24"/>
          <w:lang w:eastAsia="ro-RO"/>
        </w:rPr>
        <w:t xml:space="preserve"> elementelor acesteia cu specificul economic, social, cultural </w:t>
      </w:r>
      <w:proofErr w:type="spellStart"/>
      <w:r w:rsidRPr="003751AF">
        <w:rPr>
          <w:rFonts w:ascii="Times New Roman" w:hAnsi="Times New Roman" w:cs="Times New Roman"/>
          <w:sz w:val="24"/>
          <w:szCs w:val="24"/>
          <w:lang w:eastAsia="ro-RO"/>
        </w:rPr>
        <w:t>şi</w:t>
      </w:r>
      <w:proofErr w:type="spellEnd"/>
      <w:r w:rsidRPr="003751AF">
        <w:rPr>
          <w:rFonts w:ascii="Times New Roman" w:hAnsi="Times New Roman" w:cs="Times New Roman"/>
          <w:sz w:val="24"/>
          <w:szCs w:val="24"/>
          <w:lang w:eastAsia="ro-RO"/>
        </w:rPr>
        <w:t xml:space="preserve"> </w:t>
      </w:r>
      <w:proofErr w:type="spellStart"/>
      <w:r w:rsidRPr="003751AF">
        <w:rPr>
          <w:rFonts w:ascii="Times New Roman" w:hAnsi="Times New Roman" w:cs="Times New Roman"/>
          <w:sz w:val="24"/>
          <w:szCs w:val="24"/>
          <w:lang w:eastAsia="ro-RO"/>
        </w:rPr>
        <w:t>tradiţia</w:t>
      </w:r>
      <w:proofErr w:type="spellEnd"/>
      <w:r w:rsidRPr="003751AF">
        <w:rPr>
          <w:rFonts w:ascii="Times New Roman" w:hAnsi="Times New Roman" w:cs="Times New Roman"/>
          <w:sz w:val="24"/>
          <w:szCs w:val="24"/>
          <w:lang w:eastAsia="ro-RO"/>
        </w:rPr>
        <w:t xml:space="preserve"> istorică ale comunei, respectând </w:t>
      </w:r>
      <w:proofErr w:type="spellStart"/>
      <w:r w:rsidRPr="003751AF">
        <w:rPr>
          <w:rFonts w:ascii="Times New Roman" w:hAnsi="Times New Roman" w:cs="Times New Roman"/>
          <w:sz w:val="24"/>
          <w:szCs w:val="24"/>
          <w:lang w:eastAsia="ro-RO"/>
        </w:rPr>
        <w:t>tradiţia</w:t>
      </w:r>
      <w:proofErr w:type="spellEnd"/>
      <w:r w:rsidRPr="003751AF">
        <w:rPr>
          <w:rFonts w:ascii="Times New Roman" w:hAnsi="Times New Roman" w:cs="Times New Roman"/>
          <w:sz w:val="24"/>
          <w:szCs w:val="24"/>
          <w:lang w:eastAsia="ro-RO"/>
        </w:rPr>
        <w:t xml:space="preserve"> heraldică a acestei zone </w:t>
      </w:r>
      <w:proofErr w:type="spellStart"/>
      <w:r w:rsidRPr="003751AF">
        <w:rPr>
          <w:rFonts w:ascii="Times New Roman" w:hAnsi="Times New Roman" w:cs="Times New Roman"/>
          <w:sz w:val="24"/>
          <w:szCs w:val="24"/>
          <w:lang w:eastAsia="ro-RO"/>
        </w:rPr>
        <w:t>şi</w:t>
      </w:r>
      <w:proofErr w:type="spellEnd"/>
      <w:r w:rsidRPr="003751AF">
        <w:rPr>
          <w:rFonts w:ascii="Times New Roman" w:hAnsi="Times New Roman" w:cs="Times New Roman"/>
          <w:sz w:val="24"/>
          <w:szCs w:val="24"/>
          <w:lang w:eastAsia="ro-RO"/>
        </w:rPr>
        <w:t xml:space="preserve"> legile </w:t>
      </w:r>
      <w:proofErr w:type="spellStart"/>
      <w:r w:rsidRPr="003751AF">
        <w:rPr>
          <w:rFonts w:ascii="Times New Roman" w:hAnsi="Times New Roman" w:cs="Times New Roman"/>
          <w:sz w:val="24"/>
          <w:szCs w:val="24"/>
          <w:lang w:eastAsia="ro-RO"/>
        </w:rPr>
        <w:t>ştiinţei</w:t>
      </w:r>
      <w:proofErr w:type="spellEnd"/>
      <w:r w:rsidRPr="003751AF">
        <w:rPr>
          <w:rFonts w:ascii="Times New Roman" w:hAnsi="Times New Roman" w:cs="Times New Roman"/>
          <w:sz w:val="24"/>
          <w:szCs w:val="24"/>
          <w:lang w:eastAsia="ro-RO"/>
        </w:rPr>
        <w:t xml:space="preserve"> </w:t>
      </w:r>
      <w:proofErr w:type="spellStart"/>
      <w:r w:rsidRPr="003751AF">
        <w:rPr>
          <w:rFonts w:ascii="Times New Roman" w:hAnsi="Times New Roman" w:cs="Times New Roman"/>
          <w:sz w:val="24"/>
          <w:szCs w:val="24"/>
          <w:lang w:eastAsia="ro-RO"/>
        </w:rPr>
        <w:t>heraldicii.Coroana</w:t>
      </w:r>
      <w:proofErr w:type="spellEnd"/>
      <w:r w:rsidRPr="003751AF">
        <w:rPr>
          <w:rFonts w:ascii="Times New Roman" w:hAnsi="Times New Roman" w:cs="Times New Roman"/>
          <w:sz w:val="24"/>
          <w:szCs w:val="24"/>
          <w:lang w:eastAsia="ro-RO"/>
        </w:rPr>
        <w:t xml:space="preserve"> murală cu un turn de argint semnifică f</w:t>
      </w:r>
      <w:r w:rsidR="00C800EB">
        <w:rPr>
          <w:rFonts w:ascii="Times New Roman" w:hAnsi="Times New Roman" w:cs="Times New Roman"/>
          <w:sz w:val="24"/>
          <w:szCs w:val="24"/>
          <w:lang w:eastAsia="ro-RO"/>
        </w:rPr>
        <w:t xml:space="preserve">aptul că </w:t>
      </w:r>
      <w:proofErr w:type="spellStart"/>
      <w:r w:rsidR="00C800EB">
        <w:rPr>
          <w:rFonts w:ascii="Times New Roman" w:hAnsi="Times New Roman" w:cs="Times New Roman"/>
          <w:sz w:val="24"/>
          <w:szCs w:val="24"/>
          <w:lang w:eastAsia="ro-RO"/>
        </w:rPr>
        <w:t>aşezarea</w:t>
      </w:r>
      <w:proofErr w:type="spellEnd"/>
      <w:r w:rsidR="00C800EB">
        <w:rPr>
          <w:rFonts w:ascii="Times New Roman" w:hAnsi="Times New Roman" w:cs="Times New Roman"/>
          <w:sz w:val="24"/>
          <w:szCs w:val="24"/>
          <w:lang w:eastAsia="ro-RO"/>
        </w:rPr>
        <w:t xml:space="preserve"> este comună. </w:t>
      </w:r>
    </w:p>
    <w:p w14:paraId="71D13ADE" w14:textId="77777777" w:rsidR="008F555F" w:rsidRDefault="008F555F" w:rsidP="003751AF">
      <w:pPr>
        <w:pStyle w:val="Frspaiere"/>
        <w:spacing w:line="276" w:lineRule="auto"/>
        <w:jc w:val="right"/>
        <w:rPr>
          <w:rFonts w:ascii="Times New Roman" w:hAnsi="Times New Roman" w:cs="Times New Roman"/>
          <w:sz w:val="24"/>
          <w:szCs w:val="24"/>
        </w:rPr>
      </w:pPr>
    </w:p>
    <w:p w14:paraId="51E981E9" w14:textId="77777777" w:rsidR="005A61F8" w:rsidRDefault="005A61F8" w:rsidP="003751AF">
      <w:pPr>
        <w:pStyle w:val="Frspaiere"/>
        <w:spacing w:line="276" w:lineRule="auto"/>
        <w:jc w:val="right"/>
        <w:rPr>
          <w:rFonts w:ascii="Times New Roman" w:hAnsi="Times New Roman" w:cs="Times New Roman"/>
          <w:sz w:val="24"/>
          <w:szCs w:val="24"/>
        </w:rPr>
      </w:pPr>
      <w:r w:rsidRPr="005A61F8">
        <w:rPr>
          <w:rFonts w:ascii="Times New Roman" w:hAnsi="Times New Roman" w:cs="Times New Roman"/>
          <w:sz w:val="24"/>
          <w:szCs w:val="24"/>
        </w:rPr>
        <w:t>ANEXA Nr. 2</w:t>
      </w:r>
    </w:p>
    <w:p w14:paraId="0629B066" w14:textId="77777777" w:rsidR="003751AF" w:rsidRPr="005A61F8" w:rsidRDefault="003751AF" w:rsidP="003751AF">
      <w:pPr>
        <w:pStyle w:val="Frspaiere"/>
        <w:spacing w:line="276" w:lineRule="auto"/>
        <w:jc w:val="right"/>
        <w:rPr>
          <w:rFonts w:ascii="Times New Roman" w:hAnsi="Times New Roman" w:cs="Times New Roman"/>
          <w:sz w:val="24"/>
          <w:szCs w:val="24"/>
        </w:rPr>
      </w:pPr>
      <w:r>
        <w:rPr>
          <w:rFonts w:ascii="Times New Roman" w:hAnsi="Times New Roman" w:cs="Times New Roman"/>
          <w:sz w:val="24"/>
          <w:szCs w:val="24"/>
        </w:rPr>
        <w:t>la statut</w:t>
      </w:r>
    </w:p>
    <w:p w14:paraId="0860E9FD" w14:textId="77777777" w:rsidR="003751AF" w:rsidRDefault="003751AF" w:rsidP="00AB256A">
      <w:pPr>
        <w:pStyle w:val="Frspaiere"/>
        <w:spacing w:line="276" w:lineRule="auto"/>
        <w:jc w:val="both"/>
        <w:rPr>
          <w:rFonts w:ascii="Times New Roman" w:hAnsi="Times New Roman" w:cs="Times New Roman"/>
          <w:sz w:val="24"/>
          <w:szCs w:val="24"/>
        </w:rPr>
      </w:pPr>
    </w:p>
    <w:p w14:paraId="08FD337B" w14:textId="77777777" w:rsidR="005A61F8" w:rsidRPr="003751AF" w:rsidRDefault="005A61F8" w:rsidP="003751AF">
      <w:pPr>
        <w:pStyle w:val="Frspaiere"/>
        <w:spacing w:line="276" w:lineRule="auto"/>
        <w:jc w:val="center"/>
        <w:rPr>
          <w:rFonts w:ascii="Times New Roman" w:hAnsi="Times New Roman" w:cs="Times New Roman"/>
          <w:b/>
          <w:i/>
          <w:sz w:val="24"/>
          <w:szCs w:val="24"/>
        </w:rPr>
      </w:pPr>
      <w:r w:rsidRPr="003751AF">
        <w:rPr>
          <w:rFonts w:ascii="Times New Roman" w:hAnsi="Times New Roman" w:cs="Times New Roman"/>
          <w:b/>
          <w:i/>
          <w:sz w:val="24"/>
          <w:szCs w:val="24"/>
        </w:rPr>
        <w:lastRenderedPageBreak/>
        <w:t xml:space="preserve">Prezentarea grafică </w:t>
      </w:r>
      <w:proofErr w:type="spellStart"/>
      <w:r w:rsidRPr="003751AF">
        <w:rPr>
          <w:rFonts w:ascii="Times New Roman" w:hAnsi="Times New Roman" w:cs="Times New Roman"/>
          <w:b/>
          <w:i/>
          <w:sz w:val="24"/>
          <w:szCs w:val="24"/>
        </w:rPr>
        <w:t>şi</w:t>
      </w:r>
      <w:proofErr w:type="spellEnd"/>
      <w:r w:rsidRPr="003751AF">
        <w:rPr>
          <w:rFonts w:ascii="Times New Roman" w:hAnsi="Times New Roman" w:cs="Times New Roman"/>
          <w:b/>
          <w:i/>
          <w:sz w:val="24"/>
          <w:szCs w:val="24"/>
        </w:rPr>
        <w:t xml:space="preserve"> descriptivă, respectiv </w:t>
      </w:r>
      <w:proofErr w:type="spellStart"/>
      <w:r w:rsidRPr="003751AF">
        <w:rPr>
          <w:rFonts w:ascii="Times New Roman" w:hAnsi="Times New Roman" w:cs="Times New Roman"/>
          <w:b/>
          <w:i/>
          <w:sz w:val="24"/>
          <w:szCs w:val="24"/>
        </w:rPr>
        <w:t>suprafeţele</w:t>
      </w:r>
      <w:proofErr w:type="spellEnd"/>
      <w:r w:rsidRPr="003751AF">
        <w:rPr>
          <w:rFonts w:ascii="Times New Roman" w:hAnsi="Times New Roman" w:cs="Times New Roman"/>
          <w:b/>
          <w:i/>
          <w:sz w:val="24"/>
          <w:szCs w:val="24"/>
        </w:rPr>
        <w:t xml:space="preserve"> intravilanului </w:t>
      </w:r>
      <w:proofErr w:type="spellStart"/>
      <w:r w:rsidRPr="003751AF">
        <w:rPr>
          <w:rFonts w:ascii="Times New Roman" w:hAnsi="Times New Roman" w:cs="Times New Roman"/>
          <w:b/>
          <w:i/>
          <w:sz w:val="24"/>
          <w:szCs w:val="24"/>
        </w:rPr>
        <w:t>şi</w:t>
      </w:r>
      <w:proofErr w:type="spellEnd"/>
      <w:r w:rsidRPr="003751AF">
        <w:rPr>
          <w:rFonts w:ascii="Times New Roman" w:hAnsi="Times New Roman" w:cs="Times New Roman"/>
          <w:b/>
          <w:i/>
          <w:sz w:val="24"/>
          <w:szCs w:val="24"/>
        </w:rPr>
        <w:t xml:space="preserve"> a extravilanului pe fiecare dintre </w:t>
      </w:r>
      <w:proofErr w:type="spellStart"/>
      <w:r w:rsidRPr="003751AF">
        <w:rPr>
          <w:rFonts w:ascii="Times New Roman" w:hAnsi="Times New Roman" w:cs="Times New Roman"/>
          <w:b/>
          <w:i/>
          <w:sz w:val="24"/>
          <w:szCs w:val="24"/>
        </w:rPr>
        <w:t>localităţi</w:t>
      </w:r>
      <w:proofErr w:type="spellEnd"/>
    </w:p>
    <w:p w14:paraId="74AC9B5F" w14:textId="77777777" w:rsidR="005A61F8" w:rsidRPr="005A61F8" w:rsidRDefault="005A61F8" w:rsidP="00AB256A">
      <w:pPr>
        <w:pStyle w:val="Frspaiere"/>
        <w:spacing w:line="276" w:lineRule="auto"/>
        <w:jc w:val="both"/>
        <w:rPr>
          <w:rFonts w:ascii="Times New Roman" w:hAnsi="Times New Roman" w:cs="Times New Roman"/>
          <w:sz w:val="24"/>
          <w:szCs w:val="24"/>
        </w:rPr>
      </w:pPr>
    </w:p>
    <w:p w14:paraId="1CD1735D" w14:textId="588DD12E" w:rsidR="003E22D1" w:rsidRDefault="001B51F3" w:rsidP="001B51F3">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sz w:val="24"/>
          <w:szCs w:val="24"/>
        </w:rPr>
        <w:t xml:space="preserve">Comuna Stroiești are o </w:t>
      </w:r>
      <w:proofErr w:type="spellStart"/>
      <w:r w:rsidRPr="00F65FC3">
        <w:rPr>
          <w:rFonts w:ascii="Times New Roman" w:hAnsi="Times New Roman" w:cs="Times New Roman"/>
          <w:sz w:val="24"/>
          <w:szCs w:val="24"/>
        </w:rPr>
        <w:t>suprafaţă</w:t>
      </w:r>
      <w:proofErr w:type="spellEnd"/>
      <w:r w:rsidRPr="00F65FC3">
        <w:rPr>
          <w:rFonts w:ascii="Times New Roman" w:hAnsi="Times New Roman" w:cs="Times New Roman"/>
          <w:sz w:val="24"/>
          <w:szCs w:val="24"/>
        </w:rPr>
        <w:t xml:space="preserve"> de 36,88 km², ceea ce reprezintă 0,43 % din </w:t>
      </w:r>
      <w:proofErr w:type="spellStart"/>
      <w:r w:rsidRPr="00F65FC3">
        <w:rPr>
          <w:rFonts w:ascii="Times New Roman" w:hAnsi="Times New Roman" w:cs="Times New Roman"/>
          <w:sz w:val="24"/>
          <w:szCs w:val="24"/>
        </w:rPr>
        <w:t>suprafaţa</w:t>
      </w:r>
      <w:proofErr w:type="spellEnd"/>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judeţului</w:t>
      </w:r>
      <w:proofErr w:type="spellEnd"/>
      <w:r w:rsidRPr="00F65FC3">
        <w:rPr>
          <w:rFonts w:ascii="Times New Roman" w:hAnsi="Times New Roman" w:cs="Times New Roman"/>
          <w:sz w:val="24"/>
          <w:szCs w:val="24"/>
        </w:rPr>
        <w:t xml:space="preserve"> Suceava, cu o </w:t>
      </w:r>
      <w:proofErr w:type="spellStart"/>
      <w:r w:rsidRPr="00F65FC3">
        <w:rPr>
          <w:rFonts w:ascii="Times New Roman" w:hAnsi="Times New Roman" w:cs="Times New Roman"/>
          <w:sz w:val="24"/>
          <w:szCs w:val="24"/>
        </w:rPr>
        <w:t>populaţie</w:t>
      </w:r>
      <w:proofErr w:type="spellEnd"/>
      <w:r w:rsidRPr="00F65FC3">
        <w:rPr>
          <w:rFonts w:ascii="Times New Roman" w:hAnsi="Times New Roman" w:cs="Times New Roman"/>
          <w:sz w:val="24"/>
          <w:szCs w:val="24"/>
        </w:rPr>
        <w:t xml:space="preserve"> de </w:t>
      </w:r>
      <w:r w:rsidR="002C3D01">
        <w:rPr>
          <w:rFonts w:ascii="Times New Roman" w:hAnsi="Times New Roman" w:cs="Times New Roman"/>
          <w:sz w:val="24"/>
          <w:szCs w:val="24"/>
        </w:rPr>
        <w:t xml:space="preserve">3.332 </w:t>
      </w:r>
      <w:r w:rsidRPr="00F65FC3">
        <w:rPr>
          <w:rFonts w:ascii="Times New Roman" w:hAnsi="Times New Roman" w:cs="Times New Roman"/>
          <w:sz w:val="24"/>
          <w:szCs w:val="24"/>
        </w:rPr>
        <w:t>locuitori în anul 20</w:t>
      </w:r>
      <w:r w:rsidR="002C3D01">
        <w:rPr>
          <w:rFonts w:ascii="Times New Roman" w:hAnsi="Times New Roman" w:cs="Times New Roman"/>
          <w:sz w:val="24"/>
          <w:szCs w:val="24"/>
        </w:rPr>
        <w:t>21</w:t>
      </w:r>
      <w:r w:rsidRPr="00F65FC3">
        <w:rPr>
          <w:rFonts w:ascii="Times New Roman" w:hAnsi="Times New Roman" w:cs="Times New Roman"/>
          <w:sz w:val="24"/>
          <w:szCs w:val="24"/>
        </w:rPr>
        <w:t xml:space="preserve"> . Comuna Stroiești este străbătută de calea ferată Suceava-Vatra Dornei,  de DN 17 Suceava-Vatra Dornei, </w:t>
      </w:r>
      <w:r>
        <w:rPr>
          <w:rFonts w:ascii="Times New Roman" w:hAnsi="Times New Roman" w:cs="Times New Roman"/>
          <w:sz w:val="24"/>
          <w:szCs w:val="24"/>
        </w:rPr>
        <w:t xml:space="preserve">de DJ 209 D </w:t>
      </w:r>
      <w:proofErr w:type="spellStart"/>
      <w:r>
        <w:rPr>
          <w:rFonts w:ascii="Times New Roman" w:hAnsi="Times New Roman" w:cs="Times New Roman"/>
          <w:sz w:val="24"/>
          <w:szCs w:val="24"/>
        </w:rPr>
        <w:t>Dărmăneşti</w:t>
      </w:r>
      <w:proofErr w:type="spellEnd"/>
      <w:r>
        <w:rPr>
          <w:rFonts w:ascii="Times New Roman" w:hAnsi="Times New Roman" w:cs="Times New Roman"/>
          <w:sz w:val="24"/>
          <w:szCs w:val="24"/>
        </w:rPr>
        <w:t xml:space="preserve"> – Liteni</w:t>
      </w:r>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şi</w:t>
      </w:r>
      <w:proofErr w:type="spellEnd"/>
      <w:r w:rsidRPr="00F65FC3">
        <w:rPr>
          <w:rFonts w:ascii="Times New Roman" w:hAnsi="Times New Roman" w:cs="Times New Roman"/>
          <w:sz w:val="24"/>
          <w:szCs w:val="24"/>
        </w:rPr>
        <w:t xml:space="preserve"> alte drumuri comunale ce fac legătura cu </w:t>
      </w:r>
      <w:proofErr w:type="spellStart"/>
      <w:r w:rsidRPr="00F65FC3">
        <w:rPr>
          <w:rFonts w:ascii="Times New Roman" w:hAnsi="Times New Roman" w:cs="Times New Roman"/>
          <w:sz w:val="24"/>
          <w:szCs w:val="24"/>
        </w:rPr>
        <w:t>localităţile</w:t>
      </w:r>
      <w:proofErr w:type="spellEnd"/>
      <w:r w:rsidRPr="00F65FC3">
        <w:rPr>
          <w:rFonts w:ascii="Times New Roman" w:hAnsi="Times New Roman" w:cs="Times New Roman"/>
          <w:sz w:val="24"/>
          <w:szCs w:val="24"/>
        </w:rPr>
        <w:t xml:space="preserve"> învecinate. </w:t>
      </w:r>
    </w:p>
    <w:p w14:paraId="2A438756" w14:textId="77777777" w:rsidR="003E22D1" w:rsidRDefault="003E22D1" w:rsidP="003E22D1">
      <w:pPr>
        <w:pStyle w:val="Frspaiere"/>
        <w:spacing w:line="276" w:lineRule="auto"/>
        <w:ind w:firstLine="720"/>
        <w:jc w:val="both"/>
        <w:rPr>
          <w:rFonts w:ascii="Times New Roman" w:hAnsi="Times New Roman" w:cs="Times New Roman"/>
          <w:color w:val="000000"/>
          <w:sz w:val="24"/>
          <w:szCs w:val="24"/>
        </w:rPr>
      </w:pPr>
      <w:proofErr w:type="spellStart"/>
      <w:r w:rsidRPr="00F65FC3">
        <w:rPr>
          <w:rFonts w:ascii="Times New Roman" w:hAnsi="Times New Roman" w:cs="Times New Roman"/>
          <w:color w:val="000000"/>
          <w:sz w:val="24"/>
          <w:szCs w:val="24"/>
        </w:rPr>
        <w:t>Opţiunile</w:t>
      </w:r>
      <w:proofErr w:type="spellEnd"/>
      <w:r w:rsidRPr="00F65FC3">
        <w:rPr>
          <w:rFonts w:ascii="Times New Roman" w:hAnsi="Times New Roman" w:cs="Times New Roman"/>
          <w:color w:val="000000"/>
          <w:sz w:val="24"/>
          <w:szCs w:val="24"/>
        </w:rPr>
        <w:t xml:space="preserve"> fundamentale ale agriculturii în această perioadă sunt reforma și integrarea în structurile agricole ale Uniunii Europene. Obiectivele și </w:t>
      </w:r>
      <w:proofErr w:type="spellStart"/>
      <w:r w:rsidRPr="00F65FC3">
        <w:rPr>
          <w:rFonts w:ascii="Times New Roman" w:hAnsi="Times New Roman" w:cs="Times New Roman"/>
          <w:color w:val="000000"/>
          <w:sz w:val="24"/>
          <w:szCs w:val="24"/>
        </w:rPr>
        <w:t>priorităţile</w:t>
      </w:r>
      <w:proofErr w:type="spellEnd"/>
      <w:r w:rsidRPr="00F65FC3">
        <w:rPr>
          <w:rFonts w:ascii="Times New Roman" w:hAnsi="Times New Roman" w:cs="Times New Roman"/>
          <w:color w:val="000000"/>
          <w:sz w:val="24"/>
          <w:szCs w:val="24"/>
        </w:rPr>
        <w:t xml:space="preserve"> cele mai importante vizează </w:t>
      </w:r>
      <w:proofErr w:type="spellStart"/>
      <w:r w:rsidRPr="00F65FC3">
        <w:rPr>
          <w:rFonts w:ascii="Times New Roman" w:hAnsi="Times New Roman" w:cs="Times New Roman"/>
          <w:color w:val="000000"/>
          <w:sz w:val="24"/>
          <w:szCs w:val="24"/>
        </w:rPr>
        <w:t>creşterea</w:t>
      </w:r>
      <w:proofErr w:type="spellEnd"/>
      <w:r w:rsidRPr="00F65FC3">
        <w:rPr>
          <w:rFonts w:ascii="Times New Roman" w:hAnsi="Times New Roman" w:cs="Times New Roman"/>
          <w:color w:val="000000"/>
          <w:sz w:val="24"/>
          <w:szCs w:val="24"/>
        </w:rPr>
        <w:t xml:space="preserve"> </w:t>
      </w:r>
      <w:proofErr w:type="spellStart"/>
      <w:r w:rsidRPr="00F65FC3">
        <w:rPr>
          <w:rFonts w:ascii="Times New Roman" w:hAnsi="Times New Roman" w:cs="Times New Roman"/>
          <w:color w:val="000000"/>
          <w:sz w:val="24"/>
          <w:szCs w:val="24"/>
        </w:rPr>
        <w:t>producţiei</w:t>
      </w:r>
      <w:proofErr w:type="spellEnd"/>
      <w:r w:rsidRPr="00F65FC3">
        <w:rPr>
          <w:rFonts w:ascii="Times New Roman" w:hAnsi="Times New Roman" w:cs="Times New Roman"/>
          <w:color w:val="000000"/>
          <w:sz w:val="24"/>
          <w:szCs w:val="24"/>
        </w:rPr>
        <w:t xml:space="preserve"> și </w:t>
      </w:r>
      <w:proofErr w:type="spellStart"/>
      <w:r w:rsidRPr="00F65FC3">
        <w:rPr>
          <w:rFonts w:ascii="Times New Roman" w:hAnsi="Times New Roman" w:cs="Times New Roman"/>
          <w:color w:val="000000"/>
          <w:sz w:val="24"/>
          <w:szCs w:val="24"/>
        </w:rPr>
        <w:t>productivităţii</w:t>
      </w:r>
      <w:proofErr w:type="spellEnd"/>
      <w:r w:rsidRPr="00F65FC3">
        <w:rPr>
          <w:rFonts w:ascii="Times New Roman" w:hAnsi="Times New Roman" w:cs="Times New Roman"/>
          <w:color w:val="000000"/>
          <w:sz w:val="24"/>
          <w:szCs w:val="24"/>
        </w:rPr>
        <w:t xml:space="preserve"> agricole în vederea formării unei </w:t>
      </w:r>
      <w:proofErr w:type="spellStart"/>
      <w:r w:rsidRPr="00F65FC3">
        <w:rPr>
          <w:rFonts w:ascii="Times New Roman" w:hAnsi="Times New Roman" w:cs="Times New Roman"/>
          <w:color w:val="000000"/>
          <w:sz w:val="24"/>
          <w:szCs w:val="24"/>
        </w:rPr>
        <w:t>pieţe</w:t>
      </w:r>
      <w:proofErr w:type="spellEnd"/>
      <w:r w:rsidRPr="00F65FC3">
        <w:rPr>
          <w:rFonts w:ascii="Times New Roman" w:hAnsi="Times New Roman" w:cs="Times New Roman"/>
          <w:color w:val="000000"/>
          <w:sz w:val="24"/>
          <w:szCs w:val="24"/>
        </w:rPr>
        <w:t xml:space="preserve"> deschise și competitive.</w:t>
      </w:r>
    </w:p>
    <w:p w14:paraId="7BABABD4" w14:textId="77777777" w:rsidR="009937FD" w:rsidRDefault="009937FD" w:rsidP="003E22D1">
      <w:pPr>
        <w:pStyle w:val="Frspaiere"/>
        <w:spacing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Comuna </w:t>
      </w:r>
      <w:proofErr w:type="spellStart"/>
      <w:r>
        <w:rPr>
          <w:rFonts w:ascii="Times New Roman" w:hAnsi="Times New Roman" w:cs="Times New Roman"/>
          <w:color w:val="000000"/>
          <w:sz w:val="24"/>
          <w:szCs w:val="24"/>
        </w:rPr>
        <w:t>Stroieşti</w:t>
      </w:r>
      <w:proofErr w:type="spellEnd"/>
      <w:r>
        <w:rPr>
          <w:rFonts w:ascii="Times New Roman" w:hAnsi="Times New Roman" w:cs="Times New Roman"/>
          <w:color w:val="000000"/>
          <w:sz w:val="24"/>
          <w:szCs w:val="24"/>
        </w:rPr>
        <w:t xml:space="preserve"> are </w:t>
      </w:r>
      <w:proofErr w:type="spellStart"/>
      <w:r>
        <w:rPr>
          <w:rFonts w:ascii="Times New Roman" w:hAnsi="Times New Roman" w:cs="Times New Roman"/>
          <w:color w:val="000000"/>
          <w:sz w:val="24"/>
          <w:szCs w:val="24"/>
        </w:rPr>
        <w:t>suprafaţa</w:t>
      </w:r>
      <w:proofErr w:type="spellEnd"/>
      <w:r>
        <w:rPr>
          <w:rFonts w:ascii="Times New Roman" w:hAnsi="Times New Roman" w:cs="Times New Roman"/>
          <w:color w:val="000000"/>
          <w:sz w:val="24"/>
          <w:szCs w:val="24"/>
        </w:rPr>
        <w:t xml:space="preserve"> totală de 3.688,14 ha cu următoarea </w:t>
      </w:r>
      <w:proofErr w:type="spellStart"/>
      <w:r>
        <w:rPr>
          <w:rFonts w:ascii="Times New Roman" w:hAnsi="Times New Roman" w:cs="Times New Roman"/>
          <w:color w:val="000000"/>
          <w:sz w:val="24"/>
          <w:szCs w:val="24"/>
        </w:rPr>
        <w:t>distribuţie</w:t>
      </w:r>
      <w:proofErr w:type="spellEnd"/>
      <w:r>
        <w:rPr>
          <w:rFonts w:ascii="Times New Roman" w:hAnsi="Times New Roman" w:cs="Times New Roman"/>
          <w:color w:val="000000"/>
          <w:sz w:val="24"/>
          <w:szCs w:val="24"/>
        </w:rPr>
        <w:t xml:space="preserve"> pe zone de </w:t>
      </w:r>
      <w:proofErr w:type="spellStart"/>
      <w:r>
        <w:rPr>
          <w:rFonts w:ascii="Times New Roman" w:hAnsi="Times New Roman" w:cs="Times New Roman"/>
          <w:color w:val="000000"/>
          <w:sz w:val="24"/>
          <w:szCs w:val="24"/>
        </w:rPr>
        <w:t>funcţionale</w:t>
      </w:r>
      <w:proofErr w:type="spellEnd"/>
      <w:r>
        <w:rPr>
          <w:rFonts w:ascii="Times New Roman" w:hAnsi="Times New Roman" w:cs="Times New Roman"/>
          <w:color w:val="000000"/>
          <w:sz w:val="24"/>
          <w:szCs w:val="24"/>
        </w:rPr>
        <w:t xml:space="preserve"> a terenului:</w:t>
      </w:r>
    </w:p>
    <w:p w14:paraId="03EBF010" w14:textId="77777777" w:rsidR="009937FD" w:rsidRDefault="009937FD" w:rsidP="009937FD">
      <w:pPr>
        <w:pStyle w:val="Frspaiere"/>
        <w:spacing w:line="276" w:lineRule="auto"/>
        <w:jc w:val="both"/>
        <w:rPr>
          <w:rFonts w:ascii="Times New Roman" w:hAnsi="Times New Roman" w:cs="Times New Roman"/>
          <w:color w:val="000000"/>
          <w:sz w:val="24"/>
          <w:szCs w:val="24"/>
        </w:rPr>
      </w:pPr>
    </w:p>
    <w:tbl>
      <w:tblPr>
        <w:tblW w:w="10773" w:type="dxa"/>
        <w:tblInd w:w="-572" w:type="dxa"/>
        <w:tblLook w:val="04A0" w:firstRow="1" w:lastRow="0" w:firstColumn="1" w:lastColumn="0" w:noHBand="0" w:noVBand="1"/>
      </w:tblPr>
      <w:tblGrid>
        <w:gridCol w:w="1701"/>
        <w:gridCol w:w="993"/>
        <w:gridCol w:w="992"/>
        <w:gridCol w:w="567"/>
        <w:gridCol w:w="727"/>
        <w:gridCol w:w="974"/>
        <w:gridCol w:w="709"/>
        <w:gridCol w:w="992"/>
        <w:gridCol w:w="1061"/>
        <w:gridCol w:w="1216"/>
        <w:gridCol w:w="916"/>
      </w:tblGrid>
      <w:tr w:rsidR="002A062F" w:rsidRPr="002A062F" w14:paraId="659C5A9F" w14:textId="77777777" w:rsidTr="002A062F">
        <w:trPr>
          <w:trHeight w:val="300"/>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D6535A9" w14:textId="77777777" w:rsidR="002A062F" w:rsidRPr="002A062F" w:rsidRDefault="002A062F" w:rsidP="002A062F">
            <w:pPr>
              <w:spacing w:after="0" w:line="240" w:lineRule="auto"/>
              <w:jc w:val="center"/>
              <w:rPr>
                <w:rFonts w:ascii="Times New Roman" w:eastAsia="Times New Roman" w:hAnsi="Times New Roman" w:cs="Times New Roman"/>
                <w:b/>
                <w:bCs/>
                <w:color w:val="000000"/>
                <w:sz w:val="20"/>
                <w:szCs w:val="20"/>
                <w:lang w:val="ro-RO" w:eastAsia="ro-RO"/>
              </w:rPr>
            </w:pPr>
            <w:r w:rsidRPr="002A062F">
              <w:rPr>
                <w:rFonts w:ascii="Times New Roman" w:eastAsia="Times New Roman" w:hAnsi="Times New Roman" w:cs="Times New Roman"/>
                <w:b/>
                <w:bCs/>
                <w:color w:val="000000"/>
                <w:sz w:val="20"/>
                <w:szCs w:val="20"/>
                <w:lang w:val="ro-RO" w:eastAsia="ro-RO"/>
              </w:rPr>
              <w:t xml:space="preserve">Teritoriu administrativ al Comunei </w:t>
            </w:r>
            <w:proofErr w:type="spellStart"/>
            <w:r w:rsidRPr="002A062F">
              <w:rPr>
                <w:rFonts w:ascii="Times New Roman" w:eastAsia="Times New Roman" w:hAnsi="Times New Roman" w:cs="Times New Roman"/>
                <w:b/>
                <w:bCs/>
                <w:color w:val="000000"/>
                <w:sz w:val="20"/>
                <w:szCs w:val="20"/>
                <w:lang w:val="ro-RO" w:eastAsia="ro-RO"/>
              </w:rPr>
              <w:t>Stroieşti</w:t>
            </w:r>
            <w:proofErr w:type="spellEnd"/>
            <w:r w:rsidRPr="002A062F">
              <w:rPr>
                <w:rFonts w:ascii="Times New Roman" w:eastAsia="Times New Roman" w:hAnsi="Times New Roman" w:cs="Times New Roman"/>
                <w:b/>
                <w:bCs/>
                <w:color w:val="000000"/>
                <w:sz w:val="20"/>
                <w:szCs w:val="20"/>
                <w:lang w:val="ro-RO" w:eastAsia="ro-RO"/>
              </w:rPr>
              <w:t xml:space="preserve"> </w:t>
            </w:r>
          </w:p>
        </w:tc>
        <w:tc>
          <w:tcPr>
            <w:tcW w:w="9072" w:type="dxa"/>
            <w:gridSpan w:val="10"/>
            <w:tcBorders>
              <w:top w:val="single" w:sz="4" w:space="0" w:color="auto"/>
              <w:left w:val="nil"/>
              <w:bottom w:val="single" w:sz="4" w:space="0" w:color="auto"/>
              <w:right w:val="single" w:sz="4" w:space="0" w:color="auto"/>
            </w:tcBorders>
            <w:noWrap/>
            <w:vAlign w:val="bottom"/>
            <w:hideMark/>
          </w:tcPr>
          <w:p w14:paraId="7EC84F6F" w14:textId="77777777" w:rsidR="002A062F" w:rsidRPr="002A062F" w:rsidRDefault="002A062F" w:rsidP="002A062F">
            <w:pPr>
              <w:spacing w:after="0" w:line="240" w:lineRule="auto"/>
              <w:jc w:val="center"/>
              <w:rPr>
                <w:rFonts w:ascii="Times New Roman" w:eastAsia="Times New Roman" w:hAnsi="Times New Roman" w:cs="Times New Roman"/>
                <w:b/>
                <w:bCs/>
                <w:color w:val="000000"/>
                <w:sz w:val="20"/>
                <w:szCs w:val="20"/>
                <w:lang w:val="ro-RO" w:eastAsia="ro-RO"/>
              </w:rPr>
            </w:pPr>
            <w:r w:rsidRPr="002A062F">
              <w:rPr>
                <w:rFonts w:ascii="Times New Roman" w:eastAsia="Times New Roman" w:hAnsi="Times New Roman" w:cs="Times New Roman"/>
                <w:b/>
                <w:bCs/>
                <w:color w:val="000000"/>
                <w:sz w:val="20"/>
                <w:szCs w:val="20"/>
                <w:lang w:val="ro-RO" w:eastAsia="ro-RO"/>
              </w:rPr>
              <w:t xml:space="preserve">Categorii de </w:t>
            </w:r>
            <w:proofErr w:type="spellStart"/>
            <w:r w:rsidRPr="002A062F">
              <w:rPr>
                <w:rFonts w:ascii="Times New Roman" w:eastAsia="Times New Roman" w:hAnsi="Times New Roman" w:cs="Times New Roman"/>
                <w:b/>
                <w:bCs/>
                <w:color w:val="000000"/>
                <w:sz w:val="20"/>
                <w:szCs w:val="20"/>
                <w:lang w:val="ro-RO" w:eastAsia="ro-RO"/>
              </w:rPr>
              <w:t>folosinţă</w:t>
            </w:r>
            <w:proofErr w:type="spellEnd"/>
            <w:r w:rsidRPr="002A062F">
              <w:rPr>
                <w:rFonts w:ascii="Times New Roman" w:eastAsia="Times New Roman" w:hAnsi="Times New Roman" w:cs="Times New Roman"/>
                <w:b/>
                <w:bCs/>
                <w:color w:val="000000"/>
                <w:sz w:val="20"/>
                <w:szCs w:val="20"/>
                <w:lang w:val="ro-RO" w:eastAsia="ro-RO"/>
              </w:rPr>
              <w:t xml:space="preserve"> (ha)</w:t>
            </w:r>
          </w:p>
        </w:tc>
      </w:tr>
      <w:tr w:rsidR="002A062F" w:rsidRPr="002A062F" w14:paraId="6872E3FD" w14:textId="77777777" w:rsidTr="002A062F">
        <w:trPr>
          <w:trHeight w:val="69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A4D64FF" w14:textId="77777777" w:rsidR="002A062F" w:rsidRPr="002A062F" w:rsidRDefault="002A062F" w:rsidP="002A062F">
            <w:pPr>
              <w:spacing w:after="0" w:line="240" w:lineRule="auto"/>
              <w:rPr>
                <w:rFonts w:ascii="Times New Roman" w:eastAsia="Times New Roman" w:hAnsi="Times New Roman" w:cs="Times New Roman"/>
                <w:b/>
                <w:bCs/>
                <w:color w:val="000000"/>
                <w:sz w:val="20"/>
                <w:szCs w:val="20"/>
                <w:lang w:val="ro-RO" w:eastAsia="ro-RO"/>
              </w:rPr>
            </w:pPr>
          </w:p>
        </w:tc>
        <w:tc>
          <w:tcPr>
            <w:tcW w:w="3279" w:type="dxa"/>
            <w:gridSpan w:val="4"/>
            <w:tcBorders>
              <w:top w:val="single" w:sz="4" w:space="0" w:color="auto"/>
              <w:left w:val="nil"/>
              <w:bottom w:val="single" w:sz="4" w:space="0" w:color="auto"/>
              <w:right w:val="single" w:sz="4" w:space="0" w:color="auto"/>
            </w:tcBorders>
            <w:noWrap/>
            <w:vAlign w:val="center"/>
            <w:hideMark/>
          </w:tcPr>
          <w:p w14:paraId="46285F4E" w14:textId="77777777" w:rsidR="002A062F" w:rsidRPr="002A062F" w:rsidRDefault="002A062F" w:rsidP="002A062F">
            <w:pPr>
              <w:spacing w:after="0" w:line="240" w:lineRule="auto"/>
              <w:jc w:val="center"/>
              <w:rPr>
                <w:rFonts w:ascii="Times New Roman" w:eastAsia="Times New Roman" w:hAnsi="Times New Roman" w:cs="Times New Roman"/>
                <w:b/>
                <w:bCs/>
                <w:color w:val="000000"/>
                <w:sz w:val="20"/>
                <w:szCs w:val="20"/>
                <w:lang w:val="ro-RO" w:eastAsia="ro-RO"/>
              </w:rPr>
            </w:pPr>
            <w:r w:rsidRPr="002A062F">
              <w:rPr>
                <w:rFonts w:ascii="Times New Roman" w:eastAsia="Times New Roman" w:hAnsi="Times New Roman" w:cs="Times New Roman"/>
                <w:b/>
                <w:bCs/>
                <w:color w:val="000000"/>
                <w:sz w:val="20"/>
                <w:szCs w:val="20"/>
                <w:lang w:val="ro-RO" w:eastAsia="ro-RO"/>
              </w:rPr>
              <w:t xml:space="preserve">Agricol </w:t>
            </w:r>
          </w:p>
        </w:tc>
        <w:tc>
          <w:tcPr>
            <w:tcW w:w="4952" w:type="dxa"/>
            <w:gridSpan w:val="5"/>
            <w:tcBorders>
              <w:top w:val="single" w:sz="4" w:space="0" w:color="auto"/>
              <w:left w:val="nil"/>
              <w:bottom w:val="single" w:sz="4" w:space="0" w:color="auto"/>
              <w:right w:val="single" w:sz="4" w:space="0" w:color="auto"/>
            </w:tcBorders>
            <w:noWrap/>
            <w:vAlign w:val="center"/>
            <w:hideMark/>
          </w:tcPr>
          <w:p w14:paraId="15DD16EB" w14:textId="77777777" w:rsidR="002A062F" w:rsidRPr="002A062F" w:rsidRDefault="002A062F" w:rsidP="002A062F">
            <w:pPr>
              <w:spacing w:after="0" w:line="240" w:lineRule="auto"/>
              <w:jc w:val="center"/>
              <w:rPr>
                <w:rFonts w:ascii="Times New Roman" w:eastAsia="Times New Roman" w:hAnsi="Times New Roman" w:cs="Times New Roman"/>
                <w:b/>
                <w:bCs/>
                <w:color w:val="000000"/>
                <w:sz w:val="20"/>
                <w:szCs w:val="20"/>
                <w:lang w:val="ro-RO" w:eastAsia="ro-RO"/>
              </w:rPr>
            </w:pPr>
            <w:r w:rsidRPr="002A062F">
              <w:rPr>
                <w:rFonts w:ascii="Times New Roman" w:eastAsia="Times New Roman" w:hAnsi="Times New Roman" w:cs="Times New Roman"/>
                <w:b/>
                <w:bCs/>
                <w:color w:val="000000"/>
                <w:sz w:val="20"/>
                <w:szCs w:val="20"/>
                <w:lang w:val="ro-RO" w:eastAsia="ro-RO"/>
              </w:rPr>
              <w:t>Neagricol</w:t>
            </w:r>
          </w:p>
        </w:tc>
        <w:tc>
          <w:tcPr>
            <w:tcW w:w="841" w:type="dxa"/>
            <w:vMerge w:val="restart"/>
            <w:tcBorders>
              <w:top w:val="nil"/>
              <w:left w:val="single" w:sz="4" w:space="0" w:color="auto"/>
              <w:bottom w:val="single" w:sz="4" w:space="0" w:color="auto"/>
              <w:right w:val="single" w:sz="4" w:space="0" w:color="auto"/>
            </w:tcBorders>
            <w:noWrap/>
            <w:vAlign w:val="center"/>
            <w:hideMark/>
          </w:tcPr>
          <w:p w14:paraId="5DC4F835"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 xml:space="preserve">Total </w:t>
            </w:r>
          </w:p>
        </w:tc>
      </w:tr>
      <w:tr w:rsidR="002A062F" w:rsidRPr="002A062F" w14:paraId="26676D05" w14:textId="77777777" w:rsidTr="002A062F">
        <w:trPr>
          <w:trHeight w:val="51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AA15FD7" w14:textId="77777777" w:rsidR="002A062F" w:rsidRPr="002A062F" w:rsidRDefault="002A062F" w:rsidP="002A062F">
            <w:pPr>
              <w:spacing w:after="0" w:line="240" w:lineRule="auto"/>
              <w:rPr>
                <w:rFonts w:ascii="Times New Roman" w:eastAsia="Times New Roman" w:hAnsi="Times New Roman" w:cs="Times New Roman"/>
                <w:b/>
                <w:bCs/>
                <w:color w:val="000000"/>
                <w:sz w:val="20"/>
                <w:szCs w:val="20"/>
                <w:lang w:val="ro-RO" w:eastAsia="ro-RO"/>
              </w:rPr>
            </w:pPr>
          </w:p>
        </w:tc>
        <w:tc>
          <w:tcPr>
            <w:tcW w:w="993" w:type="dxa"/>
            <w:tcBorders>
              <w:top w:val="nil"/>
              <w:left w:val="nil"/>
              <w:bottom w:val="single" w:sz="4" w:space="0" w:color="auto"/>
              <w:right w:val="single" w:sz="4" w:space="0" w:color="auto"/>
            </w:tcBorders>
            <w:vAlign w:val="center"/>
            <w:hideMark/>
          </w:tcPr>
          <w:p w14:paraId="3BE68968"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 xml:space="preserve">Arabil </w:t>
            </w:r>
          </w:p>
        </w:tc>
        <w:tc>
          <w:tcPr>
            <w:tcW w:w="992" w:type="dxa"/>
            <w:tcBorders>
              <w:top w:val="nil"/>
              <w:left w:val="nil"/>
              <w:bottom w:val="single" w:sz="4" w:space="0" w:color="auto"/>
              <w:right w:val="single" w:sz="4" w:space="0" w:color="auto"/>
            </w:tcBorders>
            <w:vAlign w:val="center"/>
            <w:hideMark/>
          </w:tcPr>
          <w:p w14:paraId="16322D81"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proofErr w:type="spellStart"/>
            <w:r w:rsidRPr="002A062F">
              <w:rPr>
                <w:rFonts w:ascii="Times New Roman" w:eastAsia="Times New Roman" w:hAnsi="Times New Roman" w:cs="Times New Roman"/>
                <w:color w:val="000000"/>
                <w:sz w:val="20"/>
                <w:szCs w:val="20"/>
                <w:lang w:val="ro-RO" w:eastAsia="ro-RO"/>
              </w:rPr>
              <w:t>Păşuni</w:t>
            </w:r>
            <w:proofErr w:type="spellEnd"/>
            <w:r w:rsidRPr="002A062F">
              <w:rPr>
                <w:rFonts w:ascii="Times New Roman" w:eastAsia="Times New Roman" w:hAnsi="Times New Roman" w:cs="Times New Roman"/>
                <w:color w:val="000000"/>
                <w:sz w:val="20"/>
                <w:szCs w:val="20"/>
                <w:lang w:val="ro-RO" w:eastAsia="ro-RO"/>
              </w:rPr>
              <w:t xml:space="preserve"> - </w:t>
            </w:r>
            <w:proofErr w:type="spellStart"/>
            <w:r w:rsidRPr="002A062F">
              <w:rPr>
                <w:rFonts w:ascii="Times New Roman" w:eastAsia="Times New Roman" w:hAnsi="Times New Roman" w:cs="Times New Roman"/>
                <w:color w:val="000000"/>
                <w:sz w:val="20"/>
                <w:szCs w:val="20"/>
                <w:lang w:val="ro-RO" w:eastAsia="ro-RO"/>
              </w:rPr>
              <w:t>Fâneţe</w:t>
            </w:r>
            <w:proofErr w:type="spellEnd"/>
          </w:p>
        </w:tc>
        <w:tc>
          <w:tcPr>
            <w:tcW w:w="567" w:type="dxa"/>
            <w:tcBorders>
              <w:top w:val="nil"/>
              <w:left w:val="nil"/>
              <w:bottom w:val="single" w:sz="4" w:space="0" w:color="auto"/>
              <w:right w:val="single" w:sz="4" w:space="0" w:color="auto"/>
            </w:tcBorders>
            <w:vAlign w:val="center"/>
            <w:hideMark/>
          </w:tcPr>
          <w:p w14:paraId="1E0875B9"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Vii</w:t>
            </w:r>
          </w:p>
        </w:tc>
        <w:tc>
          <w:tcPr>
            <w:tcW w:w="727" w:type="dxa"/>
            <w:tcBorders>
              <w:top w:val="nil"/>
              <w:left w:val="nil"/>
              <w:bottom w:val="single" w:sz="4" w:space="0" w:color="auto"/>
              <w:right w:val="single" w:sz="4" w:space="0" w:color="auto"/>
            </w:tcBorders>
            <w:vAlign w:val="center"/>
            <w:hideMark/>
          </w:tcPr>
          <w:p w14:paraId="4598F51A"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Livezi</w:t>
            </w:r>
          </w:p>
        </w:tc>
        <w:tc>
          <w:tcPr>
            <w:tcW w:w="974" w:type="dxa"/>
            <w:tcBorders>
              <w:top w:val="nil"/>
              <w:left w:val="nil"/>
              <w:bottom w:val="single" w:sz="4" w:space="0" w:color="auto"/>
              <w:right w:val="single" w:sz="4" w:space="0" w:color="auto"/>
            </w:tcBorders>
            <w:vAlign w:val="center"/>
            <w:hideMark/>
          </w:tcPr>
          <w:p w14:paraId="17FFB772"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 xml:space="preserve">Păduri </w:t>
            </w:r>
          </w:p>
        </w:tc>
        <w:tc>
          <w:tcPr>
            <w:tcW w:w="709" w:type="dxa"/>
            <w:tcBorders>
              <w:top w:val="nil"/>
              <w:left w:val="nil"/>
              <w:bottom w:val="single" w:sz="4" w:space="0" w:color="auto"/>
              <w:right w:val="single" w:sz="4" w:space="0" w:color="auto"/>
            </w:tcBorders>
            <w:vAlign w:val="center"/>
            <w:hideMark/>
          </w:tcPr>
          <w:p w14:paraId="482D5174"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Ape</w:t>
            </w:r>
          </w:p>
        </w:tc>
        <w:tc>
          <w:tcPr>
            <w:tcW w:w="992" w:type="dxa"/>
            <w:tcBorders>
              <w:top w:val="nil"/>
              <w:left w:val="nil"/>
              <w:bottom w:val="single" w:sz="4" w:space="0" w:color="auto"/>
              <w:right w:val="single" w:sz="4" w:space="0" w:color="auto"/>
            </w:tcBorders>
            <w:vAlign w:val="center"/>
            <w:hideMark/>
          </w:tcPr>
          <w:p w14:paraId="0D9A9C18"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Drumuri</w:t>
            </w:r>
          </w:p>
        </w:tc>
        <w:tc>
          <w:tcPr>
            <w:tcW w:w="1061" w:type="dxa"/>
            <w:tcBorders>
              <w:top w:val="nil"/>
              <w:left w:val="nil"/>
              <w:bottom w:val="single" w:sz="4" w:space="0" w:color="auto"/>
              <w:right w:val="single" w:sz="4" w:space="0" w:color="auto"/>
            </w:tcBorders>
            <w:vAlign w:val="center"/>
            <w:hideMark/>
          </w:tcPr>
          <w:p w14:paraId="7F630D19"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proofErr w:type="spellStart"/>
            <w:r w:rsidRPr="002A062F">
              <w:rPr>
                <w:rFonts w:ascii="Times New Roman" w:eastAsia="Times New Roman" w:hAnsi="Times New Roman" w:cs="Times New Roman"/>
                <w:color w:val="000000"/>
                <w:sz w:val="20"/>
                <w:szCs w:val="20"/>
                <w:lang w:val="ro-RO" w:eastAsia="ro-RO"/>
              </w:rPr>
              <w:t>Curţi</w:t>
            </w:r>
            <w:proofErr w:type="spellEnd"/>
            <w:r w:rsidRPr="002A062F">
              <w:rPr>
                <w:rFonts w:ascii="Times New Roman" w:eastAsia="Times New Roman" w:hAnsi="Times New Roman" w:cs="Times New Roman"/>
                <w:color w:val="000000"/>
                <w:sz w:val="20"/>
                <w:szCs w:val="20"/>
                <w:lang w:val="ro-RO" w:eastAsia="ro-RO"/>
              </w:rPr>
              <w:t xml:space="preserve"> </w:t>
            </w:r>
            <w:proofErr w:type="spellStart"/>
            <w:r w:rsidRPr="002A062F">
              <w:rPr>
                <w:rFonts w:ascii="Times New Roman" w:eastAsia="Times New Roman" w:hAnsi="Times New Roman" w:cs="Times New Roman"/>
                <w:color w:val="000000"/>
                <w:sz w:val="20"/>
                <w:szCs w:val="20"/>
                <w:lang w:val="ro-RO" w:eastAsia="ro-RO"/>
              </w:rPr>
              <w:t>construcţii</w:t>
            </w:r>
            <w:proofErr w:type="spellEnd"/>
            <w:r w:rsidRPr="002A062F">
              <w:rPr>
                <w:rFonts w:ascii="Times New Roman" w:eastAsia="Times New Roman" w:hAnsi="Times New Roman" w:cs="Times New Roman"/>
                <w:color w:val="000000"/>
                <w:sz w:val="20"/>
                <w:szCs w:val="20"/>
                <w:lang w:val="ro-RO" w:eastAsia="ro-RO"/>
              </w:rPr>
              <w:t xml:space="preserve"> </w:t>
            </w:r>
          </w:p>
        </w:tc>
        <w:tc>
          <w:tcPr>
            <w:tcW w:w="1216" w:type="dxa"/>
            <w:tcBorders>
              <w:top w:val="nil"/>
              <w:left w:val="nil"/>
              <w:bottom w:val="single" w:sz="4" w:space="0" w:color="auto"/>
              <w:right w:val="single" w:sz="4" w:space="0" w:color="auto"/>
            </w:tcBorders>
            <w:vAlign w:val="center"/>
            <w:hideMark/>
          </w:tcPr>
          <w:p w14:paraId="15FA63C2"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 xml:space="preserve">Neproductiv </w:t>
            </w:r>
          </w:p>
        </w:tc>
        <w:tc>
          <w:tcPr>
            <w:tcW w:w="841" w:type="dxa"/>
            <w:vMerge/>
            <w:tcBorders>
              <w:top w:val="nil"/>
              <w:left w:val="single" w:sz="4" w:space="0" w:color="auto"/>
              <w:bottom w:val="single" w:sz="4" w:space="0" w:color="auto"/>
              <w:right w:val="single" w:sz="4" w:space="0" w:color="auto"/>
            </w:tcBorders>
            <w:vAlign w:val="center"/>
            <w:hideMark/>
          </w:tcPr>
          <w:p w14:paraId="41D1BDB4" w14:textId="77777777" w:rsidR="002A062F" w:rsidRPr="002A062F" w:rsidRDefault="002A062F" w:rsidP="002A062F">
            <w:pPr>
              <w:spacing w:after="0" w:line="240" w:lineRule="auto"/>
              <w:rPr>
                <w:rFonts w:ascii="Times New Roman" w:eastAsia="Times New Roman" w:hAnsi="Times New Roman" w:cs="Times New Roman"/>
                <w:color w:val="000000"/>
                <w:sz w:val="20"/>
                <w:szCs w:val="20"/>
                <w:lang w:val="ro-RO" w:eastAsia="ro-RO"/>
              </w:rPr>
            </w:pPr>
          </w:p>
        </w:tc>
      </w:tr>
      <w:tr w:rsidR="002A062F" w:rsidRPr="002A062F" w14:paraId="5D5A90CC" w14:textId="77777777" w:rsidTr="002A062F">
        <w:trPr>
          <w:trHeight w:val="405"/>
        </w:trPr>
        <w:tc>
          <w:tcPr>
            <w:tcW w:w="1701" w:type="dxa"/>
            <w:tcBorders>
              <w:top w:val="nil"/>
              <w:left w:val="single" w:sz="4" w:space="0" w:color="auto"/>
              <w:bottom w:val="single" w:sz="4" w:space="0" w:color="auto"/>
              <w:right w:val="single" w:sz="4" w:space="0" w:color="auto"/>
            </w:tcBorders>
            <w:noWrap/>
            <w:vAlign w:val="bottom"/>
            <w:hideMark/>
          </w:tcPr>
          <w:p w14:paraId="68CE2F5B"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EXTRAVILAN</w:t>
            </w:r>
          </w:p>
        </w:tc>
        <w:tc>
          <w:tcPr>
            <w:tcW w:w="993" w:type="dxa"/>
            <w:tcBorders>
              <w:top w:val="nil"/>
              <w:left w:val="nil"/>
              <w:bottom w:val="single" w:sz="4" w:space="0" w:color="auto"/>
              <w:right w:val="single" w:sz="4" w:space="0" w:color="auto"/>
            </w:tcBorders>
            <w:noWrap/>
            <w:vAlign w:val="bottom"/>
            <w:hideMark/>
          </w:tcPr>
          <w:p w14:paraId="48FBAE65"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2.538,36</w:t>
            </w:r>
          </w:p>
        </w:tc>
        <w:tc>
          <w:tcPr>
            <w:tcW w:w="992" w:type="dxa"/>
            <w:tcBorders>
              <w:top w:val="nil"/>
              <w:left w:val="nil"/>
              <w:bottom w:val="single" w:sz="4" w:space="0" w:color="auto"/>
              <w:right w:val="single" w:sz="4" w:space="0" w:color="auto"/>
            </w:tcBorders>
            <w:noWrap/>
            <w:vAlign w:val="bottom"/>
            <w:hideMark/>
          </w:tcPr>
          <w:p w14:paraId="7A5E2796"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512,36</w:t>
            </w:r>
          </w:p>
        </w:tc>
        <w:tc>
          <w:tcPr>
            <w:tcW w:w="567" w:type="dxa"/>
            <w:tcBorders>
              <w:top w:val="nil"/>
              <w:left w:val="nil"/>
              <w:bottom w:val="single" w:sz="4" w:space="0" w:color="auto"/>
              <w:right w:val="single" w:sz="4" w:space="0" w:color="auto"/>
            </w:tcBorders>
            <w:noWrap/>
            <w:vAlign w:val="bottom"/>
            <w:hideMark/>
          </w:tcPr>
          <w:p w14:paraId="0921AFF7"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0,00</w:t>
            </w:r>
          </w:p>
        </w:tc>
        <w:tc>
          <w:tcPr>
            <w:tcW w:w="727" w:type="dxa"/>
            <w:tcBorders>
              <w:top w:val="nil"/>
              <w:left w:val="nil"/>
              <w:bottom w:val="single" w:sz="4" w:space="0" w:color="auto"/>
              <w:right w:val="single" w:sz="4" w:space="0" w:color="auto"/>
            </w:tcBorders>
            <w:noWrap/>
            <w:vAlign w:val="bottom"/>
            <w:hideMark/>
          </w:tcPr>
          <w:p w14:paraId="6C683D9E"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2,47</w:t>
            </w:r>
          </w:p>
        </w:tc>
        <w:tc>
          <w:tcPr>
            <w:tcW w:w="974" w:type="dxa"/>
            <w:tcBorders>
              <w:top w:val="nil"/>
              <w:left w:val="nil"/>
              <w:bottom w:val="single" w:sz="4" w:space="0" w:color="auto"/>
              <w:right w:val="single" w:sz="4" w:space="0" w:color="auto"/>
            </w:tcBorders>
            <w:noWrap/>
            <w:vAlign w:val="bottom"/>
            <w:hideMark/>
          </w:tcPr>
          <w:p w14:paraId="7610BAA6"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27,00</w:t>
            </w:r>
          </w:p>
        </w:tc>
        <w:tc>
          <w:tcPr>
            <w:tcW w:w="709" w:type="dxa"/>
            <w:tcBorders>
              <w:top w:val="nil"/>
              <w:left w:val="nil"/>
              <w:bottom w:val="single" w:sz="4" w:space="0" w:color="auto"/>
              <w:right w:val="single" w:sz="4" w:space="0" w:color="auto"/>
            </w:tcBorders>
            <w:noWrap/>
            <w:vAlign w:val="bottom"/>
            <w:hideMark/>
          </w:tcPr>
          <w:p w14:paraId="7AD57401"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3,23</w:t>
            </w:r>
          </w:p>
        </w:tc>
        <w:tc>
          <w:tcPr>
            <w:tcW w:w="992" w:type="dxa"/>
            <w:tcBorders>
              <w:top w:val="nil"/>
              <w:left w:val="nil"/>
              <w:bottom w:val="single" w:sz="4" w:space="0" w:color="auto"/>
              <w:right w:val="single" w:sz="4" w:space="0" w:color="auto"/>
            </w:tcBorders>
            <w:noWrap/>
            <w:vAlign w:val="bottom"/>
            <w:hideMark/>
          </w:tcPr>
          <w:p w14:paraId="69D03462"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35,47</w:t>
            </w:r>
          </w:p>
        </w:tc>
        <w:tc>
          <w:tcPr>
            <w:tcW w:w="1061" w:type="dxa"/>
            <w:tcBorders>
              <w:top w:val="nil"/>
              <w:left w:val="nil"/>
              <w:bottom w:val="single" w:sz="4" w:space="0" w:color="auto"/>
              <w:right w:val="single" w:sz="4" w:space="0" w:color="auto"/>
            </w:tcBorders>
            <w:noWrap/>
            <w:vAlign w:val="bottom"/>
            <w:hideMark/>
          </w:tcPr>
          <w:p w14:paraId="737694B3"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2,16</w:t>
            </w:r>
          </w:p>
        </w:tc>
        <w:tc>
          <w:tcPr>
            <w:tcW w:w="1216" w:type="dxa"/>
            <w:tcBorders>
              <w:top w:val="nil"/>
              <w:left w:val="nil"/>
              <w:bottom w:val="single" w:sz="4" w:space="0" w:color="auto"/>
              <w:right w:val="single" w:sz="4" w:space="0" w:color="auto"/>
            </w:tcBorders>
            <w:noWrap/>
            <w:vAlign w:val="bottom"/>
            <w:hideMark/>
          </w:tcPr>
          <w:p w14:paraId="273395F5"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0,18</w:t>
            </w:r>
          </w:p>
        </w:tc>
        <w:tc>
          <w:tcPr>
            <w:tcW w:w="841" w:type="dxa"/>
            <w:tcBorders>
              <w:top w:val="nil"/>
              <w:left w:val="nil"/>
              <w:bottom w:val="single" w:sz="4" w:space="0" w:color="auto"/>
              <w:right w:val="single" w:sz="4" w:space="0" w:color="auto"/>
            </w:tcBorders>
            <w:noWrap/>
            <w:vAlign w:val="bottom"/>
            <w:hideMark/>
          </w:tcPr>
          <w:p w14:paraId="010CA675"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3.121,23</w:t>
            </w:r>
          </w:p>
        </w:tc>
      </w:tr>
      <w:tr w:rsidR="002A062F" w:rsidRPr="002A062F" w14:paraId="5AA35019" w14:textId="77777777" w:rsidTr="002A062F">
        <w:trPr>
          <w:trHeight w:val="450"/>
        </w:trPr>
        <w:tc>
          <w:tcPr>
            <w:tcW w:w="1701" w:type="dxa"/>
            <w:tcBorders>
              <w:top w:val="nil"/>
              <w:left w:val="single" w:sz="4" w:space="0" w:color="auto"/>
              <w:bottom w:val="single" w:sz="4" w:space="0" w:color="auto"/>
              <w:right w:val="single" w:sz="4" w:space="0" w:color="auto"/>
            </w:tcBorders>
            <w:noWrap/>
            <w:vAlign w:val="bottom"/>
            <w:hideMark/>
          </w:tcPr>
          <w:p w14:paraId="7671C816"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INTRAVILAN</w:t>
            </w:r>
          </w:p>
        </w:tc>
        <w:tc>
          <w:tcPr>
            <w:tcW w:w="993" w:type="dxa"/>
            <w:tcBorders>
              <w:top w:val="nil"/>
              <w:left w:val="nil"/>
              <w:bottom w:val="single" w:sz="4" w:space="0" w:color="auto"/>
              <w:right w:val="single" w:sz="4" w:space="0" w:color="auto"/>
            </w:tcBorders>
            <w:noWrap/>
            <w:vAlign w:val="bottom"/>
            <w:hideMark/>
          </w:tcPr>
          <w:p w14:paraId="0615E177"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364,21</w:t>
            </w:r>
          </w:p>
        </w:tc>
        <w:tc>
          <w:tcPr>
            <w:tcW w:w="992" w:type="dxa"/>
            <w:tcBorders>
              <w:top w:val="nil"/>
              <w:left w:val="nil"/>
              <w:bottom w:val="single" w:sz="4" w:space="0" w:color="auto"/>
              <w:right w:val="single" w:sz="4" w:space="0" w:color="auto"/>
            </w:tcBorders>
            <w:noWrap/>
            <w:vAlign w:val="bottom"/>
            <w:hideMark/>
          </w:tcPr>
          <w:p w14:paraId="1077543F"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12,62</w:t>
            </w:r>
          </w:p>
        </w:tc>
        <w:tc>
          <w:tcPr>
            <w:tcW w:w="567" w:type="dxa"/>
            <w:tcBorders>
              <w:top w:val="nil"/>
              <w:left w:val="nil"/>
              <w:bottom w:val="single" w:sz="4" w:space="0" w:color="auto"/>
              <w:right w:val="single" w:sz="4" w:space="0" w:color="auto"/>
            </w:tcBorders>
            <w:noWrap/>
            <w:vAlign w:val="bottom"/>
            <w:hideMark/>
          </w:tcPr>
          <w:p w14:paraId="4CE7A956"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0,00</w:t>
            </w:r>
          </w:p>
        </w:tc>
        <w:tc>
          <w:tcPr>
            <w:tcW w:w="727" w:type="dxa"/>
            <w:tcBorders>
              <w:top w:val="nil"/>
              <w:left w:val="nil"/>
              <w:bottom w:val="single" w:sz="4" w:space="0" w:color="auto"/>
              <w:right w:val="single" w:sz="4" w:space="0" w:color="auto"/>
            </w:tcBorders>
            <w:noWrap/>
            <w:vAlign w:val="bottom"/>
            <w:hideMark/>
          </w:tcPr>
          <w:p w14:paraId="6E5827C6"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18,23</w:t>
            </w:r>
          </w:p>
        </w:tc>
        <w:tc>
          <w:tcPr>
            <w:tcW w:w="974" w:type="dxa"/>
            <w:tcBorders>
              <w:top w:val="nil"/>
              <w:left w:val="nil"/>
              <w:bottom w:val="single" w:sz="4" w:space="0" w:color="auto"/>
              <w:right w:val="single" w:sz="4" w:space="0" w:color="auto"/>
            </w:tcBorders>
            <w:noWrap/>
            <w:vAlign w:val="bottom"/>
            <w:hideMark/>
          </w:tcPr>
          <w:p w14:paraId="46FAC779"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18,29</w:t>
            </w:r>
          </w:p>
        </w:tc>
        <w:tc>
          <w:tcPr>
            <w:tcW w:w="709" w:type="dxa"/>
            <w:tcBorders>
              <w:top w:val="nil"/>
              <w:left w:val="nil"/>
              <w:bottom w:val="single" w:sz="4" w:space="0" w:color="auto"/>
              <w:right w:val="single" w:sz="4" w:space="0" w:color="auto"/>
            </w:tcBorders>
            <w:noWrap/>
            <w:vAlign w:val="bottom"/>
            <w:hideMark/>
          </w:tcPr>
          <w:p w14:paraId="1DC34034"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1,89</w:t>
            </w:r>
          </w:p>
        </w:tc>
        <w:tc>
          <w:tcPr>
            <w:tcW w:w="992" w:type="dxa"/>
            <w:tcBorders>
              <w:top w:val="nil"/>
              <w:left w:val="nil"/>
              <w:bottom w:val="single" w:sz="4" w:space="0" w:color="auto"/>
              <w:right w:val="single" w:sz="4" w:space="0" w:color="auto"/>
            </w:tcBorders>
            <w:noWrap/>
            <w:vAlign w:val="bottom"/>
            <w:hideMark/>
          </w:tcPr>
          <w:p w14:paraId="6682DD29"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27,18</w:t>
            </w:r>
          </w:p>
        </w:tc>
        <w:tc>
          <w:tcPr>
            <w:tcW w:w="1061" w:type="dxa"/>
            <w:tcBorders>
              <w:top w:val="nil"/>
              <w:left w:val="nil"/>
              <w:bottom w:val="single" w:sz="4" w:space="0" w:color="auto"/>
              <w:right w:val="single" w:sz="4" w:space="0" w:color="auto"/>
            </w:tcBorders>
            <w:noWrap/>
            <w:vAlign w:val="bottom"/>
            <w:hideMark/>
          </w:tcPr>
          <w:p w14:paraId="456B58AB"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123,78</w:t>
            </w:r>
          </w:p>
        </w:tc>
        <w:tc>
          <w:tcPr>
            <w:tcW w:w="1216" w:type="dxa"/>
            <w:tcBorders>
              <w:top w:val="nil"/>
              <w:left w:val="nil"/>
              <w:bottom w:val="single" w:sz="4" w:space="0" w:color="auto"/>
              <w:right w:val="single" w:sz="4" w:space="0" w:color="auto"/>
            </w:tcBorders>
            <w:noWrap/>
            <w:vAlign w:val="bottom"/>
            <w:hideMark/>
          </w:tcPr>
          <w:p w14:paraId="42356BBE"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0,70</w:t>
            </w:r>
          </w:p>
        </w:tc>
        <w:tc>
          <w:tcPr>
            <w:tcW w:w="841" w:type="dxa"/>
            <w:tcBorders>
              <w:top w:val="nil"/>
              <w:left w:val="nil"/>
              <w:bottom w:val="single" w:sz="4" w:space="0" w:color="auto"/>
              <w:right w:val="single" w:sz="4" w:space="0" w:color="auto"/>
            </w:tcBorders>
            <w:noWrap/>
            <w:vAlign w:val="bottom"/>
            <w:hideMark/>
          </w:tcPr>
          <w:p w14:paraId="167326C7"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566,90</w:t>
            </w:r>
          </w:p>
        </w:tc>
      </w:tr>
      <w:tr w:rsidR="002A062F" w:rsidRPr="002A062F" w14:paraId="6747150E" w14:textId="77777777" w:rsidTr="002A062F">
        <w:trPr>
          <w:trHeight w:val="480"/>
        </w:trPr>
        <w:tc>
          <w:tcPr>
            <w:tcW w:w="1701" w:type="dxa"/>
            <w:tcBorders>
              <w:top w:val="nil"/>
              <w:left w:val="single" w:sz="4" w:space="0" w:color="auto"/>
              <w:bottom w:val="single" w:sz="4" w:space="0" w:color="auto"/>
              <w:right w:val="single" w:sz="4" w:space="0" w:color="auto"/>
            </w:tcBorders>
            <w:noWrap/>
            <w:vAlign w:val="bottom"/>
            <w:hideMark/>
          </w:tcPr>
          <w:p w14:paraId="4644A493"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TOTAL</w:t>
            </w:r>
          </w:p>
        </w:tc>
        <w:tc>
          <w:tcPr>
            <w:tcW w:w="993" w:type="dxa"/>
            <w:tcBorders>
              <w:top w:val="nil"/>
              <w:left w:val="nil"/>
              <w:bottom w:val="single" w:sz="4" w:space="0" w:color="auto"/>
              <w:right w:val="single" w:sz="4" w:space="0" w:color="auto"/>
            </w:tcBorders>
            <w:noWrap/>
            <w:vAlign w:val="bottom"/>
            <w:hideMark/>
          </w:tcPr>
          <w:p w14:paraId="526A7EE8"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2.902,57</w:t>
            </w:r>
          </w:p>
        </w:tc>
        <w:tc>
          <w:tcPr>
            <w:tcW w:w="992" w:type="dxa"/>
            <w:tcBorders>
              <w:top w:val="nil"/>
              <w:left w:val="nil"/>
              <w:bottom w:val="single" w:sz="4" w:space="0" w:color="auto"/>
              <w:right w:val="single" w:sz="4" w:space="0" w:color="auto"/>
            </w:tcBorders>
            <w:noWrap/>
            <w:vAlign w:val="bottom"/>
            <w:hideMark/>
          </w:tcPr>
          <w:p w14:paraId="5A936C83"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524,98</w:t>
            </w:r>
          </w:p>
        </w:tc>
        <w:tc>
          <w:tcPr>
            <w:tcW w:w="567" w:type="dxa"/>
            <w:tcBorders>
              <w:top w:val="nil"/>
              <w:left w:val="nil"/>
              <w:bottom w:val="single" w:sz="4" w:space="0" w:color="auto"/>
              <w:right w:val="single" w:sz="4" w:space="0" w:color="auto"/>
            </w:tcBorders>
            <w:noWrap/>
            <w:vAlign w:val="bottom"/>
            <w:hideMark/>
          </w:tcPr>
          <w:p w14:paraId="64B6BC72"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0,00</w:t>
            </w:r>
          </w:p>
        </w:tc>
        <w:tc>
          <w:tcPr>
            <w:tcW w:w="727" w:type="dxa"/>
            <w:tcBorders>
              <w:top w:val="nil"/>
              <w:left w:val="nil"/>
              <w:bottom w:val="single" w:sz="4" w:space="0" w:color="auto"/>
              <w:right w:val="single" w:sz="4" w:space="0" w:color="auto"/>
            </w:tcBorders>
            <w:noWrap/>
            <w:vAlign w:val="bottom"/>
            <w:hideMark/>
          </w:tcPr>
          <w:p w14:paraId="51685FF8"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20,70</w:t>
            </w:r>
          </w:p>
        </w:tc>
        <w:tc>
          <w:tcPr>
            <w:tcW w:w="974" w:type="dxa"/>
            <w:tcBorders>
              <w:top w:val="nil"/>
              <w:left w:val="nil"/>
              <w:bottom w:val="single" w:sz="4" w:space="0" w:color="auto"/>
              <w:right w:val="single" w:sz="4" w:space="0" w:color="auto"/>
            </w:tcBorders>
            <w:noWrap/>
            <w:vAlign w:val="bottom"/>
            <w:hideMark/>
          </w:tcPr>
          <w:p w14:paraId="2C367EEB"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45,29</w:t>
            </w:r>
          </w:p>
        </w:tc>
        <w:tc>
          <w:tcPr>
            <w:tcW w:w="709" w:type="dxa"/>
            <w:tcBorders>
              <w:top w:val="nil"/>
              <w:left w:val="nil"/>
              <w:bottom w:val="single" w:sz="4" w:space="0" w:color="auto"/>
              <w:right w:val="single" w:sz="4" w:space="0" w:color="auto"/>
            </w:tcBorders>
            <w:noWrap/>
            <w:vAlign w:val="bottom"/>
            <w:hideMark/>
          </w:tcPr>
          <w:p w14:paraId="41AFBE56"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5,12</w:t>
            </w:r>
          </w:p>
        </w:tc>
        <w:tc>
          <w:tcPr>
            <w:tcW w:w="992" w:type="dxa"/>
            <w:tcBorders>
              <w:top w:val="nil"/>
              <w:left w:val="nil"/>
              <w:bottom w:val="single" w:sz="4" w:space="0" w:color="auto"/>
              <w:right w:val="single" w:sz="4" w:space="0" w:color="auto"/>
            </w:tcBorders>
            <w:noWrap/>
            <w:vAlign w:val="bottom"/>
            <w:hideMark/>
          </w:tcPr>
          <w:p w14:paraId="0E25AF3B"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62,65</w:t>
            </w:r>
          </w:p>
        </w:tc>
        <w:tc>
          <w:tcPr>
            <w:tcW w:w="1061" w:type="dxa"/>
            <w:tcBorders>
              <w:top w:val="nil"/>
              <w:left w:val="nil"/>
              <w:bottom w:val="single" w:sz="4" w:space="0" w:color="auto"/>
              <w:right w:val="single" w:sz="4" w:space="0" w:color="auto"/>
            </w:tcBorders>
            <w:noWrap/>
            <w:vAlign w:val="bottom"/>
            <w:hideMark/>
          </w:tcPr>
          <w:p w14:paraId="56C01092"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125,94</w:t>
            </w:r>
          </w:p>
        </w:tc>
        <w:tc>
          <w:tcPr>
            <w:tcW w:w="1216" w:type="dxa"/>
            <w:tcBorders>
              <w:top w:val="nil"/>
              <w:left w:val="nil"/>
              <w:bottom w:val="single" w:sz="4" w:space="0" w:color="auto"/>
              <w:right w:val="single" w:sz="4" w:space="0" w:color="auto"/>
            </w:tcBorders>
            <w:noWrap/>
            <w:vAlign w:val="bottom"/>
            <w:hideMark/>
          </w:tcPr>
          <w:p w14:paraId="21489C57"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0,88</w:t>
            </w:r>
          </w:p>
        </w:tc>
        <w:tc>
          <w:tcPr>
            <w:tcW w:w="841" w:type="dxa"/>
            <w:tcBorders>
              <w:top w:val="nil"/>
              <w:left w:val="nil"/>
              <w:bottom w:val="single" w:sz="4" w:space="0" w:color="auto"/>
              <w:right w:val="single" w:sz="4" w:space="0" w:color="auto"/>
            </w:tcBorders>
            <w:noWrap/>
            <w:vAlign w:val="bottom"/>
            <w:hideMark/>
          </w:tcPr>
          <w:p w14:paraId="79A26D46" w14:textId="77777777" w:rsidR="002A062F" w:rsidRPr="002A062F" w:rsidRDefault="002A062F" w:rsidP="002A062F">
            <w:pPr>
              <w:spacing w:after="0" w:line="240" w:lineRule="auto"/>
              <w:jc w:val="right"/>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3.688,13</w:t>
            </w:r>
          </w:p>
        </w:tc>
      </w:tr>
      <w:tr w:rsidR="002A062F" w:rsidRPr="002A062F" w14:paraId="4FC512AF" w14:textId="77777777" w:rsidTr="002A062F">
        <w:trPr>
          <w:trHeight w:val="525"/>
        </w:trPr>
        <w:tc>
          <w:tcPr>
            <w:tcW w:w="1701" w:type="dxa"/>
            <w:tcBorders>
              <w:top w:val="nil"/>
              <w:left w:val="single" w:sz="4" w:space="0" w:color="auto"/>
              <w:bottom w:val="single" w:sz="4" w:space="0" w:color="auto"/>
              <w:right w:val="single" w:sz="4" w:space="0" w:color="auto"/>
            </w:tcBorders>
            <w:noWrap/>
            <w:vAlign w:val="bottom"/>
            <w:hideMark/>
          </w:tcPr>
          <w:p w14:paraId="2CFFB964"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 din total</w:t>
            </w:r>
          </w:p>
        </w:tc>
        <w:tc>
          <w:tcPr>
            <w:tcW w:w="3279" w:type="dxa"/>
            <w:gridSpan w:val="4"/>
            <w:tcBorders>
              <w:top w:val="single" w:sz="4" w:space="0" w:color="auto"/>
              <w:left w:val="nil"/>
              <w:bottom w:val="single" w:sz="4" w:space="0" w:color="auto"/>
              <w:right w:val="single" w:sz="4" w:space="0" w:color="auto"/>
            </w:tcBorders>
            <w:noWrap/>
            <w:vAlign w:val="bottom"/>
            <w:hideMark/>
          </w:tcPr>
          <w:p w14:paraId="6977FC1B"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93,50</w:t>
            </w:r>
          </w:p>
        </w:tc>
        <w:tc>
          <w:tcPr>
            <w:tcW w:w="4952" w:type="dxa"/>
            <w:gridSpan w:val="5"/>
            <w:tcBorders>
              <w:top w:val="single" w:sz="4" w:space="0" w:color="auto"/>
              <w:left w:val="nil"/>
              <w:bottom w:val="single" w:sz="4" w:space="0" w:color="auto"/>
              <w:right w:val="single" w:sz="4" w:space="0" w:color="auto"/>
            </w:tcBorders>
            <w:noWrap/>
            <w:vAlign w:val="bottom"/>
            <w:hideMark/>
          </w:tcPr>
          <w:p w14:paraId="3B0F7C4A"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6,50</w:t>
            </w:r>
          </w:p>
        </w:tc>
        <w:tc>
          <w:tcPr>
            <w:tcW w:w="841" w:type="dxa"/>
            <w:tcBorders>
              <w:top w:val="nil"/>
              <w:left w:val="nil"/>
              <w:bottom w:val="single" w:sz="4" w:space="0" w:color="auto"/>
              <w:right w:val="single" w:sz="4" w:space="0" w:color="auto"/>
            </w:tcBorders>
            <w:noWrap/>
            <w:vAlign w:val="bottom"/>
            <w:hideMark/>
          </w:tcPr>
          <w:p w14:paraId="5C1FEC9C" w14:textId="77777777" w:rsidR="002A062F" w:rsidRPr="002A062F" w:rsidRDefault="002A062F" w:rsidP="002A062F">
            <w:pPr>
              <w:spacing w:after="0" w:line="240" w:lineRule="auto"/>
              <w:jc w:val="center"/>
              <w:rPr>
                <w:rFonts w:ascii="Times New Roman" w:eastAsia="Times New Roman" w:hAnsi="Times New Roman" w:cs="Times New Roman"/>
                <w:color w:val="000000"/>
                <w:sz w:val="20"/>
                <w:szCs w:val="20"/>
                <w:lang w:val="ro-RO" w:eastAsia="ro-RO"/>
              </w:rPr>
            </w:pPr>
            <w:r w:rsidRPr="002A062F">
              <w:rPr>
                <w:rFonts w:ascii="Times New Roman" w:eastAsia="Times New Roman" w:hAnsi="Times New Roman" w:cs="Times New Roman"/>
                <w:color w:val="000000"/>
                <w:sz w:val="20"/>
                <w:szCs w:val="20"/>
                <w:lang w:val="ro-RO" w:eastAsia="ro-RO"/>
              </w:rPr>
              <w:t>100,00</w:t>
            </w:r>
          </w:p>
        </w:tc>
      </w:tr>
    </w:tbl>
    <w:p w14:paraId="566AA0A2" w14:textId="77777777" w:rsidR="002A062F" w:rsidRPr="00F65FC3" w:rsidRDefault="002A062F" w:rsidP="009937FD">
      <w:pPr>
        <w:pStyle w:val="Frspaiere"/>
        <w:spacing w:line="276" w:lineRule="auto"/>
        <w:jc w:val="both"/>
        <w:rPr>
          <w:rFonts w:ascii="Times New Roman" w:hAnsi="Times New Roman" w:cs="Times New Roman"/>
          <w:color w:val="000000"/>
          <w:sz w:val="24"/>
          <w:szCs w:val="24"/>
        </w:rPr>
      </w:pPr>
    </w:p>
    <w:tbl>
      <w:tblPr>
        <w:tblW w:w="10773" w:type="dxa"/>
        <w:tblInd w:w="-572" w:type="dxa"/>
        <w:tblLook w:val="04A0" w:firstRow="1" w:lastRow="0" w:firstColumn="1" w:lastColumn="0" w:noHBand="0" w:noVBand="1"/>
      </w:tblPr>
      <w:tblGrid>
        <w:gridCol w:w="5670"/>
        <w:gridCol w:w="962"/>
        <w:gridCol w:w="1140"/>
        <w:gridCol w:w="1100"/>
        <w:gridCol w:w="1901"/>
      </w:tblGrid>
      <w:tr w:rsidR="00DE6E68" w:rsidRPr="00DE6E68" w14:paraId="01F8A52F" w14:textId="77777777" w:rsidTr="00DE6E68">
        <w:trPr>
          <w:trHeight w:val="375"/>
        </w:trPr>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53A1579E" w14:textId="77777777" w:rsidR="00DE6E68" w:rsidRPr="00DE6E68" w:rsidRDefault="00DE6E68" w:rsidP="00DE6E68">
            <w:pPr>
              <w:spacing w:after="0" w:line="240" w:lineRule="auto"/>
              <w:jc w:val="center"/>
              <w:rPr>
                <w:rFonts w:ascii="Times New Roman" w:eastAsia="Times New Roman" w:hAnsi="Times New Roman" w:cs="Times New Roman"/>
                <w:b/>
                <w:bCs/>
                <w:i/>
                <w:iCs/>
                <w:color w:val="000000"/>
                <w:lang w:val="ro-RO" w:eastAsia="ro-RO"/>
              </w:rPr>
            </w:pPr>
            <w:r w:rsidRPr="00DE6E68">
              <w:rPr>
                <w:rFonts w:ascii="Times New Roman" w:eastAsia="Times New Roman" w:hAnsi="Times New Roman" w:cs="Times New Roman"/>
                <w:b/>
                <w:bCs/>
                <w:i/>
                <w:iCs/>
                <w:color w:val="000000"/>
                <w:lang w:val="ro-RO" w:eastAsia="ro-RO"/>
              </w:rPr>
              <w:t xml:space="preserve">Zone </w:t>
            </w:r>
            <w:proofErr w:type="spellStart"/>
            <w:r w:rsidRPr="00DE6E68">
              <w:rPr>
                <w:rFonts w:ascii="Times New Roman" w:eastAsia="Times New Roman" w:hAnsi="Times New Roman" w:cs="Times New Roman"/>
                <w:b/>
                <w:bCs/>
                <w:i/>
                <w:iCs/>
                <w:color w:val="000000"/>
                <w:lang w:val="ro-RO" w:eastAsia="ro-RO"/>
              </w:rPr>
              <w:t>funcţionale</w:t>
            </w:r>
            <w:proofErr w:type="spellEnd"/>
            <w:r w:rsidRPr="00DE6E68">
              <w:rPr>
                <w:rFonts w:ascii="Times New Roman" w:eastAsia="Times New Roman" w:hAnsi="Times New Roman" w:cs="Times New Roman"/>
                <w:b/>
                <w:bCs/>
                <w:i/>
                <w:iCs/>
                <w:color w:val="000000"/>
                <w:lang w:val="ro-RO" w:eastAsia="ro-RO"/>
              </w:rPr>
              <w:t xml:space="preserve"> </w:t>
            </w:r>
          </w:p>
        </w:tc>
        <w:tc>
          <w:tcPr>
            <w:tcW w:w="3202" w:type="dxa"/>
            <w:gridSpan w:val="3"/>
            <w:tcBorders>
              <w:top w:val="single" w:sz="4" w:space="0" w:color="auto"/>
              <w:left w:val="nil"/>
              <w:bottom w:val="single" w:sz="4" w:space="0" w:color="auto"/>
              <w:right w:val="single" w:sz="4" w:space="0" w:color="auto"/>
            </w:tcBorders>
            <w:noWrap/>
            <w:vAlign w:val="center"/>
            <w:hideMark/>
          </w:tcPr>
          <w:p w14:paraId="6FAB3065" w14:textId="77777777" w:rsidR="00DE6E68" w:rsidRPr="00DE6E68" w:rsidRDefault="00DE6E68" w:rsidP="00DE6E68">
            <w:pPr>
              <w:spacing w:after="0" w:line="240" w:lineRule="auto"/>
              <w:jc w:val="center"/>
              <w:rPr>
                <w:rFonts w:ascii="Times New Roman" w:eastAsia="Times New Roman" w:hAnsi="Times New Roman" w:cs="Times New Roman"/>
                <w:b/>
                <w:bCs/>
                <w:i/>
                <w:iCs/>
                <w:color w:val="000000"/>
                <w:lang w:val="ro-RO" w:eastAsia="ro-RO"/>
              </w:rPr>
            </w:pPr>
            <w:r w:rsidRPr="00DE6E68">
              <w:rPr>
                <w:rFonts w:ascii="Times New Roman" w:eastAsia="Times New Roman" w:hAnsi="Times New Roman" w:cs="Times New Roman"/>
                <w:b/>
                <w:bCs/>
                <w:i/>
                <w:iCs/>
                <w:color w:val="000000"/>
                <w:lang w:val="ro-RO" w:eastAsia="ro-RO"/>
              </w:rPr>
              <w:t>Localitate</w:t>
            </w:r>
          </w:p>
        </w:tc>
        <w:tc>
          <w:tcPr>
            <w:tcW w:w="1901" w:type="dxa"/>
            <w:vMerge w:val="restart"/>
            <w:tcBorders>
              <w:top w:val="single" w:sz="4" w:space="0" w:color="auto"/>
              <w:left w:val="single" w:sz="4" w:space="0" w:color="auto"/>
              <w:bottom w:val="single" w:sz="4" w:space="0" w:color="000000"/>
              <w:right w:val="single" w:sz="4" w:space="0" w:color="auto"/>
            </w:tcBorders>
            <w:vAlign w:val="bottom"/>
            <w:hideMark/>
          </w:tcPr>
          <w:p w14:paraId="156C9764" w14:textId="77777777" w:rsidR="00DE6E68" w:rsidRPr="00DE6E68" w:rsidRDefault="00DE6E68" w:rsidP="00DE6E68">
            <w:pPr>
              <w:spacing w:after="0" w:line="240" w:lineRule="auto"/>
              <w:jc w:val="center"/>
              <w:rPr>
                <w:rFonts w:ascii="Times New Roman" w:eastAsia="Times New Roman" w:hAnsi="Times New Roman" w:cs="Times New Roman"/>
                <w:b/>
                <w:bCs/>
                <w:i/>
                <w:iCs/>
                <w:color w:val="000000"/>
                <w:lang w:val="ro-RO" w:eastAsia="ro-RO"/>
              </w:rPr>
            </w:pPr>
            <w:r w:rsidRPr="00DE6E68">
              <w:rPr>
                <w:rFonts w:ascii="Times New Roman" w:eastAsia="Times New Roman" w:hAnsi="Times New Roman" w:cs="Times New Roman"/>
                <w:b/>
                <w:bCs/>
                <w:i/>
                <w:iCs/>
                <w:color w:val="000000"/>
                <w:lang w:val="ro-RO" w:eastAsia="ro-RO"/>
              </w:rPr>
              <w:t>Total comuna    ha</w:t>
            </w:r>
          </w:p>
        </w:tc>
      </w:tr>
      <w:tr w:rsidR="00DE6E68" w:rsidRPr="00DE6E68" w14:paraId="43F25B0E" w14:textId="77777777" w:rsidTr="00DE6E68">
        <w:trPr>
          <w:trHeight w:val="525"/>
        </w:trPr>
        <w:tc>
          <w:tcPr>
            <w:tcW w:w="5670" w:type="dxa"/>
            <w:vMerge/>
            <w:tcBorders>
              <w:top w:val="single" w:sz="4" w:space="0" w:color="auto"/>
              <w:left w:val="single" w:sz="4" w:space="0" w:color="auto"/>
              <w:bottom w:val="single" w:sz="4" w:space="0" w:color="auto"/>
              <w:right w:val="single" w:sz="4" w:space="0" w:color="auto"/>
            </w:tcBorders>
            <w:vAlign w:val="center"/>
            <w:hideMark/>
          </w:tcPr>
          <w:p w14:paraId="3AE5A4FC" w14:textId="77777777" w:rsidR="00DE6E68" w:rsidRPr="00DE6E68" w:rsidRDefault="00DE6E68" w:rsidP="00DE6E68">
            <w:pPr>
              <w:spacing w:after="0" w:line="240" w:lineRule="auto"/>
              <w:rPr>
                <w:rFonts w:ascii="Times New Roman" w:eastAsia="Times New Roman" w:hAnsi="Times New Roman" w:cs="Times New Roman"/>
                <w:b/>
                <w:bCs/>
                <w:i/>
                <w:iCs/>
                <w:color w:val="000000"/>
                <w:lang w:val="ro-RO" w:eastAsia="ro-RO"/>
              </w:rPr>
            </w:pPr>
          </w:p>
        </w:tc>
        <w:tc>
          <w:tcPr>
            <w:tcW w:w="962" w:type="dxa"/>
            <w:tcBorders>
              <w:top w:val="nil"/>
              <w:left w:val="nil"/>
              <w:bottom w:val="single" w:sz="4" w:space="0" w:color="auto"/>
              <w:right w:val="single" w:sz="4" w:space="0" w:color="auto"/>
            </w:tcBorders>
            <w:vAlign w:val="center"/>
            <w:hideMark/>
          </w:tcPr>
          <w:p w14:paraId="16F73822" w14:textId="77777777" w:rsidR="00DE6E68" w:rsidRPr="00DE6E68" w:rsidRDefault="00DE6E68" w:rsidP="00DE6E68">
            <w:pPr>
              <w:spacing w:after="0" w:line="240" w:lineRule="auto"/>
              <w:jc w:val="center"/>
              <w:rPr>
                <w:rFonts w:ascii="Times New Roman" w:eastAsia="Times New Roman" w:hAnsi="Times New Roman" w:cs="Times New Roman"/>
                <w:b/>
                <w:bCs/>
                <w:i/>
                <w:iCs/>
                <w:color w:val="000000"/>
                <w:lang w:val="ro-RO" w:eastAsia="ro-RO"/>
              </w:rPr>
            </w:pPr>
            <w:proofErr w:type="spellStart"/>
            <w:r w:rsidRPr="00DE6E68">
              <w:rPr>
                <w:rFonts w:ascii="Times New Roman" w:eastAsia="Times New Roman" w:hAnsi="Times New Roman" w:cs="Times New Roman"/>
                <w:b/>
                <w:bCs/>
                <w:i/>
                <w:iCs/>
                <w:color w:val="000000"/>
                <w:lang w:val="ro-RO" w:eastAsia="ro-RO"/>
              </w:rPr>
              <w:t>Stroieşti</w:t>
            </w:r>
            <w:proofErr w:type="spellEnd"/>
            <w:r w:rsidRPr="00DE6E68">
              <w:rPr>
                <w:rFonts w:ascii="Times New Roman" w:eastAsia="Times New Roman" w:hAnsi="Times New Roman" w:cs="Times New Roman"/>
                <w:b/>
                <w:bCs/>
                <w:i/>
                <w:iCs/>
                <w:color w:val="000000"/>
                <w:lang w:val="ro-RO" w:eastAsia="ro-RO"/>
              </w:rPr>
              <w:t xml:space="preserve"> ha</w:t>
            </w:r>
          </w:p>
        </w:tc>
        <w:tc>
          <w:tcPr>
            <w:tcW w:w="1140" w:type="dxa"/>
            <w:tcBorders>
              <w:top w:val="nil"/>
              <w:left w:val="nil"/>
              <w:bottom w:val="single" w:sz="4" w:space="0" w:color="auto"/>
              <w:right w:val="single" w:sz="4" w:space="0" w:color="auto"/>
            </w:tcBorders>
            <w:vAlign w:val="center"/>
            <w:hideMark/>
          </w:tcPr>
          <w:p w14:paraId="25314001" w14:textId="77777777" w:rsidR="00DE6E68" w:rsidRPr="00DE6E68" w:rsidRDefault="00DE6E68" w:rsidP="00DE6E68">
            <w:pPr>
              <w:spacing w:after="0" w:line="240" w:lineRule="auto"/>
              <w:jc w:val="center"/>
              <w:rPr>
                <w:rFonts w:ascii="Times New Roman" w:eastAsia="Times New Roman" w:hAnsi="Times New Roman" w:cs="Times New Roman"/>
                <w:b/>
                <w:bCs/>
                <w:i/>
                <w:iCs/>
                <w:color w:val="000000"/>
                <w:lang w:val="ro-RO" w:eastAsia="ro-RO"/>
              </w:rPr>
            </w:pPr>
            <w:proofErr w:type="spellStart"/>
            <w:r w:rsidRPr="00DE6E68">
              <w:rPr>
                <w:rFonts w:ascii="Times New Roman" w:eastAsia="Times New Roman" w:hAnsi="Times New Roman" w:cs="Times New Roman"/>
                <w:b/>
                <w:bCs/>
                <w:i/>
                <w:iCs/>
                <w:color w:val="000000"/>
                <w:lang w:val="ro-RO" w:eastAsia="ro-RO"/>
              </w:rPr>
              <w:t>Zahareşti</w:t>
            </w:r>
            <w:proofErr w:type="spellEnd"/>
            <w:r w:rsidRPr="00DE6E68">
              <w:rPr>
                <w:rFonts w:ascii="Times New Roman" w:eastAsia="Times New Roman" w:hAnsi="Times New Roman" w:cs="Times New Roman"/>
                <w:b/>
                <w:bCs/>
                <w:i/>
                <w:iCs/>
                <w:color w:val="000000"/>
                <w:lang w:val="ro-RO" w:eastAsia="ro-RO"/>
              </w:rPr>
              <w:t xml:space="preserve">  ha </w:t>
            </w:r>
          </w:p>
        </w:tc>
        <w:tc>
          <w:tcPr>
            <w:tcW w:w="1100" w:type="dxa"/>
            <w:tcBorders>
              <w:top w:val="nil"/>
              <w:left w:val="nil"/>
              <w:bottom w:val="single" w:sz="4" w:space="0" w:color="auto"/>
              <w:right w:val="single" w:sz="4" w:space="0" w:color="auto"/>
            </w:tcBorders>
            <w:vAlign w:val="center"/>
            <w:hideMark/>
          </w:tcPr>
          <w:p w14:paraId="6D711D0F" w14:textId="77777777" w:rsidR="00DE6E68" w:rsidRPr="00DE6E68" w:rsidRDefault="00DE6E68" w:rsidP="00DE6E68">
            <w:pPr>
              <w:spacing w:after="0" w:line="240" w:lineRule="auto"/>
              <w:jc w:val="center"/>
              <w:rPr>
                <w:rFonts w:ascii="Times New Roman" w:eastAsia="Times New Roman" w:hAnsi="Times New Roman" w:cs="Times New Roman"/>
                <w:b/>
                <w:bCs/>
                <w:i/>
                <w:iCs/>
                <w:color w:val="000000"/>
                <w:lang w:val="ro-RO" w:eastAsia="ro-RO"/>
              </w:rPr>
            </w:pPr>
            <w:proofErr w:type="spellStart"/>
            <w:r w:rsidRPr="00DE6E68">
              <w:rPr>
                <w:rFonts w:ascii="Times New Roman" w:eastAsia="Times New Roman" w:hAnsi="Times New Roman" w:cs="Times New Roman"/>
                <w:b/>
                <w:bCs/>
                <w:i/>
                <w:iCs/>
                <w:color w:val="000000"/>
                <w:lang w:val="ro-RO" w:eastAsia="ro-RO"/>
              </w:rPr>
              <w:t>Vîlcelele</w:t>
            </w:r>
            <w:proofErr w:type="spellEnd"/>
            <w:r w:rsidRPr="00DE6E68">
              <w:rPr>
                <w:rFonts w:ascii="Times New Roman" w:eastAsia="Times New Roman" w:hAnsi="Times New Roman" w:cs="Times New Roman"/>
                <w:b/>
                <w:bCs/>
                <w:i/>
                <w:iCs/>
                <w:color w:val="000000"/>
                <w:lang w:val="ro-RO" w:eastAsia="ro-RO"/>
              </w:rPr>
              <w:t xml:space="preserve">  ha</w:t>
            </w: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2774B938" w14:textId="77777777" w:rsidR="00DE6E68" w:rsidRPr="00DE6E68" w:rsidRDefault="00DE6E68" w:rsidP="00DE6E68">
            <w:pPr>
              <w:spacing w:after="0" w:line="240" w:lineRule="auto"/>
              <w:rPr>
                <w:rFonts w:ascii="Times New Roman" w:eastAsia="Times New Roman" w:hAnsi="Times New Roman" w:cs="Times New Roman"/>
                <w:b/>
                <w:bCs/>
                <w:i/>
                <w:iCs/>
                <w:color w:val="000000"/>
                <w:lang w:val="ro-RO" w:eastAsia="ro-RO"/>
              </w:rPr>
            </w:pPr>
          </w:p>
        </w:tc>
      </w:tr>
      <w:tr w:rsidR="00DE6E68" w:rsidRPr="00DE6E68" w14:paraId="4767C61A" w14:textId="77777777" w:rsidTr="00DE6E68">
        <w:trPr>
          <w:trHeight w:val="360"/>
        </w:trPr>
        <w:tc>
          <w:tcPr>
            <w:tcW w:w="5670" w:type="dxa"/>
            <w:tcBorders>
              <w:top w:val="nil"/>
              <w:left w:val="single" w:sz="4" w:space="0" w:color="auto"/>
              <w:bottom w:val="single" w:sz="4" w:space="0" w:color="auto"/>
              <w:right w:val="single" w:sz="4" w:space="0" w:color="auto"/>
            </w:tcBorders>
            <w:vAlign w:val="bottom"/>
            <w:hideMark/>
          </w:tcPr>
          <w:p w14:paraId="439C0D64" w14:textId="77777777" w:rsidR="00DE6E68" w:rsidRPr="00DE6E68" w:rsidRDefault="00DE6E68" w:rsidP="00DE6E68">
            <w:pPr>
              <w:spacing w:after="0" w:line="240" w:lineRule="auto"/>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 xml:space="preserve">Zona de </w:t>
            </w:r>
            <w:proofErr w:type="spellStart"/>
            <w:r w:rsidRPr="00DE6E68">
              <w:rPr>
                <w:rFonts w:ascii="Times New Roman" w:eastAsia="Times New Roman" w:hAnsi="Times New Roman" w:cs="Times New Roman"/>
                <w:color w:val="000000"/>
                <w:lang w:val="ro-RO" w:eastAsia="ro-RO"/>
              </w:rPr>
              <w:t>locuinţe</w:t>
            </w:r>
            <w:proofErr w:type="spellEnd"/>
            <w:r w:rsidRPr="00DE6E68">
              <w:rPr>
                <w:rFonts w:ascii="Times New Roman" w:eastAsia="Times New Roman" w:hAnsi="Times New Roman" w:cs="Times New Roman"/>
                <w:color w:val="000000"/>
                <w:lang w:val="ro-RO" w:eastAsia="ro-RO"/>
              </w:rPr>
              <w:t xml:space="preserve"> </w:t>
            </w:r>
            <w:proofErr w:type="spellStart"/>
            <w:r w:rsidRPr="00DE6E68">
              <w:rPr>
                <w:rFonts w:ascii="Times New Roman" w:eastAsia="Times New Roman" w:hAnsi="Times New Roman" w:cs="Times New Roman"/>
                <w:color w:val="000000"/>
                <w:lang w:val="ro-RO" w:eastAsia="ro-RO"/>
              </w:rPr>
              <w:t>şi</w:t>
            </w:r>
            <w:proofErr w:type="spellEnd"/>
            <w:r w:rsidRPr="00DE6E68">
              <w:rPr>
                <w:rFonts w:ascii="Times New Roman" w:eastAsia="Times New Roman" w:hAnsi="Times New Roman" w:cs="Times New Roman"/>
                <w:color w:val="000000"/>
                <w:lang w:val="ro-RO" w:eastAsia="ro-RO"/>
              </w:rPr>
              <w:t xml:space="preserve"> dotări complementare</w:t>
            </w:r>
          </w:p>
        </w:tc>
        <w:tc>
          <w:tcPr>
            <w:tcW w:w="962" w:type="dxa"/>
            <w:tcBorders>
              <w:top w:val="nil"/>
              <w:left w:val="nil"/>
              <w:bottom w:val="single" w:sz="4" w:space="0" w:color="auto"/>
              <w:right w:val="single" w:sz="4" w:space="0" w:color="auto"/>
            </w:tcBorders>
            <w:vAlign w:val="center"/>
            <w:hideMark/>
          </w:tcPr>
          <w:p w14:paraId="54BA7EFB"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86,57</w:t>
            </w:r>
          </w:p>
        </w:tc>
        <w:tc>
          <w:tcPr>
            <w:tcW w:w="1140" w:type="dxa"/>
            <w:tcBorders>
              <w:top w:val="nil"/>
              <w:left w:val="nil"/>
              <w:bottom w:val="single" w:sz="4" w:space="0" w:color="auto"/>
              <w:right w:val="single" w:sz="4" w:space="0" w:color="auto"/>
            </w:tcBorders>
            <w:vAlign w:val="center"/>
            <w:hideMark/>
          </w:tcPr>
          <w:p w14:paraId="11A6523B"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35,19</w:t>
            </w:r>
          </w:p>
        </w:tc>
        <w:tc>
          <w:tcPr>
            <w:tcW w:w="1100" w:type="dxa"/>
            <w:tcBorders>
              <w:top w:val="nil"/>
              <w:left w:val="nil"/>
              <w:bottom w:val="single" w:sz="4" w:space="0" w:color="auto"/>
              <w:right w:val="single" w:sz="4" w:space="0" w:color="auto"/>
            </w:tcBorders>
            <w:vAlign w:val="center"/>
            <w:hideMark/>
          </w:tcPr>
          <w:p w14:paraId="34AD5C41"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8,59</w:t>
            </w:r>
          </w:p>
        </w:tc>
        <w:tc>
          <w:tcPr>
            <w:tcW w:w="1901" w:type="dxa"/>
            <w:tcBorders>
              <w:top w:val="nil"/>
              <w:left w:val="nil"/>
              <w:bottom w:val="single" w:sz="4" w:space="0" w:color="auto"/>
              <w:right w:val="single" w:sz="4" w:space="0" w:color="auto"/>
            </w:tcBorders>
            <w:vAlign w:val="center"/>
            <w:hideMark/>
          </w:tcPr>
          <w:p w14:paraId="79B8F3A4"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130,35</w:t>
            </w:r>
          </w:p>
        </w:tc>
      </w:tr>
      <w:tr w:rsidR="00DE6E68" w:rsidRPr="00DE6E68" w14:paraId="2D475E34" w14:textId="77777777" w:rsidTr="00DE6E68">
        <w:trPr>
          <w:trHeight w:val="375"/>
        </w:trPr>
        <w:tc>
          <w:tcPr>
            <w:tcW w:w="5670" w:type="dxa"/>
            <w:tcBorders>
              <w:top w:val="nil"/>
              <w:left w:val="single" w:sz="4" w:space="0" w:color="auto"/>
              <w:bottom w:val="single" w:sz="4" w:space="0" w:color="auto"/>
              <w:right w:val="single" w:sz="4" w:space="0" w:color="auto"/>
            </w:tcBorders>
            <w:vAlign w:val="bottom"/>
            <w:hideMark/>
          </w:tcPr>
          <w:p w14:paraId="7327A018" w14:textId="77777777" w:rsidR="00DE6E68" w:rsidRPr="00DE6E68" w:rsidRDefault="00DE6E68" w:rsidP="00DE6E68">
            <w:pPr>
              <w:spacing w:after="0" w:line="240" w:lineRule="auto"/>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 xml:space="preserve">Zona de </w:t>
            </w:r>
            <w:proofErr w:type="spellStart"/>
            <w:r w:rsidRPr="00DE6E68">
              <w:rPr>
                <w:rFonts w:ascii="Times New Roman" w:eastAsia="Times New Roman" w:hAnsi="Times New Roman" w:cs="Times New Roman"/>
                <w:color w:val="000000"/>
                <w:lang w:val="ro-RO" w:eastAsia="ro-RO"/>
              </w:rPr>
              <w:t>instituţii</w:t>
            </w:r>
            <w:proofErr w:type="spellEnd"/>
            <w:r w:rsidRPr="00DE6E68">
              <w:rPr>
                <w:rFonts w:ascii="Times New Roman" w:eastAsia="Times New Roman" w:hAnsi="Times New Roman" w:cs="Times New Roman"/>
                <w:color w:val="000000"/>
                <w:lang w:val="ro-RO" w:eastAsia="ro-RO"/>
              </w:rPr>
              <w:t xml:space="preserve"> publice </w:t>
            </w:r>
            <w:proofErr w:type="spellStart"/>
            <w:r w:rsidRPr="00DE6E68">
              <w:rPr>
                <w:rFonts w:ascii="Times New Roman" w:eastAsia="Times New Roman" w:hAnsi="Times New Roman" w:cs="Times New Roman"/>
                <w:color w:val="000000"/>
                <w:lang w:val="ro-RO" w:eastAsia="ro-RO"/>
              </w:rPr>
              <w:t>şi</w:t>
            </w:r>
            <w:proofErr w:type="spellEnd"/>
            <w:r w:rsidRPr="00DE6E68">
              <w:rPr>
                <w:rFonts w:ascii="Times New Roman" w:eastAsia="Times New Roman" w:hAnsi="Times New Roman" w:cs="Times New Roman"/>
                <w:color w:val="000000"/>
                <w:lang w:val="ro-RO" w:eastAsia="ro-RO"/>
              </w:rPr>
              <w:t xml:space="preserve"> servicii</w:t>
            </w:r>
          </w:p>
        </w:tc>
        <w:tc>
          <w:tcPr>
            <w:tcW w:w="962" w:type="dxa"/>
            <w:tcBorders>
              <w:top w:val="nil"/>
              <w:left w:val="nil"/>
              <w:bottom w:val="single" w:sz="4" w:space="0" w:color="auto"/>
              <w:right w:val="single" w:sz="4" w:space="0" w:color="auto"/>
            </w:tcBorders>
            <w:noWrap/>
            <w:vAlign w:val="center"/>
            <w:hideMark/>
          </w:tcPr>
          <w:p w14:paraId="5235B1F4"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2,16</w:t>
            </w:r>
          </w:p>
        </w:tc>
        <w:tc>
          <w:tcPr>
            <w:tcW w:w="1140" w:type="dxa"/>
            <w:tcBorders>
              <w:top w:val="nil"/>
              <w:left w:val="nil"/>
              <w:bottom w:val="single" w:sz="4" w:space="0" w:color="auto"/>
              <w:right w:val="single" w:sz="4" w:space="0" w:color="auto"/>
            </w:tcBorders>
            <w:noWrap/>
            <w:vAlign w:val="center"/>
            <w:hideMark/>
          </w:tcPr>
          <w:p w14:paraId="70F8B395"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1,48</w:t>
            </w:r>
          </w:p>
        </w:tc>
        <w:tc>
          <w:tcPr>
            <w:tcW w:w="1100" w:type="dxa"/>
            <w:tcBorders>
              <w:top w:val="nil"/>
              <w:left w:val="nil"/>
              <w:bottom w:val="single" w:sz="4" w:space="0" w:color="auto"/>
              <w:right w:val="single" w:sz="4" w:space="0" w:color="auto"/>
            </w:tcBorders>
            <w:noWrap/>
            <w:vAlign w:val="center"/>
            <w:hideMark/>
          </w:tcPr>
          <w:p w14:paraId="100E4215"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0,15</w:t>
            </w:r>
          </w:p>
        </w:tc>
        <w:tc>
          <w:tcPr>
            <w:tcW w:w="1901" w:type="dxa"/>
            <w:tcBorders>
              <w:top w:val="nil"/>
              <w:left w:val="nil"/>
              <w:bottom w:val="single" w:sz="4" w:space="0" w:color="auto"/>
              <w:right w:val="single" w:sz="4" w:space="0" w:color="auto"/>
            </w:tcBorders>
            <w:vAlign w:val="center"/>
            <w:hideMark/>
          </w:tcPr>
          <w:p w14:paraId="0E09E949"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3,79</w:t>
            </w:r>
          </w:p>
        </w:tc>
      </w:tr>
      <w:tr w:rsidR="00DE6E68" w:rsidRPr="00DE6E68" w14:paraId="3383C4DC" w14:textId="77777777" w:rsidTr="00DE6E68">
        <w:trPr>
          <w:trHeight w:val="330"/>
        </w:trPr>
        <w:tc>
          <w:tcPr>
            <w:tcW w:w="5670" w:type="dxa"/>
            <w:tcBorders>
              <w:top w:val="nil"/>
              <w:left w:val="single" w:sz="4" w:space="0" w:color="auto"/>
              <w:bottom w:val="single" w:sz="4" w:space="0" w:color="auto"/>
              <w:right w:val="single" w:sz="4" w:space="0" w:color="auto"/>
            </w:tcBorders>
            <w:vAlign w:val="bottom"/>
            <w:hideMark/>
          </w:tcPr>
          <w:p w14:paraId="25F5ABB6" w14:textId="77777777" w:rsidR="00DE6E68" w:rsidRPr="00DE6E68" w:rsidRDefault="00DE6E68" w:rsidP="00DE6E68">
            <w:pPr>
              <w:spacing w:after="0" w:line="240" w:lineRule="auto"/>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 xml:space="preserve">Zona </w:t>
            </w:r>
            <w:proofErr w:type="spellStart"/>
            <w:r w:rsidRPr="00DE6E68">
              <w:rPr>
                <w:rFonts w:ascii="Times New Roman" w:eastAsia="Times New Roman" w:hAnsi="Times New Roman" w:cs="Times New Roman"/>
                <w:color w:val="000000"/>
                <w:lang w:val="ro-RO" w:eastAsia="ro-RO"/>
              </w:rPr>
              <w:t>unităţi</w:t>
            </w:r>
            <w:proofErr w:type="spellEnd"/>
            <w:r w:rsidRPr="00DE6E68">
              <w:rPr>
                <w:rFonts w:ascii="Times New Roman" w:eastAsia="Times New Roman" w:hAnsi="Times New Roman" w:cs="Times New Roman"/>
                <w:color w:val="000000"/>
                <w:lang w:val="ro-RO" w:eastAsia="ro-RO"/>
              </w:rPr>
              <w:t xml:space="preserve"> agricole </w:t>
            </w:r>
            <w:proofErr w:type="spellStart"/>
            <w:r w:rsidRPr="00DE6E68">
              <w:rPr>
                <w:rFonts w:ascii="Times New Roman" w:eastAsia="Times New Roman" w:hAnsi="Times New Roman" w:cs="Times New Roman"/>
                <w:color w:val="000000"/>
                <w:lang w:val="ro-RO" w:eastAsia="ro-RO"/>
              </w:rPr>
              <w:t>şi</w:t>
            </w:r>
            <w:proofErr w:type="spellEnd"/>
            <w:r w:rsidRPr="00DE6E68">
              <w:rPr>
                <w:rFonts w:ascii="Times New Roman" w:eastAsia="Times New Roman" w:hAnsi="Times New Roman" w:cs="Times New Roman"/>
                <w:color w:val="000000"/>
                <w:lang w:val="ro-RO" w:eastAsia="ro-RO"/>
              </w:rPr>
              <w:t xml:space="preserve"> industriale din care:</w:t>
            </w:r>
          </w:p>
        </w:tc>
        <w:tc>
          <w:tcPr>
            <w:tcW w:w="962" w:type="dxa"/>
            <w:tcBorders>
              <w:top w:val="nil"/>
              <w:left w:val="nil"/>
              <w:bottom w:val="single" w:sz="4" w:space="0" w:color="auto"/>
              <w:right w:val="single" w:sz="4" w:space="0" w:color="auto"/>
            </w:tcBorders>
            <w:noWrap/>
            <w:vAlign w:val="center"/>
            <w:hideMark/>
          </w:tcPr>
          <w:p w14:paraId="5CC92F25"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1,75</w:t>
            </w:r>
          </w:p>
        </w:tc>
        <w:tc>
          <w:tcPr>
            <w:tcW w:w="1140" w:type="dxa"/>
            <w:tcBorders>
              <w:top w:val="nil"/>
              <w:left w:val="nil"/>
              <w:bottom w:val="single" w:sz="4" w:space="0" w:color="auto"/>
              <w:right w:val="single" w:sz="4" w:space="0" w:color="auto"/>
            </w:tcBorders>
            <w:noWrap/>
            <w:vAlign w:val="center"/>
            <w:hideMark/>
          </w:tcPr>
          <w:p w14:paraId="2D2289F7"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1,08</w:t>
            </w:r>
          </w:p>
        </w:tc>
        <w:tc>
          <w:tcPr>
            <w:tcW w:w="1100" w:type="dxa"/>
            <w:tcBorders>
              <w:top w:val="nil"/>
              <w:left w:val="nil"/>
              <w:bottom w:val="single" w:sz="4" w:space="0" w:color="auto"/>
              <w:right w:val="single" w:sz="4" w:space="0" w:color="auto"/>
            </w:tcBorders>
            <w:noWrap/>
            <w:vAlign w:val="center"/>
            <w:hideMark/>
          </w:tcPr>
          <w:p w14:paraId="2113954F"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0,00</w:t>
            </w:r>
          </w:p>
        </w:tc>
        <w:tc>
          <w:tcPr>
            <w:tcW w:w="1901" w:type="dxa"/>
            <w:tcBorders>
              <w:top w:val="nil"/>
              <w:left w:val="nil"/>
              <w:bottom w:val="single" w:sz="4" w:space="0" w:color="auto"/>
              <w:right w:val="single" w:sz="4" w:space="0" w:color="auto"/>
            </w:tcBorders>
            <w:vAlign w:val="center"/>
            <w:hideMark/>
          </w:tcPr>
          <w:p w14:paraId="0753C39B"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2,83</w:t>
            </w:r>
          </w:p>
        </w:tc>
      </w:tr>
      <w:tr w:rsidR="00DE6E68" w:rsidRPr="00DE6E68" w14:paraId="27165008" w14:textId="77777777" w:rsidTr="00DE6E68">
        <w:trPr>
          <w:trHeight w:val="300"/>
        </w:trPr>
        <w:tc>
          <w:tcPr>
            <w:tcW w:w="5670" w:type="dxa"/>
            <w:tcBorders>
              <w:top w:val="nil"/>
              <w:left w:val="single" w:sz="4" w:space="0" w:color="auto"/>
              <w:bottom w:val="single" w:sz="4" w:space="0" w:color="auto"/>
              <w:right w:val="single" w:sz="4" w:space="0" w:color="auto"/>
            </w:tcBorders>
            <w:vAlign w:val="bottom"/>
            <w:hideMark/>
          </w:tcPr>
          <w:p w14:paraId="6124048F" w14:textId="77777777" w:rsidR="00DE6E68" w:rsidRPr="00DE6E68" w:rsidRDefault="00DE6E68" w:rsidP="00DE6E68">
            <w:pPr>
              <w:spacing w:after="0" w:line="240" w:lineRule="auto"/>
              <w:jc w:val="right"/>
              <w:rPr>
                <w:rFonts w:ascii="Times New Roman" w:eastAsia="Times New Roman" w:hAnsi="Times New Roman" w:cs="Times New Roman"/>
                <w:color w:val="000000"/>
                <w:lang w:val="ro-RO" w:eastAsia="ro-RO"/>
              </w:rPr>
            </w:pPr>
            <w:proofErr w:type="spellStart"/>
            <w:r w:rsidRPr="00DE6E68">
              <w:rPr>
                <w:rFonts w:ascii="Times New Roman" w:eastAsia="Times New Roman" w:hAnsi="Times New Roman" w:cs="Times New Roman"/>
                <w:color w:val="000000"/>
                <w:lang w:val="ro-RO" w:eastAsia="ro-RO"/>
              </w:rPr>
              <w:t>unităţi</w:t>
            </w:r>
            <w:proofErr w:type="spellEnd"/>
            <w:r w:rsidRPr="00DE6E68">
              <w:rPr>
                <w:rFonts w:ascii="Times New Roman" w:eastAsia="Times New Roman" w:hAnsi="Times New Roman" w:cs="Times New Roman"/>
                <w:color w:val="000000"/>
                <w:lang w:val="ro-RO" w:eastAsia="ro-RO"/>
              </w:rPr>
              <w:t xml:space="preserve"> agricole</w:t>
            </w:r>
          </w:p>
        </w:tc>
        <w:tc>
          <w:tcPr>
            <w:tcW w:w="962" w:type="dxa"/>
            <w:tcBorders>
              <w:top w:val="nil"/>
              <w:left w:val="nil"/>
              <w:bottom w:val="single" w:sz="4" w:space="0" w:color="auto"/>
              <w:right w:val="single" w:sz="4" w:space="0" w:color="auto"/>
            </w:tcBorders>
            <w:noWrap/>
            <w:vAlign w:val="center"/>
            <w:hideMark/>
          </w:tcPr>
          <w:p w14:paraId="3DCFDD95"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0,79</w:t>
            </w:r>
          </w:p>
        </w:tc>
        <w:tc>
          <w:tcPr>
            <w:tcW w:w="1140" w:type="dxa"/>
            <w:tcBorders>
              <w:top w:val="nil"/>
              <w:left w:val="nil"/>
              <w:bottom w:val="single" w:sz="4" w:space="0" w:color="auto"/>
              <w:right w:val="single" w:sz="4" w:space="0" w:color="auto"/>
            </w:tcBorders>
            <w:noWrap/>
            <w:vAlign w:val="center"/>
            <w:hideMark/>
          </w:tcPr>
          <w:p w14:paraId="6A746BBA"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1,03</w:t>
            </w:r>
          </w:p>
        </w:tc>
        <w:tc>
          <w:tcPr>
            <w:tcW w:w="1100" w:type="dxa"/>
            <w:tcBorders>
              <w:top w:val="nil"/>
              <w:left w:val="nil"/>
              <w:bottom w:val="single" w:sz="4" w:space="0" w:color="auto"/>
              <w:right w:val="single" w:sz="4" w:space="0" w:color="auto"/>
            </w:tcBorders>
            <w:noWrap/>
            <w:vAlign w:val="center"/>
            <w:hideMark/>
          </w:tcPr>
          <w:p w14:paraId="0F55AD2B"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0,00</w:t>
            </w:r>
          </w:p>
        </w:tc>
        <w:tc>
          <w:tcPr>
            <w:tcW w:w="1901" w:type="dxa"/>
            <w:tcBorders>
              <w:top w:val="nil"/>
              <w:left w:val="nil"/>
              <w:bottom w:val="single" w:sz="4" w:space="0" w:color="auto"/>
              <w:right w:val="single" w:sz="4" w:space="0" w:color="auto"/>
            </w:tcBorders>
            <w:vAlign w:val="center"/>
            <w:hideMark/>
          </w:tcPr>
          <w:p w14:paraId="64E101FE"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1,82</w:t>
            </w:r>
          </w:p>
        </w:tc>
      </w:tr>
      <w:tr w:rsidR="00DE6E68" w:rsidRPr="00DE6E68" w14:paraId="5B7DF376" w14:textId="77777777" w:rsidTr="00DE6E68">
        <w:trPr>
          <w:trHeight w:val="285"/>
        </w:trPr>
        <w:tc>
          <w:tcPr>
            <w:tcW w:w="5670" w:type="dxa"/>
            <w:tcBorders>
              <w:top w:val="nil"/>
              <w:left w:val="single" w:sz="4" w:space="0" w:color="auto"/>
              <w:bottom w:val="single" w:sz="4" w:space="0" w:color="auto"/>
              <w:right w:val="single" w:sz="4" w:space="0" w:color="auto"/>
            </w:tcBorders>
            <w:vAlign w:val="bottom"/>
            <w:hideMark/>
          </w:tcPr>
          <w:p w14:paraId="1E0905D2" w14:textId="77777777" w:rsidR="00DE6E68" w:rsidRPr="00DE6E68" w:rsidRDefault="00DE6E68" w:rsidP="00DE6E68">
            <w:pPr>
              <w:spacing w:after="0" w:line="240" w:lineRule="auto"/>
              <w:jc w:val="right"/>
              <w:rPr>
                <w:rFonts w:ascii="Times New Roman" w:eastAsia="Times New Roman" w:hAnsi="Times New Roman" w:cs="Times New Roman"/>
                <w:color w:val="000000"/>
                <w:lang w:val="ro-RO" w:eastAsia="ro-RO"/>
              </w:rPr>
            </w:pPr>
            <w:proofErr w:type="spellStart"/>
            <w:r w:rsidRPr="00DE6E68">
              <w:rPr>
                <w:rFonts w:ascii="Times New Roman" w:eastAsia="Times New Roman" w:hAnsi="Times New Roman" w:cs="Times New Roman"/>
                <w:color w:val="000000"/>
                <w:lang w:val="ro-RO" w:eastAsia="ro-RO"/>
              </w:rPr>
              <w:t>unităţi</w:t>
            </w:r>
            <w:proofErr w:type="spellEnd"/>
            <w:r w:rsidRPr="00DE6E68">
              <w:rPr>
                <w:rFonts w:ascii="Times New Roman" w:eastAsia="Times New Roman" w:hAnsi="Times New Roman" w:cs="Times New Roman"/>
                <w:color w:val="000000"/>
                <w:lang w:val="ro-RO" w:eastAsia="ro-RO"/>
              </w:rPr>
              <w:t xml:space="preserve"> industriale </w:t>
            </w:r>
            <w:proofErr w:type="spellStart"/>
            <w:r w:rsidRPr="00DE6E68">
              <w:rPr>
                <w:rFonts w:ascii="Times New Roman" w:eastAsia="Times New Roman" w:hAnsi="Times New Roman" w:cs="Times New Roman"/>
                <w:color w:val="000000"/>
                <w:lang w:val="ro-RO" w:eastAsia="ro-RO"/>
              </w:rPr>
              <w:t>şi</w:t>
            </w:r>
            <w:proofErr w:type="spellEnd"/>
            <w:r w:rsidRPr="00DE6E68">
              <w:rPr>
                <w:rFonts w:ascii="Times New Roman" w:eastAsia="Times New Roman" w:hAnsi="Times New Roman" w:cs="Times New Roman"/>
                <w:color w:val="000000"/>
                <w:lang w:val="ro-RO" w:eastAsia="ro-RO"/>
              </w:rPr>
              <w:t xml:space="preserve"> de depozitare</w:t>
            </w:r>
          </w:p>
        </w:tc>
        <w:tc>
          <w:tcPr>
            <w:tcW w:w="962" w:type="dxa"/>
            <w:tcBorders>
              <w:top w:val="nil"/>
              <w:left w:val="nil"/>
              <w:bottom w:val="single" w:sz="4" w:space="0" w:color="auto"/>
              <w:right w:val="single" w:sz="4" w:space="0" w:color="auto"/>
            </w:tcBorders>
            <w:noWrap/>
            <w:vAlign w:val="center"/>
            <w:hideMark/>
          </w:tcPr>
          <w:p w14:paraId="5B3104A2"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0,96</w:t>
            </w:r>
          </w:p>
        </w:tc>
        <w:tc>
          <w:tcPr>
            <w:tcW w:w="1140" w:type="dxa"/>
            <w:tcBorders>
              <w:top w:val="nil"/>
              <w:left w:val="nil"/>
              <w:bottom w:val="single" w:sz="4" w:space="0" w:color="auto"/>
              <w:right w:val="single" w:sz="4" w:space="0" w:color="auto"/>
            </w:tcBorders>
            <w:noWrap/>
            <w:vAlign w:val="center"/>
            <w:hideMark/>
          </w:tcPr>
          <w:p w14:paraId="028B8F4D"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0,05</w:t>
            </w:r>
          </w:p>
        </w:tc>
        <w:tc>
          <w:tcPr>
            <w:tcW w:w="1100" w:type="dxa"/>
            <w:tcBorders>
              <w:top w:val="nil"/>
              <w:left w:val="nil"/>
              <w:bottom w:val="single" w:sz="4" w:space="0" w:color="auto"/>
              <w:right w:val="single" w:sz="4" w:space="0" w:color="auto"/>
            </w:tcBorders>
            <w:noWrap/>
            <w:vAlign w:val="center"/>
            <w:hideMark/>
          </w:tcPr>
          <w:p w14:paraId="3F052549"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0,00</w:t>
            </w:r>
          </w:p>
        </w:tc>
        <w:tc>
          <w:tcPr>
            <w:tcW w:w="1901" w:type="dxa"/>
            <w:tcBorders>
              <w:top w:val="nil"/>
              <w:left w:val="nil"/>
              <w:bottom w:val="single" w:sz="4" w:space="0" w:color="auto"/>
              <w:right w:val="single" w:sz="4" w:space="0" w:color="auto"/>
            </w:tcBorders>
            <w:vAlign w:val="center"/>
            <w:hideMark/>
          </w:tcPr>
          <w:p w14:paraId="437430B9"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1,01</w:t>
            </w:r>
          </w:p>
        </w:tc>
      </w:tr>
      <w:tr w:rsidR="00DE6E68" w:rsidRPr="00DE6E68" w14:paraId="21FDD42A" w14:textId="77777777" w:rsidTr="00DE6E68">
        <w:trPr>
          <w:trHeight w:val="315"/>
        </w:trPr>
        <w:tc>
          <w:tcPr>
            <w:tcW w:w="5670" w:type="dxa"/>
            <w:tcBorders>
              <w:top w:val="nil"/>
              <w:left w:val="single" w:sz="4" w:space="0" w:color="auto"/>
              <w:bottom w:val="single" w:sz="4" w:space="0" w:color="auto"/>
              <w:right w:val="single" w:sz="4" w:space="0" w:color="auto"/>
            </w:tcBorders>
            <w:vAlign w:val="bottom"/>
            <w:hideMark/>
          </w:tcPr>
          <w:p w14:paraId="09F1CFEF" w14:textId="77777777" w:rsidR="00DE6E68" w:rsidRPr="00DE6E68" w:rsidRDefault="00DE6E68" w:rsidP="00DE6E68">
            <w:pPr>
              <w:spacing w:after="0" w:line="240" w:lineRule="auto"/>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 xml:space="preserve">Zona </w:t>
            </w:r>
            <w:proofErr w:type="spellStart"/>
            <w:r w:rsidRPr="00DE6E68">
              <w:rPr>
                <w:rFonts w:ascii="Times New Roman" w:eastAsia="Times New Roman" w:hAnsi="Times New Roman" w:cs="Times New Roman"/>
                <w:color w:val="000000"/>
                <w:lang w:val="ro-RO" w:eastAsia="ro-RO"/>
              </w:rPr>
              <w:t>spaţii</w:t>
            </w:r>
            <w:proofErr w:type="spellEnd"/>
            <w:r w:rsidRPr="00DE6E68">
              <w:rPr>
                <w:rFonts w:ascii="Times New Roman" w:eastAsia="Times New Roman" w:hAnsi="Times New Roman" w:cs="Times New Roman"/>
                <w:color w:val="000000"/>
                <w:lang w:val="ro-RO" w:eastAsia="ro-RO"/>
              </w:rPr>
              <w:t xml:space="preserve"> verzi, sport </w:t>
            </w:r>
            <w:proofErr w:type="spellStart"/>
            <w:r w:rsidRPr="00DE6E68">
              <w:rPr>
                <w:rFonts w:ascii="Times New Roman" w:eastAsia="Times New Roman" w:hAnsi="Times New Roman" w:cs="Times New Roman"/>
                <w:color w:val="000000"/>
                <w:lang w:val="ro-RO" w:eastAsia="ro-RO"/>
              </w:rPr>
              <w:t>şi</w:t>
            </w:r>
            <w:proofErr w:type="spellEnd"/>
            <w:r w:rsidRPr="00DE6E68">
              <w:rPr>
                <w:rFonts w:ascii="Times New Roman" w:eastAsia="Times New Roman" w:hAnsi="Times New Roman" w:cs="Times New Roman"/>
                <w:color w:val="000000"/>
                <w:lang w:val="ro-RO" w:eastAsia="ro-RO"/>
              </w:rPr>
              <w:t xml:space="preserve"> agrement</w:t>
            </w:r>
          </w:p>
        </w:tc>
        <w:tc>
          <w:tcPr>
            <w:tcW w:w="962" w:type="dxa"/>
            <w:tcBorders>
              <w:top w:val="nil"/>
              <w:left w:val="nil"/>
              <w:bottom w:val="single" w:sz="4" w:space="0" w:color="auto"/>
              <w:right w:val="single" w:sz="4" w:space="0" w:color="auto"/>
            </w:tcBorders>
            <w:noWrap/>
            <w:vAlign w:val="center"/>
            <w:hideMark/>
          </w:tcPr>
          <w:p w14:paraId="1CC2C40A"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0,89</w:t>
            </w:r>
          </w:p>
        </w:tc>
        <w:tc>
          <w:tcPr>
            <w:tcW w:w="1140" w:type="dxa"/>
            <w:tcBorders>
              <w:top w:val="nil"/>
              <w:left w:val="nil"/>
              <w:bottom w:val="single" w:sz="4" w:space="0" w:color="auto"/>
              <w:right w:val="single" w:sz="4" w:space="0" w:color="auto"/>
            </w:tcBorders>
            <w:noWrap/>
            <w:vAlign w:val="center"/>
            <w:hideMark/>
          </w:tcPr>
          <w:p w14:paraId="76E780A8"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1,38</w:t>
            </w:r>
          </w:p>
        </w:tc>
        <w:tc>
          <w:tcPr>
            <w:tcW w:w="1100" w:type="dxa"/>
            <w:tcBorders>
              <w:top w:val="nil"/>
              <w:left w:val="nil"/>
              <w:bottom w:val="single" w:sz="4" w:space="0" w:color="auto"/>
              <w:right w:val="single" w:sz="4" w:space="0" w:color="auto"/>
            </w:tcBorders>
            <w:noWrap/>
            <w:vAlign w:val="center"/>
            <w:hideMark/>
          </w:tcPr>
          <w:p w14:paraId="2A3FA2BF"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0,00</w:t>
            </w:r>
          </w:p>
        </w:tc>
        <w:tc>
          <w:tcPr>
            <w:tcW w:w="1901" w:type="dxa"/>
            <w:tcBorders>
              <w:top w:val="nil"/>
              <w:left w:val="nil"/>
              <w:bottom w:val="single" w:sz="4" w:space="0" w:color="auto"/>
              <w:right w:val="single" w:sz="4" w:space="0" w:color="auto"/>
            </w:tcBorders>
            <w:vAlign w:val="center"/>
            <w:hideMark/>
          </w:tcPr>
          <w:p w14:paraId="66533AA6"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2,27</w:t>
            </w:r>
          </w:p>
        </w:tc>
      </w:tr>
      <w:tr w:rsidR="00DE6E68" w:rsidRPr="00DE6E68" w14:paraId="305F5863" w14:textId="77777777" w:rsidTr="00DE6E68">
        <w:trPr>
          <w:trHeight w:val="300"/>
        </w:trPr>
        <w:tc>
          <w:tcPr>
            <w:tcW w:w="5670" w:type="dxa"/>
            <w:tcBorders>
              <w:top w:val="nil"/>
              <w:left w:val="single" w:sz="4" w:space="0" w:color="auto"/>
              <w:bottom w:val="single" w:sz="4" w:space="0" w:color="auto"/>
              <w:right w:val="single" w:sz="4" w:space="0" w:color="auto"/>
            </w:tcBorders>
            <w:vAlign w:val="bottom"/>
            <w:hideMark/>
          </w:tcPr>
          <w:p w14:paraId="21C10B47" w14:textId="77777777" w:rsidR="00DE6E68" w:rsidRPr="00DE6E68" w:rsidRDefault="00DE6E68" w:rsidP="00DE6E68">
            <w:pPr>
              <w:spacing w:after="0" w:line="240" w:lineRule="auto"/>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 xml:space="preserve">Căi de </w:t>
            </w:r>
            <w:proofErr w:type="spellStart"/>
            <w:r w:rsidRPr="00DE6E68">
              <w:rPr>
                <w:rFonts w:ascii="Times New Roman" w:eastAsia="Times New Roman" w:hAnsi="Times New Roman" w:cs="Times New Roman"/>
                <w:color w:val="000000"/>
                <w:lang w:val="ro-RO" w:eastAsia="ro-RO"/>
              </w:rPr>
              <w:t>comunicaţii</w:t>
            </w:r>
            <w:proofErr w:type="spellEnd"/>
            <w:r w:rsidRPr="00DE6E68">
              <w:rPr>
                <w:rFonts w:ascii="Times New Roman" w:eastAsia="Times New Roman" w:hAnsi="Times New Roman" w:cs="Times New Roman"/>
                <w:color w:val="000000"/>
                <w:lang w:val="ro-RO" w:eastAsia="ro-RO"/>
              </w:rPr>
              <w:t xml:space="preserve"> din care:</w:t>
            </w:r>
          </w:p>
        </w:tc>
        <w:tc>
          <w:tcPr>
            <w:tcW w:w="962" w:type="dxa"/>
            <w:tcBorders>
              <w:top w:val="nil"/>
              <w:left w:val="nil"/>
              <w:bottom w:val="single" w:sz="4" w:space="0" w:color="auto"/>
              <w:right w:val="single" w:sz="4" w:space="0" w:color="auto"/>
            </w:tcBorders>
            <w:noWrap/>
            <w:vAlign w:val="center"/>
            <w:hideMark/>
          </w:tcPr>
          <w:p w14:paraId="05DA693B"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17,28</w:t>
            </w:r>
          </w:p>
        </w:tc>
        <w:tc>
          <w:tcPr>
            <w:tcW w:w="1140" w:type="dxa"/>
            <w:tcBorders>
              <w:top w:val="nil"/>
              <w:left w:val="nil"/>
              <w:bottom w:val="single" w:sz="4" w:space="0" w:color="auto"/>
              <w:right w:val="single" w:sz="4" w:space="0" w:color="auto"/>
            </w:tcBorders>
            <w:noWrap/>
            <w:vAlign w:val="center"/>
            <w:hideMark/>
          </w:tcPr>
          <w:p w14:paraId="2703A605"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7,82</w:t>
            </w:r>
          </w:p>
        </w:tc>
        <w:tc>
          <w:tcPr>
            <w:tcW w:w="1100" w:type="dxa"/>
            <w:tcBorders>
              <w:top w:val="nil"/>
              <w:left w:val="nil"/>
              <w:bottom w:val="single" w:sz="4" w:space="0" w:color="auto"/>
              <w:right w:val="single" w:sz="4" w:space="0" w:color="auto"/>
            </w:tcBorders>
            <w:noWrap/>
            <w:vAlign w:val="center"/>
            <w:hideMark/>
          </w:tcPr>
          <w:p w14:paraId="5204E063"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2,08</w:t>
            </w:r>
          </w:p>
        </w:tc>
        <w:tc>
          <w:tcPr>
            <w:tcW w:w="1901" w:type="dxa"/>
            <w:tcBorders>
              <w:top w:val="nil"/>
              <w:left w:val="nil"/>
              <w:bottom w:val="single" w:sz="4" w:space="0" w:color="auto"/>
              <w:right w:val="single" w:sz="4" w:space="0" w:color="auto"/>
            </w:tcBorders>
            <w:vAlign w:val="center"/>
            <w:hideMark/>
          </w:tcPr>
          <w:p w14:paraId="20211640"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27,18</w:t>
            </w:r>
          </w:p>
        </w:tc>
      </w:tr>
      <w:tr w:rsidR="00DE6E68" w:rsidRPr="00DE6E68" w14:paraId="4CCB22B1" w14:textId="77777777" w:rsidTr="00DE6E68">
        <w:trPr>
          <w:trHeight w:val="300"/>
        </w:trPr>
        <w:tc>
          <w:tcPr>
            <w:tcW w:w="5670" w:type="dxa"/>
            <w:tcBorders>
              <w:top w:val="nil"/>
              <w:left w:val="single" w:sz="4" w:space="0" w:color="auto"/>
              <w:bottom w:val="single" w:sz="4" w:space="0" w:color="auto"/>
              <w:right w:val="single" w:sz="4" w:space="0" w:color="auto"/>
            </w:tcBorders>
            <w:vAlign w:val="bottom"/>
            <w:hideMark/>
          </w:tcPr>
          <w:p w14:paraId="54CE9E36" w14:textId="77777777" w:rsidR="00DE6E68" w:rsidRPr="00DE6E68" w:rsidRDefault="00DE6E68" w:rsidP="00DE6E68">
            <w:pPr>
              <w:spacing w:after="0" w:line="240" w:lineRule="auto"/>
              <w:jc w:val="right"/>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rutiere</w:t>
            </w:r>
          </w:p>
        </w:tc>
        <w:tc>
          <w:tcPr>
            <w:tcW w:w="962" w:type="dxa"/>
            <w:tcBorders>
              <w:top w:val="nil"/>
              <w:left w:val="nil"/>
              <w:bottom w:val="single" w:sz="4" w:space="0" w:color="auto"/>
              <w:right w:val="single" w:sz="4" w:space="0" w:color="auto"/>
            </w:tcBorders>
            <w:noWrap/>
            <w:vAlign w:val="center"/>
            <w:hideMark/>
          </w:tcPr>
          <w:p w14:paraId="15986C10"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16,14</w:t>
            </w:r>
          </w:p>
        </w:tc>
        <w:tc>
          <w:tcPr>
            <w:tcW w:w="1140" w:type="dxa"/>
            <w:tcBorders>
              <w:top w:val="nil"/>
              <w:left w:val="nil"/>
              <w:bottom w:val="single" w:sz="4" w:space="0" w:color="auto"/>
              <w:right w:val="single" w:sz="4" w:space="0" w:color="auto"/>
            </w:tcBorders>
            <w:noWrap/>
            <w:vAlign w:val="center"/>
            <w:hideMark/>
          </w:tcPr>
          <w:p w14:paraId="1376719D"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7,82</w:t>
            </w:r>
          </w:p>
        </w:tc>
        <w:tc>
          <w:tcPr>
            <w:tcW w:w="1100" w:type="dxa"/>
            <w:tcBorders>
              <w:top w:val="nil"/>
              <w:left w:val="nil"/>
              <w:bottom w:val="single" w:sz="4" w:space="0" w:color="auto"/>
              <w:right w:val="single" w:sz="4" w:space="0" w:color="auto"/>
            </w:tcBorders>
            <w:noWrap/>
            <w:vAlign w:val="center"/>
            <w:hideMark/>
          </w:tcPr>
          <w:p w14:paraId="41F158AB"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2,08</w:t>
            </w:r>
          </w:p>
        </w:tc>
        <w:tc>
          <w:tcPr>
            <w:tcW w:w="1901" w:type="dxa"/>
            <w:tcBorders>
              <w:top w:val="nil"/>
              <w:left w:val="nil"/>
              <w:bottom w:val="single" w:sz="4" w:space="0" w:color="auto"/>
              <w:right w:val="single" w:sz="4" w:space="0" w:color="auto"/>
            </w:tcBorders>
            <w:vAlign w:val="center"/>
            <w:hideMark/>
          </w:tcPr>
          <w:p w14:paraId="62E380A5"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26,04</w:t>
            </w:r>
          </w:p>
        </w:tc>
      </w:tr>
      <w:tr w:rsidR="00DE6E68" w:rsidRPr="00DE6E68" w14:paraId="6E0A3F67" w14:textId="77777777" w:rsidTr="00DE6E68">
        <w:trPr>
          <w:trHeight w:val="300"/>
        </w:trPr>
        <w:tc>
          <w:tcPr>
            <w:tcW w:w="5670" w:type="dxa"/>
            <w:tcBorders>
              <w:top w:val="nil"/>
              <w:left w:val="single" w:sz="4" w:space="0" w:color="auto"/>
              <w:bottom w:val="single" w:sz="4" w:space="0" w:color="auto"/>
              <w:right w:val="single" w:sz="4" w:space="0" w:color="auto"/>
            </w:tcBorders>
            <w:vAlign w:val="bottom"/>
            <w:hideMark/>
          </w:tcPr>
          <w:p w14:paraId="27FEB798" w14:textId="77777777" w:rsidR="00DE6E68" w:rsidRPr="00DE6E68" w:rsidRDefault="00DE6E68" w:rsidP="00DE6E68">
            <w:pPr>
              <w:spacing w:after="0" w:line="240" w:lineRule="auto"/>
              <w:jc w:val="right"/>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feroviare</w:t>
            </w:r>
          </w:p>
        </w:tc>
        <w:tc>
          <w:tcPr>
            <w:tcW w:w="962" w:type="dxa"/>
            <w:tcBorders>
              <w:top w:val="nil"/>
              <w:left w:val="nil"/>
              <w:bottom w:val="single" w:sz="4" w:space="0" w:color="auto"/>
              <w:right w:val="single" w:sz="4" w:space="0" w:color="auto"/>
            </w:tcBorders>
            <w:noWrap/>
            <w:vAlign w:val="center"/>
            <w:hideMark/>
          </w:tcPr>
          <w:p w14:paraId="71D60D25"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1,14</w:t>
            </w:r>
          </w:p>
        </w:tc>
        <w:tc>
          <w:tcPr>
            <w:tcW w:w="1140" w:type="dxa"/>
            <w:tcBorders>
              <w:top w:val="nil"/>
              <w:left w:val="nil"/>
              <w:bottom w:val="single" w:sz="4" w:space="0" w:color="auto"/>
              <w:right w:val="single" w:sz="4" w:space="0" w:color="auto"/>
            </w:tcBorders>
            <w:noWrap/>
            <w:vAlign w:val="center"/>
            <w:hideMark/>
          </w:tcPr>
          <w:p w14:paraId="3BC336DC"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0,00</w:t>
            </w:r>
          </w:p>
        </w:tc>
        <w:tc>
          <w:tcPr>
            <w:tcW w:w="1100" w:type="dxa"/>
            <w:tcBorders>
              <w:top w:val="nil"/>
              <w:left w:val="nil"/>
              <w:bottom w:val="single" w:sz="4" w:space="0" w:color="auto"/>
              <w:right w:val="single" w:sz="4" w:space="0" w:color="auto"/>
            </w:tcBorders>
            <w:noWrap/>
            <w:vAlign w:val="center"/>
            <w:hideMark/>
          </w:tcPr>
          <w:p w14:paraId="4B1C577C"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0,00</w:t>
            </w:r>
          </w:p>
        </w:tc>
        <w:tc>
          <w:tcPr>
            <w:tcW w:w="1901" w:type="dxa"/>
            <w:tcBorders>
              <w:top w:val="nil"/>
              <w:left w:val="nil"/>
              <w:bottom w:val="single" w:sz="4" w:space="0" w:color="auto"/>
              <w:right w:val="single" w:sz="4" w:space="0" w:color="auto"/>
            </w:tcBorders>
            <w:vAlign w:val="center"/>
            <w:hideMark/>
          </w:tcPr>
          <w:p w14:paraId="1955076A"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1,14</w:t>
            </w:r>
          </w:p>
        </w:tc>
      </w:tr>
      <w:tr w:rsidR="00DE6E68" w:rsidRPr="00DE6E68" w14:paraId="4B71BF90" w14:textId="77777777" w:rsidTr="00DE6E68">
        <w:trPr>
          <w:trHeight w:val="345"/>
        </w:trPr>
        <w:tc>
          <w:tcPr>
            <w:tcW w:w="5670" w:type="dxa"/>
            <w:tcBorders>
              <w:top w:val="nil"/>
              <w:left w:val="single" w:sz="4" w:space="0" w:color="auto"/>
              <w:bottom w:val="single" w:sz="4" w:space="0" w:color="auto"/>
              <w:right w:val="single" w:sz="4" w:space="0" w:color="auto"/>
            </w:tcBorders>
            <w:vAlign w:val="bottom"/>
            <w:hideMark/>
          </w:tcPr>
          <w:p w14:paraId="1A2F40B7" w14:textId="77777777" w:rsidR="00DE6E68" w:rsidRPr="00DE6E68" w:rsidRDefault="00DE6E68" w:rsidP="00DE6E68">
            <w:pPr>
              <w:spacing w:after="0" w:line="240" w:lineRule="auto"/>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 xml:space="preserve">Zone de gospodărie comunale </w:t>
            </w:r>
            <w:proofErr w:type="spellStart"/>
            <w:r w:rsidRPr="00DE6E68">
              <w:rPr>
                <w:rFonts w:ascii="Times New Roman" w:eastAsia="Times New Roman" w:hAnsi="Times New Roman" w:cs="Times New Roman"/>
                <w:color w:val="000000"/>
                <w:lang w:val="ro-RO" w:eastAsia="ro-RO"/>
              </w:rPr>
              <w:t>şi</w:t>
            </w:r>
            <w:proofErr w:type="spellEnd"/>
            <w:r w:rsidRPr="00DE6E68">
              <w:rPr>
                <w:rFonts w:ascii="Times New Roman" w:eastAsia="Times New Roman" w:hAnsi="Times New Roman" w:cs="Times New Roman"/>
                <w:color w:val="000000"/>
                <w:lang w:val="ro-RO" w:eastAsia="ro-RO"/>
              </w:rPr>
              <w:t xml:space="preserve"> cimitire</w:t>
            </w:r>
          </w:p>
        </w:tc>
        <w:tc>
          <w:tcPr>
            <w:tcW w:w="962" w:type="dxa"/>
            <w:tcBorders>
              <w:top w:val="nil"/>
              <w:left w:val="nil"/>
              <w:bottom w:val="single" w:sz="4" w:space="0" w:color="auto"/>
              <w:right w:val="single" w:sz="4" w:space="0" w:color="auto"/>
            </w:tcBorders>
            <w:noWrap/>
            <w:vAlign w:val="center"/>
            <w:hideMark/>
          </w:tcPr>
          <w:p w14:paraId="21D26E58"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2,45</w:t>
            </w:r>
          </w:p>
        </w:tc>
        <w:tc>
          <w:tcPr>
            <w:tcW w:w="1140" w:type="dxa"/>
            <w:tcBorders>
              <w:top w:val="nil"/>
              <w:left w:val="nil"/>
              <w:bottom w:val="single" w:sz="4" w:space="0" w:color="auto"/>
              <w:right w:val="single" w:sz="4" w:space="0" w:color="auto"/>
            </w:tcBorders>
            <w:noWrap/>
            <w:vAlign w:val="center"/>
            <w:hideMark/>
          </w:tcPr>
          <w:p w14:paraId="20DFF2D9"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1,04</w:t>
            </w:r>
          </w:p>
        </w:tc>
        <w:tc>
          <w:tcPr>
            <w:tcW w:w="1100" w:type="dxa"/>
            <w:tcBorders>
              <w:top w:val="nil"/>
              <w:left w:val="nil"/>
              <w:bottom w:val="single" w:sz="4" w:space="0" w:color="auto"/>
              <w:right w:val="single" w:sz="4" w:space="0" w:color="auto"/>
            </w:tcBorders>
            <w:noWrap/>
            <w:vAlign w:val="center"/>
            <w:hideMark/>
          </w:tcPr>
          <w:p w14:paraId="4A74303E"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0,05</w:t>
            </w:r>
          </w:p>
        </w:tc>
        <w:tc>
          <w:tcPr>
            <w:tcW w:w="1901" w:type="dxa"/>
            <w:tcBorders>
              <w:top w:val="nil"/>
              <w:left w:val="nil"/>
              <w:bottom w:val="single" w:sz="4" w:space="0" w:color="auto"/>
              <w:right w:val="single" w:sz="4" w:space="0" w:color="auto"/>
            </w:tcBorders>
            <w:vAlign w:val="center"/>
            <w:hideMark/>
          </w:tcPr>
          <w:p w14:paraId="666BAA50"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3,54</w:t>
            </w:r>
          </w:p>
        </w:tc>
      </w:tr>
      <w:tr w:rsidR="00DE6E68" w:rsidRPr="00DE6E68" w14:paraId="6FFCF681" w14:textId="77777777" w:rsidTr="00DE6E68">
        <w:trPr>
          <w:trHeight w:val="315"/>
        </w:trPr>
        <w:tc>
          <w:tcPr>
            <w:tcW w:w="5670" w:type="dxa"/>
            <w:tcBorders>
              <w:top w:val="nil"/>
              <w:left w:val="single" w:sz="4" w:space="0" w:color="auto"/>
              <w:bottom w:val="single" w:sz="4" w:space="0" w:color="auto"/>
              <w:right w:val="single" w:sz="4" w:space="0" w:color="auto"/>
            </w:tcBorders>
            <w:vAlign w:val="bottom"/>
            <w:hideMark/>
          </w:tcPr>
          <w:p w14:paraId="65CEE4DB" w14:textId="77777777" w:rsidR="00DE6E68" w:rsidRPr="00DE6E68" w:rsidRDefault="00DE6E68" w:rsidP="00DE6E68">
            <w:pPr>
              <w:spacing w:after="0" w:line="240" w:lineRule="auto"/>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 xml:space="preserve">Zona aferentă lucrărilor edilitare </w:t>
            </w:r>
          </w:p>
        </w:tc>
        <w:tc>
          <w:tcPr>
            <w:tcW w:w="962" w:type="dxa"/>
            <w:tcBorders>
              <w:top w:val="nil"/>
              <w:left w:val="nil"/>
              <w:bottom w:val="single" w:sz="4" w:space="0" w:color="auto"/>
              <w:right w:val="single" w:sz="4" w:space="0" w:color="auto"/>
            </w:tcBorders>
            <w:noWrap/>
            <w:vAlign w:val="center"/>
            <w:hideMark/>
          </w:tcPr>
          <w:p w14:paraId="4D2E94D4"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1,20</w:t>
            </w:r>
          </w:p>
        </w:tc>
        <w:tc>
          <w:tcPr>
            <w:tcW w:w="1140" w:type="dxa"/>
            <w:tcBorders>
              <w:top w:val="nil"/>
              <w:left w:val="nil"/>
              <w:bottom w:val="single" w:sz="4" w:space="0" w:color="auto"/>
              <w:right w:val="single" w:sz="4" w:space="0" w:color="auto"/>
            </w:tcBorders>
            <w:noWrap/>
            <w:vAlign w:val="center"/>
            <w:hideMark/>
          </w:tcPr>
          <w:p w14:paraId="0F1058BE"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0,70</w:t>
            </w:r>
          </w:p>
        </w:tc>
        <w:tc>
          <w:tcPr>
            <w:tcW w:w="1100" w:type="dxa"/>
            <w:tcBorders>
              <w:top w:val="nil"/>
              <w:left w:val="nil"/>
              <w:bottom w:val="single" w:sz="4" w:space="0" w:color="auto"/>
              <w:right w:val="single" w:sz="4" w:space="0" w:color="auto"/>
            </w:tcBorders>
            <w:noWrap/>
            <w:vAlign w:val="center"/>
            <w:hideMark/>
          </w:tcPr>
          <w:p w14:paraId="01292EB2"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0,00</w:t>
            </w:r>
          </w:p>
        </w:tc>
        <w:tc>
          <w:tcPr>
            <w:tcW w:w="1901" w:type="dxa"/>
            <w:tcBorders>
              <w:top w:val="nil"/>
              <w:left w:val="nil"/>
              <w:bottom w:val="single" w:sz="4" w:space="0" w:color="auto"/>
              <w:right w:val="single" w:sz="4" w:space="0" w:color="auto"/>
            </w:tcBorders>
            <w:vAlign w:val="center"/>
            <w:hideMark/>
          </w:tcPr>
          <w:p w14:paraId="23F10296"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1,90</w:t>
            </w:r>
          </w:p>
        </w:tc>
      </w:tr>
      <w:tr w:rsidR="00DE6E68" w:rsidRPr="00DE6E68" w14:paraId="4ABF2B09" w14:textId="77777777" w:rsidTr="00DE6E68">
        <w:trPr>
          <w:trHeight w:val="315"/>
        </w:trPr>
        <w:tc>
          <w:tcPr>
            <w:tcW w:w="5670" w:type="dxa"/>
            <w:tcBorders>
              <w:top w:val="nil"/>
              <w:left w:val="single" w:sz="4" w:space="0" w:color="auto"/>
              <w:bottom w:val="single" w:sz="4" w:space="0" w:color="auto"/>
              <w:right w:val="single" w:sz="4" w:space="0" w:color="auto"/>
            </w:tcBorders>
            <w:vAlign w:val="bottom"/>
            <w:hideMark/>
          </w:tcPr>
          <w:p w14:paraId="5689992D" w14:textId="77777777" w:rsidR="00DE6E68" w:rsidRPr="00DE6E68" w:rsidRDefault="00DE6E68" w:rsidP="00DE6E68">
            <w:pPr>
              <w:spacing w:after="0" w:line="240" w:lineRule="auto"/>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 xml:space="preserve">Alte zone (arabil, </w:t>
            </w:r>
            <w:proofErr w:type="spellStart"/>
            <w:r w:rsidRPr="00DE6E68">
              <w:rPr>
                <w:rFonts w:ascii="Times New Roman" w:eastAsia="Times New Roman" w:hAnsi="Times New Roman" w:cs="Times New Roman"/>
                <w:color w:val="000000"/>
                <w:lang w:val="ro-RO" w:eastAsia="ro-RO"/>
              </w:rPr>
              <w:t>fâneţe</w:t>
            </w:r>
            <w:proofErr w:type="spellEnd"/>
            <w:r w:rsidRPr="00DE6E68">
              <w:rPr>
                <w:rFonts w:ascii="Times New Roman" w:eastAsia="Times New Roman" w:hAnsi="Times New Roman" w:cs="Times New Roman"/>
                <w:color w:val="000000"/>
                <w:lang w:val="ro-RO" w:eastAsia="ro-RO"/>
              </w:rPr>
              <w:t xml:space="preserve">, livezi, </w:t>
            </w:r>
            <w:proofErr w:type="spellStart"/>
            <w:r w:rsidRPr="00DE6E68">
              <w:rPr>
                <w:rFonts w:ascii="Times New Roman" w:eastAsia="Times New Roman" w:hAnsi="Times New Roman" w:cs="Times New Roman"/>
                <w:color w:val="000000"/>
                <w:lang w:val="ro-RO" w:eastAsia="ro-RO"/>
              </w:rPr>
              <w:t>păşuni</w:t>
            </w:r>
            <w:proofErr w:type="spellEnd"/>
            <w:r w:rsidRPr="00DE6E68">
              <w:rPr>
                <w:rFonts w:ascii="Times New Roman" w:eastAsia="Times New Roman" w:hAnsi="Times New Roman" w:cs="Times New Roman"/>
                <w:color w:val="000000"/>
                <w:lang w:val="ro-RO" w:eastAsia="ro-RO"/>
              </w:rPr>
              <w:t>, pădure, ape, etc.)</w:t>
            </w:r>
          </w:p>
        </w:tc>
        <w:tc>
          <w:tcPr>
            <w:tcW w:w="962" w:type="dxa"/>
            <w:tcBorders>
              <w:top w:val="nil"/>
              <w:left w:val="nil"/>
              <w:bottom w:val="single" w:sz="4" w:space="0" w:color="auto"/>
              <w:right w:val="single" w:sz="4" w:space="0" w:color="auto"/>
            </w:tcBorders>
            <w:noWrap/>
            <w:vAlign w:val="center"/>
            <w:hideMark/>
          </w:tcPr>
          <w:p w14:paraId="77C64190"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268,31</w:t>
            </w:r>
          </w:p>
        </w:tc>
        <w:tc>
          <w:tcPr>
            <w:tcW w:w="1140" w:type="dxa"/>
            <w:tcBorders>
              <w:top w:val="nil"/>
              <w:left w:val="nil"/>
              <w:bottom w:val="single" w:sz="4" w:space="0" w:color="auto"/>
              <w:right w:val="single" w:sz="4" w:space="0" w:color="auto"/>
            </w:tcBorders>
            <w:noWrap/>
            <w:vAlign w:val="center"/>
            <w:hideMark/>
          </w:tcPr>
          <w:p w14:paraId="0BCE38F0"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104,52</w:t>
            </w:r>
          </w:p>
        </w:tc>
        <w:tc>
          <w:tcPr>
            <w:tcW w:w="1100" w:type="dxa"/>
            <w:tcBorders>
              <w:top w:val="nil"/>
              <w:left w:val="nil"/>
              <w:bottom w:val="single" w:sz="4" w:space="0" w:color="auto"/>
              <w:right w:val="single" w:sz="4" w:space="0" w:color="auto"/>
            </w:tcBorders>
            <w:noWrap/>
            <w:vAlign w:val="center"/>
            <w:hideMark/>
          </w:tcPr>
          <w:p w14:paraId="016AF9FA" w14:textId="77777777" w:rsidR="00DE6E68" w:rsidRPr="00DE6E68" w:rsidRDefault="00DE6E68" w:rsidP="00DE6E68">
            <w:pPr>
              <w:spacing w:after="0" w:line="240" w:lineRule="auto"/>
              <w:jc w:val="center"/>
              <w:rPr>
                <w:rFonts w:ascii="Calibri" w:eastAsia="Times New Roman" w:hAnsi="Calibri" w:cs="Calibri"/>
                <w:color w:val="000000"/>
                <w:lang w:val="ro-RO" w:eastAsia="ro-RO"/>
              </w:rPr>
            </w:pPr>
            <w:r w:rsidRPr="00DE6E68">
              <w:rPr>
                <w:rFonts w:ascii="Calibri" w:eastAsia="Times New Roman" w:hAnsi="Calibri" w:cs="Calibri"/>
                <w:color w:val="000000"/>
                <w:lang w:val="ro-RO" w:eastAsia="ro-RO"/>
              </w:rPr>
              <w:t>22,23</w:t>
            </w:r>
          </w:p>
        </w:tc>
        <w:tc>
          <w:tcPr>
            <w:tcW w:w="1901" w:type="dxa"/>
            <w:tcBorders>
              <w:top w:val="nil"/>
              <w:left w:val="nil"/>
              <w:bottom w:val="single" w:sz="4" w:space="0" w:color="auto"/>
              <w:right w:val="single" w:sz="4" w:space="0" w:color="auto"/>
            </w:tcBorders>
            <w:vAlign w:val="center"/>
            <w:hideMark/>
          </w:tcPr>
          <w:p w14:paraId="00049470" w14:textId="77777777" w:rsidR="00DE6E68" w:rsidRPr="00DE6E68" w:rsidRDefault="00DE6E68" w:rsidP="00DE6E68">
            <w:pPr>
              <w:spacing w:after="0" w:line="240" w:lineRule="auto"/>
              <w:jc w:val="center"/>
              <w:rPr>
                <w:rFonts w:ascii="Times New Roman" w:eastAsia="Times New Roman" w:hAnsi="Times New Roman" w:cs="Times New Roman"/>
                <w:color w:val="000000"/>
                <w:lang w:val="ro-RO" w:eastAsia="ro-RO"/>
              </w:rPr>
            </w:pPr>
            <w:r w:rsidRPr="00DE6E68">
              <w:rPr>
                <w:rFonts w:ascii="Times New Roman" w:eastAsia="Times New Roman" w:hAnsi="Times New Roman" w:cs="Times New Roman"/>
                <w:color w:val="000000"/>
                <w:lang w:val="ro-RO" w:eastAsia="ro-RO"/>
              </w:rPr>
              <w:t>395,06</w:t>
            </w:r>
          </w:p>
        </w:tc>
      </w:tr>
      <w:tr w:rsidR="00DE6E68" w:rsidRPr="00DE6E68" w14:paraId="395EEC8D" w14:textId="77777777" w:rsidTr="00DE6E68">
        <w:trPr>
          <w:trHeight w:val="390"/>
        </w:trPr>
        <w:tc>
          <w:tcPr>
            <w:tcW w:w="5670" w:type="dxa"/>
            <w:tcBorders>
              <w:top w:val="nil"/>
              <w:left w:val="single" w:sz="4" w:space="0" w:color="auto"/>
              <w:bottom w:val="single" w:sz="4" w:space="0" w:color="auto"/>
              <w:right w:val="single" w:sz="4" w:space="0" w:color="auto"/>
            </w:tcBorders>
            <w:vAlign w:val="center"/>
            <w:hideMark/>
          </w:tcPr>
          <w:p w14:paraId="22E2CCE7" w14:textId="77777777" w:rsidR="00DE6E68" w:rsidRPr="00DE6E68" w:rsidRDefault="00DE6E68" w:rsidP="00DE6E68">
            <w:pPr>
              <w:spacing w:after="0" w:line="240" w:lineRule="auto"/>
              <w:jc w:val="center"/>
              <w:rPr>
                <w:rFonts w:ascii="Times New Roman" w:eastAsia="Times New Roman" w:hAnsi="Times New Roman" w:cs="Times New Roman"/>
                <w:b/>
                <w:bCs/>
                <w:color w:val="000000"/>
                <w:lang w:val="ro-RO" w:eastAsia="ro-RO"/>
              </w:rPr>
            </w:pPr>
            <w:r w:rsidRPr="00DE6E68">
              <w:rPr>
                <w:rFonts w:ascii="Times New Roman" w:eastAsia="Times New Roman" w:hAnsi="Times New Roman" w:cs="Times New Roman"/>
                <w:b/>
                <w:bCs/>
                <w:color w:val="000000"/>
                <w:lang w:val="ro-RO" w:eastAsia="ro-RO"/>
              </w:rPr>
              <w:t>TOTAL INTRAVILAN</w:t>
            </w:r>
          </w:p>
        </w:tc>
        <w:tc>
          <w:tcPr>
            <w:tcW w:w="962" w:type="dxa"/>
            <w:tcBorders>
              <w:top w:val="nil"/>
              <w:left w:val="nil"/>
              <w:bottom w:val="single" w:sz="4" w:space="0" w:color="auto"/>
              <w:right w:val="single" w:sz="4" w:space="0" w:color="auto"/>
            </w:tcBorders>
            <w:noWrap/>
            <w:vAlign w:val="center"/>
            <w:hideMark/>
          </w:tcPr>
          <w:p w14:paraId="71DB7230" w14:textId="77777777" w:rsidR="00DE6E68" w:rsidRPr="00DE6E68" w:rsidRDefault="00DE6E68" w:rsidP="00DE6E68">
            <w:pPr>
              <w:spacing w:after="0" w:line="240" w:lineRule="auto"/>
              <w:jc w:val="center"/>
              <w:rPr>
                <w:rFonts w:ascii="Calibri" w:eastAsia="Times New Roman" w:hAnsi="Calibri" w:cs="Calibri"/>
                <w:b/>
                <w:bCs/>
                <w:color w:val="000000"/>
                <w:lang w:val="ro-RO" w:eastAsia="ro-RO"/>
              </w:rPr>
            </w:pPr>
            <w:r w:rsidRPr="00DE6E68">
              <w:rPr>
                <w:rFonts w:ascii="Calibri" w:eastAsia="Times New Roman" w:hAnsi="Calibri" w:cs="Calibri"/>
                <w:b/>
                <w:bCs/>
                <w:color w:val="000000"/>
                <w:lang w:val="ro-RO" w:eastAsia="ro-RO"/>
              </w:rPr>
              <w:t>380,61</w:t>
            </w:r>
          </w:p>
        </w:tc>
        <w:tc>
          <w:tcPr>
            <w:tcW w:w="1140" w:type="dxa"/>
            <w:tcBorders>
              <w:top w:val="nil"/>
              <w:left w:val="nil"/>
              <w:bottom w:val="single" w:sz="4" w:space="0" w:color="auto"/>
              <w:right w:val="single" w:sz="4" w:space="0" w:color="auto"/>
            </w:tcBorders>
            <w:noWrap/>
            <w:vAlign w:val="center"/>
            <w:hideMark/>
          </w:tcPr>
          <w:p w14:paraId="0AB88517" w14:textId="77777777" w:rsidR="00DE6E68" w:rsidRPr="00DE6E68" w:rsidRDefault="00DE6E68" w:rsidP="00DE6E68">
            <w:pPr>
              <w:spacing w:after="0" w:line="240" w:lineRule="auto"/>
              <w:jc w:val="center"/>
              <w:rPr>
                <w:rFonts w:ascii="Calibri" w:eastAsia="Times New Roman" w:hAnsi="Calibri" w:cs="Calibri"/>
                <w:b/>
                <w:bCs/>
                <w:color w:val="000000"/>
                <w:lang w:val="ro-RO" w:eastAsia="ro-RO"/>
              </w:rPr>
            </w:pPr>
            <w:r w:rsidRPr="00DE6E68">
              <w:rPr>
                <w:rFonts w:ascii="Calibri" w:eastAsia="Times New Roman" w:hAnsi="Calibri" w:cs="Calibri"/>
                <w:b/>
                <w:bCs/>
                <w:color w:val="000000"/>
                <w:lang w:val="ro-RO" w:eastAsia="ro-RO"/>
              </w:rPr>
              <w:t>153,21</w:t>
            </w:r>
          </w:p>
        </w:tc>
        <w:tc>
          <w:tcPr>
            <w:tcW w:w="1100" w:type="dxa"/>
            <w:tcBorders>
              <w:top w:val="nil"/>
              <w:left w:val="nil"/>
              <w:bottom w:val="single" w:sz="4" w:space="0" w:color="auto"/>
              <w:right w:val="single" w:sz="4" w:space="0" w:color="auto"/>
            </w:tcBorders>
            <w:noWrap/>
            <w:vAlign w:val="center"/>
            <w:hideMark/>
          </w:tcPr>
          <w:p w14:paraId="63D67B53" w14:textId="77777777" w:rsidR="00DE6E68" w:rsidRPr="00DE6E68" w:rsidRDefault="00DE6E68" w:rsidP="00DE6E68">
            <w:pPr>
              <w:spacing w:after="0" w:line="240" w:lineRule="auto"/>
              <w:jc w:val="center"/>
              <w:rPr>
                <w:rFonts w:ascii="Calibri" w:eastAsia="Times New Roman" w:hAnsi="Calibri" w:cs="Calibri"/>
                <w:b/>
                <w:bCs/>
                <w:color w:val="000000"/>
                <w:lang w:val="ro-RO" w:eastAsia="ro-RO"/>
              </w:rPr>
            </w:pPr>
            <w:r w:rsidRPr="00DE6E68">
              <w:rPr>
                <w:rFonts w:ascii="Calibri" w:eastAsia="Times New Roman" w:hAnsi="Calibri" w:cs="Calibri"/>
                <w:b/>
                <w:bCs/>
                <w:color w:val="000000"/>
                <w:lang w:val="ro-RO" w:eastAsia="ro-RO"/>
              </w:rPr>
              <w:t>33,10</w:t>
            </w:r>
          </w:p>
        </w:tc>
        <w:tc>
          <w:tcPr>
            <w:tcW w:w="1901" w:type="dxa"/>
            <w:tcBorders>
              <w:top w:val="nil"/>
              <w:left w:val="nil"/>
              <w:bottom w:val="single" w:sz="4" w:space="0" w:color="auto"/>
              <w:right w:val="single" w:sz="4" w:space="0" w:color="auto"/>
            </w:tcBorders>
            <w:noWrap/>
            <w:vAlign w:val="center"/>
            <w:hideMark/>
          </w:tcPr>
          <w:p w14:paraId="3646134B" w14:textId="77777777" w:rsidR="00DE6E68" w:rsidRPr="00DE6E68" w:rsidRDefault="00DE6E68" w:rsidP="00DE6E68">
            <w:pPr>
              <w:spacing w:after="0" w:line="240" w:lineRule="auto"/>
              <w:jc w:val="center"/>
              <w:rPr>
                <w:rFonts w:ascii="Calibri" w:eastAsia="Times New Roman" w:hAnsi="Calibri" w:cs="Calibri"/>
                <w:b/>
                <w:bCs/>
                <w:color w:val="000000"/>
                <w:lang w:val="ro-RO" w:eastAsia="ro-RO"/>
              </w:rPr>
            </w:pPr>
            <w:r w:rsidRPr="00DE6E68">
              <w:rPr>
                <w:rFonts w:ascii="Calibri" w:eastAsia="Times New Roman" w:hAnsi="Calibri" w:cs="Calibri"/>
                <w:b/>
                <w:bCs/>
                <w:color w:val="000000"/>
                <w:lang w:val="ro-RO" w:eastAsia="ro-RO"/>
              </w:rPr>
              <w:t>566,92</w:t>
            </w:r>
          </w:p>
        </w:tc>
      </w:tr>
    </w:tbl>
    <w:p w14:paraId="09A5C1EE" w14:textId="77777777" w:rsidR="00EE0F13" w:rsidRDefault="00EE0F13" w:rsidP="00DE6E68">
      <w:pPr>
        <w:pStyle w:val="Frspaiere"/>
        <w:spacing w:line="276" w:lineRule="auto"/>
        <w:jc w:val="right"/>
        <w:rPr>
          <w:rFonts w:ascii="Times New Roman" w:hAnsi="Times New Roman" w:cs="Times New Roman"/>
          <w:sz w:val="24"/>
          <w:szCs w:val="24"/>
        </w:rPr>
      </w:pPr>
    </w:p>
    <w:p w14:paraId="370D7FBC" w14:textId="77777777" w:rsidR="005A61F8" w:rsidRPr="005A61F8" w:rsidRDefault="005A61F8" w:rsidP="00DE6E68">
      <w:pPr>
        <w:pStyle w:val="Frspaiere"/>
        <w:spacing w:line="276" w:lineRule="auto"/>
        <w:jc w:val="right"/>
        <w:rPr>
          <w:rFonts w:ascii="Times New Roman" w:hAnsi="Times New Roman" w:cs="Times New Roman"/>
          <w:sz w:val="24"/>
          <w:szCs w:val="24"/>
        </w:rPr>
      </w:pPr>
      <w:r w:rsidRPr="005A61F8">
        <w:rPr>
          <w:rFonts w:ascii="Times New Roman" w:hAnsi="Times New Roman" w:cs="Times New Roman"/>
          <w:sz w:val="24"/>
          <w:szCs w:val="24"/>
        </w:rPr>
        <w:t>ANEXA Nr. 3</w:t>
      </w:r>
    </w:p>
    <w:p w14:paraId="1BEA1296" w14:textId="77777777" w:rsidR="005A61F8" w:rsidRDefault="003751AF" w:rsidP="003751AF">
      <w:pPr>
        <w:pStyle w:val="Frspaiere"/>
        <w:spacing w:line="276" w:lineRule="auto"/>
        <w:jc w:val="right"/>
        <w:rPr>
          <w:rFonts w:ascii="Times New Roman" w:hAnsi="Times New Roman" w:cs="Times New Roman"/>
          <w:sz w:val="24"/>
          <w:szCs w:val="24"/>
        </w:rPr>
      </w:pPr>
      <w:r>
        <w:rPr>
          <w:rFonts w:ascii="Times New Roman" w:hAnsi="Times New Roman" w:cs="Times New Roman"/>
          <w:sz w:val="24"/>
          <w:szCs w:val="24"/>
        </w:rPr>
        <w:t>la sta</w:t>
      </w:r>
      <w:r w:rsidR="005A61F8" w:rsidRPr="005A61F8">
        <w:rPr>
          <w:rFonts w:ascii="Times New Roman" w:hAnsi="Times New Roman" w:cs="Times New Roman"/>
          <w:sz w:val="24"/>
          <w:szCs w:val="24"/>
        </w:rPr>
        <w:t>tut</w:t>
      </w:r>
    </w:p>
    <w:p w14:paraId="7DD7BC4F" w14:textId="77777777" w:rsidR="003751AF" w:rsidRPr="005A61F8" w:rsidRDefault="003751AF" w:rsidP="003751AF">
      <w:pPr>
        <w:pStyle w:val="Frspaiere"/>
        <w:spacing w:line="276" w:lineRule="auto"/>
        <w:jc w:val="right"/>
        <w:rPr>
          <w:rFonts w:ascii="Times New Roman" w:hAnsi="Times New Roman" w:cs="Times New Roman"/>
          <w:sz w:val="24"/>
          <w:szCs w:val="24"/>
        </w:rPr>
      </w:pPr>
    </w:p>
    <w:p w14:paraId="58602F43" w14:textId="77777777" w:rsidR="005A61F8" w:rsidRDefault="005A61F8" w:rsidP="003751AF">
      <w:pPr>
        <w:pStyle w:val="Frspaiere"/>
        <w:spacing w:line="276" w:lineRule="auto"/>
        <w:jc w:val="center"/>
        <w:rPr>
          <w:rFonts w:ascii="Times New Roman" w:hAnsi="Times New Roman" w:cs="Times New Roman"/>
          <w:b/>
          <w:sz w:val="24"/>
          <w:szCs w:val="24"/>
        </w:rPr>
      </w:pPr>
      <w:r w:rsidRPr="003751AF">
        <w:rPr>
          <w:rFonts w:ascii="Times New Roman" w:hAnsi="Times New Roman" w:cs="Times New Roman"/>
          <w:b/>
          <w:sz w:val="24"/>
          <w:szCs w:val="24"/>
        </w:rPr>
        <w:lastRenderedPageBreak/>
        <w:t xml:space="preserve">Hidrografia </w:t>
      </w:r>
      <w:proofErr w:type="spellStart"/>
      <w:r w:rsidRPr="003751AF">
        <w:rPr>
          <w:rFonts w:ascii="Times New Roman" w:hAnsi="Times New Roman" w:cs="Times New Roman"/>
          <w:b/>
          <w:sz w:val="24"/>
          <w:szCs w:val="24"/>
        </w:rPr>
        <w:t>şi</w:t>
      </w:r>
      <w:proofErr w:type="spellEnd"/>
      <w:r w:rsidRPr="003751AF">
        <w:rPr>
          <w:rFonts w:ascii="Times New Roman" w:hAnsi="Times New Roman" w:cs="Times New Roman"/>
          <w:b/>
          <w:sz w:val="24"/>
          <w:szCs w:val="24"/>
        </w:rPr>
        <w:t xml:space="preserve"> tipul solurilor</w:t>
      </w:r>
      <w:r w:rsidR="00EE0F13">
        <w:rPr>
          <w:rFonts w:ascii="Times New Roman" w:hAnsi="Times New Roman" w:cs="Times New Roman"/>
          <w:b/>
          <w:sz w:val="24"/>
          <w:szCs w:val="24"/>
        </w:rPr>
        <w:t xml:space="preserve"> </w:t>
      </w:r>
      <w:r w:rsidRPr="003751AF">
        <w:rPr>
          <w:rFonts w:ascii="Times New Roman" w:hAnsi="Times New Roman" w:cs="Times New Roman"/>
          <w:b/>
          <w:sz w:val="24"/>
          <w:szCs w:val="24"/>
        </w:rPr>
        <w:t xml:space="preserve">de la nivelul </w:t>
      </w:r>
      <w:proofErr w:type="spellStart"/>
      <w:r w:rsidRPr="003751AF">
        <w:rPr>
          <w:rFonts w:ascii="Times New Roman" w:hAnsi="Times New Roman" w:cs="Times New Roman"/>
          <w:b/>
          <w:sz w:val="24"/>
          <w:szCs w:val="24"/>
        </w:rPr>
        <w:t>unităţii</w:t>
      </w:r>
      <w:proofErr w:type="spellEnd"/>
      <w:r w:rsidRPr="003751AF">
        <w:rPr>
          <w:rFonts w:ascii="Times New Roman" w:hAnsi="Times New Roman" w:cs="Times New Roman"/>
          <w:b/>
          <w:sz w:val="24"/>
          <w:szCs w:val="24"/>
        </w:rPr>
        <w:t xml:space="preserve"> administrativ </w:t>
      </w:r>
      <w:r w:rsidR="003751AF">
        <w:rPr>
          <w:rFonts w:ascii="Times New Roman" w:hAnsi="Times New Roman" w:cs="Times New Roman"/>
          <w:b/>
          <w:sz w:val="24"/>
          <w:szCs w:val="24"/>
        </w:rPr>
        <w:t>–</w:t>
      </w:r>
      <w:r w:rsidRPr="003751AF">
        <w:rPr>
          <w:rFonts w:ascii="Times New Roman" w:hAnsi="Times New Roman" w:cs="Times New Roman"/>
          <w:b/>
          <w:sz w:val="24"/>
          <w:szCs w:val="24"/>
        </w:rPr>
        <w:t xml:space="preserve"> teritoriale</w:t>
      </w:r>
    </w:p>
    <w:p w14:paraId="7D02143F" w14:textId="77777777" w:rsidR="003751AF" w:rsidRPr="003751AF" w:rsidRDefault="003751AF" w:rsidP="003751AF">
      <w:pPr>
        <w:pStyle w:val="Frspaiere"/>
        <w:spacing w:line="276" w:lineRule="auto"/>
        <w:jc w:val="center"/>
        <w:rPr>
          <w:rFonts w:ascii="Times New Roman" w:hAnsi="Times New Roman" w:cs="Times New Roman"/>
          <w:b/>
          <w:sz w:val="24"/>
          <w:szCs w:val="24"/>
        </w:rPr>
      </w:pPr>
    </w:p>
    <w:p w14:paraId="53CFBF34" w14:textId="77777777" w:rsidR="005A61F8" w:rsidRPr="003751AF" w:rsidRDefault="005A61F8" w:rsidP="003751AF">
      <w:pPr>
        <w:pStyle w:val="Frspaiere"/>
        <w:spacing w:line="276" w:lineRule="auto"/>
        <w:jc w:val="center"/>
        <w:rPr>
          <w:rFonts w:ascii="Times New Roman" w:hAnsi="Times New Roman" w:cs="Times New Roman"/>
          <w:b/>
          <w:sz w:val="24"/>
          <w:szCs w:val="24"/>
        </w:rPr>
      </w:pPr>
    </w:p>
    <w:p w14:paraId="63E713B7" w14:textId="77777777" w:rsidR="003751AF" w:rsidRPr="00F65FC3" w:rsidRDefault="003751AF" w:rsidP="003751AF">
      <w:pPr>
        <w:pStyle w:val="Frspaiere"/>
        <w:spacing w:line="276" w:lineRule="auto"/>
        <w:ind w:firstLine="708"/>
        <w:jc w:val="both"/>
        <w:rPr>
          <w:rFonts w:ascii="Times New Roman" w:hAnsi="Times New Roman" w:cs="Times New Roman"/>
          <w:b/>
          <w:sz w:val="24"/>
          <w:szCs w:val="24"/>
          <w:u w:val="single"/>
        </w:rPr>
      </w:pPr>
      <w:r w:rsidRPr="00F65FC3">
        <w:rPr>
          <w:rFonts w:ascii="Times New Roman" w:hAnsi="Times New Roman" w:cs="Times New Roman"/>
          <w:b/>
          <w:sz w:val="24"/>
          <w:szCs w:val="24"/>
          <w:u w:val="single"/>
        </w:rPr>
        <w:t>Hidrografia</w:t>
      </w:r>
    </w:p>
    <w:p w14:paraId="32EC4DEA" w14:textId="77777777" w:rsidR="003751AF" w:rsidRPr="00F65FC3" w:rsidRDefault="00EE0F13" w:rsidP="003751AF">
      <w:pPr>
        <w:pStyle w:val="Frspaiere"/>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Reteaua</w:t>
      </w:r>
      <w:proofErr w:type="spellEnd"/>
      <w:r>
        <w:rPr>
          <w:rFonts w:ascii="Times New Roman" w:hAnsi="Times New Roman" w:cs="Times New Roman"/>
          <w:sz w:val="24"/>
          <w:szCs w:val="24"/>
        </w:rPr>
        <w:t xml:space="preserve"> hidrografica ce drenează</w:t>
      </w:r>
      <w:r w:rsidR="003751AF" w:rsidRPr="00F65FC3">
        <w:rPr>
          <w:rFonts w:ascii="Times New Roman" w:hAnsi="Times New Roman" w:cs="Times New Roman"/>
          <w:sz w:val="24"/>
          <w:szCs w:val="24"/>
        </w:rPr>
        <w:t xml:space="preserve"> teritoriul</w:t>
      </w:r>
      <w:r>
        <w:rPr>
          <w:rFonts w:ascii="Times New Roman" w:hAnsi="Times New Roman" w:cs="Times New Roman"/>
          <w:sz w:val="24"/>
          <w:szCs w:val="24"/>
        </w:rPr>
        <w:t xml:space="preserve"> comunei Stroiești, </w:t>
      </w:r>
      <w:proofErr w:type="spellStart"/>
      <w:r>
        <w:rPr>
          <w:rFonts w:ascii="Times New Roman" w:hAnsi="Times New Roman" w:cs="Times New Roman"/>
          <w:sz w:val="24"/>
          <w:szCs w:val="24"/>
        </w:rPr>
        <w:t>aparţine</w:t>
      </w:r>
      <w:proofErr w:type="spellEnd"/>
      <w:r>
        <w:rPr>
          <w:rFonts w:ascii="Times New Roman" w:hAnsi="Times New Roman" w:cs="Times New Roman"/>
          <w:sz w:val="24"/>
          <w:szCs w:val="24"/>
        </w:rPr>
        <w:t xml:space="preserve"> râului </w:t>
      </w:r>
      <w:proofErr w:type="spellStart"/>
      <w:r>
        <w:rPr>
          <w:rFonts w:ascii="Times New Roman" w:hAnsi="Times New Roman" w:cs="Times New Roman"/>
          <w:sz w:val="24"/>
          <w:szCs w:val="24"/>
        </w:rPr>
        <w:t>Şomuzul</w:t>
      </w:r>
      <w:proofErr w:type="spellEnd"/>
      <w:r>
        <w:rPr>
          <w:rFonts w:ascii="Times New Roman" w:hAnsi="Times New Roman" w:cs="Times New Roman"/>
          <w:sz w:val="24"/>
          <w:szCs w:val="24"/>
        </w:rPr>
        <w:t xml:space="preserve"> Mare și râului Suceava având o dens</w:t>
      </w:r>
      <w:r w:rsidR="003751AF" w:rsidRPr="00F65FC3">
        <w:rPr>
          <w:rFonts w:ascii="Times New Roman" w:hAnsi="Times New Roman" w:cs="Times New Roman"/>
          <w:sz w:val="24"/>
          <w:szCs w:val="24"/>
        </w:rPr>
        <w:t>itate de 0,</w:t>
      </w:r>
      <w:r>
        <w:rPr>
          <w:rFonts w:ascii="Times New Roman" w:hAnsi="Times New Roman" w:cs="Times New Roman"/>
          <w:sz w:val="24"/>
          <w:szCs w:val="24"/>
        </w:rPr>
        <w:t>5 – 0,7 Km/ Kmp. Principalele pâ</w:t>
      </w:r>
      <w:r w:rsidR="003751AF" w:rsidRPr="00F65FC3">
        <w:rPr>
          <w:rFonts w:ascii="Times New Roman" w:hAnsi="Times New Roman" w:cs="Times New Roman"/>
          <w:sz w:val="24"/>
          <w:szCs w:val="24"/>
        </w:rPr>
        <w:t xml:space="preserve">raie sunt : </w:t>
      </w:r>
      <w:proofErr w:type="spellStart"/>
      <w:r w:rsidR="003751AF" w:rsidRPr="00F65FC3">
        <w:rPr>
          <w:rFonts w:ascii="Times New Roman" w:hAnsi="Times New Roman" w:cs="Times New Roman"/>
          <w:sz w:val="24"/>
          <w:szCs w:val="24"/>
        </w:rPr>
        <w:t>Pripasna</w:t>
      </w:r>
      <w:proofErr w:type="spellEnd"/>
      <w:r w:rsidR="003751AF" w:rsidRPr="00F65FC3">
        <w:rPr>
          <w:rFonts w:ascii="Times New Roman" w:hAnsi="Times New Roman" w:cs="Times New Roman"/>
          <w:sz w:val="24"/>
          <w:szCs w:val="24"/>
        </w:rPr>
        <w:t xml:space="preserve">, Humărie, Pârâul </w:t>
      </w:r>
      <w:proofErr w:type="spellStart"/>
      <w:r w:rsidR="003751AF" w:rsidRPr="00F65FC3">
        <w:rPr>
          <w:rFonts w:ascii="Times New Roman" w:hAnsi="Times New Roman" w:cs="Times New Roman"/>
          <w:sz w:val="24"/>
          <w:szCs w:val="24"/>
        </w:rPr>
        <w:t>Vataful</w:t>
      </w:r>
      <w:r>
        <w:rPr>
          <w:rFonts w:ascii="Times New Roman" w:hAnsi="Times New Roman" w:cs="Times New Roman"/>
          <w:sz w:val="24"/>
          <w:szCs w:val="24"/>
        </w:rPr>
        <w:t>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Ilișasca</w:t>
      </w:r>
      <w:proofErr w:type="spellEnd"/>
      <w:r w:rsidR="003751AF" w:rsidRPr="00F65FC3">
        <w:rPr>
          <w:rFonts w:ascii="Times New Roman" w:hAnsi="Times New Roman" w:cs="Times New Roman"/>
          <w:sz w:val="24"/>
          <w:szCs w:val="24"/>
        </w:rPr>
        <w:t>, Pârâul Bălă</w:t>
      </w:r>
      <w:r w:rsidR="003751AF">
        <w:rPr>
          <w:rFonts w:ascii="Times New Roman" w:hAnsi="Times New Roman" w:cs="Times New Roman"/>
          <w:sz w:val="24"/>
          <w:szCs w:val="24"/>
        </w:rPr>
        <w:t>ceana</w:t>
      </w:r>
      <w:r w:rsidR="003751AF" w:rsidRPr="00F65FC3">
        <w:rPr>
          <w:rFonts w:ascii="Times New Roman" w:hAnsi="Times New Roman" w:cs="Times New Roman"/>
          <w:sz w:val="24"/>
          <w:szCs w:val="24"/>
        </w:rPr>
        <w:t>.</w:t>
      </w:r>
    </w:p>
    <w:p w14:paraId="2E75DC35" w14:textId="77777777" w:rsidR="003751AF" w:rsidRPr="00F65FC3" w:rsidRDefault="003751AF" w:rsidP="003751AF">
      <w:pPr>
        <w:pStyle w:val="Frspaiere"/>
        <w:jc w:val="both"/>
        <w:rPr>
          <w:rFonts w:ascii="Times New Roman" w:hAnsi="Times New Roman" w:cs="Times New Roman"/>
          <w:sz w:val="24"/>
          <w:szCs w:val="24"/>
        </w:rPr>
      </w:pPr>
    </w:p>
    <w:p w14:paraId="7A8D9AB1" w14:textId="77777777" w:rsidR="003751AF" w:rsidRPr="00F65FC3" w:rsidRDefault="003751AF" w:rsidP="003751AF">
      <w:pPr>
        <w:pStyle w:val="Frspaiere"/>
        <w:spacing w:line="276" w:lineRule="auto"/>
        <w:ind w:firstLine="720"/>
        <w:jc w:val="both"/>
        <w:rPr>
          <w:rFonts w:ascii="Times New Roman" w:hAnsi="Times New Roman" w:cs="Times New Roman"/>
          <w:sz w:val="24"/>
          <w:szCs w:val="24"/>
        </w:rPr>
      </w:pPr>
      <w:proofErr w:type="spellStart"/>
      <w:r w:rsidRPr="00F65FC3">
        <w:rPr>
          <w:rFonts w:ascii="Times New Roman" w:hAnsi="Times New Roman" w:cs="Times New Roman"/>
          <w:b/>
          <w:sz w:val="24"/>
          <w:szCs w:val="24"/>
          <w:u w:val="single"/>
        </w:rPr>
        <w:t>Pripasna</w:t>
      </w:r>
      <w:proofErr w:type="spellEnd"/>
      <w:r w:rsidRPr="00F65FC3">
        <w:rPr>
          <w:rFonts w:ascii="Times New Roman" w:hAnsi="Times New Roman" w:cs="Times New Roman"/>
          <w:sz w:val="24"/>
          <w:szCs w:val="24"/>
        </w:rPr>
        <w:t xml:space="preserve"> izvorăște din Dealul Gropi și are ca </w:t>
      </w:r>
      <w:proofErr w:type="spellStart"/>
      <w:r w:rsidRPr="00F65FC3">
        <w:rPr>
          <w:rFonts w:ascii="Times New Roman" w:hAnsi="Times New Roman" w:cs="Times New Roman"/>
          <w:sz w:val="24"/>
          <w:szCs w:val="24"/>
        </w:rPr>
        <w:t>afluienți</w:t>
      </w:r>
      <w:proofErr w:type="spellEnd"/>
      <w:r w:rsidRPr="00F65FC3">
        <w:rPr>
          <w:rFonts w:ascii="Times New Roman" w:hAnsi="Times New Roman" w:cs="Times New Roman"/>
          <w:sz w:val="24"/>
          <w:szCs w:val="24"/>
        </w:rPr>
        <w:t xml:space="preserve"> Pâraiele Boroseni și </w:t>
      </w:r>
      <w:proofErr w:type="spellStart"/>
      <w:r w:rsidRPr="00F65FC3">
        <w:rPr>
          <w:rFonts w:ascii="Times New Roman" w:hAnsi="Times New Roman" w:cs="Times New Roman"/>
          <w:sz w:val="24"/>
          <w:szCs w:val="24"/>
        </w:rPr>
        <w:t>Cimbri</w:t>
      </w:r>
      <w:r w:rsidR="00EE0F13">
        <w:rPr>
          <w:rFonts w:ascii="Times New Roman" w:hAnsi="Times New Roman" w:cs="Times New Roman"/>
          <w:sz w:val="24"/>
          <w:szCs w:val="24"/>
        </w:rPr>
        <w:t>na</w:t>
      </w:r>
      <w:proofErr w:type="spellEnd"/>
      <w:r w:rsidR="00EE0F13">
        <w:rPr>
          <w:rFonts w:ascii="Times New Roman" w:hAnsi="Times New Roman" w:cs="Times New Roman"/>
          <w:sz w:val="24"/>
          <w:szCs w:val="24"/>
        </w:rPr>
        <w:t xml:space="preserve">  și se revarsă în Pârâul Humă</w:t>
      </w:r>
      <w:r w:rsidRPr="00F65FC3">
        <w:rPr>
          <w:rFonts w:ascii="Times New Roman" w:hAnsi="Times New Roman" w:cs="Times New Roman"/>
          <w:sz w:val="24"/>
          <w:szCs w:val="24"/>
        </w:rPr>
        <w:t xml:space="preserve">ria în sudul localității </w:t>
      </w:r>
      <w:proofErr w:type="spellStart"/>
      <w:r w:rsidRPr="00F65FC3">
        <w:rPr>
          <w:rFonts w:ascii="Times New Roman" w:hAnsi="Times New Roman" w:cs="Times New Roman"/>
          <w:sz w:val="24"/>
          <w:szCs w:val="24"/>
        </w:rPr>
        <w:t>Zaharești</w:t>
      </w:r>
      <w:proofErr w:type="spellEnd"/>
      <w:r w:rsidRPr="00F65FC3">
        <w:rPr>
          <w:rFonts w:ascii="Times New Roman" w:hAnsi="Times New Roman" w:cs="Times New Roman"/>
          <w:sz w:val="24"/>
          <w:szCs w:val="24"/>
        </w:rPr>
        <w:t xml:space="preserve">. Aceste pâraie au o direcție NV- SV, conform cu înclinarea generala a reliefului și a straturilor geologice. Pâraiele Humăria și Vătafului, în partea lor mijlocie și inferioara au pe ambele părți versanți abrupți asemănători cu niște mici creste, afectați puternic de eroziunea de suprafață și de adâncime care sunt folosiți în cea mai mare parte ca pajiști. </w:t>
      </w:r>
    </w:p>
    <w:p w14:paraId="25747668" w14:textId="77777777" w:rsidR="003751AF" w:rsidRPr="00F65FC3" w:rsidRDefault="003751AF" w:rsidP="003751AF">
      <w:pPr>
        <w:pStyle w:val="Frspaiere"/>
        <w:spacing w:line="276" w:lineRule="auto"/>
        <w:jc w:val="both"/>
        <w:rPr>
          <w:rFonts w:ascii="Times New Roman" w:hAnsi="Times New Roman" w:cs="Times New Roman"/>
          <w:sz w:val="24"/>
          <w:szCs w:val="24"/>
        </w:rPr>
      </w:pPr>
      <w:r w:rsidRPr="00F65FC3">
        <w:rPr>
          <w:rFonts w:ascii="Times New Roman" w:hAnsi="Times New Roman" w:cs="Times New Roman"/>
          <w:sz w:val="24"/>
          <w:szCs w:val="24"/>
        </w:rPr>
        <w:t xml:space="preserve">         Talvegul acestor pâraie variază de la izvoare spre vărsare, ajungând pe alocuri la 2-</w:t>
      </w:r>
      <w:smartTag w:uri="urn:schemas-microsoft-com:office:smarttags" w:element="metricconverter">
        <w:smartTagPr>
          <w:attr w:name="ProductID" w:val="3 m"/>
        </w:smartTagPr>
        <w:r w:rsidRPr="00F65FC3">
          <w:rPr>
            <w:rFonts w:ascii="Times New Roman" w:hAnsi="Times New Roman" w:cs="Times New Roman"/>
            <w:sz w:val="24"/>
            <w:szCs w:val="24"/>
          </w:rPr>
          <w:t>3 m</w:t>
        </w:r>
      </w:smartTag>
      <w:r w:rsidRPr="00F65FC3">
        <w:rPr>
          <w:rFonts w:ascii="Times New Roman" w:hAnsi="Times New Roman" w:cs="Times New Roman"/>
          <w:sz w:val="24"/>
          <w:szCs w:val="24"/>
        </w:rPr>
        <w:t xml:space="preserve">. În zona inferioară, apa acestor pâraie este moderată și mustește în pâsla </w:t>
      </w:r>
      <w:proofErr w:type="spellStart"/>
      <w:r w:rsidRPr="00F65FC3">
        <w:rPr>
          <w:rFonts w:ascii="Times New Roman" w:hAnsi="Times New Roman" w:cs="Times New Roman"/>
          <w:sz w:val="24"/>
          <w:szCs w:val="24"/>
        </w:rPr>
        <w:t>rădăcinelor</w:t>
      </w:r>
      <w:proofErr w:type="spellEnd"/>
      <w:r w:rsidRPr="00F65FC3">
        <w:rPr>
          <w:rFonts w:ascii="Times New Roman" w:hAnsi="Times New Roman" w:cs="Times New Roman"/>
          <w:sz w:val="24"/>
          <w:szCs w:val="24"/>
        </w:rPr>
        <w:t xml:space="preserve"> ierboase. </w:t>
      </w:r>
    </w:p>
    <w:p w14:paraId="7FEF423A" w14:textId="77777777" w:rsidR="003751AF" w:rsidRPr="00F65FC3" w:rsidRDefault="003751AF" w:rsidP="003751AF">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b/>
          <w:sz w:val="24"/>
          <w:szCs w:val="24"/>
          <w:u w:val="single"/>
        </w:rPr>
        <w:t xml:space="preserve">Pârâul </w:t>
      </w:r>
      <w:proofErr w:type="spellStart"/>
      <w:r w:rsidRPr="00F65FC3">
        <w:rPr>
          <w:rFonts w:ascii="Times New Roman" w:hAnsi="Times New Roman" w:cs="Times New Roman"/>
          <w:b/>
          <w:sz w:val="24"/>
          <w:szCs w:val="24"/>
          <w:u w:val="single"/>
        </w:rPr>
        <w:t>Ilisasca</w:t>
      </w:r>
      <w:proofErr w:type="spellEnd"/>
      <w:r w:rsidRPr="00F65FC3">
        <w:rPr>
          <w:rFonts w:ascii="Times New Roman" w:hAnsi="Times New Roman" w:cs="Times New Roman"/>
          <w:b/>
          <w:sz w:val="24"/>
          <w:szCs w:val="24"/>
          <w:u w:val="single"/>
        </w:rPr>
        <w:t xml:space="preserve"> </w:t>
      </w:r>
      <w:r w:rsidRPr="00F65FC3">
        <w:rPr>
          <w:rFonts w:ascii="Times New Roman" w:hAnsi="Times New Roman" w:cs="Times New Roman"/>
          <w:sz w:val="24"/>
          <w:szCs w:val="24"/>
        </w:rPr>
        <w:t xml:space="preserve">– ce drenează zona din partea satului </w:t>
      </w:r>
      <w:proofErr w:type="spellStart"/>
      <w:r w:rsidRPr="00F65FC3">
        <w:rPr>
          <w:rFonts w:ascii="Times New Roman" w:hAnsi="Times New Roman" w:cs="Times New Roman"/>
          <w:sz w:val="24"/>
          <w:szCs w:val="24"/>
        </w:rPr>
        <w:t>Vîlcelele</w:t>
      </w:r>
      <w:proofErr w:type="spellEnd"/>
      <w:r w:rsidRPr="00F65FC3">
        <w:rPr>
          <w:rFonts w:ascii="Times New Roman" w:hAnsi="Times New Roman" w:cs="Times New Roman"/>
          <w:sz w:val="24"/>
          <w:szCs w:val="24"/>
        </w:rPr>
        <w:t xml:space="preserve"> se varsă în râul Suceava. Este un pârâu mai mare cu o zonă bine conturată pe care s-au dezvoltat soluri aluviale . </w:t>
      </w:r>
    </w:p>
    <w:p w14:paraId="18CCB218" w14:textId="77777777" w:rsidR="005A61F8" w:rsidRPr="005A61F8" w:rsidRDefault="003751AF" w:rsidP="00AB256A">
      <w:pPr>
        <w:pStyle w:val="Frspaiere"/>
        <w:spacing w:line="276" w:lineRule="auto"/>
        <w:jc w:val="both"/>
        <w:rPr>
          <w:rFonts w:ascii="Times New Roman" w:hAnsi="Times New Roman" w:cs="Times New Roman"/>
          <w:sz w:val="24"/>
          <w:szCs w:val="24"/>
        </w:rPr>
      </w:pPr>
      <w:r w:rsidRPr="00F65FC3">
        <w:rPr>
          <w:rFonts w:ascii="Times New Roman" w:hAnsi="Times New Roman" w:cs="Times New Roman"/>
          <w:sz w:val="24"/>
          <w:szCs w:val="24"/>
        </w:rPr>
        <w:t>Adâncimea la care se află pânza de apă freatică variază între 3-</w:t>
      </w:r>
      <w:smartTag w:uri="urn:schemas-microsoft-com:office:smarttags" w:element="metricconverter">
        <w:smartTagPr>
          <w:attr w:name="ProductID" w:val="6 m"/>
        </w:smartTagPr>
        <w:r w:rsidRPr="00F65FC3">
          <w:rPr>
            <w:rFonts w:ascii="Times New Roman" w:hAnsi="Times New Roman" w:cs="Times New Roman"/>
            <w:sz w:val="24"/>
            <w:szCs w:val="24"/>
          </w:rPr>
          <w:t>6 m</w:t>
        </w:r>
      </w:smartTag>
      <w:r w:rsidRPr="00F65FC3">
        <w:rPr>
          <w:rFonts w:ascii="Times New Roman" w:hAnsi="Times New Roman" w:cs="Times New Roman"/>
          <w:sz w:val="24"/>
          <w:szCs w:val="24"/>
        </w:rPr>
        <w:t xml:space="preserve"> în zona mai joasă și 5-</w:t>
      </w:r>
      <w:smartTag w:uri="urn:schemas-microsoft-com:office:smarttags" w:element="metricconverter">
        <w:smartTagPr>
          <w:attr w:name="ProductID" w:val="8 m"/>
        </w:smartTagPr>
        <w:r w:rsidRPr="00F65FC3">
          <w:rPr>
            <w:rFonts w:ascii="Times New Roman" w:hAnsi="Times New Roman" w:cs="Times New Roman"/>
            <w:sz w:val="24"/>
            <w:szCs w:val="24"/>
          </w:rPr>
          <w:t>8 m</w:t>
        </w:r>
      </w:smartTag>
      <w:r w:rsidRPr="00F65FC3">
        <w:rPr>
          <w:rFonts w:ascii="Times New Roman" w:hAnsi="Times New Roman" w:cs="Times New Roman"/>
          <w:sz w:val="24"/>
          <w:szCs w:val="24"/>
        </w:rPr>
        <w:t>, în zona mai înaltă.</w:t>
      </w:r>
    </w:p>
    <w:p w14:paraId="7FD9027B" w14:textId="77777777" w:rsidR="003751AF" w:rsidRPr="00F65FC3" w:rsidRDefault="003751AF" w:rsidP="003751AF">
      <w:pPr>
        <w:pStyle w:val="Frspaiere"/>
        <w:spacing w:line="276" w:lineRule="auto"/>
        <w:ind w:firstLine="720"/>
        <w:jc w:val="both"/>
        <w:rPr>
          <w:rFonts w:ascii="Times New Roman" w:hAnsi="Times New Roman" w:cs="Times New Roman"/>
          <w:b/>
          <w:sz w:val="24"/>
          <w:szCs w:val="24"/>
          <w:u w:val="single"/>
        </w:rPr>
      </w:pPr>
      <w:r w:rsidRPr="00F65FC3">
        <w:rPr>
          <w:rFonts w:ascii="Times New Roman" w:hAnsi="Times New Roman" w:cs="Times New Roman"/>
          <w:b/>
          <w:sz w:val="24"/>
          <w:szCs w:val="24"/>
          <w:u w:val="single"/>
        </w:rPr>
        <w:t>Solurile</w:t>
      </w:r>
    </w:p>
    <w:p w14:paraId="434118A0" w14:textId="77777777" w:rsidR="003751AF" w:rsidRPr="00F65FC3" w:rsidRDefault="003751AF" w:rsidP="003751AF">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sz w:val="24"/>
          <w:szCs w:val="24"/>
        </w:rPr>
        <w:t xml:space="preserve">La baza proceselor pedogenetice  care au dus la formarea și evoluția solurilor, a stat acțiunea continuă și </w:t>
      </w:r>
      <w:proofErr w:type="spellStart"/>
      <w:r w:rsidRPr="00F65FC3">
        <w:rPr>
          <w:rFonts w:ascii="Times New Roman" w:hAnsi="Times New Roman" w:cs="Times New Roman"/>
          <w:sz w:val="24"/>
          <w:szCs w:val="24"/>
        </w:rPr>
        <w:t>diferentiată</w:t>
      </w:r>
      <w:proofErr w:type="spellEnd"/>
      <w:r w:rsidRPr="00F65FC3">
        <w:rPr>
          <w:rFonts w:ascii="Times New Roman" w:hAnsi="Times New Roman" w:cs="Times New Roman"/>
          <w:sz w:val="24"/>
          <w:szCs w:val="24"/>
        </w:rPr>
        <w:t xml:space="preserve"> a factorilor externi și interni asupra materialului litologic de suprafață. Aceste procese sunt numeroase și variate. Unele au dus la degradarea și mărunțirea rocii, altele la formarea argilei și redistribuirea  ei pe lungimea solului, altele la îmbogățirea solului, în diferite săruri minerale necesare plantelor, iar altele au avut ca rezultat formarea celui mai important component al solului și anume humosul. </w:t>
      </w:r>
    </w:p>
    <w:p w14:paraId="335A9A5A" w14:textId="77777777" w:rsidR="003751AF" w:rsidRPr="00F65FC3" w:rsidRDefault="003751AF" w:rsidP="003751AF">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sz w:val="24"/>
          <w:szCs w:val="24"/>
        </w:rPr>
        <w:t xml:space="preserve">Pe dealurile mai înalte în zona satului </w:t>
      </w:r>
      <w:proofErr w:type="spellStart"/>
      <w:r w:rsidRPr="00F65FC3">
        <w:rPr>
          <w:rFonts w:ascii="Times New Roman" w:hAnsi="Times New Roman" w:cs="Times New Roman"/>
          <w:sz w:val="24"/>
          <w:szCs w:val="24"/>
        </w:rPr>
        <w:t>Vîlcelele</w:t>
      </w:r>
      <w:proofErr w:type="spellEnd"/>
      <w:r w:rsidRPr="00F65FC3">
        <w:rPr>
          <w:rFonts w:ascii="Times New Roman" w:hAnsi="Times New Roman" w:cs="Times New Roman"/>
          <w:sz w:val="24"/>
          <w:szCs w:val="24"/>
        </w:rPr>
        <w:t xml:space="preserve">, unde precipitațiile sunt ceva mai mari și temperaturile </w:t>
      </w:r>
      <w:proofErr w:type="spellStart"/>
      <w:r w:rsidRPr="00F65FC3">
        <w:rPr>
          <w:rFonts w:ascii="Times New Roman" w:hAnsi="Times New Roman" w:cs="Times New Roman"/>
          <w:sz w:val="24"/>
          <w:szCs w:val="24"/>
        </w:rPr>
        <w:t>usor</w:t>
      </w:r>
      <w:proofErr w:type="spellEnd"/>
      <w:r w:rsidRPr="00F65FC3">
        <w:rPr>
          <w:rFonts w:ascii="Times New Roman" w:hAnsi="Times New Roman" w:cs="Times New Roman"/>
          <w:sz w:val="24"/>
          <w:szCs w:val="24"/>
        </w:rPr>
        <w:t xml:space="preserve"> mai scăzute, se realizează soluri mai evoluate, întâlnindu-se soluri brune închise și chiar brune de pădure . </w:t>
      </w:r>
    </w:p>
    <w:p w14:paraId="35E03B93" w14:textId="77777777" w:rsidR="003751AF" w:rsidRPr="00F65FC3" w:rsidRDefault="003751AF" w:rsidP="003751AF">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sz w:val="24"/>
          <w:szCs w:val="24"/>
        </w:rPr>
        <w:t xml:space="preserve">În zonele mai joase și plane cu un drenaj extern lent sau dezvoltat sunt solurile  </w:t>
      </w:r>
      <w:proofErr w:type="spellStart"/>
      <w:r w:rsidRPr="00F65FC3">
        <w:rPr>
          <w:rFonts w:ascii="Times New Roman" w:hAnsi="Times New Roman" w:cs="Times New Roman"/>
          <w:sz w:val="24"/>
          <w:szCs w:val="24"/>
        </w:rPr>
        <w:t>cernoziomoide</w:t>
      </w:r>
      <w:proofErr w:type="spellEnd"/>
      <w:r w:rsidRPr="00F65FC3">
        <w:rPr>
          <w:rFonts w:ascii="Times New Roman" w:hAnsi="Times New Roman" w:cs="Times New Roman"/>
          <w:sz w:val="24"/>
          <w:szCs w:val="24"/>
        </w:rPr>
        <w:t xml:space="preserve"> cu diferite grade de </w:t>
      </w:r>
      <w:proofErr w:type="spellStart"/>
      <w:r w:rsidRPr="00F65FC3">
        <w:rPr>
          <w:rFonts w:ascii="Times New Roman" w:hAnsi="Times New Roman" w:cs="Times New Roman"/>
          <w:sz w:val="24"/>
          <w:szCs w:val="24"/>
        </w:rPr>
        <w:t>pseudogleizare</w:t>
      </w:r>
      <w:proofErr w:type="spellEnd"/>
      <w:r w:rsidRPr="00F65FC3">
        <w:rPr>
          <w:rFonts w:ascii="Times New Roman" w:hAnsi="Times New Roman" w:cs="Times New Roman"/>
          <w:sz w:val="24"/>
          <w:szCs w:val="24"/>
        </w:rPr>
        <w:t xml:space="preserve"> și gleizare.</w:t>
      </w:r>
    </w:p>
    <w:p w14:paraId="765A37D0" w14:textId="77777777" w:rsidR="003751AF" w:rsidRPr="00F65FC3" w:rsidRDefault="003751AF" w:rsidP="003751AF">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sz w:val="24"/>
          <w:szCs w:val="24"/>
        </w:rPr>
        <w:t xml:space="preserve">Pe teritoriul comunei Stroiești s-au separat conform studiului pedologic efectuat următoarele soluri :  </w:t>
      </w:r>
      <w:proofErr w:type="spellStart"/>
      <w:r w:rsidRPr="00F65FC3">
        <w:rPr>
          <w:rFonts w:ascii="Times New Roman" w:hAnsi="Times New Roman" w:cs="Times New Roman"/>
          <w:sz w:val="24"/>
          <w:szCs w:val="24"/>
        </w:rPr>
        <w:t>cernoziomoide</w:t>
      </w:r>
      <w:proofErr w:type="spellEnd"/>
      <w:r w:rsidRPr="00F65FC3">
        <w:rPr>
          <w:rFonts w:ascii="Times New Roman" w:hAnsi="Times New Roman" w:cs="Times New Roman"/>
          <w:sz w:val="24"/>
          <w:szCs w:val="24"/>
        </w:rPr>
        <w:t xml:space="preserve">, brune de pădure , </w:t>
      </w:r>
      <w:proofErr w:type="spellStart"/>
      <w:r w:rsidRPr="00F65FC3">
        <w:rPr>
          <w:rFonts w:ascii="Times New Roman" w:hAnsi="Times New Roman" w:cs="Times New Roman"/>
          <w:sz w:val="24"/>
          <w:szCs w:val="24"/>
        </w:rPr>
        <w:t>hidromorfe</w:t>
      </w:r>
      <w:proofErr w:type="spellEnd"/>
      <w:r w:rsidRPr="00F65FC3">
        <w:rPr>
          <w:rFonts w:ascii="Times New Roman" w:hAnsi="Times New Roman" w:cs="Times New Roman"/>
          <w:sz w:val="24"/>
          <w:szCs w:val="24"/>
        </w:rPr>
        <w:t>, aluviale, soluri slab evoluate și complexe de soluri în zone de alunecă</w:t>
      </w:r>
      <w:r>
        <w:rPr>
          <w:rFonts w:ascii="Times New Roman" w:hAnsi="Times New Roman" w:cs="Times New Roman"/>
          <w:sz w:val="24"/>
          <w:szCs w:val="24"/>
        </w:rPr>
        <w:t>ri stabilizate</w:t>
      </w:r>
      <w:r w:rsidRPr="00F65FC3">
        <w:rPr>
          <w:rFonts w:ascii="Times New Roman" w:hAnsi="Times New Roman" w:cs="Times New Roman"/>
          <w:sz w:val="24"/>
          <w:szCs w:val="24"/>
        </w:rPr>
        <w:t>.</w:t>
      </w:r>
    </w:p>
    <w:p w14:paraId="3A332C4E" w14:textId="77777777" w:rsidR="003751AF" w:rsidRDefault="003751AF" w:rsidP="003B346D">
      <w:pPr>
        <w:pStyle w:val="Frspaiere"/>
        <w:jc w:val="both"/>
        <w:rPr>
          <w:rFonts w:ascii="Times New Roman" w:hAnsi="Times New Roman" w:cs="Times New Roman"/>
          <w:sz w:val="24"/>
          <w:szCs w:val="24"/>
        </w:rPr>
      </w:pPr>
    </w:p>
    <w:p w14:paraId="58379010" w14:textId="77777777" w:rsidR="00EE0F13" w:rsidRDefault="00EE0F13" w:rsidP="003B346D">
      <w:pPr>
        <w:pStyle w:val="Frspaiere"/>
        <w:jc w:val="both"/>
        <w:rPr>
          <w:rFonts w:ascii="Times New Roman" w:hAnsi="Times New Roman" w:cs="Times New Roman"/>
          <w:sz w:val="24"/>
          <w:szCs w:val="24"/>
        </w:rPr>
      </w:pPr>
    </w:p>
    <w:p w14:paraId="669EACF2" w14:textId="77777777" w:rsidR="003751AF" w:rsidRDefault="003751AF" w:rsidP="003B346D">
      <w:pPr>
        <w:pStyle w:val="Frspaiere"/>
        <w:jc w:val="both"/>
        <w:rPr>
          <w:rFonts w:ascii="Times New Roman" w:hAnsi="Times New Roman" w:cs="Times New Roman"/>
          <w:sz w:val="24"/>
          <w:szCs w:val="24"/>
        </w:rPr>
      </w:pPr>
    </w:p>
    <w:p w14:paraId="71FD793A" w14:textId="77777777" w:rsidR="007B72AE" w:rsidRDefault="007B72AE" w:rsidP="003B346D">
      <w:pPr>
        <w:pStyle w:val="Frspaiere"/>
        <w:jc w:val="both"/>
        <w:rPr>
          <w:rFonts w:ascii="Times New Roman" w:hAnsi="Times New Roman" w:cs="Times New Roman"/>
          <w:sz w:val="24"/>
          <w:szCs w:val="24"/>
        </w:rPr>
      </w:pPr>
    </w:p>
    <w:p w14:paraId="1444156B" w14:textId="77777777" w:rsidR="007B72AE" w:rsidRDefault="007B72AE" w:rsidP="003B346D">
      <w:pPr>
        <w:pStyle w:val="Frspaiere"/>
        <w:jc w:val="both"/>
        <w:rPr>
          <w:rFonts w:ascii="Times New Roman" w:hAnsi="Times New Roman" w:cs="Times New Roman"/>
          <w:sz w:val="24"/>
          <w:szCs w:val="24"/>
        </w:rPr>
      </w:pPr>
    </w:p>
    <w:p w14:paraId="14926107" w14:textId="77777777" w:rsidR="007B72AE" w:rsidRDefault="007B72AE" w:rsidP="003B346D">
      <w:pPr>
        <w:pStyle w:val="Frspaiere"/>
        <w:jc w:val="both"/>
        <w:rPr>
          <w:rFonts w:ascii="Times New Roman" w:hAnsi="Times New Roman" w:cs="Times New Roman"/>
          <w:sz w:val="24"/>
          <w:szCs w:val="24"/>
        </w:rPr>
      </w:pPr>
    </w:p>
    <w:p w14:paraId="11DDD191" w14:textId="77777777" w:rsidR="007B72AE" w:rsidRDefault="007B72AE" w:rsidP="003B346D">
      <w:pPr>
        <w:pStyle w:val="Frspaiere"/>
        <w:jc w:val="both"/>
        <w:rPr>
          <w:rFonts w:ascii="Times New Roman" w:hAnsi="Times New Roman" w:cs="Times New Roman"/>
          <w:sz w:val="24"/>
          <w:szCs w:val="24"/>
        </w:rPr>
      </w:pPr>
    </w:p>
    <w:p w14:paraId="4FAEB2B0" w14:textId="77777777" w:rsidR="007B72AE" w:rsidRDefault="007B72AE" w:rsidP="003B346D">
      <w:pPr>
        <w:pStyle w:val="Frspaiere"/>
        <w:jc w:val="both"/>
        <w:rPr>
          <w:rFonts w:ascii="Times New Roman" w:hAnsi="Times New Roman" w:cs="Times New Roman"/>
          <w:sz w:val="24"/>
          <w:szCs w:val="24"/>
        </w:rPr>
      </w:pPr>
    </w:p>
    <w:p w14:paraId="242BE72E" w14:textId="77777777" w:rsidR="007B72AE" w:rsidRDefault="007B72AE" w:rsidP="003B346D">
      <w:pPr>
        <w:pStyle w:val="Frspaiere"/>
        <w:jc w:val="both"/>
        <w:rPr>
          <w:rFonts w:ascii="Times New Roman" w:hAnsi="Times New Roman" w:cs="Times New Roman"/>
          <w:sz w:val="24"/>
          <w:szCs w:val="24"/>
        </w:rPr>
      </w:pPr>
    </w:p>
    <w:p w14:paraId="705DB8C5" w14:textId="77777777" w:rsidR="003B346D" w:rsidRPr="003B346D" w:rsidRDefault="003B346D" w:rsidP="003751AF">
      <w:pPr>
        <w:pStyle w:val="Frspaiere"/>
        <w:jc w:val="right"/>
        <w:rPr>
          <w:rFonts w:ascii="Times New Roman" w:hAnsi="Times New Roman" w:cs="Times New Roman"/>
          <w:sz w:val="24"/>
          <w:szCs w:val="24"/>
        </w:rPr>
      </w:pPr>
      <w:r w:rsidRPr="003B346D">
        <w:rPr>
          <w:rFonts w:ascii="Times New Roman" w:hAnsi="Times New Roman" w:cs="Times New Roman"/>
          <w:sz w:val="24"/>
          <w:szCs w:val="24"/>
        </w:rPr>
        <w:t>ANEXA Nr. 4</w:t>
      </w:r>
    </w:p>
    <w:p w14:paraId="56865D3E" w14:textId="77777777" w:rsidR="003B346D" w:rsidRDefault="003B346D" w:rsidP="003751AF">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7BB40124" w14:textId="77777777" w:rsidR="003751AF" w:rsidRPr="003B346D" w:rsidRDefault="003751AF" w:rsidP="003751AF">
      <w:pPr>
        <w:pStyle w:val="Frspaiere"/>
        <w:jc w:val="right"/>
        <w:rPr>
          <w:rFonts w:ascii="Times New Roman" w:hAnsi="Times New Roman" w:cs="Times New Roman"/>
          <w:sz w:val="24"/>
          <w:szCs w:val="24"/>
        </w:rPr>
      </w:pPr>
    </w:p>
    <w:p w14:paraId="439CB851" w14:textId="77777777" w:rsidR="003751AF" w:rsidRPr="003751AF" w:rsidRDefault="003B346D" w:rsidP="003751AF">
      <w:pPr>
        <w:pStyle w:val="Frspaiere"/>
        <w:jc w:val="center"/>
        <w:rPr>
          <w:rFonts w:ascii="Times New Roman" w:hAnsi="Times New Roman" w:cs="Times New Roman"/>
          <w:b/>
          <w:i/>
          <w:sz w:val="24"/>
          <w:szCs w:val="24"/>
        </w:rPr>
      </w:pPr>
      <w:r w:rsidRPr="003751AF">
        <w:rPr>
          <w:rFonts w:ascii="Times New Roman" w:hAnsi="Times New Roman" w:cs="Times New Roman"/>
          <w:b/>
          <w:i/>
          <w:sz w:val="24"/>
          <w:szCs w:val="24"/>
        </w:rPr>
        <w:t xml:space="preserve">Datele privind </w:t>
      </w:r>
      <w:proofErr w:type="spellStart"/>
      <w:r w:rsidRPr="003751AF">
        <w:rPr>
          <w:rFonts w:ascii="Times New Roman" w:hAnsi="Times New Roman" w:cs="Times New Roman"/>
          <w:b/>
          <w:i/>
          <w:sz w:val="24"/>
          <w:szCs w:val="24"/>
        </w:rPr>
        <w:t>înfiinţarea</w:t>
      </w:r>
      <w:proofErr w:type="spellEnd"/>
      <w:r w:rsidRPr="003751AF">
        <w:rPr>
          <w:rFonts w:ascii="Times New Roman" w:hAnsi="Times New Roman" w:cs="Times New Roman"/>
          <w:b/>
          <w:i/>
          <w:sz w:val="24"/>
          <w:szCs w:val="24"/>
        </w:rPr>
        <w:t xml:space="preserve"> </w:t>
      </w:r>
      <w:r w:rsidR="003751AF" w:rsidRPr="003751AF">
        <w:rPr>
          <w:rFonts w:ascii="Times New Roman" w:hAnsi="Times New Roman" w:cs="Times New Roman"/>
          <w:b/>
          <w:i/>
          <w:sz w:val="24"/>
          <w:szCs w:val="24"/>
        </w:rPr>
        <w:t xml:space="preserve">comunei </w:t>
      </w:r>
      <w:proofErr w:type="spellStart"/>
      <w:r w:rsidR="003751AF" w:rsidRPr="003751AF">
        <w:rPr>
          <w:rFonts w:ascii="Times New Roman" w:hAnsi="Times New Roman" w:cs="Times New Roman"/>
          <w:b/>
          <w:i/>
          <w:sz w:val="24"/>
          <w:szCs w:val="24"/>
        </w:rPr>
        <w:t>Stroieşti</w:t>
      </w:r>
      <w:proofErr w:type="spellEnd"/>
      <w:r w:rsidRPr="003751AF">
        <w:rPr>
          <w:rFonts w:ascii="Times New Roman" w:hAnsi="Times New Roman" w:cs="Times New Roman"/>
          <w:b/>
          <w:i/>
          <w:sz w:val="24"/>
          <w:szCs w:val="24"/>
        </w:rPr>
        <w:t xml:space="preserve"> prima atestare documentară,</w:t>
      </w:r>
    </w:p>
    <w:p w14:paraId="6E57C72D" w14:textId="77777777" w:rsidR="003B346D" w:rsidRPr="003751AF" w:rsidRDefault="003B346D" w:rsidP="003751AF">
      <w:pPr>
        <w:pStyle w:val="Frspaiere"/>
        <w:jc w:val="center"/>
        <w:rPr>
          <w:rFonts w:ascii="Times New Roman" w:hAnsi="Times New Roman" w:cs="Times New Roman"/>
          <w:b/>
          <w:i/>
          <w:sz w:val="24"/>
          <w:szCs w:val="24"/>
        </w:rPr>
      </w:pPr>
      <w:r w:rsidRPr="003751AF">
        <w:rPr>
          <w:rFonts w:ascii="Times New Roman" w:hAnsi="Times New Roman" w:cs="Times New Roman"/>
          <w:b/>
          <w:i/>
          <w:sz w:val="24"/>
          <w:szCs w:val="24"/>
        </w:rPr>
        <w:lastRenderedPageBreak/>
        <w:t xml:space="preserve">precum </w:t>
      </w:r>
      <w:proofErr w:type="spellStart"/>
      <w:r w:rsidRPr="003751AF">
        <w:rPr>
          <w:rFonts w:ascii="Times New Roman" w:hAnsi="Times New Roman" w:cs="Times New Roman"/>
          <w:b/>
          <w:i/>
          <w:sz w:val="24"/>
          <w:szCs w:val="24"/>
        </w:rPr>
        <w:t>şi</w:t>
      </w:r>
      <w:proofErr w:type="spellEnd"/>
      <w:r w:rsidRPr="003751AF">
        <w:rPr>
          <w:rFonts w:ascii="Times New Roman" w:hAnsi="Times New Roman" w:cs="Times New Roman"/>
          <w:b/>
          <w:i/>
          <w:sz w:val="24"/>
          <w:szCs w:val="24"/>
        </w:rPr>
        <w:t xml:space="preserve"> </w:t>
      </w:r>
      <w:proofErr w:type="spellStart"/>
      <w:r w:rsidRPr="003751AF">
        <w:rPr>
          <w:rFonts w:ascii="Times New Roman" w:hAnsi="Times New Roman" w:cs="Times New Roman"/>
          <w:b/>
          <w:i/>
          <w:sz w:val="24"/>
          <w:szCs w:val="24"/>
        </w:rPr>
        <w:t>evoluţia</w:t>
      </w:r>
      <w:proofErr w:type="spellEnd"/>
      <w:r w:rsidRPr="003751AF">
        <w:rPr>
          <w:rFonts w:ascii="Times New Roman" w:hAnsi="Times New Roman" w:cs="Times New Roman"/>
          <w:b/>
          <w:i/>
          <w:sz w:val="24"/>
          <w:szCs w:val="24"/>
        </w:rPr>
        <w:t xml:space="preserve"> istorică</w:t>
      </w:r>
    </w:p>
    <w:p w14:paraId="3880FBB0" w14:textId="77777777" w:rsidR="003B346D" w:rsidRPr="003B346D" w:rsidRDefault="003B346D" w:rsidP="003B346D">
      <w:pPr>
        <w:pStyle w:val="Frspaiere"/>
        <w:jc w:val="both"/>
        <w:rPr>
          <w:rFonts w:ascii="Times New Roman" w:hAnsi="Times New Roman" w:cs="Times New Roman"/>
          <w:sz w:val="24"/>
          <w:szCs w:val="24"/>
        </w:rPr>
      </w:pPr>
    </w:p>
    <w:p w14:paraId="47446FF8" w14:textId="77777777" w:rsidR="003B346D" w:rsidRPr="003B346D" w:rsidRDefault="003B346D" w:rsidP="003B346D">
      <w:pPr>
        <w:pStyle w:val="Frspaiere"/>
        <w:jc w:val="both"/>
        <w:rPr>
          <w:rFonts w:ascii="Times New Roman" w:hAnsi="Times New Roman" w:cs="Times New Roman"/>
          <w:sz w:val="24"/>
          <w:szCs w:val="24"/>
        </w:rPr>
      </w:pPr>
    </w:p>
    <w:p w14:paraId="27885F8D" w14:textId="77777777" w:rsidR="003751AF" w:rsidRPr="00027F98" w:rsidRDefault="003751AF" w:rsidP="003751AF">
      <w:pPr>
        <w:pStyle w:val="Frspaiere"/>
        <w:spacing w:line="276" w:lineRule="auto"/>
        <w:ind w:firstLine="720"/>
        <w:jc w:val="both"/>
        <w:rPr>
          <w:rFonts w:ascii="Times New Roman" w:hAnsi="Times New Roman" w:cs="Times New Roman"/>
          <w:sz w:val="24"/>
          <w:szCs w:val="24"/>
        </w:rPr>
      </w:pPr>
      <w:r w:rsidRPr="00027F98">
        <w:rPr>
          <w:rFonts w:ascii="Times New Roman" w:hAnsi="Times New Roman" w:cs="Times New Roman"/>
          <w:sz w:val="24"/>
          <w:szCs w:val="24"/>
        </w:rPr>
        <w:t xml:space="preserve">Prima atestare documentara a satului Stroiești și </w:t>
      </w:r>
      <w:proofErr w:type="spellStart"/>
      <w:r w:rsidRPr="00027F98">
        <w:rPr>
          <w:rFonts w:ascii="Times New Roman" w:hAnsi="Times New Roman" w:cs="Times New Roman"/>
          <w:sz w:val="24"/>
          <w:szCs w:val="24"/>
        </w:rPr>
        <w:t>Zaharești</w:t>
      </w:r>
      <w:proofErr w:type="spellEnd"/>
      <w:r w:rsidRPr="00027F98">
        <w:rPr>
          <w:rFonts w:ascii="Times New Roman" w:hAnsi="Times New Roman" w:cs="Times New Roman"/>
          <w:sz w:val="24"/>
          <w:szCs w:val="24"/>
        </w:rPr>
        <w:t xml:space="preserve">, este din anul 1429 , din timpul lui Alexandru cel Bun. Documentul este publicat pentru prima data în ,, Magazin istoric pentru Dacia" , editat de A.T. Laurian și Nicolaie Bălcescu ,  în anul 1846 , Tom .II , apoi în "Documentele Moldovenești </w:t>
      </w:r>
      <w:proofErr w:type="spellStart"/>
      <w:r w:rsidRPr="00027F98">
        <w:rPr>
          <w:rFonts w:ascii="Times New Roman" w:hAnsi="Times New Roman" w:cs="Times New Roman"/>
          <w:sz w:val="24"/>
          <w:szCs w:val="24"/>
        </w:rPr>
        <w:t>inainte</w:t>
      </w:r>
      <w:proofErr w:type="spellEnd"/>
      <w:r w:rsidRPr="00027F98">
        <w:rPr>
          <w:rFonts w:ascii="Times New Roman" w:hAnsi="Times New Roman" w:cs="Times New Roman"/>
          <w:sz w:val="24"/>
          <w:szCs w:val="24"/>
        </w:rPr>
        <w:t xml:space="preserve"> de Ștefan cel Mare" de M. </w:t>
      </w:r>
      <w:proofErr w:type="spellStart"/>
      <w:r w:rsidRPr="00027F98">
        <w:rPr>
          <w:rFonts w:ascii="Times New Roman" w:hAnsi="Times New Roman" w:cs="Times New Roman"/>
          <w:sz w:val="24"/>
          <w:szCs w:val="24"/>
        </w:rPr>
        <w:t>Costachescu</w:t>
      </w:r>
      <w:proofErr w:type="spellEnd"/>
      <w:r w:rsidRPr="00027F98">
        <w:rPr>
          <w:rFonts w:ascii="Times New Roman" w:hAnsi="Times New Roman" w:cs="Times New Roman"/>
          <w:sz w:val="24"/>
          <w:szCs w:val="24"/>
        </w:rPr>
        <w:t xml:space="preserve"> vol. I , 1931 pagina 269 – 270.</w:t>
      </w:r>
    </w:p>
    <w:p w14:paraId="35C671A0" w14:textId="77777777" w:rsidR="003751AF" w:rsidRPr="0014348C" w:rsidRDefault="003751AF" w:rsidP="003751AF">
      <w:pPr>
        <w:pStyle w:val="Frspaiere"/>
        <w:spacing w:line="276" w:lineRule="auto"/>
        <w:jc w:val="both"/>
        <w:rPr>
          <w:rFonts w:ascii="Times New Roman" w:hAnsi="Times New Roman" w:cs="Times New Roman"/>
          <w:sz w:val="24"/>
          <w:szCs w:val="24"/>
        </w:rPr>
      </w:pPr>
      <w:r w:rsidRPr="00027F98">
        <w:rPr>
          <w:rFonts w:ascii="Times New Roman" w:hAnsi="Times New Roman" w:cs="Times New Roman"/>
          <w:sz w:val="24"/>
          <w:szCs w:val="24"/>
        </w:rPr>
        <w:t xml:space="preserve"> Documentul scris în românește cu litere chirilice, are următorul conținut : </w:t>
      </w:r>
      <w:r w:rsidRPr="00027F98">
        <w:rPr>
          <w:rFonts w:ascii="Times New Roman" w:hAnsi="Times New Roman" w:cs="Times New Roman"/>
          <w:sz w:val="24"/>
          <w:szCs w:val="24"/>
          <w:u w:val="single"/>
        </w:rPr>
        <w:t xml:space="preserve">Suceava 1429 iunie 3. </w:t>
      </w:r>
      <w:r w:rsidRPr="00027F98">
        <w:rPr>
          <w:rFonts w:ascii="Times New Roman" w:hAnsi="Times New Roman" w:cs="Times New Roman"/>
          <w:sz w:val="24"/>
          <w:szCs w:val="24"/>
        </w:rPr>
        <w:t xml:space="preserve">"Cu mila lui Dumnezeu , Noi Alexandru Voievod , domn al Țării Moldovei , facem cunoscut și în această carte a noastră , cine va căuta la dânsa sau o va auzi citindu-se, ca aceste adevărate slugi și boieri ai </w:t>
      </w:r>
      <w:proofErr w:type="spellStart"/>
      <w:r w:rsidRPr="00027F98">
        <w:rPr>
          <w:rFonts w:ascii="Times New Roman" w:hAnsi="Times New Roman" w:cs="Times New Roman"/>
          <w:sz w:val="24"/>
          <w:szCs w:val="24"/>
        </w:rPr>
        <w:t>noștrii</w:t>
      </w:r>
      <w:proofErr w:type="spellEnd"/>
      <w:r w:rsidRPr="00027F98">
        <w:rPr>
          <w:rFonts w:ascii="Times New Roman" w:hAnsi="Times New Roman" w:cs="Times New Roman"/>
          <w:sz w:val="24"/>
          <w:szCs w:val="24"/>
        </w:rPr>
        <w:t xml:space="preserve">, credinciosul pan Lazar și pan Stanciu și pan Costea, fii a lui Ivan Vornicul, ne-au slujit nouă cu dreaptă și credincioasă slujba către noi, i-am miluit cu osebita noastră milă și le-am întărit drept credincioasa </w:t>
      </w:r>
      <w:proofErr w:type="spellStart"/>
      <w:r w:rsidRPr="00027F98">
        <w:rPr>
          <w:rFonts w:ascii="Times New Roman" w:hAnsi="Times New Roman" w:cs="Times New Roman"/>
          <w:sz w:val="24"/>
          <w:szCs w:val="24"/>
        </w:rPr>
        <w:t>pisusenie</w:t>
      </w:r>
      <w:proofErr w:type="spellEnd"/>
      <w:r w:rsidRPr="00027F98">
        <w:rPr>
          <w:rFonts w:ascii="Times New Roman" w:hAnsi="Times New Roman" w:cs="Times New Roman"/>
          <w:sz w:val="24"/>
          <w:szCs w:val="24"/>
        </w:rPr>
        <w:t xml:space="preserve"> a tatălui lor și le-am dat în țara noastră satele lor, anume </w:t>
      </w:r>
      <w:proofErr w:type="spellStart"/>
      <w:r w:rsidRPr="00027F98">
        <w:rPr>
          <w:rFonts w:ascii="Times New Roman" w:hAnsi="Times New Roman" w:cs="Times New Roman"/>
          <w:sz w:val="24"/>
          <w:szCs w:val="24"/>
        </w:rPr>
        <w:t>Tulova</w:t>
      </w:r>
      <w:proofErr w:type="spellEnd"/>
      <w:r w:rsidRPr="00027F98">
        <w:rPr>
          <w:rFonts w:ascii="Times New Roman" w:hAnsi="Times New Roman" w:cs="Times New Roman"/>
          <w:sz w:val="24"/>
          <w:szCs w:val="24"/>
        </w:rPr>
        <w:t xml:space="preserve">, unde este cartea lor și </w:t>
      </w:r>
      <w:proofErr w:type="spellStart"/>
      <w:r w:rsidRPr="00027F98">
        <w:rPr>
          <w:rFonts w:ascii="Times New Roman" w:hAnsi="Times New Roman" w:cs="Times New Roman"/>
          <w:sz w:val="24"/>
          <w:szCs w:val="24"/>
        </w:rPr>
        <w:t>Stroinții</w:t>
      </w:r>
      <w:proofErr w:type="spellEnd"/>
      <w:r w:rsidRPr="00027F98">
        <w:rPr>
          <w:rFonts w:ascii="Times New Roman" w:hAnsi="Times New Roman" w:cs="Times New Roman"/>
          <w:sz w:val="24"/>
          <w:szCs w:val="24"/>
        </w:rPr>
        <w:t xml:space="preserve"> de la obârșia Șomuzului și </w:t>
      </w:r>
      <w:proofErr w:type="spellStart"/>
      <w:r w:rsidRPr="00027F98">
        <w:rPr>
          <w:rFonts w:ascii="Times New Roman" w:hAnsi="Times New Roman" w:cs="Times New Roman"/>
          <w:sz w:val="24"/>
          <w:szCs w:val="24"/>
        </w:rPr>
        <w:t>Zaharinții</w:t>
      </w:r>
      <w:proofErr w:type="spellEnd"/>
      <w:r w:rsidRPr="00027F98">
        <w:rPr>
          <w:rFonts w:ascii="Times New Roman" w:hAnsi="Times New Roman" w:cs="Times New Roman"/>
          <w:sz w:val="24"/>
          <w:szCs w:val="24"/>
        </w:rPr>
        <w:t xml:space="preserve"> de la obârșia Șomuzului și </w:t>
      </w:r>
      <w:r w:rsidRPr="0014348C">
        <w:rPr>
          <w:rFonts w:ascii="Times New Roman" w:hAnsi="Times New Roman" w:cs="Times New Roman"/>
          <w:sz w:val="24"/>
          <w:szCs w:val="24"/>
        </w:rPr>
        <w:t xml:space="preserve">...... " .  </w:t>
      </w:r>
    </w:p>
    <w:p w14:paraId="1901D2F5" w14:textId="77777777" w:rsidR="003751AF" w:rsidRPr="0014348C" w:rsidRDefault="003751AF" w:rsidP="00027F98">
      <w:pPr>
        <w:pStyle w:val="Frspaiere"/>
        <w:spacing w:line="276" w:lineRule="auto"/>
        <w:jc w:val="both"/>
        <w:rPr>
          <w:rFonts w:ascii="Times New Roman" w:eastAsia="Calibri" w:hAnsi="Times New Roman" w:cs="Times New Roman"/>
          <w:sz w:val="24"/>
          <w:szCs w:val="24"/>
        </w:rPr>
      </w:pPr>
      <w:r w:rsidRPr="0014348C">
        <w:rPr>
          <w:rFonts w:ascii="Times New Roman" w:hAnsi="Times New Roman" w:cs="Times New Roman"/>
          <w:sz w:val="24"/>
          <w:szCs w:val="24"/>
        </w:rPr>
        <w:t xml:space="preserve">Tot  în "Documente Moldovenești", M. </w:t>
      </w:r>
      <w:proofErr w:type="spellStart"/>
      <w:r w:rsidRPr="0014348C">
        <w:rPr>
          <w:rFonts w:ascii="Times New Roman" w:hAnsi="Times New Roman" w:cs="Times New Roman"/>
          <w:sz w:val="24"/>
          <w:szCs w:val="24"/>
        </w:rPr>
        <w:t>Costachescu</w:t>
      </w:r>
      <w:proofErr w:type="spellEnd"/>
      <w:r w:rsidRPr="0014348C">
        <w:rPr>
          <w:rFonts w:ascii="Times New Roman" w:hAnsi="Times New Roman" w:cs="Times New Roman"/>
          <w:sz w:val="24"/>
          <w:szCs w:val="24"/>
        </w:rPr>
        <w:t xml:space="preserve"> spune : "satul își are numele de la un Stroie . Era în </w:t>
      </w:r>
      <w:proofErr w:type="spellStart"/>
      <w:r w:rsidRPr="0014348C">
        <w:rPr>
          <w:rFonts w:ascii="Times New Roman" w:hAnsi="Times New Roman" w:cs="Times New Roman"/>
          <w:sz w:val="24"/>
          <w:szCs w:val="24"/>
        </w:rPr>
        <w:t>vecul</w:t>
      </w:r>
      <w:proofErr w:type="spellEnd"/>
      <w:r w:rsidRPr="0014348C">
        <w:rPr>
          <w:rFonts w:ascii="Times New Roman" w:hAnsi="Times New Roman" w:cs="Times New Roman"/>
          <w:sz w:val="24"/>
          <w:szCs w:val="24"/>
        </w:rPr>
        <w:t xml:space="preserve"> al XIV – lea . Mai jos de acestea pe </w:t>
      </w:r>
      <w:proofErr w:type="spellStart"/>
      <w:r w:rsidRPr="0014348C">
        <w:rPr>
          <w:rFonts w:ascii="Times New Roman" w:hAnsi="Times New Roman" w:cs="Times New Roman"/>
          <w:sz w:val="24"/>
          <w:szCs w:val="24"/>
        </w:rPr>
        <w:t>Șumuz</w:t>
      </w:r>
      <w:proofErr w:type="spellEnd"/>
      <w:r w:rsidRPr="0014348C">
        <w:rPr>
          <w:rFonts w:ascii="Times New Roman" w:hAnsi="Times New Roman" w:cs="Times New Roman"/>
          <w:sz w:val="24"/>
          <w:szCs w:val="24"/>
        </w:rPr>
        <w:t xml:space="preserve"> este satul </w:t>
      </w:r>
      <w:proofErr w:type="spellStart"/>
      <w:r w:rsidRPr="0014348C">
        <w:rPr>
          <w:rFonts w:ascii="Times New Roman" w:hAnsi="Times New Roman" w:cs="Times New Roman"/>
          <w:sz w:val="24"/>
          <w:szCs w:val="24"/>
        </w:rPr>
        <w:t>Zaharești</w:t>
      </w:r>
      <w:proofErr w:type="spellEnd"/>
      <w:r w:rsidRPr="0014348C">
        <w:rPr>
          <w:rFonts w:ascii="Times New Roman" w:hAnsi="Times New Roman" w:cs="Times New Roman"/>
          <w:sz w:val="24"/>
          <w:szCs w:val="24"/>
        </w:rPr>
        <w:t xml:space="preserve"> și mai jos de acesta este satul Liteni. </w:t>
      </w:r>
      <w:proofErr w:type="spellStart"/>
      <w:r w:rsidRPr="0014348C">
        <w:rPr>
          <w:rFonts w:ascii="Times New Roman" w:hAnsi="Times New Roman" w:cs="Times New Roman"/>
          <w:sz w:val="24"/>
          <w:szCs w:val="24"/>
        </w:rPr>
        <w:t>Zahareștii</w:t>
      </w:r>
      <w:proofErr w:type="spellEnd"/>
      <w:r w:rsidRPr="0014348C">
        <w:rPr>
          <w:rFonts w:ascii="Times New Roman" w:hAnsi="Times New Roman" w:cs="Times New Roman"/>
          <w:sz w:val="24"/>
          <w:szCs w:val="24"/>
        </w:rPr>
        <w:t xml:space="preserve"> își are numele de la un Zaharia și sat</w:t>
      </w:r>
      <w:r w:rsidR="00027F98" w:rsidRPr="0014348C">
        <w:rPr>
          <w:rFonts w:ascii="Times New Roman" w:hAnsi="Times New Roman" w:cs="Times New Roman"/>
          <w:sz w:val="24"/>
          <w:szCs w:val="24"/>
        </w:rPr>
        <w:t>ul era in veacul al XIV-lea.</w:t>
      </w:r>
    </w:p>
    <w:p w14:paraId="7606AD95" w14:textId="77777777" w:rsidR="00027F98" w:rsidRPr="0014348C" w:rsidRDefault="003751AF" w:rsidP="00027F98">
      <w:pPr>
        <w:pStyle w:val="Frspaiere"/>
        <w:spacing w:line="276" w:lineRule="auto"/>
        <w:jc w:val="both"/>
        <w:rPr>
          <w:rFonts w:ascii="Times New Roman" w:hAnsi="Times New Roman" w:cs="Times New Roman"/>
          <w:sz w:val="24"/>
          <w:szCs w:val="24"/>
        </w:rPr>
      </w:pPr>
      <w:r w:rsidRPr="0014348C">
        <w:rPr>
          <w:rFonts w:ascii="Times New Roman" w:hAnsi="Times New Roman" w:cs="Times New Roman"/>
          <w:sz w:val="24"/>
          <w:szCs w:val="24"/>
        </w:rPr>
        <w:tab/>
      </w:r>
      <w:r w:rsidRPr="0014348C">
        <w:rPr>
          <w:rFonts w:ascii="Times New Roman" w:hAnsi="Times New Roman" w:cs="Times New Roman"/>
          <w:sz w:val="24"/>
          <w:szCs w:val="24"/>
          <w:u w:val="single"/>
        </w:rPr>
        <w:t>Suceava 1453 februarie 8</w:t>
      </w:r>
      <w:r w:rsidRPr="0014348C">
        <w:rPr>
          <w:rFonts w:ascii="Times New Roman" w:hAnsi="Times New Roman" w:cs="Times New Roman"/>
          <w:sz w:val="24"/>
          <w:szCs w:val="24"/>
        </w:rPr>
        <w:t xml:space="preserve">  "Cu mila lui Dumnezeu Noi Alexandru Voievod ( nepot a lui Alexandru cel Bun ) Domnul Țării Moldovei ...... ca a venit înaintea noastră și înaintea boierilor </w:t>
      </w:r>
      <w:proofErr w:type="spellStart"/>
      <w:r w:rsidRPr="0014348C">
        <w:rPr>
          <w:rFonts w:ascii="Times New Roman" w:hAnsi="Times New Roman" w:cs="Times New Roman"/>
          <w:sz w:val="24"/>
          <w:szCs w:val="24"/>
        </w:rPr>
        <w:t>noștrii</w:t>
      </w:r>
      <w:proofErr w:type="spellEnd"/>
      <w:r w:rsidRPr="0014348C">
        <w:rPr>
          <w:rFonts w:ascii="Times New Roman" w:hAnsi="Times New Roman" w:cs="Times New Roman"/>
          <w:sz w:val="24"/>
          <w:szCs w:val="24"/>
        </w:rPr>
        <w:t xml:space="preserve">, </w:t>
      </w:r>
      <w:proofErr w:type="spellStart"/>
      <w:r w:rsidRPr="0014348C">
        <w:rPr>
          <w:rFonts w:ascii="Times New Roman" w:hAnsi="Times New Roman" w:cs="Times New Roman"/>
          <w:sz w:val="24"/>
          <w:szCs w:val="24"/>
        </w:rPr>
        <w:t>Stroieasca</w:t>
      </w:r>
      <w:proofErr w:type="spellEnd"/>
      <w:r w:rsidRPr="0014348C">
        <w:rPr>
          <w:rFonts w:ascii="Times New Roman" w:hAnsi="Times New Roman" w:cs="Times New Roman"/>
          <w:sz w:val="24"/>
          <w:szCs w:val="24"/>
        </w:rPr>
        <w:t xml:space="preserve"> </w:t>
      </w:r>
      <w:proofErr w:type="spellStart"/>
      <w:r w:rsidRPr="0014348C">
        <w:rPr>
          <w:rFonts w:ascii="Times New Roman" w:hAnsi="Times New Roman" w:cs="Times New Roman"/>
          <w:sz w:val="24"/>
          <w:szCs w:val="24"/>
        </w:rPr>
        <w:t>Marusca</w:t>
      </w:r>
      <w:proofErr w:type="spellEnd"/>
      <w:r w:rsidRPr="0014348C">
        <w:rPr>
          <w:rFonts w:ascii="Times New Roman" w:hAnsi="Times New Roman" w:cs="Times New Roman"/>
          <w:sz w:val="24"/>
          <w:szCs w:val="24"/>
        </w:rPr>
        <w:t xml:space="preserve"> de a sa </w:t>
      </w:r>
      <w:proofErr w:type="spellStart"/>
      <w:r w:rsidRPr="0014348C">
        <w:rPr>
          <w:rFonts w:ascii="Times New Roman" w:hAnsi="Times New Roman" w:cs="Times New Roman"/>
          <w:sz w:val="24"/>
          <w:szCs w:val="24"/>
        </w:rPr>
        <w:t>bunavoie</w:t>
      </w:r>
      <w:proofErr w:type="spellEnd"/>
      <w:r w:rsidRPr="0014348C">
        <w:rPr>
          <w:rFonts w:ascii="Times New Roman" w:hAnsi="Times New Roman" w:cs="Times New Roman"/>
          <w:sz w:val="24"/>
          <w:szCs w:val="24"/>
        </w:rPr>
        <w:t xml:space="preserve"> și a dat nepotului său, lui pan Oana – Postelnic satul sau Stroieș</w:t>
      </w:r>
      <w:r w:rsidR="00027F98" w:rsidRPr="0014348C">
        <w:rPr>
          <w:rFonts w:ascii="Times New Roman" w:hAnsi="Times New Roman" w:cs="Times New Roman"/>
          <w:sz w:val="24"/>
          <w:szCs w:val="24"/>
        </w:rPr>
        <w:t xml:space="preserve">ti la gura Șomuzului pe Moldova, amândouă </w:t>
      </w:r>
      <w:proofErr w:type="spellStart"/>
      <w:r w:rsidR="00027F98" w:rsidRPr="0014348C">
        <w:rPr>
          <w:rFonts w:ascii="Times New Roman" w:hAnsi="Times New Roman" w:cs="Times New Roman"/>
          <w:sz w:val="24"/>
          <w:szCs w:val="24"/>
        </w:rPr>
        <w:t>cuturi</w:t>
      </w:r>
      <w:r w:rsidRPr="0014348C">
        <w:rPr>
          <w:rFonts w:ascii="Times New Roman" w:hAnsi="Times New Roman" w:cs="Times New Roman"/>
          <w:sz w:val="24"/>
          <w:szCs w:val="24"/>
        </w:rPr>
        <w:t>le</w:t>
      </w:r>
      <w:proofErr w:type="spellEnd"/>
      <w:r w:rsidRPr="0014348C">
        <w:rPr>
          <w:rFonts w:ascii="Times New Roman" w:hAnsi="Times New Roman" w:cs="Times New Roman"/>
          <w:sz w:val="24"/>
          <w:szCs w:val="24"/>
        </w:rPr>
        <w:t xml:space="preserve"> ."</w:t>
      </w:r>
    </w:p>
    <w:p w14:paraId="793E3040" w14:textId="77777777" w:rsidR="00027F98" w:rsidRPr="00027F98" w:rsidRDefault="00027F98" w:rsidP="00027F98">
      <w:pPr>
        <w:pStyle w:val="Frspaiere"/>
        <w:spacing w:line="276" w:lineRule="auto"/>
        <w:ind w:firstLine="708"/>
        <w:jc w:val="both"/>
        <w:rPr>
          <w:rFonts w:ascii="Times New Roman" w:hAnsi="Times New Roman" w:cs="Times New Roman"/>
          <w:sz w:val="24"/>
          <w:szCs w:val="24"/>
        </w:rPr>
      </w:pPr>
      <w:r w:rsidRPr="00027F98">
        <w:rPr>
          <w:rFonts w:ascii="Times New Roman" w:hAnsi="Times New Roman" w:cs="Times New Roman"/>
          <w:sz w:val="24"/>
          <w:szCs w:val="24"/>
        </w:rPr>
        <w:t xml:space="preserve">Comuna Stroiești este situată în partea vestică a municipiului Suceava, aproximativ între paralele 47   34 ’și 47   </w:t>
      </w:r>
      <w:smartTag w:uri="urn:schemas-microsoft-com:office:smarttags" w:element="metricconverter">
        <w:smartTagPr>
          <w:attr w:name="ProductID" w:val="39’"/>
        </w:smartTagPr>
        <w:r w:rsidRPr="00027F98">
          <w:rPr>
            <w:rFonts w:ascii="Times New Roman" w:hAnsi="Times New Roman" w:cs="Times New Roman"/>
            <w:sz w:val="24"/>
            <w:szCs w:val="24"/>
          </w:rPr>
          <w:t>39’</w:t>
        </w:r>
      </w:smartTag>
      <w:r w:rsidRPr="00027F98">
        <w:rPr>
          <w:rFonts w:ascii="Times New Roman" w:hAnsi="Times New Roman" w:cs="Times New Roman"/>
          <w:sz w:val="24"/>
          <w:szCs w:val="24"/>
        </w:rPr>
        <w:t xml:space="preserve"> latitudine nordică și între </w:t>
      </w:r>
      <w:proofErr w:type="spellStart"/>
      <w:r w:rsidRPr="00027F98">
        <w:rPr>
          <w:rFonts w:ascii="Times New Roman" w:hAnsi="Times New Roman" w:cs="Times New Roman"/>
          <w:sz w:val="24"/>
          <w:szCs w:val="24"/>
        </w:rPr>
        <w:t>meridinele</w:t>
      </w:r>
      <w:proofErr w:type="spellEnd"/>
      <w:r w:rsidRPr="00027F98">
        <w:rPr>
          <w:rFonts w:ascii="Times New Roman" w:hAnsi="Times New Roman" w:cs="Times New Roman"/>
          <w:sz w:val="24"/>
          <w:szCs w:val="24"/>
        </w:rPr>
        <w:t xml:space="preserve"> 26  </w:t>
      </w:r>
      <w:smartTag w:uri="urn:schemas-microsoft-com:office:smarttags" w:element="metricconverter">
        <w:smartTagPr>
          <w:attr w:name="ProductID" w:val="05’"/>
        </w:smartTagPr>
        <w:r w:rsidRPr="00027F98">
          <w:rPr>
            <w:rFonts w:ascii="Times New Roman" w:hAnsi="Times New Roman" w:cs="Times New Roman"/>
            <w:sz w:val="24"/>
            <w:szCs w:val="24"/>
          </w:rPr>
          <w:t>05’</w:t>
        </w:r>
      </w:smartTag>
      <w:r w:rsidRPr="00027F98">
        <w:rPr>
          <w:rFonts w:ascii="Times New Roman" w:hAnsi="Times New Roman" w:cs="Times New Roman"/>
          <w:sz w:val="24"/>
          <w:szCs w:val="24"/>
        </w:rPr>
        <w:t xml:space="preserve"> și 26  10’ longitudine estică, la o </w:t>
      </w:r>
      <w:proofErr w:type="spellStart"/>
      <w:r w:rsidRPr="00027F98">
        <w:rPr>
          <w:rFonts w:ascii="Times New Roman" w:hAnsi="Times New Roman" w:cs="Times New Roman"/>
          <w:sz w:val="24"/>
          <w:szCs w:val="24"/>
        </w:rPr>
        <w:t>distanţa</w:t>
      </w:r>
      <w:proofErr w:type="spellEnd"/>
      <w:r w:rsidRPr="00027F98">
        <w:rPr>
          <w:rFonts w:ascii="Times New Roman" w:hAnsi="Times New Roman" w:cs="Times New Roman"/>
          <w:sz w:val="24"/>
          <w:szCs w:val="24"/>
        </w:rPr>
        <w:t xml:space="preserve"> de 12 km de Suceava.  Se întinde pe o distanță de aproximativ </w:t>
      </w:r>
      <w:smartTag w:uri="urn:schemas-microsoft-com:office:smarttags" w:element="metricconverter">
        <w:smartTagPr>
          <w:attr w:name="ProductID" w:val="9 km"/>
        </w:smartTagPr>
        <w:r w:rsidRPr="00027F98">
          <w:rPr>
            <w:rFonts w:ascii="Times New Roman" w:hAnsi="Times New Roman" w:cs="Times New Roman"/>
            <w:sz w:val="24"/>
            <w:szCs w:val="24"/>
          </w:rPr>
          <w:t>9 km</w:t>
        </w:r>
      </w:smartTag>
      <w:r w:rsidRPr="00027F98">
        <w:rPr>
          <w:rFonts w:ascii="Times New Roman" w:hAnsi="Times New Roman" w:cs="Times New Roman"/>
          <w:sz w:val="24"/>
          <w:szCs w:val="24"/>
        </w:rPr>
        <w:t xml:space="preserve">. De la Nord spre Sud, fiind întretăiată de 3 pâraie care curg de la Nord spre Sud </w:t>
      </w:r>
      <w:proofErr w:type="spellStart"/>
      <w:r w:rsidRPr="00027F98">
        <w:rPr>
          <w:rFonts w:ascii="Times New Roman" w:hAnsi="Times New Roman" w:cs="Times New Roman"/>
          <w:sz w:val="24"/>
          <w:szCs w:val="24"/>
        </w:rPr>
        <w:t>şi</w:t>
      </w:r>
      <w:proofErr w:type="spellEnd"/>
      <w:r w:rsidRPr="00027F98">
        <w:rPr>
          <w:rFonts w:ascii="Times New Roman" w:hAnsi="Times New Roman" w:cs="Times New Roman"/>
          <w:sz w:val="24"/>
          <w:szCs w:val="24"/>
        </w:rPr>
        <w:t xml:space="preserve"> se revarsă apele </w:t>
      </w:r>
      <w:proofErr w:type="spellStart"/>
      <w:r w:rsidRPr="00027F98">
        <w:rPr>
          <w:rFonts w:ascii="Times New Roman" w:hAnsi="Times New Roman" w:cs="Times New Roman"/>
          <w:sz w:val="24"/>
          <w:szCs w:val="24"/>
        </w:rPr>
        <w:t>Şomuzului</w:t>
      </w:r>
      <w:proofErr w:type="spellEnd"/>
      <w:r w:rsidRPr="00027F98">
        <w:rPr>
          <w:rFonts w:ascii="Times New Roman" w:hAnsi="Times New Roman" w:cs="Times New Roman"/>
          <w:sz w:val="24"/>
          <w:szCs w:val="24"/>
        </w:rPr>
        <w:t xml:space="preserve"> din satul Liteni. Se </w:t>
      </w:r>
      <w:proofErr w:type="spellStart"/>
      <w:r w:rsidRPr="00027F98">
        <w:rPr>
          <w:rFonts w:ascii="Times New Roman" w:hAnsi="Times New Roman" w:cs="Times New Roman"/>
          <w:sz w:val="24"/>
          <w:szCs w:val="24"/>
        </w:rPr>
        <w:t>mărgineşte</w:t>
      </w:r>
      <w:proofErr w:type="spellEnd"/>
      <w:r w:rsidRPr="00027F98">
        <w:rPr>
          <w:rFonts w:ascii="Times New Roman" w:hAnsi="Times New Roman" w:cs="Times New Roman"/>
          <w:sz w:val="24"/>
          <w:szCs w:val="24"/>
        </w:rPr>
        <w:t xml:space="preserve"> spre Sud cu satul Liteni ce </w:t>
      </w:r>
      <w:proofErr w:type="spellStart"/>
      <w:r w:rsidRPr="00027F98">
        <w:rPr>
          <w:rFonts w:ascii="Times New Roman" w:hAnsi="Times New Roman" w:cs="Times New Roman"/>
          <w:sz w:val="24"/>
          <w:szCs w:val="24"/>
        </w:rPr>
        <w:t>aparţine</w:t>
      </w:r>
      <w:proofErr w:type="spellEnd"/>
      <w:r w:rsidRPr="00027F98">
        <w:rPr>
          <w:rFonts w:ascii="Times New Roman" w:hAnsi="Times New Roman" w:cs="Times New Roman"/>
          <w:sz w:val="24"/>
          <w:szCs w:val="24"/>
        </w:rPr>
        <w:t xml:space="preserve"> comunei Moara, spre Nord cu comuna Todirești și </w:t>
      </w:r>
      <w:proofErr w:type="spellStart"/>
      <w:r w:rsidRPr="00027F98">
        <w:rPr>
          <w:rFonts w:ascii="Times New Roman" w:hAnsi="Times New Roman" w:cs="Times New Roman"/>
          <w:sz w:val="24"/>
          <w:szCs w:val="24"/>
        </w:rPr>
        <w:t>Bălaceana</w:t>
      </w:r>
      <w:proofErr w:type="spellEnd"/>
      <w:r w:rsidRPr="00027F98">
        <w:rPr>
          <w:rFonts w:ascii="Times New Roman" w:hAnsi="Times New Roman" w:cs="Times New Roman"/>
          <w:sz w:val="24"/>
          <w:szCs w:val="24"/>
        </w:rPr>
        <w:t xml:space="preserve">, la vest cu comuna </w:t>
      </w:r>
      <w:proofErr w:type="spellStart"/>
      <w:r w:rsidRPr="00027F98">
        <w:rPr>
          <w:rFonts w:ascii="Times New Roman" w:hAnsi="Times New Roman" w:cs="Times New Roman"/>
          <w:sz w:val="24"/>
          <w:szCs w:val="24"/>
        </w:rPr>
        <w:t>Ilişeşti</w:t>
      </w:r>
      <w:proofErr w:type="spellEnd"/>
      <w:r w:rsidRPr="00027F98">
        <w:rPr>
          <w:rFonts w:ascii="Times New Roman" w:hAnsi="Times New Roman" w:cs="Times New Roman"/>
          <w:sz w:val="24"/>
          <w:szCs w:val="24"/>
        </w:rPr>
        <w:t xml:space="preserve"> </w:t>
      </w:r>
      <w:proofErr w:type="spellStart"/>
      <w:r w:rsidRPr="00027F98">
        <w:rPr>
          <w:rFonts w:ascii="Times New Roman" w:hAnsi="Times New Roman" w:cs="Times New Roman"/>
          <w:sz w:val="24"/>
          <w:szCs w:val="24"/>
        </w:rPr>
        <w:t>şi</w:t>
      </w:r>
      <w:proofErr w:type="spellEnd"/>
      <w:r w:rsidRPr="00027F98">
        <w:rPr>
          <w:rFonts w:ascii="Times New Roman" w:hAnsi="Times New Roman" w:cs="Times New Roman"/>
          <w:sz w:val="24"/>
          <w:szCs w:val="24"/>
        </w:rPr>
        <w:t xml:space="preserve"> Ciprian Porumbescu, iar la est cu comuna Șcheia.</w:t>
      </w:r>
    </w:p>
    <w:p w14:paraId="61CE02A8" w14:textId="77777777" w:rsidR="00027F98" w:rsidRPr="00027F98" w:rsidRDefault="00027F98" w:rsidP="00027F98">
      <w:pPr>
        <w:pStyle w:val="Frspaiere"/>
        <w:spacing w:line="276" w:lineRule="auto"/>
        <w:jc w:val="both"/>
        <w:rPr>
          <w:rFonts w:ascii="Times New Roman" w:hAnsi="Times New Roman" w:cs="Times New Roman"/>
          <w:sz w:val="24"/>
          <w:szCs w:val="24"/>
        </w:rPr>
      </w:pPr>
      <w:r w:rsidRPr="00027F98">
        <w:rPr>
          <w:rFonts w:ascii="Times New Roman" w:hAnsi="Times New Roman" w:cs="Times New Roman"/>
          <w:sz w:val="24"/>
          <w:szCs w:val="24"/>
        </w:rPr>
        <w:tab/>
        <w:t xml:space="preserve">În partea de nord comuna este străbătută de pâraiele </w:t>
      </w:r>
      <w:proofErr w:type="spellStart"/>
      <w:r w:rsidRPr="00027F98">
        <w:rPr>
          <w:rFonts w:ascii="Times New Roman" w:hAnsi="Times New Roman" w:cs="Times New Roman"/>
          <w:sz w:val="24"/>
          <w:szCs w:val="24"/>
        </w:rPr>
        <w:t>Ilişasca</w:t>
      </w:r>
      <w:proofErr w:type="spellEnd"/>
      <w:r w:rsidRPr="00027F98">
        <w:rPr>
          <w:rFonts w:ascii="Times New Roman" w:hAnsi="Times New Roman" w:cs="Times New Roman"/>
          <w:sz w:val="24"/>
          <w:szCs w:val="24"/>
        </w:rPr>
        <w:t xml:space="preserve"> </w:t>
      </w:r>
      <w:proofErr w:type="spellStart"/>
      <w:r w:rsidRPr="00027F98">
        <w:rPr>
          <w:rFonts w:ascii="Times New Roman" w:hAnsi="Times New Roman" w:cs="Times New Roman"/>
          <w:sz w:val="24"/>
          <w:szCs w:val="24"/>
        </w:rPr>
        <w:t>şi</w:t>
      </w:r>
      <w:proofErr w:type="spellEnd"/>
      <w:r w:rsidRPr="00027F98">
        <w:rPr>
          <w:rFonts w:ascii="Times New Roman" w:hAnsi="Times New Roman" w:cs="Times New Roman"/>
          <w:sz w:val="24"/>
          <w:szCs w:val="24"/>
        </w:rPr>
        <w:t xml:space="preserve"> </w:t>
      </w:r>
      <w:proofErr w:type="spellStart"/>
      <w:r w:rsidRPr="00027F98">
        <w:rPr>
          <w:rFonts w:ascii="Times New Roman" w:hAnsi="Times New Roman" w:cs="Times New Roman"/>
          <w:sz w:val="24"/>
          <w:szCs w:val="24"/>
        </w:rPr>
        <w:t>Bălaceana</w:t>
      </w:r>
      <w:proofErr w:type="spellEnd"/>
      <w:r w:rsidRPr="00027F98">
        <w:rPr>
          <w:rFonts w:ascii="Times New Roman" w:hAnsi="Times New Roman" w:cs="Times New Roman"/>
          <w:sz w:val="24"/>
          <w:szCs w:val="24"/>
        </w:rPr>
        <w:t xml:space="preserve"> , care se reunesc pe teritoriul satului </w:t>
      </w:r>
      <w:proofErr w:type="spellStart"/>
      <w:r w:rsidRPr="00027F98">
        <w:rPr>
          <w:rFonts w:ascii="Times New Roman" w:hAnsi="Times New Roman" w:cs="Times New Roman"/>
          <w:sz w:val="24"/>
          <w:szCs w:val="24"/>
        </w:rPr>
        <w:t>Vîlcelele</w:t>
      </w:r>
      <w:proofErr w:type="spellEnd"/>
      <w:r w:rsidRPr="00027F98">
        <w:rPr>
          <w:rFonts w:ascii="Times New Roman" w:hAnsi="Times New Roman" w:cs="Times New Roman"/>
          <w:sz w:val="24"/>
          <w:szCs w:val="24"/>
        </w:rPr>
        <w:t xml:space="preserve"> formând pârâul mare </w:t>
      </w:r>
      <w:proofErr w:type="spellStart"/>
      <w:r w:rsidRPr="00027F98">
        <w:rPr>
          <w:rFonts w:ascii="Times New Roman" w:hAnsi="Times New Roman" w:cs="Times New Roman"/>
          <w:sz w:val="24"/>
          <w:szCs w:val="24"/>
        </w:rPr>
        <w:t>Bălaceana</w:t>
      </w:r>
      <w:proofErr w:type="spellEnd"/>
      <w:r w:rsidRPr="00027F98">
        <w:rPr>
          <w:rFonts w:ascii="Times New Roman" w:hAnsi="Times New Roman" w:cs="Times New Roman"/>
          <w:sz w:val="24"/>
          <w:szCs w:val="24"/>
        </w:rPr>
        <w:t xml:space="preserve"> care se varsă in râul Suceava </w:t>
      </w:r>
      <w:proofErr w:type="spellStart"/>
      <w:r w:rsidRPr="00027F98">
        <w:rPr>
          <w:rFonts w:ascii="Times New Roman" w:hAnsi="Times New Roman" w:cs="Times New Roman"/>
          <w:sz w:val="24"/>
          <w:szCs w:val="24"/>
        </w:rPr>
        <w:t>dupa</w:t>
      </w:r>
      <w:proofErr w:type="spellEnd"/>
      <w:r w:rsidRPr="00027F98">
        <w:rPr>
          <w:rFonts w:ascii="Times New Roman" w:hAnsi="Times New Roman" w:cs="Times New Roman"/>
          <w:sz w:val="24"/>
          <w:szCs w:val="24"/>
        </w:rPr>
        <w:t xml:space="preserve"> care parcurge o distanta de </w:t>
      </w:r>
      <w:smartTag w:uri="urn:schemas-microsoft-com:office:smarttags" w:element="metricconverter">
        <w:smartTagPr>
          <w:attr w:name="ProductID" w:val="6 km"/>
        </w:smartTagPr>
        <w:r w:rsidRPr="00027F98">
          <w:rPr>
            <w:rFonts w:ascii="Times New Roman" w:hAnsi="Times New Roman" w:cs="Times New Roman"/>
            <w:sz w:val="24"/>
            <w:szCs w:val="24"/>
          </w:rPr>
          <w:t>6 km</w:t>
        </w:r>
      </w:smartTag>
      <w:r w:rsidRPr="00027F98">
        <w:rPr>
          <w:rFonts w:ascii="Times New Roman" w:hAnsi="Times New Roman" w:cs="Times New Roman"/>
          <w:sz w:val="24"/>
          <w:szCs w:val="24"/>
        </w:rPr>
        <w:t>.</w:t>
      </w:r>
    </w:p>
    <w:p w14:paraId="3748C72A" w14:textId="77777777" w:rsidR="00027F98" w:rsidRPr="00027F98" w:rsidRDefault="00027F98" w:rsidP="00027F98">
      <w:pPr>
        <w:pStyle w:val="Frspaiere"/>
        <w:spacing w:line="276" w:lineRule="auto"/>
        <w:jc w:val="both"/>
        <w:rPr>
          <w:rFonts w:ascii="Times New Roman" w:hAnsi="Times New Roman" w:cs="Times New Roman"/>
          <w:sz w:val="24"/>
          <w:szCs w:val="24"/>
        </w:rPr>
      </w:pPr>
      <w:r w:rsidRPr="00027F98">
        <w:rPr>
          <w:rFonts w:ascii="Times New Roman" w:hAnsi="Times New Roman" w:cs="Times New Roman"/>
          <w:sz w:val="24"/>
          <w:szCs w:val="24"/>
        </w:rPr>
        <w:t xml:space="preserve">Comuna Stroiești are o </w:t>
      </w:r>
      <w:proofErr w:type="spellStart"/>
      <w:r w:rsidRPr="00027F98">
        <w:rPr>
          <w:rFonts w:ascii="Times New Roman" w:hAnsi="Times New Roman" w:cs="Times New Roman"/>
          <w:sz w:val="24"/>
          <w:szCs w:val="24"/>
        </w:rPr>
        <w:t>suprafaţă</w:t>
      </w:r>
      <w:proofErr w:type="spellEnd"/>
      <w:r w:rsidRPr="00027F98">
        <w:rPr>
          <w:rFonts w:ascii="Times New Roman" w:hAnsi="Times New Roman" w:cs="Times New Roman"/>
          <w:sz w:val="24"/>
          <w:szCs w:val="24"/>
        </w:rPr>
        <w:t xml:space="preserve"> de 36,88 km², ceea ce reprezintă 0,43 % din </w:t>
      </w:r>
      <w:proofErr w:type="spellStart"/>
      <w:r w:rsidRPr="00027F98">
        <w:rPr>
          <w:rFonts w:ascii="Times New Roman" w:hAnsi="Times New Roman" w:cs="Times New Roman"/>
          <w:sz w:val="24"/>
          <w:szCs w:val="24"/>
        </w:rPr>
        <w:t>suprafaţa</w:t>
      </w:r>
      <w:proofErr w:type="spellEnd"/>
      <w:r w:rsidRPr="00027F98">
        <w:rPr>
          <w:rFonts w:ascii="Times New Roman" w:hAnsi="Times New Roman" w:cs="Times New Roman"/>
          <w:sz w:val="24"/>
          <w:szCs w:val="24"/>
        </w:rPr>
        <w:t xml:space="preserve"> </w:t>
      </w:r>
      <w:proofErr w:type="spellStart"/>
      <w:r w:rsidRPr="00027F98">
        <w:rPr>
          <w:rFonts w:ascii="Times New Roman" w:hAnsi="Times New Roman" w:cs="Times New Roman"/>
          <w:sz w:val="24"/>
          <w:szCs w:val="24"/>
        </w:rPr>
        <w:t>judeţului</w:t>
      </w:r>
      <w:proofErr w:type="spellEnd"/>
      <w:r w:rsidRPr="00027F98">
        <w:rPr>
          <w:rFonts w:ascii="Times New Roman" w:hAnsi="Times New Roman" w:cs="Times New Roman"/>
          <w:sz w:val="24"/>
          <w:szCs w:val="24"/>
        </w:rPr>
        <w:t xml:space="preserve"> Suceava, cu o </w:t>
      </w:r>
      <w:proofErr w:type="spellStart"/>
      <w:r w:rsidRPr="00027F98">
        <w:rPr>
          <w:rFonts w:ascii="Times New Roman" w:hAnsi="Times New Roman" w:cs="Times New Roman"/>
          <w:sz w:val="24"/>
          <w:szCs w:val="24"/>
        </w:rPr>
        <w:t>populaţie</w:t>
      </w:r>
      <w:proofErr w:type="spellEnd"/>
      <w:r w:rsidRPr="00027F98">
        <w:rPr>
          <w:rFonts w:ascii="Times New Roman" w:hAnsi="Times New Roman" w:cs="Times New Roman"/>
          <w:sz w:val="24"/>
          <w:szCs w:val="24"/>
        </w:rPr>
        <w:t xml:space="preserve"> de 3403 locuitori în anul 2009 . Comuna Stroiești este străbătută de calea ferată Suceava-Vatra Dornei,  de DN 17 Suceava-Vatra Dornei, de DJ 209 D </w:t>
      </w:r>
      <w:proofErr w:type="spellStart"/>
      <w:r w:rsidRPr="00027F98">
        <w:rPr>
          <w:rFonts w:ascii="Times New Roman" w:hAnsi="Times New Roman" w:cs="Times New Roman"/>
          <w:sz w:val="24"/>
          <w:szCs w:val="24"/>
        </w:rPr>
        <w:t>Dărmăneşti</w:t>
      </w:r>
      <w:proofErr w:type="spellEnd"/>
      <w:r w:rsidRPr="00027F98">
        <w:rPr>
          <w:rFonts w:ascii="Times New Roman" w:hAnsi="Times New Roman" w:cs="Times New Roman"/>
          <w:sz w:val="24"/>
          <w:szCs w:val="24"/>
        </w:rPr>
        <w:t xml:space="preserve"> – Liteni, </w:t>
      </w:r>
      <w:proofErr w:type="spellStart"/>
      <w:r w:rsidRPr="00027F98">
        <w:rPr>
          <w:rFonts w:ascii="Times New Roman" w:hAnsi="Times New Roman" w:cs="Times New Roman"/>
          <w:sz w:val="24"/>
          <w:szCs w:val="24"/>
        </w:rPr>
        <w:t>şi</w:t>
      </w:r>
      <w:proofErr w:type="spellEnd"/>
      <w:r w:rsidRPr="00027F98">
        <w:rPr>
          <w:rFonts w:ascii="Times New Roman" w:hAnsi="Times New Roman" w:cs="Times New Roman"/>
          <w:sz w:val="24"/>
          <w:szCs w:val="24"/>
        </w:rPr>
        <w:t xml:space="preserve"> alte drumuri comunale ce fac legătura cu </w:t>
      </w:r>
      <w:proofErr w:type="spellStart"/>
      <w:r w:rsidRPr="00027F98">
        <w:rPr>
          <w:rFonts w:ascii="Times New Roman" w:hAnsi="Times New Roman" w:cs="Times New Roman"/>
          <w:sz w:val="24"/>
          <w:szCs w:val="24"/>
        </w:rPr>
        <w:t>localităţile</w:t>
      </w:r>
      <w:proofErr w:type="spellEnd"/>
      <w:r w:rsidRPr="00027F98">
        <w:rPr>
          <w:rFonts w:ascii="Times New Roman" w:hAnsi="Times New Roman" w:cs="Times New Roman"/>
          <w:sz w:val="24"/>
          <w:szCs w:val="24"/>
        </w:rPr>
        <w:t xml:space="preserve"> învecinate. </w:t>
      </w:r>
    </w:p>
    <w:p w14:paraId="7E0D71D1" w14:textId="77777777" w:rsidR="00027F98" w:rsidRDefault="00027F98" w:rsidP="003B346D">
      <w:pPr>
        <w:pStyle w:val="Frspaiere"/>
        <w:jc w:val="both"/>
        <w:rPr>
          <w:rFonts w:ascii="Times New Roman" w:eastAsiaTheme="minorEastAsia" w:hAnsi="Times New Roman" w:cs="Times New Roman"/>
          <w:sz w:val="24"/>
          <w:szCs w:val="24"/>
        </w:rPr>
      </w:pPr>
    </w:p>
    <w:p w14:paraId="64D45DC7" w14:textId="77777777" w:rsidR="00027F98" w:rsidRDefault="00027F98" w:rsidP="003B346D">
      <w:pPr>
        <w:pStyle w:val="Frspaiere"/>
        <w:jc w:val="both"/>
        <w:rPr>
          <w:rFonts w:ascii="Times New Roman" w:hAnsi="Times New Roman" w:cs="Times New Roman"/>
          <w:sz w:val="24"/>
          <w:szCs w:val="24"/>
        </w:rPr>
      </w:pPr>
    </w:p>
    <w:p w14:paraId="421E8910" w14:textId="77777777" w:rsidR="00027F98" w:rsidRDefault="00027F98" w:rsidP="003B346D">
      <w:pPr>
        <w:pStyle w:val="Frspaiere"/>
        <w:jc w:val="both"/>
        <w:rPr>
          <w:rFonts w:ascii="Times New Roman" w:hAnsi="Times New Roman" w:cs="Times New Roman"/>
          <w:sz w:val="24"/>
          <w:szCs w:val="24"/>
        </w:rPr>
      </w:pPr>
    </w:p>
    <w:p w14:paraId="287D08A0" w14:textId="77777777" w:rsidR="00EE0F13" w:rsidRDefault="00EE0F13" w:rsidP="003B346D">
      <w:pPr>
        <w:pStyle w:val="Frspaiere"/>
        <w:jc w:val="both"/>
        <w:rPr>
          <w:rFonts w:ascii="Times New Roman" w:hAnsi="Times New Roman" w:cs="Times New Roman"/>
          <w:sz w:val="24"/>
          <w:szCs w:val="24"/>
        </w:rPr>
      </w:pPr>
    </w:p>
    <w:p w14:paraId="5FC0A57C" w14:textId="77777777" w:rsidR="00EE0F13" w:rsidRDefault="00EE0F13" w:rsidP="003B346D">
      <w:pPr>
        <w:pStyle w:val="Frspaiere"/>
        <w:jc w:val="both"/>
        <w:rPr>
          <w:rFonts w:ascii="Times New Roman" w:hAnsi="Times New Roman" w:cs="Times New Roman"/>
          <w:sz w:val="24"/>
          <w:szCs w:val="24"/>
        </w:rPr>
      </w:pPr>
    </w:p>
    <w:p w14:paraId="7C996B32" w14:textId="77777777" w:rsidR="00EE0F13" w:rsidRDefault="00EE0F13" w:rsidP="003B346D">
      <w:pPr>
        <w:pStyle w:val="Frspaiere"/>
        <w:jc w:val="both"/>
        <w:rPr>
          <w:rFonts w:ascii="Times New Roman" w:hAnsi="Times New Roman" w:cs="Times New Roman"/>
          <w:sz w:val="24"/>
          <w:szCs w:val="24"/>
        </w:rPr>
      </w:pPr>
    </w:p>
    <w:p w14:paraId="24B2659C" w14:textId="77777777" w:rsidR="00EE0F13" w:rsidRDefault="00EE0F13" w:rsidP="003B346D">
      <w:pPr>
        <w:pStyle w:val="Frspaiere"/>
        <w:jc w:val="both"/>
        <w:rPr>
          <w:rFonts w:ascii="Times New Roman" w:hAnsi="Times New Roman" w:cs="Times New Roman"/>
          <w:sz w:val="24"/>
          <w:szCs w:val="24"/>
        </w:rPr>
      </w:pPr>
    </w:p>
    <w:p w14:paraId="6AF0E2AB" w14:textId="77777777" w:rsidR="00027F98" w:rsidRPr="003B346D" w:rsidRDefault="00027F98" w:rsidP="003B346D">
      <w:pPr>
        <w:pStyle w:val="Frspaiere"/>
        <w:jc w:val="both"/>
        <w:rPr>
          <w:rFonts w:ascii="Times New Roman" w:hAnsi="Times New Roman" w:cs="Times New Roman"/>
          <w:sz w:val="24"/>
          <w:szCs w:val="24"/>
        </w:rPr>
      </w:pPr>
    </w:p>
    <w:p w14:paraId="05F5F562" w14:textId="77777777" w:rsidR="007B72AE" w:rsidRDefault="007B72AE" w:rsidP="00027F98">
      <w:pPr>
        <w:pStyle w:val="Frspaiere"/>
        <w:jc w:val="right"/>
        <w:rPr>
          <w:rFonts w:ascii="Times New Roman" w:hAnsi="Times New Roman" w:cs="Times New Roman"/>
          <w:sz w:val="24"/>
          <w:szCs w:val="24"/>
        </w:rPr>
      </w:pPr>
    </w:p>
    <w:p w14:paraId="3634A186" w14:textId="43509877" w:rsidR="003B346D" w:rsidRPr="003B346D" w:rsidRDefault="003B346D" w:rsidP="00027F98">
      <w:pPr>
        <w:pStyle w:val="Frspaiere"/>
        <w:jc w:val="right"/>
        <w:rPr>
          <w:rFonts w:ascii="Times New Roman" w:hAnsi="Times New Roman" w:cs="Times New Roman"/>
          <w:sz w:val="24"/>
          <w:szCs w:val="24"/>
        </w:rPr>
      </w:pPr>
      <w:r w:rsidRPr="003B346D">
        <w:rPr>
          <w:rFonts w:ascii="Times New Roman" w:hAnsi="Times New Roman" w:cs="Times New Roman"/>
          <w:sz w:val="24"/>
          <w:szCs w:val="24"/>
        </w:rPr>
        <w:t>ANEXA Nr. 5</w:t>
      </w:r>
    </w:p>
    <w:p w14:paraId="1C255EA2" w14:textId="77777777" w:rsidR="003B346D" w:rsidRDefault="003B346D" w:rsidP="00027F98">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60AC353B" w14:textId="77777777" w:rsidR="00027F98" w:rsidRDefault="00027F98" w:rsidP="00027F98">
      <w:pPr>
        <w:pStyle w:val="Frspaiere"/>
        <w:jc w:val="right"/>
        <w:rPr>
          <w:rFonts w:ascii="Times New Roman" w:hAnsi="Times New Roman" w:cs="Times New Roman"/>
          <w:sz w:val="24"/>
          <w:szCs w:val="24"/>
        </w:rPr>
      </w:pPr>
    </w:p>
    <w:p w14:paraId="4983041B" w14:textId="77777777" w:rsidR="00027F98" w:rsidRPr="003B346D" w:rsidRDefault="00027F98" w:rsidP="00027F98">
      <w:pPr>
        <w:pStyle w:val="Frspaiere"/>
        <w:jc w:val="right"/>
        <w:rPr>
          <w:rFonts w:ascii="Times New Roman" w:hAnsi="Times New Roman" w:cs="Times New Roman"/>
          <w:sz w:val="24"/>
          <w:szCs w:val="24"/>
        </w:rPr>
      </w:pPr>
    </w:p>
    <w:p w14:paraId="42415A52" w14:textId="77777777" w:rsidR="003B346D" w:rsidRPr="00027F98" w:rsidRDefault="003B346D" w:rsidP="00027F98">
      <w:pPr>
        <w:pStyle w:val="Frspaiere"/>
        <w:jc w:val="center"/>
        <w:rPr>
          <w:rFonts w:ascii="Times New Roman" w:hAnsi="Times New Roman" w:cs="Times New Roman"/>
          <w:b/>
          <w:i/>
          <w:sz w:val="24"/>
          <w:szCs w:val="24"/>
        </w:rPr>
      </w:pPr>
      <w:proofErr w:type="spellStart"/>
      <w:r w:rsidRPr="00027F98">
        <w:rPr>
          <w:rFonts w:ascii="Times New Roman" w:hAnsi="Times New Roman" w:cs="Times New Roman"/>
          <w:b/>
          <w:i/>
          <w:sz w:val="24"/>
          <w:szCs w:val="24"/>
        </w:rPr>
        <w:lastRenderedPageBreak/>
        <w:t>Componenţa</w:t>
      </w:r>
      <w:proofErr w:type="spellEnd"/>
      <w:r w:rsidRPr="00027F98">
        <w:rPr>
          <w:rFonts w:ascii="Times New Roman" w:hAnsi="Times New Roman" w:cs="Times New Roman"/>
          <w:b/>
          <w:i/>
          <w:sz w:val="24"/>
          <w:szCs w:val="24"/>
        </w:rPr>
        <w:t xml:space="preserve"> </w:t>
      </w:r>
      <w:proofErr w:type="spellStart"/>
      <w:r w:rsidRPr="00027F98">
        <w:rPr>
          <w:rFonts w:ascii="Times New Roman" w:hAnsi="Times New Roman" w:cs="Times New Roman"/>
          <w:b/>
          <w:i/>
          <w:sz w:val="24"/>
          <w:szCs w:val="24"/>
        </w:rPr>
        <w:t>şi</w:t>
      </w:r>
      <w:proofErr w:type="spellEnd"/>
      <w:r w:rsidRPr="00027F98">
        <w:rPr>
          <w:rFonts w:ascii="Times New Roman" w:hAnsi="Times New Roman" w:cs="Times New Roman"/>
          <w:b/>
          <w:i/>
          <w:sz w:val="24"/>
          <w:szCs w:val="24"/>
        </w:rPr>
        <w:t xml:space="preserve"> structura </w:t>
      </w:r>
      <w:proofErr w:type="spellStart"/>
      <w:r w:rsidRPr="00027F98">
        <w:rPr>
          <w:rFonts w:ascii="Times New Roman" w:hAnsi="Times New Roman" w:cs="Times New Roman"/>
          <w:b/>
          <w:i/>
          <w:sz w:val="24"/>
          <w:szCs w:val="24"/>
        </w:rPr>
        <w:t>populaţiei</w:t>
      </w:r>
      <w:proofErr w:type="spellEnd"/>
      <w:r w:rsidRPr="00027F98">
        <w:rPr>
          <w:rFonts w:ascii="Times New Roman" w:hAnsi="Times New Roman" w:cs="Times New Roman"/>
          <w:b/>
          <w:i/>
          <w:sz w:val="24"/>
          <w:szCs w:val="24"/>
        </w:rPr>
        <w:t xml:space="preserve"> </w:t>
      </w:r>
      <w:r w:rsidR="00027F98" w:rsidRPr="00027F98">
        <w:rPr>
          <w:rFonts w:ascii="Times New Roman" w:hAnsi="Times New Roman" w:cs="Times New Roman"/>
          <w:b/>
          <w:i/>
          <w:sz w:val="24"/>
          <w:szCs w:val="24"/>
        </w:rPr>
        <w:t xml:space="preserve">comunei </w:t>
      </w:r>
      <w:proofErr w:type="spellStart"/>
      <w:r w:rsidR="00027F98" w:rsidRPr="00027F98">
        <w:rPr>
          <w:rFonts w:ascii="Times New Roman" w:hAnsi="Times New Roman" w:cs="Times New Roman"/>
          <w:b/>
          <w:i/>
          <w:sz w:val="24"/>
          <w:szCs w:val="24"/>
        </w:rPr>
        <w:t>Stroieşti</w:t>
      </w:r>
      <w:proofErr w:type="spellEnd"/>
      <w:r w:rsidRPr="00027F98">
        <w:rPr>
          <w:rFonts w:ascii="Times New Roman" w:hAnsi="Times New Roman" w:cs="Times New Roman"/>
          <w:b/>
          <w:i/>
          <w:sz w:val="24"/>
          <w:szCs w:val="24"/>
        </w:rPr>
        <w:t xml:space="preserve">, defalcate pe </w:t>
      </w:r>
      <w:proofErr w:type="spellStart"/>
      <w:r w:rsidRPr="00027F98">
        <w:rPr>
          <w:rFonts w:ascii="Times New Roman" w:hAnsi="Times New Roman" w:cs="Times New Roman"/>
          <w:b/>
          <w:i/>
          <w:sz w:val="24"/>
          <w:szCs w:val="24"/>
        </w:rPr>
        <w:t>localităţi</w:t>
      </w:r>
      <w:proofErr w:type="spellEnd"/>
      <w:r w:rsidRPr="00027F98">
        <w:rPr>
          <w:rFonts w:ascii="Times New Roman" w:hAnsi="Times New Roman" w:cs="Times New Roman"/>
          <w:b/>
          <w:i/>
          <w:sz w:val="24"/>
          <w:szCs w:val="24"/>
        </w:rPr>
        <w:t xml:space="preserve"> componente</w:t>
      </w:r>
    </w:p>
    <w:p w14:paraId="6032E5D0" w14:textId="77777777" w:rsidR="003B346D" w:rsidRDefault="003B346D" w:rsidP="003B346D">
      <w:pPr>
        <w:pStyle w:val="Frspaiere"/>
        <w:jc w:val="both"/>
        <w:rPr>
          <w:rFonts w:ascii="Times New Roman" w:hAnsi="Times New Roman" w:cs="Times New Roman"/>
          <w:b/>
          <w:i/>
          <w:sz w:val="24"/>
          <w:szCs w:val="24"/>
        </w:rPr>
      </w:pPr>
    </w:p>
    <w:p w14:paraId="1BA7373A" w14:textId="77777777" w:rsidR="00027F98" w:rsidRPr="00027F98" w:rsidRDefault="00027F98" w:rsidP="003B346D">
      <w:pPr>
        <w:pStyle w:val="Frspaiere"/>
        <w:jc w:val="both"/>
        <w:rPr>
          <w:rFonts w:ascii="Times New Roman" w:hAnsi="Times New Roman" w:cs="Times New Roman"/>
          <w:b/>
          <w:i/>
          <w:sz w:val="24"/>
          <w:szCs w:val="24"/>
        </w:rPr>
      </w:pPr>
    </w:p>
    <w:p w14:paraId="78FE7DAA" w14:textId="77777777" w:rsidR="00027F98" w:rsidRPr="00F65FC3" w:rsidRDefault="00027F98" w:rsidP="00027F98">
      <w:pPr>
        <w:pStyle w:val="Frspaiere"/>
        <w:spacing w:line="276" w:lineRule="auto"/>
        <w:ind w:firstLine="720"/>
        <w:jc w:val="both"/>
        <w:rPr>
          <w:rFonts w:ascii="Times New Roman" w:hAnsi="Times New Roman" w:cs="Times New Roman"/>
          <w:sz w:val="24"/>
          <w:szCs w:val="24"/>
        </w:rPr>
      </w:pPr>
      <w:proofErr w:type="spellStart"/>
      <w:r w:rsidRPr="00F65FC3">
        <w:rPr>
          <w:rFonts w:ascii="Times New Roman" w:hAnsi="Times New Roman" w:cs="Times New Roman"/>
          <w:sz w:val="24"/>
          <w:szCs w:val="24"/>
        </w:rPr>
        <w:t>Populaţia</w:t>
      </w:r>
      <w:proofErr w:type="spellEnd"/>
      <w:r w:rsidRPr="00F65FC3">
        <w:rPr>
          <w:rFonts w:ascii="Times New Roman" w:hAnsi="Times New Roman" w:cs="Times New Roman"/>
          <w:sz w:val="24"/>
          <w:szCs w:val="24"/>
        </w:rPr>
        <w:t xml:space="preserve"> însumează 3.362, din care Stroiești cu 2473  locuitori, </w:t>
      </w:r>
      <w:proofErr w:type="spellStart"/>
      <w:r w:rsidRPr="00F65FC3">
        <w:rPr>
          <w:rFonts w:ascii="Times New Roman" w:hAnsi="Times New Roman" w:cs="Times New Roman"/>
          <w:sz w:val="24"/>
          <w:szCs w:val="24"/>
        </w:rPr>
        <w:t>Vilcelele</w:t>
      </w:r>
      <w:proofErr w:type="spellEnd"/>
      <w:r w:rsidRPr="00F65FC3">
        <w:rPr>
          <w:rFonts w:ascii="Times New Roman" w:hAnsi="Times New Roman" w:cs="Times New Roman"/>
          <w:sz w:val="24"/>
          <w:szCs w:val="24"/>
        </w:rPr>
        <w:t xml:space="preserve"> 97 locuitori,  </w:t>
      </w:r>
      <w:proofErr w:type="spellStart"/>
      <w:r w:rsidRPr="00F65FC3">
        <w:rPr>
          <w:rFonts w:ascii="Times New Roman" w:hAnsi="Times New Roman" w:cs="Times New Roman"/>
          <w:sz w:val="24"/>
          <w:szCs w:val="24"/>
        </w:rPr>
        <w:t>Zaharesti</w:t>
      </w:r>
      <w:proofErr w:type="spellEnd"/>
      <w:r w:rsidRPr="00F65FC3">
        <w:rPr>
          <w:rFonts w:ascii="Times New Roman" w:hAnsi="Times New Roman" w:cs="Times New Roman"/>
          <w:sz w:val="24"/>
          <w:szCs w:val="24"/>
        </w:rPr>
        <w:t xml:space="preserve"> 792  locuitori . </w:t>
      </w:r>
    </w:p>
    <w:p w14:paraId="5627DB8B" w14:textId="77777777" w:rsidR="00027F98" w:rsidRPr="00F65FC3" w:rsidRDefault="00027F98" w:rsidP="00027F98">
      <w:pPr>
        <w:pStyle w:val="Frspaiere"/>
        <w:spacing w:line="276" w:lineRule="auto"/>
        <w:jc w:val="both"/>
        <w:rPr>
          <w:rFonts w:ascii="Times New Roman" w:hAnsi="Times New Roman" w:cs="Times New Roman"/>
          <w:sz w:val="24"/>
          <w:szCs w:val="24"/>
        </w:rPr>
      </w:pPr>
      <w:r w:rsidRPr="00F65FC3">
        <w:rPr>
          <w:rFonts w:ascii="Times New Roman" w:hAnsi="Times New Roman" w:cs="Times New Roman"/>
          <w:sz w:val="24"/>
          <w:szCs w:val="24"/>
        </w:rPr>
        <w:t xml:space="preserve">Comuna Stroiești se numără printre </w:t>
      </w:r>
      <w:proofErr w:type="spellStart"/>
      <w:r w:rsidRPr="00F65FC3">
        <w:rPr>
          <w:rFonts w:ascii="Times New Roman" w:hAnsi="Times New Roman" w:cs="Times New Roman"/>
          <w:sz w:val="24"/>
          <w:szCs w:val="24"/>
        </w:rPr>
        <w:t>localităţile</w:t>
      </w:r>
      <w:proofErr w:type="spellEnd"/>
      <w:r w:rsidRPr="00F65FC3">
        <w:rPr>
          <w:rFonts w:ascii="Times New Roman" w:hAnsi="Times New Roman" w:cs="Times New Roman"/>
          <w:sz w:val="24"/>
          <w:szCs w:val="24"/>
        </w:rPr>
        <w:t xml:space="preserve"> cu cea mai mare densitate din </w:t>
      </w:r>
      <w:proofErr w:type="spellStart"/>
      <w:r w:rsidRPr="00F65FC3">
        <w:rPr>
          <w:rFonts w:ascii="Times New Roman" w:hAnsi="Times New Roman" w:cs="Times New Roman"/>
          <w:sz w:val="24"/>
          <w:szCs w:val="24"/>
        </w:rPr>
        <w:t>judeţul</w:t>
      </w:r>
      <w:proofErr w:type="spellEnd"/>
      <w:r w:rsidRPr="00F65FC3">
        <w:rPr>
          <w:rFonts w:ascii="Times New Roman" w:hAnsi="Times New Roman" w:cs="Times New Roman"/>
          <w:sz w:val="24"/>
          <w:szCs w:val="24"/>
        </w:rPr>
        <w:t xml:space="preserve"> Suceava, având 147 locuitori pe km² .</w:t>
      </w:r>
    </w:p>
    <w:p w14:paraId="521E35D7" w14:textId="77777777" w:rsidR="00027F98" w:rsidRPr="00F65FC3" w:rsidRDefault="00027F98" w:rsidP="00027F98">
      <w:pPr>
        <w:pStyle w:val="Frspaiere"/>
        <w:spacing w:line="276" w:lineRule="auto"/>
        <w:jc w:val="both"/>
        <w:rPr>
          <w:rFonts w:ascii="Times New Roman" w:hAnsi="Times New Roman" w:cs="Times New Roman"/>
          <w:sz w:val="24"/>
          <w:szCs w:val="24"/>
        </w:rPr>
      </w:pPr>
      <w:r w:rsidRPr="00F65FC3">
        <w:rPr>
          <w:rFonts w:ascii="Times New Roman" w:hAnsi="Times New Roman" w:cs="Times New Roman"/>
          <w:sz w:val="24"/>
          <w:szCs w:val="24"/>
        </w:rPr>
        <w:t>La începutul anului 1997 populația stabilă a comunei Stroiești era de 3452 persoane din care 1752 de sex masculin și 1700 de sex feminin. În cei 12 ani care au trecut de la recensământul din 1997 numărul locuitorilor a scă</w:t>
      </w:r>
      <w:r>
        <w:rPr>
          <w:rFonts w:ascii="Times New Roman" w:hAnsi="Times New Roman" w:cs="Times New Roman"/>
          <w:sz w:val="24"/>
          <w:szCs w:val="24"/>
        </w:rPr>
        <w:t>zut cu 669 de persoane</w:t>
      </w:r>
      <w:r w:rsidRPr="00F65FC3">
        <w:rPr>
          <w:rFonts w:ascii="Times New Roman" w:hAnsi="Times New Roman" w:cs="Times New Roman"/>
          <w:sz w:val="24"/>
          <w:szCs w:val="24"/>
        </w:rPr>
        <w:t xml:space="preserve">. </w:t>
      </w:r>
    </w:p>
    <w:p w14:paraId="6C046AD8" w14:textId="77777777" w:rsidR="00027F98" w:rsidRPr="00F65FC3" w:rsidRDefault="00027F98" w:rsidP="00027F98">
      <w:pPr>
        <w:pStyle w:val="Frspaiere"/>
        <w:spacing w:line="276" w:lineRule="auto"/>
        <w:jc w:val="both"/>
        <w:rPr>
          <w:rFonts w:ascii="Times New Roman" w:hAnsi="Times New Roman" w:cs="Times New Roman"/>
          <w:sz w:val="24"/>
          <w:szCs w:val="24"/>
        </w:rPr>
      </w:pPr>
    </w:p>
    <w:p w14:paraId="0083D656" w14:textId="77777777" w:rsidR="00027F98" w:rsidRDefault="00027F98" w:rsidP="00027F98">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Tab.1 - </w:t>
      </w:r>
      <w:proofErr w:type="spellStart"/>
      <w:r w:rsidRPr="00F65FC3">
        <w:rPr>
          <w:rFonts w:ascii="Times New Roman" w:hAnsi="Times New Roman" w:cs="Times New Roman"/>
          <w:sz w:val="24"/>
          <w:szCs w:val="24"/>
        </w:rPr>
        <w:t>Populaţia</w:t>
      </w:r>
      <w:proofErr w:type="spellEnd"/>
      <w:r w:rsidRPr="00F65FC3">
        <w:rPr>
          <w:rFonts w:ascii="Times New Roman" w:hAnsi="Times New Roman" w:cs="Times New Roman"/>
          <w:sz w:val="24"/>
          <w:szCs w:val="24"/>
        </w:rPr>
        <w:t xml:space="preserve"> totală a comunei Stroiești la recensământul din 1977, 1992, 2002  și 2011 </w:t>
      </w:r>
    </w:p>
    <w:p w14:paraId="5CC24A14" w14:textId="77777777" w:rsidR="00EE0F13" w:rsidRPr="00F65FC3" w:rsidRDefault="00EE0F13" w:rsidP="00027F98">
      <w:pPr>
        <w:pStyle w:val="Frspaiere"/>
        <w:jc w:val="both"/>
        <w:rPr>
          <w:rFonts w:ascii="Times New Roman" w:hAnsi="Times New Roman" w:cs="Times New Roman"/>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086"/>
        <w:gridCol w:w="836"/>
        <w:gridCol w:w="1209"/>
        <w:gridCol w:w="836"/>
        <w:gridCol w:w="1203"/>
        <w:gridCol w:w="901"/>
        <w:gridCol w:w="1030"/>
        <w:gridCol w:w="956"/>
      </w:tblGrid>
      <w:tr w:rsidR="00027F98" w:rsidRPr="00F65FC3" w14:paraId="7CF63072" w14:textId="77777777" w:rsidTr="00005DA0">
        <w:trPr>
          <w:trHeight w:val="420"/>
        </w:trPr>
        <w:tc>
          <w:tcPr>
            <w:tcW w:w="1543" w:type="dxa"/>
            <w:vMerge w:val="restart"/>
          </w:tcPr>
          <w:p w14:paraId="24A0BAE2" w14:textId="77777777" w:rsidR="00027F98" w:rsidRPr="00F65FC3" w:rsidRDefault="00027F98" w:rsidP="00005DA0">
            <w:pPr>
              <w:pStyle w:val="Frspaiere"/>
              <w:jc w:val="both"/>
              <w:rPr>
                <w:rFonts w:ascii="Times New Roman" w:hAnsi="Times New Roman" w:cs="Times New Roman"/>
                <w:sz w:val="24"/>
                <w:szCs w:val="24"/>
              </w:rPr>
            </w:pPr>
          </w:p>
          <w:p w14:paraId="452E3855"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Unitatea administrativ teritoriala</w:t>
            </w:r>
          </w:p>
        </w:tc>
        <w:tc>
          <w:tcPr>
            <w:tcW w:w="1910" w:type="dxa"/>
            <w:gridSpan w:val="2"/>
          </w:tcPr>
          <w:p w14:paraId="1933F29E"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Recensământ 1997</w:t>
            </w:r>
          </w:p>
        </w:tc>
        <w:tc>
          <w:tcPr>
            <w:tcW w:w="2093" w:type="dxa"/>
            <w:gridSpan w:val="2"/>
          </w:tcPr>
          <w:p w14:paraId="78EF53CA" w14:textId="77777777" w:rsidR="00B177CA"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Recensământ</w:t>
            </w:r>
          </w:p>
          <w:p w14:paraId="106E55A9"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1992</w:t>
            </w:r>
          </w:p>
        </w:tc>
        <w:tc>
          <w:tcPr>
            <w:tcW w:w="2304" w:type="dxa"/>
            <w:gridSpan w:val="2"/>
          </w:tcPr>
          <w:p w14:paraId="73D8EFCF" w14:textId="77777777" w:rsidR="00B177CA"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Recensământ</w:t>
            </w:r>
          </w:p>
          <w:p w14:paraId="6474D9F9"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2002</w:t>
            </w:r>
          </w:p>
        </w:tc>
        <w:tc>
          <w:tcPr>
            <w:tcW w:w="1726" w:type="dxa"/>
            <w:gridSpan w:val="2"/>
          </w:tcPr>
          <w:p w14:paraId="71DB165F"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Recensământ 2011</w:t>
            </w:r>
          </w:p>
        </w:tc>
      </w:tr>
      <w:tr w:rsidR="00027F98" w:rsidRPr="00F65FC3" w14:paraId="472BC595" w14:textId="77777777" w:rsidTr="00005DA0">
        <w:trPr>
          <w:trHeight w:val="450"/>
        </w:trPr>
        <w:tc>
          <w:tcPr>
            <w:tcW w:w="1543" w:type="dxa"/>
            <w:vMerge/>
          </w:tcPr>
          <w:p w14:paraId="0BAD8206" w14:textId="77777777" w:rsidR="00027F98" w:rsidRPr="00F65FC3" w:rsidRDefault="00027F98" w:rsidP="00005DA0">
            <w:pPr>
              <w:pStyle w:val="Frspaiere"/>
              <w:jc w:val="both"/>
              <w:rPr>
                <w:rFonts w:ascii="Times New Roman" w:hAnsi="Times New Roman" w:cs="Times New Roman"/>
                <w:sz w:val="24"/>
                <w:szCs w:val="24"/>
              </w:rPr>
            </w:pPr>
          </w:p>
        </w:tc>
        <w:tc>
          <w:tcPr>
            <w:tcW w:w="1124" w:type="dxa"/>
          </w:tcPr>
          <w:p w14:paraId="1A61D65B"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Nr. locuitori</w:t>
            </w:r>
          </w:p>
        </w:tc>
        <w:tc>
          <w:tcPr>
            <w:tcW w:w="786" w:type="dxa"/>
          </w:tcPr>
          <w:p w14:paraId="3669210C"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w:t>
            </w:r>
          </w:p>
        </w:tc>
        <w:tc>
          <w:tcPr>
            <w:tcW w:w="1330" w:type="dxa"/>
          </w:tcPr>
          <w:p w14:paraId="7A25A7D7"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Nr. locuitori</w:t>
            </w:r>
          </w:p>
        </w:tc>
        <w:tc>
          <w:tcPr>
            <w:tcW w:w="763" w:type="dxa"/>
          </w:tcPr>
          <w:p w14:paraId="11A4E52F"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w:t>
            </w:r>
          </w:p>
        </w:tc>
        <w:tc>
          <w:tcPr>
            <w:tcW w:w="1319" w:type="dxa"/>
          </w:tcPr>
          <w:p w14:paraId="7DF8FC22"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Nr. locuitori</w:t>
            </w:r>
          </w:p>
        </w:tc>
        <w:tc>
          <w:tcPr>
            <w:tcW w:w="985" w:type="dxa"/>
          </w:tcPr>
          <w:p w14:paraId="53EDB02B"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w:t>
            </w:r>
          </w:p>
        </w:tc>
        <w:tc>
          <w:tcPr>
            <w:tcW w:w="839" w:type="dxa"/>
          </w:tcPr>
          <w:p w14:paraId="608C395C" w14:textId="77777777" w:rsidR="00027F98" w:rsidRPr="00F65FC3" w:rsidRDefault="00027F98" w:rsidP="00005DA0">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Nr. locuitori</w:t>
            </w:r>
          </w:p>
        </w:tc>
        <w:tc>
          <w:tcPr>
            <w:tcW w:w="887" w:type="dxa"/>
          </w:tcPr>
          <w:p w14:paraId="7E817328" w14:textId="77777777" w:rsidR="00027F98" w:rsidRPr="00F65FC3" w:rsidRDefault="00027F98" w:rsidP="00005DA0">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w:t>
            </w:r>
          </w:p>
        </w:tc>
      </w:tr>
      <w:tr w:rsidR="00027F98" w:rsidRPr="00F65FC3" w14:paraId="332E71DD" w14:textId="77777777" w:rsidTr="00005DA0">
        <w:trPr>
          <w:trHeight w:val="450"/>
        </w:trPr>
        <w:tc>
          <w:tcPr>
            <w:tcW w:w="1543" w:type="dxa"/>
          </w:tcPr>
          <w:p w14:paraId="7547CF4D"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Total comuna </w:t>
            </w:r>
          </w:p>
        </w:tc>
        <w:tc>
          <w:tcPr>
            <w:tcW w:w="1124" w:type="dxa"/>
          </w:tcPr>
          <w:p w14:paraId="5EE8A592"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4.072</w:t>
            </w:r>
          </w:p>
        </w:tc>
        <w:tc>
          <w:tcPr>
            <w:tcW w:w="786" w:type="dxa"/>
          </w:tcPr>
          <w:p w14:paraId="1E24C1C2"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100%</w:t>
            </w:r>
          </w:p>
        </w:tc>
        <w:tc>
          <w:tcPr>
            <w:tcW w:w="1330" w:type="dxa"/>
          </w:tcPr>
          <w:p w14:paraId="032A02A7"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3483</w:t>
            </w:r>
          </w:p>
        </w:tc>
        <w:tc>
          <w:tcPr>
            <w:tcW w:w="763" w:type="dxa"/>
          </w:tcPr>
          <w:p w14:paraId="7DB4659B"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100%</w:t>
            </w:r>
          </w:p>
        </w:tc>
        <w:tc>
          <w:tcPr>
            <w:tcW w:w="1319" w:type="dxa"/>
          </w:tcPr>
          <w:p w14:paraId="0CAADA35"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3545</w:t>
            </w:r>
          </w:p>
        </w:tc>
        <w:tc>
          <w:tcPr>
            <w:tcW w:w="985" w:type="dxa"/>
          </w:tcPr>
          <w:p w14:paraId="1181E738"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100%</w:t>
            </w:r>
          </w:p>
        </w:tc>
        <w:tc>
          <w:tcPr>
            <w:tcW w:w="839" w:type="dxa"/>
          </w:tcPr>
          <w:p w14:paraId="3F8FF927"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3362</w:t>
            </w:r>
          </w:p>
        </w:tc>
        <w:tc>
          <w:tcPr>
            <w:tcW w:w="887" w:type="dxa"/>
          </w:tcPr>
          <w:p w14:paraId="115634A6"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100%</w:t>
            </w:r>
          </w:p>
        </w:tc>
      </w:tr>
      <w:tr w:rsidR="00027F98" w:rsidRPr="00F65FC3" w14:paraId="744CCC61" w14:textId="77777777" w:rsidTr="00005DA0">
        <w:trPr>
          <w:trHeight w:val="450"/>
        </w:trPr>
        <w:tc>
          <w:tcPr>
            <w:tcW w:w="1543" w:type="dxa"/>
          </w:tcPr>
          <w:p w14:paraId="17D2EF8C"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Stroiești </w:t>
            </w:r>
          </w:p>
        </w:tc>
        <w:tc>
          <w:tcPr>
            <w:tcW w:w="1124" w:type="dxa"/>
          </w:tcPr>
          <w:p w14:paraId="123C938C"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2744</w:t>
            </w:r>
          </w:p>
        </w:tc>
        <w:tc>
          <w:tcPr>
            <w:tcW w:w="786" w:type="dxa"/>
          </w:tcPr>
          <w:p w14:paraId="38F5127D"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67,4 %</w:t>
            </w:r>
          </w:p>
        </w:tc>
        <w:tc>
          <w:tcPr>
            <w:tcW w:w="1330" w:type="dxa"/>
          </w:tcPr>
          <w:p w14:paraId="2CD31AD4"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2483</w:t>
            </w:r>
          </w:p>
        </w:tc>
        <w:tc>
          <w:tcPr>
            <w:tcW w:w="763" w:type="dxa"/>
          </w:tcPr>
          <w:p w14:paraId="39B9138E"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71,3%</w:t>
            </w:r>
          </w:p>
        </w:tc>
        <w:tc>
          <w:tcPr>
            <w:tcW w:w="1319" w:type="dxa"/>
          </w:tcPr>
          <w:p w14:paraId="0C2FEE94"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2570</w:t>
            </w:r>
          </w:p>
        </w:tc>
        <w:tc>
          <w:tcPr>
            <w:tcW w:w="985" w:type="dxa"/>
          </w:tcPr>
          <w:p w14:paraId="25E05BE4"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72,5</w:t>
            </w:r>
          </w:p>
        </w:tc>
        <w:tc>
          <w:tcPr>
            <w:tcW w:w="839" w:type="dxa"/>
          </w:tcPr>
          <w:p w14:paraId="2B31EF2E"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2473</w:t>
            </w:r>
          </w:p>
        </w:tc>
        <w:tc>
          <w:tcPr>
            <w:tcW w:w="887" w:type="dxa"/>
          </w:tcPr>
          <w:p w14:paraId="35B177C7"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73,56%</w:t>
            </w:r>
          </w:p>
        </w:tc>
      </w:tr>
      <w:tr w:rsidR="00027F98" w:rsidRPr="00F65FC3" w14:paraId="0785248A" w14:textId="77777777" w:rsidTr="00005DA0">
        <w:trPr>
          <w:trHeight w:val="450"/>
        </w:trPr>
        <w:tc>
          <w:tcPr>
            <w:tcW w:w="1543" w:type="dxa"/>
          </w:tcPr>
          <w:p w14:paraId="4149A331" w14:textId="77777777" w:rsidR="00027F98" w:rsidRPr="00F65FC3" w:rsidRDefault="00027F98" w:rsidP="00005DA0">
            <w:pPr>
              <w:pStyle w:val="Frspaiere"/>
              <w:jc w:val="both"/>
              <w:rPr>
                <w:rFonts w:ascii="Times New Roman" w:hAnsi="Times New Roman" w:cs="Times New Roman"/>
                <w:sz w:val="24"/>
                <w:szCs w:val="24"/>
              </w:rPr>
            </w:pPr>
            <w:proofErr w:type="spellStart"/>
            <w:r w:rsidRPr="00F65FC3">
              <w:rPr>
                <w:rFonts w:ascii="Times New Roman" w:hAnsi="Times New Roman" w:cs="Times New Roman"/>
                <w:sz w:val="24"/>
                <w:szCs w:val="24"/>
              </w:rPr>
              <w:t>Vilcelele</w:t>
            </w:r>
            <w:proofErr w:type="spellEnd"/>
          </w:p>
        </w:tc>
        <w:tc>
          <w:tcPr>
            <w:tcW w:w="1124" w:type="dxa"/>
          </w:tcPr>
          <w:p w14:paraId="410675AD"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184</w:t>
            </w:r>
          </w:p>
        </w:tc>
        <w:tc>
          <w:tcPr>
            <w:tcW w:w="786" w:type="dxa"/>
          </w:tcPr>
          <w:p w14:paraId="2FDD56C0"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4,5 %</w:t>
            </w:r>
          </w:p>
        </w:tc>
        <w:tc>
          <w:tcPr>
            <w:tcW w:w="1330" w:type="dxa"/>
          </w:tcPr>
          <w:p w14:paraId="5955C29D"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121</w:t>
            </w:r>
          </w:p>
        </w:tc>
        <w:tc>
          <w:tcPr>
            <w:tcW w:w="763" w:type="dxa"/>
          </w:tcPr>
          <w:p w14:paraId="4A17EA16"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3,5 %</w:t>
            </w:r>
          </w:p>
        </w:tc>
        <w:tc>
          <w:tcPr>
            <w:tcW w:w="1319" w:type="dxa"/>
          </w:tcPr>
          <w:p w14:paraId="127C1ACC"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117</w:t>
            </w:r>
          </w:p>
        </w:tc>
        <w:tc>
          <w:tcPr>
            <w:tcW w:w="985" w:type="dxa"/>
          </w:tcPr>
          <w:p w14:paraId="3E1CBE8E"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3,3</w:t>
            </w:r>
          </w:p>
        </w:tc>
        <w:tc>
          <w:tcPr>
            <w:tcW w:w="839" w:type="dxa"/>
          </w:tcPr>
          <w:p w14:paraId="6FC71B22"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97</w:t>
            </w:r>
          </w:p>
        </w:tc>
        <w:tc>
          <w:tcPr>
            <w:tcW w:w="887" w:type="dxa"/>
          </w:tcPr>
          <w:p w14:paraId="4468E77B"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2,89</w:t>
            </w:r>
          </w:p>
        </w:tc>
      </w:tr>
      <w:tr w:rsidR="00027F98" w:rsidRPr="00F65FC3" w14:paraId="30E1C44F" w14:textId="77777777" w:rsidTr="00005DA0">
        <w:trPr>
          <w:trHeight w:val="450"/>
        </w:trPr>
        <w:tc>
          <w:tcPr>
            <w:tcW w:w="1543" w:type="dxa"/>
          </w:tcPr>
          <w:p w14:paraId="19D78738" w14:textId="77777777" w:rsidR="00027F98" w:rsidRPr="00F65FC3" w:rsidRDefault="00027F98" w:rsidP="00005DA0">
            <w:pPr>
              <w:pStyle w:val="Frspaiere"/>
              <w:jc w:val="both"/>
              <w:rPr>
                <w:rFonts w:ascii="Times New Roman" w:hAnsi="Times New Roman" w:cs="Times New Roman"/>
                <w:sz w:val="24"/>
                <w:szCs w:val="24"/>
              </w:rPr>
            </w:pPr>
            <w:proofErr w:type="spellStart"/>
            <w:r w:rsidRPr="00F65FC3">
              <w:rPr>
                <w:rFonts w:ascii="Times New Roman" w:hAnsi="Times New Roman" w:cs="Times New Roman"/>
                <w:sz w:val="24"/>
                <w:szCs w:val="24"/>
              </w:rPr>
              <w:t>Zaharesti</w:t>
            </w:r>
            <w:proofErr w:type="spellEnd"/>
            <w:r w:rsidRPr="00F65FC3">
              <w:rPr>
                <w:rFonts w:ascii="Times New Roman" w:hAnsi="Times New Roman" w:cs="Times New Roman"/>
                <w:sz w:val="24"/>
                <w:szCs w:val="24"/>
              </w:rPr>
              <w:t xml:space="preserve"> </w:t>
            </w:r>
          </w:p>
        </w:tc>
        <w:tc>
          <w:tcPr>
            <w:tcW w:w="1124" w:type="dxa"/>
          </w:tcPr>
          <w:p w14:paraId="7C6B34F3"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1144</w:t>
            </w:r>
          </w:p>
        </w:tc>
        <w:tc>
          <w:tcPr>
            <w:tcW w:w="786" w:type="dxa"/>
          </w:tcPr>
          <w:p w14:paraId="37DB44AA"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28,1%</w:t>
            </w:r>
          </w:p>
        </w:tc>
        <w:tc>
          <w:tcPr>
            <w:tcW w:w="1330" w:type="dxa"/>
          </w:tcPr>
          <w:p w14:paraId="71E6074B"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879</w:t>
            </w:r>
          </w:p>
        </w:tc>
        <w:tc>
          <w:tcPr>
            <w:tcW w:w="763" w:type="dxa"/>
          </w:tcPr>
          <w:p w14:paraId="20B2CAC6"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25,2%</w:t>
            </w:r>
          </w:p>
        </w:tc>
        <w:tc>
          <w:tcPr>
            <w:tcW w:w="1319" w:type="dxa"/>
          </w:tcPr>
          <w:p w14:paraId="0619D198"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858</w:t>
            </w:r>
          </w:p>
        </w:tc>
        <w:tc>
          <w:tcPr>
            <w:tcW w:w="985" w:type="dxa"/>
          </w:tcPr>
          <w:p w14:paraId="278A6885"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24,2</w:t>
            </w:r>
          </w:p>
        </w:tc>
        <w:tc>
          <w:tcPr>
            <w:tcW w:w="839" w:type="dxa"/>
          </w:tcPr>
          <w:p w14:paraId="03D887EB"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792</w:t>
            </w:r>
          </w:p>
        </w:tc>
        <w:tc>
          <w:tcPr>
            <w:tcW w:w="887" w:type="dxa"/>
          </w:tcPr>
          <w:p w14:paraId="24E2EE6E"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23,55</w:t>
            </w:r>
          </w:p>
        </w:tc>
      </w:tr>
    </w:tbl>
    <w:p w14:paraId="6034D613" w14:textId="77777777" w:rsidR="00EE0F13" w:rsidRDefault="00EE0F13" w:rsidP="001B51F3">
      <w:pPr>
        <w:pStyle w:val="Frspaiere"/>
        <w:spacing w:line="276" w:lineRule="auto"/>
        <w:ind w:firstLine="708"/>
        <w:jc w:val="both"/>
        <w:rPr>
          <w:rFonts w:ascii="Times New Roman" w:hAnsi="Times New Roman" w:cs="Times New Roman"/>
          <w:sz w:val="24"/>
          <w:szCs w:val="24"/>
        </w:rPr>
      </w:pPr>
    </w:p>
    <w:p w14:paraId="66058CC3" w14:textId="77777777" w:rsidR="00027F98" w:rsidRPr="00F65FC3" w:rsidRDefault="00027F98" w:rsidP="001B51F3">
      <w:pPr>
        <w:pStyle w:val="Frspaiere"/>
        <w:spacing w:line="276" w:lineRule="auto"/>
        <w:ind w:firstLine="708"/>
        <w:jc w:val="both"/>
        <w:rPr>
          <w:rFonts w:ascii="Times New Roman" w:hAnsi="Times New Roman" w:cs="Times New Roman"/>
          <w:sz w:val="24"/>
          <w:szCs w:val="24"/>
        </w:rPr>
      </w:pPr>
      <w:r w:rsidRPr="00F65FC3">
        <w:rPr>
          <w:rFonts w:ascii="Times New Roman" w:hAnsi="Times New Roman" w:cs="Times New Roman"/>
          <w:sz w:val="24"/>
          <w:szCs w:val="24"/>
        </w:rPr>
        <w:t>Pe perioada recensământului între anii 1930- 1997 evoluția populației se prezintă conform tabelului următor :</w:t>
      </w:r>
    </w:p>
    <w:p w14:paraId="7DF60A53" w14:textId="77777777" w:rsidR="00027F98" w:rsidRPr="00F65FC3" w:rsidRDefault="00027F98" w:rsidP="00027F98">
      <w:pPr>
        <w:pStyle w:val="Frspaiere"/>
        <w:jc w:val="both"/>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620"/>
        <w:gridCol w:w="2160"/>
        <w:gridCol w:w="1980"/>
      </w:tblGrid>
      <w:tr w:rsidR="00027F98" w:rsidRPr="00F65FC3" w14:paraId="5C4874C5" w14:textId="77777777" w:rsidTr="00005DA0">
        <w:trPr>
          <w:trHeight w:val="255"/>
        </w:trPr>
        <w:tc>
          <w:tcPr>
            <w:tcW w:w="3888" w:type="dxa"/>
            <w:vMerge w:val="restart"/>
          </w:tcPr>
          <w:p w14:paraId="62F70B29" w14:textId="77777777" w:rsidR="00027F98" w:rsidRPr="00F65FC3" w:rsidRDefault="00027F98" w:rsidP="00B177CA">
            <w:pPr>
              <w:pStyle w:val="Frspaiere"/>
              <w:jc w:val="center"/>
              <w:rPr>
                <w:rFonts w:ascii="Times New Roman" w:hAnsi="Times New Roman" w:cs="Times New Roman"/>
                <w:sz w:val="24"/>
                <w:szCs w:val="24"/>
              </w:rPr>
            </w:pPr>
            <w:proofErr w:type="spellStart"/>
            <w:r w:rsidRPr="00F65FC3">
              <w:rPr>
                <w:rFonts w:ascii="Times New Roman" w:hAnsi="Times New Roman" w:cs="Times New Roman"/>
                <w:sz w:val="24"/>
                <w:szCs w:val="24"/>
              </w:rPr>
              <w:t>Specificatie</w:t>
            </w:r>
            <w:proofErr w:type="spellEnd"/>
          </w:p>
          <w:p w14:paraId="3A740B39" w14:textId="77777777" w:rsidR="00027F98" w:rsidRPr="00F65FC3" w:rsidRDefault="00027F98" w:rsidP="00B177CA">
            <w:pPr>
              <w:pStyle w:val="Frspaiere"/>
              <w:jc w:val="center"/>
              <w:rPr>
                <w:rFonts w:ascii="Times New Roman" w:hAnsi="Times New Roman" w:cs="Times New Roman"/>
                <w:sz w:val="24"/>
                <w:szCs w:val="24"/>
              </w:rPr>
            </w:pPr>
          </w:p>
        </w:tc>
        <w:tc>
          <w:tcPr>
            <w:tcW w:w="1620" w:type="dxa"/>
            <w:vMerge w:val="restart"/>
          </w:tcPr>
          <w:p w14:paraId="10DF4FB1" w14:textId="77777777" w:rsidR="00027F98" w:rsidRPr="00F65FC3"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Numă</w:t>
            </w:r>
            <w:r w:rsidR="00027F98" w:rsidRPr="00F65FC3">
              <w:rPr>
                <w:rFonts w:ascii="Times New Roman" w:hAnsi="Times New Roman" w:cs="Times New Roman"/>
                <w:sz w:val="24"/>
                <w:szCs w:val="24"/>
              </w:rPr>
              <w:t>r locuitori</w:t>
            </w:r>
          </w:p>
        </w:tc>
        <w:tc>
          <w:tcPr>
            <w:tcW w:w="4140" w:type="dxa"/>
            <w:gridSpan w:val="2"/>
          </w:tcPr>
          <w:p w14:paraId="620105CD"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 dinamica</w:t>
            </w:r>
          </w:p>
        </w:tc>
      </w:tr>
      <w:tr w:rsidR="00027F98" w:rsidRPr="00F65FC3" w14:paraId="2AC18B45" w14:textId="77777777" w:rsidTr="00005DA0">
        <w:trPr>
          <w:trHeight w:val="300"/>
        </w:trPr>
        <w:tc>
          <w:tcPr>
            <w:tcW w:w="3888" w:type="dxa"/>
            <w:vMerge/>
          </w:tcPr>
          <w:p w14:paraId="62B4879A" w14:textId="77777777" w:rsidR="00027F98" w:rsidRPr="00F65FC3" w:rsidRDefault="00027F98" w:rsidP="00B177CA">
            <w:pPr>
              <w:pStyle w:val="Frspaiere"/>
              <w:jc w:val="center"/>
              <w:rPr>
                <w:rFonts w:ascii="Times New Roman" w:hAnsi="Times New Roman" w:cs="Times New Roman"/>
                <w:sz w:val="24"/>
                <w:szCs w:val="24"/>
              </w:rPr>
            </w:pPr>
          </w:p>
        </w:tc>
        <w:tc>
          <w:tcPr>
            <w:tcW w:w="1620" w:type="dxa"/>
            <w:vMerge/>
          </w:tcPr>
          <w:p w14:paraId="42C2F736" w14:textId="77777777" w:rsidR="00027F98" w:rsidRPr="00F65FC3" w:rsidRDefault="00027F98" w:rsidP="00B177CA">
            <w:pPr>
              <w:pStyle w:val="Frspaiere"/>
              <w:jc w:val="center"/>
              <w:rPr>
                <w:rFonts w:ascii="Times New Roman" w:hAnsi="Times New Roman" w:cs="Times New Roman"/>
                <w:sz w:val="24"/>
                <w:szCs w:val="24"/>
              </w:rPr>
            </w:pPr>
          </w:p>
        </w:tc>
        <w:tc>
          <w:tcPr>
            <w:tcW w:w="2160" w:type="dxa"/>
          </w:tcPr>
          <w:p w14:paraId="4C92AB68"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indici baza fixa</w:t>
            </w:r>
          </w:p>
        </w:tc>
        <w:tc>
          <w:tcPr>
            <w:tcW w:w="1980" w:type="dxa"/>
          </w:tcPr>
          <w:p w14:paraId="31C697FD" w14:textId="77777777" w:rsidR="00027F98" w:rsidRPr="00F65FC3"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indici baza în lanț</w:t>
            </w:r>
          </w:p>
        </w:tc>
      </w:tr>
      <w:tr w:rsidR="00027F98" w:rsidRPr="00F65FC3" w14:paraId="41D4F928" w14:textId="77777777" w:rsidTr="00005DA0">
        <w:tc>
          <w:tcPr>
            <w:tcW w:w="3888" w:type="dxa"/>
          </w:tcPr>
          <w:p w14:paraId="5E089F0C"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Recensământ </w:t>
            </w:r>
            <w:proofErr w:type="spellStart"/>
            <w:r w:rsidRPr="00F65FC3">
              <w:rPr>
                <w:rFonts w:ascii="Times New Roman" w:hAnsi="Times New Roman" w:cs="Times New Roman"/>
                <w:sz w:val="24"/>
                <w:szCs w:val="24"/>
              </w:rPr>
              <w:t>populatie</w:t>
            </w:r>
            <w:proofErr w:type="spellEnd"/>
            <w:r w:rsidRPr="00F65FC3">
              <w:rPr>
                <w:rFonts w:ascii="Times New Roman" w:hAnsi="Times New Roman" w:cs="Times New Roman"/>
                <w:sz w:val="24"/>
                <w:szCs w:val="24"/>
              </w:rPr>
              <w:t xml:space="preserve">   29 .11.1930</w:t>
            </w:r>
          </w:p>
        </w:tc>
        <w:tc>
          <w:tcPr>
            <w:tcW w:w="1620" w:type="dxa"/>
          </w:tcPr>
          <w:p w14:paraId="0BCA660E"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3497</w:t>
            </w:r>
          </w:p>
        </w:tc>
        <w:tc>
          <w:tcPr>
            <w:tcW w:w="2160" w:type="dxa"/>
          </w:tcPr>
          <w:p w14:paraId="6EB9E0A1"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100</w:t>
            </w:r>
          </w:p>
        </w:tc>
        <w:tc>
          <w:tcPr>
            <w:tcW w:w="1980" w:type="dxa"/>
          </w:tcPr>
          <w:p w14:paraId="6BEB6D82"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100</w:t>
            </w:r>
          </w:p>
        </w:tc>
      </w:tr>
      <w:tr w:rsidR="00027F98" w:rsidRPr="00F65FC3" w14:paraId="30A13C23" w14:textId="77777777" w:rsidTr="00005DA0">
        <w:tc>
          <w:tcPr>
            <w:tcW w:w="3888" w:type="dxa"/>
          </w:tcPr>
          <w:p w14:paraId="226740C9"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Recensământ </w:t>
            </w:r>
            <w:proofErr w:type="spellStart"/>
            <w:r w:rsidRPr="00F65FC3">
              <w:rPr>
                <w:rFonts w:ascii="Times New Roman" w:hAnsi="Times New Roman" w:cs="Times New Roman"/>
                <w:sz w:val="24"/>
                <w:szCs w:val="24"/>
              </w:rPr>
              <w:t>populatie</w:t>
            </w:r>
            <w:proofErr w:type="spellEnd"/>
            <w:r w:rsidRPr="00F65FC3">
              <w:rPr>
                <w:rFonts w:ascii="Times New Roman" w:hAnsi="Times New Roman" w:cs="Times New Roman"/>
                <w:sz w:val="24"/>
                <w:szCs w:val="24"/>
              </w:rPr>
              <w:t xml:space="preserve">   06.04.1941</w:t>
            </w:r>
          </w:p>
        </w:tc>
        <w:tc>
          <w:tcPr>
            <w:tcW w:w="1620" w:type="dxa"/>
          </w:tcPr>
          <w:p w14:paraId="6E2D1CE8"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3807</w:t>
            </w:r>
          </w:p>
        </w:tc>
        <w:tc>
          <w:tcPr>
            <w:tcW w:w="2160" w:type="dxa"/>
          </w:tcPr>
          <w:p w14:paraId="53BAF1D5"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108,9</w:t>
            </w:r>
          </w:p>
        </w:tc>
        <w:tc>
          <w:tcPr>
            <w:tcW w:w="1980" w:type="dxa"/>
          </w:tcPr>
          <w:p w14:paraId="45DC5477"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108,9</w:t>
            </w:r>
          </w:p>
        </w:tc>
      </w:tr>
      <w:tr w:rsidR="00027F98" w:rsidRPr="00F65FC3" w14:paraId="44AB1459" w14:textId="77777777" w:rsidTr="00005DA0">
        <w:tc>
          <w:tcPr>
            <w:tcW w:w="3888" w:type="dxa"/>
          </w:tcPr>
          <w:p w14:paraId="348CDB90"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Recensământ </w:t>
            </w:r>
            <w:proofErr w:type="spellStart"/>
            <w:r w:rsidRPr="00F65FC3">
              <w:rPr>
                <w:rFonts w:ascii="Times New Roman" w:hAnsi="Times New Roman" w:cs="Times New Roman"/>
                <w:sz w:val="24"/>
                <w:szCs w:val="24"/>
              </w:rPr>
              <w:t>populatie</w:t>
            </w:r>
            <w:proofErr w:type="spellEnd"/>
            <w:r w:rsidRPr="00F65FC3">
              <w:rPr>
                <w:rFonts w:ascii="Times New Roman" w:hAnsi="Times New Roman" w:cs="Times New Roman"/>
                <w:sz w:val="24"/>
                <w:szCs w:val="24"/>
              </w:rPr>
              <w:t xml:space="preserve">   20.02.1956</w:t>
            </w:r>
          </w:p>
        </w:tc>
        <w:tc>
          <w:tcPr>
            <w:tcW w:w="1620" w:type="dxa"/>
          </w:tcPr>
          <w:p w14:paraId="1ACFFCC8"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3829</w:t>
            </w:r>
          </w:p>
        </w:tc>
        <w:tc>
          <w:tcPr>
            <w:tcW w:w="2160" w:type="dxa"/>
          </w:tcPr>
          <w:p w14:paraId="3821337D"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109,5</w:t>
            </w:r>
          </w:p>
        </w:tc>
        <w:tc>
          <w:tcPr>
            <w:tcW w:w="1980" w:type="dxa"/>
          </w:tcPr>
          <w:p w14:paraId="6CC10A0A"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100,6</w:t>
            </w:r>
          </w:p>
        </w:tc>
      </w:tr>
      <w:tr w:rsidR="00027F98" w:rsidRPr="00F65FC3" w14:paraId="6D60EFFB" w14:textId="77777777" w:rsidTr="00005DA0">
        <w:tc>
          <w:tcPr>
            <w:tcW w:w="3888" w:type="dxa"/>
          </w:tcPr>
          <w:p w14:paraId="723877C4"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Recensământ </w:t>
            </w:r>
            <w:proofErr w:type="spellStart"/>
            <w:r w:rsidRPr="00F65FC3">
              <w:rPr>
                <w:rFonts w:ascii="Times New Roman" w:hAnsi="Times New Roman" w:cs="Times New Roman"/>
                <w:sz w:val="24"/>
                <w:szCs w:val="24"/>
              </w:rPr>
              <w:t>populatie</w:t>
            </w:r>
            <w:proofErr w:type="spellEnd"/>
            <w:r w:rsidRPr="00F65FC3">
              <w:rPr>
                <w:rFonts w:ascii="Times New Roman" w:hAnsi="Times New Roman" w:cs="Times New Roman"/>
                <w:sz w:val="24"/>
                <w:szCs w:val="24"/>
              </w:rPr>
              <w:t xml:space="preserve">   15.03.1966</w:t>
            </w:r>
          </w:p>
        </w:tc>
        <w:tc>
          <w:tcPr>
            <w:tcW w:w="1620" w:type="dxa"/>
          </w:tcPr>
          <w:p w14:paraId="7B578772"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3870</w:t>
            </w:r>
          </w:p>
        </w:tc>
        <w:tc>
          <w:tcPr>
            <w:tcW w:w="2160" w:type="dxa"/>
          </w:tcPr>
          <w:p w14:paraId="67F41A52"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110,7</w:t>
            </w:r>
          </w:p>
        </w:tc>
        <w:tc>
          <w:tcPr>
            <w:tcW w:w="1980" w:type="dxa"/>
          </w:tcPr>
          <w:p w14:paraId="1AA2AA03"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101,1</w:t>
            </w:r>
          </w:p>
        </w:tc>
      </w:tr>
      <w:tr w:rsidR="00027F98" w:rsidRPr="00F65FC3" w14:paraId="3143EF42" w14:textId="77777777" w:rsidTr="00005DA0">
        <w:tc>
          <w:tcPr>
            <w:tcW w:w="3888" w:type="dxa"/>
          </w:tcPr>
          <w:p w14:paraId="3AE3678C"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Recensământ </w:t>
            </w:r>
            <w:proofErr w:type="spellStart"/>
            <w:r w:rsidRPr="00F65FC3">
              <w:rPr>
                <w:rFonts w:ascii="Times New Roman" w:hAnsi="Times New Roman" w:cs="Times New Roman"/>
                <w:sz w:val="24"/>
                <w:szCs w:val="24"/>
              </w:rPr>
              <w:t>populatie</w:t>
            </w:r>
            <w:proofErr w:type="spellEnd"/>
            <w:r w:rsidRPr="00F65FC3">
              <w:rPr>
                <w:rFonts w:ascii="Times New Roman" w:hAnsi="Times New Roman" w:cs="Times New Roman"/>
                <w:sz w:val="24"/>
                <w:szCs w:val="24"/>
              </w:rPr>
              <w:t xml:space="preserve">   05.01.1977</w:t>
            </w:r>
          </w:p>
        </w:tc>
        <w:tc>
          <w:tcPr>
            <w:tcW w:w="1620" w:type="dxa"/>
          </w:tcPr>
          <w:p w14:paraId="410826F9"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4072</w:t>
            </w:r>
          </w:p>
        </w:tc>
        <w:tc>
          <w:tcPr>
            <w:tcW w:w="2160" w:type="dxa"/>
          </w:tcPr>
          <w:p w14:paraId="70CBF260"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116,4</w:t>
            </w:r>
          </w:p>
        </w:tc>
        <w:tc>
          <w:tcPr>
            <w:tcW w:w="1980" w:type="dxa"/>
          </w:tcPr>
          <w:p w14:paraId="5B1E377F"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105,2</w:t>
            </w:r>
          </w:p>
        </w:tc>
      </w:tr>
      <w:tr w:rsidR="00027F98" w:rsidRPr="00F65FC3" w14:paraId="7CDAE59E" w14:textId="77777777" w:rsidTr="00005DA0">
        <w:tc>
          <w:tcPr>
            <w:tcW w:w="3888" w:type="dxa"/>
          </w:tcPr>
          <w:p w14:paraId="163E94F1"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Recensământ </w:t>
            </w:r>
            <w:proofErr w:type="spellStart"/>
            <w:r w:rsidRPr="00F65FC3">
              <w:rPr>
                <w:rFonts w:ascii="Times New Roman" w:hAnsi="Times New Roman" w:cs="Times New Roman"/>
                <w:sz w:val="24"/>
                <w:szCs w:val="24"/>
              </w:rPr>
              <w:t>populatie</w:t>
            </w:r>
            <w:proofErr w:type="spellEnd"/>
            <w:r w:rsidRPr="00F65FC3">
              <w:rPr>
                <w:rFonts w:ascii="Times New Roman" w:hAnsi="Times New Roman" w:cs="Times New Roman"/>
                <w:sz w:val="24"/>
                <w:szCs w:val="24"/>
              </w:rPr>
              <w:t xml:space="preserve">   07.01.1992</w:t>
            </w:r>
          </w:p>
        </w:tc>
        <w:tc>
          <w:tcPr>
            <w:tcW w:w="1620" w:type="dxa"/>
          </w:tcPr>
          <w:p w14:paraId="79E48C7B"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3483</w:t>
            </w:r>
          </w:p>
        </w:tc>
        <w:tc>
          <w:tcPr>
            <w:tcW w:w="2160" w:type="dxa"/>
          </w:tcPr>
          <w:p w14:paraId="4FEE4DF5"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99,6</w:t>
            </w:r>
          </w:p>
        </w:tc>
        <w:tc>
          <w:tcPr>
            <w:tcW w:w="1980" w:type="dxa"/>
          </w:tcPr>
          <w:p w14:paraId="043192D7"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85,5</w:t>
            </w:r>
          </w:p>
        </w:tc>
      </w:tr>
      <w:tr w:rsidR="00027F98" w:rsidRPr="00F65FC3" w14:paraId="352DCAF8" w14:textId="77777777" w:rsidTr="00005DA0">
        <w:tc>
          <w:tcPr>
            <w:tcW w:w="3888" w:type="dxa"/>
          </w:tcPr>
          <w:p w14:paraId="74A7E258" w14:textId="77777777" w:rsidR="00027F98" w:rsidRPr="00F65FC3" w:rsidRDefault="00027F98" w:rsidP="00005DA0">
            <w:pPr>
              <w:pStyle w:val="Frspaiere"/>
              <w:jc w:val="both"/>
              <w:rPr>
                <w:rFonts w:ascii="Times New Roman" w:hAnsi="Times New Roman" w:cs="Times New Roman"/>
                <w:sz w:val="24"/>
                <w:szCs w:val="24"/>
              </w:rPr>
            </w:pPr>
            <w:proofErr w:type="spellStart"/>
            <w:r w:rsidRPr="00F65FC3">
              <w:rPr>
                <w:rFonts w:ascii="Times New Roman" w:hAnsi="Times New Roman" w:cs="Times New Roman"/>
                <w:sz w:val="24"/>
                <w:szCs w:val="24"/>
              </w:rPr>
              <w:t>Populatia</w:t>
            </w:r>
            <w:proofErr w:type="spellEnd"/>
            <w:r w:rsidRPr="00F65FC3">
              <w:rPr>
                <w:rFonts w:ascii="Times New Roman" w:hAnsi="Times New Roman" w:cs="Times New Roman"/>
                <w:sz w:val="24"/>
                <w:szCs w:val="24"/>
              </w:rPr>
              <w:t xml:space="preserve"> la data de 01.01.1997 </w:t>
            </w:r>
          </w:p>
        </w:tc>
        <w:tc>
          <w:tcPr>
            <w:tcW w:w="1620" w:type="dxa"/>
          </w:tcPr>
          <w:p w14:paraId="67A34539"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3452</w:t>
            </w:r>
          </w:p>
        </w:tc>
        <w:tc>
          <w:tcPr>
            <w:tcW w:w="2160" w:type="dxa"/>
          </w:tcPr>
          <w:p w14:paraId="7DA39443"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98,7</w:t>
            </w:r>
          </w:p>
        </w:tc>
        <w:tc>
          <w:tcPr>
            <w:tcW w:w="1980" w:type="dxa"/>
          </w:tcPr>
          <w:p w14:paraId="077BD883"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99,1</w:t>
            </w:r>
          </w:p>
        </w:tc>
      </w:tr>
      <w:tr w:rsidR="00027F98" w:rsidRPr="00F65FC3" w14:paraId="02B9F85E" w14:textId="77777777" w:rsidTr="00005DA0">
        <w:tc>
          <w:tcPr>
            <w:tcW w:w="3888" w:type="dxa"/>
          </w:tcPr>
          <w:p w14:paraId="38D05A78" w14:textId="77777777" w:rsidR="00027F98" w:rsidRPr="00F65FC3" w:rsidRDefault="00027F98" w:rsidP="00005DA0">
            <w:pPr>
              <w:pStyle w:val="Frspaiere"/>
              <w:jc w:val="both"/>
              <w:rPr>
                <w:rFonts w:ascii="Times New Roman" w:hAnsi="Times New Roman" w:cs="Times New Roman"/>
                <w:sz w:val="24"/>
                <w:szCs w:val="24"/>
              </w:rPr>
            </w:pPr>
            <w:r w:rsidRPr="00F65FC3">
              <w:rPr>
                <w:rFonts w:ascii="Times New Roman" w:hAnsi="Times New Roman" w:cs="Times New Roman"/>
                <w:sz w:val="24"/>
                <w:szCs w:val="24"/>
              </w:rPr>
              <w:t xml:space="preserve">Pop.  la Recensământul din anul 2002 </w:t>
            </w:r>
          </w:p>
        </w:tc>
        <w:tc>
          <w:tcPr>
            <w:tcW w:w="1620" w:type="dxa"/>
          </w:tcPr>
          <w:p w14:paraId="2C2B8749"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3545</w:t>
            </w:r>
          </w:p>
        </w:tc>
        <w:tc>
          <w:tcPr>
            <w:tcW w:w="2160" w:type="dxa"/>
          </w:tcPr>
          <w:p w14:paraId="1CF1BF42" w14:textId="77777777" w:rsidR="00027F98" w:rsidRPr="00F65FC3" w:rsidRDefault="00027F98" w:rsidP="00B177CA">
            <w:pPr>
              <w:pStyle w:val="Frspaiere"/>
              <w:jc w:val="center"/>
              <w:rPr>
                <w:rFonts w:ascii="Times New Roman" w:hAnsi="Times New Roman" w:cs="Times New Roman"/>
                <w:sz w:val="24"/>
                <w:szCs w:val="24"/>
              </w:rPr>
            </w:pPr>
          </w:p>
        </w:tc>
        <w:tc>
          <w:tcPr>
            <w:tcW w:w="1980" w:type="dxa"/>
          </w:tcPr>
          <w:p w14:paraId="01430240" w14:textId="77777777" w:rsidR="00027F98" w:rsidRPr="00F65FC3" w:rsidRDefault="00027F98" w:rsidP="00B177CA">
            <w:pPr>
              <w:pStyle w:val="Frspaiere"/>
              <w:jc w:val="center"/>
              <w:rPr>
                <w:rFonts w:ascii="Times New Roman" w:hAnsi="Times New Roman" w:cs="Times New Roman"/>
                <w:sz w:val="24"/>
                <w:szCs w:val="24"/>
              </w:rPr>
            </w:pPr>
          </w:p>
        </w:tc>
      </w:tr>
      <w:tr w:rsidR="00027F98" w:rsidRPr="00F65FC3" w14:paraId="415D7865" w14:textId="77777777" w:rsidTr="00005DA0">
        <w:tc>
          <w:tcPr>
            <w:tcW w:w="3888" w:type="dxa"/>
          </w:tcPr>
          <w:p w14:paraId="3379DA95" w14:textId="77777777" w:rsidR="00027F98" w:rsidRPr="00F65FC3" w:rsidRDefault="00027F98" w:rsidP="00005DA0">
            <w:pPr>
              <w:pStyle w:val="Frspaiere"/>
              <w:jc w:val="both"/>
              <w:rPr>
                <w:rFonts w:ascii="Times New Roman" w:hAnsi="Times New Roman" w:cs="Times New Roman"/>
                <w:sz w:val="24"/>
                <w:szCs w:val="24"/>
              </w:rPr>
            </w:pPr>
            <w:proofErr w:type="spellStart"/>
            <w:r w:rsidRPr="00F65FC3">
              <w:rPr>
                <w:rFonts w:ascii="Times New Roman" w:hAnsi="Times New Roman" w:cs="Times New Roman"/>
                <w:sz w:val="24"/>
                <w:szCs w:val="24"/>
              </w:rPr>
              <w:t>Populatia</w:t>
            </w:r>
            <w:proofErr w:type="spellEnd"/>
            <w:r w:rsidRPr="00F65FC3">
              <w:rPr>
                <w:rFonts w:ascii="Times New Roman" w:hAnsi="Times New Roman" w:cs="Times New Roman"/>
                <w:sz w:val="24"/>
                <w:szCs w:val="24"/>
              </w:rPr>
              <w:t xml:space="preserve"> la data de 01.01.2015</w:t>
            </w:r>
          </w:p>
        </w:tc>
        <w:tc>
          <w:tcPr>
            <w:tcW w:w="1620" w:type="dxa"/>
          </w:tcPr>
          <w:p w14:paraId="64C36073" w14:textId="77777777" w:rsidR="00027F98" w:rsidRPr="00F65FC3" w:rsidRDefault="00027F98" w:rsidP="00B177CA">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3545</w:t>
            </w:r>
          </w:p>
        </w:tc>
        <w:tc>
          <w:tcPr>
            <w:tcW w:w="2160" w:type="dxa"/>
          </w:tcPr>
          <w:p w14:paraId="365816EC" w14:textId="77777777" w:rsidR="00027F98" w:rsidRPr="00F65FC3" w:rsidRDefault="00027F98" w:rsidP="00005DA0">
            <w:pPr>
              <w:pStyle w:val="Frspaiere"/>
              <w:jc w:val="both"/>
              <w:rPr>
                <w:rFonts w:ascii="Times New Roman" w:hAnsi="Times New Roman" w:cs="Times New Roman"/>
                <w:sz w:val="24"/>
                <w:szCs w:val="24"/>
              </w:rPr>
            </w:pPr>
          </w:p>
        </w:tc>
        <w:tc>
          <w:tcPr>
            <w:tcW w:w="1980" w:type="dxa"/>
          </w:tcPr>
          <w:p w14:paraId="6C74368C" w14:textId="77777777" w:rsidR="00027F98" w:rsidRPr="00F65FC3" w:rsidRDefault="00027F98" w:rsidP="00005DA0">
            <w:pPr>
              <w:pStyle w:val="Frspaiere"/>
              <w:jc w:val="both"/>
              <w:rPr>
                <w:rFonts w:ascii="Times New Roman" w:hAnsi="Times New Roman" w:cs="Times New Roman"/>
                <w:sz w:val="24"/>
                <w:szCs w:val="24"/>
              </w:rPr>
            </w:pPr>
          </w:p>
        </w:tc>
      </w:tr>
    </w:tbl>
    <w:p w14:paraId="39E084F2" w14:textId="77777777" w:rsidR="00027F98" w:rsidRPr="00F65FC3" w:rsidRDefault="00027F98" w:rsidP="00027F98">
      <w:pPr>
        <w:pStyle w:val="Frspaiere"/>
        <w:jc w:val="both"/>
        <w:rPr>
          <w:rFonts w:ascii="Times New Roman" w:hAnsi="Times New Roman" w:cs="Times New Roman"/>
          <w:sz w:val="24"/>
          <w:szCs w:val="24"/>
        </w:rPr>
      </w:pPr>
    </w:p>
    <w:p w14:paraId="755911FA" w14:textId="77777777" w:rsidR="00EE0F13" w:rsidRDefault="00027F98" w:rsidP="00EE0F13">
      <w:pPr>
        <w:pStyle w:val="Frspaiere"/>
        <w:spacing w:line="276" w:lineRule="auto"/>
        <w:jc w:val="both"/>
        <w:rPr>
          <w:rFonts w:ascii="Times New Roman" w:hAnsi="Times New Roman" w:cs="Times New Roman"/>
          <w:sz w:val="24"/>
          <w:szCs w:val="24"/>
        </w:rPr>
      </w:pPr>
      <w:r w:rsidRPr="00F65FC3">
        <w:rPr>
          <w:rFonts w:ascii="Times New Roman" w:hAnsi="Times New Roman" w:cs="Times New Roman"/>
          <w:sz w:val="24"/>
          <w:szCs w:val="24"/>
        </w:rPr>
        <w:t>Analizând datele din tabelul de mai sus observăm că numărul locuitorilor din comu</w:t>
      </w:r>
      <w:r w:rsidR="00EE0F13">
        <w:rPr>
          <w:rFonts w:ascii="Times New Roman" w:hAnsi="Times New Roman" w:cs="Times New Roman"/>
          <w:sz w:val="24"/>
          <w:szCs w:val="24"/>
        </w:rPr>
        <w:t xml:space="preserve">na Stroiești este în creștere. </w:t>
      </w:r>
    </w:p>
    <w:p w14:paraId="75138A65" w14:textId="77777777" w:rsidR="00EE0F13" w:rsidRDefault="00EE0F13" w:rsidP="003B346D">
      <w:pPr>
        <w:pStyle w:val="Frspaiere"/>
        <w:jc w:val="both"/>
        <w:rPr>
          <w:rFonts w:ascii="Times New Roman" w:hAnsi="Times New Roman" w:cs="Times New Roman"/>
          <w:sz w:val="24"/>
          <w:szCs w:val="24"/>
        </w:rPr>
      </w:pPr>
    </w:p>
    <w:p w14:paraId="09B13829" w14:textId="77777777" w:rsidR="00EE0F13" w:rsidRDefault="00EE0F13" w:rsidP="003B346D">
      <w:pPr>
        <w:pStyle w:val="Frspaiere"/>
        <w:jc w:val="both"/>
        <w:rPr>
          <w:rFonts w:ascii="Times New Roman" w:hAnsi="Times New Roman" w:cs="Times New Roman"/>
          <w:sz w:val="24"/>
          <w:szCs w:val="24"/>
        </w:rPr>
      </w:pPr>
    </w:p>
    <w:p w14:paraId="6EC42CEC" w14:textId="77777777" w:rsidR="00EE0F13" w:rsidRDefault="00EE0F13" w:rsidP="003B346D">
      <w:pPr>
        <w:pStyle w:val="Frspaiere"/>
        <w:jc w:val="both"/>
        <w:rPr>
          <w:rFonts w:ascii="Times New Roman" w:hAnsi="Times New Roman" w:cs="Times New Roman"/>
          <w:sz w:val="24"/>
          <w:szCs w:val="24"/>
        </w:rPr>
      </w:pPr>
    </w:p>
    <w:p w14:paraId="76FC4421" w14:textId="77777777" w:rsidR="00EE0F13" w:rsidRDefault="00EE0F13" w:rsidP="003B346D">
      <w:pPr>
        <w:pStyle w:val="Frspaiere"/>
        <w:jc w:val="both"/>
        <w:rPr>
          <w:rFonts w:ascii="Times New Roman" w:hAnsi="Times New Roman" w:cs="Times New Roman"/>
          <w:sz w:val="24"/>
          <w:szCs w:val="24"/>
        </w:rPr>
      </w:pPr>
    </w:p>
    <w:p w14:paraId="46CEA37E" w14:textId="77777777" w:rsidR="001B51F3" w:rsidRPr="00F65FC3" w:rsidRDefault="001B51F3" w:rsidP="001B51F3">
      <w:pPr>
        <w:pStyle w:val="Frspaiere"/>
        <w:spacing w:line="276" w:lineRule="auto"/>
        <w:jc w:val="both"/>
        <w:rPr>
          <w:rFonts w:ascii="Times New Roman" w:hAnsi="Times New Roman" w:cs="Times New Roman"/>
          <w:sz w:val="24"/>
          <w:szCs w:val="24"/>
        </w:rPr>
      </w:pPr>
      <w:r w:rsidRPr="00F65FC3">
        <w:rPr>
          <w:rFonts w:ascii="Times New Roman" w:hAnsi="Times New Roman" w:cs="Times New Roman"/>
          <w:sz w:val="24"/>
          <w:szCs w:val="24"/>
        </w:rPr>
        <w:t>Populația stabilă pe sexe si grupe de vârsta – la nivelul anului 2010 – total populație 3.304 locuitori.</w:t>
      </w:r>
    </w:p>
    <w:p w14:paraId="0062FC35" w14:textId="77777777" w:rsidR="001B51F3" w:rsidRPr="00F65FC3" w:rsidRDefault="001B51F3" w:rsidP="001B51F3">
      <w:pPr>
        <w:pStyle w:val="Frspaiere"/>
        <w:jc w:val="both"/>
        <w:rPr>
          <w:rFonts w:ascii="Times New Roman" w:hAnsi="Times New Roman" w:cs="Times New Roman"/>
          <w:sz w:val="24"/>
          <w:szCs w:val="24"/>
        </w:rPr>
      </w:pPr>
    </w:p>
    <w:tbl>
      <w:tblPr>
        <w:tblStyle w:val="Tabelgril"/>
        <w:tblW w:w="10533" w:type="dxa"/>
        <w:tblInd w:w="-764" w:type="dxa"/>
        <w:tblLook w:val="04A0" w:firstRow="1" w:lastRow="0" w:firstColumn="1" w:lastColumn="0" w:noHBand="0" w:noVBand="1"/>
      </w:tblPr>
      <w:tblGrid>
        <w:gridCol w:w="1270"/>
        <w:gridCol w:w="926"/>
        <w:gridCol w:w="831"/>
        <w:gridCol w:w="1017"/>
        <w:gridCol w:w="924"/>
        <w:gridCol w:w="925"/>
        <w:gridCol w:w="925"/>
        <w:gridCol w:w="925"/>
        <w:gridCol w:w="925"/>
        <w:gridCol w:w="925"/>
        <w:gridCol w:w="940"/>
      </w:tblGrid>
      <w:tr w:rsidR="001B51F3" w:rsidRPr="00F65FC3" w14:paraId="158E3D7B" w14:textId="77777777" w:rsidTr="00211722">
        <w:tc>
          <w:tcPr>
            <w:tcW w:w="1270" w:type="dxa"/>
            <w:tcBorders>
              <w:tr2bl w:val="single" w:sz="4" w:space="0" w:color="auto"/>
            </w:tcBorders>
          </w:tcPr>
          <w:p w14:paraId="70723227"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lastRenderedPageBreak/>
              <w:t>Stroiești</w:t>
            </w:r>
          </w:p>
          <w:p w14:paraId="67FAE526" w14:textId="77777777" w:rsidR="001B51F3" w:rsidRPr="00F65FC3" w:rsidRDefault="001B51F3" w:rsidP="00585BEF">
            <w:pPr>
              <w:pStyle w:val="Frspaiere"/>
              <w:jc w:val="both"/>
              <w:rPr>
                <w:rFonts w:ascii="Times New Roman" w:hAnsi="Times New Roman" w:cs="Times New Roman"/>
                <w:b/>
                <w:sz w:val="24"/>
                <w:szCs w:val="24"/>
              </w:rPr>
            </w:pPr>
          </w:p>
          <w:p w14:paraId="1F35C916"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 xml:space="preserve">           ani</w:t>
            </w:r>
          </w:p>
        </w:tc>
        <w:tc>
          <w:tcPr>
            <w:tcW w:w="926" w:type="dxa"/>
          </w:tcPr>
          <w:p w14:paraId="6D700225"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 xml:space="preserve">Sub 5 </w:t>
            </w:r>
          </w:p>
        </w:tc>
        <w:tc>
          <w:tcPr>
            <w:tcW w:w="831" w:type="dxa"/>
          </w:tcPr>
          <w:p w14:paraId="7D0F2545"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5 -14</w:t>
            </w:r>
          </w:p>
        </w:tc>
        <w:tc>
          <w:tcPr>
            <w:tcW w:w="1017" w:type="dxa"/>
          </w:tcPr>
          <w:p w14:paraId="4915D48F"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15-24</w:t>
            </w:r>
          </w:p>
        </w:tc>
        <w:tc>
          <w:tcPr>
            <w:tcW w:w="924" w:type="dxa"/>
          </w:tcPr>
          <w:p w14:paraId="65883B9A"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25-34</w:t>
            </w:r>
          </w:p>
        </w:tc>
        <w:tc>
          <w:tcPr>
            <w:tcW w:w="925" w:type="dxa"/>
          </w:tcPr>
          <w:p w14:paraId="366371FD"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35-44</w:t>
            </w:r>
          </w:p>
        </w:tc>
        <w:tc>
          <w:tcPr>
            <w:tcW w:w="925" w:type="dxa"/>
          </w:tcPr>
          <w:p w14:paraId="2018D818"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45-54</w:t>
            </w:r>
          </w:p>
        </w:tc>
        <w:tc>
          <w:tcPr>
            <w:tcW w:w="925" w:type="dxa"/>
          </w:tcPr>
          <w:p w14:paraId="7426DABF"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55-64</w:t>
            </w:r>
          </w:p>
        </w:tc>
        <w:tc>
          <w:tcPr>
            <w:tcW w:w="925" w:type="dxa"/>
          </w:tcPr>
          <w:p w14:paraId="11A2BCE9"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65-74</w:t>
            </w:r>
          </w:p>
        </w:tc>
        <w:tc>
          <w:tcPr>
            <w:tcW w:w="925" w:type="dxa"/>
          </w:tcPr>
          <w:p w14:paraId="2B36034C"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75-84</w:t>
            </w:r>
          </w:p>
        </w:tc>
        <w:tc>
          <w:tcPr>
            <w:tcW w:w="940" w:type="dxa"/>
          </w:tcPr>
          <w:p w14:paraId="52294D7B"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Peste 85</w:t>
            </w:r>
          </w:p>
        </w:tc>
      </w:tr>
      <w:tr w:rsidR="001B51F3" w:rsidRPr="00F65FC3" w14:paraId="4CD099C9" w14:textId="77777777" w:rsidTr="00211722">
        <w:tc>
          <w:tcPr>
            <w:tcW w:w="1270" w:type="dxa"/>
          </w:tcPr>
          <w:p w14:paraId="0CD94A57" w14:textId="77777777" w:rsidR="001B51F3" w:rsidRPr="00F65FC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Ambele sexe</w:t>
            </w:r>
          </w:p>
        </w:tc>
        <w:tc>
          <w:tcPr>
            <w:tcW w:w="926" w:type="dxa"/>
          </w:tcPr>
          <w:p w14:paraId="070596FE"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169</w:t>
            </w:r>
          </w:p>
        </w:tc>
        <w:tc>
          <w:tcPr>
            <w:tcW w:w="831" w:type="dxa"/>
          </w:tcPr>
          <w:p w14:paraId="7C7E4844"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417</w:t>
            </w:r>
          </w:p>
        </w:tc>
        <w:tc>
          <w:tcPr>
            <w:tcW w:w="1017" w:type="dxa"/>
          </w:tcPr>
          <w:p w14:paraId="13A7492C"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419</w:t>
            </w:r>
          </w:p>
        </w:tc>
        <w:tc>
          <w:tcPr>
            <w:tcW w:w="924" w:type="dxa"/>
          </w:tcPr>
          <w:p w14:paraId="13AEE931"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395</w:t>
            </w:r>
          </w:p>
        </w:tc>
        <w:tc>
          <w:tcPr>
            <w:tcW w:w="925" w:type="dxa"/>
          </w:tcPr>
          <w:p w14:paraId="3834A5DD"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535</w:t>
            </w:r>
          </w:p>
        </w:tc>
        <w:tc>
          <w:tcPr>
            <w:tcW w:w="925" w:type="dxa"/>
          </w:tcPr>
          <w:p w14:paraId="56CBD771"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325</w:t>
            </w:r>
          </w:p>
        </w:tc>
        <w:tc>
          <w:tcPr>
            <w:tcW w:w="925" w:type="dxa"/>
          </w:tcPr>
          <w:p w14:paraId="6514E0D1"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424</w:t>
            </w:r>
          </w:p>
        </w:tc>
        <w:tc>
          <w:tcPr>
            <w:tcW w:w="925" w:type="dxa"/>
          </w:tcPr>
          <w:p w14:paraId="6D0198CD"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267</w:t>
            </w:r>
          </w:p>
        </w:tc>
        <w:tc>
          <w:tcPr>
            <w:tcW w:w="925" w:type="dxa"/>
          </w:tcPr>
          <w:p w14:paraId="714FD95F"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286</w:t>
            </w:r>
          </w:p>
        </w:tc>
        <w:tc>
          <w:tcPr>
            <w:tcW w:w="940" w:type="dxa"/>
          </w:tcPr>
          <w:p w14:paraId="1F52F6BE"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67</w:t>
            </w:r>
          </w:p>
        </w:tc>
      </w:tr>
      <w:tr w:rsidR="001B51F3" w:rsidRPr="00F65FC3" w14:paraId="109E83A8" w14:textId="77777777" w:rsidTr="00211722">
        <w:tc>
          <w:tcPr>
            <w:tcW w:w="1270" w:type="dxa"/>
          </w:tcPr>
          <w:p w14:paraId="79A887C9" w14:textId="77777777" w:rsidR="001B51F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Masculine</w:t>
            </w:r>
          </w:p>
          <w:p w14:paraId="516E2D12" w14:textId="77777777" w:rsidR="00EE0F13" w:rsidRPr="00F65FC3" w:rsidRDefault="00EE0F13" w:rsidP="00585BEF">
            <w:pPr>
              <w:pStyle w:val="Frspaiere"/>
              <w:jc w:val="both"/>
              <w:rPr>
                <w:rFonts w:ascii="Times New Roman" w:hAnsi="Times New Roman" w:cs="Times New Roman"/>
                <w:b/>
                <w:sz w:val="24"/>
                <w:szCs w:val="24"/>
              </w:rPr>
            </w:pPr>
          </w:p>
        </w:tc>
        <w:tc>
          <w:tcPr>
            <w:tcW w:w="926" w:type="dxa"/>
          </w:tcPr>
          <w:p w14:paraId="0AC3D98B"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96</w:t>
            </w:r>
          </w:p>
        </w:tc>
        <w:tc>
          <w:tcPr>
            <w:tcW w:w="831" w:type="dxa"/>
          </w:tcPr>
          <w:p w14:paraId="167D6059"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217</w:t>
            </w:r>
          </w:p>
        </w:tc>
        <w:tc>
          <w:tcPr>
            <w:tcW w:w="1017" w:type="dxa"/>
          </w:tcPr>
          <w:p w14:paraId="62E5E84F"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235</w:t>
            </w:r>
          </w:p>
        </w:tc>
        <w:tc>
          <w:tcPr>
            <w:tcW w:w="924" w:type="dxa"/>
          </w:tcPr>
          <w:p w14:paraId="290DFE76"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217</w:t>
            </w:r>
          </w:p>
        </w:tc>
        <w:tc>
          <w:tcPr>
            <w:tcW w:w="925" w:type="dxa"/>
          </w:tcPr>
          <w:p w14:paraId="18E7AD97"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289</w:t>
            </w:r>
          </w:p>
        </w:tc>
        <w:tc>
          <w:tcPr>
            <w:tcW w:w="925" w:type="dxa"/>
          </w:tcPr>
          <w:p w14:paraId="0AFB4097"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186</w:t>
            </w:r>
          </w:p>
        </w:tc>
        <w:tc>
          <w:tcPr>
            <w:tcW w:w="925" w:type="dxa"/>
          </w:tcPr>
          <w:p w14:paraId="63E9A650"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203</w:t>
            </w:r>
          </w:p>
        </w:tc>
        <w:tc>
          <w:tcPr>
            <w:tcW w:w="925" w:type="dxa"/>
          </w:tcPr>
          <w:p w14:paraId="159E3384"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114</w:t>
            </w:r>
          </w:p>
        </w:tc>
        <w:tc>
          <w:tcPr>
            <w:tcW w:w="925" w:type="dxa"/>
          </w:tcPr>
          <w:p w14:paraId="712B0A5E"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99</w:t>
            </w:r>
          </w:p>
        </w:tc>
        <w:tc>
          <w:tcPr>
            <w:tcW w:w="940" w:type="dxa"/>
          </w:tcPr>
          <w:p w14:paraId="1B39B9ED"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30</w:t>
            </w:r>
          </w:p>
        </w:tc>
      </w:tr>
      <w:tr w:rsidR="001B51F3" w:rsidRPr="00F65FC3" w14:paraId="1885E6EE" w14:textId="77777777" w:rsidTr="00211722">
        <w:tc>
          <w:tcPr>
            <w:tcW w:w="1270" w:type="dxa"/>
          </w:tcPr>
          <w:p w14:paraId="2C2D6D3E" w14:textId="77777777" w:rsidR="001B51F3" w:rsidRDefault="001B51F3" w:rsidP="00585BEF">
            <w:pPr>
              <w:pStyle w:val="Frspaiere"/>
              <w:jc w:val="both"/>
              <w:rPr>
                <w:rFonts w:ascii="Times New Roman" w:hAnsi="Times New Roman" w:cs="Times New Roman"/>
                <w:b/>
                <w:sz w:val="24"/>
                <w:szCs w:val="24"/>
              </w:rPr>
            </w:pPr>
            <w:r w:rsidRPr="00F65FC3">
              <w:rPr>
                <w:rFonts w:ascii="Times New Roman" w:hAnsi="Times New Roman" w:cs="Times New Roman"/>
                <w:b/>
                <w:sz w:val="24"/>
                <w:szCs w:val="24"/>
              </w:rPr>
              <w:t xml:space="preserve">Feminine </w:t>
            </w:r>
          </w:p>
          <w:p w14:paraId="65C4B99D" w14:textId="77777777" w:rsidR="00EE0F13" w:rsidRPr="00F65FC3" w:rsidRDefault="00EE0F13" w:rsidP="00585BEF">
            <w:pPr>
              <w:pStyle w:val="Frspaiere"/>
              <w:jc w:val="both"/>
              <w:rPr>
                <w:rFonts w:ascii="Times New Roman" w:hAnsi="Times New Roman" w:cs="Times New Roman"/>
                <w:b/>
                <w:sz w:val="24"/>
                <w:szCs w:val="24"/>
              </w:rPr>
            </w:pPr>
          </w:p>
        </w:tc>
        <w:tc>
          <w:tcPr>
            <w:tcW w:w="926" w:type="dxa"/>
          </w:tcPr>
          <w:p w14:paraId="4711B0EC"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73</w:t>
            </w:r>
          </w:p>
        </w:tc>
        <w:tc>
          <w:tcPr>
            <w:tcW w:w="831" w:type="dxa"/>
          </w:tcPr>
          <w:p w14:paraId="0CBD355D"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200</w:t>
            </w:r>
          </w:p>
        </w:tc>
        <w:tc>
          <w:tcPr>
            <w:tcW w:w="1017" w:type="dxa"/>
          </w:tcPr>
          <w:p w14:paraId="51B4EC47"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184</w:t>
            </w:r>
          </w:p>
        </w:tc>
        <w:tc>
          <w:tcPr>
            <w:tcW w:w="924" w:type="dxa"/>
          </w:tcPr>
          <w:p w14:paraId="24D9422D"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178</w:t>
            </w:r>
          </w:p>
        </w:tc>
        <w:tc>
          <w:tcPr>
            <w:tcW w:w="925" w:type="dxa"/>
          </w:tcPr>
          <w:p w14:paraId="3DCC7EC8"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246</w:t>
            </w:r>
          </w:p>
        </w:tc>
        <w:tc>
          <w:tcPr>
            <w:tcW w:w="925" w:type="dxa"/>
          </w:tcPr>
          <w:p w14:paraId="69288E9A"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139</w:t>
            </w:r>
          </w:p>
        </w:tc>
        <w:tc>
          <w:tcPr>
            <w:tcW w:w="925" w:type="dxa"/>
          </w:tcPr>
          <w:p w14:paraId="53F3A2E1"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221</w:t>
            </w:r>
          </w:p>
        </w:tc>
        <w:tc>
          <w:tcPr>
            <w:tcW w:w="925" w:type="dxa"/>
          </w:tcPr>
          <w:p w14:paraId="44BC7205"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153</w:t>
            </w:r>
          </w:p>
        </w:tc>
        <w:tc>
          <w:tcPr>
            <w:tcW w:w="925" w:type="dxa"/>
          </w:tcPr>
          <w:p w14:paraId="0C6F1352"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187</w:t>
            </w:r>
          </w:p>
        </w:tc>
        <w:tc>
          <w:tcPr>
            <w:tcW w:w="940" w:type="dxa"/>
          </w:tcPr>
          <w:p w14:paraId="1C44DAAD" w14:textId="77777777" w:rsidR="001B51F3" w:rsidRPr="00F65FC3" w:rsidRDefault="001B51F3" w:rsidP="00585BEF">
            <w:pPr>
              <w:pStyle w:val="Frspaiere"/>
              <w:jc w:val="center"/>
              <w:rPr>
                <w:rFonts w:ascii="Times New Roman" w:hAnsi="Times New Roman" w:cs="Times New Roman"/>
                <w:sz w:val="24"/>
                <w:szCs w:val="24"/>
              </w:rPr>
            </w:pPr>
            <w:r w:rsidRPr="00F65FC3">
              <w:rPr>
                <w:rFonts w:ascii="Times New Roman" w:hAnsi="Times New Roman" w:cs="Times New Roman"/>
                <w:sz w:val="24"/>
                <w:szCs w:val="24"/>
              </w:rPr>
              <w:t>37</w:t>
            </w:r>
          </w:p>
        </w:tc>
      </w:tr>
    </w:tbl>
    <w:p w14:paraId="63F90842" w14:textId="77777777" w:rsidR="001B51F3" w:rsidRPr="00F65FC3" w:rsidRDefault="001B51F3" w:rsidP="001B51F3">
      <w:pPr>
        <w:pStyle w:val="Frspaiere"/>
        <w:jc w:val="both"/>
        <w:rPr>
          <w:rFonts w:ascii="Times New Roman" w:hAnsi="Times New Roman" w:cs="Times New Roman"/>
          <w:sz w:val="24"/>
          <w:szCs w:val="24"/>
        </w:rPr>
      </w:pPr>
    </w:p>
    <w:p w14:paraId="63BEB6F9" w14:textId="77777777" w:rsidR="00027F98" w:rsidRDefault="00027F98" w:rsidP="003B346D">
      <w:pPr>
        <w:pStyle w:val="Frspaiere"/>
        <w:jc w:val="both"/>
        <w:rPr>
          <w:rFonts w:ascii="Times New Roman" w:hAnsi="Times New Roman" w:cs="Times New Roman"/>
          <w:sz w:val="24"/>
          <w:szCs w:val="24"/>
        </w:rPr>
      </w:pPr>
    </w:p>
    <w:p w14:paraId="267E56FC" w14:textId="77777777" w:rsidR="00027F98" w:rsidRDefault="00027F98" w:rsidP="003B346D">
      <w:pPr>
        <w:pStyle w:val="Frspaiere"/>
        <w:jc w:val="both"/>
        <w:rPr>
          <w:rFonts w:ascii="Times New Roman" w:hAnsi="Times New Roman" w:cs="Times New Roman"/>
          <w:sz w:val="24"/>
          <w:szCs w:val="24"/>
        </w:rPr>
      </w:pPr>
    </w:p>
    <w:p w14:paraId="57DBC3EF" w14:textId="77777777" w:rsidR="00027F98" w:rsidRPr="003B346D" w:rsidRDefault="00027F98" w:rsidP="003B346D">
      <w:pPr>
        <w:pStyle w:val="Frspaiere"/>
        <w:jc w:val="both"/>
        <w:rPr>
          <w:rFonts w:ascii="Times New Roman" w:hAnsi="Times New Roman" w:cs="Times New Roman"/>
          <w:sz w:val="24"/>
          <w:szCs w:val="24"/>
        </w:rPr>
      </w:pPr>
    </w:p>
    <w:p w14:paraId="24F87F1E" w14:textId="77777777" w:rsidR="003A0A14" w:rsidRDefault="003A0A14" w:rsidP="00027F98">
      <w:pPr>
        <w:pStyle w:val="Frspaiere"/>
        <w:jc w:val="right"/>
        <w:rPr>
          <w:rFonts w:ascii="Times New Roman" w:hAnsi="Times New Roman" w:cs="Times New Roman"/>
          <w:sz w:val="24"/>
          <w:szCs w:val="24"/>
        </w:rPr>
      </w:pPr>
    </w:p>
    <w:p w14:paraId="6C316CD3" w14:textId="77777777" w:rsidR="003A0A14" w:rsidRDefault="003A0A14" w:rsidP="00027F98">
      <w:pPr>
        <w:pStyle w:val="Frspaiere"/>
        <w:jc w:val="right"/>
        <w:rPr>
          <w:rFonts w:ascii="Times New Roman" w:hAnsi="Times New Roman" w:cs="Times New Roman"/>
          <w:sz w:val="24"/>
          <w:szCs w:val="24"/>
        </w:rPr>
      </w:pPr>
    </w:p>
    <w:p w14:paraId="3F28CD11" w14:textId="77777777" w:rsidR="003A0A14" w:rsidRDefault="003A0A14" w:rsidP="00027F98">
      <w:pPr>
        <w:pStyle w:val="Frspaiere"/>
        <w:jc w:val="right"/>
        <w:rPr>
          <w:rFonts w:ascii="Times New Roman" w:hAnsi="Times New Roman" w:cs="Times New Roman"/>
          <w:sz w:val="24"/>
          <w:szCs w:val="24"/>
        </w:rPr>
      </w:pPr>
    </w:p>
    <w:p w14:paraId="1B4FED1B" w14:textId="77777777" w:rsidR="003A0A14" w:rsidRDefault="003A0A14" w:rsidP="00027F98">
      <w:pPr>
        <w:pStyle w:val="Frspaiere"/>
        <w:jc w:val="right"/>
        <w:rPr>
          <w:rFonts w:ascii="Times New Roman" w:hAnsi="Times New Roman" w:cs="Times New Roman"/>
          <w:sz w:val="24"/>
          <w:szCs w:val="24"/>
        </w:rPr>
      </w:pPr>
    </w:p>
    <w:p w14:paraId="6447D5CF" w14:textId="77777777" w:rsidR="003A0A14" w:rsidRDefault="003A0A14" w:rsidP="00027F98">
      <w:pPr>
        <w:pStyle w:val="Frspaiere"/>
        <w:jc w:val="right"/>
        <w:rPr>
          <w:rFonts w:ascii="Times New Roman" w:hAnsi="Times New Roman" w:cs="Times New Roman"/>
          <w:sz w:val="24"/>
          <w:szCs w:val="24"/>
        </w:rPr>
      </w:pPr>
    </w:p>
    <w:p w14:paraId="32E25E76" w14:textId="77777777" w:rsidR="003A0A14" w:rsidRDefault="003A0A14" w:rsidP="00027F98">
      <w:pPr>
        <w:pStyle w:val="Frspaiere"/>
        <w:jc w:val="right"/>
        <w:rPr>
          <w:rFonts w:ascii="Times New Roman" w:hAnsi="Times New Roman" w:cs="Times New Roman"/>
          <w:sz w:val="24"/>
          <w:szCs w:val="24"/>
        </w:rPr>
      </w:pPr>
    </w:p>
    <w:p w14:paraId="314E9CCD" w14:textId="77777777" w:rsidR="003A0A14" w:rsidRDefault="003A0A14" w:rsidP="00027F98">
      <w:pPr>
        <w:pStyle w:val="Frspaiere"/>
        <w:jc w:val="right"/>
        <w:rPr>
          <w:rFonts w:ascii="Times New Roman" w:hAnsi="Times New Roman" w:cs="Times New Roman"/>
          <w:sz w:val="24"/>
          <w:szCs w:val="24"/>
        </w:rPr>
      </w:pPr>
    </w:p>
    <w:p w14:paraId="2FE22656" w14:textId="77777777" w:rsidR="003A0A14" w:rsidRDefault="003A0A14" w:rsidP="00027F98">
      <w:pPr>
        <w:pStyle w:val="Frspaiere"/>
        <w:jc w:val="right"/>
        <w:rPr>
          <w:rFonts w:ascii="Times New Roman" w:hAnsi="Times New Roman" w:cs="Times New Roman"/>
          <w:sz w:val="24"/>
          <w:szCs w:val="24"/>
        </w:rPr>
      </w:pPr>
    </w:p>
    <w:p w14:paraId="11E57E1F" w14:textId="77777777" w:rsidR="003A0A14" w:rsidRDefault="003A0A14" w:rsidP="00027F98">
      <w:pPr>
        <w:pStyle w:val="Frspaiere"/>
        <w:jc w:val="right"/>
        <w:rPr>
          <w:rFonts w:ascii="Times New Roman" w:hAnsi="Times New Roman" w:cs="Times New Roman"/>
          <w:sz w:val="24"/>
          <w:szCs w:val="24"/>
        </w:rPr>
      </w:pPr>
    </w:p>
    <w:p w14:paraId="2C242CAD" w14:textId="77777777" w:rsidR="003A0A14" w:rsidRDefault="003A0A14" w:rsidP="00027F98">
      <w:pPr>
        <w:pStyle w:val="Frspaiere"/>
        <w:jc w:val="right"/>
        <w:rPr>
          <w:rFonts w:ascii="Times New Roman" w:hAnsi="Times New Roman" w:cs="Times New Roman"/>
          <w:sz w:val="24"/>
          <w:szCs w:val="24"/>
        </w:rPr>
      </w:pPr>
    </w:p>
    <w:p w14:paraId="02D2B248" w14:textId="77777777" w:rsidR="003A0A14" w:rsidRDefault="003A0A14" w:rsidP="00027F98">
      <w:pPr>
        <w:pStyle w:val="Frspaiere"/>
        <w:jc w:val="right"/>
        <w:rPr>
          <w:rFonts w:ascii="Times New Roman" w:hAnsi="Times New Roman" w:cs="Times New Roman"/>
          <w:sz w:val="24"/>
          <w:szCs w:val="24"/>
        </w:rPr>
      </w:pPr>
    </w:p>
    <w:p w14:paraId="680E27EE" w14:textId="77777777" w:rsidR="003A0A14" w:rsidRDefault="003A0A14" w:rsidP="00027F98">
      <w:pPr>
        <w:pStyle w:val="Frspaiere"/>
        <w:jc w:val="right"/>
        <w:rPr>
          <w:rFonts w:ascii="Times New Roman" w:hAnsi="Times New Roman" w:cs="Times New Roman"/>
          <w:sz w:val="24"/>
          <w:szCs w:val="24"/>
        </w:rPr>
      </w:pPr>
    </w:p>
    <w:p w14:paraId="021EC303" w14:textId="77777777" w:rsidR="003A0A14" w:rsidRDefault="003A0A14" w:rsidP="00027F98">
      <w:pPr>
        <w:pStyle w:val="Frspaiere"/>
        <w:jc w:val="right"/>
        <w:rPr>
          <w:rFonts w:ascii="Times New Roman" w:hAnsi="Times New Roman" w:cs="Times New Roman"/>
          <w:sz w:val="24"/>
          <w:szCs w:val="24"/>
        </w:rPr>
      </w:pPr>
    </w:p>
    <w:p w14:paraId="712C03A2" w14:textId="77777777" w:rsidR="003A0A14" w:rsidRDefault="003A0A14" w:rsidP="00027F98">
      <w:pPr>
        <w:pStyle w:val="Frspaiere"/>
        <w:jc w:val="right"/>
        <w:rPr>
          <w:rFonts w:ascii="Times New Roman" w:hAnsi="Times New Roman" w:cs="Times New Roman"/>
          <w:sz w:val="24"/>
          <w:szCs w:val="24"/>
        </w:rPr>
      </w:pPr>
    </w:p>
    <w:p w14:paraId="40944AE0" w14:textId="77777777" w:rsidR="003A0A14" w:rsidRDefault="003A0A14" w:rsidP="00027F98">
      <w:pPr>
        <w:pStyle w:val="Frspaiere"/>
        <w:jc w:val="right"/>
        <w:rPr>
          <w:rFonts w:ascii="Times New Roman" w:hAnsi="Times New Roman" w:cs="Times New Roman"/>
          <w:sz w:val="24"/>
          <w:szCs w:val="24"/>
        </w:rPr>
      </w:pPr>
    </w:p>
    <w:p w14:paraId="140948DF" w14:textId="77777777" w:rsidR="003A0A14" w:rsidRDefault="003A0A14" w:rsidP="00027F98">
      <w:pPr>
        <w:pStyle w:val="Frspaiere"/>
        <w:jc w:val="right"/>
        <w:rPr>
          <w:rFonts w:ascii="Times New Roman" w:hAnsi="Times New Roman" w:cs="Times New Roman"/>
          <w:sz w:val="24"/>
          <w:szCs w:val="24"/>
        </w:rPr>
      </w:pPr>
    </w:p>
    <w:p w14:paraId="433D5027" w14:textId="77777777" w:rsidR="00EE0F13" w:rsidRDefault="00EE0F13" w:rsidP="00027F98">
      <w:pPr>
        <w:pStyle w:val="Frspaiere"/>
        <w:jc w:val="right"/>
        <w:rPr>
          <w:rFonts w:ascii="Times New Roman" w:hAnsi="Times New Roman" w:cs="Times New Roman"/>
          <w:sz w:val="24"/>
          <w:szCs w:val="24"/>
        </w:rPr>
      </w:pPr>
    </w:p>
    <w:p w14:paraId="2238CA67" w14:textId="77777777" w:rsidR="00EE0F13" w:rsidRDefault="00EE0F13" w:rsidP="00027F98">
      <w:pPr>
        <w:pStyle w:val="Frspaiere"/>
        <w:jc w:val="right"/>
        <w:rPr>
          <w:rFonts w:ascii="Times New Roman" w:hAnsi="Times New Roman" w:cs="Times New Roman"/>
          <w:sz w:val="24"/>
          <w:szCs w:val="24"/>
        </w:rPr>
      </w:pPr>
    </w:p>
    <w:p w14:paraId="77B989E9" w14:textId="77777777" w:rsidR="00EE0F13" w:rsidRDefault="00EE0F13" w:rsidP="00027F98">
      <w:pPr>
        <w:pStyle w:val="Frspaiere"/>
        <w:jc w:val="right"/>
        <w:rPr>
          <w:rFonts w:ascii="Times New Roman" w:hAnsi="Times New Roman" w:cs="Times New Roman"/>
          <w:sz w:val="24"/>
          <w:szCs w:val="24"/>
        </w:rPr>
      </w:pPr>
    </w:p>
    <w:p w14:paraId="23ECAE33" w14:textId="77777777" w:rsidR="00EE0F13" w:rsidRDefault="00EE0F13" w:rsidP="00027F98">
      <w:pPr>
        <w:pStyle w:val="Frspaiere"/>
        <w:jc w:val="right"/>
        <w:rPr>
          <w:rFonts w:ascii="Times New Roman" w:hAnsi="Times New Roman" w:cs="Times New Roman"/>
          <w:sz w:val="24"/>
          <w:szCs w:val="24"/>
        </w:rPr>
      </w:pPr>
    </w:p>
    <w:p w14:paraId="49E3AC6C" w14:textId="77777777" w:rsidR="00EE0F13" w:rsidRDefault="00EE0F13" w:rsidP="00027F98">
      <w:pPr>
        <w:pStyle w:val="Frspaiere"/>
        <w:jc w:val="right"/>
        <w:rPr>
          <w:rFonts w:ascii="Times New Roman" w:hAnsi="Times New Roman" w:cs="Times New Roman"/>
          <w:sz w:val="24"/>
          <w:szCs w:val="24"/>
        </w:rPr>
      </w:pPr>
    </w:p>
    <w:p w14:paraId="3E5A9987" w14:textId="77777777" w:rsidR="00EE0F13" w:rsidRDefault="00EE0F13" w:rsidP="00027F98">
      <w:pPr>
        <w:pStyle w:val="Frspaiere"/>
        <w:jc w:val="right"/>
        <w:rPr>
          <w:rFonts w:ascii="Times New Roman" w:hAnsi="Times New Roman" w:cs="Times New Roman"/>
          <w:sz w:val="24"/>
          <w:szCs w:val="24"/>
        </w:rPr>
      </w:pPr>
    </w:p>
    <w:p w14:paraId="34C0B845" w14:textId="77777777" w:rsidR="00EE0F13" w:rsidRDefault="00EE0F13" w:rsidP="00027F98">
      <w:pPr>
        <w:pStyle w:val="Frspaiere"/>
        <w:jc w:val="right"/>
        <w:rPr>
          <w:rFonts w:ascii="Times New Roman" w:hAnsi="Times New Roman" w:cs="Times New Roman"/>
          <w:sz w:val="24"/>
          <w:szCs w:val="24"/>
        </w:rPr>
      </w:pPr>
    </w:p>
    <w:p w14:paraId="6069FBF1" w14:textId="77777777" w:rsidR="00EE0F13" w:rsidRDefault="00EE0F13" w:rsidP="00027F98">
      <w:pPr>
        <w:pStyle w:val="Frspaiere"/>
        <w:jc w:val="right"/>
        <w:rPr>
          <w:rFonts w:ascii="Times New Roman" w:hAnsi="Times New Roman" w:cs="Times New Roman"/>
          <w:sz w:val="24"/>
          <w:szCs w:val="24"/>
        </w:rPr>
      </w:pPr>
    </w:p>
    <w:p w14:paraId="5CF33453" w14:textId="77777777" w:rsidR="00EE0F13" w:rsidRDefault="00EE0F13" w:rsidP="00027F98">
      <w:pPr>
        <w:pStyle w:val="Frspaiere"/>
        <w:jc w:val="right"/>
        <w:rPr>
          <w:rFonts w:ascii="Times New Roman" w:hAnsi="Times New Roman" w:cs="Times New Roman"/>
          <w:sz w:val="24"/>
          <w:szCs w:val="24"/>
        </w:rPr>
      </w:pPr>
    </w:p>
    <w:p w14:paraId="792B43F1" w14:textId="77777777" w:rsidR="00EE0F13" w:rsidRDefault="00EE0F13" w:rsidP="00027F98">
      <w:pPr>
        <w:pStyle w:val="Frspaiere"/>
        <w:jc w:val="right"/>
        <w:rPr>
          <w:rFonts w:ascii="Times New Roman" w:hAnsi="Times New Roman" w:cs="Times New Roman"/>
          <w:sz w:val="24"/>
          <w:szCs w:val="24"/>
        </w:rPr>
      </w:pPr>
    </w:p>
    <w:p w14:paraId="0BDA750E" w14:textId="77777777" w:rsidR="00EE0F13" w:rsidRDefault="00EE0F13" w:rsidP="00027F98">
      <w:pPr>
        <w:pStyle w:val="Frspaiere"/>
        <w:jc w:val="right"/>
        <w:rPr>
          <w:rFonts w:ascii="Times New Roman" w:hAnsi="Times New Roman" w:cs="Times New Roman"/>
          <w:sz w:val="24"/>
          <w:szCs w:val="24"/>
        </w:rPr>
      </w:pPr>
    </w:p>
    <w:p w14:paraId="56C96157" w14:textId="77777777" w:rsidR="00EE0F13" w:rsidRDefault="00EE0F13" w:rsidP="00027F98">
      <w:pPr>
        <w:pStyle w:val="Frspaiere"/>
        <w:jc w:val="right"/>
        <w:rPr>
          <w:rFonts w:ascii="Times New Roman" w:hAnsi="Times New Roman" w:cs="Times New Roman"/>
          <w:sz w:val="24"/>
          <w:szCs w:val="24"/>
        </w:rPr>
      </w:pPr>
    </w:p>
    <w:p w14:paraId="06A83CD9" w14:textId="77777777" w:rsidR="00EE0F13" w:rsidRDefault="00EE0F13" w:rsidP="00027F98">
      <w:pPr>
        <w:pStyle w:val="Frspaiere"/>
        <w:jc w:val="right"/>
        <w:rPr>
          <w:rFonts w:ascii="Times New Roman" w:hAnsi="Times New Roman" w:cs="Times New Roman"/>
          <w:sz w:val="24"/>
          <w:szCs w:val="24"/>
        </w:rPr>
      </w:pPr>
    </w:p>
    <w:p w14:paraId="7F32F611" w14:textId="77777777" w:rsidR="00EE0F13" w:rsidRDefault="00EE0F13" w:rsidP="00027F98">
      <w:pPr>
        <w:pStyle w:val="Frspaiere"/>
        <w:jc w:val="right"/>
        <w:rPr>
          <w:rFonts w:ascii="Times New Roman" w:hAnsi="Times New Roman" w:cs="Times New Roman"/>
          <w:sz w:val="24"/>
          <w:szCs w:val="24"/>
        </w:rPr>
      </w:pPr>
    </w:p>
    <w:p w14:paraId="6116F4F1" w14:textId="77777777" w:rsidR="00EE0F13" w:rsidRDefault="00EE0F13" w:rsidP="00027F98">
      <w:pPr>
        <w:pStyle w:val="Frspaiere"/>
        <w:jc w:val="right"/>
        <w:rPr>
          <w:rFonts w:ascii="Times New Roman" w:hAnsi="Times New Roman" w:cs="Times New Roman"/>
          <w:sz w:val="24"/>
          <w:szCs w:val="24"/>
        </w:rPr>
      </w:pPr>
    </w:p>
    <w:p w14:paraId="48BFAAAD" w14:textId="77777777" w:rsidR="00EE0F13" w:rsidRDefault="00EE0F13" w:rsidP="00027F98">
      <w:pPr>
        <w:pStyle w:val="Frspaiere"/>
        <w:jc w:val="right"/>
        <w:rPr>
          <w:rFonts w:ascii="Times New Roman" w:hAnsi="Times New Roman" w:cs="Times New Roman"/>
          <w:sz w:val="24"/>
          <w:szCs w:val="24"/>
        </w:rPr>
      </w:pPr>
    </w:p>
    <w:p w14:paraId="7C03829D" w14:textId="77777777" w:rsidR="00EE0F13" w:rsidRDefault="00EE0F13" w:rsidP="00027F98">
      <w:pPr>
        <w:pStyle w:val="Frspaiere"/>
        <w:jc w:val="right"/>
        <w:rPr>
          <w:rFonts w:ascii="Times New Roman" w:hAnsi="Times New Roman" w:cs="Times New Roman"/>
          <w:sz w:val="24"/>
          <w:szCs w:val="24"/>
        </w:rPr>
      </w:pPr>
    </w:p>
    <w:p w14:paraId="2DB6C416" w14:textId="77777777" w:rsidR="00EE0F13" w:rsidRDefault="00EE0F13" w:rsidP="00027F98">
      <w:pPr>
        <w:pStyle w:val="Frspaiere"/>
        <w:jc w:val="right"/>
        <w:rPr>
          <w:rFonts w:ascii="Times New Roman" w:hAnsi="Times New Roman" w:cs="Times New Roman"/>
          <w:sz w:val="24"/>
          <w:szCs w:val="24"/>
        </w:rPr>
      </w:pPr>
    </w:p>
    <w:p w14:paraId="578D4DFE" w14:textId="77777777" w:rsidR="003A0A14" w:rsidRDefault="003A0A14" w:rsidP="00027F98">
      <w:pPr>
        <w:pStyle w:val="Frspaiere"/>
        <w:jc w:val="right"/>
        <w:rPr>
          <w:rFonts w:ascii="Times New Roman" w:hAnsi="Times New Roman" w:cs="Times New Roman"/>
          <w:sz w:val="24"/>
          <w:szCs w:val="24"/>
        </w:rPr>
      </w:pPr>
    </w:p>
    <w:p w14:paraId="7793E4B8" w14:textId="77777777" w:rsidR="003A0A14" w:rsidRDefault="003A0A14" w:rsidP="00027F98">
      <w:pPr>
        <w:pStyle w:val="Frspaiere"/>
        <w:jc w:val="right"/>
        <w:rPr>
          <w:rFonts w:ascii="Times New Roman" w:hAnsi="Times New Roman" w:cs="Times New Roman"/>
          <w:sz w:val="24"/>
          <w:szCs w:val="24"/>
        </w:rPr>
      </w:pPr>
    </w:p>
    <w:p w14:paraId="7FBA6C4A" w14:textId="77777777" w:rsidR="003B346D" w:rsidRPr="003B346D" w:rsidRDefault="003B346D" w:rsidP="00027F98">
      <w:pPr>
        <w:pStyle w:val="Frspaiere"/>
        <w:jc w:val="right"/>
        <w:rPr>
          <w:rFonts w:ascii="Times New Roman" w:hAnsi="Times New Roman" w:cs="Times New Roman"/>
          <w:sz w:val="24"/>
          <w:szCs w:val="24"/>
        </w:rPr>
      </w:pPr>
      <w:r w:rsidRPr="003B346D">
        <w:rPr>
          <w:rFonts w:ascii="Times New Roman" w:hAnsi="Times New Roman" w:cs="Times New Roman"/>
          <w:sz w:val="24"/>
          <w:szCs w:val="24"/>
        </w:rPr>
        <w:t>ANEXA Nr. 6.a</w:t>
      </w:r>
    </w:p>
    <w:p w14:paraId="2DD9400E" w14:textId="77777777" w:rsidR="003B346D" w:rsidRDefault="003B346D" w:rsidP="00027F98">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027B2598" w14:textId="77777777" w:rsidR="00027F98" w:rsidRPr="00FB4453" w:rsidRDefault="00027F98" w:rsidP="00027F98">
      <w:pPr>
        <w:pStyle w:val="Frspaiere"/>
        <w:jc w:val="right"/>
        <w:rPr>
          <w:rFonts w:ascii="Times New Roman" w:hAnsi="Times New Roman" w:cs="Times New Roman"/>
          <w:b/>
          <w:i/>
          <w:sz w:val="24"/>
          <w:szCs w:val="24"/>
        </w:rPr>
      </w:pPr>
    </w:p>
    <w:p w14:paraId="495DD6CA" w14:textId="77777777" w:rsidR="003B346D" w:rsidRPr="00FB4453" w:rsidRDefault="003B346D" w:rsidP="00027F98">
      <w:pPr>
        <w:pStyle w:val="Frspaiere"/>
        <w:jc w:val="center"/>
        <w:rPr>
          <w:rFonts w:ascii="Times New Roman" w:hAnsi="Times New Roman" w:cs="Times New Roman"/>
          <w:b/>
          <w:i/>
          <w:sz w:val="24"/>
          <w:szCs w:val="24"/>
        </w:rPr>
      </w:pPr>
      <w:proofErr w:type="spellStart"/>
      <w:r w:rsidRPr="00FB4453">
        <w:rPr>
          <w:rFonts w:ascii="Times New Roman" w:hAnsi="Times New Roman" w:cs="Times New Roman"/>
          <w:b/>
          <w:i/>
          <w:sz w:val="24"/>
          <w:szCs w:val="24"/>
        </w:rPr>
        <w:lastRenderedPageBreak/>
        <w:t>Componenţa</w:t>
      </w:r>
      <w:proofErr w:type="spellEnd"/>
      <w:r w:rsidRPr="00FB4453">
        <w:rPr>
          <w:rFonts w:ascii="Times New Roman" w:hAnsi="Times New Roman" w:cs="Times New Roman"/>
          <w:b/>
          <w:i/>
          <w:sz w:val="24"/>
          <w:szCs w:val="24"/>
        </w:rPr>
        <w:t xml:space="preserve"> nominală, perioada/perioadele de exercitare a mandatelor </w:t>
      </w:r>
      <w:proofErr w:type="spellStart"/>
      <w:r w:rsidRPr="00FB4453">
        <w:rPr>
          <w:rFonts w:ascii="Times New Roman" w:hAnsi="Times New Roman" w:cs="Times New Roman"/>
          <w:b/>
          <w:i/>
          <w:sz w:val="24"/>
          <w:szCs w:val="24"/>
        </w:rPr>
        <w:t>aleşilor</w:t>
      </w:r>
      <w:proofErr w:type="spellEnd"/>
      <w:r w:rsidRPr="00FB4453">
        <w:rPr>
          <w:rFonts w:ascii="Times New Roman" w:hAnsi="Times New Roman" w:cs="Times New Roman"/>
          <w:b/>
          <w:i/>
          <w:sz w:val="24"/>
          <w:szCs w:val="24"/>
        </w:rPr>
        <w:t xml:space="preserve"> locali de la nivelul </w:t>
      </w:r>
      <w:r w:rsidR="00027F98" w:rsidRPr="00FB4453">
        <w:rPr>
          <w:rFonts w:ascii="Times New Roman" w:hAnsi="Times New Roman" w:cs="Times New Roman"/>
          <w:b/>
          <w:i/>
          <w:sz w:val="24"/>
          <w:szCs w:val="24"/>
        </w:rPr>
        <w:t xml:space="preserve">comunei </w:t>
      </w:r>
      <w:proofErr w:type="spellStart"/>
      <w:r w:rsidR="00027F98" w:rsidRPr="00FB4453">
        <w:rPr>
          <w:rFonts w:ascii="Times New Roman" w:hAnsi="Times New Roman" w:cs="Times New Roman"/>
          <w:b/>
          <w:i/>
          <w:sz w:val="24"/>
          <w:szCs w:val="24"/>
        </w:rPr>
        <w:t>Stroieşt</w:t>
      </w:r>
      <w:proofErr w:type="spellEnd"/>
      <w:r w:rsidRPr="00FB4453">
        <w:rPr>
          <w:rFonts w:ascii="Times New Roman" w:hAnsi="Times New Roman" w:cs="Times New Roman"/>
          <w:b/>
          <w:i/>
          <w:sz w:val="24"/>
          <w:szCs w:val="24"/>
        </w:rPr>
        <w:t xml:space="preserve">, precum </w:t>
      </w:r>
      <w:proofErr w:type="spellStart"/>
      <w:r w:rsidRPr="00FB4453">
        <w:rPr>
          <w:rFonts w:ascii="Times New Roman" w:hAnsi="Times New Roman" w:cs="Times New Roman"/>
          <w:b/>
          <w:i/>
          <w:sz w:val="24"/>
          <w:szCs w:val="24"/>
        </w:rPr>
        <w:t>şi</w:t>
      </w:r>
      <w:proofErr w:type="spellEnd"/>
      <w:r w:rsidRPr="00FB4453">
        <w:rPr>
          <w:rFonts w:ascii="Times New Roman" w:hAnsi="Times New Roman" w:cs="Times New Roman"/>
          <w:b/>
          <w:i/>
          <w:sz w:val="24"/>
          <w:szCs w:val="24"/>
        </w:rPr>
        <w:t xml:space="preserve"> </w:t>
      </w:r>
      <w:proofErr w:type="spellStart"/>
      <w:r w:rsidRPr="00FB4453">
        <w:rPr>
          <w:rFonts w:ascii="Times New Roman" w:hAnsi="Times New Roman" w:cs="Times New Roman"/>
          <w:b/>
          <w:i/>
          <w:sz w:val="24"/>
          <w:szCs w:val="24"/>
        </w:rPr>
        <w:t>apartenenţa</w:t>
      </w:r>
      <w:proofErr w:type="spellEnd"/>
      <w:r w:rsidRPr="00FB4453">
        <w:rPr>
          <w:rFonts w:ascii="Times New Roman" w:hAnsi="Times New Roman" w:cs="Times New Roman"/>
          <w:b/>
          <w:i/>
          <w:sz w:val="24"/>
          <w:szCs w:val="24"/>
        </w:rPr>
        <w:t xml:space="preserve"> politică a acestora, începând cu anul 1992</w:t>
      </w:r>
    </w:p>
    <w:p w14:paraId="3005E16C" w14:textId="77777777" w:rsidR="003B346D" w:rsidRPr="003B346D" w:rsidRDefault="003B346D" w:rsidP="003B346D">
      <w:pPr>
        <w:pStyle w:val="Frspaiere"/>
        <w:jc w:val="both"/>
        <w:rPr>
          <w:rFonts w:ascii="Times New Roman" w:hAnsi="Times New Roman" w:cs="Times New Roman"/>
          <w:sz w:val="24"/>
          <w:szCs w:val="24"/>
        </w:rPr>
      </w:pPr>
    </w:p>
    <w:p w14:paraId="6CA5B523" w14:textId="77777777" w:rsidR="003B346D" w:rsidRPr="00FB4453" w:rsidRDefault="00FB4453" w:rsidP="003B346D">
      <w:pPr>
        <w:pStyle w:val="Frspaiere"/>
        <w:jc w:val="both"/>
        <w:rPr>
          <w:rFonts w:ascii="Times New Roman" w:hAnsi="Times New Roman" w:cs="Times New Roman"/>
          <w:b/>
          <w:sz w:val="24"/>
          <w:szCs w:val="24"/>
        </w:rPr>
      </w:pPr>
      <w:r>
        <w:rPr>
          <w:rFonts w:ascii="Times New Roman" w:hAnsi="Times New Roman" w:cs="Times New Roman"/>
          <w:sz w:val="24"/>
          <w:szCs w:val="24"/>
        </w:rPr>
        <w:t>    </w:t>
      </w:r>
      <w:r w:rsidRPr="00FB4453">
        <w:rPr>
          <w:rFonts w:ascii="Times New Roman" w:hAnsi="Times New Roman" w:cs="Times New Roman"/>
          <w:b/>
          <w:sz w:val="24"/>
          <w:szCs w:val="24"/>
        </w:rPr>
        <w:t>PRIMAR</w:t>
      </w:r>
    </w:p>
    <w:p w14:paraId="2C22F5CE" w14:textId="77777777" w:rsidR="003B346D" w:rsidRPr="003B346D" w:rsidRDefault="003B346D" w:rsidP="003B346D">
      <w:pPr>
        <w:pStyle w:val="Frspaiere"/>
        <w:jc w:val="both"/>
        <w:rPr>
          <w:rFonts w:ascii="Times New Roman" w:hAnsi="Times New Roman" w:cs="Times New Roman"/>
          <w:sz w:val="24"/>
          <w:szCs w:val="24"/>
        </w:rPr>
      </w:pPr>
    </w:p>
    <w:p w14:paraId="543C9D80" w14:textId="77777777" w:rsidR="003B346D" w:rsidRPr="003B346D" w:rsidRDefault="00EC1308" w:rsidP="003B346D">
      <w:pPr>
        <w:pStyle w:val="Frspaiere"/>
        <w:jc w:val="both"/>
        <w:rPr>
          <w:rFonts w:ascii="Times New Roman" w:hAnsi="Times New Roman" w:cs="Times New Roman"/>
          <w:sz w:val="24"/>
          <w:szCs w:val="24"/>
        </w:rPr>
      </w:pPr>
      <w:r>
        <w:rPr>
          <w:rFonts w:ascii="Times New Roman" w:hAnsi="Times New Roman" w:cs="Times New Roman"/>
          <w:sz w:val="24"/>
          <w:szCs w:val="24"/>
        </w:rPr>
        <w:t>a) mandatul 1992 - 1996</w:t>
      </w:r>
    </w:p>
    <w:tbl>
      <w:tblPr>
        <w:tblStyle w:val="Tabelgril"/>
        <w:tblW w:w="0" w:type="auto"/>
        <w:tblLook w:val="04A0" w:firstRow="1" w:lastRow="0" w:firstColumn="1" w:lastColumn="0" w:noHBand="0" w:noVBand="1"/>
      </w:tblPr>
      <w:tblGrid>
        <w:gridCol w:w="562"/>
        <w:gridCol w:w="2410"/>
        <w:gridCol w:w="1985"/>
        <w:gridCol w:w="2518"/>
        <w:gridCol w:w="1869"/>
      </w:tblGrid>
      <w:tr w:rsidR="00FB4453" w14:paraId="49048010" w14:textId="77777777" w:rsidTr="00F0338F">
        <w:tc>
          <w:tcPr>
            <w:tcW w:w="562" w:type="dxa"/>
          </w:tcPr>
          <w:p w14:paraId="34732426" w14:textId="77777777" w:rsidR="00FB4453" w:rsidRDefault="00FB4453" w:rsidP="00FB4453">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410" w:type="dxa"/>
          </w:tcPr>
          <w:p w14:paraId="403E87D1" w14:textId="77777777" w:rsidR="00FB4453" w:rsidRDefault="00FB4453" w:rsidP="00FB4453">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39ED37BD" w14:textId="77777777" w:rsidR="00FB4453" w:rsidRDefault="00FB4453" w:rsidP="00FB4453">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5C802D31" w14:textId="77777777" w:rsidR="00FB4453" w:rsidRDefault="00FB4453" w:rsidP="00FB4453">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3C52A158" w14:textId="77777777" w:rsidR="00FB4453" w:rsidRDefault="00FB4453" w:rsidP="00FB4453">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FB4453" w14:paraId="330EB46E" w14:textId="77777777" w:rsidTr="00F0338F">
        <w:tc>
          <w:tcPr>
            <w:tcW w:w="562" w:type="dxa"/>
          </w:tcPr>
          <w:p w14:paraId="4CB1D083" w14:textId="77777777" w:rsidR="00FB4453" w:rsidRDefault="00FB4453" w:rsidP="00FB4453">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5C98FE3D" w14:textId="77777777" w:rsidR="00FB4453" w:rsidRDefault="00FB4453" w:rsidP="00FB4453">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45E6364" w14:textId="77777777" w:rsidR="00FB4453" w:rsidRDefault="00FB4453" w:rsidP="00FB4453">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6417EF7C" w14:textId="77777777" w:rsidR="00FB4453" w:rsidRDefault="00FB4453" w:rsidP="00FB4453">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054B4124" w14:textId="77777777" w:rsidR="00FB4453" w:rsidRDefault="00FB4453" w:rsidP="00FB4453">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FB4453" w:rsidRPr="00FB4453" w14:paraId="6054E0CB" w14:textId="77777777" w:rsidTr="00F0338F">
        <w:tc>
          <w:tcPr>
            <w:tcW w:w="562" w:type="dxa"/>
          </w:tcPr>
          <w:p w14:paraId="562CBC32" w14:textId="77777777" w:rsidR="00FB4453" w:rsidRPr="00FB4453" w:rsidRDefault="00FB4453" w:rsidP="00FB4453">
            <w:pPr>
              <w:pStyle w:val="Frspaiere"/>
              <w:jc w:val="center"/>
              <w:rPr>
                <w:rFonts w:ascii="Times New Roman" w:hAnsi="Times New Roman" w:cs="Times New Roman"/>
                <w:b/>
                <w:i/>
                <w:sz w:val="24"/>
                <w:szCs w:val="24"/>
              </w:rPr>
            </w:pPr>
            <w:r w:rsidRPr="00FB4453">
              <w:rPr>
                <w:rFonts w:ascii="Times New Roman" w:hAnsi="Times New Roman" w:cs="Times New Roman"/>
                <w:b/>
                <w:i/>
                <w:sz w:val="24"/>
                <w:szCs w:val="24"/>
              </w:rPr>
              <w:t>1.</w:t>
            </w:r>
          </w:p>
        </w:tc>
        <w:tc>
          <w:tcPr>
            <w:tcW w:w="2410" w:type="dxa"/>
          </w:tcPr>
          <w:p w14:paraId="0D3CBB02" w14:textId="77777777" w:rsidR="00FB4453" w:rsidRPr="00FB4453" w:rsidRDefault="00FB4453" w:rsidP="00EC1308">
            <w:pPr>
              <w:pStyle w:val="Frspaiere"/>
              <w:rPr>
                <w:rFonts w:ascii="Times New Roman" w:hAnsi="Times New Roman" w:cs="Times New Roman"/>
                <w:b/>
                <w:i/>
                <w:sz w:val="24"/>
                <w:szCs w:val="24"/>
              </w:rPr>
            </w:pPr>
            <w:proofErr w:type="spellStart"/>
            <w:r w:rsidRPr="00FB4453">
              <w:rPr>
                <w:rFonts w:ascii="Times New Roman" w:hAnsi="Times New Roman" w:cs="Times New Roman"/>
                <w:b/>
                <w:i/>
                <w:sz w:val="24"/>
                <w:szCs w:val="24"/>
              </w:rPr>
              <w:t>Batariuc</w:t>
            </w:r>
            <w:proofErr w:type="spellEnd"/>
            <w:r w:rsidRPr="00FB4453">
              <w:rPr>
                <w:rFonts w:ascii="Times New Roman" w:hAnsi="Times New Roman" w:cs="Times New Roman"/>
                <w:b/>
                <w:i/>
                <w:sz w:val="24"/>
                <w:szCs w:val="24"/>
              </w:rPr>
              <w:t xml:space="preserve"> Mihai</w:t>
            </w:r>
          </w:p>
        </w:tc>
        <w:tc>
          <w:tcPr>
            <w:tcW w:w="1985" w:type="dxa"/>
          </w:tcPr>
          <w:p w14:paraId="6DDF0454" w14:textId="77777777" w:rsidR="00FB4453" w:rsidRPr="00FB4453" w:rsidRDefault="00F0338F" w:rsidP="00FB4453">
            <w:pPr>
              <w:pStyle w:val="Frspaiere"/>
              <w:jc w:val="center"/>
              <w:rPr>
                <w:rFonts w:ascii="Times New Roman" w:hAnsi="Times New Roman" w:cs="Times New Roman"/>
                <w:b/>
                <w:i/>
                <w:sz w:val="24"/>
                <w:szCs w:val="24"/>
              </w:rPr>
            </w:pPr>
            <w:r>
              <w:rPr>
                <w:rFonts w:ascii="Times New Roman" w:hAnsi="Times New Roman" w:cs="Times New Roman"/>
                <w:b/>
                <w:i/>
                <w:sz w:val="24"/>
                <w:szCs w:val="24"/>
              </w:rPr>
              <w:t>1 noiembrie 1943</w:t>
            </w:r>
          </w:p>
        </w:tc>
        <w:tc>
          <w:tcPr>
            <w:tcW w:w="2518" w:type="dxa"/>
          </w:tcPr>
          <w:p w14:paraId="1FB60B18" w14:textId="77777777" w:rsidR="00FB4453" w:rsidRPr="00FB4453" w:rsidRDefault="00BE07E0" w:rsidP="00FB4453">
            <w:pPr>
              <w:pStyle w:val="Frspaiere"/>
              <w:jc w:val="center"/>
              <w:rPr>
                <w:rFonts w:ascii="Times New Roman" w:hAnsi="Times New Roman" w:cs="Times New Roman"/>
                <w:b/>
                <w:i/>
                <w:sz w:val="24"/>
                <w:szCs w:val="24"/>
              </w:rPr>
            </w:pPr>
            <w:r>
              <w:rPr>
                <w:rFonts w:ascii="Times New Roman" w:hAnsi="Times New Roman" w:cs="Times New Roman"/>
                <w:b/>
                <w:i/>
                <w:sz w:val="24"/>
                <w:szCs w:val="24"/>
              </w:rPr>
              <w:t>independent</w:t>
            </w:r>
          </w:p>
        </w:tc>
        <w:tc>
          <w:tcPr>
            <w:tcW w:w="1869" w:type="dxa"/>
          </w:tcPr>
          <w:p w14:paraId="25D465DF" w14:textId="77777777" w:rsidR="00FB4453" w:rsidRPr="00FB4453" w:rsidRDefault="00FB4453" w:rsidP="00FB4453">
            <w:pPr>
              <w:pStyle w:val="Frspaiere"/>
              <w:jc w:val="center"/>
              <w:rPr>
                <w:rFonts w:ascii="Times New Roman" w:hAnsi="Times New Roman" w:cs="Times New Roman"/>
                <w:b/>
                <w:i/>
                <w:sz w:val="24"/>
                <w:szCs w:val="24"/>
              </w:rPr>
            </w:pPr>
            <w:r w:rsidRPr="00FB4453">
              <w:rPr>
                <w:rFonts w:ascii="Times New Roman" w:hAnsi="Times New Roman" w:cs="Times New Roman"/>
                <w:b/>
                <w:i/>
                <w:sz w:val="24"/>
                <w:szCs w:val="24"/>
              </w:rPr>
              <w:t>1992 -1996</w:t>
            </w:r>
          </w:p>
        </w:tc>
      </w:tr>
    </w:tbl>
    <w:p w14:paraId="3340C235" w14:textId="77777777" w:rsidR="003B346D" w:rsidRPr="003B346D" w:rsidRDefault="00EC1308" w:rsidP="003B346D">
      <w:pPr>
        <w:pStyle w:val="Frspaiere"/>
        <w:jc w:val="both"/>
        <w:rPr>
          <w:rFonts w:ascii="Times New Roman" w:hAnsi="Times New Roman" w:cs="Times New Roman"/>
          <w:sz w:val="24"/>
          <w:szCs w:val="24"/>
        </w:rPr>
      </w:pPr>
      <w:r>
        <w:rPr>
          <w:rFonts w:ascii="Times New Roman" w:hAnsi="Times New Roman" w:cs="Times New Roman"/>
          <w:sz w:val="24"/>
          <w:szCs w:val="24"/>
        </w:rPr>
        <w:t> </w:t>
      </w:r>
    </w:p>
    <w:p w14:paraId="56674BC3" w14:textId="77777777" w:rsidR="00FB4453" w:rsidRPr="003B346D" w:rsidRDefault="00EC1308" w:rsidP="003B346D">
      <w:pPr>
        <w:pStyle w:val="Frspaiere"/>
        <w:jc w:val="both"/>
        <w:rPr>
          <w:rFonts w:ascii="Times New Roman" w:hAnsi="Times New Roman" w:cs="Times New Roman"/>
          <w:sz w:val="24"/>
          <w:szCs w:val="24"/>
        </w:rPr>
      </w:pPr>
      <w:r>
        <w:rPr>
          <w:rFonts w:ascii="Times New Roman" w:hAnsi="Times New Roman" w:cs="Times New Roman"/>
          <w:sz w:val="24"/>
          <w:szCs w:val="24"/>
        </w:rPr>
        <w:t>b) mandatul 1996 - 2000</w:t>
      </w:r>
    </w:p>
    <w:tbl>
      <w:tblPr>
        <w:tblStyle w:val="Tabelgril"/>
        <w:tblW w:w="0" w:type="auto"/>
        <w:tblLook w:val="04A0" w:firstRow="1" w:lastRow="0" w:firstColumn="1" w:lastColumn="0" w:noHBand="0" w:noVBand="1"/>
      </w:tblPr>
      <w:tblGrid>
        <w:gridCol w:w="562"/>
        <w:gridCol w:w="2268"/>
        <w:gridCol w:w="1843"/>
        <w:gridCol w:w="3119"/>
        <w:gridCol w:w="1552"/>
      </w:tblGrid>
      <w:tr w:rsidR="00FB4453" w14:paraId="53BB1569" w14:textId="77777777" w:rsidTr="00F0338F">
        <w:tc>
          <w:tcPr>
            <w:tcW w:w="562" w:type="dxa"/>
          </w:tcPr>
          <w:p w14:paraId="53D24FE1"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Pr>
          <w:p w14:paraId="464F54FD"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843" w:type="dxa"/>
          </w:tcPr>
          <w:p w14:paraId="6C7C371D"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3119" w:type="dxa"/>
          </w:tcPr>
          <w:p w14:paraId="745B3F21" w14:textId="77777777" w:rsidR="00FB4453" w:rsidRDefault="00FB4453"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552" w:type="dxa"/>
          </w:tcPr>
          <w:p w14:paraId="6B91CEE5"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FB4453" w14:paraId="41870EF2" w14:textId="77777777" w:rsidTr="00F0338F">
        <w:tc>
          <w:tcPr>
            <w:tcW w:w="562" w:type="dxa"/>
          </w:tcPr>
          <w:p w14:paraId="4B313E7A"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14:paraId="3B36A649"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A9621CD"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14:paraId="2C9B82CD"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552" w:type="dxa"/>
          </w:tcPr>
          <w:p w14:paraId="64F5B754"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FB4453" w14:paraId="5B017D80" w14:textId="77777777" w:rsidTr="00F0338F">
        <w:tc>
          <w:tcPr>
            <w:tcW w:w="562" w:type="dxa"/>
          </w:tcPr>
          <w:p w14:paraId="7555364C" w14:textId="77777777" w:rsidR="00FB4453" w:rsidRPr="00EC1308" w:rsidRDefault="00FB4453"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268" w:type="dxa"/>
          </w:tcPr>
          <w:p w14:paraId="61110063" w14:textId="77777777" w:rsidR="00FB4453" w:rsidRPr="00EC1308" w:rsidRDefault="00EC1308" w:rsidP="00005DA0">
            <w:pPr>
              <w:pStyle w:val="Frspaiere"/>
              <w:jc w:val="both"/>
              <w:rPr>
                <w:rFonts w:ascii="Times New Roman" w:hAnsi="Times New Roman" w:cs="Times New Roman"/>
                <w:b/>
                <w:i/>
                <w:sz w:val="24"/>
                <w:szCs w:val="24"/>
              </w:rPr>
            </w:pPr>
            <w:proofErr w:type="spellStart"/>
            <w:r w:rsidRPr="00EC1308">
              <w:rPr>
                <w:rFonts w:ascii="Times New Roman" w:hAnsi="Times New Roman" w:cs="Times New Roman"/>
                <w:b/>
                <w:i/>
                <w:sz w:val="24"/>
                <w:szCs w:val="24"/>
              </w:rPr>
              <w:t>Gheaţău</w:t>
            </w:r>
            <w:proofErr w:type="spellEnd"/>
            <w:r w:rsidRPr="00EC1308">
              <w:rPr>
                <w:rFonts w:ascii="Times New Roman" w:hAnsi="Times New Roman" w:cs="Times New Roman"/>
                <w:b/>
                <w:i/>
                <w:sz w:val="24"/>
                <w:szCs w:val="24"/>
              </w:rPr>
              <w:t xml:space="preserve"> Nicolai</w:t>
            </w:r>
          </w:p>
        </w:tc>
        <w:tc>
          <w:tcPr>
            <w:tcW w:w="1843" w:type="dxa"/>
          </w:tcPr>
          <w:p w14:paraId="6448BCB1" w14:textId="77777777" w:rsidR="00FB4453" w:rsidRPr="00EC1308" w:rsidRDefault="00F0338F" w:rsidP="00F0338F">
            <w:pPr>
              <w:pStyle w:val="Frspaiere"/>
              <w:jc w:val="center"/>
              <w:rPr>
                <w:rFonts w:ascii="Times New Roman" w:hAnsi="Times New Roman" w:cs="Times New Roman"/>
                <w:b/>
                <w:i/>
                <w:sz w:val="24"/>
                <w:szCs w:val="24"/>
              </w:rPr>
            </w:pPr>
            <w:r>
              <w:rPr>
                <w:rFonts w:ascii="Times New Roman" w:hAnsi="Times New Roman" w:cs="Times New Roman"/>
                <w:b/>
                <w:i/>
                <w:sz w:val="24"/>
                <w:szCs w:val="24"/>
              </w:rPr>
              <w:t>14 noiembrie 1943</w:t>
            </w:r>
          </w:p>
        </w:tc>
        <w:tc>
          <w:tcPr>
            <w:tcW w:w="3119" w:type="dxa"/>
          </w:tcPr>
          <w:p w14:paraId="557BAD43" w14:textId="77777777" w:rsidR="00FB4453" w:rsidRPr="00EC1308" w:rsidRDefault="00EC1308" w:rsidP="00005DA0">
            <w:pPr>
              <w:pStyle w:val="Frspaiere"/>
              <w:jc w:val="both"/>
              <w:rPr>
                <w:rFonts w:ascii="Times New Roman" w:hAnsi="Times New Roman" w:cs="Times New Roman"/>
                <w:b/>
                <w:i/>
                <w:sz w:val="24"/>
                <w:szCs w:val="24"/>
              </w:rPr>
            </w:pPr>
            <w:r w:rsidRPr="00EC1308">
              <w:rPr>
                <w:rFonts w:ascii="Times New Roman" w:hAnsi="Times New Roman" w:cs="Times New Roman"/>
                <w:b/>
                <w:i/>
                <w:sz w:val="24"/>
                <w:szCs w:val="24"/>
              </w:rPr>
              <w:t xml:space="preserve">Partidul </w:t>
            </w:r>
            <w:proofErr w:type="spellStart"/>
            <w:r w:rsidRPr="00EC1308">
              <w:rPr>
                <w:rFonts w:ascii="Times New Roman" w:hAnsi="Times New Roman" w:cs="Times New Roman"/>
                <w:b/>
                <w:i/>
                <w:sz w:val="24"/>
                <w:szCs w:val="24"/>
              </w:rPr>
              <w:t>Unităţii</w:t>
            </w:r>
            <w:proofErr w:type="spellEnd"/>
            <w:r w:rsidRPr="00EC1308">
              <w:rPr>
                <w:rFonts w:ascii="Times New Roman" w:hAnsi="Times New Roman" w:cs="Times New Roman"/>
                <w:b/>
                <w:i/>
                <w:sz w:val="24"/>
                <w:szCs w:val="24"/>
              </w:rPr>
              <w:t xml:space="preserve"> </w:t>
            </w:r>
            <w:proofErr w:type="spellStart"/>
            <w:r w:rsidRPr="00EC1308">
              <w:rPr>
                <w:rFonts w:ascii="Times New Roman" w:hAnsi="Times New Roman" w:cs="Times New Roman"/>
                <w:b/>
                <w:i/>
                <w:sz w:val="24"/>
                <w:szCs w:val="24"/>
              </w:rPr>
              <w:t>Naţionale</w:t>
            </w:r>
            <w:proofErr w:type="spellEnd"/>
            <w:r w:rsidRPr="00EC1308">
              <w:rPr>
                <w:rFonts w:ascii="Times New Roman" w:hAnsi="Times New Roman" w:cs="Times New Roman"/>
                <w:b/>
                <w:i/>
                <w:sz w:val="24"/>
                <w:szCs w:val="24"/>
              </w:rPr>
              <w:t xml:space="preserve"> Române</w:t>
            </w:r>
          </w:p>
        </w:tc>
        <w:tc>
          <w:tcPr>
            <w:tcW w:w="1552" w:type="dxa"/>
          </w:tcPr>
          <w:p w14:paraId="04B2D0D0" w14:textId="77777777" w:rsidR="00FB4453" w:rsidRPr="00EC1308" w:rsidRDefault="00EC1308" w:rsidP="00005DA0">
            <w:pPr>
              <w:pStyle w:val="Frspaiere"/>
              <w:jc w:val="both"/>
              <w:rPr>
                <w:rFonts w:ascii="Times New Roman" w:hAnsi="Times New Roman" w:cs="Times New Roman"/>
                <w:b/>
                <w:i/>
                <w:sz w:val="24"/>
                <w:szCs w:val="24"/>
              </w:rPr>
            </w:pPr>
            <w:r w:rsidRPr="00EC1308">
              <w:rPr>
                <w:rFonts w:ascii="Times New Roman" w:hAnsi="Times New Roman" w:cs="Times New Roman"/>
                <w:b/>
                <w:i/>
                <w:sz w:val="24"/>
                <w:szCs w:val="24"/>
              </w:rPr>
              <w:t>1996 -2000</w:t>
            </w:r>
          </w:p>
        </w:tc>
      </w:tr>
    </w:tbl>
    <w:p w14:paraId="63386B58" w14:textId="77777777" w:rsidR="003B346D" w:rsidRPr="003B346D" w:rsidRDefault="003B346D" w:rsidP="003B346D">
      <w:pPr>
        <w:pStyle w:val="Frspaiere"/>
        <w:jc w:val="both"/>
        <w:rPr>
          <w:rFonts w:ascii="Times New Roman" w:hAnsi="Times New Roman" w:cs="Times New Roman"/>
          <w:sz w:val="24"/>
          <w:szCs w:val="24"/>
        </w:rPr>
      </w:pPr>
    </w:p>
    <w:p w14:paraId="067AF2A1" w14:textId="77777777" w:rsidR="00EC1308" w:rsidRDefault="00EC1308" w:rsidP="003B346D">
      <w:pPr>
        <w:pStyle w:val="Frspaiere"/>
        <w:jc w:val="both"/>
        <w:rPr>
          <w:rFonts w:ascii="Times New Roman" w:hAnsi="Times New Roman" w:cs="Times New Roman"/>
          <w:sz w:val="24"/>
          <w:szCs w:val="24"/>
        </w:rPr>
      </w:pPr>
    </w:p>
    <w:p w14:paraId="35BAADEE"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c) mandatul 2000 -</w:t>
      </w:r>
      <w:r w:rsidR="00EC1308">
        <w:rPr>
          <w:rFonts w:ascii="Times New Roman" w:hAnsi="Times New Roman" w:cs="Times New Roman"/>
          <w:sz w:val="24"/>
          <w:szCs w:val="24"/>
        </w:rPr>
        <w:t xml:space="preserve"> 2004</w:t>
      </w:r>
    </w:p>
    <w:tbl>
      <w:tblPr>
        <w:tblStyle w:val="Tabelgril"/>
        <w:tblW w:w="0" w:type="auto"/>
        <w:tblLook w:val="04A0" w:firstRow="1" w:lastRow="0" w:firstColumn="1" w:lastColumn="0" w:noHBand="0" w:noVBand="1"/>
      </w:tblPr>
      <w:tblGrid>
        <w:gridCol w:w="562"/>
        <w:gridCol w:w="2268"/>
        <w:gridCol w:w="2127"/>
        <w:gridCol w:w="2518"/>
        <w:gridCol w:w="1869"/>
      </w:tblGrid>
      <w:tr w:rsidR="00FB4453" w14:paraId="4762A450" w14:textId="77777777" w:rsidTr="00F0338F">
        <w:tc>
          <w:tcPr>
            <w:tcW w:w="562" w:type="dxa"/>
          </w:tcPr>
          <w:p w14:paraId="55AF5A14"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Pr>
          <w:p w14:paraId="431F8A35"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7" w:type="dxa"/>
          </w:tcPr>
          <w:p w14:paraId="2C05DE09"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7823BD62" w14:textId="77777777" w:rsidR="00FB4453" w:rsidRDefault="00FB4453"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0E2548B3"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FB4453" w14:paraId="6440ADB5" w14:textId="77777777" w:rsidTr="00F0338F">
        <w:tc>
          <w:tcPr>
            <w:tcW w:w="562" w:type="dxa"/>
          </w:tcPr>
          <w:p w14:paraId="2E466E20"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14:paraId="5EFB8C07"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14:paraId="7337D08A"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3F4842D5"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5238B33B"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FB4453" w14:paraId="34147B32" w14:textId="77777777" w:rsidTr="00F0338F">
        <w:tc>
          <w:tcPr>
            <w:tcW w:w="562" w:type="dxa"/>
          </w:tcPr>
          <w:p w14:paraId="2054D957" w14:textId="77777777" w:rsidR="00FB4453" w:rsidRPr="00EC1308" w:rsidRDefault="00FB4453"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268" w:type="dxa"/>
          </w:tcPr>
          <w:p w14:paraId="72229740" w14:textId="77777777" w:rsidR="00FB4453" w:rsidRPr="00EC1308" w:rsidRDefault="00EC1308" w:rsidP="00005DA0">
            <w:pPr>
              <w:pStyle w:val="Frspaiere"/>
              <w:jc w:val="both"/>
              <w:rPr>
                <w:rFonts w:ascii="Times New Roman" w:hAnsi="Times New Roman" w:cs="Times New Roman"/>
                <w:b/>
                <w:i/>
                <w:sz w:val="24"/>
                <w:szCs w:val="24"/>
              </w:rPr>
            </w:pPr>
            <w:r>
              <w:rPr>
                <w:rFonts w:ascii="Times New Roman" w:hAnsi="Times New Roman" w:cs="Times New Roman"/>
                <w:b/>
                <w:i/>
                <w:sz w:val="24"/>
                <w:szCs w:val="24"/>
              </w:rPr>
              <w:t xml:space="preserve">Crainiciuc </w:t>
            </w:r>
            <w:proofErr w:type="spellStart"/>
            <w:r>
              <w:rPr>
                <w:rFonts w:ascii="Times New Roman" w:hAnsi="Times New Roman" w:cs="Times New Roman"/>
                <w:b/>
                <w:i/>
                <w:sz w:val="24"/>
                <w:szCs w:val="24"/>
              </w:rPr>
              <w:t>Ştefan</w:t>
            </w:r>
            <w:proofErr w:type="spellEnd"/>
          </w:p>
        </w:tc>
        <w:tc>
          <w:tcPr>
            <w:tcW w:w="2127" w:type="dxa"/>
          </w:tcPr>
          <w:p w14:paraId="34115861" w14:textId="77777777" w:rsidR="00FB4453" w:rsidRPr="00EC1308" w:rsidRDefault="00F0338F" w:rsidP="00005DA0">
            <w:pPr>
              <w:pStyle w:val="Frspaiere"/>
              <w:jc w:val="both"/>
              <w:rPr>
                <w:rFonts w:ascii="Times New Roman" w:hAnsi="Times New Roman" w:cs="Times New Roman"/>
                <w:b/>
                <w:i/>
                <w:sz w:val="24"/>
                <w:szCs w:val="24"/>
              </w:rPr>
            </w:pPr>
            <w:r>
              <w:rPr>
                <w:rFonts w:ascii="Times New Roman" w:hAnsi="Times New Roman" w:cs="Times New Roman"/>
                <w:b/>
                <w:i/>
                <w:sz w:val="24"/>
                <w:szCs w:val="24"/>
              </w:rPr>
              <w:t>19 septembrie 1948</w:t>
            </w:r>
          </w:p>
        </w:tc>
        <w:tc>
          <w:tcPr>
            <w:tcW w:w="2518" w:type="dxa"/>
          </w:tcPr>
          <w:p w14:paraId="18784AE5" w14:textId="77777777" w:rsidR="00FB4453" w:rsidRPr="00EC1308" w:rsidRDefault="00EC1308" w:rsidP="00EC1308">
            <w:pPr>
              <w:pStyle w:val="Frspaiere"/>
              <w:jc w:val="center"/>
              <w:rPr>
                <w:rFonts w:ascii="Times New Roman" w:hAnsi="Times New Roman" w:cs="Times New Roman"/>
                <w:b/>
                <w:i/>
                <w:sz w:val="24"/>
                <w:szCs w:val="24"/>
              </w:rPr>
            </w:pPr>
            <w:r>
              <w:rPr>
                <w:rFonts w:ascii="Times New Roman" w:hAnsi="Times New Roman" w:cs="Times New Roman"/>
                <w:b/>
                <w:i/>
                <w:sz w:val="24"/>
                <w:szCs w:val="24"/>
              </w:rPr>
              <w:t>Partidul Democrat</w:t>
            </w:r>
          </w:p>
        </w:tc>
        <w:tc>
          <w:tcPr>
            <w:tcW w:w="1869" w:type="dxa"/>
          </w:tcPr>
          <w:p w14:paraId="59DDFBDF" w14:textId="77777777" w:rsidR="00FB4453" w:rsidRPr="00EC1308" w:rsidRDefault="00EC1308" w:rsidP="00EC1308">
            <w:pPr>
              <w:pStyle w:val="Frspaiere"/>
              <w:jc w:val="center"/>
              <w:rPr>
                <w:rFonts w:ascii="Times New Roman" w:hAnsi="Times New Roman" w:cs="Times New Roman"/>
                <w:b/>
                <w:i/>
                <w:sz w:val="24"/>
                <w:szCs w:val="24"/>
              </w:rPr>
            </w:pPr>
            <w:r>
              <w:rPr>
                <w:rFonts w:ascii="Times New Roman" w:hAnsi="Times New Roman" w:cs="Times New Roman"/>
                <w:b/>
                <w:i/>
                <w:sz w:val="24"/>
                <w:szCs w:val="24"/>
              </w:rPr>
              <w:t>2000 - 2004</w:t>
            </w:r>
          </w:p>
        </w:tc>
      </w:tr>
    </w:tbl>
    <w:p w14:paraId="10C6F732" w14:textId="77777777" w:rsidR="003B346D" w:rsidRPr="003B346D" w:rsidRDefault="003B346D" w:rsidP="003B346D">
      <w:pPr>
        <w:pStyle w:val="Frspaiere"/>
        <w:jc w:val="both"/>
        <w:rPr>
          <w:rFonts w:ascii="Times New Roman" w:hAnsi="Times New Roman" w:cs="Times New Roman"/>
          <w:sz w:val="24"/>
          <w:szCs w:val="24"/>
        </w:rPr>
      </w:pPr>
    </w:p>
    <w:p w14:paraId="3C05FE53" w14:textId="77777777" w:rsidR="00FB4453" w:rsidRPr="003B346D" w:rsidRDefault="00EC1308" w:rsidP="003B346D">
      <w:pPr>
        <w:pStyle w:val="Frspaiere"/>
        <w:jc w:val="both"/>
        <w:rPr>
          <w:rFonts w:ascii="Times New Roman" w:hAnsi="Times New Roman" w:cs="Times New Roman"/>
          <w:sz w:val="24"/>
          <w:szCs w:val="24"/>
        </w:rPr>
      </w:pPr>
      <w:r>
        <w:rPr>
          <w:rFonts w:ascii="Times New Roman" w:hAnsi="Times New Roman" w:cs="Times New Roman"/>
          <w:sz w:val="24"/>
          <w:szCs w:val="24"/>
        </w:rPr>
        <w:t>d) mandatul 2004 - 2008</w:t>
      </w:r>
    </w:p>
    <w:tbl>
      <w:tblPr>
        <w:tblStyle w:val="Tabelgril"/>
        <w:tblW w:w="0" w:type="auto"/>
        <w:tblLook w:val="04A0" w:firstRow="1" w:lastRow="0" w:firstColumn="1" w:lastColumn="0" w:noHBand="0" w:noVBand="1"/>
      </w:tblPr>
      <w:tblGrid>
        <w:gridCol w:w="562"/>
        <w:gridCol w:w="2268"/>
        <w:gridCol w:w="2127"/>
        <w:gridCol w:w="2518"/>
        <w:gridCol w:w="1869"/>
      </w:tblGrid>
      <w:tr w:rsidR="00FB4453" w14:paraId="710188B6" w14:textId="77777777" w:rsidTr="00F0338F">
        <w:tc>
          <w:tcPr>
            <w:tcW w:w="562" w:type="dxa"/>
          </w:tcPr>
          <w:p w14:paraId="4CFA82BB"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Pr>
          <w:p w14:paraId="41760BD6"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7" w:type="dxa"/>
          </w:tcPr>
          <w:p w14:paraId="68B0EAA7"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662707AB" w14:textId="77777777" w:rsidR="00FB4453" w:rsidRDefault="00FB4453"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025E26C2"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FB4453" w14:paraId="264F418F" w14:textId="77777777" w:rsidTr="00F0338F">
        <w:tc>
          <w:tcPr>
            <w:tcW w:w="562" w:type="dxa"/>
          </w:tcPr>
          <w:p w14:paraId="62E69CB6"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14:paraId="4416E6EE"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14:paraId="3DA6191E"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281E79E1"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34366862"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EC1308" w14:paraId="4A43AB89" w14:textId="77777777" w:rsidTr="00F0338F">
        <w:tc>
          <w:tcPr>
            <w:tcW w:w="562" w:type="dxa"/>
          </w:tcPr>
          <w:p w14:paraId="4992C924" w14:textId="77777777" w:rsidR="00EC1308" w:rsidRPr="00EC1308" w:rsidRDefault="00EC1308" w:rsidP="00EC1308">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268" w:type="dxa"/>
          </w:tcPr>
          <w:p w14:paraId="1F3B3AC7" w14:textId="77777777" w:rsidR="00EC1308" w:rsidRPr="00EC1308" w:rsidRDefault="00EC1308" w:rsidP="00EC1308">
            <w:pPr>
              <w:pStyle w:val="Frspaiere"/>
              <w:jc w:val="both"/>
              <w:rPr>
                <w:rFonts w:ascii="Times New Roman" w:hAnsi="Times New Roman" w:cs="Times New Roman"/>
                <w:b/>
                <w:i/>
                <w:sz w:val="24"/>
                <w:szCs w:val="24"/>
              </w:rPr>
            </w:pPr>
            <w:r>
              <w:rPr>
                <w:rFonts w:ascii="Times New Roman" w:hAnsi="Times New Roman" w:cs="Times New Roman"/>
                <w:b/>
                <w:i/>
                <w:sz w:val="24"/>
                <w:szCs w:val="24"/>
              </w:rPr>
              <w:t xml:space="preserve">Crainiciuc </w:t>
            </w:r>
            <w:proofErr w:type="spellStart"/>
            <w:r>
              <w:rPr>
                <w:rFonts w:ascii="Times New Roman" w:hAnsi="Times New Roman" w:cs="Times New Roman"/>
                <w:b/>
                <w:i/>
                <w:sz w:val="24"/>
                <w:szCs w:val="24"/>
              </w:rPr>
              <w:t>Ştefan</w:t>
            </w:r>
            <w:proofErr w:type="spellEnd"/>
          </w:p>
        </w:tc>
        <w:tc>
          <w:tcPr>
            <w:tcW w:w="2127" w:type="dxa"/>
          </w:tcPr>
          <w:p w14:paraId="3E4AAFD2" w14:textId="77777777" w:rsidR="00EC1308" w:rsidRPr="00EC1308" w:rsidRDefault="00F0338F" w:rsidP="00EC1308">
            <w:pPr>
              <w:pStyle w:val="Frspaiere"/>
              <w:jc w:val="both"/>
              <w:rPr>
                <w:rFonts w:ascii="Times New Roman" w:hAnsi="Times New Roman" w:cs="Times New Roman"/>
                <w:b/>
                <w:i/>
                <w:sz w:val="24"/>
                <w:szCs w:val="24"/>
              </w:rPr>
            </w:pPr>
            <w:r>
              <w:rPr>
                <w:rFonts w:ascii="Times New Roman" w:hAnsi="Times New Roman" w:cs="Times New Roman"/>
                <w:b/>
                <w:i/>
                <w:sz w:val="24"/>
                <w:szCs w:val="24"/>
              </w:rPr>
              <w:t>19 septembrie 1948</w:t>
            </w:r>
          </w:p>
        </w:tc>
        <w:tc>
          <w:tcPr>
            <w:tcW w:w="2518" w:type="dxa"/>
          </w:tcPr>
          <w:p w14:paraId="5247E8B9" w14:textId="77777777" w:rsidR="00EC1308" w:rsidRPr="00EC1308" w:rsidRDefault="00EC1308" w:rsidP="00EC1308">
            <w:pPr>
              <w:pStyle w:val="Frspaiere"/>
              <w:jc w:val="center"/>
              <w:rPr>
                <w:rFonts w:ascii="Times New Roman" w:hAnsi="Times New Roman" w:cs="Times New Roman"/>
                <w:b/>
                <w:i/>
                <w:sz w:val="24"/>
                <w:szCs w:val="24"/>
              </w:rPr>
            </w:pPr>
            <w:r>
              <w:rPr>
                <w:rFonts w:ascii="Times New Roman" w:hAnsi="Times New Roman" w:cs="Times New Roman"/>
                <w:b/>
                <w:i/>
                <w:sz w:val="24"/>
                <w:szCs w:val="24"/>
              </w:rPr>
              <w:t>Partidul Democrat</w:t>
            </w:r>
          </w:p>
        </w:tc>
        <w:tc>
          <w:tcPr>
            <w:tcW w:w="1869" w:type="dxa"/>
          </w:tcPr>
          <w:p w14:paraId="2BB7EE74" w14:textId="57E498CF" w:rsidR="00EC1308" w:rsidRPr="00EC1308" w:rsidRDefault="00EC1308" w:rsidP="00EC1308">
            <w:pPr>
              <w:pStyle w:val="Frspaiere"/>
              <w:jc w:val="center"/>
              <w:rPr>
                <w:rFonts w:ascii="Times New Roman" w:hAnsi="Times New Roman" w:cs="Times New Roman"/>
                <w:b/>
                <w:i/>
                <w:sz w:val="24"/>
                <w:szCs w:val="24"/>
              </w:rPr>
            </w:pPr>
            <w:r>
              <w:rPr>
                <w:rFonts w:ascii="Times New Roman" w:hAnsi="Times New Roman" w:cs="Times New Roman"/>
                <w:b/>
                <w:i/>
                <w:sz w:val="24"/>
                <w:szCs w:val="24"/>
              </w:rPr>
              <w:t>200</w:t>
            </w:r>
            <w:r w:rsidR="00385384">
              <w:rPr>
                <w:rFonts w:ascii="Times New Roman" w:hAnsi="Times New Roman" w:cs="Times New Roman"/>
                <w:b/>
                <w:i/>
                <w:sz w:val="24"/>
                <w:szCs w:val="24"/>
              </w:rPr>
              <w:t>4</w:t>
            </w:r>
            <w:r>
              <w:rPr>
                <w:rFonts w:ascii="Times New Roman" w:hAnsi="Times New Roman" w:cs="Times New Roman"/>
                <w:b/>
                <w:i/>
                <w:sz w:val="24"/>
                <w:szCs w:val="24"/>
              </w:rPr>
              <w:t xml:space="preserve"> - 200</w:t>
            </w:r>
            <w:r w:rsidR="00385384">
              <w:rPr>
                <w:rFonts w:ascii="Times New Roman" w:hAnsi="Times New Roman" w:cs="Times New Roman"/>
                <w:b/>
                <w:i/>
                <w:sz w:val="24"/>
                <w:szCs w:val="24"/>
              </w:rPr>
              <w:t>8</w:t>
            </w:r>
          </w:p>
        </w:tc>
      </w:tr>
    </w:tbl>
    <w:p w14:paraId="211886FB" w14:textId="77777777" w:rsidR="003B346D" w:rsidRPr="003B346D" w:rsidRDefault="003B346D" w:rsidP="003B346D">
      <w:pPr>
        <w:pStyle w:val="Frspaiere"/>
        <w:jc w:val="both"/>
        <w:rPr>
          <w:rFonts w:ascii="Times New Roman" w:hAnsi="Times New Roman" w:cs="Times New Roman"/>
          <w:sz w:val="24"/>
          <w:szCs w:val="24"/>
        </w:rPr>
      </w:pPr>
    </w:p>
    <w:p w14:paraId="44FF075A" w14:textId="77777777" w:rsidR="00FB4453"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xml:space="preserve">e) mandatul 2008 </w:t>
      </w:r>
      <w:r w:rsidR="00FB4453">
        <w:rPr>
          <w:rFonts w:ascii="Times New Roman" w:hAnsi="Times New Roman" w:cs="Times New Roman"/>
          <w:sz w:val="24"/>
          <w:szCs w:val="24"/>
        </w:rPr>
        <w:t>–</w:t>
      </w:r>
      <w:r w:rsidRPr="003B346D">
        <w:rPr>
          <w:rFonts w:ascii="Times New Roman" w:hAnsi="Times New Roman" w:cs="Times New Roman"/>
          <w:sz w:val="24"/>
          <w:szCs w:val="24"/>
        </w:rPr>
        <w:t xml:space="preserve"> 2012</w:t>
      </w:r>
    </w:p>
    <w:tbl>
      <w:tblPr>
        <w:tblStyle w:val="Tabelgril"/>
        <w:tblW w:w="0" w:type="auto"/>
        <w:tblLook w:val="04A0" w:firstRow="1" w:lastRow="0" w:firstColumn="1" w:lastColumn="0" w:noHBand="0" w:noVBand="1"/>
      </w:tblPr>
      <w:tblGrid>
        <w:gridCol w:w="562"/>
        <w:gridCol w:w="2552"/>
        <w:gridCol w:w="1843"/>
        <w:gridCol w:w="2518"/>
        <w:gridCol w:w="1869"/>
      </w:tblGrid>
      <w:tr w:rsidR="00FB4453" w14:paraId="56D748AA" w14:textId="77777777" w:rsidTr="00005DA0">
        <w:tc>
          <w:tcPr>
            <w:tcW w:w="562" w:type="dxa"/>
          </w:tcPr>
          <w:p w14:paraId="06C9DC12"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552" w:type="dxa"/>
          </w:tcPr>
          <w:p w14:paraId="090C3FE3"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843" w:type="dxa"/>
          </w:tcPr>
          <w:p w14:paraId="35FB946C"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0F79CC7A" w14:textId="77777777" w:rsidR="00FB4453" w:rsidRDefault="00FB4453"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4EA6249C"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FB4453" w14:paraId="47D30F5D" w14:textId="77777777" w:rsidTr="00005DA0">
        <w:tc>
          <w:tcPr>
            <w:tcW w:w="562" w:type="dxa"/>
          </w:tcPr>
          <w:p w14:paraId="1C0B935A"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552" w:type="dxa"/>
          </w:tcPr>
          <w:p w14:paraId="0320A543"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670AC59"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7B907DDD"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71398C94"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FB4453" w:rsidRPr="00EC1308" w14:paraId="5B9CCF7E" w14:textId="77777777" w:rsidTr="00005DA0">
        <w:tc>
          <w:tcPr>
            <w:tcW w:w="562" w:type="dxa"/>
          </w:tcPr>
          <w:p w14:paraId="07013788" w14:textId="77777777" w:rsidR="00FB4453" w:rsidRPr="00EC1308" w:rsidRDefault="00EC1308"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1.</w:t>
            </w:r>
          </w:p>
        </w:tc>
        <w:tc>
          <w:tcPr>
            <w:tcW w:w="2552" w:type="dxa"/>
          </w:tcPr>
          <w:p w14:paraId="54BC2097" w14:textId="77777777" w:rsidR="00FB4453" w:rsidRPr="00EC1308" w:rsidRDefault="00EC1308" w:rsidP="00005DA0">
            <w:pPr>
              <w:pStyle w:val="Frspaiere"/>
              <w:jc w:val="both"/>
              <w:rPr>
                <w:rFonts w:ascii="Times New Roman" w:hAnsi="Times New Roman" w:cs="Times New Roman"/>
                <w:b/>
                <w:i/>
                <w:sz w:val="24"/>
                <w:szCs w:val="24"/>
              </w:rPr>
            </w:pPr>
            <w:proofErr w:type="spellStart"/>
            <w:r w:rsidRPr="00EC1308">
              <w:rPr>
                <w:rFonts w:ascii="Times New Roman" w:hAnsi="Times New Roman" w:cs="Times New Roman"/>
                <w:b/>
                <w:i/>
                <w:sz w:val="24"/>
                <w:szCs w:val="24"/>
              </w:rPr>
              <w:t>Băiţan</w:t>
            </w:r>
            <w:proofErr w:type="spellEnd"/>
            <w:r w:rsidRPr="00EC1308">
              <w:rPr>
                <w:rFonts w:ascii="Times New Roman" w:hAnsi="Times New Roman" w:cs="Times New Roman"/>
                <w:b/>
                <w:i/>
                <w:sz w:val="24"/>
                <w:szCs w:val="24"/>
              </w:rPr>
              <w:t xml:space="preserve"> Ion</w:t>
            </w:r>
          </w:p>
        </w:tc>
        <w:tc>
          <w:tcPr>
            <w:tcW w:w="1843" w:type="dxa"/>
          </w:tcPr>
          <w:p w14:paraId="503B25EF" w14:textId="77777777" w:rsidR="00FB4453" w:rsidRPr="00EC1308" w:rsidRDefault="00EC1308" w:rsidP="00EC1308">
            <w:pPr>
              <w:pStyle w:val="Frspaiere"/>
              <w:jc w:val="center"/>
              <w:rPr>
                <w:rFonts w:ascii="Times New Roman" w:hAnsi="Times New Roman" w:cs="Times New Roman"/>
                <w:b/>
                <w:i/>
                <w:sz w:val="24"/>
                <w:szCs w:val="24"/>
              </w:rPr>
            </w:pPr>
            <w:r>
              <w:rPr>
                <w:rFonts w:ascii="Times New Roman" w:hAnsi="Times New Roman" w:cs="Times New Roman"/>
                <w:b/>
                <w:i/>
                <w:sz w:val="24"/>
                <w:szCs w:val="24"/>
              </w:rPr>
              <w:t>25 iunie 1957</w:t>
            </w:r>
          </w:p>
        </w:tc>
        <w:tc>
          <w:tcPr>
            <w:tcW w:w="2518" w:type="dxa"/>
          </w:tcPr>
          <w:p w14:paraId="082B1CF1" w14:textId="77777777" w:rsidR="00FB4453" w:rsidRPr="00EC1308" w:rsidRDefault="00EC1308" w:rsidP="00EC1308">
            <w:pPr>
              <w:pStyle w:val="Frspaiere"/>
              <w:jc w:val="center"/>
              <w:rPr>
                <w:rFonts w:ascii="Times New Roman" w:hAnsi="Times New Roman" w:cs="Times New Roman"/>
                <w:b/>
                <w:i/>
                <w:sz w:val="24"/>
                <w:szCs w:val="24"/>
              </w:rPr>
            </w:pPr>
            <w:r>
              <w:rPr>
                <w:rFonts w:ascii="Times New Roman" w:hAnsi="Times New Roman" w:cs="Times New Roman"/>
                <w:b/>
                <w:i/>
                <w:sz w:val="24"/>
                <w:szCs w:val="24"/>
              </w:rPr>
              <w:t>Partidul Social Democrat</w:t>
            </w:r>
          </w:p>
        </w:tc>
        <w:tc>
          <w:tcPr>
            <w:tcW w:w="1869" w:type="dxa"/>
          </w:tcPr>
          <w:p w14:paraId="7901F83A" w14:textId="77777777" w:rsidR="00FB4453" w:rsidRPr="00EC1308" w:rsidRDefault="00EC1308" w:rsidP="00EC1308">
            <w:pPr>
              <w:pStyle w:val="Frspaiere"/>
              <w:jc w:val="center"/>
              <w:rPr>
                <w:rFonts w:ascii="Times New Roman" w:hAnsi="Times New Roman" w:cs="Times New Roman"/>
                <w:b/>
                <w:i/>
                <w:sz w:val="24"/>
                <w:szCs w:val="24"/>
              </w:rPr>
            </w:pPr>
            <w:r>
              <w:rPr>
                <w:rFonts w:ascii="Times New Roman" w:hAnsi="Times New Roman" w:cs="Times New Roman"/>
                <w:b/>
                <w:i/>
                <w:sz w:val="24"/>
                <w:szCs w:val="24"/>
              </w:rPr>
              <w:t>2008 - 2012</w:t>
            </w:r>
          </w:p>
        </w:tc>
      </w:tr>
    </w:tbl>
    <w:p w14:paraId="29D0E985"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p>
    <w:p w14:paraId="4E9B5780" w14:textId="77777777" w:rsidR="00FB4453" w:rsidRPr="003B346D" w:rsidRDefault="00EC1308" w:rsidP="003B346D">
      <w:pPr>
        <w:pStyle w:val="Frspaiere"/>
        <w:jc w:val="both"/>
        <w:rPr>
          <w:rFonts w:ascii="Times New Roman" w:hAnsi="Times New Roman" w:cs="Times New Roman"/>
          <w:sz w:val="24"/>
          <w:szCs w:val="24"/>
        </w:rPr>
      </w:pPr>
      <w:r>
        <w:rPr>
          <w:rFonts w:ascii="Times New Roman" w:hAnsi="Times New Roman" w:cs="Times New Roman"/>
          <w:sz w:val="24"/>
          <w:szCs w:val="24"/>
        </w:rPr>
        <w:t>f) mandatul 2012 - 2016</w:t>
      </w:r>
    </w:p>
    <w:tbl>
      <w:tblPr>
        <w:tblStyle w:val="Tabelgril"/>
        <w:tblW w:w="0" w:type="auto"/>
        <w:tblLook w:val="04A0" w:firstRow="1" w:lastRow="0" w:firstColumn="1" w:lastColumn="0" w:noHBand="0" w:noVBand="1"/>
      </w:tblPr>
      <w:tblGrid>
        <w:gridCol w:w="562"/>
        <w:gridCol w:w="2268"/>
        <w:gridCol w:w="2127"/>
        <w:gridCol w:w="2518"/>
        <w:gridCol w:w="1869"/>
      </w:tblGrid>
      <w:tr w:rsidR="00FB4453" w14:paraId="45120441" w14:textId="77777777" w:rsidTr="00EC1308">
        <w:tc>
          <w:tcPr>
            <w:tcW w:w="562" w:type="dxa"/>
          </w:tcPr>
          <w:p w14:paraId="3878AE94"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Pr>
          <w:p w14:paraId="08CE3EE2"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7" w:type="dxa"/>
          </w:tcPr>
          <w:p w14:paraId="6B4F12C8"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539062B7" w14:textId="77777777" w:rsidR="00FB4453" w:rsidRDefault="00FB4453"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6527DB39"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FB4453" w14:paraId="4F44F35C" w14:textId="77777777" w:rsidTr="00EC1308">
        <w:tc>
          <w:tcPr>
            <w:tcW w:w="562" w:type="dxa"/>
          </w:tcPr>
          <w:p w14:paraId="5F3A16B1"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14:paraId="52855F6A"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14:paraId="61AA3A8D"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5A951348"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241185C1" w14:textId="77777777" w:rsidR="00FB4453" w:rsidRDefault="00FB4453"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FB4453" w14:paraId="097BFCB6" w14:textId="77777777" w:rsidTr="00EC1308">
        <w:tc>
          <w:tcPr>
            <w:tcW w:w="562" w:type="dxa"/>
          </w:tcPr>
          <w:p w14:paraId="2338FDBF" w14:textId="77777777" w:rsidR="00FB4453" w:rsidRPr="00EC1308" w:rsidRDefault="00FB4453"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268" w:type="dxa"/>
          </w:tcPr>
          <w:p w14:paraId="5C6B3C63" w14:textId="77777777" w:rsidR="00FB4453" w:rsidRPr="00EC1308" w:rsidRDefault="00EC1308" w:rsidP="00005DA0">
            <w:pPr>
              <w:pStyle w:val="Frspaiere"/>
              <w:jc w:val="both"/>
              <w:rPr>
                <w:rFonts w:ascii="Times New Roman" w:hAnsi="Times New Roman" w:cs="Times New Roman"/>
                <w:b/>
                <w:i/>
                <w:sz w:val="24"/>
                <w:szCs w:val="24"/>
              </w:rPr>
            </w:pPr>
            <w:r w:rsidRPr="00EC1308">
              <w:rPr>
                <w:rFonts w:ascii="Times New Roman" w:hAnsi="Times New Roman" w:cs="Times New Roman"/>
                <w:b/>
                <w:i/>
                <w:sz w:val="24"/>
                <w:szCs w:val="24"/>
              </w:rPr>
              <w:t>Senic</w:t>
            </w:r>
            <w:r w:rsidR="00FB4453" w:rsidRPr="00EC1308">
              <w:rPr>
                <w:rFonts w:ascii="Times New Roman" w:hAnsi="Times New Roman" w:cs="Times New Roman"/>
                <w:b/>
                <w:i/>
                <w:sz w:val="24"/>
                <w:szCs w:val="24"/>
              </w:rPr>
              <w:t xml:space="preserve"> Mihai</w:t>
            </w:r>
          </w:p>
        </w:tc>
        <w:tc>
          <w:tcPr>
            <w:tcW w:w="2127" w:type="dxa"/>
          </w:tcPr>
          <w:p w14:paraId="18F87E0E" w14:textId="77777777" w:rsidR="00FB4453" w:rsidRPr="00EC1308" w:rsidRDefault="00EC1308" w:rsidP="00EC1308">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26 septembrie 1979</w:t>
            </w:r>
          </w:p>
        </w:tc>
        <w:tc>
          <w:tcPr>
            <w:tcW w:w="2518" w:type="dxa"/>
          </w:tcPr>
          <w:p w14:paraId="10089BA2" w14:textId="77777777" w:rsidR="00FB4453" w:rsidRDefault="00EC1308" w:rsidP="00EC1308">
            <w:pPr>
              <w:pStyle w:val="Frspaiere"/>
              <w:jc w:val="center"/>
              <w:rPr>
                <w:rFonts w:ascii="Times New Roman" w:hAnsi="Times New Roman" w:cs="Times New Roman"/>
                <w:sz w:val="24"/>
                <w:szCs w:val="24"/>
              </w:rPr>
            </w:pPr>
            <w:r>
              <w:rPr>
                <w:rFonts w:ascii="Times New Roman" w:hAnsi="Times New Roman" w:cs="Times New Roman"/>
                <w:b/>
                <w:i/>
                <w:sz w:val="24"/>
                <w:szCs w:val="24"/>
              </w:rPr>
              <w:t>Partidul Democrat Liberal</w:t>
            </w:r>
          </w:p>
        </w:tc>
        <w:tc>
          <w:tcPr>
            <w:tcW w:w="1869" w:type="dxa"/>
          </w:tcPr>
          <w:p w14:paraId="35474056" w14:textId="77777777" w:rsidR="00FB4453" w:rsidRPr="00EC1308" w:rsidRDefault="00EC1308" w:rsidP="00EC1308">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2012 - 2016</w:t>
            </w:r>
          </w:p>
        </w:tc>
      </w:tr>
    </w:tbl>
    <w:p w14:paraId="749A80F2" w14:textId="77777777" w:rsidR="003B346D" w:rsidRDefault="003B346D" w:rsidP="003B346D">
      <w:pPr>
        <w:pStyle w:val="Frspaiere"/>
        <w:jc w:val="both"/>
        <w:rPr>
          <w:rFonts w:ascii="Times New Roman" w:hAnsi="Times New Roman" w:cs="Times New Roman"/>
          <w:sz w:val="24"/>
          <w:szCs w:val="24"/>
        </w:rPr>
      </w:pPr>
    </w:p>
    <w:p w14:paraId="6651B1E8" w14:textId="77777777" w:rsidR="00EE0F13" w:rsidRDefault="00EE0F13" w:rsidP="003B346D">
      <w:pPr>
        <w:pStyle w:val="Frspaiere"/>
        <w:jc w:val="both"/>
        <w:rPr>
          <w:rFonts w:ascii="Times New Roman" w:hAnsi="Times New Roman" w:cs="Times New Roman"/>
          <w:sz w:val="24"/>
          <w:szCs w:val="24"/>
        </w:rPr>
      </w:pPr>
    </w:p>
    <w:p w14:paraId="672303FF" w14:textId="77777777" w:rsidR="00EE0F13" w:rsidRDefault="00EE0F13" w:rsidP="003B346D">
      <w:pPr>
        <w:pStyle w:val="Frspaiere"/>
        <w:jc w:val="both"/>
        <w:rPr>
          <w:rFonts w:ascii="Times New Roman" w:hAnsi="Times New Roman" w:cs="Times New Roman"/>
          <w:sz w:val="24"/>
          <w:szCs w:val="24"/>
        </w:rPr>
      </w:pPr>
    </w:p>
    <w:p w14:paraId="455D2AFF" w14:textId="77777777" w:rsidR="00EE0F13" w:rsidRDefault="00EE0F13" w:rsidP="003B346D">
      <w:pPr>
        <w:pStyle w:val="Frspaiere"/>
        <w:jc w:val="both"/>
        <w:rPr>
          <w:rFonts w:ascii="Times New Roman" w:hAnsi="Times New Roman" w:cs="Times New Roman"/>
          <w:sz w:val="24"/>
          <w:szCs w:val="24"/>
        </w:rPr>
      </w:pPr>
    </w:p>
    <w:p w14:paraId="22475EEA" w14:textId="77777777" w:rsidR="00EE0F13" w:rsidRPr="003B346D" w:rsidRDefault="00EE0F13" w:rsidP="003B346D">
      <w:pPr>
        <w:pStyle w:val="Frspaiere"/>
        <w:jc w:val="both"/>
        <w:rPr>
          <w:rFonts w:ascii="Times New Roman" w:hAnsi="Times New Roman" w:cs="Times New Roman"/>
          <w:sz w:val="24"/>
          <w:szCs w:val="24"/>
        </w:rPr>
      </w:pPr>
    </w:p>
    <w:p w14:paraId="27110E87" w14:textId="77777777" w:rsidR="003B346D" w:rsidRPr="003B346D" w:rsidRDefault="00EE0F13" w:rsidP="003B346D">
      <w:pPr>
        <w:pStyle w:val="Frspaiere"/>
        <w:jc w:val="both"/>
        <w:rPr>
          <w:rFonts w:ascii="Times New Roman" w:hAnsi="Times New Roman" w:cs="Times New Roman"/>
          <w:sz w:val="24"/>
          <w:szCs w:val="24"/>
        </w:rPr>
      </w:pPr>
      <w:r>
        <w:rPr>
          <w:rFonts w:ascii="Times New Roman" w:hAnsi="Times New Roman" w:cs="Times New Roman"/>
          <w:sz w:val="24"/>
          <w:szCs w:val="24"/>
        </w:rPr>
        <w:t>g) mandatul 2016 - 2020</w:t>
      </w:r>
    </w:p>
    <w:tbl>
      <w:tblPr>
        <w:tblStyle w:val="Tabelgril"/>
        <w:tblW w:w="0" w:type="auto"/>
        <w:tblLook w:val="04A0" w:firstRow="1" w:lastRow="0" w:firstColumn="1" w:lastColumn="0" w:noHBand="0" w:noVBand="1"/>
      </w:tblPr>
      <w:tblGrid>
        <w:gridCol w:w="562"/>
        <w:gridCol w:w="1985"/>
        <w:gridCol w:w="2268"/>
        <w:gridCol w:w="2977"/>
        <w:gridCol w:w="1552"/>
      </w:tblGrid>
      <w:tr w:rsidR="00EC1308" w14:paraId="1F67B8BA" w14:textId="77777777" w:rsidTr="00EC1308">
        <w:tc>
          <w:tcPr>
            <w:tcW w:w="562" w:type="dxa"/>
          </w:tcPr>
          <w:p w14:paraId="54670A83" w14:textId="77777777" w:rsidR="00EC1308" w:rsidRDefault="00EC1308" w:rsidP="00005DA0">
            <w:pPr>
              <w:pStyle w:val="Frspaiere"/>
              <w:jc w:val="center"/>
              <w:rPr>
                <w:rFonts w:ascii="Times New Roman" w:hAnsi="Times New Roman" w:cs="Times New Roman"/>
                <w:sz w:val="24"/>
                <w:szCs w:val="24"/>
              </w:rPr>
            </w:pPr>
            <w:r>
              <w:rPr>
                <w:rFonts w:ascii="Times New Roman" w:hAnsi="Times New Roman" w:cs="Times New Roman"/>
                <w:sz w:val="24"/>
                <w:szCs w:val="24"/>
              </w:rPr>
              <w:lastRenderedPageBreak/>
              <w:t>Nr. crt.</w:t>
            </w:r>
          </w:p>
        </w:tc>
        <w:tc>
          <w:tcPr>
            <w:tcW w:w="1985" w:type="dxa"/>
          </w:tcPr>
          <w:p w14:paraId="100B29A5" w14:textId="77777777" w:rsidR="00EC1308" w:rsidRDefault="00EC1308"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268" w:type="dxa"/>
          </w:tcPr>
          <w:p w14:paraId="1749618E" w14:textId="77777777" w:rsidR="00EC1308" w:rsidRDefault="00EC1308"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977" w:type="dxa"/>
          </w:tcPr>
          <w:p w14:paraId="75304A6B" w14:textId="77777777" w:rsidR="00EC1308" w:rsidRDefault="00EC1308"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552" w:type="dxa"/>
          </w:tcPr>
          <w:p w14:paraId="58A3CFCC" w14:textId="77777777" w:rsidR="00EC1308" w:rsidRDefault="00EC1308"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EC1308" w14:paraId="0A383343" w14:textId="77777777" w:rsidTr="00EC1308">
        <w:tc>
          <w:tcPr>
            <w:tcW w:w="562" w:type="dxa"/>
          </w:tcPr>
          <w:p w14:paraId="69267575" w14:textId="77777777" w:rsidR="00EC1308" w:rsidRDefault="00EC1308"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03750B0F" w14:textId="77777777" w:rsidR="00EC1308" w:rsidRDefault="00EC1308"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3C35F419" w14:textId="77777777" w:rsidR="00EC1308" w:rsidRDefault="00EC1308"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7CE23F04" w14:textId="77777777" w:rsidR="00EC1308" w:rsidRDefault="00EC1308"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552" w:type="dxa"/>
          </w:tcPr>
          <w:p w14:paraId="0E9877CA" w14:textId="77777777" w:rsidR="00EC1308" w:rsidRDefault="00EC1308"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EC1308" w:rsidRPr="00EC1308" w14:paraId="3E18D77F" w14:textId="77777777" w:rsidTr="00EC1308">
        <w:tc>
          <w:tcPr>
            <w:tcW w:w="562" w:type="dxa"/>
          </w:tcPr>
          <w:p w14:paraId="291351A1" w14:textId="77777777" w:rsidR="00EC1308" w:rsidRPr="00EC1308" w:rsidRDefault="00EC1308"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1985" w:type="dxa"/>
          </w:tcPr>
          <w:p w14:paraId="652F617B" w14:textId="77777777" w:rsidR="00EC1308" w:rsidRPr="00EC1308" w:rsidRDefault="00EC1308" w:rsidP="00005DA0">
            <w:pPr>
              <w:pStyle w:val="Frspaiere"/>
              <w:jc w:val="both"/>
              <w:rPr>
                <w:rFonts w:ascii="Times New Roman" w:hAnsi="Times New Roman" w:cs="Times New Roman"/>
                <w:b/>
                <w:i/>
                <w:sz w:val="24"/>
                <w:szCs w:val="24"/>
              </w:rPr>
            </w:pPr>
            <w:r w:rsidRPr="00EC1308">
              <w:rPr>
                <w:rFonts w:ascii="Times New Roman" w:hAnsi="Times New Roman" w:cs="Times New Roman"/>
                <w:b/>
                <w:i/>
                <w:sz w:val="24"/>
                <w:szCs w:val="24"/>
              </w:rPr>
              <w:t>Senic Mihai</w:t>
            </w:r>
          </w:p>
        </w:tc>
        <w:tc>
          <w:tcPr>
            <w:tcW w:w="2268" w:type="dxa"/>
          </w:tcPr>
          <w:p w14:paraId="65BB9D46" w14:textId="77777777" w:rsidR="00EC1308" w:rsidRPr="00EC1308" w:rsidRDefault="00EC1308"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26 septembrie 1979</w:t>
            </w:r>
          </w:p>
        </w:tc>
        <w:tc>
          <w:tcPr>
            <w:tcW w:w="2977" w:type="dxa"/>
          </w:tcPr>
          <w:p w14:paraId="698D6E5A"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b/>
                <w:i/>
                <w:sz w:val="24"/>
                <w:szCs w:val="24"/>
              </w:rPr>
              <w:t xml:space="preserve">Partidul  Social Democrat </w:t>
            </w:r>
          </w:p>
        </w:tc>
        <w:tc>
          <w:tcPr>
            <w:tcW w:w="1552" w:type="dxa"/>
          </w:tcPr>
          <w:p w14:paraId="71CF706C" w14:textId="77777777" w:rsidR="00EC1308" w:rsidRPr="00EC1308" w:rsidRDefault="00EC1308"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2016</w:t>
            </w:r>
            <w:r w:rsidRPr="00EC1308">
              <w:rPr>
                <w:rFonts w:ascii="Times New Roman" w:hAnsi="Times New Roman" w:cs="Times New Roman"/>
                <w:b/>
                <w:i/>
                <w:sz w:val="24"/>
                <w:szCs w:val="24"/>
              </w:rPr>
              <w:t xml:space="preserve"> - </w:t>
            </w:r>
            <w:r>
              <w:rPr>
                <w:rFonts w:ascii="Times New Roman" w:hAnsi="Times New Roman" w:cs="Times New Roman"/>
                <w:b/>
                <w:i/>
                <w:sz w:val="24"/>
                <w:szCs w:val="24"/>
              </w:rPr>
              <w:t>2020</w:t>
            </w:r>
          </w:p>
        </w:tc>
      </w:tr>
    </w:tbl>
    <w:p w14:paraId="5A0FEB24"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p>
    <w:p w14:paraId="2FBCB346" w14:textId="77777777" w:rsidR="003B346D" w:rsidRPr="003B346D" w:rsidRDefault="003B346D" w:rsidP="003B346D">
      <w:pPr>
        <w:pStyle w:val="Frspaiere"/>
        <w:jc w:val="both"/>
        <w:rPr>
          <w:rFonts w:ascii="Times New Roman" w:hAnsi="Times New Roman" w:cs="Times New Roman"/>
          <w:sz w:val="24"/>
          <w:szCs w:val="24"/>
        </w:rPr>
      </w:pPr>
    </w:p>
    <w:p w14:paraId="75364D2F"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xml:space="preserve">h) mandatul </w:t>
      </w:r>
      <w:r w:rsidR="00EC1308">
        <w:rPr>
          <w:rFonts w:ascii="Times New Roman" w:hAnsi="Times New Roman" w:cs="Times New Roman"/>
          <w:sz w:val="24"/>
          <w:szCs w:val="24"/>
        </w:rPr>
        <w:t>2020 - 2024</w:t>
      </w:r>
    </w:p>
    <w:tbl>
      <w:tblPr>
        <w:tblStyle w:val="Tabelgril"/>
        <w:tblW w:w="0" w:type="auto"/>
        <w:tblInd w:w="-147" w:type="dxa"/>
        <w:tblLook w:val="04A0" w:firstRow="1" w:lastRow="0" w:firstColumn="1" w:lastColumn="0" w:noHBand="0" w:noVBand="1"/>
      </w:tblPr>
      <w:tblGrid>
        <w:gridCol w:w="709"/>
        <w:gridCol w:w="2127"/>
        <w:gridCol w:w="2126"/>
        <w:gridCol w:w="2977"/>
        <w:gridCol w:w="1552"/>
      </w:tblGrid>
      <w:tr w:rsidR="00EC1308" w14:paraId="0BE6AC4A" w14:textId="77777777" w:rsidTr="00EC1308">
        <w:tc>
          <w:tcPr>
            <w:tcW w:w="709" w:type="dxa"/>
          </w:tcPr>
          <w:p w14:paraId="3F3BEC3A"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127" w:type="dxa"/>
          </w:tcPr>
          <w:p w14:paraId="78E23320"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6" w:type="dxa"/>
          </w:tcPr>
          <w:p w14:paraId="18D04C76"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977" w:type="dxa"/>
          </w:tcPr>
          <w:p w14:paraId="0A120BD5" w14:textId="77777777" w:rsidR="00EC1308" w:rsidRDefault="00EC1308" w:rsidP="00EC1308">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552" w:type="dxa"/>
          </w:tcPr>
          <w:p w14:paraId="715CB05C"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EC1308" w14:paraId="5E8F1A0B" w14:textId="77777777" w:rsidTr="00EC1308">
        <w:tc>
          <w:tcPr>
            <w:tcW w:w="709" w:type="dxa"/>
          </w:tcPr>
          <w:p w14:paraId="2B6C57E5"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Pr>
          <w:p w14:paraId="7674AAD4"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74CA8185"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17D7CAEC"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552" w:type="dxa"/>
          </w:tcPr>
          <w:p w14:paraId="4C908019"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EC1308" w14:paraId="64DF79AF" w14:textId="77777777" w:rsidTr="00EC1308">
        <w:tc>
          <w:tcPr>
            <w:tcW w:w="709" w:type="dxa"/>
          </w:tcPr>
          <w:p w14:paraId="32E70578" w14:textId="77777777" w:rsidR="00EC1308" w:rsidRPr="00EC1308" w:rsidRDefault="00EC1308" w:rsidP="00EC1308">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127" w:type="dxa"/>
          </w:tcPr>
          <w:p w14:paraId="63C98E87" w14:textId="77777777" w:rsidR="00EC1308" w:rsidRPr="00EC1308" w:rsidRDefault="00EC1308" w:rsidP="00EC1308">
            <w:pPr>
              <w:pStyle w:val="Frspaiere"/>
              <w:jc w:val="both"/>
              <w:rPr>
                <w:rFonts w:ascii="Times New Roman" w:hAnsi="Times New Roman" w:cs="Times New Roman"/>
                <w:b/>
                <w:i/>
                <w:sz w:val="24"/>
                <w:szCs w:val="24"/>
              </w:rPr>
            </w:pPr>
            <w:r w:rsidRPr="00EC1308">
              <w:rPr>
                <w:rFonts w:ascii="Times New Roman" w:hAnsi="Times New Roman" w:cs="Times New Roman"/>
                <w:b/>
                <w:i/>
                <w:sz w:val="24"/>
                <w:szCs w:val="24"/>
              </w:rPr>
              <w:t>Senic Mihai</w:t>
            </w:r>
          </w:p>
        </w:tc>
        <w:tc>
          <w:tcPr>
            <w:tcW w:w="2126" w:type="dxa"/>
          </w:tcPr>
          <w:p w14:paraId="466DCB40" w14:textId="77777777" w:rsidR="00EC1308" w:rsidRPr="00EC1308" w:rsidRDefault="00EC1308" w:rsidP="00EC1308">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26 septembrie 1979</w:t>
            </w:r>
          </w:p>
        </w:tc>
        <w:tc>
          <w:tcPr>
            <w:tcW w:w="2977" w:type="dxa"/>
          </w:tcPr>
          <w:p w14:paraId="7D1B39E7" w14:textId="77777777" w:rsidR="00EC1308" w:rsidRDefault="00EC1308" w:rsidP="00EC1308">
            <w:pPr>
              <w:pStyle w:val="Frspaiere"/>
              <w:jc w:val="center"/>
              <w:rPr>
                <w:rFonts w:ascii="Times New Roman" w:hAnsi="Times New Roman" w:cs="Times New Roman"/>
                <w:sz w:val="24"/>
                <w:szCs w:val="24"/>
              </w:rPr>
            </w:pPr>
            <w:r>
              <w:rPr>
                <w:rFonts w:ascii="Times New Roman" w:hAnsi="Times New Roman" w:cs="Times New Roman"/>
                <w:b/>
                <w:i/>
                <w:sz w:val="24"/>
                <w:szCs w:val="24"/>
              </w:rPr>
              <w:t xml:space="preserve">Partidul </w:t>
            </w:r>
            <w:proofErr w:type="spellStart"/>
            <w:r>
              <w:rPr>
                <w:rFonts w:ascii="Times New Roman" w:hAnsi="Times New Roman" w:cs="Times New Roman"/>
                <w:b/>
                <w:i/>
                <w:sz w:val="24"/>
                <w:szCs w:val="24"/>
              </w:rPr>
              <w:t>Naţional</w:t>
            </w:r>
            <w:proofErr w:type="spellEnd"/>
            <w:r>
              <w:rPr>
                <w:rFonts w:ascii="Times New Roman" w:hAnsi="Times New Roman" w:cs="Times New Roman"/>
                <w:b/>
                <w:i/>
                <w:sz w:val="24"/>
                <w:szCs w:val="24"/>
              </w:rPr>
              <w:t xml:space="preserve"> Liberal</w:t>
            </w:r>
          </w:p>
        </w:tc>
        <w:tc>
          <w:tcPr>
            <w:tcW w:w="1552" w:type="dxa"/>
          </w:tcPr>
          <w:p w14:paraId="18894317" w14:textId="77777777" w:rsidR="00EC1308" w:rsidRPr="00EC1308" w:rsidRDefault="00EC1308" w:rsidP="00EC1308">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w:t>
            </w:r>
            <w:r>
              <w:rPr>
                <w:rFonts w:ascii="Times New Roman" w:hAnsi="Times New Roman" w:cs="Times New Roman"/>
                <w:b/>
                <w:i/>
                <w:sz w:val="24"/>
                <w:szCs w:val="24"/>
              </w:rPr>
              <w:t>020</w:t>
            </w:r>
            <w:r w:rsidRPr="00EC1308">
              <w:rPr>
                <w:rFonts w:ascii="Times New Roman" w:hAnsi="Times New Roman" w:cs="Times New Roman"/>
                <w:b/>
                <w:i/>
                <w:sz w:val="24"/>
                <w:szCs w:val="24"/>
              </w:rPr>
              <w:t xml:space="preserve"> - </w:t>
            </w:r>
            <w:r>
              <w:rPr>
                <w:rFonts w:ascii="Times New Roman" w:hAnsi="Times New Roman" w:cs="Times New Roman"/>
                <w:b/>
                <w:i/>
                <w:sz w:val="24"/>
                <w:szCs w:val="24"/>
              </w:rPr>
              <w:t>2024</w:t>
            </w:r>
          </w:p>
        </w:tc>
      </w:tr>
    </w:tbl>
    <w:p w14:paraId="4CC275F7" w14:textId="77777777" w:rsidR="00EC1308" w:rsidRDefault="00EC1308" w:rsidP="003B346D">
      <w:pPr>
        <w:pStyle w:val="Frspaiere"/>
        <w:jc w:val="both"/>
        <w:rPr>
          <w:rFonts w:ascii="Times New Roman" w:hAnsi="Times New Roman" w:cs="Times New Roman"/>
          <w:sz w:val="24"/>
          <w:szCs w:val="24"/>
        </w:rPr>
      </w:pPr>
    </w:p>
    <w:p w14:paraId="67C7EAD5" w14:textId="77777777" w:rsidR="0014348C" w:rsidRPr="003B346D" w:rsidRDefault="0014348C" w:rsidP="0014348C">
      <w:pPr>
        <w:pStyle w:val="Frspaiere"/>
        <w:jc w:val="both"/>
        <w:rPr>
          <w:rFonts w:ascii="Times New Roman" w:hAnsi="Times New Roman" w:cs="Times New Roman"/>
          <w:sz w:val="24"/>
          <w:szCs w:val="24"/>
        </w:rPr>
      </w:pPr>
    </w:p>
    <w:p w14:paraId="7B88CD82" w14:textId="71D652BB" w:rsidR="0014348C" w:rsidRPr="003B346D" w:rsidRDefault="0014348C" w:rsidP="0014348C">
      <w:pPr>
        <w:pStyle w:val="Frspaiere"/>
        <w:jc w:val="both"/>
        <w:rPr>
          <w:rFonts w:ascii="Times New Roman" w:hAnsi="Times New Roman" w:cs="Times New Roman"/>
          <w:sz w:val="24"/>
          <w:szCs w:val="24"/>
        </w:rPr>
      </w:pPr>
      <w:r>
        <w:rPr>
          <w:rFonts w:ascii="Times New Roman" w:hAnsi="Times New Roman" w:cs="Times New Roman"/>
          <w:sz w:val="24"/>
          <w:szCs w:val="24"/>
        </w:rPr>
        <w:t>i</w:t>
      </w:r>
      <w:r w:rsidRPr="003B346D">
        <w:rPr>
          <w:rFonts w:ascii="Times New Roman" w:hAnsi="Times New Roman" w:cs="Times New Roman"/>
          <w:sz w:val="24"/>
          <w:szCs w:val="24"/>
        </w:rPr>
        <w:t xml:space="preserve">) mandatul </w:t>
      </w:r>
      <w:r>
        <w:rPr>
          <w:rFonts w:ascii="Times New Roman" w:hAnsi="Times New Roman" w:cs="Times New Roman"/>
          <w:sz w:val="24"/>
          <w:szCs w:val="24"/>
        </w:rPr>
        <w:t>2024 - 2028</w:t>
      </w:r>
    </w:p>
    <w:tbl>
      <w:tblPr>
        <w:tblStyle w:val="Tabelgril"/>
        <w:tblW w:w="0" w:type="auto"/>
        <w:tblInd w:w="-147" w:type="dxa"/>
        <w:tblLook w:val="04A0" w:firstRow="1" w:lastRow="0" w:firstColumn="1" w:lastColumn="0" w:noHBand="0" w:noVBand="1"/>
      </w:tblPr>
      <w:tblGrid>
        <w:gridCol w:w="709"/>
        <w:gridCol w:w="2127"/>
        <w:gridCol w:w="2126"/>
        <w:gridCol w:w="2977"/>
        <w:gridCol w:w="1552"/>
      </w:tblGrid>
      <w:tr w:rsidR="0014348C" w14:paraId="6E34B86D" w14:textId="77777777" w:rsidTr="00D70779">
        <w:tc>
          <w:tcPr>
            <w:tcW w:w="709" w:type="dxa"/>
          </w:tcPr>
          <w:p w14:paraId="4A40F627"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127" w:type="dxa"/>
          </w:tcPr>
          <w:p w14:paraId="39300ECF"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6" w:type="dxa"/>
          </w:tcPr>
          <w:p w14:paraId="03B4F079"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977" w:type="dxa"/>
          </w:tcPr>
          <w:p w14:paraId="4F79FA31" w14:textId="77777777" w:rsidR="0014348C" w:rsidRDefault="0014348C" w:rsidP="00D70779">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552" w:type="dxa"/>
          </w:tcPr>
          <w:p w14:paraId="15801866"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14348C" w14:paraId="7D144780" w14:textId="77777777" w:rsidTr="00D70779">
        <w:tc>
          <w:tcPr>
            <w:tcW w:w="709" w:type="dxa"/>
          </w:tcPr>
          <w:p w14:paraId="7794105A"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Pr>
          <w:p w14:paraId="06443620"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01DD0C9F"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1839DC92"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552" w:type="dxa"/>
          </w:tcPr>
          <w:p w14:paraId="7ECF9857"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14348C" w14:paraId="5603AB58" w14:textId="77777777" w:rsidTr="00D70779">
        <w:tc>
          <w:tcPr>
            <w:tcW w:w="709" w:type="dxa"/>
          </w:tcPr>
          <w:p w14:paraId="0E07EA1F" w14:textId="77777777" w:rsidR="0014348C" w:rsidRPr="00EC1308" w:rsidRDefault="0014348C" w:rsidP="00D70779">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127" w:type="dxa"/>
          </w:tcPr>
          <w:p w14:paraId="60AD5B09" w14:textId="77777777" w:rsidR="0014348C" w:rsidRPr="00EC1308" w:rsidRDefault="0014348C" w:rsidP="00D70779">
            <w:pPr>
              <w:pStyle w:val="Frspaiere"/>
              <w:jc w:val="both"/>
              <w:rPr>
                <w:rFonts w:ascii="Times New Roman" w:hAnsi="Times New Roman" w:cs="Times New Roman"/>
                <w:b/>
                <w:i/>
                <w:sz w:val="24"/>
                <w:szCs w:val="24"/>
              </w:rPr>
            </w:pPr>
            <w:r w:rsidRPr="00EC1308">
              <w:rPr>
                <w:rFonts w:ascii="Times New Roman" w:hAnsi="Times New Roman" w:cs="Times New Roman"/>
                <w:b/>
                <w:i/>
                <w:sz w:val="24"/>
                <w:szCs w:val="24"/>
              </w:rPr>
              <w:t>Senic Mihai</w:t>
            </w:r>
          </w:p>
        </w:tc>
        <w:tc>
          <w:tcPr>
            <w:tcW w:w="2126" w:type="dxa"/>
          </w:tcPr>
          <w:p w14:paraId="758A55D0" w14:textId="77777777" w:rsidR="0014348C" w:rsidRPr="00EC1308" w:rsidRDefault="0014348C" w:rsidP="00D70779">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26 septembrie 1979</w:t>
            </w:r>
          </w:p>
        </w:tc>
        <w:tc>
          <w:tcPr>
            <w:tcW w:w="2977" w:type="dxa"/>
          </w:tcPr>
          <w:p w14:paraId="570AFBD4" w14:textId="77777777" w:rsidR="0014348C" w:rsidRDefault="0014348C" w:rsidP="00D70779">
            <w:pPr>
              <w:pStyle w:val="Frspaiere"/>
              <w:jc w:val="center"/>
              <w:rPr>
                <w:rFonts w:ascii="Times New Roman" w:hAnsi="Times New Roman" w:cs="Times New Roman"/>
                <w:sz w:val="24"/>
                <w:szCs w:val="24"/>
              </w:rPr>
            </w:pPr>
            <w:r>
              <w:rPr>
                <w:rFonts w:ascii="Times New Roman" w:hAnsi="Times New Roman" w:cs="Times New Roman"/>
                <w:b/>
                <w:i/>
                <w:sz w:val="24"/>
                <w:szCs w:val="24"/>
              </w:rPr>
              <w:t xml:space="preserve">Partidul </w:t>
            </w:r>
            <w:proofErr w:type="spellStart"/>
            <w:r>
              <w:rPr>
                <w:rFonts w:ascii="Times New Roman" w:hAnsi="Times New Roman" w:cs="Times New Roman"/>
                <w:b/>
                <w:i/>
                <w:sz w:val="24"/>
                <w:szCs w:val="24"/>
              </w:rPr>
              <w:t>Naţional</w:t>
            </w:r>
            <w:proofErr w:type="spellEnd"/>
            <w:r>
              <w:rPr>
                <w:rFonts w:ascii="Times New Roman" w:hAnsi="Times New Roman" w:cs="Times New Roman"/>
                <w:b/>
                <w:i/>
                <w:sz w:val="24"/>
                <w:szCs w:val="24"/>
              </w:rPr>
              <w:t xml:space="preserve"> Liberal</w:t>
            </w:r>
          </w:p>
        </w:tc>
        <w:tc>
          <w:tcPr>
            <w:tcW w:w="1552" w:type="dxa"/>
          </w:tcPr>
          <w:p w14:paraId="5B6BEA2D" w14:textId="51F46409" w:rsidR="0014348C" w:rsidRPr="00EC1308" w:rsidRDefault="0014348C" w:rsidP="00D70779">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w:t>
            </w:r>
            <w:r>
              <w:rPr>
                <w:rFonts w:ascii="Times New Roman" w:hAnsi="Times New Roman" w:cs="Times New Roman"/>
                <w:b/>
                <w:i/>
                <w:sz w:val="24"/>
                <w:szCs w:val="24"/>
              </w:rPr>
              <w:t>024</w:t>
            </w:r>
            <w:r w:rsidRPr="00EC1308">
              <w:rPr>
                <w:rFonts w:ascii="Times New Roman" w:hAnsi="Times New Roman" w:cs="Times New Roman"/>
                <w:b/>
                <w:i/>
                <w:sz w:val="24"/>
                <w:szCs w:val="24"/>
              </w:rPr>
              <w:t xml:space="preserve"> - </w:t>
            </w:r>
            <w:r>
              <w:rPr>
                <w:rFonts w:ascii="Times New Roman" w:hAnsi="Times New Roman" w:cs="Times New Roman"/>
                <w:b/>
                <w:i/>
                <w:sz w:val="24"/>
                <w:szCs w:val="24"/>
              </w:rPr>
              <w:t>2028</w:t>
            </w:r>
          </w:p>
        </w:tc>
      </w:tr>
    </w:tbl>
    <w:p w14:paraId="65D1377E" w14:textId="77777777" w:rsidR="0014348C" w:rsidRPr="003B346D" w:rsidRDefault="0014348C" w:rsidP="0014348C">
      <w:pPr>
        <w:pStyle w:val="Frspaiere"/>
        <w:jc w:val="both"/>
        <w:rPr>
          <w:rFonts w:ascii="Times New Roman" w:hAnsi="Times New Roman" w:cs="Times New Roman"/>
          <w:sz w:val="24"/>
          <w:szCs w:val="24"/>
        </w:rPr>
      </w:pPr>
    </w:p>
    <w:p w14:paraId="5B346204" w14:textId="77777777" w:rsidR="00EC1308" w:rsidRDefault="00EC1308" w:rsidP="003B346D">
      <w:pPr>
        <w:pStyle w:val="Frspaiere"/>
        <w:jc w:val="both"/>
        <w:rPr>
          <w:rFonts w:ascii="Times New Roman" w:hAnsi="Times New Roman" w:cs="Times New Roman"/>
          <w:sz w:val="24"/>
          <w:szCs w:val="24"/>
        </w:rPr>
      </w:pPr>
    </w:p>
    <w:p w14:paraId="03A112C4" w14:textId="77777777" w:rsidR="00EC1308" w:rsidRDefault="00EC1308" w:rsidP="003B346D">
      <w:pPr>
        <w:pStyle w:val="Frspaiere"/>
        <w:jc w:val="both"/>
        <w:rPr>
          <w:rFonts w:ascii="Times New Roman" w:hAnsi="Times New Roman" w:cs="Times New Roman"/>
          <w:sz w:val="24"/>
          <w:szCs w:val="24"/>
        </w:rPr>
      </w:pPr>
    </w:p>
    <w:p w14:paraId="55599E7A" w14:textId="77777777" w:rsidR="00EC1308" w:rsidRDefault="00EC1308" w:rsidP="003B346D">
      <w:pPr>
        <w:pStyle w:val="Frspaiere"/>
        <w:jc w:val="both"/>
        <w:rPr>
          <w:rFonts w:ascii="Times New Roman" w:hAnsi="Times New Roman" w:cs="Times New Roman"/>
          <w:sz w:val="24"/>
          <w:szCs w:val="24"/>
        </w:rPr>
      </w:pPr>
    </w:p>
    <w:p w14:paraId="6A218DC7" w14:textId="77777777" w:rsidR="00EC1308" w:rsidRDefault="00EC1308" w:rsidP="003B346D">
      <w:pPr>
        <w:pStyle w:val="Frspaiere"/>
        <w:jc w:val="both"/>
        <w:rPr>
          <w:rFonts w:ascii="Times New Roman" w:hAnsi="Times New Roman" w:cs="Times New Roman"/>
          <w:sz w:val="24"/>
          <w:szCs w:val="24"/>
        </w:rPr>
      </w:pPr>
    </w:p>
    <w:p w14:paraId="2448F4DE" w14:textId="77777777" w:rsidR="00EC1308" w:rsidRDefault="00EC1308" w:rsidP="003B346D">
      <w:pPr>
        <w:pStyle w:val="Frspaiere"/>
        <w:jc w:val="both"/>
        <w:rPr>
          <w:rFonts w:ascii="Times New Roman" w:hAnsi="Times New Roman" w:cs="Times New Roman"/>
          <w:sz w:val="24"/>
          <w:szCs w:val="24"/>
        </w:rPr>
      </w:pPr>
    </w:p>
    <w:p w14:paraId="1DE6BFDE" w14:textId="77777777" w:rsidR="00EC1308" w:rsidRDefault="00EC1308" w:rsidP="003B346D">
      <w:pPr>
        <w:pStyle w:val="Frspaiere"/>
        <w:jc w:val="both"/>
        <w:rPr>
          <w:rFonts w:ascii="Times New Roman" w:hAnsi="Times New Roman" w:cs="Times New Roman"/>
          <w:sz w:val="24"/>
          <w:szCs w:val="24"/>
        </w:rPr>
      </w:pPr>
    </w:p>
    <w:p w14:paraId="385B6B9C" w14:textId="77777777" w:rsidR="00EC1308" w:rsidRDefault="00EC1308" w:rsidP="003B346D">
      <w:pPr>
        <w:pStyle w:val="Frspaiere"/>
        <w:jc w:val="both"/>
        <w:rPr>
          <w:rFonts w:ascii="Times New Roman" w:hAnsi="Times New Roman" w:cs="Times New Roman"/>
          <w:sz w:val="24"/>
          <w:szCs w:val="24"/>
        </w:rPr>
      </w:pPr>
    </w:p>
    <w:p w14:paraId="263C0FD9" w14:textId="77777777" w:rsidR="00EC1308" w:rsidRDefault="00EC1308" w:rsidP="003B346D">
      <w:pPr>
        <w:pStyle w:val="Frspaiere"/>
        <w:jc w:val="both"/>
        <w:rPr>
          <w:rFonts w:ascii="Times New Roman" w:hAnsi="Times New Roman" w:cs="Times New Roman"/>
          <w:sz w:val="24"/>
          <w:szCs w:val="24"/>
        </w:rPr>
      </w:pPr>
    </w:p>
    <w:p w14:paraId="6938B8F1" w14:textId="77777777" w:rsidR="00EC1308" w:rsidRDefault="00EC1308" w:rsidP="003B346D">
      <w:pPr>
        <w:pStyle w:val="Frspaiere"/>
        <w:jc w:val="both"/>
        <w:rPr>
          <w:rFonts w:ascii="Times New Roman" w:hAnsi="Times New Roman" w:cs="Times New Roman"/>
          <w:sz w:val="24"/>
          <w:szCs w:val="24"/>
        </w:rPr>
      </w:pPr>
    </w:p>
    <w:p w14:paraId="401BEFD6" w14:textId="77777777" w:rsidR="00EC1308" w:rsidRDefault="00EC1308" w:rsidP="003B346D">
      <w:pPr>
        <w:pStyle w:val="Frspaiere"/>
        <w:jc w:val="both"/>
        <w:rPr>
          <w:rFonts w:ascii="Times New Roman" w:hAnsi="Times New Roman" w:cs="Times New Roman"/>
          <w:sz w:val="24"/>
          <w:szCs w:val="24"/>
        </w:rPr>
      </w:pPr>
    </w:p>
    <w:p w14:paraId="0ACCA901" w14:textId="77777777" w:rsidR="00EC1308" w:rsidRDefault="00EC1308" w:rsidP="003B346D">
      <w:pPr>
        <w:pStyle w:val="Frspaiere"/>
        <w:jc w:val="both"/>
        <w:rPr>
          <w:rFonts w:ascii="Times New Roman" w:hAnsi="Times New Roman" w:cs="Times New Roman"/>
          <w:sz w:val="24"/>
          <w:szCs w:val="24"/>
        </w:rPr>
      </w:pPr>
    </w:p>
    <w:p w14:paraId="687C510B" w14:textId="77777777" w:rsidR="00EC1308" w:rsidRDefault="00EC1308" w:rsidP="003B346D">
      <w:pPr>
        <w:pStyle w:val="Frspaiere"/>
        <w:jc w:val="both"/>
        <w:rPr>
          <w:rFonts w:ascii="Times New Roman" w:hAnsi="Times New Roman" w:cs="Times New Roman"/>
          <w:sz w:val="24"/>
          <w:szCs w:val="24"/>
        </w:rPr>
      </w:pPr>
    </w:p>
    <w:p w14:paraId="043E105B" w14:textId="77777777" w:rsidR="00EC1308" w:rsidRDefault="00EC1308" w:rsidP="003B346D">
      <w:pPr>
        <w:pStyle w:val="Frspaiere"/>
        <w:jc w:val="both"/>
        <w:rPr>
          <w:rFonts w:ascii="Times New Roman" w:hAnsi="Times New Roman" w:cs="Times New Roman"/>
          <w:sz w:val="24"/>
          <w:szCs w:val="24"/>
        </w:rPr>
      </w:pPr>
    </w:p>
    <w:p w14:paraId="5C06221D" w14:textId="77777777" w:rsidR="00EC1308" w:rsidRDefault="00EC1308" w:rsidP="003B346D">
      <w:pPr>
        <w:pStyle w:val="Frspaiere"/>
        <w:jc w:val="both"/>
        <w:rPr>
          <w:rFonts w:ascii="Times New Roman" w:hAnsi="Times New Roman" w:cs="Times New Roman"/>
          <w:sz w:val="24"/>
          <w:szCs w:val="24"/>
        </w:rPr>
      </w:pPr>
    </w:p>
    <w:p w14:paraId="72578F12" w14:textId="77777777" w:rsidR="00EC1308" w:rsidRDefault="00EC1308" w:rsidP="003B346D">
      <w:pPr>
        <w:pStyle w:val="Frspaiere"/>
        <w:jc w:val="both"/>
        <w:rPr>
          <w:rFonts w:ascii="Times New Roman" w:hAnsi="Times New Roman" w:cs="Times New Roman"/>
          <w:sz w:val="24"/>
          <w:szCs w:val="24"/>
        </w:rPr>
      </w:pPr>
    </w:p>
    <w:p w14:paraId="24188BE5" w14:textId="77777777" w:rsidR="00EC1308" w:rsidRDefault="00EC1308" w:rsidP="003B346D">
      <w:pPr>
        <w:pStyle w:val="Frspaiere"/>
        <w:jc w:val="both"/>
        <w:rPr>
          <w:rFonts w:ascii="Times New Roman" w:hAnsi="Times New Roman" w:cs="Times New Roman"/>
          <w:sz w:val="24"/>
          <w:szCs w:val="24"/>
        </w:rPr>
      </w:pPr>
    </w:p>
    <w:p w14:paraId="5CBB8876" w14:textId="77777777" w:rsidR="00EC1308" w:rsidRPr="003B346D" w:rsidRDefault="00EC1308" w:rsidP="003B346D">
      <w:pPr>
        <w:pStyle w:val="Frspaiere"/>
        <w:jc w:val="both"/>
        <w:rPr>
          <w:rFonts w:ascii="Times New Roman" w:hAnsi="Times New Roman" w:cs="Times New Roman"/>
          <w:sz w:val="24"/>
          <w:szCs w:val="24"/>
        </w:rPr>
      </w:pPr>
    </w:p>
    <w:p w14:paraId="216F0085" w14:textId="77777777" w:rsidR="00EC1308" w:rsidRDefault="00EC1308" w:rsidP="00EC1308">
      <w:pPr>
        <w:pStyle w:val="Frspaiere"/>
        <w:jc w:val="right"/>
        <w:rPr>
          <w:rFonts w:ascii="Times New Roman" w:hAnsi="Times New Roman" w:cs="Times New Roman"/>
          <w:sz w:val="24"/>
          <w:szCs w:val="24"/>
        </w:rPr>
      </w:pPr>
    </w:p>
    <w:p w14:paraId="3A73A623" w14:textId="77777777" w:rsidR="00EC1308" w:rsidRDefault="00EC1308" w:rsidP="00EC1308">
      <w:pPr>
        <w:pStyle w:val="Frspaiere"/>
        <w:jc w:val="right"/>
        <w:rPr>
          <w:rFonts w:ascii="Times New Roman" w:hAnsi="Times New Roman" w:cs="Times New Roman"/>
          <w:sz w:val="24"/>
          <w:szCs w:val="24"/>
        </w:rPr>
      </w:pPr>
    </w:p>
    <w:p w14:paraId="01B972EC" w14:textId="77777777" w:rsidR="00EC1308" w:rsidRDefault="00EC1308" w:rsidP="00EC1308">
      <w:pPr>
        <w:pStyle w:val="Frspaiere"/>
        <w:jc w:val="right"/>
        <w:rPr>
          <w:rFonts w:ascii="Times New Roman" w:hAnsi="Times New Roman" w:cs="Times New Roman"/>
          <w:sz w:val="24"/>
          <w:szCs w:val="24"/>
        </w:rPr>
      </w:pPr>
    </w:p>
    <w:p w14:paraId="427A71EB" w14:textId="77777777" w:rsidR="00EC1308" w:rsidRDefault="00EC1308" w:rsidP="00EC1308">
      <w:pPr>
        <w:pStyle w:val="Frspaiere"/>
        <w:jc w:val="right"/>
        <w:rPr>
          <w:rFonts w:ascii="Times New Roman" w:hAnsi="Times New Roman" w:cs="Times New Roman"/>
          <w:sz w:val="24"/>
          <w:szCs w:val="24"/>
        </w:rPr>
      </w:pPr>
    </w:p>
    <w:p w14:paraId="6E712853" w14:textId="77777777" w:rsidR="00EC1308" w:rsidRDefault="00EC1308" w:rsidP="00EC1308">
      <w:pPr>
        <w:pStyle w:val="Frspaiere"/>
        <w:jc w:val="right"/>
        <w:rPr>
          <w:rFonts w:ascii="Times New Roman" w:hAnsi="Times New Roman" w:cs="Times New Roman"/>
          <w:sz w:val="24"/>
          <w:szCs w:val="24"/>
        </w:rPr>
      </w:pPr>
    </w:p>
    <w:p w14:paraId="0624F4D6" w14:textId="77777777" w:rsidR="00EC1308" w:rsidRDefault="00EC1308" w:rsidP="00EC1308">
      <w:pPr>
        <w:pStyle w:val="Frspaiere"/>
        <w:jc w:val="right"/>
        <w:rPr>
          <w:rFonts w:ascii="Times New Roman" w:hAnsi="Times New Roman" w:cs="Times New Roman"/>
          <w:sz w:val="24"/>
          <w:szCs w:val="24"/>
        </w:rPr>
      </w:pPr>
    </w:p>
    <w:p w14:paraId="52D172CF" w14:textId="77777777" w:rsidR="00EC1308" w:rsidRDefault="00EC1308" w:rsidP="00EC1308">
      <w:pPr>
        <w:pStyle w:val="Frspaiere"/>
        <w:jc w:val="right"/>
        <w:rPr>
          <w:rFonts w:ascii="Times New Roman" w:hAnsi="Times New Roman" w:cs="Times New Roman"/>
          <w:sz w:val="24"/>
          <w:szCs w:val="24"/>
        </w:rPr>
      </w:pPr>
    </w:p>
    <w:p w14:paraId="482E4A76" w14:textId="77777777" w:rsidR="00EC1308" w:rsidRDefault="00EC1308" w:rsidP="00EC1308">
      <w:pPr>
        <w:pStyle w:val="Frspaiere"/>
        <w:jc w:val="right"/>
        <w:rPr>
          <w:rFonts w:ascii="Times New Roman" w:hAnsi="Times New Roman" w:cs="Times New Roman"/>
          <w:sz w:val="24"/>
          <w:szCs w:val="24"/>
        </w:rPr>
      </w:pPr>
    </w:p>
    <w:p w14:paraId="32EB73D9" w14:textId="77777777" w:rsidR="00EC1308" w:rsidRDefault="00EC1308" w:rsidP="00EC1308">
      <w:pPr>
        <w:pStyle w:val="Frspaiere"/>
        <w:jc w:val="right"/>
        <w:rPr>
          <w:rFonts w:ascii="Times New Roman" w:hAnsi="Times New Roman" w:cs="Times New Roman"/>
          <w:sz w:val="24"/>
          <w:szCs w:val="24"/>
        </w:rPr>
      </w:pPr>
    </w:p>
    <w:p w14:paraId="0DC823A7" w14:textId="77777777" w:rsidR="00EC1308" w:rsidRDefault="00EC1308" w:rsidP="00EC1308">
      <w:pPr>
        <w:pStyle w:val="Frspaiere"/>
        <w:jc w:val="right"/>
        <w:rPr>
          <w:rFonts w:ascii="Times New Roman" w:hAnsi="Times New Roman" w:cs="Times New Roman"/>
          <w:sz w:val="24"/>
          <w:szCs w:val="24"/>
        </w:rPr>
      </w:pPr>
    </w:p>
    <w:p w14:paraId="520C6CA6" w14:textId="77777777" w:rsidR="00EC1308" w:rsidRDefault="00EC1308" w:rsidP="00EC1308">
      <w:pPr>
        <w:pStyle w:val="Frspaiere"/>
        <w:jc w:val="right"/>
        <w:rPr>
          <w:rFonts w:ascii="Times New Roman" w:hAnsi="Times New Roman" w:cs="Times New Roman"/>
          <w:sz w:val="24"/>
          <w:szCs w:val="24"/>
        </w:rPr>
      </w:pPr>
    </w:p>
    <w:p w14:paraId="41B0F1DF" w14:textId="77777777" w:rsidR="00EC1308" w:rsidRDefault="00EC1308" w:rsidP="00EC1308">
      <w:pPr>
        <w:pStyle w:val="Frspaiere"/>
        <w:jc w:val="right"/>
        <w:rPr>
          <w:rFonts w:ascii="Times New Roman" w:hAnsi="Times New Roman" w:cs="Times New Roman"/>
          <w:sz w:val="24"/>
          <w:szCs w:val="24"/>
        </w:rPr>
      </w:pPr>
    </w:p>
    <w:p w14:paraId="2F329F38" w14:textId="77777777" w:rsidR="00EC1308" w:rsidRDefault="00EC1308" w:rsidP="008F555F">
      <w:pPr>
        <w:pStyle w:val="Frspaiere"/>
        <w:rPr>
          <w:rFonts w:ascii="Times New Roman" w:hAnsi="Times New Roman" w:cs="Times New Roman"/>
          <w:sz w:val="24"/>
          <w:szCs w:val="24"/>
        </w:rPr>
      </w:pPr>
    </w:p>
    <w:p w14:paraId="4412F5A5" w14:textId="77777777" w:rsidR="003B346D" w:rsidRPr="003B346D" w:rsidRDefault="003B346D" w:rsidP="00EC1308">
      <w:pPr>
        <w:pStyle w:val="Frspaiere"/>
        <w:jc w:val="right"/>
        <w:rPr>
          <w:rFonts w:ascii="Times New Roman" w:hAnsi="Times New Roman" w:cs="Times New Roman"/>
          <w:sz w:val="24"/>
          <w:szCs w:val="24"/>
        </w:rPr>
      </w:pPr>
      <w:r w:rsidRPr="003B346D">
        <w:rPr>
          <w:rFonts w:ascii="Times New Roman" w:hAnsi="Times New Roman" w:cs="Times New Roman"/>
          <w:sz w:val="24"/>
          <w:szCs w:val="24"/>
        </w:rPr>
        <w:t>ANEXA Nr. 6.b</w:t>
      </w:r>
    </w:p>
    <w:p w14:paraId="26668DAA" w14:textId="77777777" w:rsidR="003B346D" w:rsidRDefault="003B346D" w:rsidP="00EC1308">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47557A9D" w14:textId="77777777" w:rsidR="00EC1308" w:rsidRPr="003B346D" w:rsidRDefault="00EC1308" w:rsidP="00EC1308">
      <w:pPr>
        <w:pStyle w:val="Frspaiere"/>
        <w:jc w:val="right"/>
        <w:rPr>
          <w:rFonts w:ascii="Times New Roman" w:hAnsi="Times New Roman" w:cs="Times New Roman"/>
          <w:sz w:val="24"/>
          <w:szCs w:val="24"/>
        </w:rPr>
      </w:pPr>
    </w:p>
    <w:p w14:paraId="354DBA4B" w14:textId="77777777" w:rsidR="003B346D" w:rsidRPr="00EC1308" w:rsidRDefault="003B346D" w:rsidP="00EC1308">
      <w:pPr>
        <w:pStyle w:val="Frspaiere"/>
        <w:jc w:val="center"/>
        <w:rPr>
          <w:rFonts w:ascii="Times New Roman" w:hAnsi="Times New Roman" w:cs="Times New Roman"/>
          <w:b/>
          <w:i/>
          <w:sz w:val="24"/>
          <w:szCs w:val="24"/>
        </w:rPr>
      </w:pPr>
      <w:proofErr w:type="spellStart"/>
      <w:r w:rsidRPr="00EC1308">
        <w:rPr>
          <w:rFonts w:ascii="Times New Roman" w:hAnsi="Times New Roman" w:cs="Times New Roman"/>
          <w:b/>
          <w:i/>
          <w:sz w:val="24"/>
          <w:szCs w:val="24"/>
        </w:rPr>
        <w:t>Componenţa</w:t>
      </w:r>
      <w:proofErr w:type="spellEnd"/>
      <w:r w:rsidRPr="00EC1308">
        <w:rPr>
          <w:rFonts w:ascii="Times New Roman" w:hAnsi="Times New Roman" w:cs="Times New Roman"/>
          <w:b/>
          <w:i/>
          <w:sz w:val="24"/>
          <w:szCs w:val="24"/>
        </w:rPr>
        <w:t xml:space="preserve"> nominală, perioada/perioadele de exercitare ale mandatelor </w:t>
      </w:r>
      <w:proofErr w:type="spellStart"/>
      <w:r w:rsidRPr="00EC1308">
        <w:rPr>
          <w:rFonts w:ascii="Times New Roman" w:hAnsi="Times New Roman" w:cs="Times New Roman"/>
          <w:b/>
          <w:i/>
          <w:sz w:val="24"/>
          <w:szCs w:val="24"/>
        </w:rPr>
        <w:t>aleşilor</w:t>
      </w:r>
      <w:proofErr w:type="spellEnd"/>
      <w:r w:rsidRPr="00EC1308">
        <w:rPr>
          <w:rFonts w:ascii="Times New Roman" w:hAnsi="Times New Roman" w:cs="Times New Roman"/>
          <w:b/>
          <w:i/>
          <w:sz w:val="24"/>
          <w:szCs w:val="24"/>
        </w:rPr>
        <w:t xml:space="preserve"> locali de la nivelul</w:t>
      </w:r>
      <w:r w:rsidR="00EC1308">
        <w:rPr>
          <w:rFonts w:ascii="Times New Roman" w:hAnsi="Times New Roman" w:cs="Times New Roman"/>
          <w:b/>
          <w:i/>
          <w:sz w:val="24"/>
          <w:szCs w:val="24"/>
        </w:rPr>
        <w:t xml:space="preserve"> Comunei </w:t>
      </w:r>
      <w:proofErr w:type="spellStart"/>
      <w:r w:rsidR="00EC1308">
        <w:rPr>
          <w:rFonts w:ascii="Times New Roman" w:hAnsi="Times New Roman" w:cs="Times New Roman"/>
          <w:b/>
          <w:i/>
          <w:sz w:val="24"/>
          <w:szCs w:val="24"/>
        </w:rPr>
        <w:t>Stroieşti</w:t>
      </w:r>
      <w:proofErr w:type="spellEnd"/>
      <w:r w:rsidRPr="00EC1308">
        <w:rPr>
          <w:rFonts w:ascii="Times New Roman" w:hAnsi="Times New Roman" w:cs="Times New Roman"/>
          <w:b/>
          <w:i/>
          <w:sz w:val="24"/>
          <w:szCs w:val="24"/>
        </w:rPr>
        <w:t xml:space="preserve">, precum </w:t>
      </w:r>
      <w:proofErr w:type="spellStart"/>
      <w:r w:rsidRPr="00EC1308">
        <w:rPr>
          <w:rFonts w:ascii="Times New Roman" w:hAnsi="Times New Roman" w:cs="Times New Roman"/>
          <w:b/>
          <w:i/>
          <w:sz w:val="24"/>
          <w:szCs w:val="24"/>
        </w:rPr>
        <w:t>şi</w:t>
      </w:r>
      <w:proofErr w:type="spellEnd"/>
      <w:r w:rsidRPr="00EC1308">
        <w:rPr>
          <w:rFonts w:ascii="Times New Roman" w:hAnsi="Times New Roman" w:cs="Times New Roman"/>
          <w:b/>
          <w:i/>
          <w:sz w:val="24"/>
          <w:szCs w:val="24"/>
        </w:rPr>
        <w:t xml:space="preserve"> </w:t>
      </w:r>
      <w:proofErr w:type="spellStart"/>
      <w:r w:rsidRPr="00EC1308">
        <w:rPr>
          <w:rFonts w:ascii="Times New Roman" w:hAnsi="Times New Roman" w:cs="Times New Roman"/>
          <w:b/>
          <w:i/>
          <w:sz w:val="24"/>
          <w:szCs w:val="24"/>
        </w:rPr>
        <w:t>apartenenţa</w:t>
      </w:r>
      <w:proofErr w:type="spellEnd"/>
      <w:r w:rsidRPr="00EC1308">
        <w:rPr>
          <w:rFonts w:ascii="Times New Roman" w:hAnsi="Times New Roman" w:cs="Times New Roman"/>
          <w:b/>
          <w:i/>
          <w:sz w:val="24"/>
          <w:szCs w:val="24"/>
        </w:rPr>
        <w:t xml:space="preserve"> politică a acestora, începând cu anul 1992</w:t>
      </w:r>
    </w:p>
    <w:p w14:paraId="01F0A03F" w14:textId="77777777" w:rsidR="003B346D" w:rsidRPr="003B346D" w:rsidRDefault="003B346D" w:rsidP="003B346D">
      <w:pPr>
        <w:pStyle w:val="Frspaiere"/>
        <w:jc w:val="both"/>
        <w:rPr>
          <w:rFonts w:ascii="Times New Roman" w:hAnsi="Times New Roman" w:cs="Times New Roman"/>
          <w:sz w:val="24"/>
          <w:szCs w:val="24"/>
        </w:rPr>
      </w:pPr>
    </w:p>
    <w:p w14:paraId="074051EE"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I. CONSILIERI LOCALI</w:t>
      </w:r>
    </w:p>
    <w:p w14:paraId="4993BE0D" w14:textId="77777777" w:rsidR="003B346D" w:rsidRPr="003B346D" w:rsidRDefault="003B346D" w:rsidP="003B346D">
      <w:pPr>
        <w:pStyle w:val="Frspaiere"/>
        <w:jc w:val="both"/>
        <w:rPr>
          <w:rFonts w:ascii="Times New Roman" w:hAnsi="Times New Roman" w:cs="Times New Roman"/>
          <w:sz w:val="24"/>
          <w:szCs w:val="24"/>
        </w:rPr>
      </w:pPr>
    </w:p>
    <w:p w14:paraId="43EED819" w14:textId="77777777" w:rsidR="003B346D" w:rsidRDefault="003B346D" w:rsidP="00005DA0">
      <w:pPr>
        <w:pStyle w:val="Frspaiere"/>
        <w:numPr>
          <w:ilvl w:val="0"/>
          <w:numId w:val="4"/>
        </w:numPr>
        <w:jc w:val="both"/>
        <w:rPr>
          <w:rFonts w:ascii="Times New Roman" w:hAnsi="Times New Roman" w:cs="Times New Roman"/>
          <w:sz w:val="24"/>
          <w:szCs w:val="24"/>
        </w:rPr>
      </w:pPr>
      <w:r w:rsidRPr="003B346D">
        <w:rPr>
          <w:rFonts w:ascii="Times New Roman" w:hAnsi="Times New Roman" w:cs="Times New Roman"/>
          <w:sz w:val="24"/>
          <w:szCs w:val="24"/>
        </w:rPr>
        <w:t>mandatul 1992 - 1996</w:t>
      </w:r>
    </w:p>
    <w:tbl>
      <w:tblPr>
        <w:tblStyle w:val="Tabelgril"/>
        <w:tblW w:w="0" w:type="auto"/>
        <w:tblLook w:val="04A0" w:firstRow="1" w:lastRow="0" w:firstColumn="1" w:lastColumn="0" w:noHBand="0" w:noVBand="1"/>
      </w:tblPr>
      <w:tblGrid>
        <w:gridCol w:w="562"/>
        <w:gridCol w:w="2410"/>
        <w:gridCol w:w="1985"/>
        <w:gridCol w:w="2518"/>
        <w:gridCol w:w="1869"/>
      </w:tblGrid>
      <w:tr w:rsidR="00005DA0" w14:paraId="478132A1" w14:textId="77777777" w:rsidTr="00005DA0">
        <w:tc>
          <w:tcPr>
            <w:tcW w:w="562" w:type="dxa"/>
          </w:tcPr>
          <w:p w14:paraId="3CE50A67"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410" w:type="dxa"/>
          </w:tcPr>
          <w:p w14:paraId="39CCEAA9"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055315B0"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5F73AE91" w14:textId="77777777" w:rsidR="00005DA0" w:rsidRDefault="00005DA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73FCE244"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005DA0" w14:paraId="00FAE9C5" w14:textId="77777777" w:rsidTr="00005DA0">
        <w:tc>
          <w:tcPr>
            <w:tcW w:w="562" w:type="dxa"/>
          </w:tcPr>
          <w:p w14:paraId="428021EE"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48A28053"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D21DA54"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36C18AC1"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39F4D778"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005DA0" w14:paraId="7564FC7F" w14:textId="77777777" w:rsidTr="00005DA0">
        <w:tc>
          <w:tcPr>
            <w:tcW w:w="562" w:type="dxa"/>
          </w:tcPr>
          <w:p w14:paraId="34E6CF82"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15B376C3" w14:textId="77777777" w:rsidR="00005DA0"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Catrici</w:t>
            </w:r>
            <w:proofErr w:type="spellEnd"/>
            <w:r>
              <w:rPr>
                <w:rFonts w:ascii="Times New Roman" w:hAnsi="Times New Roman" w:cs="Times New Roman"/>
                <w:sz w:val="24"/>
                <w:szCs w:val="24"/>
              </w:rPr>
              <w:t xml:space="preserve"> Vasile</w:t>
            </w:r>
          </w:p>
        </w:tc>
        <w:tc>
          <w:tcPr>
            <w:tcW w:w="1985" w:type="dxa"/>
          </w:tcPr>
          <w:p w14:paraId="20DFCF3A" w14:textId="77777777" w:rsidR="00005DA0" w:rsidRDefault="001D3CE3" w:rsidP="00005DA0">
            <w:pPr>
              <w:pStyle w:val="Frspaiere"/>
              <w:jc w:val="center"/>
              <w:rPr>
                <w:rFonts w:ascii="Times New Roman" w:hAnsi="Times New Roman" w:cs="Times New Roman"/>
                <w:sz w:val="24"/>
                <w:szCs w:val="24"/>
              </w:rPr>
            </w:pPr>
            <w:r>
              <w:rPr>
                <w:rFonts w:ascii="Times New Roman" w:hAnsi="Times New Roman" w:cs="Times New Roman"/>
                <w:sz w:val="24"/>
                <w:szCs w:val="24"/>
              </w:rPr>
              <w:t>02.03.1939</w:t>
            </w:r>
          </w:p>
        </w:tc>
        <w:tc>
          <w:tcPr>
            <w:tcW w:w="2518" w:type="dxa"/>
          </w:tcPr>
          <w:p w14:paraId="451D9EA0" w14:textId="77777777" w:rsidR="00005DA0" w:rsidRDefault="00005DA0" w:rsidP="00005DA0">
            <w:pPr>
              <w:pStyle w:val="Frspaiere"/>
              <w:jc w:val="center"/>
              <w:rPr>
                <w:rFonts w:ascii="Times New Roman" w:hAnsi="Times New Roman" w:cs="Times New Roman"/>
                <w:sz w:val="24"/>
                <w:szCs w:val="24"/>
              </w:rPr>
            </w:pPr>
          </w:p>
        </w:tc>
        <w:tc>
          <w:tcPr>
            <w:tcW w:w="1869" w:type="dxa"/>
          </w:tcPr>
          <w:p w14:paraId="1C5B4B50" w14:textId="77777777" w:rsidR="00005DA0" w:rsidRDefault="00B177CA" w:rsidP="00005DA0">
            <w:pPr>
              <w:pStyle w:val="Frspaiere"/>
              <w:jc w:val="center"/>
              <w:rPr>
                <w:rFonts w:ascii="Times New Roman" w:hAnsi="Times New Roman" w:cs="Times New Roman"/>
                <w:sz w:val="24"/>
                <w:szCs w:val="24"/>
              </w:rPr>
            </w:pPr>
            <w:r>
              <w:rPr>
                <w:rFonts w:ascii="Times New Roman" w:hAnsi="Times New Roman" w:cs="Times New Roman"/>
                <w:sz w:val="24"/>
                <w:szCs w:val="24"/>
              </w:rPr>
              <w:t>1992 - 1996</w:t>
            </w:r>
          </w:p>
        </w:tc>
      </w:tr>
      <w:tr w:rsidR="00B177CA" w14:paraId="20341299" w14:textId="77777777" w:rsidTr="00005DA0">
        <w:tc>
          <w:tcPr>
            <w:tcW w:w="562" w:type="dxa"/>
          </w:tcPr>
          <w:p w14:paraId="3E379C6F"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76791162"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Ostaficiuc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Oltița</w:t>
            </w:r>
            <w:proofErr w:type="spellEnd"/>
            <w:r>
              <w:rPr>
                <w:rFonts w:ascii="Times New Roman" w:hAnsi="Times New Roman" w:cs="Times New Roman"/>
                <w:sz w:val="24"/>
                <w:szCs w:val="24"/>
              </w:rPr>
              <w:t xml:space="preserve"> </w:t>
            </w:r>
          </w:p>
        </w:tc>
        <w:tc>
          <w:tcPr>
            <w:tcW w:w="1985" w:type="dxa"/>
          </w:tcPr>
          <w:p w14:paraId="1D9CCC3F"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17.09.1966</w:t>
            </w:r>
          </w:p>
        </w:tc>
        <w:tc>
          <w:tcPr>
            <w:tcW w:w="2518" w:type="dxa"/>
          </w:tcPr>
          <w:p w14:paraId="2354593E" w14:textId="77777777" w:rsidR="00B177CA" w:rsidRDefault="00B177CA" w:rsidP="00B177CA">
            <w:pPr>
              <w:pStyle w:val="Frspaiere"/>
              <w:jc w:val="center"/>
              <w:rPr>
                <w:rFonts w:ascii="Times New Roman" w:hAnsi="Times New Roman" w:cs="Times New Roman"/>
                <w:sz w:val="24"/>
                <w:szCs w:val="24"/>
              </w:rPr>
            </w:pPr>
          </w:p>
        </w:tc>
        <w:tc>
          <w:tcPr>
            <w:tcW w:w="1869" w:type="dxa"/>
          </w:tcPr>
          <w:p w14:paraId="75F05685"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408AFEB3" w14:textId="77777777" w:rsidTr="00005DA0">
        <w:tc>
          <w:tcPr>
            <w:tcW w:w="562" w:type="dxa"/>
          </w:tcPr>
          <w:p w14:paraId="08BA28D0"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68BC7400" w14:textId="77777777" w:rsidR="00B177CA" w:rsidRDefault="00B177CA" w:rsidP="00B177CA">
            <w:pPr>
              <w:pStyle w:val="Frspaiere"/>
              <w:rPr>
                <w:rFonts w:ascii="Times New Roman" w:hAnsi="Times New Roman" w:cs="Times New Roman"/>
                <w:sz w:val="24"/>
                <w:szCs w:val="24"/>
              </w:rPr>
            </w:pPr>
            <w:r>
              <w:rPr>
                <w:rFonts w:ascii="Times New Roman" w:hAnsi="Times New Roman" w:cs="Times New Roman"/>
                <w:sz w:val="24"/>
                <w:szCs w:val="24"/>
              </w:rPr>
              <w:t>Doboș Ioan</w:t>
            </w:r>
          </w:p>
        </w:tc>
        <w:tc>
          <w:tcPr>
            <w:tcW w:w="1985" w:type="dxa"/>
          </w:tcPr>
          <w:p w14:paraId="20BB05EF"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41DF64CF" w14:textId="77777777" w:rsidR="00B177CA" w:rsidRDefault="00B177CA" w:rsidP="00B177CA">
            <w:pPr>
              <w:pStyle w:val="Frspaiere"/>
              <w:jc w:val="center"/>
              <w:rPr>
                <w:rFonts w:ascii="Times New Roman" w:hAnsi="Times New Roman" w:cs="Times New Roman"/>
                <w:sz w:val="24"/>
                <w:szCs w:val="24"/>
              </w:rPr>
            </w:pPr>
          </w:p>
        </w:tc>
        <w:tc>
          <w:tcPr>
            <w:tcW w:w="1869" w:type="dxa"/>
          </w:tcPr>
          <w:p w14:paraId="322B41E0"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795B31FF" w14:textId="77777777" w:rsidTr="00005DA0">
        <w:tc>
          <w:tcPr>
            <w:tcW w:w="562" w:type="dxa"/>
          </w:tcPr>
          <w:p w14:paraId="2F59E814"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272912F2" w14:textId="77777777" w:rsidR="00B177CA" w:rsidRDefault="00B177CA" w:rsidP="001D3CE3">
            <w:pPr>
              <w:pStyle w:val="Frspaiere"/>
              <w:rPr>
                <w:rFonts w:ascii="Times New Roman" w:hAnsi="Times New Roman" w:cs="Times New Roman"/>
                <w:sz w:val="24"/>
                <w:szCs w:val="24"/>
              </w:rPr>
            </w:pPr>
            <w:r>
              <w:rPr>
                <w:rFonts w:ascii="Times New Roman" w:hAnsi="Times New Roman" w:cs="Times New Roman"/>
                <w:sz w:val="24"/>
                <w:szCs w:val="24"/>
              </w:rPr>
              <w:t xml:space="preserve">Chira </w:t>
            </w:r>
            <w:r w:rsidR="001D3CE3">
              <w:rPr>
                <w:rFonts w:ascii="Times New Roman" w:hAnsi="Times New Roman" w:cs="Times New Roman"/>
                <w:sz w:val="24"/>
                <w:szCs w:val="24"/>
              </w:rPr>
              <w:t>Gavril</w:t>
            </w:r>
          </w:p>
        </w:tc>
        <w:tc>
          <w:tcPr>
            <w:tcW w:w="1985" w:type="dxa"/>
          </w:tcPr>
          <w:p w14:paraId="6DC892EC" w14:textId="77777777" w:rsidR="00B177CA" w:rsidRDefault="003A59E5"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42B94CBD" w14:textId="77777777" w:rsidR="00B177CA" w:rsidRDefault="00B177CA" w:rsidP="00B177CA">
            <w:pPr>
              <w:pStyle w:val="Frspaiere"/>
              <w:jc w:val="center"/>
              <w:rPr>
                <w:rFonts w:ascii="Times New Roman" w:hAnsi="Times New Roman" w:cs="Times New Roman"/>
                <w:sz w:val="24"/>
                <w:szCs w:val="24"/>
              </w:rPr>
            </w:pPr>
          </w:p>
        </w:tc>
        <w:tc>
          <w:tcPr>
            <w:tcW w:w="1869" w:type="dxa"/>
          </w:tcPr>
          <w:p w14:paraId="59C1C2CE"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01AEA146" w14:textId="77777777" w:rsidTr="00005DA0">
        <w:tc>
          <w:tcPr>
            <w:tcW w:w="562" w:type="dxa"/>
          </w:tcPr>
          <w:p w14:paraId="3A9A09AF"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427256C4"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Fărtăiș</w:t>
            </w:r>
            <w:proofErr w:type="spellEnd"/>
            <w:r>
              <w:rPr>
                <w:rFonts w:ascii="Times New Roman" w:hAnsi="Times New Roman" w:cs="Times New Roman"/>
                <w:sz w:val="24"/>
                <w:szCs w:val="24"/>
              </w:rPr>
              <w:t xml:space="preserve"> Constantin</w:t>
            </w:r>
          </w:p>
        </w:tc>
        <w:tc>
          <w:tcPr>
            <w:tcW w:w="1985" w:type="dxa"/>
          </w:tcPr>
          <w:p w14:paraId="37776F07"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7BEB2081" w14:textId="77777777" w:rsidR="00B177CA" w:rsidRDefault="00B177CA" w:rsidP="00B177CA">
            <w:pPr>
              <w:pStyle w:val="Frspaiere"/>
              <w:jc w:val="center"/>
              <w:rPr>
                <w:rFonts w:ascii="Times New Roman" w:hAnsi="Times New Roman" w:cs="Times New Roman"/>
                <w:sz w:val="24"/>
                <w:szCs w:val="24"/>
              </w:rPr>
            </w:pPr>
          </w:p>
        </w:tc>
        <w:tc>
          <w:tcPr>
            <w:tcW w:w="1869" w:type="dxa"/>
          </w:tcPr>
          <w:p w14:paraId="064AE137"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78AA34BC" w14:textId="77777777" w:rsidTr="00005DA0">
        <w:tc>
          <w:tcPr>
            <w:tcW w:w="562" w:type="dxa"/>
          </w:tcPr>
          <w:p w14:paraId="236DA6F0"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40AA1AFC" w14:textId="77777777" w:rsidR="00B177CA" w:rsidRDefault="00B177CA" w:rsidP="00B177CA">
            <w:pPr>
              <w:pStyle w:val="Frspaiere"/>
              <w:rPr>
                <w:rFonts w:ascii="Times New Roman" w:hAnsi="Times New Roman" w:cs="Times New Roman"/>
                <w:sz w:val="24"/>
                <w:szCs w:val="24"/>
              </w:rPr>
            </w:pPr>
            <w:r>
              <w:rPr>
                <w:rFonts w:ascii="Times New Roman" w:hAnsi="Times New Roman" w:cs="Times New Roman"/>
                <w:sz w:val="24"/>
                <w:szCs w:val="24"/>
              </w:rPr>
              <w:t>Grămadă Nicolai</w:t>
            </w:r>
          </w:p>
        </w:tc>
        <w:tc>
          <w:tcPr>
            <w:tcW w:w="1985" w:type="dxa"/>
          </w:tcPr>
          <w:p w14:paraId="58D9FF33" w14:textId="77777777" w:rsidR="00B177CA" w:rsidRDefault="003A59E5"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3E203692" w14:textId="77777777" w:rsidR="00B177CA" w:rsidRDefault="00B177CA" w:rsidP="00B177CA">
            <w:pPr>
              <w:pStyle w:val="Frspaiere"/>
              <w:jc w:val="center"/>
              <w:rPr>
                <w:rFonts w:ascii="Times New Roman" w:hAnsi="Times New Roman" w:cs="Times New Roman"/>
                <w:sz w:val="24"/>
                <w:szCs w:val="24"/>
              </w:rPr>
            </w:pPr>
          </w:p>
        </w:tc>
        <w:tc>
          <w:tcPr>
            <w:tcW w:w="1869" w:type="dxa"/>
          </w:tcPr>
          <w:p w14:paraId="74DA6038"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0D67F0B3" w14:textId="77777777" w:rsidTr="00005DA0">
        <w:tc>
          <w:tcPr>
            <w:tcW w:w="562" w:type="dxa"/>
          </w:tcPr>
          <w:p w14:paraId="34B5FBD2"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448A73F1"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Ilciuc</w:t>
            </w:r>
            <w:proofErr w:type="spellEnd"/>
            <w:r>
              <w:rPr>
                <w:rFonts w:ascii="Times New Roman" w:hAnsi="Times New Roman" w:cs="Times New Roman"/>
                <w:sz w:val="24"/>
                <w:szCs w:val="24"/>
              </w:rPr>
              <w:t xml:space="preserve"> Gheorghe</w:t>
            </w:r>
          </w:p>
        </w:tc>
        <w:tc>
          <w:tcPr>
            <w:tcW w:w="1985" w:type="dxa"/>
          </w:tcPr>
          <w:p w14:paraId="0E8EB76D" w14:textId="77777777" w:rsidR="00B177CA" w:rsidRDefault="003A59E5"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141F8008" w14:textId="77777777" w:rsidR="00B177CA" w:rsidRDefault="00B177CA" w:rsidP="00B177CA">
            <w:pPr>
              <w:pStyle w:val="Frspaiere"/>
              <w:jc w:val="center"/>
              <w:rPr>
                <w:rFonts w:ascii="Times New Roman" w:hAnsi="Times New Roman" w:cs="Times New Roman"/>
                <w:sz w:val="24"/>
                <w:szCs w:val="24"/>
              </w:rPr>
            </w:pPr>
          </w:p>
        </w:tc>
        <w:tc>
          <w:tcPr>
            <w:tcW w:w="1869" w:type="dxa"/>
          </w:tcPr>
          <w:p w14:paraId="177F6590"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41524329" w14:textId="77777777" w:rsidTr="00005DA0">
        <w:tc>
          <w:tcPr>
            <w:tcW w:w="562" w:type="dxa"/>
          </w:tcPr>
          <w:p w14:paraId="6789BD05"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2A255949"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Batariuc</w:t>
            </w:r>
            <w:proofErr w:type="spellEnd"/>
            <w:r>
              <w:rPr>
                <w:rFonts w:ascii="Times New Roman" w:hAnsi="Times New Roman" w:cs="Times New Roman"/>
                <w:sz w:val="24"/>
                <w:szCs w:val="24"/>
              </w:rPr>
              <w:t xml:space="preserve"> Grigore</w:t>
            </w:r>
          </w:p>
        </w:tc>
        <w:tc>
          <w:tcPr>
            <w:tcW w:w="1985" w:type="dxa"/>
          </w:tcPr>
          <w:p w14:paraId="75DF11A5"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09B4D5C4" w14:textId="77777777" w:rsidR="00B177CA" w:rsidRDefault="00B177CA" w:rsidP="00B177CA">
            <w:pPr>
              <w:pStyle w:val="Frspaiere"/>
              <w:jc w:val="center"/>
              <w:rPr>
                <w:rFonts w:ascii="Times New Roman" w:hAnsi="Times New Roman" w:cs="Times New Roman"/>
                <w:sz w:val="24"/>
                <w:szCs w:val="24"/>
              </w:rPr>
            </w:pPr>
          </w:p>
        </w:tc>
        <w:tc>
          <w:tcPr>
            <w:tcW w:w="1869" w:type="dxa"/>
          </w:tcPr>
          <w:p w14:paraId="79796630"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4A604C68" w14:textId="77777777" w:rsidTr="00005DA0">
        <w:tc>
          <w:tcPr>
            <w:tcW w:w="562" w:type="dxa"/>
          </w:tcPr>
          <w:p w14:paraId="0BE76253"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14:paraId="46B3C93E" w14:textId="77777777" w:rsidR="00B177CA" w:rsidRDefault="00B177CA" w:rsidP="00B177CA">
            <w:pPr>
              <w:pStyle w:val="Frspaiere"/>
              <w:rPr>
                <w:rFonts w:ascii="Times New Roman" w:hAnsi="Times New Roman" w:cs="Times New Roman"/>
                <w:sz w:val="24"/>
                <w:szCs w:val="24"/>
              </w:rPr>
            </w:pPr>
            <w:r>
              <w:rPr>
                <w:rFonts w:ascii="Times New Roman" w:hAnsi="Times New Roman" w:cs="Times New Roman"/>
                <w:sz w:val="24"/>
                <w:szCs w:val="24"/>
              </w:rPr>
              <w:t>Ureche Grigore</w:t>
            </w:r>
          </w:p>
        </w:tc>
        <w:tc>
          <w:tcPr>
            <w:tcW w:w="1985" w:type="dxa"/>
          </w:tcPr>
          <w:p w14:paraId="7A3C271D"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70B56A56" w14:textId="77777777" w:rsidR="00B177CA" w:rsidRDefault="00B177CA" w:rsidP="00B177CA">
            <w:pPr>
              <w:pStyle w:val="Frspaiere"/>
              <w:jc w:val="center"/>
              <w:rPr>
                <w:rFonts w:ascii="Times New Roman" w:hAnsi="Times New Roman" w:cs="Times New Roman"/>
                <w:sz w:val="24"/>
                <w:szCs w:val="24"/>
              </w:rPr>
            </w:pPr>
          </w:p>
        </w:tc>
        <w:tc>
          <w:tcPr>
            <w:tcW w:w="1869" w:type="dxa"/>
          </w:tcPr>
          <w:p w14:paraId="7ABD472C"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2E1E6C4B" w14:textId="77777777" w:rsidTr="00005DA0">
        <w:tc>
          <w:tcPr>
            <w:tcW w:w="562" w:type="dxa"/>
          </w:tcPr>
          <w:p w14:paraId="6B60217F"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14:paraId="61F1FEAB" w14:textId="77777777" w:rsidR="00B177CA" w:rsidRDefault="001D3CE3"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Bodnariu</w:t>
            </w:r>
            <w:proofErr w:type="spellEnd"/>
            <w:r w:rsidR="00B177CA">
              <w:rPr>
                <w:rFonts w:ascii="Times New Roman" w:hAnsi="Times New Roman" w:cs="Times New Roman"/>
                <w:sz w:val="24"/>
                <w:szCs w:val="24"/>
              </w:rPr>
              <w:t xml:space="preserve"> Ion</w:t>
            </w:r>
          </w:p>
        </w:tc>
        <w:tc>
          <w:tcPr>
            <w:tcW w:w="1985" w:type="dxa"/>
          </w:tcPr>
          <w:p w14:paraId="1BC3D7F1"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18.12.1952</w:t>
            </w:r>
          </w:p>
        </w:tc>
        <w:tc>
          <w:tcPr>
            <w:tcW w:w="2518" w:type="dxa"/>
          </w:tcPr>
          <w:p w14:paraId="433FE8A8" w14:textId="77777777" w:rsidR="00B177CA" w:rsidRDefault="00B177CA" w:rsidP="00B177CA">
            <w:pPr>
              <w:pStyle w:val="Frspaiere"/>
              <w:jc w:val="center"/>
              <w:rPr>
                <w:rFonts w:ascii="Times New Roman" w:hAnsi="Times New Roman" w:cs="Times New Roman"/>
                <w:sz w:val="24"/>
                <w:szCs w:val="24"/>
              </w:rPr>
            </w:pPr>
          </w:p>
        </w:tc>
        <w:tc>
          <w:tcPr>
            <w:tcW w:w="1869" w:type="dxa"/>
          </w:tcPr>
          <w:p w14:paraId="05CD400A"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477EB7ED" w14:textId="77777777" w:rsidTr="00005DA0">
        <w:tc>
          <w:tcPr>
            <w:tcW w:w="562" w:type="dxa"/>
          </w:tcPr>
          <w:p w14:paraId="602D369C"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tcPr>
          <w:p w14:paraId="4194F5CF" w14:textId="77777777" w:rsidR="00B177CA" w:rsidRDefault="001D3CE3" w:rsidP="00B177CA">
            <w:pPr>
              <w:pStyle w:val="Frspaiere"/>
              <w:rPr>
                <w:rFonts w:ascii="Times New Roman" w:hAnsi="Times New Roman" w:cs="Times New Roman"/>
                <w:sz w:val="24"/>
                <w:szCs w:val="24"/>
              </w:rPr>
            </w:pPr>
            <w:r>
              <w:rPr>
                <w:rFonts w:ascii="Times New Roman" w:hAnsi="Times New Roman" w:cs="Times New Roman"/>
                <w:sz w:val="24"/>
                <w:szCs w:val="24"/>
              </w:rPr>
              <w:t>Chirilă</w:t>
            </w:r>
            <w:r w:rsidR="00B177CA">
              <w:rPr>
                <w:rFonts w:ascii="Times New Roman" w:hAnsi="Times New Roman" w:cs="Times New Roman"/>
                <w:sz w:val="24"/>
                <w:szCs w:val="24"/>
              </w:rPr>
              <w:t xml:space="preserve"> Dumitru</w:t>
            </w:r>
          </w:p>
        </w:tc>
        <w:tc>
          <w:tcPr>
            <w:tcW w:w="1985" w:type="dxa"/>
          </w:tcPr>
          <w:p w14:paraId="0AA6D8B3"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22.11.1948</w:t>
            </w:r>
          </w:p>
        </w:tc>
        <w:tc>
          <w:tcPr>
            <w:tcW w:w="2518" w:type="dxa"/>
          </w:tcPr>
          <w:p w14:paraId="3DD3FDFB" w14:textId="77777777" w:rsidR="00B177CA" w:rsidRDefault="00B177CA" w:rsidP="00B177CA">
            <w:pPr>
              <w:pStyle w:val="Frspaiere"/>
              <w:jc w:val="center"/>
              <w:rPr>
                <w:rFonts w:ascii="Times New Roman" w:hAnsi="Times New Roman" w:cs="Times New Roman"/>
                <w:sz w:val="24"/>
                <w:szCs w:val="24"/>
              </w:rPr>
            </w:pPr>
          </w:p>
        </w:tc>
        <w:tc>
          <w:tcPr>
            <w:tcW w:w="1869" w:type="dxa"/>
          </w:tcPr>
          <w:p w14:paraId="08C34D72"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1E6962F9" w14:textId="77777777" w:rsidTr="00005DA0">
        <w:tc>
          <w:tcPr>
            <w:tcW w:w="562" w:type="dxa"/>
          </w:tcPr>
          <w:p w14:paraId="6362CAB3"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6007196E"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Ostaficiuc</w:t>
            </w:r>
            <w:proofErr w:type="spellEnd"/>
            <w:r>
              <w:rPr>
                <w:rFonts w:ascii="Times New Roman" w:hAnsi="Times New Roman" w:cs="Times New Roman"/>
                <w:sz w:val="24"/>
                <w:szCs w:val="24"/>
              </w:rPr>
              <w:t xml:space="preserve"> Elisabeta</w:t>
            </w:r>
          </w:p>
        </w:tc>
        <w:tc>
          <w:tcPr>
            <w:tcW w:w="1985" w:type="dxa"/>
          </w:tcPr>
          <w:p w14:paraId="0B677A17"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20.12.1938</w:t>
            </w:r>
          </w:p>
        </w:tc>
        <w:tc>
          <w:tcPr>
            <w:tcW w:w="2518" w:type="dxa"/>
          </w:tcPr>
          <w:p w14:paraId="1BC371C4" w14:textId="77777777" w:rsidR="00B177CA" w:rsidRDefault="00B177CA" w:rsidP="00B177CA">
            <w:pPr>
              <w:pStyle w:val="Frspaiere"/>
              <w:jc w:val="center"/>
              <w:rPr>
                <w:rFonts w:ascii="Times New Roman" w:hAnsi="Times New Roman" w:cs="Times New Roman"/>
                <w:sz w:val="24"/>
                <w:szCs w:val="24"/>
              </w:rPr>
            </w:pPr>
          </w:p>
        </w:tc>
        <w:tc>
          <w:tcPr>
            <w:tcW w:w="1869" w:type="dxa"/>
          </w:tcPr>
          <w:p w14:paraId="33F02287"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r w:rsidR="00B177CA" w14:paraId="0FBD23C3" w14:textId="77777777" w:rsidTr="00005DA0">
        <w:tc>
          <w:tcPr>
            <w:tcW w:w="562" w:type="dxa"/>
          </w:tcPr>
          <w:p w14:paraId="4C069A56"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tcPr>
          <w:p w14:paraId="345BB1B4"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Poleacu</w:t>
            </w:r>
            <w:proofErr w:type="spellEnd"/>
            <w:r>
              <w:rPr>
                <w:rFonts w:ascii="Times New Roman" w:hAnsi="Times New Roman" w:cs="Times New Roman"/>
                <w:sz w:val="24"/>
                <w:szCs w:val="24"/>
              </w:rPr>
              <w:t xml:space="preserve"> Nicolai</w:t>
            </w:r>
          </w:p>
        </w:tc>
        <w:tc>
          <w:tcPr>
            <w:tcW w:w="1985" w:type="dxa"/>
          </w:tcPr>
          <w:p w14:paraId="3CBD25C6"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31.07.1946</w:t>
            </w:r>
          </w:p>
        </w:tc>
        <w:tc>
          <w:tcPr>
            <w:tcW w:w="2518" w:type="dxa"/>
          </w:tcPr>
          <w:p w14:paraId="3F5EFF89" w14:textId="77777777" w:rsidR="00B177CA" w:rsidRDefault="00B177CA" w:rsidP="00B177CA">
            <w:pPr>
              <w:pStyle w:val="Frspaiere"/>
              <w:jc w:val="center"/>
              <w:rPr>
                <w:rFonts w:ascii="Times New Roman" w:hAnsi="Times New Roman" w:cs="Times New Roman"/>
                <w:sz w:val="24"/>
                <w:szCs w:val="24"/>
              </w:rPr>
            </w:pPr>
          </w:p>
        </w:tc>
        <w:tc>
          <w:tcPr>
            <w:tcW w:w="1869" w:type="dxa"/>
          </w:tcPr>
          <w:p w14:paraId="3A7E061C"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1992 - 1996</w:t>
            </w:r>
          </w:p>
        </w:tc>
      </w:tr>
    </w:tbl>
    <w:p w14:paraId="66119D2B" w14:textId="77777777" w:rsidR="00005DA0" w:rsidRPr="003B346D" w:rsidRDefault="00005DA0" w:rsidP="00005DA0">
      <w:pPr>
        <w:pStyle w:val="Frspaiere"/>
        <w:jc w:val="both"/>
        <w:rPr>
          <w:rFonts w:ascii="Times New Roman" w:hAnsi="Times New Roman" w:cs="Times New Roman"/>
          <w:sz w:val="24"/>
          <w:szCs w:val="24"/>
        </w:rPr>
      </w:pPr>
    </w:p>
    <w:p w14:paraId="4CC776B4" w14:textId="77777777" w:rsidR="003B346D" w:rsidRPr="003B346D" w:rsidRDefault="003B346D" w:rsidP="003B346D">
      <w:pPr>
        <w:pStyle w:val="Frspaiere"/>
        <w:jc w:val="both"/>
        <w:rPr>
          <w:rFonts w:ascii="Times New Roman" w:hAnsi="Times New Roman" w:cs="Times New Roman"/>
          <w:sz w:val="24"/>
          <w:szCs w:val="24"/>
        </w:rPr>
      </w:pPr>
    </w:p>
    <w:p w14:paraId="1B21A971" w14:textId="0919B28B" w:rsidR="003B346D" w:rsidRDefault="00F0338F" w:rsidP="003B346D">
      <w:pPr>
        <w:pStyle w:val="Frspaiere"/>
        <w:jc w:val="both"/>
        <w:rPr>
          <w:rFonts w:ascii="Times New Roman" w:hAnsi="Times New Roman" w:cs="Times New Roman"/>
          <w:sz w:val="24"/>
          <w:szCs w:val="24"/>
        </w:rPr>
      </w:pPr>
      <w:r>
        <w:rPr>
          <w:rFonts w:ascii="Times New Roman" w:hAnsi="Times New Roman" w:cs="Times New Roman"/>
          <w:sz w:val="24"/>
          <w:szCs w:val="24"/>
        </w:rPr>
        <w:t>b) mandatul 1996 - 200</w:t>
      </w:r>
      <w:r w:rsidR="002C3D01">
        <w:rPr>
          <w:rFonts w:ascii="Times New Roman" w:hAnsi="Times New Roman" w:cs="Times New Roman"/>
          <w:sz w:val="24"/>
          <w:szCs w:val="24"/>
        </w:rPr>
        <w:t>0</w:t>
      </w:r>
    </w:p>
    <w:tbl>
      <w:tblPr>
        <w:tblStyle w:val="Tabelgril"/>
        <w:tblW w:w="0" w:type="auto"/>
        <w:tblLook w:val="04A0" w:firstRow="1" w:lastRow="0" w:firstColumn="1" w:lastColumn="0" w:noHBand="0" w:noVBand="1"/>
      </w:tblPr>
      <w:tblGrid>
        <w:gridCol w:w="650"/>
        <w:gridCol w:w="2410"/>
        <w:gridCol w:w="1985"/>
        <w:gridCol w:w="2518"/>
        <w:gridCol w:w="1869"/>
      </w:tblGrid>
      <w:tr w:rsidR="00005DA0" w14:paraId="4CA28739" w14:textId="77777777" w:rsidTr="00005DA0">
        <w:tc>
          <w:tcPr>
            <w:tcW w:w="562" w:type="dxa"/>
          </w:tcPr>
          <w:p w14:paraId="756E038D" w14:textId="539EAB2D"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r w:rsidR="00005DA0">
              <w:rPr>
                <w:rFonts w:ascii="Times New Roman" w:hAnsi="Times New Roman" w:cs="Times New Roman"/>
                <w:sz w:val="24"/>
                <w:szCs w:val="24"/>
              </w:rPr>
              <w:t>Nr. crt.</w:t>
            </w:r>
          </w:p>
        </w:tc>
        <w:tc>
          <w:tcPr>
            <w:tcW w:w="2410" w:type="dxa"/>
          </w:tcPr>
          <w:p w14:paraId="188B3E92"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30EC34BE"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70B01E5C" w14:textId="77777777" w:rsidR="00005DA0" w:rsidRDefault="00005DA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2F89983F"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005DA0" w14:paraId="2D67F5AE" w14:textId="77777777" w:rsidTr="00005DA0">
        <w:tc>
          <w:tcPr>
            <w:tcW w:w="562" w:type="dxa"/>
          </w:tcPr>
          <w:p w14:paraId="122A637C"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7F375459"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08ABE567"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458C58B0"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34334196"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005DA0" w14:paraId="6B780649" w14:textId="77777777" w:rsidTr="00005DA0">
        <w:tc>
          <w:tcPr>
            <w:tcW w:w="562" w:type="dxa"/>
          </w:tcPr>
          <w:p w14:paraId="0848D40E"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6CFBC745" w14:textId="77777777" w:rsidR="00005DA0" w:rsidRDefault="00B177CA" w:rsidP="00B177CA">
            <w:pPr>
              <w:pStyle w:val="Frspaiere"/>
              <w:rPr>
                <w:rFonts w:ascii="Times New Roman" w:hAnsi="Times New Roman" w:cs="Times New Roman"/>
                <w:sz w:val="24"/>
                <w:szCs w:val="24"/>
              </w:rPr>
            </w:pPr>
            <w:r>
              <w:rPr>
                <w:rFonts w:ascii="Times New Roman" w:hAnsi="Times New Roman" w:cs="Times New Roman"/>
                <w:sz w:val="24"/>
                <w:szCs w:val="24"/>
              </w:rPr>
              <w:t xml:space="preserve">Crainiciuc Constantin </w:t>
            </w:r>
          </w:p>
        </w:tc>
        <w:tc>
          <w:tcPr>
            <w:tcW w:w="1985" w:type="dxa"/>
          </w:tcPr>
          <w:p w14:paraId="12188606" w14:textId="77777777" w:rsidR="00005DA0" w:rsidRDefault="008B55C4" w:rsidP="00005DA0">
            <w:pPr>
              <w:pStyle w:val="Frspaiere"/>
              <w:jc w:val="center"/>
              <w:rPr>
                <w:rFonts w:ascii="Times New Roman" w:hAnsi="Times New Roman" w:cs="Times New Roman"/>
                <w:sz w:val="24"/>
                <w:szCs w:val="24"/>
              </w:rPr>
            </w:pPr>
            <w:r>
              <w:rPr>
                <w:rFonts w:ascii="Times New Roman" w:hAnsi="Times New Roman" w:cs="Times New Roman"/>
                <w:sz w:val="24"/>
                <w:szCs w:val="24"/>
              </w:rPr>
              <w:t>12.03.1961</w:t>
            </w:r>
          </w:p>
        </w:tc>
        <w:tc>
          <w:tcPr>
            <w:tcW w:w="2518" w:type="dxa"/>
          </w:tcPr>
          <w:p w14:paraId="51DA53A5" w14:textId="77777777" w:rsidR="00005DA0" w:rsidRDefault="00B177CA" w:rsidP="00005DA0">
            <w:pPr>
              <w:pStyle w:val="Frspaiere"/>
              <w:jc w:val="center"/>
              <w:rPr>
                <w:rFonts w:ascii="Times New Roman" w:hAnsi="Times New Roman" w:cs="Times New Roman"/>
                <w:sz w:val="24"/>
                <w:szCs w:val="24"/>
              </w:rPr>
            </w:pPr>
            <w:r>
              <w:rPr>
                <w:rFonts w:ascii="Times New Roman" w:hAnsi="Times New Roman" w:cs="Times New Roman"/>
                <w:sz w:val="24"/>
                <w:szCs w:val="24"/>
              </w:rPr>
              <w:t>PDS</w:t>
            </w:r>
          </w:p>
        </w:tc>
        <w:tc>
          <w:tcPr>
            <w:tcW w:w="1869" w:type="dxa"/>
          </w:tcPr>
          <w:p w14:paraId="3FC7B503" w14:textId="77777777" w:rsidR="00005DA0" w:rsidRDefault="00B177CA" w:rsidP="00005DA0">
            <w:pPr>
              <w:pStyle w:val="Frspaiere"/>
              <w:jc w:val="center"/>
              <w:rPr>
                <w:rFonts w:ascii="Times New Roman" w:hAnsi="Times New Roman" w:cs="Times New Roman"/>
                <w:sz w:val="24"/>
                <w:szCs w:val="24"/>
              </w:rPr>
            </w:pPr>
            <w:r>
              <w:rPr>
                <w:rFonts w:ascii="Times New Roman" w:hAnsi="Times New Roman" w:cs="Times New Roman"/>
                <w:sz w:val="24"/>
                <w:szCs w:val="24"/>
              </w:rPr>
              <w:t>1996 - 2000</w:t>
            </w:r>
          </w:p>
        </w:tc>
      </w:tr>
      <w:tr w:rsidR="00B177CA" w14:paraId="01D1EED5" w14:textId="77777777" w:rsidTr="00005DA0">
        <w:tc>
          <w:tcPr>
            <w:tcW w:w="562" w:type="dxa"/>
          </w:tcPr>
          <w:p w14:paraId="76960252"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73E401E4" w14:textId="77777777" w:rsidR="00B177CA" w:rsidRDefault="001D3CE3" w:rsidP="00B177CA">
            <w:pPr>
              <w:pStyle w:val="Frspaiere"/>
              <w:rPr>
                <w:rFonts w:ascii="Times New Roman" w:hAnsi="Times New Roman" w:cs="Times New Roman"/>
                <w:sz w:val="24"/>
                <w:szCs w:val="24"/>
              </w:rPr>
            </w:pPr>
            <w:r>
              <w:rPr>
                <w:rFonts w:ascii="Times New Roman" w:hAnsi="Times New Roman" w:cs="Times New Roman"/>
                <w:sz w:val="24"/>
                <w:szCs w:val="24"/>
              </w:rPr>
              <w:t>Morari Ioan Gavri</w:t>
            </w:r>
            <w:r w:rsidR="00B177CA">
              <w:rPr>
                <w:rFonts w:ascii="Times New Roman" w:hAnsi="Times New Roman" w:cs="Times New Roman"/>
                <w:sz w:val="24"/>
                <w:szCs w:val="24"/>
              </w:rPr>
              <w:t>l</w:t>
            </w:r>
          </w:p>
        </w:tc>
        <w:tc>
          <w:tcPr>
            <w:tcW w:w="1985" w:type="dxa"/>
          </w:tcPr>
          <w:p w14:paraId="0D297CA5"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12.12.1959</w:t>
            </w:r>
          </w:p>
        </w:tc>
        <w:tc>
          <w:tcPr>
            <w:tcW w:w="2518" w:type="dxa"/>
          </w:tcPr>
          <w:p w14:paraId="0B9F8050" w14:textId="77777777" w:rsidR="00B177CA" w:rsidRDefault="00000154" w:rsidP="00B177CA">
            <w:pPr>
              <w:pStyle w:val="Frspaiere"/>
              <w:jc w:val="center"/>
              <w:rPr>
                <w:rFonts w:ascii="Times New Roman" w:hAnsi="Times New Roman" w:cs="Times New Roman"/>
                <w:sz w:val="24"/>
                <w:szCs w:val="24"/>
              </w:rPr>
            </w:pPr>
            <w:r>
              <w:rPr>
                <w:rFonts w:ascii="Times New Roman" w:hAnsi="Times New Roman" w:cs="Times New Roman"/>
                <w:sz w:val="24"/>
                <w:szCs w:val="24"/>
              </w:rPr>
              <w:t>USD</w:t>
            </w:r>
          </w:p>
        </w:tc>
        <w:tc>
          <w:tcPr>
            <w:tcW w:w="1869" w:type="dxa"/>
          </w:tcPr>
          <w:p w14:paraId="010A43A6"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7EF6DAD9" w14:textId="77777777" w:rsidTr="00005DA0">
        <w:tc>
          <w:tcPr>
            <w:tcW w:w="562" w:type="dxa"/>
          </w:tcPr>
          <w:p w14:paraId="6DC40558"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140DED81"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Andrușcă</w:t>
            </w:r>
            <w:proofErr w:type="spellEnd"/>
            <w:r>
              <w:rPr>
                <w:rFonts w:ascii="Times New Roman" w:hAnsi="Times New Roman" w:cs="Times New Roman"/>
                <w:sz w:val="24"/>
                <w:szCs w:val="24"/>
              </w:rPr>
              <w:t xml:space="preserve"> Ioan</w:t>
            </w:r>
          </w:p>
        </w:tc>
        <w:tc>
          <w:tcPr>
            <w:tcW w:w="1985" w:type="dxa"/>
          </w:tcPr>
          <w:p w14:paraId="755D21A3"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10E057C3" w14:textId="77777777" w:rsidR="00B177CA" w:rsidRDefault="00000154" w:rsidP="00B177CA">
            <w:pPr>
              <w:pStyle w:val="Frspaiere"/>
              <w:jc w:val="center"/>
              <w:rPr>
                <w:rFonts w:ascii="Times New Roman" w:hAnsi="Times New Roman" w:cs="Times New Roman"/>
                <w:sz w:val="24"/>
                <w:szCs w:val="24"/>
              </w:rPr>
            </w:pPr>
            <w:r>
              <w:rPr>
                <w:rFonts w:ascii="Times New Roman" w:hAnsi="Times New Roman" w:cs="Times New Roman"/>
                <w:sz w:val="24"/>
                <w:szCs w:val="24"/>
              </w:rPr>
              <w:t>USD</w:t>
            </w:r>
          </w:p>
        </w:tc>
        <w:tc>
          <w:tcPr>
            <w:tcW w:w="1869" w:type="dxa"/>
          </w:tcPr>
          <w:p w14:paraId="09939CE6"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43928738" w14:textId="77777777" w:rsidTr="00005DA0">
        <w:tc>
          <w:tcPr>
            <w:tcW w:w="562" w:type="dxa"/>
          </w:tcPr>
          <w:p w14:paraId="5F36B8FB"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516362A7"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Barbaroș</w:t>
            </w:r>
            <w:proofErr w:type="spellEnd"/>
            <w:r>
              <w:rPr>
                <w:rFonts w:ascii="Times New Roman" w:hAnsi="Times New Roman" w:cs="Times New Roman"/>
                <w:sz w:val="24"/>
                <w:szCs w:val="24"/>
              </w:rPr>
              <w:t xml:space="preserve"> Ion</w:t>
            </w:r>
          </w:p>
        </w:tc>
        <w:tc>
          <w:tcPr>
            <w:tcW w:w="1985" w:type="dxa"/>
          </w:tcPr>
          <w:p w14:paraId="6CCC88F7"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15.02.1956</w:t>
            </w:r>
          </w:p>
        </w:tc>
        <w:tc>
          <w:tcPr>
            <w:tcW w:w="2518" w:type="dxa"/>
          </w:tcPr>
          <w:p w14:paraId="7DAF65EF" w14:textId="77777777" w:rsidR="00B177CA" w:rsidRDefault="00000154" w:rsidP="00B177CA">
            <w:pPr>
              <w:pStyle w:val="Frspaiere"/>
              <w:jc w:val="center"/>
              <w:rPr>
                <w:rFonts w:ascii="Times New Roman" w:hAnsi="Times New Roman" w:cs="Times New Roman"/>
                <w:sz w:val="24"/>
                <w:szCs w:val="24"/>
              </w:rPr>
            </w:pPr>
            <w:r>
              <w:rPr>
                <w:rFonts w:ascii="Times New Roman" w:hAnsi="Times New Roman" w:cs="Times New Roman"/>
                <w:sz w:val="24"/>
                <w:szCs w:val="24"/>
              </w:rPr>
              <w:t>USD</w:t>
            </w:r>
          </w:p>
        </w:tc>
        <w:tc>
          <w:tcPr>
            <w:tcW w:w="1869" w:type="dxa"/>
          </w:tcPr>
          <w:p w14:paraId="4CE68BEB"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1CA2F673" w14:textId="77777777" w:rsidTr="00005DA0">
        <w:tc>
          <w:tcPr>
            <w:tcW w:w="562" w:type="dxa"/>
          </w:tcPr>
          <w:p w14:paraId="675A48CE"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0DA80265" w14:textId="77777777" w:rsidR="00B177CA" w:rsidRDefault="00B177CA" w:rsidP="00B177CA">
            <w:pPr>
              <w:pStyle w:val="Frspaiere"/>
              <w:rPr>
                <w:rFonts w:ascii="Times New Roman" w:hAnsi="Times New Roman" w:cs="Times New Roman"/>
                <w:sz w:val="24"/>
                <w:szCs w:val="24"/>
              </w:rPr>
            </w:pPr>
            <w:r>
              <w:rPr>
                <w:rFonts w:ascii="Times New Roman" w:hAnsi="Times New Roman" w:cs="Times New Roman"/>
                <w:sz w:val="24"/>
                <w:szCs w:val="24"/>
              </w:rPr>
              <w:t>Grămadă Nicolai</w:t>
            </w:r>
          </w:p>
        </w:tc>
        <w:tc>
          <w:tcPr>
            <w:tcW w:w="1985" w:type="dxa"/>
          </w:tcPr>
          <w:p w14:paraId="0170A454"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595CD081" w14:textId="77777777" w:rsidR="00B177CA" w:rsidRDefault="00000154" w:rsidP="00B177CA">
            <w:pPr>
              <w:pStyle w:val="Frspaiere"/>
              <w:jc w:val="center"/>
              <w:rPr>
                <w:rFonts w:ascii="Times New Roman" w:hAnsi="Times New Roman" w:cs="Times New Roman"/>
                <w:sz w:val="24"/>
                <w:szCs w:val="24"/>
              </w:rPr>
            </w:pPr>
            <w:r>
              <w:rPr>
                <w:rFonts w:ascii="Times New Roman" w:hAnsi="Times New Roman" w:cs="Times New Roman"/>
                <w:sz w:val="24"/>
                <w:szCs w:val="24"/>
              </w:rPr>
              <w:t>PUNR</w:t>
            </w:r>
          </w:p>
        </w:tc>
        <w:tc>
          <w:tcPr>
            <w:tcW w:w="1869" w:type="dxa"/>
          </w:tcPr>
          <w:p w14:paraId="58B7C239"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5A23F531" w14:textId="77777777" w:rsidTr="00005DA0">
        <w:tc>
          <w:tcPr>
            <w:tcW w:w="562" w:type="dxa"/>
          </w:tcPr>
          <w:p w14:paraId="32D56947"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403497EB"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Bodnariu</w:t>
            </w:r>
            <w:proofErr w:type="spellEnd"/>
            <w:r>
              <w:rPr>
                <w:rFonts w:ascii="Times New Roman" w:hAnsi="Times New Roman" w:cs="Times New Roman"/>
                <w:sz w:val="24"/>
                <w:szCs w:val="24"/>
              </w:rPr>
              <w:t xml:space="preserve"> Ion</w:t>
            </w:r>
          </w:p>
        </w:tc>
        <w:tc>
          <w:tcPr>
            <w:tcW w:w="1985" w:type="dxa"/>
          </w:tcPr>
          <w:p w14:paraId="3CB4E504"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18.12.1952</w:t>
            </w:r>
          </w:p>
        </w:tc>
        <w:tc>
          <w:tcPr>
            <w:tcW w:w="2518" w:type="dxa"/>
          </w:tcPr>
          <w:p w14:paraId="02C2B1B5" w14:textId="77777777" w:rsidR="00B177CA" w:rsidRDefault="00000154" w:rsidP="00B177CA">
            <w:pPr>
              <w:pStyle w:val="Frspaiere"/>
              <w:jc w:val="center"/>
              <w:rPr>
                <w:rFonts w:ascii="Times New Roman" w:hAnsi="Times New Roman" w:cs="Times New Roman"/>
                <w:sz w:val="24"/>
                <w:szCs w:val="24"/>
              </w:rPr>
            </w:pPr>
            <w:r>
              <w:rPr>
                <w:rFonts w:ascii="Times New Roman" w:hAnsi="Times New Roman" w:cs="Times New Roman"/>
                <w:sz w:val="24"/>
                <w:szCs w:val="24"/>
              </w:rPr>
              <w:t>PUNR</w:t>
            </w:r>
          </w:p>
        </w:tc>
        <w:tc>
          <w:tcPr>
            <w:tcW w:w="1869" w:type="dxa"/>
          </w:tcPr>
          <w:p w14:paraId="02282BC6"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0DF8BD1F" w14:textId="77777777" w:rsidTr="00005DA0">
        <w:tc>
          <w:tcPr>
            <w:tcW w:w="562" w:type="dxa"/>
          </w:tcPr>
          <w:p w14:paraId="3082345C"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0E1F7E46"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Ilciuc</w:t>
            </w:r>
            <w:proofErr w:type="spellEnd"/>
            <w:r>
              <w:rPr>
                <w:rFonts w:ascii="Times New Roman" w:hAnsi="Times New Roman" w:cs="Times New Roman"/>
                <w:sz w:val="24"/>
                <w:szCs w:val="24"/>
              </w:rPr>
              <w:t xml:space="preserve"> Gheorghe</w:t>
            </w:r>
          </w:p>
        </w:tc>
        <w:tc>
          <w:tcPr>
            <w:tcW w:w="1985" w:type="dxa"/>
          </w:tcPr>
          <w:p w14:paraId="693BF687"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3C6D949A" w14:textId="77777777" w:rsidR="00B177CA" w:rsidRDefault="00000154" w:rsidP="00B177CA">
            <w:pPr>
              <w:pStyle w:val="Frspaiere"/>
              <w:jc w:val="center"/>
              <w:rPr>
                <w:rFonts w:ascii="Times New Roman" w:hAnsi="Times New Roman" w:cs="Times New Roman"/>
                <w:sz w:val="24"/>
                <w:szCs w:val="24"/>
              </w:rPr>
            </w:pPr>
            <w:r>
              <w:rPr>
                <w:rFonts w:ascii="Times New Roman" w:hAnsi="Times New Roman" w:cs="Times New Roman"/>
                <w:sz w:val="24"/>
                <w:szCs w:val="24"/>
              </w:rPr>
              <w:t>PDAR</w:t>
            </w:r>
          </w:p>
        </w:tc>
        <w:tc>
          <w:tcPr>
            <w:tcW w:w="1869" w:type="dxa"/>
          </w:tcPr>
          <w:p w14:paraId="52EA9F93"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69ACA594" w14:textId="77777777" w:rsidTr="00005DA0">
        <w:tc>
          <w:tcPr>
            <w:tcW w:w="562" w:type="dxa"/>
          </w:tcPr>
          <w:p w14:paraId="1A7C0543"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22E29B41" w14:textId="77777777" w:rsidR="00B177CA" w:rsidRDefault="00B177CA" w:rsidP="00B177CA">
            <w:pPr>
              <w:pStyle w:val="Frspaiere"/>
              <w:rPr>
                <w:rFonts w:ascii="Times New Roman" w:hAnsi="Times New Roman" w:cs="Times New Roman"/>
                <w:sz w:val="24"/>
                <w:szCs w:val="24"/>
              </w:rPr>
            </w:pPr>
            <w:r>
              <w:rPr>
                <w:rFonts w:ascii="Times New Roman" w:hAnsi="Times New Roman" w:cs="Times New Roman"/>
                <w:sz w:val="24"/>
                <w:szCs w:val="24"/>
              </w:rPr>
              <w:t>Maier Emil</w:t>
            </w:r>
          </w:p>
        </w:tc>
        <w:tc>
          <w:tcPr>
            <w:tcW w:w="1985" w:type="dxa"/>
          </w:tcPr>
          <w:p w14:paraId="6A6AE421"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01.01.1958</w:t>
            </w:r>
          </w:p>
        </w:tc>
        <w:tc>
          <w:tcPr>
            <w:tcW w:w="2518" w:type="dxa"/>
          </w:tcPr>
          <w:p w14:paraId="21BEA5D3" w14:textId="77777777" w:rsidR="00B177CA" w:rsidRDefault="00000154" w:rsidP="00B177CA">
            <w:pPr>
              <w:pStyle w:val="Frspaiere"/>
              <w:jc w:val="center"/>
              <w:rPr>
                <w:rFonts w:ascii="Times New Roman" w:hAnsi="Times New Roman" w:cs="Times New Roman"/>
                <w:sz w:val="24"/>
                <w:szCs w:val="24"/>
              </w:rPr>
            </w:pPr>
            <w:r>
              <w:rPr>
                <w:rFonts w:ascii="Times New Roman" w:hAnsi="Times New Roman" w:cs="Times New Roman"/>
                <w:sz w:val="24"/>
                <w:szCs w:val="24"/>
              </w:rPr>
              <w:t>PDAR</w:t>
            </w:r>
          </w:p>
        </w:tc>
        <w:tc>
          <w:tcPr>
            <w:tcW w:w="1869" w:type="dxa"/>
          </w:tcPr>
          <w:p w14:paraId="29EC4F58"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5783F894" w14:textId="77777777" w:rsidTr="00005DA0">
        <w:tc>
          <w:tcPr>
            <w:tcW w:w="562" w:type="dxa"/>
          </w:tcPr>
          <w:p w14:paraId="1F590AF7"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14:paraId="3606644C" w14:textId="77777777" w:rsidR="00B177CA" w:rsidRDefault="00B177CA" w:rsidP="00B177CA">
            <w:pPr>
              <w:pStyle w:val="Frspaiere"/>
              <w:rPr>
                <w:rFonts w:ascii="Times New Roman" w:hAnsi="Times New Roman" w:cs="Times New Roman"/>
                <w:sz w:val="24"/>
                <w:szCs w:val="24"/>
              </w:rPr>
            </w:pPr>
            <w:r>
              <w:rPr>
                <w:rFonts w:ascii="Times New Roman" w:hAnsi="Times New Roman" w:cs="Times New Roman"/>
                <w:sz w:val="24"/>
                <w:szCs w:val="24"/>
              </w:rPr>
              <w:t>Țurcă Vasile</w:t>
            </w:r>
          </w:p>
        </w:tc>
        <w:tc>
          <w:tcPr>
            <w:tcW w:w="1985" w:type="dxa"/>
          </w:tcPr>
          <w:p w14:paraId="2E4284C9"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25.02.1953</w:t>
            </w:r>
          </w:p>
        </w:tc>
        <w:tc>
          <w:tcPr>
            <w:tcW w:w="2518" w:type="dxa"/>
          </w:tcPr>
          <w:p w14:paraId="48ECF04E" w14:textId="77777777" w:rsidR="00B177CA" w:rsidRDefault="00000154" w:rsidP="00B177CA">
            <w:pPr>
              <w:pStyle w:val="Frspaiere"/>
              <w:jc w:val="center"/>
              <w:rPr>
                <w:rFonts w:ascii="Times New Roman" w:hAnsi="Times New Roman" w:cs="Times New Roman"/>
                <w:sz w:val="24"/>
                <w:szCs w:val="24"/>
              </w:rPr>
            </w:pPr>
            <w:r>
              <w:rPr>
                <w:rFonts w:ascii="Times New Roman" w:hAnsi="Times New Roman" w:cs="Times New Roman"/>
                <w:sz w:val="24"/>
                <w:szCs w:val="24"/>
              </w:rPr>
              <w:t>PDS</w:t>
            </w:r>
          </w:p>
        </w:tc>
        <w:tc>
          <w:tcPr>
            <w:tcW w:w="1869" w:type="dxa"/>
          </w:tcPr>
          <w:p w14:paraId="44CBBFA5"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135EF5B1" w14:textId="77777777" w:rsidTr="00005DA0">
        <w:tc>
          <w:tcPr>
            <w:tcW w:w="562" w:type="dxa"/>
          </w:tcPr>
          <w:p w14:paraId="7CE42539"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14:paraId="5774E548"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Poleacu</w:t>
            </w:r>
            <w:proofErr w:type="spellEnd"/>
            <w:r>
              <w:rPr>
                <w:rFonts w:ascii="Times New Roman" w:hAnsi="Times New Roman" w:cs="Times New Roman"/>
                <w:sz w:val="24"/>
                <w:szCs w:val="24"/>
              </w:rPr>
              <w:t xml:space="preserve"> Nicolai</w:t>
            </w:r>
          </w:p>
        </w:tc>
        <w:tc>
          <w:tcPr>
            <w:tcW w:w="1985" w:type="dxa"/>
          </w:tcPr>
          <w:p w14:paraId="3A8CD273"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31.07.1946</w:t>
            </w:r>
          </w:p>
        </w:tc>
        <w:tc>
          <w:tcPr>
            <w:tcW w:w="2518" w:type="dxa"/>
          </w:tcPr>
          <w:p w14:paraId="477250B5" w14:textId="77777777" w:rsidR="00B177CA" w:rsidRDefault="00000154" w:rsidP="00B177CA">
            <w:pPr>
              <w:pStyle w:val="Frspaiere"/>
              <w:jc w:val="center"/>
              <w:rPr>
                <w:rFonts w:ascii="Times New Roman" w:hAnsi="Times New Roman" w:cs="Times New Roman"/>
                <w:sz w:val="24"/>
                <w:szCs w:val="24"/>
              </w:rPr>
            </w:pPr>
            <w:r>
              <w:rPr>
                <w:rFonts w:ascii="Times New Roman" w:hAnsi="Times New Roman" w:cs="Times New Roman"/>
                <w:sz w:val="24"/>
                <w:szCs w:val="24"/>
              </w:rPr>
              <w:t>CV</w:t>
            </w:r>
          </w:p>
        </w:tc>
        <w:tc>
          <w:tcPr>
            <w:tcW w:w="1869" w:type="dxa"/>
          </w:tcPr>
          <w:p w14:paraId="078EFBCF"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4D5D9519" w14:textId="77777777" w:rsidTr="00005DA0">
        <w:tc>
          <w:tcPr>
            <w:tcW w:w="562" w:type="dxa"/>
          </w:tcPr>
          <w:p w14:paraId="3D043156"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tcPr>
          <w:p w14:paraId="64E58642" w14:textId="77777777" w:rsidR="00B177CA" w:rsidRDefault="001D3CE3" w:rsidP="00B177CA">
            <w:pPr>
              <w:pStyle w:val="Frspaiere"/>
              <w:rPr>
                <w:rFonts w:ascii="Times New Roman" w:hAnsi="Times New Roman" w:cs="Times New Roman"/>
                <w:sz w:val="24"/>
                <w:szCs w:val="24"/>
              </w:rPr>
            </w:pPr>
            <w:r>
              <w:rPr>
                <w:rFonts w:ascii="Times New Roman" w:hAnsi="Times New Roman" w:cs="Times New Roman"/>
                <w:sz w:val="24"/>
                <w:szCs w:val="24"/>
              </w:rPr>
              <w:t>Pușcaș Io</w:t>
            </w:r>
            <w:r w:rsidR="00B177CA">
              <w:rPr>
                <w:rFonts w:ascii="Times New Roman" w:hAnsi="Times New Roman" w:cs="Times New Roman"/>
                <w:sz w:val="24"/>
                <w:szCs w:val="24"/>
              </w:rPr>
              <w:t>a</w:t>
            </w:r>
            <w:r>
              <w:rPr>
                <w:rFonts w:ascii="Times New Roman" w:hAnsi="Times New Roman" w:cs="Times New Roman"/>
                <w:sz w:val="24"/>
                <w:szCs w:val="24"/>
              </w:rPr>
              <w:t>n</w:t>
            </w:r>
          </w:p>
        </w:tc>
        <w:tc>
          <w:tcPr>
            <w:tcW w:w="1985" w:type="dxa"/>
          </w:tcPr>
          <w:p w14:paraId="545C7FE5"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02.07.1959</w:t>
            </w:r>
          </w:p>
        </w:tc>
        <w:tc>
          <w:tcPr>
            <w:tcW w:w="2518" w:type="dxa"/>
          </w:tcPr>
          <w:p w14:paraId="7BA35FEF"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CDR</w:t>
            </w:r>
          </w:p>
        </w:tc>
        <w:tc>
          <w:tcPr>
            <w:tcW w:w="1869" w:type="dxa"/>
          </w:tcPr>
          <w:p w14:paraId="45A45BAB"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4C2FC129" w14:textId="77777777" w:rsidTr="00005DA0">
        <w:tc>
          <w:tcPr>
            <w:tcW w:w="562" w:type="dxa"/>
          </w:tcPr>
          <w:p w14:paraId="1A2DC217"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687BB64F"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Batariuc</w:t>
            </w:r>
            <w:proofErr w:type="spellEnd"/>
            <w:r>
              <w:rPr>
                <w:rFonts w:ascii="Times New Roman" w:hAnsi="Times New Roman" w:cs="Times New Roman"/>
                <w:sz w:val="24"/>
                <w:szCs w:val="24"/>
              </w:rPr>
              <w:t xml:space="preserve"> Mihai</w:t>
            </w:r>
          </w:p>
        </w:tc>
        <w:tc>
          <w:tcPr>
            <w:tcW w:w="1985" w:type="dxa"/>
          </w:tcPr>
          <w:p w14:paraId="6D0DD940"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01.11.1943</w:t>
            </w:r>
          </w:p>
        </w:tc>
        <w:tc>
          <w:tcPr>
            <w:tcW w:w="2518" w:type="dxa"/>
          </w:tcPr>
          <w:p w14:paraId="47546350"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PRM</w:t>
            </w:r>
          </w:p>
        </w:tc>
        <w:tc>
          <w:tcPr>
            <w:tcW w:w="1869" w:type="dxa"/>
          </w:tcPr>
          <w:p w14:paraId="0B72BFAB"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r w:rsidR="00B177CA" w14:paraId="74C302F6" w14:textId="77777777" w:rsidTr="00005DA0">
        <w:tc>
          <w:tcPr>
            <w:tcW w:w="562" w:type="dxa"/>
          </w:tcPr>
          <w:p w14:paraId="5F122B04"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tcPr>
          <w:p w14:paraId="57093296" w14:textId="77777777" w:rsidR="00B177CA" w:rsidRDefault="00B177CA" w:rsidP="00B177CA">
            <w:pPr>
              <w:pStyle w:val="Frspaiere"/>
              <w:rPr>
                <w:rFonts w:ascii="Times New Roman" w:hAnsi="Times New Roman" w:cs="Times New Roman"/>
                <w:sz w:val="24"/>
                <w:szCs w:val="24"/>
              </w:rPr>
            </w:pPr>
            <w:proofErr w:type="spellStart"/>
            <w:r>
              <w:rPr>
                <w:rFonts w:ascii="Times New Roman" w:hAnsi="Times New Roman" w:cs="Times New Roman"/>
                <w:sz w:val="24"/>
                <w:szCs w:val="24"/>
              </w:rPr>
              <w:t>Barbaroș</w:t>
            </w:r>
            <w:proofErr w:type="spellEnd"/>
            <w:r>
              <w:rPr>
                <w:rFonts w:ascii="Times New Roman" w:hAnsi="Times New Roman" w:cs="Times New Roman"/>
                <w:sz w:val="24"/>
                <w:szCs w:val="24"/>
              </w:rPr>
              <w:t xml:space="preserve"> Măriuța</w:t>
            </w:r>
          </w:p>
        </w:tc>
        <w:tc>
          <w:tcPr>
            <w:tcW w:w="1985" w:type="dxa"/>
          </w:tcPr>
          <w:p w14:paraId="16E6812E" w14:textId="77777777" w:rsidR="00B177CA" w:rsidRDefault="001D3CE3" w:rsidP="00B177CA">
            <w:pPr>
              <w:pStyle w:val="Frspaiere"/>
              <w:jc w:val="center"/>
              <w:rPr>
                <w:rFonts w:ascii="Times New Roman" w:hAnsi="Times New Roman" w:cs="Times New Roman"/>
                <w:sz w:val="24"/>
                <w:szCs w:val="24"/>
              </w:rPr>
            </w:pPr>
            <w:r>
              <w:rPr>
                <w:rFonts w:ascii="Times New Roman" w:hAnsi="Times New Roman" w:cs="Times New Roman"/>
                <w:sz w:val="24"/>
                <w:szCs w:val="24"/>
              </w:rPr>
              <w:t>10.03.1955</w:t>
            </w:r>
          </w:p>
        </w:tc>
        <w:tc>
          <w:tcPr>
            <w:tcW w:w="2518" w:type="dxa"/>
          </w:tcPr>
          <w:p w14:paraId="23F68FA3" w14:textId="77777777" w:rsidR="00B177CA" w:rsidRDefault="00B177CA" w:rsidP="00B177CA">
            <w:pPr>
              <w:pStyle w:val="Frspaiere"/>
              <w:jc w:val="center"/>
              <w:rPr>
                <w:rFonts w:ascii="Times New Roman" w:hAnsi="Times New Roman" w:cs="Times New Roman"/>
                <w:sz w:val="24"/>
                <w:szCs w:val="24"/>
              </w:rPr>
            </w:pPr>
            <w:r>
              <w:rPr>
                <w:rFonts w:ascii="Times New Roman" w:hAnsi="Times New Roman" w:cs="Times New Roman"/>
                <w:sz w:val="24"/>
                <w:szCs w:val="24"/>
              </w:rPr>
              <w:t>Independent</w:t>
            </w:r>
          </w:p>
        </w:tc>
        <w:tc>
          <w:tcPr>
            <w:tcW w:w="1869" w:type="dxa"/>
          </w:tcPr>
          <w:p w14:paraId="44F13675" w14:textId="77777777" w:rsidR="00B177CA" w:rsidRPr="00B177CA" w:rsidRDefault="00B177CA" w:rsidP="00B177CA">
            <w:pPr>
              <w:pStyle w:val="Frspaiere"/>
              <w:jc w:val="center"/>
              <w:rPr>
                <w:rFonts w:ascii="Times New Roman" w:hAnsi="Times New Roman" w:cs="Times New Roman"/>
                <w:sz w:val="24"/>
                <w:szCs w:val="24"/>
              </w:rPr>
            </w:pPr>
            <w:r w:rsidRPr="00B177CA">
              <w:rPr>
                <w:rFonts w:ascii="Times New Roman" w:hAnsi="Times New Roman" w:cs="Times New Roman"/>
                <w:sz w:val="24"/>
                <w:szCs w:val="24"/>
              </w:rPr>
              <w:t>1996 - 2000</w:t>
            </w:r>
          </w:p>
        </w:tc>
      </w:tr>
    </w:tbl>
    <w:p w14:paraId="78559D1C" w14:textId="39E34621" w:rsidR="00000154" w:rsidRDefault="00000154" w:rsidP="003B346D">
      <w:pPr>
        <w:pStyle w:val="Frspaiere"/>
        <w:jc w:val="both"/>
        <w:rPr>
          <w:rFonts w:ascii="Times New Roman" w:hAnsi="Times New Roman" w:cs="Times New Roman"/>
          <w:sz w:val="24"/>
          <w:szCs w:val="24"/>
        </w:rPr>
      </w:pPr>
    </w:p>
    <w:p w14:paraId="5F062C57" w14:textId="0ADFE2F8" w:rsidR="002C3D01" w:rsidRDefault="002C3D01" w:rsidP="003B346D">
      <w:pPr>
        <w:pStyle w:val="Frspaiere"/>
        <w:jc w:val="both"/>
        <w:rPr>
          <w:rFonts w:ascii="Times New Roman" w:hAnsi="Times New Roman" w:cs="Times New Roman"/>
          <w:sz w:val="24"/>
          <w:szCs w:val="24"/>
        </w:rPr>
      </w:pPr>
    </w:p>
    <w:p w14:paraId="4A130402" w14:textId="295D78E1" w:rsidR="002C3D01" w:rsidRDefault="002C3D01" w:rsidP="003B346D">
      <w:pPr>
        <w:pStyle w:val="Frspaiere"/>
        <w:jc w:val="both"/>
        <w:rPr>
          <w:rFonts w:ascii="Times New Roman" w:hAnsi="Times New Roman" w:cs="Times New Roman"/>
          <w:sz w:val="24"/>
          <w:szCs w:val="24"/>
        </w:rPr>
      </w:pPr>
    </w:p>
    <w:p w14:paraId="01F319C6" w14:textId="66305FB9" w:rsidR="008F555F" w:rsidRDefault="008F555F" w:rsidP="003B346D">
      <w:pPr>
        <w:pStyle w:val="Frspaiere"/>
        <w:jc w:val="both"/>
        <w:rPr>
          <w:rFonts w:ascii="Times New Roman" w:hAnsi="Times New Roman" w:cs="Times New Roman"/>
          <w:sz w:val="24"/>
          <w:szCs w:val="24"/>
        </w:rPr>
      </w:pPr>
    </w:p>
    <w:p w14:paraId="68D52F26" w14:textId="77777777" w:rsidR="008F555F" w:rsidRDefault="008F555F" w:rsidP="003B346D">
      <w:pPr>
        <w:pStyle w:val="Frspaiere"/>
        <w:jc w:val="both"/>
        <w:rPr>
          <w:rFonts w:ascii="Times New Roman" w:hAnsi="Times New Roman" w:cs="Times New Roman"/>
          <w:sz w:val="24"/>
          <w:szCs w:val="24"/>
        </w:rPr>
      </w:pPr>
    </w:p>
    <w:p w14:paraId="1116625C" w14:textId="77777777" w:rsidR="002C3D01" w:rsidRDefault="002C3D01" w:rsidP="003B346D">
      <w:pPr>
        <w:pStyle w:val="Frspaiere"/>
        <w:jc w:val="both"/>
        <w:rPr>
          <w:rFonts w:ascii="Times New Roman" w:hAnsi="Times New Roman" w:cs="Times New Roman"/>
          <w:sz w:val="24"/>
          <w:szCs w:val="24"/>
        </w:rPr>
      </w:pPr>
    </w:p>
    <w:p w14:paraId="16764520" w14:textId="77777777" w:rsidR="007B72AE" w:rsidRPr="003B346D" w:rsidRDefault="007B72AE" w:rsidP="003B346D">
      <w:pPr>
        <w:pStyle w:val="Frspaiere"/>
        <w:jc w:val="both"/>
        <w:rPr>
          <w:rFonts w:ascii="Times New Roman" w:hAnsi="Times New Roman" w:cs="Times New Roman"/>
          <w:sz w:val="24"/>
          <w:szCs w:val="24"/>
        </w:rPr>
      </w:pPr>
    </w:p>
    <w:p w14:paraId="07794438"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c) mandatul 2000 - 2004</w:t>
      </w:r>
    </w:p>
    <w:tbl>
      <w:tblPr>
        <w:tblStyle w:val="Tabelgril"/>
        <w:tblW w:w="0" w:type="auto"/>
        <w:tblLook w:val="04A0" w:firstRow="1" w:lastRow="0" w:firstColumn="1" w:lastColumn="0" w:noHBand="0" w:noVBand="1"/>
      </w:tblPr>
      <w:tblGrid>
        <w:gridCol w:w="562"/>
        <w:gridCol w:w="2410"/>
        <w:gridCol w:w="1985"/>
        <w:gridCol w:w="2518"/>
        <w:gridCol w:w="1869"/>
      </w:tblGrid>
      <w:tr w:rsidR="00005DA0" w14:paraId="43BEA9C1" w14:textId="77777777" w:rsidTr="00005DA0">
        <w:tc>
          <w:tcPr>
            <w:tcW w:w="562" w:type="dxa"/>
          </w:tcPr>
          <w:p w14:paraId="523AD45C"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lastRenderedPageBreak/>
              <w:t>Nr. crt.</w:t>
            </w:r>
          </w:p>
        </w:tc>
        <w:tc>
          <w:tcPr>
            <w:tcW w:w="2410" w:type="dxa"/>
          </w:tcPr>
          <w:p w14:paraId="35F1BA38"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1581C64C"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2EA0FDD2" w14:textId="77777777" w:rsidR="00005DA0" w:rsidRDefault="00005DA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71361B35"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005DA0" w14:paraId="510C74DF" w14:textId="77777777" w:rsidTr="00005DA0">
        <w:tc>
          <w:tcPr>
            <w:tcW w:w="562" w:type="dxa"/>
          </w:tcPr>
          <w:p w14:paraId="0483215E"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35A3B4DE"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45E7872"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173F986A"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7DC6DCAB"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005DA0" w14:paraId="679CC1D1" w14:textId="77777777" w:rsidTr="00005DA0">
        <w:tc>
          <w:tcPr>
            <w:tcW w:w="562" w:type="dxa"/>
          </w:tcPr>
          <w:p w14:paraId="65EC6673"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39234902" w14:textId="77777777" w:rsidR="00005DA0" w:rsidRDefault="00000154" w:rsidP="00000154">
            <w:pPr>
              <w:pStyle w:val="Frspaiere"/>
              <w:rPr>
                <w:rFonts w:ascii="Times New Roman" w:hAnsi="Times New Roman" w:cs="Times New Roman"/>
                <w:sz w:val="24"/>
                <w:szCs w:val="24"/>
              </w:rPr>
            </w:pPr>
            <w:proofErr w:type="spellStart"/>
            <w:r>
              <w:rPr>
                <w:rFonts w:ascii="Times New Roman" w:hAnsi="Times New Roman" w:cs="Times New Roman"/>
                <w:sz w:val="24"/>
                <w:szCs w:val="24"/>
              </w:rPr>
              <w:t>Băițan</w:t>
            </w:r>
            <w:proofErr w:type="spellEnd"/>
            <w:r>
              <w:rPr>
                <w:rFonts w:ascii="Times New Roman" w:hAnsi="Times New Roman" w:cs="Times New Roman"/>
                <w:sz w:val="24"/>
                <w:szCs w:val="24"/>
              </w:rPr>
              <w:t xml:space="preserve"> Vasilică</w:t>
            </w:r>
          </w:p>
        </w:tc>
        <w:tc>
          <w:tcPr>
            <w:tcW w:w="1985" w:type="dxa"/>
          </w:tcPr>
          <w:p w14:paraId="19B4958A" w14:textId="77777777" w:rsidR="00005DA0" w:rsidRDefault="001D3CE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20.01.1962</w:t>
            </w:r>
          </w:p>
        </w:tc>
        <w:tc>
          <w:tcPr>
            <w:tcW w:w="2518" w:type="dxa"/>
          </w:tcPr>
          <w:p w14:paraId="3FD9915F" w14:textId="77777777" w:rsidR="00005DA0" w:rsidRDefault="00000154" w:rsidP="00005DA0">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18AAB2DF" w14:textId="77777777" w:rsidR="00005DA0" w:rsidRDefault="0087427E"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2000 - 2004</w:t>
            </w:r>
          </w:p>
        </w:tc>
      </w:tr>
      <w:tr w:rsidR="0087427E" w14:paraId="27C25EB5" w14:textId="77777777" w:rsidTr="00005DA0">
        <w:tc>
          <w:tcPr>
            <w:tcW w:w="562" w:type="dxa"/>
          </w:tcPr>
          <w:p w14:paraId="03C46099"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FBA6FC0" w14:textId="77777777" w:rsidR="0087427E" w:rsidRDefault="0087427E" w:rsidP="0087427E">
            <w:pPr>
              <w:pStyle w:val="Frspaiere"/>
              <w:rPr>
                <w:rFonts w:ascii="Times New Roman" w:hAnsi="Times New Roman" w:cs="Times New Roman"/>
                <w:sz w:val="24"/>
                <w:szCs w:val="24"/>
              </w:rPr>
            </w:pPr>
            <w:r>
              <w:rPr>
                <w:rFonts w:ascii="Times New Roman" w:hAnsi="Times New Roman" w:cs="Times New Roman"/>
                <w:sz w:val="24"/>
                <w:szCs w:val="24"/>
              </w:rPr>
              <w:t>Țurcă Vasile</w:t>
            </w:r>
          </w:p>
        </w:tc>
        <w:tc>
          <w:tcPr>
            <w:tcW w:w="1985" w:type="dxa"/>
          </w:tcPr>
          <w:p w14:paraId="4E5DEBFF"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25.02.1953</w:t>
            </w:r>
          </w:p>
        </w:tc>
        <w:tc>
          <w:tcPr>
            <w:tcW w:w="2518" w:type="dxa"/>
          </w:tcPr>
          <w:p w14:paraId="043367E9"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PDSR</w:t>
            </w:r>
          </w:p>
        </w:tc>
        <w:tc>
          <w:tcPr>
            <w:tcW w:w="1869" w:type="dxa"/>
          </w:tcPr>
          <w:p w14:paraId="43261A0E"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633626A5" w14:textId="77777777" w:rsidTr="00005DA0">
        <w:tc>
          <w:tcPr>
            <w:tcW w:w="562" w:type="dxa"/>
          </w:tcPr>
          <w:p w14:paraId="66B81480"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3EF76F08" w14:textId="77777777" w:rsidR="0087427E" w:rsidRDefault="0087427E" w:rsidP="0087427E">
            <w:pPr>
              <w:pStyle w:val="Frspaiere"/>
              <w:rPr>
                <w:rFonts w:ascii="Times New Roman" w:hAnsi="Times New Roman" w:cs="Times New Roman"/>
                <w:sz w:val="24"/>
                <w:szCs w:val="24"/>
              </w:rPr>
            </w:pPr>
            <w:r>
              <w:rPr>
                <w:rFonts w:ascii="Times New Roman" w:hAnsi="Times New Roman" w:cs="Times New Roman"/>
                <w:sz w:val="24"/>
                <w:szCs w:val="24"/>
              </w:rPr>
              <w:t>Chirilă Dumitru</w:t>
            </w:r>
          </w:p>
        </w:tc>
        <w:tc>
          <w:tcPr>
            <w:tcW w:w="1985" w:type="dxa"/>
          </w:tcPr>
          <w:p w14:paraId="356B5B67"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22.11.1948</w:t>
            </w:r>
          </w:p>
        </w:tc>
        <w:tc>
          <w:tcPr>
            <w:tcW w:w="2518" w:type="dxa"/>
          </w:tcPr>
          <w:p w14:paraId="729E3B8F"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PDSR</w:t>
            </w:r>
          </w:p>
        </w:tc>
        <w:tc>
          <w:tcPr>
            <w:tcW w:w="1869" w:type="dxa"/>
          </w:tcPr>
          <w:p w14:paraId="3B5FBF2E"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5322E984" w14:textId="77777777" w:rsidTr="00005DA0">
        <w:tc>
          <w:tcPr>
            <w:tcW w:w="562" w:type="dxa"/>
          </w:tcPr>
          <w:p w14:paraId="2F75671A"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46011E25"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Cocariu</w:t>
            </w:r>
            <w:proofErr w:type="spellEnd"/>
            <w:r>
              <w:rPr>
                <w:rFonts w:ascii="Times New Roman" w:hAnsi="Times New Roman" w:cs="Times New Roman"/>
                <w:sz w:val="24"/>
                <w:szCs w:val="24"/>
              </w:rPr>
              <w:t xml:space="preserve"> Zaharie</w:t>
            </w:r>
          </w:p>
        </w:tc>
        <w:tc>
          <w:tcPr>
            <w:tcW w:w="1985" w:type="dxa"/>
          </w:tcPr>
          <w:p w14:paraId="33EE5925"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18.12.1960</w:t>
            </w:r>
          </w:p>
        </w:tc>
        <w:tc>
          <w:tcPr>
            <w:tcW w:w="2518" w:type="dxa"/>
          </w:tcPr>
          <w:p w14:paraId="59DEA2E7"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PDSR</w:t>
            </w:r>
          </w:p>
        </w:tc>
        <w:tc>
          <w:tcPr>
            <w:tcW w:w="1869" w:type="dxa"/>
          </w:tcPr>
          <w:p w14:paraId="4D1C562D"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2D66EAFD" w14:textId="77777777" w:rsidTr="00005DA0">
        <w:tc>
          <w:tcPr>
            <w:tcW w:w="562" w:type="dxa"/>
          </w:tcPr>
          <w:p w14:paraId="7D655FBD"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3516E05A"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Poleacu</w:t>
            </w:r>
            <w:proofErr w:type="spellEnd"/>
            <w:r>
              <w:rPr>
                <w:rFonts w:ascii="Times New Roman" w:hAnsi="Times New Roman" w:cs="Times New Roman"/>
                <w:sz w:val="24"/>
                <w:szCs w:val="24"/>
              </w:rPr>
              <w:t xml:space="preserve"> Nicolai </w:t>
            </w:r>
          </w:p>
        </w:tc>
        <w:tc>
          <w:tcPr>
            <w:tcW w:w="1985" w:type="dxa"/>
          </w:tcPr>
          <w:p w14:paraId="49A9BEED"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31.07.1946</w:t>
            </w:r>
          </w:p>
        </w:tc>
        <w:tc>
          <w:tcPr>
            <w:tcW w:w="2518" w:type="dxa"/>
          </w:tcPr>
          <w:p w14:paraId="100E68F6"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CV</w:t>
            </w:r>
          </w:p>
        </w:tc>
        <w:tc>
          <w:tcPr>
            <w:tcW w:w="1869" w:type="dxa"/>
          </w:tcPr>
          <w:p w14:paraId="13DD5733"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5A2A42D1" w14:textId="77777777" w:rsidTr="00005DA0">
        <w:tc>
          <w:tcPr>
            <w:tcW w:w="562" w:type="dxa"/>
          </w:tcPr>
          <w:p w14:paraId="6051ACDF"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3861D35C" w14:textId="77777777" w:rsidR="0087427E" w:rsidRDefault="0087427E" w:rsidP="0087427E">
            <w:pPr>
              <w:pStyle w:val="Frspaiere"/>
              <w:rPr>
                <w:rFonts w:ascii="Times New Roman" w:hAnsi="Times New Roman" w:cs="Times New Roman"/>
                <w:sz w:val="24"/>
                <w:szCs w:val="24"/>
              </w:rPr>
            </w:pPr>
            <w:r>
              <w:rPr>
                <w:rFonts w:ascii="Times New Roman" w:hAnsi="Times New Roman" w:cs="Times New Roman"/>
                <w:sz w:val="24"/>
                <w:szCs w:val="24"/>
              </w:rPr>
              <w:t>Morari Ioan Gavril</w:t>
            </w:r>
          </w:p>
        </w:tc>
        <w:tc>
          <w:tcPr>
            <w:tcW w:w="1985" w:type="dxa"/>
          </w:tcPr>
          <w:p w14:paraId="1BF63CED"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12.12.1959</w:t>
            </w:r>
          </w:p>
        </w:tc>
        <w:tc>
          <w:tcPr>
            <w:tcW w:w="2518" w:type="dxa"/>
          </w:tcPr>
          <w:p w14:paraId="508C1508"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PD</w:t>
            </w:r>
          </w:p>
        </w:tc>
        <w:tc>
          <w:tcPr>
            <w:tcW w:w="1869" w:type="dxa"/>
          </w:tcPr>
          <w:p w14:paraId="290FB1F1"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70C532C4" w14:textId="77777777" w:rsidTr="00005DA0">
        <w:tc>
          <w:tcPr>
            <w:tcW w:w="562" w:type="dxa"/>
          </w:tcPr>
          <w:p w14:paraId="225224B8"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445763B0"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Lucaciuc</w:t>
            </w:r>
            <w:proofErr w:type="spellEnd"/>
            <w:r>
              <w:rPr>
                <w:rFonts w:ascii="Times New Roman" w:hAnsi="Times New Roman" w:cs="Times New Roman"/>
                <w:sz w:val="24"/>
                <w:szCs w:val="24"/>
              </w:rPr>
              <w:t xml:space="preserve"> Maria</w:t>
            </w:r>
          </w:p>
        </w:tc>
        <w:tc>
          <w:tcPr>
            <w:tcW w:w="1985" w:type="dxa"/>
          </w:tcPr>
          <w:p w14:paraId="67981D4B"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12.09.1968</w:t>
            </w:r>
          </w:p>
        </w:tc>
        <w:tc>
          <w:tcPr>
            <w:tcW w:w="2518" w:type="dxa"/>
          </w:tcPr>
          <w:p w14:paraId="51A8B597"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PD</w:t>
            </w:r>
          </w:p>
        </w:tc>
        <w:tc>
          <w:tcPr>
            <w:tcW w:w="1869" w:type="dxa"/>
          </w:tcPr>
          <w:p w14:paraId="504B388C"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3896799B" w14:textId="77777777" w:rsidTr="00005DA0">
        <w:tc>
          <w:tcPr>
            <w:tcW w:w="562" w:type="dxa"/>
          </w:tcPr>
          <w:p w14:paraId="58397639"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2F794DA3"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Andrușcă</w:t>
            </w:r>
            <w:proofErr w:type="spellEnd"/>
            <w:r>
              <w:rPr>
                <w:rFonts w:ascii="Times New Roman" w:hAnsi="Times New Roman" w:cs="Times New Roman"/>
                <w:sz w:val="24"/>
                <w:szCs w:val="24"/>
              </w:rPr>
              <w:t xml:space="preserve"> Ioan</w:t>
            </w:r>
          </w:p>
        </w:tc>
        <w:tc>
          <w:tcPr>
            <w:tcW w:w="1985" w:type="dxa"/>
          </w:tcPr>
          <w:p w14:paraId="5BA43364"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4554609D"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PD</w:t>
            </w:r>
          </w:p>
        </w:tc>
        <w:tc>
          <w:tcPr>
            <w:tcW w:w="1869" w:type="dxa"/>
          </w:tcPr>
          <w:p w14:paraId="510B4658"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33A63F5F" w14:textId="77777777" w:rsidTr="00005DA0">
        <w:tc>
          <w:tcPr>
            <w:tcW w:w="562" w:type="dxa"/>
          </w:tcPr>
          <w:p w14:paraId="7FC40EC3"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14:paraId="1F775EC8"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Marișca</w:t>
            </w:r>
            <w:proofErr w:type="spellEnd"/>
            <w:r>
              <w:rPr>
                <w:rFonts w:ascii="Times New Roman" w:hAnsi="Times New Roman" w:cs="Times New Roman"/>
                <w:sz w:val="24"/>
                <w:szCs w:val="24"/>
              </w:rPr>
              <w:t xml:space="preserve"> Gheorghe</w:t>
            </w:r>
          </w:p>
        </w:tc>
        <w:tc>
          <w:tcPr>
            <w:tcW w:w="1985" w:type="dxa"/>
          </w:tcPr>
          <w:p w14:paraId="417BCF96"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45D7786C"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76339349"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2CE97CEE" w14:textId="77777777" w:rsidTr="00005DA0">
        <w:tc>
          <w:tcPr>
            <w:tcW w:w="562" w:type="dxa"/>
          </w:tcPr>
          <w:p w14:paraId="0BD9F010"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14:paraId="42DB5367"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Ostaficiuc</w:t>
            </w:r>
            <w:proofErr w:type="spellEnd"/>
            <w:r>
              <w:rPr>
                <w:rFonts w:ascii="Times New Roman" w:hAnsi="Times New Roman" w:cs="Times New Roman"/>
                <w:sz w:val="24"/>
                <w:szCs w:val="24"/>
              </w:rPr>
              <w:t xml:space="preserve"> Florin</w:t>
            </w:r>
          </w:p>
        </w:tc>
        <w:tc>
          <w:tcPr>
            <w:tcW w:w="1985" w:type="dxa"/>
          </w:tcPr>
          <w:p w14:paraId="731B7C18"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00749138"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12F3C56C"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259DDB1A" w14:textId="77777777" w:rsidTr="00005DA0">
        <w:tc>
          <w:tcPr>
            <w:tcW w:w="562" w:type="dxa"/>
          </w:tcPr>
          <w:p w14:paraId="146A7A63"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tcPr>
          <w:p w14:paraId="53E5E179"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Batariuc</w:t>
            </w:r>
            <w:proofErr w:type="spellEnd"/>
            <w:r>
              <w:rPr>
                <w:rFonts w:ascii="Times New Roman" w:hAnsi="Times New Roman" w:cs="Times New Roman"/>
                <w:sz w:val="24"/>
                <w:szCs w:val="24"/>
              </w:rPr>
              <w:t xml:space="preserve"> Mihai</w:t>
            </w:r>
          </w:p>
        </w:tc>
        <w:tc>
          <w:tcPr>
            <w:tcW w:w="1985" w:type="dxa"/>
          </w:tcPr>
          <w:p w14:paraId="3507B550"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01.11.1943</w:t>
            </w:r>
          </w:p>
        </w:tc>
        <w:tc>
          <w:tcPr>
            <w:tcW w:w="2518" w:type="dxa"/>
          </w:tcPr>
          <w:p w14:paraId="03C391D6" w14:textId="77777777" w:rsidR="0087427E" w:rsidRDefault="0087427E" w:rsidP="0087427E">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Alinața</w:t>
            </w:r>
            <w:proofErr w:type="spellEnd"/>
            <w:r>
              <w:rPr>
                <w:rFonts w:ascii="Times New Roman" w:hAnsi="Times New Roman" w:cs="Times New Roman"/>
                <w:sz w:val="24"/>
                <w:szCs w:val="24"/>
              </w:rPr>
              <w:t xml:space="preserve"> pentru România</w:t>
            </w:r>
          </w:p>
        </w:tc>
        <w:tc>
          <w:tcPr>
            <w:tcW w:w="1869" w:type="dxa"/>
          </w:tcPr>
          <w:p w14:paraId="00BE7512"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17BC96E8" w14:textId="77777777" w:rsidTr="00005DA0">
        <w:tc>
          <w:tcPr>
            <w:tcW w:w="562" w:type="dxa"/>
          </w:tcPr>
          <w:p w14:paraId="33EB4AB1"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649D29E6"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Ilciuc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Gheroghe</w:t>
            </w:r>
            <w:proofErr w:type="spellEnd"/>
          </w:p>
        </w:tc>
        <w:tc>
          <w:tcPr>
            <w:tcW w:w="1985" w:type="dxa"/>
          </w:tcPr>
          <w:p w14:paraId="7C5D4A95"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22033F8D"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Partidul Național Român</w:t>
            </w:r>
          </w:p>
        </w:tc>
        <w:tc>
          <w:tcPr>
            <w:tcW w:w="1869" w:type="dxa"/>
          </w:tcPr>
          <w:p w14:paraId="71A9BCCA"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r w:rsidR="0087427E" w14:paraId="1202F0AD" w14:textId="77777777" w:rsidTr="00005DA0">
        <w:tc>
          <w:tcPr>
            <w:tcW w:w="562" w:type="dxa"/>
          </w:tcPr>
          <w:p w14:paraId="38F61022"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tcPr>
          <w:p w14:paraId="52D5B7A0"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Barbaroș</w:t>
            </w:r>
            <w:proofErr w:type="spellEnd"/>
            <w:r>
              <w:rPr>
                <w:rFonts w:ascii="Times New Roman" w:hAnsi="Times New Roman" w:cs="Times New Roman"/>
                <w:sz w:val="24"/>
                <w:szCs w:val="24"/>
              </w:rPr>
              <w:t xml:space="preserve"> Măriuța</w:t>
            </w:r>
          </w:p>
        </w:tc>
        <w:tc>
          <w:tcPr>
            <w:tcW w:w="1985" w:type="dxa"/>
          </w:tcPr>
          <w:p w14:paraId="6BF255B5"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10.03.1955</w:t>
            </w:r>
          </w:p>
        </w:tc>
        <w:tc>
          <w:tcPr>
            <w:tcW w:w="2518" w:type="dxa"/>
          </w:tcPr>
          <w:p w14:paraId="4ACEDFC3"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Partidul Moldovenilor din România</w:t>
            </w:r>
          </w:p>
        </w:tc>
        <w:tc>
          <w:tcPr>
            <w:tcW w:w="1869" w:type="dxa"/>
          </w:tcPr>
          <w:p w14:paraId="7D6B21F7"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2000 - 2004</w:t>
            </w:r>
          </w:p>
        </w:tc>
      </w:tr>
    </w:tbl>
    <w:p w14:paraId="15D7DEB6" w14:textId="77777777" w:rsidR="003B346D" w:rsidRPr="003B346D" w:rsidRDefault="003B346D" w:rsidP="003B346D">
      <w:pPr>
        <w:pStyle w:val="Frspaiere"/>
        <w:jc w:val="both"/>
        <w:rPr>
          <w:rFonts w:ascii="Times New Roman" w:hAnsi="Times New Roman" w:cs="Times New Roman"/>
          <w:sz w:val="24"/>
          <w:szCs w:val="24"/>
        </w:rPr>
      </w:pPr>
    </w:p>
    <w:p w14:paraId="1587B8FF"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d) mandatul 2004 - 2008</w:t>
      </w:r>
    </w:p>
    <w:tbl>
      <w:tblPr>
        <w:tblStyle w:val="Tabelgril"/>
        <w:tblW w:w="0" w:type="auto"/>
        <w:tblLook w:val="04A0" w:firstRow="1" w:lastRow="0" w:firstColumn="1" w:lastColumn="0" w:noHBand="0" w:noVBand="1"/>
      </w:tblPr>
      <w:tblGrid>
        <w:gridCol w:w="562"/>
        <w:gridCol w:w="2410"/>
        <w:gridCol w:w="1985"/>
        <w:gridCol w:w="2518"/>
        <w:gridCol w:w="1869"/>
      </w:tblGrid>
      <w:tr w:rsidR="00005DA0" w14:paraId="6C75FC57" w14:textId="77777777" w:rsidTr="00005DA0">
        <w:tc>
          <w:tcPr>
            <w:tcW w:w="562" w:type="dxa"/>
          </w:tcPr>
          <w:p w14:paraId="12D0D00D"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410" w:type="dxa"/>
          </w:tcPr>
          <w:p w14:paraId="6FCA4C26"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3ED84E4F"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0B40F3F6" w14:textId="77777777" w:rsidR="00005DA0" w:rsidRDefault="00005DA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55DBCDE0"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005DA0" w14:paraId="416FB35A" w14:textId="77777777" w:rsidTr="00005DA0">
        <w:tc>
          <w:tcPr>
            <w:tcW w:w="562" w:type="dxa"/>
          </w:tcPr>
          <w:p w14:paraId="055E7A03"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147B87DB"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21789F7"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3C14A56B"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7F1AC7CB"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005DA0" w14:paraId="3FBB31E0" w14:textId="77777777" w:rsidTr="00005DA0">
        <w:tc>
          <w:tcPr>
            <w:tcW w:w="562" w:type="dxa"/>
          </w:tcPr>
          <w:p w14:paraId="7540603B"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1B89DC9" w14:textId="77777777" w:rsidR="00005DA0"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Băițan</w:t>
            </w:r>
            <w:proofErr w:type="spellEnd"/>
            <w:r>
              <w:rPr>
                <w:rFonts w:ascii="Times New Roman" w:hAnsi="Times New Roman" w:cs="Times New Roman"/>
                <w:sz w:val="24"/>
                <w:szCs w:val="24"/>
              </w:rPr>
              <w:t xml:space="preserve"> Ion</w:t>
            </w:r>
          </w:p>
        </w:tc>
        <w:tc>
          <w:tcPr>
            <w:tcW w:w="1985" w:type="dxa"/>
          </w:tcPr>
          <w:p w14:paraId="628A06A7" w14:textId="77777777" w:rsidR="00005DA0" w:rsidRDefault="001D3CE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26.06.1957</w:t>
            </w:r>
          </w:p>
        </w:tc>
        <w:tc>
          <w:tcPr>
            <w:tcW w:w="2518" w:type="dxa"/>
          </w:tcPr>
          <w:p w14:paraId="642E1E51" w14:textId="77777777" w:rsidR="00005DA0" w:rsidRDefault="0087427E" w:rsidP="00005DA0">
            <w:pPr>
              <w:pStyle w:val="Frspaiere"/>
              <w:jc w:val="center"/>
              <w:rPr>
                <w:rFonts w:ascii="Times New Roman" w:hAnsi="Times New Roman" w:cs="Times New Roman"/>
                <w:sz w:val="24"/>
                <w:szCs w:val="24"/>
              </w:rPr>
            </w:pPr>
            <w:r>
              <w:rPr>
                <w:rFonts w:ascii="Times New Roman" w:hAnsi="Times New Roman" w:cs="Times New Roman"/>
                <w:sz w:val="24"/>
                <w:szCs w:val="24"/>
              </w:rPr>
              <w:t>FD</w:t>
            </w:r>
          </w:p>
        </w:tc>
        <w:tc>
          <w:tcPr>
            <w:tcW w:w="1869" w:type="dxa"/>
          </w:tcPr>
          <w:p w14:paraId="584DE79C" w14:textId="77777777" w:rsidR="00005DA0" w:rsidRDefault="0087427E"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2004 - 2008</w:t>
            </w:r>
          </w:p>
        </w:tc>
      </w:tr>
      <w:tr w:rsidR="0087427E" w14:paraId="2902FB9A" w14:textId="77777777" w:rsidTr="00005DA0">
        <w:tc>
          <w:tcPr>
            <w:tcW w:w="562" w:type="dxa"/>
          </w:tcPr>
          <w:p w14:paraId="0B752EED"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2995F7B1"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Băițan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Vasilă</w:t>
            </w:r>
            <w:proofErr w:type="spellEnd"/>
          </w:p>
        </w:tc>
        <w:tc>
          <w:tcPr>
            <w:tcW w:w="1985" w:type="dxa"/>
          </w:tcPr>
          <w:p w14:paraId="794C009D"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20.01.1962</w:t>
            </w:r>
          </w:p>
        </w:tc>
        <w:tc>
          <w:tcPr>
            <w:tcW w:w="2518" w:type="dxa"/>
          </w:tcPr>
          <w:p w14:paraId="73C07387"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391D02D8"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78AA8F13" w14:textId="77777777" w:rsidTr="00005DA0">
        <w:tc>
          <w:tcPr>
            <w:tcW w:w="562" w:type="dxa"/>
          </w:tcPr>
          <w:p w14:paraId="727B0255"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74156A57"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Barbaroșă</w:t>
            </w:r>
            <w:proofErr w:type="spellEnd"/>
            <w:r>
              <w:rPr>
                <w:rFonts w:ascii="Times New Roman" w:hAnsi="Times New Roman" w:cs="Times New Roman"/>
                <w:sz w:val="24"/>
                <w:szCs w:val="24"/>
              </w:rPr>
              <w:t xml:space="preserve"> George</w:t>
            </w:r>
          </w:p>
        </w:tc>
        <w:tc>
          <w:tcPr>
            <w:tcW w:w="1985" w:type="dxa"/>
          </w:tcPr>
          <w:p w14:paraId="749D885C"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24.06.1947</w:t>
            </w:r>
          </w:p>
        </w:tc>
        <w:tc>
          <w:tcPr>
            <w:tcW w:w="2518" w:type="dxa"/>
          </w:tcPr>
          <w:p w14:paraId="5A851BE5"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3F8BFE60"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16C22CF9" w14:textId="77777777" w:rsidTr="00005DA0">
        <w:tc>
          <w:tcPr>
            <w:tcW w:w="562" w:type="dxa"/>
          </w:tcPr>
          <w:p w14:paraId="423FC2D0"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23218998"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Barbaroș</w:t>
            </w:r>
            <w:proofErr w:type="spellEnd"/>
            <w:r>
              <w:rPr>
                <w:rFonts w:ascii="Times New Roman" w:hAnsi="Times New Roman" w:cs="Times New Roman"/>
                <w:sz w:val="24"/>
                <w:szCs w:val="24"/>
              </w:rPr>
              <w:t xml:space="preserve"> Ion</w:t>
            </w:r>
          </w:p>
        </w:tc>
        <w:tc>
          <w:tcPr>
            <w:tcW w:w="1985" w:type="dxa"/>
          </w:tcPr>
          <w:p w14:paraId="58A85280" w14:textId="77777777" w:rsidR="0087427E" w:rsidRDefault="007B7DF3" w:rsidP="0087427E">
            <w:pPr>
              <w:pStyle w:val="Frspaiere"/>
              <w:jc w:val="center"/>
              <w:rPr>
                <w:rFonts w:ascii="Times New Roman" w:hAnsi="Times New Roman" w:cs="Times New Roman"/>
                <w:sz w:val="24"/>
                <w:szCs w:val="24"/>
              </w:rPr>
            </w:pPr>
            <w:r>
              <w:rPr>
                <w:rFonts w:ascii="Times New Roman" w:hAnsi="Times New Roman" w:cs="Times New Roman"/>
                <w:sz w:val="24"/>
                <w:szCs w:val="24"/>
              </w:rPr>
              <w:t>15.02.1956</w:t>
            </w:r>
          </w:p>
        </w:tc>
        <w:tc>
          <w:tcPr>
            <w:tcW w:w="2518" w:type="dxa"/>
          </w:tcPr>
          <w:p w14:paraId="4C71E0E0"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FD</w:t>
            </w:r>
          </w:p>
        </w:tc>
        <w:tc>
          <w:tcPr>
            <w:tcW w:w="1869" w:type="dxa"/>
          </w:tcPr>
          <w:p w14:paraId="47CCCC30"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2ABE9A12" w14:textId="77777777" w:rsidTr="00005DA0">
        <w:tc>
          <w:tcPr>
            <w:tcW w:w="562" w:type="dxa"/>
          </w:tcPr>
          <w:p w14:paraId="324416A3"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79253E4F" w14:textId="77777777" w:rsidR="0087427E" w:rsidRDefault="0087427E"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Batariuc</w:t>
            </w:r>
            <w:proofErr w:type="spellEnd"/>
            <w:r>
              <w:rPr>
                <w:rFonts w:ascii="Times New Roman" w:hAnsi="Times New Roman" w:cs="Times New Roman"/>
                <w:sz w:val="24"/>
                <w:szCs w:val="24"/>
              </w:rPr>
              <w:t xml:space="preserve"> Mihai</w:t>
            </w:r>
          </w:p>
        </w:tc>
        <w:tc>
          <w:tcPr>
            <w:tcW w:w="1985" w:type="dxa"/>
          </w:tcPr>
          <w:p w14:paraId="24D44766"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01.11.1943</w:t>
            </w:r>
          </w:p>
        </w:tc>
        <w:tc>
          <w:tcPr>
            <w:tcW w:w="2518" w:type="dxa"/>
          </w:tcPr>
          <w:p w14:paraId="7EC3E0B4"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PD</w:t>
            </w:r>
          </w:p>
        </w:tc>
        <w:tc>
          <w:tcPr>
            <w:tcW w:w="1869" w:type="dxa"/>
          </w:tcPr>
          <w:p w14:paraId="3B9052A0"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21316D8A" w14:textId="77777777" w:rsidTr="00005DA0">
        <w:tc>
          <w:tcPr>
            <w:tcW w:w="562" w:type="dxa"/>
          </w:tcPr>
          <w:p w14:paraId="6D296520"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68196C7E" w14:textId="77777777" w:rsidR="0087427E" w:rsidRDefault="0087427E" w:rsidP="001D3CE3">
            <w:pPr>
              <w:pStyle w:val="Frspaiere"/>
              <w:rPr>
                <w:rFonts w:ascii="Times New Roman" w:hAnsi="Times New Roman" w:cs="Times New Roman"/>
                <w:sz w:val="24"/>
                <w:szCs w:val="24"/>
              </w:rPr>
            </w:pPr>
            <w:r>
              <w:rPr>
                <w:rFonts w:ascii="Times New Roman" w:hAnsi="Times New Roman" w:cs="Times New Roman"/>
                <w:sz w:val="24"/>
                <w:szCs w:val="24"/>
              </w:rPr>
              <w:t xml:space="preserve">Velnicer </w:t>
            </w:r>
            <w:r w:rsidR="001D3CE3">
              <w:rPr>
                <w:rFonts w:ascii="Times New Roman" w:hAnsi="Times New Roman" w:cs="Times New Roman"/>
                <w:sz w:val="24"/>
                <w:szCs w:val="24"/>
              </w:rPr>
              <w:t>George</w:t>
            </w:r>
          </w:p>
        </w:tc>
        <w:tc>
          <w:tcPr>
            <w:tcW w:w="1985" w:type="dxa"/>
          </w:tcPr>
          <w:p w14:paraId="3263FEF5"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16.12.1943</w:t>
            </w:r>
          </w:p>
        </w:tc>
        <w:tc>
          <w:tcPr>
            <w:tcW w:w="2518" w:type="dxa"/>
          </w:tcPr>
          <w:p w14:paraId="4138C709"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PD</w:t>
            </w:r>
          </w:p>
        </w:tc>
        <w:tc>
          <w:tcPr>
            <w:tcW w:w="1869" w:type="dxa"/>
          </w:tcPr>
          <w:p w14:paraId="3A38696E"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616625EF" w14:textId="77777777" w:rsidTr="00005DA0">
        <w:tc>
          <w:tcPr>
            <w:tcW w:w="562" w:type="dxa"/>
          </w:tcPr>
          <w:p w14:paraId="0044130A"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4E9B1A2F" w14:textId="77777777" w:rsidR="0087427E" w:rsidRDefault="0087427E" w:rsidP="0087427E">
            <w:pPr>
              <w:pStyle w:val="Frspaiere"/>
              <w:rPr>
                <w:rFonts w:ascii="Times New Roman" w:hAnsi="Times New Roman" w:cs="Times New Roman"/>
                <w:sz w:val="24"/>
                <w:szCs w:val="24"/>
              </w:rPr>
            </w:pPr>
            <w:r>
              <w:rPr>
                <w:rFonts w:ascii="Times New Roman" w:hAnsi="Times New Roman" w:cs="Times New Roman"/>
                <w:sz w:val="24"/>
                <w:szCs w:val="24"/>
              </w:rPr>
              <w:t>Bazga Alexandru</w:t>
            </w:r>
          </w:p>
        </w:tc>
        <w:tc>
          <w:tcPr>
            <w:tcW w:w="1985" w:type="dxa"/>
          </w:tcPr>
          <w:p w14:paraId="2F4855B8"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20.02.1963</w:t>
            </w:r>
          </w:p>
        </w:tc>
        <w:tc>
          <w:tcPr>
            <w:tcW w:w="2518" w:type="dxa"/>
          </w:tcPr>
          <w:p w14:paraId="050D3124"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PD</w:t>
            </w:r>
          </w:p>
        </w:tc>
        <w:tc>
          <w:tcPr>
            <w:tcW w:w="1869" w:type="dxa"/>
          </w:tcPr>
          <w:p w14:paraId="6622D584"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45894683" w14:textId="77777777" w:rsidTr="00005DA0">
        <w:tc>
          <w:tcPr>
            <w:tcW w:w="562" w:type="dxa"/>
          </w:tcPr>
          <w:p w14:paraId="26CA1AC4"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32719BFC" w14:textId="77777777" w:rsidR="0087427E" w:rsidRDefault="00287A6B"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Cocariu</w:t>
            </w:r>
            <w:proofErr w:type="spellEnd"/>
            <w:r>
              <w:rPr>
                <w:rFonts w:ascii="Times New Roman" w:hAnsi="Times New Roman" w:cs="Times New Roman"/>
                <w:sz w:val="24"/>
                <w:szCs w:val="24"/>
              </w:rPr>
              <w:t xml:space="preserve"> Petrică </w:t>
            </w:r>
          </w:p>
        </w:tc>
        <w:tc>
          <w:tcPr>
            <w:tcW w:w="1985" w:type="dxa"/>
          </w:tcPr>
          <w:p w14:paraId="4B79D0A9"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1B46D37D" w14:textId="77777777" w:rsidR="0087427E" w:rsidRDefault="00287A6B" w:rsidP="0087427E">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072C3210"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051B6B02" w14:textId="77777777" w:rsidTr="00005DA0">
        <w:tc>
          <w:tcPr>
            <w:tcW w:w="562" w:type="dxa"/>
          </w:tcPr>
          <w:p w14:paraId="3E62D9FE"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14:paraId="7151CD45" w14:textId="77777777" w:rsidR="0087427E" w:rsidRDefault="00287A6B"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Cocariu</w:t>
            </w:r>
            <w:proofErr w:type="spellEnd"/>
            <w:r>
              <w:rPr>
                <w:rFonts w:ascii="Times New Roman" w:hAnsi="Times New Roman" w:cs="Times New Roman"/>
                <w:sz w:val="24"/>
                <w:szCs w:val="24"/>
              </w:rPr>
              <w:t xml:space="preserve"> Zaharie</w:t>
            </w:r>
          </w:p>
        </w:tc>
        <w:tc>
          <w:tcPr>
            <w:tcW w:w="1985" w:type="dxa"/>
          </w:tcPr>
          <w:p w14:paraId="6A3CD4C3"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18.12.1960</w:t>
            </w:r>
          </w:p>
        </w:tc>
        <w:tc>
          <w:tcPr>
            <w:tcW w:w="2518" w:type="dxa"/>
          </w:tcPr>
          <w:p w14:paraId="3ABB310E" w14:textId="77777777" w:rsidR="0087427E" w:rsidRDefault="00287A6B" w:rsidP="0087427E">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3A55B55C"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099DA47A" w14:textId="77777777" w:rsidTr="00005DA0">
        <w:tc>
          <w:tcPr>
            <w:tcW w:w="562" w:type="dxa"/>
          </w:tcPr>
          <w:p w14:paraId="07E4E460"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14:paraId="7319F6A3" w14:textId="77777777" w:rsidR="0087427E" w:rsidRDefault="00287A6B" w:rsidP="0087427E">
            <w:pPr>
              <w:pStyle w:val="Frspaiere"/>
              <w:rPr>
                <w:rFonts w:ascii="Times New Roman" w:hAnsi="Times New Roman" w:cs="Times New Roman"/>
                <w:sz w:val="24"/>
                <w:szCs w:val="24"/>
              </w:rPr>
            </w:pPr>
            <w:r>
              <w:rPr>
                <w:rFonts w:ascii="Times New Roman" w:hAnsi="Times New Roman" w:cs="Times New Roman"/>
                <w:sz w:val="24"/>
                <w:szCs w:val="24"/>
              </w:rPr>
              <w:t>Chirilă Dumitru</w:t>
            </w:r>
          </w:p>
        </w:tc>
        <w:tc>
          <w:tcPr>
            <w:tcW w:w="1985" w:type="dxa"/>
          </w:tcPr>
          <w:p w14:paraId="4617BB28"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22.11.1948</w:t>
            </w:r>
          </w:p>
        </w:tc>
        <w:tc>
          <w:tcPr>
            <w:tcW w:w="2518" w:type="dxa"/>
          </w:tcPr>
          <w:p w14:paraId="1773D5C2" w14:textId="77777777" w:rsidR="0087427E" w:rsidRDefault="00287A6B" w:rsidP="0087427E">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51DC405A"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7812F88E" w14:textId="77777777" w:rsidTr="00005DA0">
        <w:tc>
          <w:tcPr>
            <w:tcW w:w="562" w:type="dxa"/>
          </w:tcPr>
          <w:p w14:paraId="7FBB7F62"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tcPr>
          <w:p w14:paraId="5712D31A" w14:textId="77777777" w:rsidR="0087427E" w:rsidRDefault="00287A6B" w:rsidP="0087427E">
            <w:pPr>
              <w:pStyle w:val="Frspaiere"/>
              <w:rPr>
                <w:rFonts w:ascii="Times New Roman" w:hAnsi="Times New Roman" w:cs="Times New Roman"/>
                <w:sz w:val="24"/>
                <w:szCs w:val="24"/>
              </w:rPr>
            </w:pPr>
            <w:proofErr w:type="spellStart"/>
            <w:r>
              <w:rPr>
                <w:rFonts w:ascii="Times New Roman" w:hAnsi="Times New Roman" w:cs="Times New Roman"/>
                <w:sz w:val="24"/>
                <w:szCs w:val="24"/>
              </w:rPr>
              <w:t>Poleacu</w:t>
            </w:r>
            <w:proofErr w:type="spellEnd"/>
            <w:r>
              <w:rPr>
                <w:rFonts w:ascii="Times New Roman" w:hAnsi="Times New Roman" w:cs="Times New Roman"/>
                <w:sz w:val="24"/>
                <w:szCs w:val="24"/>
              </w:rPr>
              <w:t xml:space="preserve"> Nicolai</w:t>
            </w:r>
          </w:p>
        </w:tc>
        <w:tc>
          <w:tcPr>
            <w:tcW w:w="1985" w:type="dxa"/>
          </w:tcPr>
          <w:p w14:paraId="08397A12" w14:textId="77777777" w:rsidR="0087427E" w:rsidRDefault="001D3CE3" w:rsidP="0087427E">
            <w:pPr>
              <w:pStyle w:val="Frspaiere"/>
              <w:jc w:val="center"/>
              <w:rPr>
                <w:rFonts w:ascii="Times New Roman" w:hAnsi="Times New Roman" w:cs="Times New Roman"/>
                <w:sz w:val="24"/>
                <w:szCs w:val="24"/>
              </w:rPr>
            </w:pPr>
            <w:r>
              <w:rPr>
                <w:rFonts w:ascii="Times New Roman" w:hAnsi="Times New Roman" w:cs="Times New Roman"/>
                <w:sz w:val="24"/>
                <w:szCs w:val="24"/>
              </w:rPr>
              <w:t>31.07.1946</w:t>
            </w:r>
          </w:p>
        </w:tc>
        <w:tc>
          <w:tcPr>
            <w:tcW w:w="2518" w:type="dxa"/>
          </w:tcPr>
          <w:p w14:paraId="200CAE0D" w14:textId="77777777" w:rsidR="0087427E" w:rsidRDefault="00287A6B" w:rsidP="0087427E">
            <w:pPr>
              <w:pStyle w:val="Frspaiere"/>
              <w:jc w:val="center"/>
              <w:rPr>
                <w:rFonts w:ascii="Times New Roman" w:hAnsi="Times New Roman" w:cs="Times New Roman"/>
                <w:sz w:val="24"/>
                <w:szCs w:val="24"/>
              </w:rPr>
            </w:pPr>
            <w:r>
              <w:rPr>
                <w:rFonts w:ascii="Times New Roman" w:hAnsi="Times New Roman" w:cs="Times New Roman"/>
                <w:sz w:val="24"/>
                <w:szCs w:val="24"/>
              </w:rPr>
              <w:t>PUR</w:t>
            </w:r>
          </w:p>
        </w:tc>
        <w:tc>
          <w:tcPr>
            <w:tcW w:w="1869" w:type="dxa"/>
          </w:tcPr>
          <w:p w14:paraId="217DF454"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250F5333" w14:textId="77777777" w:rsidTr="00005DA0">
        <w:tc>
          <w:tcPr>
            <w:tcW w:w="562" w:type="dxa"/>
          </w:tcPr>
          <w:p w14:paraId="0AD648B7"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59B041F6" w14:textId="77777777" w:rsidR="0087427E" w:rsidRDefault="00287A6B" w:rsidP="0087427E">
            <w:pPr>
              <w:pStyle w:val="Frspaiere"/>
              <w:rPr>
                <w:rFonts w:ascii="Times New Roman" w:hAnsi="Times New Roman" w:cs="Times New Roman"/>
                <w:sz w:val="24"/>
                <w:szCs w:val="24"/>
              </w:rPr>
            </w:pPr>
            <w:r>
              <w:rPr>
                <w:rFonts w:ascii="Times New Roman" w:hAnsi="Times New Roman" w:cs="Times New Roman"/>
                <w:sz w:val="24"/>
                <w:szCs w:val="24"/>
              </w:rPr>
              <w:t>Morari Ion Gavril</w:t>
            </w:r>
          </w:p>
        </w:tc>
        <w:tc>
          <w:tcPr>
            <w:tcW w:w="1985" w:type="dxa"/>
          </w:tcPr>
          <w:p w14:paraId="59DF5E05" w14:textId="77777777" w:rsidR="0087427E" w:rsidRDefault="00BA318E" w:rsidP="0087427E">
            <w:pPr>
              <w:pStyle w:val="Frspaiere"/>
              <w:jc w:val="center"/>
              <w:rPr>
                <w:rFonts w:ascii="Times New Roman" w:hAnsi="Times New Roman" w:cs="Times New Roman"/>
                <w:sz w:val="24"/>
                <w:szCs w:val="24"/>
              </w:rPr>
            </w:pPr>
            <w:r>
              <w:rPr>
                <w:rFonts w:ascii="Times New Roman" w:hAnsi="Times New Roman" w:cs="Times New Roman"/>
                <w:sz w:val="24"/>
                <w:szCs w:val="24"/>
              </w:rPr>
              <w:t>12.12.1959</w:t>
            </w:r>
          </w:p>
        </w:tc>
        <w:tc>
          <w:tcPr>
            <w:tcW w:w="2518" w:type="dxa"/>
          </w:tcPr>
          <w:p w14:paraId="6926D5FB" w14:textId="77777777" w:rsidR="0087427E" w:rsidRDefault="0087427E" w:rsidP="0087427E">
            <w:pPr>
              <w:pStyle w:val="Frspaiere"/>
              <w:jc w:val="center"/>
              <w:rPr>
                <w:rFonts w:ascii="Times New Roman" w:hAnsi="Times New Roman" w:cs="Times New Roman"/>
                <w:sz w:val="24"/>
                <w:szCs w:val="24"/>
              </w:rPr>
            </w:pPr>
          </w:p>
        </w:tc>
        <w:tc>
          <w:tcPr>
            <w:tcW w:w="1869" w:type="dxa"/>
          </w:tcPr>
          <w:p w14:paraId="11EBFB2B"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r w:rsidR="0087427E" w14:paraId="16AA8CD6" w14:textId="77777777" w:rsidTr="00005DA0">
        <w:tc>
          <w:tcPr>
            <w:tcW w:w="562" w:type="dxa"/>
          </w:tcPr>
          <w:p w14:paraId="57F7964E" w14:textId="77777777" w:rsidR="0087427E" w:rsidRDefault="0087427E" w:rsidP="0087427E">
            <w:pPr>
              <w:pStyle w:val="Frspaiere"/>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tcPr>
          <w:p w14:paraId="504E12D0" w14:textId="43690EB6" w:rsidR="0087427E" w:rsidRDefault="00EE71F9" w:rsidP="0087427E">
            <w:pPr>
              <w:pStyle w:val="Frspaiere"/>
              <w:rPr>
                <w:rFonts w:ascii="Times New Roman" w:hAnsi="Times New Roman" w:cs="Times New Roman"/>
                <w:sz w:val="24"/>
                <w:szCs w:val="24"/>
              </w:rPr>
            </w:pPr>
            <w:r>
              <w:rPr>
                <w:rFonts w:ascii="Times New Roman" w:hAnsi="Times New Roman" w:cs="Times New Roman"/>
                <w:sz w:val="24"/>
                <w:szCs w:val="24"/>
              </w:rPr>
              <w:t>Mazur Vasile</w:t>
            </w:r>
          </w:p>
        </w:tc>
        <w:tc>
          <w:tcPr>
            <w:tcW w:w="1985" w:type="dxa"/>
          </w:tcPr>
          <w:p w14:paraId="5E34A5A7" w14:textId="37446F6B" w:rsidR="0087427E" w:rsidRDefault="00EE71F9" w:rsidP="0087427E">
            <w:pPr>
              <w:pStyle w:val="Frspaiere"/>
              <w:jc w:val="center"/>
              <w:rPr>
                <w:rFonts w:ascii="Times New Roman" w:hAnsi="Times New Roman" w:cs="Times New Roman"/>
                <w:sz w:val="24"/>
                <w:szCs w:val="24"/>
              </w:rPr>
            </w:pPr>
            <w:r>
              <w:rPr>
                <w:rFonts w:ascii="Times New Roman" w:hAnsi="Times New Roman" w:cs="Times New Roman"/>
                <w:sz w:val="24"/>
                <w:szCs w:val="24"/>
              </w:rPr>
              <w:t>25.10.1953</w:t>
            </w:r>
          </w:p>
        </w:tc>
        <w:tc>
          <w:tcPr>
            <w:tcW w:w="2518" w:type="dxa"/>
          </w:tcPr>
          <w:p w14:paraId="24C3EDAF" w14:textId="77777777" w:rsidR="0087427E" w:rsidRDefault="0087427E" w:rsidP="0087427E">
            <w:pPr>
              <w:pStyle w:val="Frspaiere"/>
              <w:jc w:val="center"/>
              <w:rPr>
                <w:rFonts w:ascii="Times New Roman" w:hAnsi="Times New Roman" w:cs="Times New Roman"/>
                <w:sz w:val="24"/>
                <w:szCs w:val="24"/>
              </w:rPr>
            </w:pPr>
          </w:p>
        </w:tc>
        <w:tc>
          <w:tcPr>
            <w:tcW w:w="1869" w:type="dxa"/>
          </w:tcPr>
          <w:p w14:paraId="0B820947" w14:textId="77777777" w:rsidR="0087427E" w:rsidRPr="0087427E" w:rsidRDefault="0087427E" w:rsidP="0087427E">
            <w:pPr>
              <w:pStyle w:val="Frspaiere"/>
              <w:jc w:val="center"/>
              <w:rPr>
                <w:rFonts w:ascii="Times New Roman" w:hAnsi="Times New Roman" w:cs="Times New Roman"/>
                <w:sz w:val="24"/>
                <w:szCs w:val="24"/>
              </w:rPr>
            </w:pPr>
            <w:r w:rsidRPr="0087427E">
              <w:rPr>
                <w:rFonts w:ascii="Times New Roman" w:hAnsi="Times New Roman" w:cs="Times New Roman"/>
                <w:sz w:val="24"/>
                <w:szCs w:val="24"/>
              </w:rPr>
              <w:t>2004 - 2008</w:t>
            </w:r>
          </w:p>
        </w:tc>
      </w:tr>
    </w:tbl>
    <w:p w14:paraId="27E9AF62" w14:textId="77777777" w:rsidR="003B346D" w:rsidRPr="003B346D" w:rsidRDefault="003B346D" w:rsidP="003B346D">
      <w:pPr>
        <w:pStyle w:val="Frspaiere"/>
        <w:jc w:val="both"/>
        <w:rPr>
          <w:rFonts w:ascii="Times New Roman" w:hAnsi="Times New Roman" w:cs="Times New Roman"/>
          <w:sz w:val="24"/>
          <w:szCs w:val="24"/>
        </w:rPr>
      </w:pPr>
    </w:p>
    <w:p w14:paraId="4AF9FA93"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p>
    <w:p w14:paraId="730EA72D" w14:textId="77777777" w:rsidR="00005DA0" w:rsidRPr="003B346D" w:rsidRDefault="00F0338F" w:rsidP="003B346D">
      <w:pPr>
        <w:pStyle w:val="Frspaiere"/>
        <w:jc w:val="both"/>
        <w:rPr>
          <w:rFonts w:ascii="Times New Roman" w:hAnsi="Times New Roman" w:cs="Times New Roman"/>
          <w:sz w:val="24"/>
          <w:szCs w:val="24"/>
        </w:rPr>
      </w:pPr>
      <w:r>
        <w:rPr>
          <w:rFonts w:ascii="Times New Roman" w:hAnsi="Times New Roman" w:cs="Times New Roman"/>
          <w:sz w:val="24"/>
          <w:szCs w:val="24"/>
        </w:rPr>
        <w:t>e) mandatul 2008 - 2012</w:t>
      </w:r>
    </w:p>
    <w:tbl>
      <w:tblPr>
        <w:tblStyle w:val="Tabelgril"/>
        <w:tblW w:w="0" w:type="auto"/>
        <w:tblLook w:val="04A0" w:firstRow="1" w:lastRow="0" w:firstColumn="1" w:lastColumn="0" w:noHBand="0" w:noVBand="1"/>
      </w:tblPr>
      <w:tblGrid>
        <w:gridCol w:w="562"/>
        <w:gridCol w:w="2410"/>
        <w:gridCol w:w="1985"/>
        <w:gridCol w:w="2518"/>
        <w:gridCol w:w="1869"/>
      </w:tblGrid>
      <w:tr w:rsidR="00005DA0" w14:paraId="7FAEE7CC" w14:textId="77777777" w:rsidTr="00005DA0">
        <w:tc>
          <w:tcPr>
            <w:tcW w:w="562" w:type="dxa"/>
          </w:tcPr>
          <w:p w14:paraId="14305805"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410" w:type="dxa"/>
          </w:tcPr>
          <w:p w14:paraId="1DAD763C"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229D9B0A"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13518DCD" w14:textId="77777777" w:rsidR="00005DA0" w:rsidRDefault="00005DA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3AB9A9AB"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005DA0" w14:paraId="55B990B2" w14:textId="77777777" w:rsidTr="00005DA0">
        <w:tc>
          <w:tcPr>
            <w:tcW w:w="562" w:type="dxa"/>
          </w:tcPr>
          <w:p w14:paraId="73FF85C7"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2CBC091F"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4B6BE68"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31B374F2"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4C9A4799"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005DA0" w14:paraId="6528D13D" w14:textId="77777777" w:rsidTr="00005DA0">
        <w:tc>
          <w:tcPr>
            <w:tcW w:w="562" w:type="dxa"/>
          </w:tcPr>
          <w:p w14:paraId="4AF0EDE1"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17E2BC30" w14:textId="77777777" w:rsidR="00005DA0" w:rsidRDefault="00287A6B" w:rsidP="00287A6B">
            <w:pPr>
              <w:pStyle w:val="Frspaiere"/>
              <w:rPr>
                <w:rFonts w:ascii="Times New Roman" w:hAnsi="Times New Roman" w:cs="Times New Roman"/>
                <w:sz w:val="24"/>
                <w:szCs w:val="24"/>
              </w:rPr>
            </w:pPr>
            <w:r>
              <w:rPr>
                <w:rFonts w:ascii="Times New Roman" w:hAnsi="Times New Roman" w:cs="Times New Roman"/>
                <w:sz w:val="24"/>
                <w:szCs w:val="24"/>
              </w:rPr>
              <w:t>Senic Mihai</w:t>
            </w:r>
          </w:p>
        </w:tc>
        <w:tc>
          <w:tcPr>
            <w:tcW w:w="1985" w:type="dxa"/>
          </w:tcPr>
          <w:p w14:paraId="705A430B" w14:textId="77777777" w:rsidR="00005DA0" w:rsidRDefault="001D3CE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26.09.1979</w:t>
            </w:r>
          </w:p>
        </w:tc>
        <w:tc>
          <w:tcPr>
            <w:tcW w:w="2518" w:type="dxa"/>
          </w:tcPr>
          <w:p w14:paraId="51CAF362" w14:textId="77777777" w:rsidR="00005DA0" w:rsidRDefault="00287A6B" w:rsidP="00005DA0">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71E7D023" w14:textId="77777777" w:rsidR="00005DA0" w:rsidRDefault="00287A6B"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2008 - 2012</w:t>
            </w:r>
          </w:p>
        </w:tc>
      </w:tr>
      <w:tr w:rsidR="00287A6B" w:rsidRPr="00287A6B" w14:paraId="7154F7CB" w14:textId="77777777" w:rsidTr="00005DA0">
        <w:tc>
          <w:tcPr>
            <w:tcW w:w="562" w:type="dxa"/>
          </w:tcPr>
          <w:p w14:paraId="69EFFB2E"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368414BD" w14:textId="77777777" w:rsidR="00287A6B" w:rsidRDefault="00287A6B" w:rsidP="00287A6B">
            <w:pPr>
              <w:pStyle w:val="Frspaiere"/>
              <w:rPr>
                <w:rFonts w:ascii="Times New Roman" w:hAnsi="Times New Roman" w:cs="Times New Roman"/>
                <w:sz w:val="24"/>
                <w:szCs w:val="24"/>
              </w:rPr>
            </w:pPr>
            <w:proofErr w:type="spellStart"/>
            <w:r>
              <w:rPr>
                <w:rFonts w:ascii="Times New Roman" w:hAnsi="Times New Roman" w:cs="Times New Roman"/>
                <w:sz w:val="24"/>
                <w:szCs w:val="24"/>
              </w:rPr>
              <w:t>Cocariu</w:t>
            </w:r>
            <w:proofErr w:type="spellEnd"/>
            <w:r>
              <w:rPr>
                <w:rFonts w:ascii="Times New Roman" w:hAnsi="Times New Roman" w:cs="Times New Roman"/>
                <w:sz w:val="24"/>
                <w:szCs w:val="24"/>
              </w:rPr>
              <w:t xml:space="preserve"> Petrică </w:t>
            </w:r>
          </w:p>
        </w:tc>
        <w:tc>
          <w:tcPr>
            <w:tcW w:w="1985" w:type="dxa"/>
          </w:tcPr>
          <w:p w14:paraId="041C6843" w14:textId="59A94F46" w:rsidR="00287A6B" w:rsidRDefault="004B40EF" w:rsidP="00287A6B">
            <w:pPr>
              <w:pStyle w:val="Frspaiere"/>
              <w:jc w:val="center"/>
              <w:rPr>
                <w:rFonts w:ascii="Times New Roman" w:hAnsi="Times New Roman" w:cs="Times New Roman"/>
                <w:sz w:val="24"/>
                <w:szCs w:val="24"/>
              </w:rPr>
            </w:pPr>
            <w:r>
              <w:rPr>
                <w:rFonts w:ascii="Times New Roman" w:hAnsi="Times New Roman" w:cs="Times New Roman"/>
                <w:sz w:val="24"/>
                <w:szCs w:val="24"/>
              </w:rPr>
              <w:t>18.03.1973</w:t>
            </w:r>
          </w:p>
        </w:tc>
        <w:tc>
          <w:tcPr>
            <w:tcW w:w="2518" w:type="dxa"/>
          </w:tcPr>
          <w:p w14:paraId="50D87E66"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1C75E167"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667C3E3F" w14:textId="77777777" w:rsidTr="00005DA0">
        <w:tc>
          <w:tcPr>
            <w:tcW w:w="562" w:type="dxa"/>
          </w:tcPr>
          <w:p w14:paraId="63B31C9B"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695D5BDE" w14:textId="77777777" w:rsidR="00287A6B" w:rsidRDefault="00287A6B" w:rsidP="00287A6B">
            <w:pPr>
              <w:pStyle w:val="Frspaiere"/>
              <w:rPr>
                <w:rFonts w:ascii="Times New Roman" w:hAnsi="Times New Roman" w:cs="Times New Roman"/>
                <w:sz w:val="24"/>
                <w:szCs w:val="24"/>
              </w:rPr>
            </w:pPr>
            <w:r>
              <w:rPr>
                <w:rFonts w:ascii="Times New Roman" w:hAnsi="Times New Roman" w:cs="Times New Roman"/>
                <w:sz w:val="24"/>
                <w:szCs w:val="24"/>
              </w:rPr>
              <w:t xml:space="preserve">Țurcă </w:t>
            </w:r>
            <w:proofErr w:type="spellStart"/>
            <w:r>
              <w:rPr>
                <w:rFonts w:ascii="Times New Roman" w:hAnsi="Times New Roman" w:cs="Times New Roman"/>
                <w:sz w:val="24"/>
                <w:szCs w:val="24"/>
              </w:rPr>
              <w:t>Vasilă</w:t>
            </w:r>
            <w:proofErr w:type="spellEnd"/>
            <w:r>
              <w:rPr>
                <w:rFonts w:ascii="Times New Roman" w:hAnsi="Times New Roman" w:cs="Times New Roman"/>
                <w:sz w:val="24"/>
                <w:szCs w:val="24"/>
              </w:rPr>
              <w:t xml:space="preserve"> </w:t>
            </w:r>
          </w:p>
        </w:tc>
        <w:tc>
          <w:tcPr>
            <w:tcW w:w="1985" w:type="dxa"/>
          </w:tcPr>
          <w:p w14:paraId="3D9A53A0"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25.02.1953</w:t>
            </w:r>
          </w:p>
        </w:tc>
        <w:tc>
          <w:tcPr>
            <w:tcW w:w="2518" w:type="dxa"/>
          </w:tcPr>
          <w:p w14:paraId="64870441"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PSD </w:t>
            </w:r>
          </w:p>
        </w:tc>
        <w:tc>
          <w:tcPr>
            <w:tcW w:w="1869" w:type="dxa"/>
          </w:tcPr>
          <w:p w14:paraId="2ABB175E"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009030A5" w14:textId="77777777" w:rsidTr="00005DA0">
        <w:tc>
          <w:tcPr>
            <w:tcW w:w="562" w:type="dxa"/>
          </w:tcPr>
          <w:p w14:paraId="476CF391"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39C8E51B" w14:textId="77777777" w:rsidR="00287A6B" w:rsidRDefault="00287A6B" w:rsidP="00287A6B">
            <w:pPr>
              <w:pStyle w:val="Frspaiere"/>
              <w:rPr>
                <w:rFonts w:ascii="Times New Roman" w:hAnsi="Times New Roman" w:cs="Times New Roman"/>
                <w:sz w:val="24"/>
                <w:szCs w:val="24"/>
              </w:rPr>
            </w:pPr>
            <w:r>
              <w:rPr>
                <w:rFonts w:ascii="Times New Roman" w:hAnsi="Times New Roman" w:cs="Times New Roman"/>
                <w:sz w:val="24"/>
                <w:szCs w:val="24"/>
              </w:rPr>
              <w:t>Chirilă Dumitru</w:t>
            </w:r>
          </w:p>
        </w:tc>
        <w:tc>
          <w:tcPr>
            <w:tcW w:w="1985" w:type="dxa"/>
          </w:tcPr>
          <w:p w14:paraId="6B0A1812"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22.11.1948</w:t>
            </w:r>
          </w:p>
        </w:tc>
        <w:tc>
          <w:tcPr>
            <w:tcW w:w="2518" w:type="dxa"/>
          </w:tcPr>
          <w:p w14:paraId="7D4A4D84"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PSD</w:t>
            </w:r>
          </w:p>
        </w:tc>
        <w:tc>
          <w:tcPr>
            <w:tcW w:w="1869" w:type="dxa"/>
          </w:tcPr>
          <w:p w14:paraId="268CBF36"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43307CDD" w14:textId="77777777" w:rsidTr="00005DA0">
        <w:tc>
          <w:tcPr>
            <w:tcW w:w="562" w:type="dxa"/>
          </w:tcPr>
          <w:p w14:paraId="36A6DBFF"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3A528601" w14:textId="77777777" w:rsidR="00287A6B" w:rsidRDefault="00287A6B" w:rsidP="00287A6B">
            <w:pPr>
              <w:pStyle w:val="Frspaiere"/>
              <w:rPr>
                <w:rFonts w:ascii="Times New Roman" w:hAnsi="Times New Roman" w:cs="Times New Roman"/>
                <w:sz w:val="24"/>
                <w:szCs w:val="24"/>
              </w:rPr>
            </w:pPr>
            <w:proofErr w:type="spellStart"/>
            <w:r>
              <w:rPr>
                <w:rFonts w:ascii="Times New Roman" w:hAnsi="Times New Roman" w:cs="Times New Roman"/>
                <w:sz w:val="24"/>
                <w:szCs w:val="24"/>
              </w:rPr>
              <w:t>Verciuc</w:t>
            </w:r>
            <w:proofErr w:type="spellEnd"/>
            <w:r>
              <w:rPr>
                <w:rFonts w:ascii="Times New Roman" w:hAnsi="Times New Roman" w:cs="Times New Roman"/>
                <w:sz w:val="24"/>
                <w:szCs w:val="24"/>
              </w:rPr>
              <w:t xml:space="preserve"> Gavril</w:t>
            </w:r>
          </w:p>
        </w:tc>
        <w:tc>
          <w:tcPr>
            <w:tcW w:w="1985" w:type="dxa"/>
          </w:tcPr>
          <w:p w14:paraId="0AEB946E"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27.11.1965</w:t>
            </w:r>
          </w:p>
        </w:tc>
        <w:tc>
          <w:tcPr>
            <w:tcW w:w="2518" w:type="dxa"/>
          </w:tcPr>
          <w:p w14:paraId="0AA9FF0E"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PSD</w:t>
            </w:r>
          </w:p>
        </w:tc>
        <w:tc>
          <w:tcPr>
            <w:tcW w:w="1869" w:type="dxa"/>
          </w:tcPr>
          <w:p w14:paraId="36AA6D51"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7A828086" w14:textId="77777777" w:rsidTr="00005DA0">
        <w:tc>
          <w:tcPr>
            <w:tcW w:w="562" w:type="dxa"/>
          </w:tcPr>
          <w:p w14:paraId="36330C38"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5F688354" w14:textId="77777777" w:rsidR="00287A6B" w:rsidRDefault="00287A6B" w:rsidP="00287A6B">
            <w:pPr>
              <w:pStyle w:val="Frspaiere"/>
              <w:rPr>
                <w:rFonts w:ascii="Times New Roman" w:hAnsi="Times New Roman" w:cs="Times New Roman"/>
                <w:sz w:val="24"/>
                <w:szCs w:val="24"/>
              </w:rPr>
            </w:pPr>
            <w:proofErr w:type="spellStart"/>
            <w:r>
              <w:rPr>
                <w:rFonts w:ascii="Times New Roman" w:hAnsi="Times New Roman" w:cs="Times New Roman"/>
                <w:sz w:val="24"/>
                <w:szCs w:val="24"/>
              </w:rPr>
              <w:t>Ștefureac</w:t>
            </w:r>
            <w:proofErr w:type="spellEnd"/>
            <w:r>
              <w:rPr>
                <w:rFonts w:ascii="Times New Roman" w:hAnsi="Times New Roman" w:cs="Times New Roman"/>
                <w:sz w:val="24"/>
                <w:szCs w:val="24"/>
              </w:rPr>
              <w:t xml:space="preserve"> Gheorghe</w:t>
            </w:r>
          </w:p>
        </w:tc>
        <w:tc>
          <w:tcPr>
            <w:tcW w:w="1985" w:type="dxa"/>
          </w:tcPr>
          <w:p w14:paraId="47831631"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20.04.1974</w:t>
            </w:r>
          </w:p>
        </w:tc>
        <w:tc>
          <w:tcPr>
            <w:tcW w:w="2518" w:type="dxa"/>
          </w:tcPr>
          <w:p w14:paraId="0AF72621"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PSD</w:t>
            </w:r>
          </w:p>
        </w:tc>
        <w:tc>
          <w:tcPr>
            <w:tcW w:w="1869" w:type="dxa"/>
          </w:tcPr>
          <w:p w14:paraId="467E68AD"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438D41D0" w14:textId="77777777" w:rsidTr="00005DA0">
        <w:tc>
          <w:tcPr>
            <w:tcW w:w="562" w:type="dxa"/>
          </w:tcPr>
          <w:p w14:paraId="7B89800C"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650257CD" w14:textId="77777777" w:rsidR="00287A6B" w:rsidRDefault="00287A6B" w:rsidP="00287A6B">
            <w:pPr>
              <w:pStyle w:val="Frspaiere"/>
              <w:rPr>
                <w:rFonts w:ascii="Times New Roman" w:hAnsi="Times New Roman" w:cs="Times New Roman"/>
                <w:sz w:val="24"/>
                <w:szCs w:val="24"/>
              </w:rPr>
            </w:pPr>
            <w:r>
              <w:rPr>
                <w:rFonts w:ascii="Times New Roman" w:hAnsi="Times New Roman" w:cs="Times New Roman"/>
                <w:sz w:val="24"/>
                <w:szCs w:val="24"/>
              </w:rPr>
              <w:t>Crainiciuc Ștefan</w:t>
            </w:r>
          </w:p>
        </w:tc>
        <w:tc>
          <w:tcPr>
            <w:tcW w:w="1985" w:type="dxa"/>
          </w:tcPr>
          <w:p w14:paraId="25EF2EAA"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19.09.1948</w:t>
            </w:r>
          </w:p>
        </w:tc>
        <w:tc>
          <w:tcPr>
            <w:tcW w:w="2518" w:type="dxa"/>
          </w:tcPr>
          <w:p w14:paraId="63DDE568"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PDL</w:t>
            </w:r>
          </w:p>
        </w:tc>
        <w:tc>
          <w:tcPr>
            <w:tcW w:w="1869" w:type="dxa"/>
          </w:tcPr>
          <w:p w14:paraId="52B6A2B8"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7AB3554B" w14:textId="77777777" w:rsidTr="00005DA0">
        <w:tc>
          <w:tcPr>
            <w:tcW w:w="562" w:type="dxa"/>
          </w:tcPr>
          <w:p w14:paraId="1D22A1A8"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410" w:type="dxa"/>
          </w:tcPr>
          <w:p w14:paraId="54A05C62" w14:textId="77777777" w:rsidR="00287A6B" w:rsidRDefault="00287A6B" w:rsidP="00287A6B">
            <w:pPr>
              <w:pStyle w:val="Frspaiere"/>
              <w:rPr>
                <w:rFonts w:ascii="Times New Roman" w:hAnsi="Times New Roman" w:cs="Times New Roman"/>
                <w:sz w:val="24"/>
                <w:szCs w:val="24"/>
              </w:rPr>
            </w:pPr>
            <w:r>
              <w:rPr>
                <w:rFonts w:ascii="Times New Roman" w:hAnsi="Times New Roman" w:cs="Times New Roman"/>
                <w:sz w:val="24"/>
                <w:szCs w:val="24"/>
              </w:rPr>
              <w:t>Mazur Vasile</w:t>
            </w:r>
          </w:p>
        </w:tc>
        <w:tc>
          <w:tcPr>
            <w:tcW w:w="1985" w:type="dxa"/>
          </w:tcPr>
          <w:p w14:paraId="2704F7D7"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25.10.1953</w:t>
            </w:r>
          </w:p>
        </w:tc>
        <w:tc>
          <w:tcPr>
            <w:tcW w:w="2518" w:type="dxa"/>
          </w:tcPr>
          <w:p w14:paraId="04A4BD97"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PDL</w:t>
            </w:r>
          </w:p>
        </w:tc>
        <w:tc>
          <w:tcPr>
            <w:tcW w:w="1869" w:type="dxa"/>
          </w:tcPr>
          <w:p w14:paraId="3F09EC19"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78FD8B4D" w14:textId="77777777" w:rsidTr="00005DA0">
        <w:tc>
          <w:tcPr>
            <w:tcW w:w="562" w:type="dxa"/>
          </w:tcPr>
          <w:p w14:paraId="4CDC12C2" w14:textId="77777777" w:rsidR="00287A6B" w:rsidRDefault="00287A6B" w:rsidP="00287A6B">
            <w:pPr>
              <w:pStyle w:val="Frspaiere"/>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14:paraId="31C887B3" w14:textId="77777777" w:rsidR="00287A6B" w:rsidRDefault="00BB28E6" w:rsidP="00287A6B">
            <w:pPr>
              <w:pStyle w:val="Frspaiere"/>
              <w:rPr>
                <w:rFonts w:ascii="Times New Roman" w:hAnsi="Times New Roman" w:cs="Times New Roman"/>
                <w:sz w:val="24"/>
                <w:szCs w:val="24"/>
              </w:rPr>
            </w:pPr>
            <w:proofErr w:type="spellStart"/>
            <w:r>
              <w:rPr>
                <w:rFonts w:ascii="Times New Roman" w:hAnsi="Times New Roman" w:cs="Times New Roman"/>
                <w:sz w:val="24"/>
                <w:szCs w:val="24"/>
              </w:rPr>
              <w:t>Sacaliuc</w:t>
            </w:r>
            <w:proofErr w:type="spellEnd"/>
            <w:r>
              <w:rPr>
                <w:rFonts w:ascii="Times New Roman" w:hAnsi="Times New Roman" w:cs="Times New Roman"/>
                <w:sz w:val="24"/>
                <w:szCs w:val="24"/>
              </w:rPr>
              <w:t xml:space="preserve"> Ilie</w:t>
            </w:r>
          </w:p>
        </w:tc>
        <w:tc>
          <w:tcPr>
            <w:tcW w:w="1985" w:type="dxa"/>
          </w:tcPr>
          <w:p w14:paraId="750AB517"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24.07.1968</w:t>
            </w:r>
          </w:p>
        </w:tc>
        <w:tc>
          <w:tcPr>
            <w:tcW w:w="2518" w:type="dxa"/>
          </w:tcPr>
          <w:p w14:paraId="36D2361B" w14:textId="77777777" w:rsidR="00287A6B" w:rsidRDefault="007E782F" w:rsidP="00287A6B">
            <w:pPr>
              <w:pStyle w:val="Frspaiere"/>
              <w:jc w:val="center"/>
              <w:rPr>
                <w:rFonts w:ascii="Times New Roman" w:hAnsi="Times New Roman" w:cs="Times New Roman"/>
                <w:sz w:val="24"/>
                <w:szCs w:val="24"/>
              </w:rPr>
            </w:pPr>
            <w:r>
              <w:rPr>
                <w:rFonts w:ascii="Times New Roman" w:hAnsi="Times New Roman" w:cs="Times New Roman"/>
                <w:sz w:val="24"/>
                <w:szCs w:val="24"/>
              </w:rPr>
              <w:t>PC</w:t>
            </w:r>
          </w:p>
        </w:tc>
        <w:tc>
          <w:tcPr>
            <w:tcW w:w="1869" w:type="dxa"/>
          </w:tcPr>
          <w:p w14:paraId="3972824D" w14:textId="77777777" w:rsidR="00287A6B" w:rsidRPr="00287A6B" w:rsidRDefault="00BB28E6" w:rsidP="00287A6B">
            <w:pPr>
              <w:pStyle w:val="Frspaiere"/>
              <w:jc w:val="center"/>
              <w:rPr>
                <w:rFonts w:ascii="Times New Roman" w:hAnsi="Times New Roman" w:cs="Times New Roman"/>
                <w:sz w:val="24"/>
                <w:szCs w:val="24"/>
              </w:rPr>
            </w:pPr>
            <w:r>
              <w:rPr>
                <w:rFonts w:ascii="Times New Roman" w:hAnsi="Times New Roman" w:cs="Times New Roman"/>
                <w:sz w:val="24"/>
                <w:szCs w:val="24"/>
              </w:rPr>
              <w:t>2008 – 2009</w:t>
            </w:r>
          </w:p>
        </w:tc>
      </w:tr>
      <w:tr w:rsidR="00BB28E6" w:rsidRPr="00287A6B" w14:paraId="6C0B966D" w14:textId="77777777" w:rsidTr="00005DA0">
        <w:tc>
          <w:tcPr>
            <w:tcW w:w="562" w:type="dxa"/>
          </w:tcPr>
          <w:p w14:paraId="31D6062E" w14:textId="77777777" w:rsidR="00BB28E6" w:rsidRDefault="00BB28E6" w:rsidP="00287A6B">
            <w:pPr>
              <w:pStyle w:val="Frspaiere"/>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14:paraId="7AB7DA44" w14:textId="77777777" w:rsidR="00BB28E6" w:rsidRDefault="007E782F" w:rsidP="00287A6B">
            <w:pPr>
              <w:pStyle w:val="Frspaiere"/>
              <w:rPr>
                <w:rFonts w:ascii="Times New Roman" w:hAnsi="Times New Roman" w:cs="Times New Roman"/>
                <w:sz w:val="24"/>
                <w:szCs w:val="24"/>
              </w:rPr>
            </w:pPr>
            <w:proofErr w:type="spellStart"/>
            <w:r>
              <w:rPr>
                <w:rFonts w:ascii="Times New Roman" w:hAnsi="Times New Roman" w:cs="Times New Roman"/>
                <w:sz w:val="24"/>
                <w:szCs w:val="24"/>
              </w:rPr>
              <w:t>Tocariu</w:t>
            </w:r>
            <w:proofErr w:type="spellEnd"/>
            <w:r>
              <w:rPr>
                <w:rFonts w:ascii="Times New Roman" w:hAnsi="Times New Roman" w:cs="Times New Roman"/>
                <w:sz w:val="24"/>
                <w:szCs w:val="24"/>
              </w:rPr>
              <w:t xml:space="preserve"> Alexandru</w:t>
            </w:r>
          </w:p>
        </w:tc>
        <w:tc>
          <w:tcPr>
            <w:tcW w:w="1985" w:type="dxa"/>
          </w:tcPr>
          <w:p w14:paraId="7A3D4E72" w14:textId="77777777" w:rsidR="00BB28E6"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08.08.1967</w:t>
            </w:r>
          </w:p>
        </w:tc>
        <w:tc>
          <w:tcPr>
            <w:tcW w:w="2518" w:type="dxa"/>
          </w:tcPr>
          <w:p w14:paraId="1CF77369" w14:textId="77777777" w:rsidR="00BB28E6" w:rsidRDefault="007E782F" w:rsidP="00287A6B">
            <w:pPr>
              <w:pStyle w:val="Frspaiere"/>
              <w:jc w:val="center"/>
              <w:rPr>
                <w:rFonts w:ascii="Times New Roman" w:hAnsi="Times New Roman" w:cs="Times New Roman"/>
                <w:sz w:val="24"/>
                <w:szCs w:val="24"/>
              </w:rPr>
            </w:pPr>
            <w:r>
              <w:rPr>
                <w:rFonts w:ascii="Times New Roman" w:hAnsi="Times New Roman" w:cs="Times New Roman"/>
                <w:sz w:val="24"/>
                <w:szCs w:val="24"/>
              </w:rPr>
              <w:t>PC</w:t>
            </w:r>
          </w:p>
        </w:tc>
        <w:tc>
          <w:tcPr>
            <w:tcW w:w="1869" w:type="dxa"/>
          </w:tcPr>
          <w:p w14:paraId="5C1350B2" w14:textId="77777777" w:rsidR="00BB28E6" w:rsidRDefault="007E782F" w:rsidP="00287A6B">
            <w:pPr>
              <w:pStyle w:val="Frspaiere"/>
              <w:jc w:val="center"/>
              <w:rPr>
                <w:rFonts w:ascii="Times New Roman" w:hAnsi="Times New Roman" w:cs="Times New Roman"/>
                <w:sz w:val="24"/>
                <w:szCs w:val="24"/>
              </w:rPr>
            </w:pPr>
            <w:r>
              <w:rPr>
                <w:rFonts w:ascii="Times New Roman" w:hAnsi="Times New Roman" w:cs="Times New Roman"/>
                <w:sz w:val="24"/>
                <w:szCs w:val="24"/>
              </w:rPr>
              <w:t>2009 - 2012</w:t>
            </w:r>
          </w:p>
        </w:tc>
      </w:tr>
      <w:tr w:rsidR="00287A6B" w:rsidRPr="00287A6B" w14:paraId="2BCEA20F" w14:textId="77777777" w:rsidTr="00005DA0">
        <w:tc>
          <w:tcPr>
            <w:tcW w:w="562" w:type="dxa"/>
          </w:tcPr>
          <w:p w14:paraId="1396C4AB" w14:textId="77777777" w:rsidR="00287A6B" w:rsidRDefault="00BB28E6" w:rsidP="00287A6B">
            <w:pPr>
              <w:pStyle w:val="Frspaiere"/>
              <w:jc w:val="center"/>
              <w:rPr>
                <w:rFonts w:ascii="Times New Roman" w:hAnsi="Times New Roman" w:cs="Times New Roman"/>
                <w:sz w:val="24"/>
                <w:szCs w:val="24"/>
              </w:rPr>
            </w:pPr>
            <w:r>
              <w:rPr>
                <w:rFonts w:ascii="Times New Roman" w:hAnsi="Times New Roman" w:cs="Times New Roman"/>
                <w:sz w:val="24"/>
                <w:szCs w:val="24"/>
              </w:rPr>
              <w:t>1</w:t>
            </w:r>
            <w:r w:rsidR="007E782F">
              <w:rPr>
                <w:rFonts w:ascii="Times New Roman" w:hAnsi="Times New Roman" w:cs="Times New Roman"/>
                <w:sz w:val="24"/>
                <w:szCs w:val="24"/>
              </w:rPr>
              <w:t>1</w:t>
            </w:r>
            <w:r w:rsidR="00287A6B">
              <w:rPr>
                <w:rFonts w:ascii="Times New Roman" w:hAnsi="Times New Roman" w:cs="Times New Roman"/>
                <w:sz w:val="24"/>
                <w:szCs w:val="24"/>
              </w:rPr>
              <w:t>.</w:t>
            </w:r>
          </w:p>
        </w:tc>
        <w:tc>
          <w:tcPr>
            <w:tcW w:w="2410" w:type="dxa"/>
          </w:tcPr>
          <w:p w14:paraId="1A038B59" w14:textId="77777777" w:rsidR="00287A6B" w:rsidRDefault="007E782F" w:rsidP="00287A6B">
            <w:pPr>
              <w:pStyle w:val="Frspaiere"/>
              <w:rPr>
                <w:rFonts w:ascii="Times New Roman" w:hAnsi="Times New Roman" w:cs="Times New Roman"/>
                <w:sz w:val="24"/>
                <w:szCs w:val="24"/>
              </w:rPr>
            </w:pPr>
            <w:proofErr w:type="spellStart"/>
            <w:r>
              <w:rPr>
                <w:rFonts w:ascii="Times New Roman" w:hAnsi="Times New Roman" w:cs="Times New Roman"/>
                <w:sz w:val="24"/>
                <w:szCs w:val="24"/>
              </w:rPr>
              <w:t>Barbaroșă</w:t>
            </w:r>
            <w:proofErr w:type="spellEnd"/>
            <w:r>
              <w:rPr>
                <w:rFonts w:ascii="Times New Roman" w:hAnsi="Times New Roman" w:cs="Times New Roman"/>
                <w:sz w:val="24"/>
                <w:szCs w:val="24"/>
              </w:rPr>
              <w:t xml:space="preserve"> George</w:t>
            </w:r>
          </w:p>
        </w:tc>
        <w:tc>
          <w:tcPr>
            <w:tcW w:w="1985" w:type="dxa"/>
          </w:tcPr>
          <w:p w14:paraId="150583CA"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24.06.1947</w:t>
            </w:r>
          </w:p>
        </w:tc>
        <w:tc>
          <w:tcPr>
            <w:tcW w:w="2518" w:type="dxa"/>
          </w:tcPr>
          <w:p w14:paraId="0F9DA78A" w14:textId="77777777" w:rsidR="00287A6B" w:rsidRDefault="007E782F" w:rsidP="00287A6B">
            <w:pPr>
              <w:pStyle w:val="Frspaiere"/>
              <w:jc w:val="center"/>
              <w:rPr>
                <w:rFonts w:ascii="Times New Roman" w:hAnsi="Times New Roman" w:cs="Times New Roman"/>
                <w:sz w:val="24"/>
                <w:szCs w:val="24"/>
              </w:rPr>
            </w:pPr>
            <w:r>
              <w:rPr>
                <w:rFonts w:ascii="Times New Roman" w:hAnsi="Times New Roman" w:cs="Times New Roman"/>
                <w:sz w:val="24"/>
                <w:szCs w:val="24"/>
              </w:rPr>
              <w:t>PNG</w:t>
            </w:r>
          </w:p>
        </w:tc>
        <w:tc>
          <w:tcPr>
            <w:tcW w:w="1869" w:type="dxa"/>
          </w:tcPr>
          <w:p w14:paraId="2E3113BA"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483859AE" w14:textId="77777777" w:rsidTr="00005DA0">
        <w:tc>
          <w:tcPr>
            <w:tcW w:w="562" w:type="dxa"/>
          </w:tcPr>
          <w:p w14:paraId="312BEAF9" w14:textId="77777777" w:rsidR="00287A6B" w:rsidRDefault="007E782F" w:rsidP="00287A6B">
            <w:pPr>
              <w:pStyle w:val="Frspaiere"/>
              <w:jc w:val="center"/>
              <w:rPr>
                <w:rFonts w:ascii="Times New Roman" w:hAnsi="Times New Roman" w:cs="Times New Roman"/>
                <w:sz w:val="24"/>
                <w:szCs w:val="24"/>
              </w:rPr>
            </w:pPr>
            <w:r>
              <w:rPr>
                <w:rFonts w:ascii="Times New Roman" w:hAnsi="Times New Roman" w:cs="Times New Roman"/>
                <w:sz w:val="24"/>
                <w:szCs w:val="24"/>
              </w:rPr>
              <w:t>12</w:t>
            </w:r>
            <w:r w:rsidR="00287A6B">
              <w:rPr>
                <w:rFonts w:ascii="Times New Roman" w:hAnsi="Times New Roman" w:cs="Times New Roman"/>
                <w:sz w:val="24"/>
                <w:szCs w:val="24"/>
              </w:rPr>
              <w:t>.</w:t>
            </w:r>
          </w:p>
        </w:tc>
        <w:tc>
          <w:tcPr>
            <w:tcW w:w="2410" w:type="dxa"/>
          </w:tcPr>
          <w:p w14:paraId="7CE21DE8" w14:textId="77777777" w:rsidR="00287A6B" w:rsidRDefault="007E782F" w:rsidP="00287A6B">
            <w:pPr>
              <w:pStyle w:val="Frspaiere"/>
              <w:rPr>
                <w:rFonts w:ascii="Times New Roman" w:hAnsi="Times New Roman" w:cs="Times New Roman"/>
                <w:sz w:val="24"/>
                <w:szCs w:val="24"/>
              </w:rPr>
            </w:pPr>
            <w:proofErr w:type="spellStart"/>
            <w:r>
              <w:rPr>
                <w:rFonts w:ascii="Times New Roman" w:hAnsi="Times New Roman" w:cs="Times New Roman"/>
                <w:sz w:val="24"/>
                <w:szCs w:val="24"/>
              </w:rPr>
              <w:t>Cocariu</w:t>
            </w:r>
            <w:proofErr w:type="spellEnd"/>
            <w:r>
              <w:rPr>
                <w:rFonts w:ascii="Times New Roman" w:hAnsi="Times New Roman" w:cs="Times New Roman"/>
                <w:sz w:val="24"/>
                <w:szCs w:val="24"/>
              </w:rPr>
              <w:t xml:space="preserve"> Zaharie</w:t>
            </w:r>
          </w:p>
        </w:tc>
        <w:tc>
          <w:tcPr>
            <w:tcW w:w="1985" w:type="dxa"/>
          </w:tcPr>
          <w:p w14:paraId="09A24A1E"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18.12.1960</w:t>
            </w:r>
          </w:p>
        </w:tc>
        <w:tc>
          <w:tcPr>
            <w:tcW w:w="2518" w:type="dxa"/>
          </w:tcPr>
          <w:p w14:paraId="320205B0" w14:textId="77777777" w:rsidR="00287A6B" w:rsidRDefault="007E782F" w:rsidP="00287A6B">
            <w:pPr>
              <w:pStyle w:val="Frspaiere"/>
              <w:jc w:val="center"/>
              <w:rPr>
                <w:rFonts w:ascii="Times New Roman" w:hAnsi="Times New Roman" w:cs="Times New Roman"/>
                <w:sz w:val="24"/>
                <w:szCs w:val="24"/>
              </w:rPr>
            </w:pPr>
            <w:r>
              <w:rPr>
                <w:rFonts w:ascii="Times New Roman" w:hAnsi="Times New Roman" w:cs="Times New Roman"/>
                <w:sz w:val="24"/>
                <w:szCs w:val="24"/>
              </w:rPr>
              <w:t>PNG</w:t>
            </w:r>
          </w:p>
        </w:tc>
        <w:tc>
          <w:tcPr>
            <w:tcW w:w="1869" w:type="dxa"/>
          </w:tcPr>
          <w:p w14:paraId="12A111E6"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0D5A5815" w14:textId="77777777" w:rsidTr="00005DA0">
        <w:tc>
          <w:tcPr>
            <w:tcW w:w="562" w:type="dxa"/>
          </w:tcPr>
          <w:p w14:paraId="34D539BC" w14:textId="77777777" w:rsidR="00287A6B" w:rsidRDefault="007E782F" w:rsidP="00287A6B">
            <w:pPr>
              <w:pStyle w:val="Frspaiere"/>
              <w:jc w:val="center"/>
              <w:rPr>
                <w:rFonts w:ascii="Times New Roman" w:hAnsi="Times New Roman" w:cs="Times New Roman"/>
                <w:sz w:val="24"/>
                <w:szCs w:val="24"/>
              </w:rPr>
            </w:pPr>
            <w:r>
              <w:rPr>
                <w:rFonts w:ascii="Times New Roman" w:hAnsi="Times New Roman" w:cs="Times New Roman"/>
                <w:sz w:val="24"/>
                <w:szCs w:val="24"/>
              </w:rPr>
              <w:t>13</w:t>
            </w:r>
            <w:r w:rsidR="00287A6B">
              <w:rPr>
                <w:rFonts w:ascii="Times New Roman" w:hAnsi="Times New Roman" w:cs="Times New Roman"/>
                <w:sz w:val="24"/>
                <w:szCs w:val="24"/>
              </w:rPr>
              <w:t>.</w:t>
            </w:r>
          </w:p>
        </w:tc>
        <w:tc>
          <w:tcPr>
            <w:tcW w:w="2410" w:type="dxa"/>
          </w:tcPr>
          <w:p w14:paraId="7314ACBF" w14:textId="77777777" w:rsidR="00287A6B" w:rsidRDefault="007E782F" w:rsidP="00287A6B">
            <w:pPr>
              <w:pStyle w:val="Frspaiere"/>
              <w:rPr>
                <w:rFonts w:ascii="Times New Roman" w:hAnsi="Times New Roman" w:cs="Times New Roman"/>
                <w:sz w:val="24"/>
                <w:szCs w:val="24"/>
              </w:rPr>
            </w:pPr>
            <w:proofErr w:type="spellStart"/>
            <w:r>
              <w:rPr>
                <w:rFonts w:ascii="Times New Roman" w:hAnsi="Times New Roman" w:cs="Times New Roman"/>
                <w:sz w:val="24"/>
                <w:szCs w:val="24"/>
              </w:rPr>
              <w:t>Șcheuleac</w:t>
            </w:r>
            <w:proofErr w:type="spellEnd"/>
            <w:r>
              <w:rPr>
                <w:rFonts w:ascii="Times New Roman" w:hAnsi="Times New Roman" w:cs="Times New Roman"/>
                <w:sz w:val="24"/>
                <w:szCs w:val="24"/>
              </w:rPr>
              <w:t xml:space="preserve"> Gheorghe</w:t>
            </w:r>
          </w:p>
        </w:tc>
        <w:tc>
          <w:tcPr>
            <w:tcW w:w="1985" w:type="dxa"/>
          </w:tcPr>
          <w:p w14:paraId="7B341837" w14:textId="77777777" w:rsidR="00287A6B" w:rsidRDefault="001D3CE3" w:rsidP="00287A6B">
            <w:pPr>
              <w:pStyle w:val="Frspaiere"/>
              <w:jc w:val="center"/>
              <w:rPr>
                <w:rFonts w:ascii="Times New Roman" w:hAnsi="Times New Roman" w:cs="Times New Roman"/>
                <w:sz w:val="24"/>
                <w:szCs w:val="24"/>
              </w:rPr>
            </w:pPr>
            <w:r>
              <w:rPr>
                <w:rFonts w:ascii="Times New Roman" w:hAnsi="Times New Roman" w:cs="Times New Roman"/>
                <w:sz w:val="24"/>
                <w:szCs w:val="24"/>
              </w:rPr>
              <w:t>12.08.1965</w:t>
            </w:r>
          </w:p>
        </w:tc>
        <w:tc>
          <w:tcPr>
            <w:tcW w:w="2518" w:type="dxa"/>
          </w:tcPr>
          <w:p w14:paraId="1891E780" w14:textId="77777777" w:rsidR="00287A6B" w:rsidRDefault="00287A6B" w:rsidP="00287A6B">
            <w:pPr>
              <w:pStyle w:val="Frspaiere"/>
              <w:jc w:val="center"/>
              <w:rPr>
                <w:rFonts w:ascii="Times New Roman" w:hAnsi="Times New Roman" w:cs="Times New Roman"/>
                <w:sz w:val="24"/>
                <w:szCs w:val="24"/>
              </w:rPr>
            </w:pPr>
          </w:p>
        </w:tc>
        <w:tc>
          <w:tcPr>
            <w:tcW w:w="1869" w:type="dxa"/>
          </w:tcPr>
          <w:p w14:paraId="306AD42C"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r w:rsidR="00287A6B" w:rsidRPr="00287A6B" w14:paraId="74D4FC87" w14:textId="77777777" w:rsidTr="00005DA0">
        <w:tc>
          <w:tcPr>
            <w:tcW w:w="562" w:type="dxa"/>
          </w:tcPr>
          <w:p w14:paraId="5DF1C4AA" w14:textId="77777777" w:rsidR="00287A6B" w:rsidRDefault="007E782F" w:rsidP="00287A6B">
            <w:pPr>
              <w:pStyle w:val="Frspaiere"/>
              <w:jc w:val="center"/>
              <w:rPr>
                <w:rFonts w:ascii="Times New Roman" w:hAnsi="Times New Roman" w:cs="Times New Roman"/>
                <w:sz w:val="24"/>
                <w:szCs w:val="24"/>
              </w:rPr>
            </w:pPr>
            <w:r>
              <w:rPr>
                <w:rFonts w:ascii="Times New Roman" w:hAnsi="Times New Roman" w:cs="Times New Roman"/>
                <w:sz w:val="24"/>
                <w:szCs w:val="24"/>
              </w:rPr>
              <w:t>14</w:t>
            </w:r>
            <w:r w:rsidR="00287A6B">
              <w:rPr>
                <w:rFonts w:ascii="Times New Roman" w:hAnsi="Times New Roman" w:cs="Times New Roman"/>
                <w:sz w:val="24"/>
                <w:szCs w:val="24"/>
              </w:rPr>
              <w:t>.</w:t>
            </w:r>
          </w:p>
        </w:tc>
        <w:tc>
          <w:tcPr>
            <w:tcW w:w="2410" w:type="dxa"/>
          </w:tcPr>
          <w:p w14:paraId="1F129FF3" w14:textId="77777777" w:rsidR="00287A6B" w:rsidRDefault="007E782F" w:rsidP="00287A6B">
            <w:pPr>
              <w:pStyle w:val="Frspaiere"/>
              <w:rPr>
                <w:rFonts w:ascii="Times New Roman" w:hAnsi="Times New Roman" w:cs="Times New Roman"/>
                <w:sz w:val="24"/>
                <w:szCs w:val="24"/>
              </w:rPr>
            </w:pPr>
            <w:proofErr w:type="spellStart"/>
            <w:r>
              <w:rPr>
                <w:rFonts w:ascii="Times New Roman" w:hAnsi="Times New Roman" w:cs="Times New Roman"/>
                <w:sz w:val="24"/>
                <w:szCs w:val="24"/>
              </w:rPr>
              <w:t>Ilciuc</w:t>
            </w:r>
            <w:proofErr w:type="spellEnd"/>
            <w:r>
              <w:rPr>
                <w:rFonts w:ascii="Times New Roman" w:hAnsi="Times New Roman" w:cs="Times New Roman"/>
                <w:sz w:val="24"/>
                <w:szCs w:val="24"/>
              </w:rPr>
              <w:t xml:space="preserve"> Constantin</w:t>
            </w:r>
          </w:p>
        </w:tc>
        <w:tc>
          <w:tcPr>
            <w:tcW w:w="1985" w:type="dxa"/>
          </w:tcPr>
          <w:p w14:paraId="288F003A" w14:textId="77777777" w:rsidR="00287A6B" w:rsidRDefault="00BA318E" w:rsidP="00287A6B">
            <w:pPr>
              <w:pStyle w:val="Frspaiere"/>
              <w:jc w:val="center"/>
              <w:rPr>
                <w:rFonts w:ascii="Times New Roman" w:hAnsi="Times New Roman" w:cs="Times New Roman"/>
                <w:sz w:val="24"/>
                <w:szCs w:val="24"/>
              </w:rPr>
            </w:pPr>
            <w:r>
              <w:rPr>
                <w:rFonts w:ascii="Times New Roman" w:hAnsi="Times New Roman" w:cs="Times New Roman"/>
                <w:sz w:val="24"/>
                <w:szCs w:val="24"/>
              </w:rPr>
              <w:t>01.06.1961</w:t>
            </w:r>
          </w:p>
        </w:tc>
        <w:tc>
          <w:tcPr>
            <w:tcW w:w="2518" w:type="dxa"/>
          </w:tcPr>
          <w:p w14:paraId="11086779" w14:textId="77777777" w:rsidR="00287A6B" w:rsidRDefault="007E782F" w:rsidP="00287A6B">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0A763B7E" w14:textId="77777777" w:rsidR="00287A6B" w:rsidRPr="00287A6B" w:rsidRDefault="00287A6B" w:rsidP="00287A6B">
            <w:pPr>
              <w:pStyle w:val="Frspaiere"/>
              <w:jc w:val="center"/>
              <w:rPr>
                <w:rFonts w:ascii="Times New Roman" w:hAnsi="Times New Roman" w:cs="Times New Roman"/>
                <w:sz w:val="24"/>
                <w:szCs w:val="24"/>
              </w:rPr>
            </w:pPr>
            <w:r w:rsidRPr="00287A6B">
              <w:rPr>
                <w:rFonts w:ascii="Times New Roman" w:hAnsi="Times New Roman" w:cs="Times New Roman"/>
                <w:sz w:val="24"/>
                <w:szCs w:val="24"/>
              </w:rPr>
              <w:t>2008 - 2012</w:t>
            </w:r>
          </w:p>
        </w:tc>
      </w:tr>
    </w:tbl>
    <w:p w14:paraId="29E8CA3E" w14:textId="77777777" w:rsidR="003B346D" w:rsidRPr="003B346D" w:rsidRDefault="003B346D" w:rsidP="003B346D">
      <w:pPr>
        <w:pStyle w:val="Frspaiere"/>
        <w:jc w:val="both"/>
        <w:rPr>
          <w:rFonts w:ascii="Times New Roman" w:hAnsi="Times New Roman" w:cs="Times New Roman"/>
          <w:sz w:val="24"/>
          <w:szCs w:val="24"/>
        </w:rPr>
      </w:pPr>
    </w:p>
    <w:p w14:paraId="62A38875"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f) mandatul 2012 - 2016</w:t>
      </w:r>
    </w:p>
    <w:tbl>
      <w:tblPr>
        <w:tblStyle w:val="Tabelgril"/>
        <w:tblW w:w="0" w:type="auto"/>
        <w:tblLook w:val="04A0" w:firstRow="1" w:lastRow="0" w:firstColumn="1" w:lastColumn="0" w:noHBand="0" w:noVBand="1"/>
      </w:tblPr>
      <w:tblGrid>
        <w:gridCol w:w="562"/>
        <w:gridCol w:w="2410"/>
        <w:gridCol w:w="1985"/>
        <w:gridCol w:w="2518"/>
        <w:gridCol w:w="1869"/>
      </w:tblGrid>
      <w:tr w:rsidR="00005DA0" w14:paraId="0B8F9B87" w14:textId="77777777" w:rsidTr="00005DA0">
        <w:tc>
          <w:tcPr>
            <w:tcW w:w="562" w:type="dxa"/>
          </w:tcPr>
          <w:p w14:paraId="36B6EBD6"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410" w:type="dxa"/>
          </w:tcPr>
          <w:p w14:paraId="228249D6"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7B574917"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5E9BF9F4" w14:textId="77777777" w:rsidR="00005DA0" w:rsidRDefault="00005DA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20D0F68F"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005DA0" w14:paraId="3F6583D0" w14:textId="77777777" w:rsidTr="00005DA0">
        <w:tc>
          <w:tcPr>
            <w:tcW w:w="562" w:type="dxa"/>
          </w:tcPr>
          <w:p w14:paraId="1F4E39C6"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170B2F75"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23285CC5"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5E7BAD0F"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49AAFAD4"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005DA0" w14:paraId="7FFC4E99" w14:textId="77777777" w:rsidTr="00005DA0">
        <w:tc>
          <w:tcPr>
            <w:tcW w:w="562" w:type="dxa"/>
          </w:tcPr>
          <w:p w14:paraId="347E9283"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6C77E28" w14:textId="77777777" w:rsidR="00005DA0" w:rsidRDefault="007E782F" w:rsidP="007E782F">
            <w:pPr>
              <w:pStyle w:val="Frspaiere"/>
              <w:rPr>
                <w:rFonts w:ascii="Times New Roman" w:hAnsi="Times New Roman" w:cs="Times New Roman"/>
                <w:sz w:val="24"/>
                <w:szCs w:val="24"/>
              </w:rPr>
            </w:pPr>
            <w:r>
              <w:rPr>
                <w:rFonts w:ascii="Times New Roman" w:hAnsi="Times New Roman" w:cs="Times New Roman"/>
                <w:sz w:val="24"/>
                <w:szCs w:val="24"/>
              </w:rPr>
              <w:t>Moroșan Ion</w:t>
            </w:r>
          </w:p>
        </w:tc>
        <w:tc>
          <w:tcPr>
            <w:tcW w:w="1985" w:type="dxa"/>
          </w:tcPr>
          <w:p w14:paraId="5E3FCB2D" w14:textId="77777777" w:rsidR="00005DA0" w:rsidRDefault="001D3CE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26.06.1965</w:t>
            </w:r>
          </w:p>
        </w:tc>
        <w:tc>
          <w:tcPr>
            <w:tcW w:w="2518" w:type="dxa"/>
          </w:tcPr>
          <w:p w14:paraId="506266EC" w14:textId="77777777" w:rsidR="00005DA0" w:rsidRDefault="007E782F" w:rsidP="00005DA0">
            <w:pPr>
              <w:pStyle w:val="Frspaiere"/>
              <w:jc w:val="center"/>
              <w:rPr>
                <w:rFonts w:ascii="Times New Roman" w:hAnsi="Times New Roman" w:cs="Times New Roman"/>
                <w:sz w:val="24"/>
                <w:szCs w:val="24"/>
              </w:rPr>
            </w:pPr>
            <w:r>
              <w:rPr>
                <w:rFonts w:ascii="Times New Roman" w:hAnsi="Times New Roman" w:cs="Times New Roman"/>
                <w:sz w:val="24"/>
                <w:szCs w:val="24"/>
              </w:rPr>
              <w:t>PDL</w:t>
            </w:r>
          </w:p>
        </w:tc>
        <w:tc>
          <w:tcPr>
            <w:tcW w:w="1869" w:type="dxa"/>
          </w:tcPr>
          <w:p w14:paraId="6A1342F3" w14:textId="77777777" w:rsidR="00005DA0" w:rsidRDefault="007E782F"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2012 - 2016</w:t>
            </w:r>
          </w:p>
        </w:tc>
      </w:tr>
      <w:tr w:rsidR="007E782F" w14:paraId="1E9A49E5" w14:textId="77777777" w:rsidTr="00005DA0">
        <w:tc>
          <w:tcPr>
            <w:tcW w:w="562" w:type="dxa"/>
          </w:tcPr>
          <w:p w14:paraId="0D603A1F"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3FA27886" w14:textId="77777777" w:rsidR="007E782F" w:rsidRDefault="007E782F" w:rsidP="007E782F">
            <w:pPr>
              <w:pStyle w:val="Frspaiere"/>
              <w:rPr>
                <w:rFonts w:ascii="Times New Roman" w:hAnsi="Times New Roman" w:cs="Times New Roman"/>
                <w:sz w:val="24"/>
                <w:szCs w:val="24"/>
              </w:rPr>
            </w:pPr>
            <w:proofErr w:type="spellStart"/>
            <w:r>
              <w:rPr>
                <w:rFonts w:ascii="Times New Roman" w:hAnsi="Times New Roman" w:cs="Times New Roman"/>
                <w:sz w:val="24"/>
                <w:szCs w:val="24"/>
              </w:rPr>
              <w:t>Barbaroșă</w:t>
            </w:r>
            <w:proofErr w:type="spellEnd"/>
            <w:r>
              <w:rPr>
                <w:rFonts w:ascii="Times New Roman" w:hAnsi="Times New Roman" w:cs="Times New Roman"/>
                <w:sz w:val="24"/>
                <w:szCs w:val="24"/>
              </w:rPr>
              <w:t xml:space="preserve"> George</w:t>
            </w:r>
          </w:p>
        </w:tc>
        <w:tc>
          <w:tcPr>
            <w:tcW w:w="1985" w:type="dxa"/>
          </w:tcPr>
          <w:p w14:paraId="56F68E89" w14:textId="77777777" w:rsidR="007E782F" w:rsidRDefault="001D3CE3" w:rsidP="007E782F">
            <w:pPr>
              <w:pStyle w:val="Frspaiere"/>
              <w:jc w:val="center"/>
              <w:rPr>
                <w:rFonts w:ascii="Times New Roman" w:hAnsi="Times New Roman" w:cs="Times New Roman"/>
                <w:sz w:val="24"/>
                <w:szCs w:val="24"/>
              </w:rPr>
            </w:pPr>
            <w:r>
              <w:rPr>
                <w:rFonts w:ascii="Times New Roman" w:hAnsi="Times New Roman" w:cs="Times New Roman"/>
                <w:sz w:val="24"/>
                <w:szCs w:val="24"/>
              </w:rPr>
              <w:t>24.06.1947</w:t>
            </w:r>
          </w:p>
        </w:tc>
        <w:tc>
          <w:tcPr>
            <w:tcW w:w="2518" w:type="dxa"/>
          </w:tcPr>
          <w:p w14:paraId="4BC70026"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PDL</w:t>
            </w:r>
          </w:p>
        </w:tc>
        <w:tc>
          <w:tcPr>
            <w:tcW w:w="1869" w:type="dxa"/>
          </w:tcPr>
          <w:p w14:paraId="2C5D9E9A"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2012 - 2016</w:t>
            </w:r>
          </w:p>
        </w:tc>
      </w:tr>
      <w:tr w:rsidR="007E782F" w14:paraId="49B272A3" w14:textId="77777777" w:rsidTr="00005DA0">
        <w:tc>
          <w:tcPr>
            <w:tcW w:w="562" w:type="dxa"/>
          </w:tcPr>
          <w:p w14:paraId="2011A8C4"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6084211F" w14:textId="77777777" w:rsidR="007E782F" w:rsidRDefault="007E782F" w:rsidP="007E782F">
            <w:pPr>
              <w:pStyle w:val="Frspaiere"/>
              <w:rPr>
                <w:rFonts w:ascii="Times New Roman" w:hAnsi="Times New Roman" w:cs="Times New Roman"/>
                <w:sz w:val="24"/>
                <w:szCs w:val="24"/>
              </w:rPr>
            </w:pPr>
            <w:proofErr w:type="spellStart"/>
            <w:r>
              <w:rPr>
                <w:rFonts w:ascii="Times New Roman" w:hAnsi="Times New Roman" w:cs="Times New Roman"/>
                <w:sz w:val="24"/>
                <w:szCs w:val="24"/>
              </w:rPr>
              <w:t>Sacaliuc</w:t>
            </w:r>
            <w:proofErr w:type="spellEnd"/>
            <w:r>
              <w:rPr>
                <w:rFonts w:ascii="Times New Roman" w:hAnsi="Times New Roman" w:cs="Times New Roman"/>
                <w:sz w:val="24"/>
                <w:szCs w:val="24"/>
              </w:rPr>
              <w:t xml:space="preserve"> Ilie</w:t>
            </w:r>
          </w:p>
        </w:tc>
        <w:tc>
          <w:tcPr>
            <w:tcW w:w="1985" w:type="dxa"/>
          </w:tcPr>
          <w:p w14:paraId="47F78BC3" w14:textId="77777777" w:rsidR="007E782F" w:rsidRDefault="001D3CE3" w:rsidP="007E782F">
            <w:pPr>
              <w:pStyle w:val="Frspaiere"/>
              <w:jc w:val="center"/>
              <w:rPr>
                <w:rFonts w:ascii="Times New Roman" w:hAnsi="Times New Roman" w:cs="Times New Roman"/>
                <w:sz w:val="24"/>
                <w:szCs w:val="24"/>
              </w:rPr>
            </w:pPr>
            <w:r>
              <w:rPr>
                <w:rFonts w:ascii="Times New Roman" w:hAnsi="Times New Roman" w:cs="Times New Roman"/>
                <w:sz w:val="24"/>
                <w:szCs w:val="24"/>
              </w:rPr>
              <w:t>24.07.1968</w:t>
            </w:r>
          </w:p>
        </w:tc>
        <w:tc>
          <w:tcPr>
            <w:tcW w:w="2518" w:type="dxa"/>
          </w:tcPr>
          <w:p w14:paraId="7EB98816"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PDL</w:t>
            </w:r>
          </w:p>
        </w:tc>
        <w:tc>
          <w:tcPr>
            <w:tcW w:w="1869" w:type="dxa"/>
          </w:tcPr>
          <w:p w14:paraId="2EA6A270"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2012 - 2016</w:t>
            </w:r>
          </w:p>
        </w:tc>
      </w:tr>
      <w:tr w:rsidR="007E782F" w14:paraId="32E1ACEA" w14:textId="77777777" w:rsidTr="00005DA0">
        <w:tc>
          <w:tcPr>
            <w:tcW w:w="562" w:type="dxa"/>
          </w:tcPr>
          <w:p w14:paraId="5DE4A9C9"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2852644E" w14:textId="77777777" w:rsidR="007E782F" w:rsidRDefault="007E782F" w:rsidP="007E782F">
            <w:pPr>
              <w:pStyle w:val="Frspaiere"/>
              <w:rPr>
                <w:rFonts w:ascii="Times New Roman" w:hAnsi="Times New Roman" w:cs="Times New Roman"/>
                <w:sz w:val="24"/>
                <w:szCs w:val="24"/>
              </w:rPr>
            </w:pPr>
            <w:r>
              <w:rPr>
                <w:rFonts w:ascii="Times New Roman" w:hAnsi="Times New Roman" w:cs="Times New Roman"/>
                <w:sz w:val="24"/>
                <w:szCs w:val="24"/>
              </w:rPr>
              <w:t>Mazur Ioan Dumitru</w:t>
            </w:r>
          </w:p>
        </w:tc>
        <w:tc>
          <w:tcPr>
            <w:tcW w:w="1985" w:type="dxa"/>
          </w:tcPr>
          <w:p w14:paraId="7BDEC778" w14:textId="77777777" w:rsidR="007E782F" w:rsidRDefault="00BA318E" w:rsidP="007E782F">
            <w:pPr>
              <w:pStyle w:val="Frspaiere"/>
              <w:jc w:val="center"/>
              <w:rPr>
                <w:rFonts w:ascii="Times New Roman" w:hAnsi="Times New Roman" w:cs="Times New Roman"/>
                <w:sz w:val="24"/>
                <w:szCs w:val="24"/>
              </w:rPr>
            </w:pPr>
            <w:r>
              <w:rPr>
                <w:rFonts w:ascii="Times New Roman" w:hAnsi="Times New Roman" w:cs="Times New Roman"/>
                <w:sz w:val="24"/>
                <w:szCs w:val="24"/>
              </w:rPr>
              <w:t>05.10.1982</w:t>
            </w:r>
          </w:p>
        </w:tc>
        <w:tc>
          <w:tcPr>
            <w:tcW w:w="2518" w:type="dxa"/>
          </w:tcPr>
          <w:p w14:paraId="2C973D35"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PDL</w:t>
            </w:r>
          </w:p>
        </w:tc>
        <w:tc>
          <w:tcPr>
            <w:tcW w:w="1869" w:type="dxa"/>
          </w:tcPr>
          <w:p w14:paraId="4113E269"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2012 - 2016</w:t>
            </w:r>
          </w:p>
        </w:tc>
      </w:tr>
      <w:tr w:rsidR="007E782F" w14:paraId="78BC7B48" w14:textId="77777777" w:rsidTr="00005DA0">
        <w:tc>
          <w:tcPr>
            <w:tcW w:w="562" w:type="dxa"/>
          </w:tcPr>
          <w:p w14:paraId="16B34D86"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77B1D037" w14:textId="77777777" w:rsidR="007E782F" w:rsidRDefault="007E782F" w:rsidP="007E782F">
            <w:pPr>
              <w:pStyle w:val="Frspaiere"/>
              <w:rPr>
                <w:rFonts w:ascii="Times New Roman" w:hAnsi="Times New Roman" w:cs="Times New Roman"/>
                <w:sz w:val="24"/>
                <w:szCs w:val="24"/>
              </w:rPr>
            </w:pPr>
            <w:r>
              <w:rPr>
                <w:rFonts w:ascii="Times New Roman" w:hAnsi="Times New Roman" w:cs="Times New Roman"/>
                <w:sz w:val="24"/>
                <w:szCs w:val="24"/>
              </w:rPr>
              <w:t>Ungurean Ioan</w:t>
            </w:r>
          </w:p>
        </w:tc>
        <w:tc>
          <w:tcPr>
            <w:tcW w:w="1985" w:type="dxa"/>
          </w:tcPr>
          <w:p w14:paraId="7B8DB335" w14:textId="77777777" w:rsidR="007E782F" w:rsidRDefault="00BA318E" w:rsidP="007E782F">
            <w:pPr>
              <w:pStyle w:val="Frspaiere"/>
              <w:jc w:val="center"/>
              <w:rPr>
                <w:rFonts w:ascii="Times New Roman" w:hAnsi="Times New Roman" w:cs="Times New Roman"/>
                <w:sz w:val="24"/>
                <w:szCs w:val="24"/>
              </w:rPr>
            </w:pPr>
            <w:r>
              <w:rPr>
                <w:rFonts w:ascii="Times New Roman" w:hAnsi="Times New Roman" w:cs="Times New Roman"/>
                <w:sz w:val="24"/>
                <w:szCs w:val="24"/>
              </w:rPr>
              <w:t>12.03.1973</w:t>
            </w:r>
          </w:p>
        </w:tc>
        <w:tc>
          <w:tcPr>
            <w:tcW w:w="2518" w:type="dxa"/>
          </w:tcPr>
          <w:p w14:paraId="0620E162"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PDL</w:t>
            </w:r>
          </w:p>
        </w:tc>
        <w:tc>
          <w:tcPr>
            <w:tcW w:w="1869" w:type="dxa"/>
          </w:tcPr>
          <w:p w14:paraId="36731A15"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2012 - 2016</w:t>
            </w:r>
          </w:p>
        </w:tc>
      </w:tr>
      <w:tr w:rsidR="007E782F" w14:paraId="2B4F18C6" w14:textId="77777777" w:rsidTr="00005DA0">
        <w:tc>
          <w:tcPr>
            <w:tcW w:w="562" w:type="dxa"/>
          </w:tcPr>
          <w:p w14:paraId="71D26952"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301F6BD8" w14:textId="77777777" w:rsidR="007E782F" w:rsidRDefault="007E782F" w:rsidP="007E782F">
            <w:pPr>
              <w:pStyle w:val="Frspaiere"/>
              <w:rPr>
                <w:rFonts w:ascii="Times New Roman" w:hAnsi="Times New Roman" w:cs="Times New Roman"/>
                <w:sz w:val="24"/>
                <w:szCs w:val="24"/>
              </w:rPr>
            </w:pPr>
            <w:proofErr w:type="spellStart"/>
            <w:r>
              <w:rPr>
                <w:rFonts w:ascii="Times New Roman" w:hAnsi="Times New Roman" w:cs="Times New Roman"/>
                <w:sz w:val="24"/>
                <w:szCs w:val="24"/>
              </w:rPr>
              <w:t>Tocariu</w:t>
            </w:r>
            <w:proofErr w:type="spellEnd"/>
            <w:r>
              <w:rPr>
                <w:rFonts w:ascii="Times New Roman" w:hAnsi="Times New Roman" w:cs="Times New Roman"/>
                <w:sz w:val="24"/>
                <w:szCs w:val="24"/>
              </w:rPr>
              <w:t xml:space="preserve"> Alexandru</w:t>
            </w:r>
          </w:p>
        </w:tc>
        <w:tc>
          <w:tcPr>
            <w:tcW w:w="1985" w:type="dxa"/>
          </w:tcPr>
          <w:p w14:paraId="40791D74" w14:textId="77777777" w:rsidR="007E782F" w:rsidRDefault="001D3CE3" w:rsidP="007E782F">
            <w:pPr>
              <w:pStyle w:val="Frspaiere"/>
              <w:jc w:val="center"/>
              <w:rPr>
                <w:rFonts w:ascii="Times New Roman" w:hAnsi="Times New Roman" w:cs="Times New Roman"/>
                <w:sz w:val="24"/>
                <w:szCs w:val="24"/>
              </w:rPr>
            </w:pPr>
            <w:r>
              <w:rPr>
                <w:rFonts w:ascii="Times New Roman" w:hAnsi="Times New Roman" w:cs="Times New Roman"/>
                <w:sz w:val="24"/>
                <w:szCs w:val="24"/>
              </w:rPr>
              <w:t>08.08.1967</w:t>
            </w:r>
          </w:p>
        </w:tc>
        <w:tc>
          <w:tcPr>
            <w:tcW w:w="2518" w:type="dxa"/>
          </w:tcPr>
          <w:p w14:paraId="016BB8C5"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PDL</w:t>
            </w:r>
          </w:p>
        </w:tc>
        <w:tc>
          <w:tcPr>
            <w:tcW w:w="1869" w:type="dxa"/>
          </w:tcPr>
          <w:p w14:paraId="1C9C17F0"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2012 - 2016</w:t>
            </w:r>
          </w:p>
        </w:tc>
      </w:tr>
      <w:tr w:rsidR="007E782F" w14:paraId="0774AB50" w14:textId="77777777" w:rsidTr="00005DA0">
        <w:tc>
          <w:tcPr>
            <w:tcW w:w="562" w:type="dxa"/>
          </w:tcPr>
          <w:p w14:paraId="147626F5"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13C1379F" w14:textId="77777777" w:rsidR="007E782F" w:rsidRDefault="007E782F" w:rsidP="007E782F">
            <w:pPr>
              <w:pStyle w:val="Frspaiere"/>
              <w:rPr>
                <w:rFonts w:ascii="Times New Roman" w:hAnsi="Times New Roman" w:cs="Times New Roman"/>
                <w:sz w:val="24"/>
                <w:szCs w:val="24"/>
              </w:rPr>
            </w:pPr>
            <w:proofErr w:type="spellStart"/>
            <w:r>
              <w:rPr>
                <w:rFonts w:ascii="Times New Roman" w:hAnsi="Times New Roman" w:cs="Times New Roman"/>
                <w:sz w:val="24"/>
                <w:szCs w:val="24"/>
              </w:rPr>
              <w:t>Băițan</w:t>
            </w:r>
            <w:proofErr w:type="spellEnd"/>
            <w:r>
              <w:rPr>
                <w:rFonts w:ascii="Times New Roman" w:hAnsi="Times New Roman" w:cs="Times New Roman"/>
                <w:sz w:val="24"/>
                <w:szCs w:val="24"/>
              </w:rPr>
              <w:t xml:space="preserve"> Ion</w:t>
            </w:r>
          </w:p>
        </w:tc>
        <w:tc>
          <w:tcPr>
            <w:tcW w:w="1985" w:type="dxa"/>
          </w:tcPr>
          <w:p w14:paraId="767F89D7" w14:textId="77777777" w:rsidR="007E782F" w:rsidRDefault="00BA318E" w:rsidP="007E782F">
            <w:pPr>
              <w:pStyle w:val="Frspaiere"/>
              <w:jc w:val="center"/>
              <w:rPr>
                <w:rFonts w:ascii="Times New Roman" w:hAnsi="Times New Roman" w:cs="Times New Roman"/>
                <w:sz w:val="24"/>
                <w:szCs w:val="24"/>
              </w:rPr>
            </w:pPr>
            <w:r>
              <w:rPr>
                <w:rFonts w:ascii="Times New Roman" w:hAnsi="Times New Roman" w:cs="Times New Roman"/>
                <w:sz w:val="24"/>
                <w:szCs w:val="24"/>
              </w:rPr>
              <w:t>26.06.1957</w:t>
            </w:r>
          </w:p>
        </w:tc>
        <w:tc>
          <w:tcPr>
            <w:tcW w:w="2518" w:type="dxa"/>
          </w:tcPr>
          <w:p w14:paraId="15D7F2B5"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USL</w:t>
            </w:r>
          </w:p>
        </w:tc>
        <w:tc>
          <w:tcPr>
            <w:tcW w:w="1869" w:type="dxa"/>
          </w:tcPr>
          <w:p w14:paraId="1886D3B6"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2012 - 2016</w:t>
            </w:r>
          </w:p>
        </w:tc>
      </w:tr>
      <w:tr w:rsidR="007E782F" w14:paraId="78474CFD" w14:textId="77777777" w:rsidTr="00005DA0">
        <w:tc>
          <w:tcPr>
            <w:tcW w:w="562" w:type="dxa"/>
          </w:tcPr>
          <w:p w14:paraId="21DCC666"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2DB40295" w14:textId="77777777" w:rsidR="007E782F" w:rsidRDefault="007E782F" w:rsidP="007E782F">
            <w:pPr>
              <w:pStyle w:val="Frspaiere"/>
              <w:rPr>
                <w:rFonts w:ascii="Times New Roman" w:hAnsi="Times New Roman" w:cs="Times New Roman"/>
                <w:sz w:val="24"/>
                <w:szCs w:val="24"/>
              </w:rPr>
            </w:pPr>
            <w:proofErr w:type="spellStart"/>
            <w:r>
              <w:rPr>
                <w:rFonts w:ascii="Times New Roman" w:hAnsi="Times New Roman" w:cs="Times New Roman"/>
                <w:sz w:val="24"/>
                <w:szCs w:val="24"/>
              </w:rPr>
              <w:t>Tatarciuc</w:t>
            </w:r>
            <w:proofErr w:type="spellEnd"/>
            <w:r>
              <w:rPr>
                <w:rFonts w:ascii="Times New Roman" w:hAnsi="Times New Roman" w:cs="Times New Roman"/>
                <w:sz w:val="24"/>
                <w:szCs w:val="24"/>
              </w:rPr>
              <w:t xml:space="preserve"> Nicolai</w:t>
            </w:r>
          </w:p>
        </w:tc>
        <w:tc>
          <w:tcPr>
            <w:tcW w:w="1985" w:type="dxa"/>
          </w:tcPr>
          <w:p w14:paraId="6DD3EB90" w14:textId="77777777" w:rsidR="007E782F" w:rsidRDefault="00BA318E" w:rsidP="007E782F">
            <w:pPr>
              <w:pStyle w:val="Frspaiere"/>
              <w:jc w:val="center"/>
              <w:rPr>
                <w:rFonts w:ascii="Times New Roman" w:hAnsi="Times New Roman" w:cs="Times New Roman"/>
                <w:sz w:val="24"/>
                <w:szCs w:val="24"/>
              </w:rPr>
            </w:pPr>
            <w:r>
              <w:rPr>
                <w:rFonts w:ascii="Times New Roman" w:hAnsi="Times New Roman" w:cs="Times New Roman"/>
                <w:sz w:val="24"/>
                <w:szCs w:val="24"/>
              </w:rPr>
              <w:t>06.10.1951</w:t>
            </w:r>
          </w:p>
        </w:tc>
        <w:tc>
          <w:tcPr>
            <w:tcW w:w="2518" w:type="dxa"/>
          </w:tcPr>
          <w:p w14:paraId="7600E08E"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USL</w:t>
            </w:r>
          </w:p>
        </w:tc>
        <w:tc>
          <w:tcPr>
            <w:tcW w:w="1869" w:type="dxa"/>
          </w:tcPr>
          <w:p w14:paraId="1AB3A17F"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2012 - 2016</w:t>
            </w:r>
          </w:p>
        </w:tc>
      </w:tr>
      <w:tr w:rsidR="007E782F" w14:paraId="21A5F855" w14:textId="77777777" w:rsidTr="00005DA0">
        <w:tc>
          <w:tcPr>
            <w:tcW w:w="562" w:type="dxa"/>
          </w:tcPr>
          <w:p w14:paraId="62618D87"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14:paraId="537F6B8D" w14:textId="77777777" w:rsidR="007E782F" w:rsidRDefault="007E782F" w:rsidP="007E782F">
            <w:pPr>
              <w:pStyle w:val="Frspaiere"/>
              <w:rPr>
                <w:rFonts w:ascii="Times New Roman" w:hAnsi="Times New Roman" w:cs="Times New Roman"/>
                <w:sz w:val="24"/>
                <w:szCs w:val="24"/>
              </w:rPr>
            </w:pPr>
            <w:r>
              <w:rPr>
                <w:rFonts w:ascii="Times New Roman" w:hAnsi="Times New Roman" w:cs="Times New Roman"/>
                <w:sz w:val="24"/>
                <w:szCs w:val="24"/>
              </w:rPr>
              <w:t>Țurcă Vasile</w:t>
            </w:r>
          </w:p>
        </w:tc>
        <w:tc>
          <w:tcPr>
            <w:tcW w:w="1985" w:type="dxa"/>
          </w:tcPr>
          <w:p w14:paraId="5A4DF58F" w14:textId="77777777" w:rsidR="007E782F" w:rsidRDefault="001D3CE3" w:rsidP="007E782F">
            <w:pPr>
              <w:pStyle w:val="Frspaiere"/>
              <w:jc w:val="center"/>
              <w:rPr>
                <w:rFonts w:ascii="Times New Roman" w:hAnsi="Times New Roman" w:cs="Times New Roman"/>
                <w:sz w:val="24"/>
                <w:szCs w:val="24"/>
              </w:rPr>
            </w:pPr>
            <w:r>
              <w:rPr>
                <w:rFonts w:ascii="Times New Roman" w:hAnsi="Times New Roman" w:cs="Times New Roman"/>
                <w:sz w:val="24"/>
                <w:szCs w:val="24"/>
              </w:rPr>
              <w:t>25.02.1953</w:t>
            </w:r>
          </w:p>
        </w:tc>
        <w:tc>
          <w:tcPr>
            <w:tcW w:w="2518" w:type="dxa"/>
          </w:tcPr>
          <w:p w14:paraId="7BD25A05"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USL</w:t>
            </w:r>
          </w:p>
        </w:tc>
        <w:tc>
          <w:tcPr>
            <w:tcW w:w="1869" w:type="dxa"/>
          </w:tcPr>
          <w:p w14:paraId="4FD4614F"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2012 - 2016</w:t>
            </w:r>
          </w:p>
        </w:tc>
      </w:tr>
      <w:tr w:rsidR="007E782F" w14:paraId="65B1C13D" w14:textId="77777777" w:rsidTr="00005DA0">
        <w:tc>
          <w:tcPr>
            <w:tcW w:w="562" w:type="dxa"/>
          </w:tcPr>
          <w:p w14:paraId="7734862E"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14:paraId="350C807B" w14:textId="77777777" w:rsidR="007E782F" w:rsidRDefault="007E782F" w:rsidP="007E782F">
            <w:pPr>
              <w:pStyle w:val="Frspaiere"/>
              <w:rPr>
                <w:rFonts w:ascii="Times New Roman" w:hAnsi="Times New Roman" w:cs="Times New Roman"/>
                <w:sz w:val="24"/>
                <w:szCs w:val="24"/>
              </w:rPr>
            </w:pPr>
            <w:proofErr w:type="spellStart"/>
            <w:r>
              <w:rPr>
                <w:rFonts w:ascii="Times New Roman" w:hAnsi="Times New Roman" w:cs="Times New Roman"/>
                <w:sz w:val="24"/>
                <w:szCs w:val="24"/>
              </w:rPr>
              <w:t>Cocari</w:t>
            </w:r>
            <w:proofErr w:type="spellEnd"/>
            <w:r>
              <w:rPr>
                <w:rFonts w:ascii="Times New Roman" w:hAnsi="Times New Roman" w:cs="Times New Roman"/>
                <w:sz w:val="24"/>
                <w:szCs w:val="24"/>
              </w:rPr>
              <w:t xml:space="preserve"> Petrică</w:t>
            </w:r>
          </w:p>
        </w:tc>
        <w:tc>
          <w:tcPr>
            <w:tcW w:w="1985" w:type="dxa"/>
          </w:tcPr>
          <w:p w14:paraId="3BA9CC92" w14:textId="77777777" w:rsidR="007E782F" w:rsidRDefault="001D3CE3" w:rsidP="007E782F">
            <w:pPr>
              <w:pStyle w:val="Frspaiere"/>
              <w:jc w:val="center"/>
              <w:rPr>
                <w:rFonts w:ascii="Times New Roman" w:hAnsi="Times New Roman" w:cs="Times New Roman"/>
                <w:sz w:val="24"/>
                <w:szCs w:val="24"/>
              </w:rPr>
            </w:pPr>
            <w:r>
              <w:rPr>
                <w:rFonts w:ascii="Times New Roman" w:hAnsi="Times New Roman" w:cs="Times New Roman"/>
                <w:sz w:val="24"/>
                <w:szCs w:val="24"/>
              </w:rPr>
              <w:t>-</w:t>
            </w:r>
          </w:p>
        </w:tc>
        <w:tc>
          <w:tcPr>
            <w:tcW w:w="2518" w:type="dxa"/>
          </w:tcPr>
          <w:p w14:paraId="7C19C75D"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USL</w:t>
            </w:r>
          </w:p>
        </w:tc>
        <w:tc>
          <w:tcPr>
            <w:tcW w:w="1869" w:type="dxa"/>
          </w:tcPr>
          <w:p w14:paraId="0402422F" w14:textId="77777777" w:rsidR="007E782F" w:rsidRP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2012 - 2013</w:t>
            </w:r>
          </w:p>
        </w:tc>
      </w:tr>
      <w:tr w:rsidR="007E782F" w14:paraId="06150024" w14:textId="77777777" w:rsidTr="00005DA0">
        <w:tc>
          <w:tcPr>
            <w:tcW w:w="562" w:type="dxa"/>
          </w:tcPr>
          <w:p w14:paraId="6F4F3BE4"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tcPr>
          <w:p w14:paraId="4DB987E6" w14:textId="77777777" w:rsidR="007E782F" w:rsidRDefault="007E782F" w:rsidP="007E782F">
            <w:pPr>
              <w:pStyle w:val="Frspaiere"/>
              <w:rPr>
                <w:rFonts w:ascii="Times New Roman" w:hAnsi="Times New Roman" w:cs="Times New Roman"/>
                <w:sz w:val="24"/>
                <w:szCs w:val="24"/>
              </w:rPr>
            </w:pPr>
            <w:r>
              <w:rPr>
                <w:rFonts w:ascii="Times New Roman" w:hAnsi="Times New Roman" w:cs="Times New Roman"/>
                <w:sz w:val="24"/>
                <w:szCs w:val="24"/>
              </w:rPr>
              <w:t>Chirilă Dumitru</w:t>
            </w:r>
          </w:p>
        </w:tc>
        <w:tc>
          <w:tcPr>
            <w:tcW w:w="1985" w:type="dxa"/>
          </w:tcPr>
          <w:p w14:paraId="619F55F3" w14:textId="77777777" w:rsidR="007E782F" w:rsidRDefault="001D3CE3" w:rsidP="007E782F">
            <w:pPr>
              <w:pStyle w:val="Frspaiere"/>
              <w:jc w:val="center"/>
              <w:rPr>
                <w:rFonts w:ascii="Times New Roman" w:hAnsi="Times New Roman" w:cs="Times New Roman"/>
                <w:sz w:val="24"/>
                <w:szCs w:val="24"/>
              </w:rPr>
            </w:pPr>
            <w:r>
              <w:rPr>
                <w:rFonts w:ascii="Times New Roman" w:hAnsi="Times New Roman" w:cs="Times New Roman"/>
                <w:sz w:val="24"/>
                <w:szCs w:val="24"/>
              </w:rPr>
              <w:t>22.11.1948</w:t>
            </w:r>
          </w:p>
        </w:tc>
        <w:tc>
          <w:tcPr>
            <w:tcW w:w="2518" w:type="dxa"/>
          </w:tcPr>
          <w:p w14:paraId="38B12B7C"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USL</w:t>
            </w:r>
          </w:p>
        </w:tc>
        <w:tc>
          <w:tcPr>
            <w:tcW w:w="1869" w:type="dxa"/>
          </w:tcPr>
          <w:p w14:paraId="7FDE1693"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2013 - 2016</w:t>
            </w:r>
          </w:p>
        </w:tc>
      </w:tr>
      <w:tr w:rsidR="007E782F" w14:paraId="446FDF53" w14:textId="77777777" w:rsidTr="00005DA0">
        <w:tc>
          <w:tcPr>
            <w:tcW w:w="562" w:type="dxa"/>
          </w:tcPr>
          <w:p w14:paraId="6EB30692"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650FF04B" w14:textId="77777777" w:rsidR="007E782F" w:rsidRDefault="007E782F" w:rsidP="007E782F">
            <w:pPr>
              <w:pStyle w:val="Frspaiere"/>
              <w:rPr>
                <w:rFonts w:ascii="Times New Roman" w:hAnsi="Times New Roman" w:cs="Times New Roman"/>
                <w:sz w:val="24"/>
                <w:szCs w:val="24"/>
              </w:rPr>
            </w:pPr>
            <w:proofErr w:type="spellStart"/>
            <w:r>
              <w:rPr>
                <w:rFonts w:ascii="Times New Roman" w:hAnsi="Times New Roman" w:cs="Times New Roman"/>
                <w:sz w:val="24"/>
                <w:szCs w:val="24"/>
              </w:rPr>
              <w:t>Șcheuleac</w:t>
            </w:r>
            <w:proofErr w:type="spellEnd"/>
            <w:r>
              <w:rPr>
                <w:rFonts w:ascii="Times New Roman" w:hAnsi="Times New Roman" w:cs="Times New Roman"/>
                <w:sz w:val="24"/>
                <w:szCs w:val="24"/>
              </w:rPr>
              <w:t xml:space="preserve"> Gheorghe</w:t>
            </w:r>
          </w:p>
        </w:tc>
        <w:tc>
          <w:tcPr>
            <w:tcW w:w="1985" w:type="dxa"/>
          </w:tcPr>
          <w:p w14:paraId="2F8264C2" w14:textId="77777777" w:rsidR="007E782F" w:rsidRDefault="001D3CE3" w:rsidP="007E782F">
            <w:pPr>
              <w:pStyle w:val="Frspaiere"/>
              <w:jc w:val="center"/>
              <w:rPr>
                <w:rFonts w:ascii="Times New Roman" w:hAnsi="Times New Roman" w:cs="Times New Roman"/>
                <w:sz w:val="24"/>
                <w:szCs w:val="24"/>
              </w:rPr>
            </w:pPr>
            <w:r>
              <w:rPr>
                <w:rFonts w:ascii="Times New Roman" w:hAnsi="Times New Roman" w:cs="Times New Roman"/>
                <w:sz w:val="24"/>
                <w:szCs w:val="24"/>
              </w:rPr>
              <w:t>12.08.1965</w:t>
            </w:r>
          </w:p>
        </w:tc>
        <w:tc>
          <w:tcPr>
            <w:tcW w:w="2518" w:type="dxa"/>
          </w:tcPr>
          <w:p w14:paraId="38603574"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UNPR</w:t>
            </w:r>
          </w:p>
        </w:tc>
        <w:tc>
          <w:tcPr>
            <w:tcW w:w="1869" w:type="dxa"/>
          </w:tcPr>
          <w:p w14:paraId="5DEF67D9"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2012 - 2016</w:t>
            </w:r>
          </w:p>
        </w:tc>
      </w:tr>
      <w:tr w:rsidR="007E782F" w14:paraId="776266AD" w14:textId="77777777" w:rsidTr="00005DA0">
        <w:tc>
          <w:tcPr>
            <w:tcW w:w="562" w:type="dxa"/>
          </w:tcPr>
          <w:p w14:paraId="12D757C9"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tcPr>
          <w:p w14:paraId="6A4F6B52" w14:textId="77777777" w:rsidR="007E782F" w:rsidRDefault="007E782F" w:rsidP="007E782F">
            <w:pPr>
              <w:pStyle w:val="Frspaiere"/>
              <w:rPr>
                <w:rFonts w:ascii="Times New Roman" w:hAnsi="Times New Roman" w:cs="Times New Roman"/>
                <w:sz w:val="24"/>
                <w:szCs w:val="24"/>
              </w:rPr>
            </w:pPr>
            <w:r>
              <w:rPr>
                <w:rFonts w:ascii="Times New Roman" w:hAnsi="Times New Roman" w:cs="Times New Roman"/>
                <w:sz w:val="24"/>
                <w:szCs w:val="24"/>
              </w:rPr>
              <w:t>Chirilă Maria</w:t>
            </w:r>
          </w:p>
        </w:tc>
        <w:tc>
          <w:tcPr>
            <w:tcW w:w="1985" w:type="dxa"/>
          </w:tcPr>
          <w:p w14:paraId="03D51690" w14:textId="77777777" w:rsidR="007E782F" w:rsidRDefault="00BA318E" w:rsidP="007E782F">
            <w:pPr>
              <w:pStyle w:val="Frspaiere"/>
              <w:jc w:val="center"/>
              <w:rPr>
                <w:rFonts w:ascii="Times New Roman" w:hAnsi="Times New Roman" w:cs="Times New Roman"/>
                <w:sz w:val="24"/>
                <w:szCs w:val="24"/>
              </w:rPr>
            </w:pPr>
            <w:r>
              <w:rPr>
                <w:rFonts w:ascii="Times New Roman" w:hAnsi="Times New Roman" w:cs="Times New Roman"/>
                <w:sz w:val="24"/>
                <w:szCs w:val="24"/>
              </w:rPr>
              <w:t>29.12.1981</w:t>
            </w:r>
          </w:p>
        </w:tc>
        <w:tc>
          <w:tcPr>
            <w:tcW w:w="2518" w:type="dxa"/>
          </w:tcPr>
          <w:p w14:paraId="20CF49C3"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PPDD</w:t>
            </w:r>
          </w:p>
        </w:tc>
        <w:tc>
          <w:tcPr>
            <w:tcW w:w="1869" w:type="dxa"/>
          </w:tcPr>
          <w:p w14:paraId="4B4D8133"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 xml:space="preserve">2012 </w:t>
            </w:r>
            <w:r>
              <w:rPr>
                <w:rFonts w:ascii="Times New Roman" w:hAnsi="Times New Roman" w:cs="Times New Roman"/>
                <w:sz w:val="24"/>
                <w:szCs w:val="24"/>
              </w:rPr>
              <w:t>–</w:t>
            </w:r>
            <w:r w:rsidRPr="007E782F">
              <w:rPr>
                <w:rFonts w:ascii="Times New Roman" w:hAnsi="Times New Roman" w:cs="Times New Roman"/>
                <w:sz w:val="24"/>
                <w:szCs w:val="24"/>
              </w:rPr>
              <w:t xml:space="preserve"> 2016</w:t>
            </w:r>
          </w:p>
        </w:tc>
      </w:tr>
      <w:tr w:rsidR="007E782F" w14:paraId="3E5E8344" w14:textId="77777777" w:rsidTr="00005DA0">
        <w:tc>
          <w:tcPr>
            <w:tcW w:w="562" w:type="dxa"/>
          </w:tcPr>
          <w:p w14:paraId="150A034C" w14:textId="77777777" w:rsidR="007E782F" w:rsidRDefault="007E782F" w:rsidP="007E782F">
            <w:pPr>
              <w:pStyle w:val="Frspaiere"/>
              <w:jc w:val="center"/>
              <w:rPr>
                <w:rFonts w:ascii="Times New Roman" w:hAnsi="Times New Roman" w:cs="Times New Roman"/>
                <w:sz w:val="24"/>
                <w:szCs w:val="24"/>
              </w:rPr>
            </w:pPr>
            <w:r>
              <w:rPr>
                <w:rFonts w:ascii="Times New Roman" w:hAnsi="Times New Roman" w:cs="Times New Roman"/>
                <w:sz w:val="24"/>
                <w:szCs w:val="24"/>
              </w:rPr>
              <w:t>14.</w:t>
            </w:r>
          </w:p>
        </w:tc>
        <w:tc>
          <w:tcPr>
            <w:tcW w:w="2410" w:type="dxa"/>
          </w:tcPr>
          <w:p w14:paraId="3C2D253E" w14:textId="77777777" w:rsidR="007E782F" w:rsidRDefault="007E782F" w:rsidP="007E782F">
            <w:pPr>
              <w:pStyle w:val="Frspaiere"/>
              <w:rPr>
                <w:rFonts w:ascii="Times New Roman" w:hAnsi="Times New Roman" w:cs="Times New Roman"/>
                <w:sz w:val="24"/>
                <w:szCs w:val="24"/>
              </w:rPr>
            </w:pPr>
            <w:proofErr w:type="spellStart"/>
            <w:r>
              <w:rPr>
                <w:rFonts w:ascii="Times New Roman" w:hAnsi="Times New Roman" w:cs="Times New Roman"/>
                <w:sz w:val="24"/>
                <w:szCs w:val="24"/>
              </w:rPr>
              <w:t>Ilciuc</w:t>
            </w:r>
            <w:proofErr w:type="spellEnd"/>
            <w:r>
              <w:rPr>
                <w:rFonts w:ascii="Times New Roman" w:hAnsi="Times New Roman" w:cs="Times New Roman"/>
                <w:sz w:val="24"/>
                <w:szCs w:val="24"/>
              </w:rPr>
              <w:t xml:space="preserve"> Constantin</w:t>
            </w:r>
          </w:p>
        </w:tc>
        <w:tc>
          <w:tcPr>
            <w:tcW w:w="1985" w:type="dxa"/>
          </w:tcPr>
          <w:p w14:paraId="2AFAA2ED" w14:textId="77777777" w:rsidR="007E782F" w:rsidRDefault="00BA318E" w:rsidP="007E782F">
            <w:pPr>
              <w:pStyle w:val="Frspaiere"/>
              <w:jc w:val="center"/>
              <w:rPr>
                <w:rFonts w:ascii="Times New Roman" w:hAnsi="Times New Roman" w:cs="Times New Roman"/>
                <w:sz w:val="24"/>
                <w:szCs w:val="24"/>
              </w:rPr>
            </w:pPr>
            <w:r>
              <w:rPr>
                <w:rFonts w:ascii="Times New Roman" w:hAnsi="Times New Roman" w:cs="Times New Roman"/>
                <w:sz w:val="24"/>
                <w:szCs w:val="24"/>
              </w:rPr>
              <w:t>01.06.1961</w:t>
            </w:r>
          </w:p>
        </w:tc>
        <w:tc>
          <w:tcPr>
            <w:tcW w:w="2518" w:type="dxa"/>
          </w:tcPr>
          <w:p w14:paraId="6C492B0C" w14:textId="77777777" w:rsidR="007E782F" w:rsidRDefault="007E782F" w:rsidP="007E782F">
            <w:pPr>
              <w:pStyle w:val="Frspaiere"/>
              <w:jc w:val="center"/>
              <w:rPr>
                <w:rFonts w:ascii="Times New Roman" w:hAnsi="Times New Roman" w:cs="Times New Roman"/>
                <w:sz w:val="24"/>
                <w:szCs w:val="24"/>
              </w:rPr>
            </w:pPr>
          </w:p>
        </w:tc>
        <w:tc>
          <w:tcPr>
            <w:tcW w:w="1869" w:type="dxa"/>
          </w:tcPr>
          <w:p w14:paraId="4E055A1A" w14:textId="77777777" w:rsidR="007E782F" w:rsidRPr="007E782F" w:rsidRDefault="007E782F" w:rsidP="007E782F">
            <w:pPr>
              <w:pStyle w:val="Frspaiere"/>
              <w:jc w:val="center"/>
              <w:rPr>
                <w:rFonts w:ascii="Times New Roman" w:hAnsi="Times New Roman" w:cs="Times New Roman"/>
                <w:sz w:val="24"/>
                <w:szCs w:val="24"/>
              </w:rPr>
            </w:pPr>
            <w:r w:rsidRPr="007E782F">
              <w:rPr>
                <w:rFonts w:ascii="Times New Roman" w:hAnsi="Times New Roman" w:cs="Times New Roman"/>
                <w:sz w:val="24"/>
                <w:szCs w:val="24"/>
              </w:rPr>
              <w:t xml:space="preserve">2012 </w:t>
            </w:r>
            <w:r>
              <w:rPr>
                <w:rFonts w:ascii="Times New Roman" w:hAnsi="Times New Roman" w:cs="Times New Roman"/>
                <w:sz w:val="24"/>
                <w:szCs w:val="24"/>
              </w:rPr>
              <w:t>–</w:t>
            </w:r>
            <w:r w:rsidRPr="007E782F">
              <w:rPr>
                <w:rFonts w:ascii="Times New Roman" w:hAnsi="Times New Roman" w:cs="Times New Roman"/>
                <w:sz w:val="24"/>
                <w:szCs w:val="24"/>
              </w:rPr>
              <w:t xml:space="preserve"> 2016</w:t>
            </w:r>
          </w:p>
        </w:tc>
      </w:tr>
    </w:tbl>
    <w:p w14:paraId="4ADEB027" w14:textId="77777777" w:rsidR="003B346D" w:rsidRPr="003B346D" w:rsidRDefault="003B346D" w:rsidP="003B346D">
      <w:pPr>
        <w:pStyle w:val="Frspaiere"/>
        <w:jc w:val="both"/>
        <w:rPr>
          <w:rFonts w:ascii="Times New Roman" w:hAnsi="Times New Roman" w:cs="Times New Roman"/>
          <w:sz w:val="24"/>
          <w:szCs w:val="24"/>
        </w:rPr>
      </w:pPr>
    </w:p>
    <w:p w14:paraId="5C18A9F3" w14:textId="77777777" w:rsidR="003B346D" w:rsidRPr="003B346D" w:rsidRDefault="003B346D" w:rsidP="003B346D">
      <w:pPr>
        <w:pStyle w:val="Frspaiere"/>
        <w:jc w:val="both"/>
        <w:rPr>
          <w:rFonts w:ascii="Times New Roman" w:hAnsi="Times New Roman" w:cs="Times New Roman"/>
          <w:sz w:val="24"/>
          <w:szCs w:val="24"/>
        </w:rPr>
      </w:pPr>
    </w:p>
    <w:p w14:paraId="393CAAB1"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g) mandatul 2016 - 2020</w:t>
      </w:r>
    </w:p>
    <w:tbl>
      <w:tblPr>
        <w:tblStyle w:val="Tabelgril"/>
        <w:tblW w:w="0" w:type="auto"/>
        <w:tblLook w:val="04A0" w:firstRow="1" w:lastRow="0" w:firstColumn="1" w:lastColumn="0" w:noHBand="0" w:noVBand="1"/>
      </w:tblPr>
      <w:tblGrid>
        <w:gridCol w:w="562"/>
        <w:gridCol w:w="2410"/>
        <w:gridCol w:w="1985"/>
        <w:gridCol w:w="2518"/>
        <w:gridCol w:w="1869"/>
      </w:tblGrid>
      <w:tr w:rsidR="00005DA0" w14:paraId="6971AF6B" w14:textId="77777777" w:rsidTr="00005DA0">
        <w:tc>
          <w:tcPr>
            <w:tcW w:w="562" w:type="dxa"/>
          </w:tcPr>
          <w:p w14:paraId="676D12DA"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410" w:type="dxa"/>
          </w:tcPr>
          <w:p w14:paraId="5E792B22"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69788D71"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50D71CF0" w14:textId="77777777" w:rsidR="00005DA0" w:rsidRDefault="00005DA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677E0AD0"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005DA0" w14:paraId="4E1F61E8" w14:textId="77777777" w:rsidTr="00005DA0">
        <w:tc>
          <w:tcPr>
            <w:tcW w:w="562" w:type="dxa"/>
          </w:tcPr>
          <w:p w14:paraId="49637E40"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08EF4A0D"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EF87E4E"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7E126F44"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24438A5A"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005DA0" w14:paraId="541442E9" w14:textId="77777777" w:rsidTr="00005DA0">
        <w:tc>
          <w:tcPr>
            <w:tcW w:w="562" w:type="dxa"/>
          </w:tcPr>
          <w:p w14:paraId="24FBD880"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6CAD6A75"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proofErr w:type="spellStart"/>
            <w:r w:rsidRPr="00F94EA4">
              <w:rPr>
                <w:rFonts w:ascii="Times New Roman" w:eastAsia="Times New Roman" w:hAnsi="Times New Roman" w:cs="Times New Roman"/>
                <w:sz w:val="24"/>
                <w:szCs w:val="24"/>
                <w:lang w:val="en" w:eastAsia="ro-RO"/>
              </w:rPr>
              <w:t>Barbaroşă</w:t>
            </w:r>
            <w:proofErr w:type="spellEnd"/>
            <w:r w:rsidRPr="00F94EA4">
              <w:rPr>
                <w:rFonts w:ascii="Times New Roman" w:eastAsia="Times New Roman" w:hAnsi="Times New Roman" w:cs="Times New Roman"/>
                <w:sz w:val="24"/>
                <w:szCs w:val="24"/>
                <w:lang w:val="en" w:eastAsia="ro-RO"/>
              </w:rPr>
              <w:t xml:space="preserve"> George</w:t>
            </w:r>
          </w:p>
        </w:tc>
        <w:tc>
          <w:tcPr>
            <w:tcW w:w="1985" w:type="dxa"/>
          </w:tcPr>
          <w:p w14:paraId="53DA010A" w14:textId="77777777" w:rsidR="00005DA0" w:rsidRDefault="001D3CE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24.06.1947</w:t>
            </w:r>
          </w:p>
        </w:tc>
        <w:tc>
          <w:tcPr>
            <w:tcW w:w="2518" w:type="dxa"/>
          </w:tcPr>
          <w:p w14:paraId="6D66C442"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1A83F9D6"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759949A1" w14:textId="77777777" w:rsidTr="00005DA0">
        <w:tc>
          <w:tcPr>
            <w:tcW w:w="562" w:type="dxa"/>
          </w:tcPr>
          <w:p w14:paraId="2857B904" w14:textId="72F7D225"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48619629"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r>
              <w:rPr>
                <w:rFonts w:ascii="Times New Roman" w:eastAsia="Times New Roman" w:hAnsi="Times New Roman" w:cs="Times New Roman"/>
                <w:sz w:val="24"/>
                <w:szCs w:val="24"/>
                <w:lang w:val="en" w:eastAsia="ro-RO"/>
              </w:rPr>
              <w:t>Barbaroş Mihai</w:t>
            </w:r>
          </w:p>
        </w:tc>
        <w:tc>
          <w:tcPr>
            <w:tcW w:w="1985" w:type="dxa"/>
          </w:tcPr>
          <w:p w14:paraId="62CA7637" w14:textId="77777777" w:rsidR="00005DA0" w:rsidRDefault="007B7DF3" w:rsidP="00005DA0">
            <w:pPr>
              <w:pStyle w:val="Frspaiere"/>
              <w:jc w:val="center"/>
              <w:rPr>
                <w:rFonts w:ascii="Times New Roman" w:hAnsi="Times New Roman" w:cs="Times New Roman"/>
                <w:sz w:val="24"/>
                <w:szCs w:val="24"/>
              </w:rPr>
            </w:pPr>
            <w:r>
              <w:rPr>
                <w:rFonts w:ascii="Times New Roman" w:hAnsi="Times New Roman" w:cs="Times New Roman"/>
                <w:sz w:val="24"/>
                <w:szCs w:val="24"/>
              </w:rPr>
              <w:t>30.06.1976</w:t>
            </w:r>
          </w:p>
        </w:tc>
        <w:tc>
          <w:tcPr>
            <w:tcW w:w="2518" w:type="dxa"/>
          </w:tcPr>
          <w:p w14:paraId="0C25F539"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273D4BFF"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2016 - 2017</w:t>
            </w:r>
          </w:p>
        </w:tc>
      </w:tr>
      <w:tr w:rsidR="00005DA0" w14:paraId="16FB32E5" w14:textId="77777777" w:rsidTr="00005DA0">
        <w:tc>
          <w:tcPr>
            <w:tcW w:w="562" w:type="dxa"/>
          </w:tcPr>
          <w:p w14:paraId="14AA9715" w14:textId="17226F25"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r w:rsidR="00005DA0">
              <w:rPr>
                <w:rFonts w:ascii="Times New Roman" w:hAnsi="Times New Roman" w:cs="Times New Roman"/>
                <w:sz w:val="24"/>
                <w:szCs w:val="24"/>
              </w:rPr>
              <w:t>.</w:t>
            </w:r>
          </w:p>
        </w:tc>
        <w:tc>
          <w:tcPr>
            <w:tcW w:w="2410" w:type="dxa"/>
          </w:tcPr>
          <w:p w14:paraId="6F72C230"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r w:rsidRPr="00F94EA4">
              <w:rPr>
                <w:rFonts w:ascii="Times New Roman" w:eastAsia="Times New Roman" w:hAnsi="Times New Roman" w:cs="Times New Roman"/>
                <w:sz w:val="24"/>
                <w:szCs w:val="24"/>
                <w:lang w:val="en" w:eastAsia="ro-RO"/>
              </w:rPr>
              <w:t xml:space="preserve">Chirilă </w:t>
            </w:r>
            <w:proofErr w:type="spellStart"/>
            <w:r w:rsidRPr="00F94EA4">
              <w:rPr>
                <w:rFonts w:ascii="Times New Roman" w:eastAsia="Times New Roman" w:hAnsi="Times New Roman" w:cs="Times New Roman"/>
                <w:sz w:val="24"/>
                <w:szCs w:val="24"/>
                <w:lang w:val="en" w:eastAsia="ro-RO"/>
              </w:rPr>
              <w:t>Gheorghiţă</w:t>
            </w:r>
            <w:proofErr w:type="spellEnd"/>
            <w:r w:rsidRPr="00F94EA4">
              <w:rPr>
                <w:rFonts w:ascii="Times New Roman" w:eastAsia="Times New Roman" w:hAnsi="Times New Roman" w:cs="Times New Roman"/>
                <w:sz w:val="24"/>
                <w:szCs w:val="24"/>
                <w:lang w:val="en" w:eastAsia="ro-RO"/>
              </w:rPr>
              <w:t xml:space="preserve"> Cristinel</w:t>
            </w:r>
          </w:p>
        </w:tc>
        <w:tc>
          <w:tcPr>
            <w:tcW w:w="1985" w:type="dxa"/>
          </w:tcPr>
          <w:p w14:paraId="2090A92B" w14:textId="77777777" w:rsidR="00005DA0" w:rsidRDefault="007B7DF3" w:rsidP="00005DA0">
            <w:pPr>
              <w:pStyle w:val="Frspaiere"/>
              <w:jc w:val="center"/>
              <w:rPr>
                <w:rFonts w:ascii="Times New Roman" w:hAnsi="Times New Roman" w:cs="Times New Roman"/>
                <w:sz w:val="24"/>
                <w:szCs w:val="24"/>
              </w:rPr>
            </w:pPr>
            <w:r>
              <w:rPr>
                <w:rFonts w:ascii="Times New Roman" w:hAnsi="Times New Roman" w:cs="Times New Roman"/>
                <w:sz w:val="24"/>
                <w:szCs w:val="24"/>
              </w:rPr>
              <w:t>17.10.1974</w:t>
            </w:r>
          </w:p>
        </w:tc>
        <w:tc>
          <w:tcPr>
            <w:tcW w:w="2518" w:type="dxa"/>
          </w:tcPr>
          <w:p w14:paraId="68B6A8AA"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42717DFD"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2B1ED389" w14:textId="77777777" w:rsidTr="00005DA0">
        <w:tc>
          <w:tcPr>
            <w:tcW w:w="562" w:type="dxa"/>
          </w:tcPr>
          <w:p w14:paraId="3DDC48D1" w14:textId="10DAA9B0"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r w:rsidR="00005DA0">
              <w:rPr>
                <w:rFonts w:ascii="Times New Roman" w:hAnsi="Times New Roman" w:cs="Times New Roman"/>
                <w:sz w:val="24"/>
                <w:szCs w:val="24"/>
              </w:rPr>
              <w:t>.</w:t>
            </w:r>
          </w:p>
        </w:tc>
        <w:tc>
          <w:tcPr>
            <w:tcW w:w="2410" w:type="dxa"/>
          </w:tcPr>
          <w:p w14:paraId="46E25AA8"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proofErr w:type="spellStart"/>
            <w:r w:rsidRPr="00F94EA4">
              <w:rPr>
                <w:rFonts w:ascii="Times New Roman" w:eastAsia="Times New Roman" w:hAnsi="Times New Roman" w:cs="Times New Roman"/>
                <w:sz w:val="24"/>
                <w:szCs w:val="24"/>
                <w:lang w:val="en" w:eastAsia="ro-RO"/>
              </w:rPr>
              <w:t>Crainiciuc</w:t>
            </w:r>
            <w:proofErr w:type="spellEnd"/>
            <w:r w:rsidRPr="00F94EA4">
              <w:rPr>
                <w:rFonts w:ascii="Times New Roman" w:eastAsia="Times New Roman" w:hAnsi="Times New Roman" w:cs="Times New Roman"/>
                <w:sz w:val="24"/>
                <w:szCs w:val="24"/>
                <w:lang w:val="en" w:eastAsia="ro-RO"/>
              </w:rPr>
              <w:t xml:space="preserve"> Mihai</w:t>
            </w:r>
          </w:p>
        </w:tc>
        <w:tc>
          <w:tcPr>
            <w:tcW w:w="1985" w:type="dxa"/>
          </w:tcPr>
          <w:p w14:paraId="74BCCBF9" w14:textId="77777777" w:rsidR="00005DA0" w:rsidRDefault="007B7DF3" w:rsidP="00005DA0">
            <w:pPr>
              <w:pStyle w:val="Frspaiere"/>
              <w:jc w:val="center"/>
              <w:rPr>
                <w:rFonts w:ascii="Times New Roman" w:hAnsi="Times New Roman" w:cs="Times New Roman"/>
                <w:sz w:val="24"/>
                <w:szCs w:val="24"/>
              </w:rPr>
            </w:pPr>
            <w:r>
              <w:rPr>
                <w:rFonts w:ascii="Times New Roman" w:hAnsi="Times New Roman" w:cs="Times New Roman"/>
                <w:sz w:val="24"/>
                <w:szCs w:val="24"/>
              </w:rPr>
              <w:t>11.01.1972</w:t>
            </w:r>
          </w:p>
        </w:tc>
        <w:tc>
          <w:tcPr>
            <w:tcW w:w="2518" w:type="dxa"/>
          </w:tcPr>
          <w:p w14:paraId="09EA13B6"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7402D128"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6D24C59B" w14:textId="77777777" w:rsidTr="00005DA0">
        <w:tc>
          <w:tcPr>
            <w:tcW w:w="562" w:type="dxa"/>
          </w:tcPr>
          <w:p w14:paraId="58A5E6BD" w14:textId="076622BE"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5</w:t>
            </w:r>
            <w:r w:rsidR="00005DA0">
              <w:rPr>
                <w:rFonts w:ascii="Times New Roman" w:hAnsi="Times New Roman" w:cs="Times New Roman"/>
                <w:sz w:val="24"/>
                <w:szCs w:val="24"/>
              </w:rPr>
              <w:t>.</w:t>
            </w:r>
          </w:p>
        </w:tc>
        <w:tc>
          <w:tcPr>
            <w:tcW w:w="2410" w:type="dxa"/>
          </w:tcPr>
          <w:p w14:paraId="6F91D4CC"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proofErr w:type="spellStart"/>
            <w:r w:rsidRPr="00F94EA4">
              <w:rPr>
                <w:rFonts w:ascii="Times New Roman" w:eastAsia="Times New Roman" w:hAnsi="Times New Roman" w:cs="Times New Roman"/>
                <w:sz w:val="24"/>
                <w:szCs w:val="24"/>
                <w:lang w:val="en" w:eastAsia="ro-RO"/>
              </w:rPr>
              <w:t>Ilciuc</w:t>
            </w:r>
            <w:proofErr w:type="spellEnd"/>
            <w:r w:rsidRPr="00F94EA4">
              <w:rPr>
                <w:rFonts w:ascii="Times New Roman" w:eastAsia="Times New Roman" w:hAnsi="Times New Roman" w:cs="Times New Roman"/>
                <w:sz w:val="24"/>
                <w:szCs w:val="24"/>
                <w:lang w:val="en" w:eastAsia="ro-RO"/>
              </w:rPr>
              <w:t xml:space="preserve"> Constantin</w:t>
            </w:r>
          </w:p>
        </w:tc>
        <w:tc>
          <w:tcPr>
            <w:tcW w:w="1985" w:type="dxa"/>
          </w:tcPr>
          <w:p w14:paraId="489D84C7" w14:textId="77777777" w:rsidR="00005DA0" w:rsidRDefault="00BA318E" w:rsidP="00005DA0">
            <w:pPr>
              <w:pStyle w:val="Frspaiere"/>
              <w:jc w:val="center"/>
              <w:rPr>
                <w:rFonts w:ascii="Times New Roman" w:hAnsi="Times New Roman" w:cs="Times New Roman"/>
                <w:sz w:val="24"/>
                <w:szCs w:val="24"/>
              </w:rPr>
            </w:pPr>
            <w:r>
              <w:rPr>
                <w:rFonts w:ascii="Times New Roman" w:hAnsi="Times New Roman" w:cs="Times New Roman"/>
                <w:sz w:val="24"/>
                <w:szCs w:val="24"/>
              </w:rPr>
              <w:t>01.06.1961</w:t>
            </w:r>
          </w:p>
        </w:tc>
        <w:tc>
          <w:tcPr>
            <w:tcW w:w="2518" w:type="dxa"/>
          </w:tcPr>
          <w:p w14:paraId="5DFBAB12"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ALDE</w:t>
            </w:r>
          </w:p>
        </w:tc>
        <w:tc>
          <w:tcPr>
            <w:tcW w:w="1869" w:type="dxa"/>
          </w:tcPr>
          <w:p w14:paraId="1ADEB725"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1478C6E7" w14:textId="77777777" w:rsidTr="00005DA0">
        <w:tc>
          <w:tcPr>
            <w:tcW w:w="562" w:type="dxa"/>
          </w:tcPr>
          <w:p w14:paraId="36BDA9DE" w14:textId="2ABF4479"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6</w:t>
            </w:r>
            <w:r w:rsidR="00005DA0">
              <w:rPr>
                <w:rFonts w:ascii="Times New Roman" w:hAnsi="Times New Roman" w:cs="Times New Roman"/>
                <w:sz w:val="24"/>
                <w:szCs w:val="24"/>
              </w:rPr>
              <w:t>.</w:t>
            </w:r>
          </w:p>
        </w:tc>
        <w:tc>
          <w:tcPr>
            <w:tcW w:w="2410" w:type="dxa"/>
          </w:tcPr>
          <w:p w14:paraId="252A8C7B"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proofErr w:type="spellStart"/>
            <w:r w:rsidRPr="00F94EA4">
              <w:rPr>
                <w:rFonts w:ascii="Times New Roman" w:eastAsia="Times New Roman" w:hAnsi="Times New Roman" w:cs="Times New Roman"/>
                <w:sz w:val="24"/>
                <w:szCs w:val="24"/>
                <w:lang w:val="en" w:eastAsia="ro-RO"/>
              </w:rPr>
              <w:t>Grămadă</w:t>
            </w:r>
            <w:proofErr w:type="spellEnd"/>
            <w:r w:rsidRPr="00F94EA4">
              <w:rPr>
                <w:rFonts w:ascii="Times New Roman" w:eastAsia="Times New Roman" w:hAnsi="Times New Roman" w:cs="Times New Roman"/>
                <w:sz w:val="24"/>
                <w:szCs w:val="24"/>
                <w:lang w:val="en" w:eastAsia="ro-RO"/>
              </w:rPr>
              <w:t xml:space="preserve"> Dumitru - Daniel</w:t>
            </w:r>
          </w:p>
        </w:tc>
        <w:tc>
          <w:tcPr>
            <w:tcW w:w="1985" w:type="dxa"/>
          </w:tcPr>
          <w:p w14:paraId="6C5C148F" w14:textId="77777777" w:rsidR="00005DA0" w:rsidRDefault="00BA318E" w:rsidP="00005DA0">
            <w:pPr>
              <w:pStyle w:val="Frspaiere"/>
              <w:jc w:val="center"/>
              <w:rPr>
                <w:rFonts w:ascii="Times New Roman" w:hAnsi="Times New Roman" w:cs="Times New Roman"/>
                <w:sz w:val="24"/>
                <w:szCs w:val="24"/>
              </w:rPr>
            </w:pPr>
            <w:r>
              <w:rPr>
                <w:rFonts w:ascii="Times New Roman" w:hAnsi="Times New Roman" w:cs="Times New Roman"/>
                <w:sz w:val="24"/>
                <w:szCs w:val="24"/>
              </w:rPr>
              <w:t>29.09.1977</w:t>
            </w:r>
          </w:p>
        </w:tc>
        <w:tc>
          <w:tcPr>
            <w:tcW w:w="2518" w:type="dxa"/>
          </w:tcPr>
          <w:p w14:paraId="238DB5E6"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0E880D74"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2017 - 2020</w:t>
            </w:r>
          </w:p>
        </w:tc>
      </w:tr>
      <w:tr w:rsidR="00005DA0" w14:paraId="031E2FF0" w14:textId="77777777" w:rsidTr="00005DA0">
        <w:tc>
          <w:tcPr>
            <w:tcW w:w="562" w:type="dxa"/>
          </w:tcPr>
          <w:p w14:paraId="78734263" w14:textId="0FAD3B2E"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7</w:t>
            </w:r>
            <w:r w:rsidR="00005DA0">
              <w:rPr>
                <w:rFonts w:ascii="Times New Roman" w:hAnsi="Times New Roman" w:cs="Times New Roman"/>
                <w:sz w:val="24"/>
                <w:szCs w:val="24"/>
              </w:rPr>
              <w:t>.</w:t>
            </w:r>
          </w:p>
        </w:tc>
        <w:tc>
          <w:tcPr>
            <w:tcW w:w="2410" w:type="dxa"/>
          </w:tcPr>
          <w:p w14:paraId="78C6D230"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r w:rsidRPr="00F94EA4">
              <w:rPr>
                <w:rFonts w:ascii="Times New Roman" w:eastAsia="Times New Roman" w:hAnsi="Times New Roman" w:cs="Times New Roman"/>
                <w:sz w:val="24"/>
                <w:szCs w:val="24"/>
                <w:lang w:val="en" w:eastAsia="ro-RO"/>
              </w:rPr>
              <w:t>Mazur Ioan Dumitru</w:t>
            </w:r>
          </w:p>
        </w:tc>
        <w:tc>
          <w:tcPr>
            <w:tcW w:w="1985" w:type="dxa"/>
          </w:tcPr>
          <w:p w14:paraId="7E7A6FF3" w14:textId="77777777" w:rsidR="00005DA0" w:rsidRDefault="00BA318E" w:rsidP="00005DA0">
            <w:pPr>
              <w:pStyle w:val="Frspaiere"/>
              <w:jc w:val="center"/>
              <w:rPr>
                <w:rFonts w:ascii="Times New Roman" w:hAnsi="Times New Roman" w:cs="Times New Roman"/>
                <w:sz w:val="24"/>
                <w:szCs w:val="24"/>
              </w:rPr>
            </w:pPr>
            <w:r>
              <w:rPr>
                <w:rFonts w:ascii="Times New Roman" w:hAnsi="Times New Roman" w:cs="Times New Roman"/>
                <w:sz w:val="24"/>
                <w:szCs w:val="24"/>
              </w:rPr>
              <w:t>05.10.1982</w:t>
            </w:r>
          </w:p>
        </w:tc>
        <w:tc>
          <w:tcPr>
            <w:tcW w:w="2518" w:type="dxa"/>
          </w:tcPr>
          <w:p w14:paraId="3A25A880"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51BE0DA4"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381A06C6" w14:textId="77777777" w:rsidTr="00005DA0">
        <w:tc>
          <w:tcPr>
            <w:tcW w:w="562" w:type="dxa"/>
          </w:tcPr>
          <w:p w14:paraId="3821B81F" w14:textId="160363B1"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8</w:t>
            </w:r>
            <w:r w:rsidR="00005DA0">
              <w:rPr>
                <w:rFonts w:ascii="Times New Roman" w:hAnsi="Times New Roman" w:cs="Times New Roman"/>
                <w:sz w:val="24"/>
                <w:szCs w:val="24"/>
              </w:rPr>
              <w:t>.</w:t>
            </w:r>
          </w:p>
        </w:tc>
        <w:tc>
          <w:tcPr>
            <w:tcW w:w="2410" w:type="dxa"/>
          </w:tcPr>
          <w:p w14:paraId="00A13E02"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r w:rsidRPr="00F94EA4">
              <w:rPr>
                <w:rFonts w:ascii="Times New Roman" w:eastAsia="Times New Roman" w:hAnsi="Times New Roman" w:cs="Times New Roman"/>
                <w:sz w:val="24"/>
                <w:szCs w:val="24"/>
                <w:lang w:val="en" w:eastAsia="ro-RO"/>
              </w:rPr>
              <w:t>Morari Vasilică</w:t>
            </w:r>
          </w:p>
        </w:tc>
        <w:tc>
          <w:tcPr>
            <w:tcW w:w="1985" w:type="dxa"/>
          </w:tcPr>
          <w:p w14:paraId="44D47472" w14:textId="77777777" w:rsidR="00005DA0" w:rsidRDefault="00BA318E" w:rsidP="00005DA0">
            <w:pPr>
              <w:pStyle w:val="Frspaiere"/>
              <w:jc w:val="center"/>
              <w:rPr>
                <w:rFonts w:ascii="Times New Roman" w:hAnsi="Times New Roman" w:cs="Times New Roman"/>
                <w:sz w:val="24"/>
                <w:szCs w:val="24"/>
              </w:rPr>
            </w:pPr>
            <w:r>
              <w:rPr>
                <w:rFonts w:ascii="Times New Roman" w:hAnsi="Times New Roman" w:cs="Times New Roman"/>
                <w:sz w:val="24"/>
                <w:szCs w:val="24"/>
              </w:rPr>
              <w:t>18.05.1964</w:t>
            </w:r>
          </w:p>
        </w:tc>
        <w:tc>
          <w:tcPr>
            <w:tcW w:w="2518" w:type="dxa"/>
          </w:tcPr>
          <w:p w14:paraId="25840937"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55625314"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22B0C8A2" w14:textId="77777777" w:rsidTr="00005DA0">
        <w:tc>
          <w:tcPr>
            <w:tcW w:w="562" w:type="dxa"/>
          </w:tcPr>
          <w:p w14:paraId="5982B1F8" w14:textId="74F5A20B"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9</w:t>
            </w:r>
            <w:r w:rsidR="00005DA0">
              <w:rPr>
                <w:rFonts w:ascii="Times New Roman" w:hAnsi="Times New Roman" w:cs="Times New Roman"/>
                <w:sz w:val="24"/>
                <w:szCs w:val="24"/>
              </w:rPr>
              <w:t>.</w:t>
            </w:r>
          </w:p>
        </w:tc>
        <w:tc>
          <w:tcPr>
            <w:tcW w:w="2410" w:type="dxa"/>
          </w:tcPr>
          <w:p w14:paraId="05F26159"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proofErr w:type="spellStart"/>
            <w:r w:rsidRPr="00F94EA4">
              <w:rPr>
                <w:rFonts w:ascii="Times New Roman" w:eastAsia="Times New Roman" w:hAnsi="Times New Roman" w:cs="Times New Roman"/>
                <w:sz w:val="24"/>
                <w:szCs w:val="24"/>
                <w:lang w:val="en" w:eastAsia="ro-RO"/>
              </w:rPr>
              <w:t>Moroşan</w:t>
            </w:r>
            <w:proofErr w:type="spellEnd"/>
            <w:r w:rsidRPr="00F94EA4">
              <w:rPr>
                <w:rFonts w:ascii="Times New Roman" w:eastAsia="Times New Roman" w:hAnsi="Times New Roman" w:cs="Times New Roman"/>
                <w:sz w:val="24"/>
                <w:szCs w:val="24"/>
                <w:lang w:val="en" w:eastAsia="ro-RO"/>
              </w:rPr>
              <w:t xml:space="preserve"> Ion</w:t>
            </w:r>
          </w:p>
        </w:tc>
        <w:tc>
          <w:tcPr>
            <w:tcW w:w="1985" w:type="dxa"/>
          </w:tcPr>
          <w:p w14:paraId="3E8D362D" w14:textId="77777777" w:rsidR="00005DA0" w:rsidRDefault="00BA318E" w:rsidP="00005DA0">
            <w:pPr>
              <w:pStyle w:val="Frspaiere"/>
              <w:jc w:val="center"/>
              <w:rPr>
                <w:rFonts w:ascii="Times New Roman" w:hAnsi="Times New Roman" w:cs="Times New Roman"/>
                <w:sz w:val="24"/>
                <w:szCs w:val="24"/>
              </w:rPr>
            </w:pPr>
            <w:r>
              <w:rPr>
                <w:rFonts w:ascii="Times New Roman" w:hAnsi="Times New Roman" w:cs="Times New Roman"/>
                <w:sz w:val="24"/>
                <w:szCs w:val="24"/>
              </w:rPr>
              <w:t>26.06.1965</w:t>
            </w:r>
          </w:p>
        </w:tc>
        <w:tc>
          <w:tcPr>
            <w:tcW w:w="2518" w:type="dxa"/>
          </w:tcPr>
          <w:p w14:paraId="4A642195"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7E6924AC"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2016 – 2020 </w:t>
            </w:r>
          </w:p>
        </w:tc>
      </w:tr>
      <w:tr w:rsidR="00005DA0" w14:paraId="455CEE30" w14:textId="77777777" w:rsidTr="00005DA0">
        <w:tc>
          <w:tcPr>
            <w:tcW w:w="562" w:type="dxa"/>
          </w:tcPr>
          <w:p w14:paraId="730DA2ED" w14:textId="7E57CE76" w:rsidR="00005DA0" w:rsidRDefault="002C3D01" w:rsidP="00005DA0">
            <w:pPr>
              <w:pStyle w:val="Frspaiere"/>
              <w:jc w:val="center"/>
              <w:rPr>
                <w:rFonts w:ascii="Times New Roman" w:hAnsi="Times New Roman" w:cs="Times New Roman"/>
                <w:sz w:val="24"/>
                <w:szCs w:val="24"/>
              </w:rPr>
            </w:pPr>
            <w:r>
              <w:rPr>
                <w:rFonts w:ascii="Times New Roman" w:hAnsi="Times New Roman" w:cs="Times New Roman"/>
                <w:sz w:val="24"/>
                <w:szCs w:val="24"/>
              </w:rPr>
              <w:t>10</w:t>
            </w:r>
            <w:r w:rsidR="00005DA0">
              <w:rPr>
                <w:rFonts w:ascii="Times New Roman" w:hAnsi="Times New Roman" w:cs="Times New Roman"/>
                <w:sz w:val="24"/>
                <w:szCs w:val="24"/>
              </w:rPr>
              <w:t>.</w:t>
            </w:r>
          </w:p>
        </w:tc>
        <w:tc>
          <w:tcPr>
            <w:tcW w:w="2410" w:type="dxa"/>
          </w:tcPr>
          <w:p w14:paraId="6D304127"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proofErr w:type="spellStart"/>
            <w:r w:rsidRPr="00F94EA4">
              <w:rPr>
                <w:rFonts w:ascii="Times New Roman" w:eastAsia="Times New Roman" w:hAnsi="Times New Roman" w:cs="Times New Roman"/>
                <w:sz w:val="24"/>
                <w:szCs w:val="24"/>
                <w:lang w:val="en" w:eastAsia="ro-RO"/>
              </w:rPr>
              <w:t>Moroşan</w:t>
            </w:r>
            <w:proofErr w:type="spellEnd"/>
            <w:r w:rsidRPr="00F94EA4">
              <w:rPr>
                <w:rFonts w:ascii="Times New Roman" w:eastAsia="Times New Roman" w:hAnsi="Times New Roman" w:cs="Times New Roman"/>
                <w:sz w:val="24"/>
                <w:szCs w:val="24"/>
                <w:lang w:val="en" w:eastAsia="ro-RO"/>
              </w:rPr>
              <w:t xml:space="preserve"> Ionuţ</w:t>
            </w:r>
          </w:p>
        </w:tc>
        <w:tc>
          <w:tcPr>
            <w:tcW w:w="1985" w:type="dxa"/>
          </w:tcPr>
          <w:p w14:paraId="6F405419" w14:textId="77777777" w:rsidR="00005DA0" w:rsidRDefault="007B7DF3" w:rsidP="00005DA0">
            <w:pPr>
              <w:pStyle w:val="Frspaiere"/>
              <w:jc w:val="center"/>
              <w:rPr>
                <w:rFonts w:ascii="Times New Roman" w:hAnsi="Times New Roman" w:cs="Times New Roman"/>
                <w:sz w:val="24"/>
                <w:szCs w:val="24"/>
              </w:rPr>
            </w:pPr>
            <w:r>
              <w:rPr>
                <w:rFonts w:ascii="Times New Roman" w:hAnsi="Times New Roman" w:cs="Times New Roman"/>
                <w:sz w:val="24"/>
                <w:szCs w:val="24"/>
              </w:rPr>
              <w:t>13.11.1984</w:t>
            </w:r>
          </w:p>
        </w:tc>
        <w:tc>
          <w:tcPr>
            <w:tcW w:w="2518" w:type="dxa"/>
          </w:tcPr>
          <w:p w14:paraId="11E748AF"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PMP</w:t>
            </w:r>
          </w:p>
        </w:tc>
        <w:tc>
          <w:tcPr>
            <w:tcW w:w="1869" w:type="dxa"/>
          </w:tcPr>
          <w:p w14:paraId="70DC0FF4"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429F8184" w14:textId="77777777" w:rsidTr="00005DA0">
        <w:tc>
          <w:tcPr>
            <w:tcW w:w="562" w:type="dxa"/>
          </w:tcPr>
          <w:p w14:paraId="192A8CAB" w14:textId="3C668794"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r w:rsidR="002C3D01">
              <w:rPr>
                <w:rFonts w:ascii="Times New Roman" w:hAnsi="Times New Roman" w:cs="Times New Roman"/>
                <w:sz w:val="24"/>
                <w:szCs w:val="24"/>
              </w:rPr>
              <w:t>1</w:t>
            </w:r>
            <w:r>
              <w:rPr>
                <w:rFonts w:ascii="Times New Roman" w:hAnsi="Times New Roman" w:cs="Times New Roman"/>
                <w:sz w:val="24"/>
                <w:szCs w:val="24"/>
              </w:rPr>
              <w:t>.</w:t>
            </w:r>
          </w:p>
        </w:tc>
        <w:tc>
          <w:tcPr>
            <w:tcW w:w="2410" w:type="dxa"/>
          </w:tcPr>
          <w:p w14:paraId="10633ECF"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proofErr w:type="spellStart"/>
            <w:r w:rsidRPr="00F94EA4">
              <w:rPr>
                <w:rFonts w:ascii="Times New Roman" w:eastAsia="Times New Roman" w:hAnsi="Times New Roman" w:cs="Times New Roman"/>
                <w:sz w:val="24"/>
                <w:szCs w:val="24"/>
                <w:lang w:val="en" w:eastAsia="ro-RO"/>
              </w:rPr>
              <w:t>Sacaliuc</w:t>
            </w:r>
            <w:proofErr w:type="spellEnd"/>
            <w:r w:rsidRPr="00F94EA4">
              <w:rPr>
                <w:rFonts w:ascii="Times New Roman" w:eastAsia="Times New Roman" w:hAnsi="Times New Roman" w:cs="Times New Roman"/>
                <w:sz w:val="24"/>
                <w:szCs w:val="24"/>
                <w:lang w:val="en" w:eastAsia="ro-RO"/>
              </w:rPr>
              <w:t xml:space="preserve"> Ilie</w:t>
            </w:r>
          </w:p>
        </w:tc>
        <w:tc>
          <w:tcPr>
            <w:tcW w:w="1985" w:type="dxa"/>
          </w:tcPr>
          <w:p w14:paraId="4A6D5800" w14:textId="77777777" w:rsidR="00005DA0" w:rsidRDefault="001D3CE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24.07.1968</w:t>
            </w:r>
          </w:p>
        </w:tc>
        <w:tc>
          <w:tcPr>
            <w:tcW w:w="2518" w:type="dxa"/>
          </w:tcPr>
          <w:p w14:paraId="5FD5D8CE"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29EB4AC0"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730F9FD6" w14:textId="77777777" w:rsidTr="00005DA0">
        <w:tc>
          <w:tcPr>
            <w:tcW w:w="562" w:type="dxa"/>
          </w:tcPr>
          <w:p w14:paraId="7C386FA7" w14:textId="7FD38455"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r w:rsidR="002C3D01">
              <w:rPr>
                <w:rFonts w:ascii="Times New Roman" w:hAnsi="Times New Roman" w:cs="Times New Roman"/>
                <w:sz w:val="24"/>
                <w:szCs w:val="24"/>
              </w:rPr>
              <w:t>2</w:t>
            </w:r>
            <w:r>
              <w:rPr>
                <w:rFonts w:ascii="Times New Roman" w:hAnsi="Times New Roman" w:cs="Times New Roman"/>
                <w:sz w:val="24"/>
                <w:szCs w:val="24"/>
              </w:rPr>
              <w:t>.</w:t>
            </w:r>
          </w:p>
        </w:tc>
        <w:tc>
          <w:tcPr>
            <w:tcW w:w="2410" w:type="dxa"/>
          </w:tcPr>
          <w:p w14:paraId="1C205D8B"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proofErr w:type="spellStart"/>
            <w:r w:rsidRPr="00F94EA4">
              <w:rPr>
                <w:rFonts w:ascii="Times New Roman" w:eastAsia="Times New Roman" w:hAnsi="Times New Roman" w:cs="Times New Roman"/>
                <w:sz w:val="24"/>
                <w:szCs w:val="24"/>
                <w:lang w:val="en" w:eastAsia="ro-RO"/>
              </w:rPr>
              <w:t>Tocari</w:t>
            </w:r>
            <w:proofErr w:type="spellEnd"/>
            <w:r w:rsidRPr="00F94EA4">
              <w:rPr>
                <w:rFonts w:ascii="Times New Roman" w:eastAsia="Times New Roman" w:hAnsi="Times New Roman" w:cs="Times New Roman"/>
                <w:sz w:val="24"/>
                <w:szCs w:val="24"/>
                <w:lang w:val="en" w:eastAsia="ro-RO"/>
              </w:rPr>
              <w:t xml:space="preserve"> Alexandru</w:t>
            </w:r>
          </w:p>
        </w:tc>
        <w:tc>
          <w:tcPr>
            <w:tcW w:w="1985" w:type="dxa"/>
          </w:tcPr>
          <w:p w14:paraId="20B16B59" w14:textId="77777777" w:rsidR="00005DA0" w:rsidRDefault="001D3CE3" w:rsidP="00005DA0">
            <w:pPr>
              <w:pStyle w:val="Frspaiere"/>
              <w:jc w:val="center"/>
              <w:rPr>
                <w:rFonts w:ascii="Times New Roman" w:hAnsi="Times New Roman" w:cs="Times New Roman"/>
                <w:sz w:val="24"/>
                <w:szCs w:val="24"/>
              </w:rPr>
            </w:pPr>
            <w:r>
              <w:rPr>
                <w:rFonts w:ascii="Times New Roman" w:hAnsi="Times New Roman" w:cs="Times New Roman"/>
                <w:sz w:val="24"/>
                <w:szCs w:val="24"/>
              </w:rPr>
              <w:t>08.08.1967</w:t>
            </w:r>
          </w:p>
        </w:tc>
        <w:tc>
          <w:tcPr>
            <w:tcW w:w="2518" w:type="dxa"/>
          </w:tcPr>
          <w:p w14:paraId="5170049B"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516D8EE4"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6813B4F8" w14:textId="77777777" w:rsidTr="00005DA0">
        <w:tc>
          <w:tcPr>
            <w:tcW w:w="562" w:type="dxa"/>
          </w:tcPr>
          <w:p w14:paraId="3973BADF" w14:textId="467CEA45"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r w:rsidR="002C3D01">
              <w:rPr>
                <w:rFonts w:ascii="Times New Roman" w:hAnsi="Times New Roman" w:cs="Times New Roman"/>
                <w:sz w:val="24"/>
                <w:szCs w:val="24"/>
              </w:rPr>
              <w:t>3</w:t>
            </w:r>
            <w:r>
              <w:rPr>
                <w:rFonts w:ascii="Times New Roman" w:hAnsi="Times New Roman" w:cs="Times New Roman"/>
                <w:sz w:val="24"/>
                <w:szCs w:val="24"/>
              </w:rPr>
              <w:t>.</w:t>
            </w:r>
          </w:p>
        </w:tc>
        <w:tc>
          <w:tcPr>
            <w:tcW w:w="2410" w:type="dxa"/>
          </w:tcPr>
          <w:p w14:paraId="27D4C6AB"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r w:rsidRPr="00F94EA4">
              <w:rPr>
                <w:rFonts w:ascii="Times New Roman" w:eastAsia="Times New Roman" w:hAnsi="Times New Roman" w:cs="Times New Roman"/>
                <w:sz w:val="24"/>
                <w:szCs w:val="24"/>
                <w:lang w:val="en" w:eastAsia="ro-RO"/>
              </w:rPr>
              <w:t>Ungurean Ioan</w:t>
            </w:r>
          </w:p>
        </w:tc>
        <w:tc>
          <w:tcPr>
            <w:tcW w:w="1985" w:type="dxa"/>
          </w:tcPr>
          <w:p w14:paraId="28D656CE" w14:textId="77777777" w:rsidR="00005DA0" w:rsidRDefault="00BA318E" w:rsidP="00005DA0">
            <w:pPr>
              <w:pStyle w:val="Frspaiere"/>
              <w:jc w:val="center"/>
              <w:rPr>
                <w:rFonts w:ascii="Times New Roman" w:hAnsi="Times New Roman" w:cs="Times New Roman"/>
                <w:sz w:val="24"/>
                <w:szCs w:val="24"/>
              </w:rPr>
            </w:pPr>
            <w:r>
              <w:rPr>
                <w:rFonts w:ascii="Times New Roman" w:hAnsi="Times New Roman" w:cs="Times New Roman"/>
                <w:sz w:val="24"/>
                <w:szCs w:val="24"/>
              </w:rPr>
              <w:t>12.03.1973</w:t>
            </w:r>
          </w:p>
        </w:tc>
        <w:tc>
          <w:tcPr>
            <w:tcW w:w="2518" w:type="dxa"/>
          </w:tcPr>
          <w:p w14:paraId="41CCD7A8"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6A7A120F"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r w:rsidR="00005DA0" w14:paraId="0EFD3EED" w14:textId="77777777" w:rsidTr="00005DA0">
        <w:tc>
          <w:tcPr>
            <w:tcW w:w="562" w:type="dxa"/>
          </w:tcPr>
          <w:p w14:paraId="57128108" w14:textId="0BA5B38B"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r w:rsidR="002C3D01">
              <w:rPr>
                <w:rFonts w:ascii="Times New Roman" w:hAnsi="Times New Roman" w:cs="Times New Roman"/>
                <w:sz w:val="24"/>
                <w:szCs w:val="24"/>
              </w:rPr>
              <w:t>4</w:t>
            </w:r>
            <w:r>
              <w:rPr>
                <w:rFonts w:ascii="Times New Roman" w:hAnsi="Times New Roman" w:cs="Times New Roman"/>
                <w:sz w:val="24"/>
                <w:szCs w:val="24"/>
              </w:rPr>
              <w:t>.</w:t>
            </w:r>
          </w:p>
        </w:tc>
        <w:tc>
          <w:tcPr>
            <w:tcW w:w="2410" w:type="dxa"/>
          </w:tcPr>
          <w:p w14:paraId="7BED022B" w14:textId="77777777" w:rsidR="00005DA0" w:rsidRPr="00F94EA4" w:rsidRDefault="00005DA0" w:rsidP="00005DA0">
            <w:pPr>
              <w:spacing w:after="0" w:line="240" w:lineRule="auto"/>
              <w:rPr>
                <w:rFonts w:ascii="Times New Roman" w:eastAsia="Times New Roman" w:hAnsi="Times New Roman" w:cs="Times New Roman"/>
                <w:sz w:val="24"/>
                <w:szCs w:val="24"/>
                <w:lang w:val="en" w:eastAsia="ro-RO"/>
              </w:rPr>
            </w:pPr>
            <w:r w:rsidRPr="00F94EA4">
              <w:rPr>
                <w:rFonts w:ascii="Times New Roman" w:eastAsia="Times New Roman" w:hAnsi="Times New Roman" w:cs="Times New Roman"/>
                <w:sz w:val="24"/>
                <w:szCs w:val="24"/>
                <w:lang w:val="en" w:eastAsia="ro-RO"/>
              </w:rPr>
              <w:t>Ureche Alexandru</w:t>
            </w:r>
          </w:p>
        </w:tc>
        <w:tc>
          <w:tcPr>
            <w:tcW w:w="1985" w:type="dxa"/>
          </w:tcPr>
          <w:p w14:paraId="4E792BE6" w14:textId="77777777" w:rsidR="00005DA0" w:rsidRDefault="007B7DF3" w:rsidP="00005DA0">
            <w:pPr>
              <w:pStyle w:val="Frspaiere"/>
              <w:jc w:val="center"/>
              <w:rPr>
                <w:rFonts w:ascii="Times New Roman" w:hAnsi="Times New Roman" w:cs="Times New Roman"/>
                <w:sz w:val="24"/>
                <w:szCs w:val="24"/>
              </w:rPr>
            </w:pPr>
            <w:r>
              <w:rPr>
                <w:rFonts w:ascii="Times New Roman" w:hAnsi="Times New Roman" w:cs="Times New Roman"/>
                <w:sz w:val="24"/>
                <w:szCs w:val="24"/>
              </w:rPr>
              <w:t>22.01.1976</w:t>
            </w:r>
          </w:p>
        </w:tc>
        <w:tc>
          <w:tcPr>
            <w:tcW w:w="2518" w:type="dxa"/>
          </w:tcPr>
          <w:p w14:paraId="1995EF33"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2806266F" w14:textId="77777777" w:rsidR="00005DA0" w:rsidRDefault="00905916"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2016  - 2020</w:t>
            </w:r>
          </w:p>
        </w:tc>
      </w:tr>
    </w:tbl>
    <w:p w14:paraId="7F1534F1" w14:textId="77777777" w:rsidR="002C3D01" w:rsidRPr="003B346D" w:rsidRDefault="002C3D01" w:rsidP="003B346D">
      <w:pPr>
        <w:pStyle w:val="Frspaiere"/>
        <w:jc w:val="both"/>
        <w:rPr>
          <w:rFonts w:ascii="Times New Roman" w:hAnsi="Times New Roman" w:cs="Times New Roman"/>
          <w:sz w:val="24"/>
          <w:szCs w:val="24"/>
        </w:rPr>
      </w:pPr>
    </w:p>
    <w:p w14:paraId="2CF78002"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xml:space="preserve">h) mandatul </w:t>
      </w:r>
      <w:r w:rsidR="00F0338F">
        <w:rPr>
          <w:rFonts w:ascii="Times New Roman" w:hAnsi="Times New Roman" w:cs="Times New Roman"/>
          <w:sz w:val="24"/>
          <w:szCs w:val="24"/>
        </w:rPr>
        <w:t>2020 - 2024</w:t>
      </w:r>
    </w:p>
    <w:p w14:paraId="2DF68FA4" w14:textId="77777777" w:rsidR="00005DA0" w:rsidRPr="003B346D" w:rsidRDefault="00BE07E0" w:rsidP="003B346D">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 </w:t>
      </w:r>
    </w:p>
    <w:tbl>
      <w:tblPr>
        <w:tblStyle w:val="Tabelgril"/>
        <w:tblW w:w="0" w:type="auto"/>
        <w:tblLook w:val="04A0" w:firstRow="1" w:lastRow="0" w:firstColumn="1" w:lastColumn="0" w:noHBand="0" w:noVBand="1"/>
      </w:tblPr>
      <w:tblGrid>
        <w:gridCol w:w="562"/>
        <w:gridCol w:w="2410"/>
        <w:gridCol w:w="1985"/>
        <w:gridCol w:w="2518"/>
        <w:gridCol w:w="1869"/>
      </w:tblGrid>
      <w:tr w:rsidR="00005DA0" w14:paraId="06C66D25" w14:textId="77777777" w:rsidTr="00005DA0">
        <w:tc>
          <w:tcPr>
            <w:tcW w:w="562" w:type="dxa"/>
          </w:tcPr>
          <w:p w14:paraId="66F141EB"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410" w:type="dxa"/>
          </w:tcPr>
          <w:p w14:paraId="507ACF2E"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126AE664"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2A15332A" w14:textId="77777777" w:rsidR="00005DA0" w:rsidRDefault="00005DA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0A58ABE0"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005DA0" w14:paraId="3CA2FBB0" w14:textId="77777777" w:rsidTr="00005DA0">
        <w:tc>
          <w:tcPr>
            <w:tcW w:w="562" w:type="dxa"/>
          </w:tcPr>
          <w:p w14:paraId="0555E3D6"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4B122F7B"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3B45801"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08A0DB6F"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1E0EE63A"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005DA0" w14:paraId="13FADE8C" w14:textId="77777777" w:rsidTr="00005DA0">
        <w:tc>
          <w:tcPr>
            <w:tcW w:w="562" w:type="dxa"/>
          </w:tcPr>
          <w:p w14:paraId="539E66C1" w14:textId="77777777" w:rsidR="00005DA0" w:rsidRDefault="00005DA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ED8CF74" w14:textId="77777777" w:rsidR="00005DA0" w:rsidRPr="004E0696" w:rsidRDefault="00005DA0" w:rsidP="00005DA0">
            <w:pPr>
              <w:spacing w:after="0" w:line="240" w:lineRule="auto"/>
              <w:rPr>
                <w:rFonts w:ascii="Times New Roman" w:eastAsia="Times New Roman" w:hAnsi="Times New Roman" w:cs="Times New Roman"/>
                <w:sz w:val="24"/>
                <w:szCs w:val="24"/>
                <w:lang w:val="en" w:eastAsia="ro-RO"/>
              </w:rPr>
            </w:pPr>
            <w:proofErr w:type="spellStart"/>
            <w:r w:rsidRPr="004E0696">
              <w:rPr>
                <w:rFonts w:ascii="Times New Roman" w:eastAsia="Times New Roman" w:hAnsi="Times New Roman" w:cs="Times New Roman"/>
                <w:sz w:val="24"/>
                <w:szCs w:val="24"/>
                <w:lang w:val="en" w:eastAsia="ro-RO"/>
              </w:rPr>
              <w:t>Andruhovici</w:t>
            </w:r>
            <w:proofErr w:type="spellEnd"/>
            <w:r w:rsidRPr="004E0696">
              <w:rPr>
                <w:rFonts w:ascii="Times New Roman" w:eastAsia="Times New Roman" w:hAnsi="Times New Roman" w:cs="Times New Roman"/>
                <w:sz w:val="24"/>
                <w:szCs w:val="24"/>
                <w:lang w:val="en" w:eastAsia="ro-RO"/>
              </w:rPr>
              <w:t xml:space="preserve"> Constantin Gheorghe</w:t>
            </w:r>
          </w:p>
        </w:tc>
        <w:tc>
          <w:tcPr>
            <w:tcW w:w="1985" w:type="dxa"/>
          </w:tcPr>
          <w:p w14:paraId="5E9B9112" w14:textId="77777777" w:rsidR="00005DA0" w:rsidRDefault="00BA318E" w:rsidP="00005DA0">
            <w:pPr>
              <w:pStyle w:val="Frspaiere"/>
              <w:jc w:val="center"/>
              <w:rPr>
                <w:rFonts w:ascii="Times New Roman" w:hAnsi="Times New Roman" w:cs="Times New Roman"/>
                <w:sz w:val="24"/>
                <w:szCs w:val="24"/>
              </w:rPr>
            </w:pPr>
            <w:r>
              <w:rPr>
                <w:rFonts w:ascii="Times New Roman" w:hAnsi="Times New Roman" w:cs="Times New Roman"/>
                <w:sz w:val="24"/>
                <w:szCs w:val="24"/>
              </w:rPr>
              <w:t>21.05.1977</w:t>
            </w:r>
          </w:p>
        </w:tc>
        <w:tc>
          <w:tcPr>
            <w:tcW w:w="2518" w:type="dxa"/>
          </w:tcPr>
          <w:p w14:paraId="11194A2A" w14:textId="77777777" w:rsidR="00005DA0" w:rsidRDefault="00395D6D" w:rsidP="00005DA0">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123EF2F2" w14:textId="77777777" w:rsidR="00005DA0" w:rsidRDefault="00917E1A" w:rsidP="00005DA0">
            <w:pPr>
              <w:pStyle w:val="Frspaiere"/>
              <w:jc w:val="center"/>
              <w:rPr>
                <w:rFonts w:ascii="Times New Roman" w:hAnsi="Times New Roman" w:cs="Times New Roman"/>
                <w:sz w:val="24"/>
                <w:szCs w:val="24"/>
              </w:rPr>
            </w:pPr>
            <w:r>
              <w:rPr>
                <w:rFonts w:ascii="Times New Roman" w:hAnsi="Times New Roman" w:cs="Times New Roman"/>
                <w:sz w:val="24"/>
                <w:szCs w:val="24"/>
              </w:rPr>
              <w:t>2020 - 2024</w:t>
            </w:r>
          </w:p>
        </w:tc>
      </w:tr>
      <w:tr w:rsidR="00917E1A" w14:paraId="56E098EC" w14:textId="77777777" w:rsidTr="00005DA0">
        <w:tc>
          <w:tcPr>
            <w:tcW w:w="562" w:type="dxa"/>
          </w:tcPr>
          <w:p w14:paraId="1A384FEB"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7D5EA08A"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r w:rsidRPr="004E0696">
              <w:rPr>
                <w:rFonts w:ascii="Times New Roman" w:eastAsia="Times New Roman" w:hAnsi="Times New Roman" w:cs="Times New Roman"/>
                <w:sz w:val="24"/>
                <w:szCs w:val="24"/>
                <w:lang w:val="en" w:eastAsia="ro-RO"/>
              </w:rPr>
              <w:t xml:space="preserve">Chirilă </w:t>
            </w:r>
            <w:proofErr w:type="spellStart"/>
            <w:r w:rsidRPr="004E0696">
              <w:rPr>
                <w:rFonts w:ascii="Times New Roman" w:eastAsia="Times New Roman" w:hAnsi="Times New Roman" w:cs="Times New Roman"/>
                <w:sz w:val="24"/>
                <w:szCs w:val="24"/>
                <w:lang w:val="en" w:eastAsia="ro-RO"/>
              </w:rPr>
              <w:t>Gheorghiţă</w:t>
            </w:r>
            <w:proofErr w:type="spellEnd"/>
            <w:r w:rsidRPr="004E0696">
              <w:rPr>
                <w:rFonts w:ascii="Times New Roman" w:eastAsia="Times New Roman" w:hAnsi="Times New Roman" w:cs="Times New Roman"/>
                <w:sz w:val="24"/>
                <w:szCs w:val="24"/>
                <w:lang w:val="en" w:eastAsia="ro-RO"/>
              </w:rPr>
              <w:t xml:space="preserve"> Cristinel</w:t>
            </w:r>
          </w:p>
        </w:tc>
        <w:tc>
          <w:tcPr>
            <w:tcW w:w="1985" w:type="dxa"/>
          </w:tcPr>
          <w:p w14:paraId="3241DAD9" w14:textId="77777777" w:rsidR="00917E1A" w:rsidRDefault="007B7DF3" w:rsidP="00917E1A">
            <w:pPr>
              <w:pStyle w:val="Frspaiere"/>
              <w:jc w:val="center"/>
              <w:rPr>
                <w:rFonts w:ascii="Times New Roman" w:hAnsi="Times New Roman" w:cs="Times New Roman"/>
                <w:sz w:val="24"/>
                <w:szCs w:val="24"/>
              </w:rPr>
            </w:pPr>
            <w:r>
              <w:rPr>
                <w:rFonts w:ascii="Times New Roman" w:hAnsi="Times New Roman" w:cs="Times New Roman"/>
                <w:sz w:val="24"/>
                <w:szCs w:val="24"/>
              </w:rPr>
              <w:t>17.10.1974</w:t>
            </w:r>
          </w:p>
        </w:tc>
        <w:tc>
          <w:tcPr>
            <w:tcW w:w="2518" w:type="dxa"/>
          </w:tcPr>
          <w:p w14:paraId="23759578"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70F3DFE0"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0BB014C9" w14:textId="77777777" w:rsidTr="00005DA0">
        <w:tc>
          <w:tcPr>
            <w:tcW w:w="562" w:type="dxa"/>
          </w:tcPr>
          <w:p w14:paraId="01577C04"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143D569C"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r w:rsidRPr="004E0696">
              <w:rPr>
                <w:rFonts w:ascii="Times New Roman" w:eastAsia="Times New Roman" w:hAnsi="Times New Roman" w:cs="Times New Roman"/>
                <w:sz w:val="24"/>
                <w:szCs w:val="24"/>
                <w:lang w:val="en" w:eastAsia="ro-RO"/>
              </w:rPr>
              <w:t>Chirilă Maria</w:t>
            </w:r>
          </w:p>
        </w:tc>
        <w:tc>
          <w:tcPr>
            <w:tcW w:w="1985" w:type="dxa"/>
          </w:tcPr>
          <w:p w14:paraId="10305825" w14:textId="77777777" w:rsidR="00917E1A" w:rsidRDefault="00BA318E" w:rsidP="00917E1A">
            <w:pPr>
              <w:pStyle w:val="Frspaiere"/>
              <w:jc w:val="center"/>
              <w:rPr>
                <w:rFonts w:ascii="Times New Roman" w:hAnsi="Times New Roman" w:cs="Times New Roman"/>
                <w:sz w:val="24"/>
                <w:szCs w:val="24"/>
              </w:rPr>
            </w:pPr>
            <w:r>
              <w:rPr>
                <w:rFonts w:ascii="Times New Roman" w:hAnsi="Times New Roman" w:cs="Times New Roman"/>
                <w:sz w:val="24"/>
                <w:szCs w:val="24"/>
              </w:rPr>
              <w:t>29.12.1981</w:t>
            </w:r>
          </w:p>
        </w:tc>
        <w:tc>
          <w:tcPr>
            <w:tcW w:w="2518" w:type="dxa"/>
          </w:tcPr>
          <w:p w14:paraId="29B24EA2"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PNL </w:t>
            </w:r>
          </w:p>
        </w:tc>
        <w:tc>
          <w:tcPr>
            <w:tcW w:w="1869" w:type="dxa"/>
          </w:tcPr>
          <w:p w14:paraId="387F6E1D"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7E6249DE" w14:textId="77777777" w:rsidTr="00005DA0">
        <w:tc>
          <w:tcPr>
            <w:tcW w:w="562" w:type="dxa"/>
          </w:tcPr>
          <w:p w14:paraId="7D1A0E53"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6BA485E7"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proofErr w:type="spellStart"/>
            <w:r w:rsidRPr="004E0696">
              <w:rPr>
                <w:rFonts w:ascii="Times New Roman" w:eastAsia="Times New Roman" w:hAnsi="Times New Roman" w:cs="Times New Roman"/>
                <w:sz w:val="24"/>
                <w:szCs w:val="24"/>
                <w:lang w:val="en" w:eastAsia="ro-RO"/>
              </w:rPr>
              <w:t>Cocariu</w:t>
            </w:r>
            <w:proofErr w:type="spellEnd"/>
            <w:r w:rsidRPr="004E0696">
              <w:rPr>
                <w:rFonts w:ascii="Times New Roman" w:eastAsia="Times New Roman" w:hAnsi="Times New Roman" w:cs="Times New Roman"/>
                <w:sz w:val="24"/>
                <w:szCs w:val="24"/>
                <w:lang w:val="en" w:eastAsia="ro-RO"/>
              </w:rPr>
              <w:t xml:space="preserve"> Alexandru</w:t>
            </w:r>
          </w:p>
        </w:tc>
        <w:tc>
          <w:tcPr>
            <w:tcW w:w="1985" w:type="dxa"/>
          </w:tcPr>
          <w:p w14:paraId="21B1E395" w14:textId="77777777" w:rsidR="00917E1A" w:rsidRDefault="007B7DF3" w:rsidP="00917E1A">
            <w:pPr>
              <w:pStyle w:val="Frspaiere"/>
              <w:jc w:val="center"/>
              <w:rPr>
                <w:rFonts w:ascii="Times New Roman" w:hAnsi="Times New Roman" w:cs="Times New Roman"/>
                <w:sz w:val="24"/>
                <w:szCs w:val="24"/>
              </w:rPr>
            </w:pPr>
            <w:r>
              <w:rPr>
                <w:rFonts w:ascii="Times New Roman" w:hAnsi="Times New Roman" w:cs="Times New Roman"/>
                <w:sz w:val="24"/>
                <w:szCs w:val="24"/>
              </w:rPr>
              <w:t>11.07.1980</w:t>
            </w:r>
          </w:p>
        </w:tc>
        <w:tc>
          <w:tcPr>
            <w:tcW w:w="2518" w:type="dxa"/>
          </w:tcPr>
          <w:p w14:paraId="40749DED"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PRO ROMÂNIA</w:t>
            </w:r>
          </w:p>
        </w:tc>
        <w:tc>
          <w:tcPr>
            <w:tcW w:w="1869" w:type="dxa"/>
          </w:tcPr>
          <w:p w14:paraId="54DB5BEC"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5FF51222" w14:textId="77777777" w:rsidTr="00917E1A">
        <w:trPr>
          <w:trHeight w:val="160"/>
        </w:trPr>
        <w:tc>
          <w:tcPr>
            <w:tcW w:w="562" w:type="dxa"/>
          </w:tcPr>
          <w:p w14:paraId="1BB8C163"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19DFB0A2"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proofErr w:type="spellStart"/>
            <w:r w:rsidRPr="004E0696">
              <w:rPr>
                <w:rFonts w:ascii="Times New Roman" w:eastAsia="Times New Roman" w:hAnsi="Times New Roman" w:cs="Times New Roman"/>
                <w:sz w:val="24"/>
                <w:szCs w:val="24"/>
                <w:lang w:val="en" w:eastAsia="ro-RO"/>
              </w:rPr>
              <w:t>Grămadă</w:t>
            </w:r>
            <w:proofErr w:type="spellEnd"/>
            <w:r w:rsidRPr="004E0696">
              <w:rPr>
                <w:rFonts w:ascii="Times New Roman" w:eastAsia="Times New Roman" w:hAnsi="Times New Roman" w:cs="Times New Roman"/>
                <w:sz w:val="24"/>
                <w:szCs w:val="24"/>
                <w:lang w:val="en" w:eastAsia="ro-RO"/>
              </w:rPr>
              <w:t xml:space="preserve"> Dumitru – Daniel</w:t>
            </w:r>
          </w:p>
        </w:tc>
        <w:tc>
          <w:tcPr>
            <w:tcW w:w="1985" w:type="dxa"/>
          </w:tcPr>
          <w:p w14:paraId="3587FD23" w14:textId="77777777" w:rsidR="00917E1A" w:rsidRDefault="00BA318E" w:rsidP="00917E1A">
            <w:pPr>
              <w:pStyle w:val="Frspaiere"/>
              <w:jc w:val="center"/>
              <w:rPr>
                <w:rFonts w:ascii="Times New Roman" w:hAnsi="Times New Roman" w:cs="Times New Roman"/>
                <w:sz w:val="24"/>
                <w:szCs w:val="24"/>
              </w:rPr>
            </w:pPr>
            <w:r>
              <w:rPr>
                <w:rFonts w:ascii="Times New Roman" w:hAnsi="Times New Roman" w:cs="Times New Roman"/>
                <w:sz w:val="24"/>
                <w:szCs w:val="24"/>
              </w:rPr>
              <w:t>29.09.1977</w:t>
            </w:r>
          </w:p>
        </w:tc>
        <w:tc>
          <w:tcPr>
            <w:tcW w:w="2518" w:type="dxa"/>
          </w:tcPr>
          <w:p w14:paraId="3D06E9BA"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4D415F62"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31BB1B05" w14:textId="77777777" w:rsidTr="00005DA0">
        <w:tc>
          <w:tcPr>
            <w:tcW w:w="562" w:type="dxa"/>
          </w:tcPr>
          <w:p w14:paraId="57C592E5"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51A12E49"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proofErr w:type="spellStart"/>
            <w:r w:rsidRPr="004E0696">
              <w:rPr>
                <w:rFonts w:ascii="Times New Roman" w:eastAsia="Times New Roman" w:hAnsi="Times New Roman" w:cs="Times New Roman"/>
                <w:sz w:val="24"/>
                <w:szCs w:val="24"/>
                <w:lang w:val="en" w:eastAsia="ro-RO"/>
              </w:rPr>
              <w:t>Istrătescu</w:t>
            </w:r>
            <w:proofErr w:type="spellEnd"/>
            <w:r w:rsidRPr="004E0696">
              <w:rPr>
                <w:rFonts w:ascii="Times New Roman" w:eastAsia="Times New Roman" w:hAnsi="Times New Roman" w:cs="Times New Roman"/>
                <w:sz w:val="24"/>
                <w:szCs w:val="24"/>
                <w:lang w:val="en" w:eastAsia="ro-RO"/>
              </w:rPr>
              <w:t xml:space="preserve"> Iulian</w:t>
            </w:r>
          </w:p>
        </w:tc>
        <w:tc>
          <w:tcPr>
            <w:tcW w:w="1985" w:type="dxa"/>
          </w:tcPr>
          <w:p w14:paraId="2F799138" w14:textId="77777777" w:rsidR="00917E1A" w:rsidRDefault="007B7DF3" w:rsidP="00917E1A">
            <w:pPr>
              <w:pStyle w:val="Frspaiere"/>
              <w:jc w:val="center"/>
              <w:rPr>
                <w:rFonts w:ascii="Times New Roman" w:hAnsi="Times New Roman" w:cs="Times New Roman"/>
                <w:sz w:val="24"/>
                <w:szCs w:val="24"/>
              </w:rPr>
            </w:pPr>
            <w:r>
              <w:rPr>
                <w:rFonts w:ascii="Times New Roman" w:hAnsi="Times New Roman" w:cs="Times New Roman"/>
                <w:sz w:val="24"/>
                <w:szCs w:val="24"/>
              </w:rPr>
              <w:t>03.08.1982</w:t>
            </w:r>
          </w:p>
        </w:tc>
        <w:tc>
          <w:tcPr>
            <w:tcW w:w="2518" w:type="dxa"/>
          </w:tcPr>
          <w:p w14:paraId="65C4DDFE" w14:textId="77777777" w:rsidR="00917E1A" w:rsidRP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PRO ROMÂNIA</w:t>
            </w:r>
          </w:p>
        </w:tc>
        <w:tc>
          <w:tcPr>
            <w:tcW w:w="1869" w:type="dxa"/>
          </w:tcPr>
          <w:p w14:paraId="4C855282"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4D17A8C4" w14:textId="77777777" w:rsidTr="00005DA0">
        <w:tc>
          <w:tcPr>
            <w:tcW w:w="562" w:type="dxa"/>
          </w:tcPr>
          <w:p w14:paraId="720867D4"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47842820"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r w:rsidRPr="004E0696">
              <w:rPr>
                <w:rFonts w:ascii="Times New Roman" w:eastAsia="Times New Roman" w:hAnsi="Times New Roman" w:cs="Times New Roman"/>
                <w:sz w:val="24"/>
                <w:szCs w:val="24"/>
                <w:lang w:val="en" w:eastAsia="ro-RO"/>
              </w:rPr>
              <w:t>Mazur Ioan Dumitru</w:t>
            </w:r>
          </w:p>
        </w:tc>
        <w:tc>
          <w:tcPr>
            <w:tcW w:w="1985" w:type="dxa"/>
          </w:tcPr>
          <w:p w14:paraId="3404340F" w14:textId="77777777" w:rsidR="00917E1A" w:rsidRDefault="00BA318E" w:rsidP="00917E1A">
            <w:pPr>
              <w:pStyle w:val="Frspaiere"/>
              <w:jc w:val="center"/>
              <w:rPr>
                <w:rFonts w:ascii="Times New Roman" w:hAnsi="Times New Roman" w:cs="Times New Roman"/>
                <w:sz w:val="24"/>
                <w:szCs w:val="24"/>
              </w:rPr>
            </w:pPr>
            <w:r>
              <w:rPr>
                <w:rFonts w:ascii="Times New Roman" w:hAnsi="Times New Roman" w:cs="Times New Roman"/>
                <w:sz w:val="24"/>
                <w:szCs w:val="24"/>
              </w:rPr>
              <w:t>05.10.1982</w:t>
            </w:r>
          </w:p>
        </w:tc>
        <w:tc>
          <w:tcPr>
            <w:tcW w:w="2518" w:type="dxa"/>
          </w:tcPr>
          <w:p w14:paraId="204DF486"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69AA80AF"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6F12799E" w14:textId="77777777" w:rsidTr="00005DA0">
        <w:tc>
          <w:tcPr>
            <w:tcW w:w="562" w:type="dxa"/>
          </w:tcPr>
          <w:p w14:paraId="1FB25653"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17A66FF1"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r w:rsidRPr="004E0696">
              <w:rPr>
                <w:rFonts w:ascii="Times New Roman" w:eastAsia="Times New Roman" w:hAnsi="Times New Roman" w:cs="Times New Roman"/>
                <w:sz w:val="24"/>
                <w:szCs w:val="24"/>
                <w:lang w:val="en" w:eastAsia="ro-RO"/>
              </w:rPr>
              <w:t>Morari Vasilică</w:t>
            </w:r>
          </w:p>
        </w:tc>
        <w:tc>
          <w:tcPr>
            <w:tcW w:w="1985" w:type="dxa"/>
          </w:tcPr>
          <w:p w14:paraId="67213675" w14:textId="77777777" w:rsidR="00917E1A" w:rsidRDefault="00BA318E" w:rsidP="00917E1A">
            <w:pPr>
              <w:pStyle w:val="Frspaiere"/>
              <w:jc w:val="center"/>
              <w:rPr>
                <w:rFonts w:ascii="Times New Roman" w:hAnsi="Times New Roman" w:cs="Times New Roman"/>
                <w:sz w:val="24"/>
                <w:szCs w:val="24"/>
              </w:rPr>
            </w:pPr>
            <w:r>
              <w:rPr>
                <w:rFonts w:ascii="Times New Roman" w:hAnsi="Times New Roman" w:cs="Times New Roman"/>
                <w:sz w:val="24"/>
                <w:szCs w:val="24"/>
              </w:rPr>
              <w:t>18.05.1964</w:t>
            </w:r>
          </w:p>
        </w:tc>
        <w:tc>
          <w:tcPr>
            <w:tcW w:w="2518" w:type="dxa"/>
          </w:tcPr>
          <w:p w14:paraId="00331268"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4255C279"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1FCA7653" w14:textId="77777777" w:rsidTr="00005DA0">
        <w:tc>
          <w:tcPr>
            <w:tcW w:w="562" w:type="dxa"/>
          </w:tcPr>
          <w:p w14:paraId="32D08C93"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14:paraId="05ADA5B8"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proofErr w:type="spellStart"/>
            <w:r>
              <w:rPr>
                <w:rFonts w:ascii="Times New Roman" w:eastAsia="Times New Roman" w:hAnsi="Times New Roman" w:cs="Times New Roman"/>
                <w:sz w:val="24"/>
                <w:szCs w:val="24"/>
                <w:lang w:val="en" w:eastAsia="ro-RO"/>
              </w:rPr>
              <w:t>Moroşan</w:t>
            </w:r>
            <w:proofErr w:type="spellEnd"/>
            <w:r>
              <w:rPr>
                <w:rFonts w:ascii="Times New Roman" w:eastAsia="Times New Roman" w:hAnsi="Times New Roman" w:cs="Times New Roman"/>
                <w:sz w:val="24"/>
                <w:szCs w:val="24"/>
                <w:lang w:val="en" w:eastAsia="ro-RO"/>
              </w:rPr>
              <w:t xml:space="preserve"> Ion </w:t>
            </w:r>
          </w:p>
        </w:tc>
        <w:tc>
          <w:tcPr>
            <w:tcW w:w="1985" w:type="dxa"/>
          </w:tcPr>
          <w:p w14:paraId="71BB2DCD" w14:textId="77777777" w:rsidR="00917E1A" w:rsidRDefault="00BA318E" w:rsidP="00917E1A">
            <w:pPr>
              <w:pStyle w:val="Frspaiere"/>
              <w:jc w:val="center"/>
              <w:rPr>
                <w:rFonts w:ascii="Times New Roman" w:hAnsi="Times New Roman" w:cs="Times New Roman"/>
                <w:sz w:val="24"/>
                <w:szCs w:val="24"/>
              </w:rPr>
            </w:pPr>
            <w:r>
              <w:rPr>
                <w:rFonts w:ascii="Times New Roman" w:hAnsi="Times New Roman" w:cs="Times New Roman"/>
                <w:sz w:val="24"/>
                <w:szCs w:val="24"/>
              </w:rPr>
              <w:t>26.06.1965</w:t>
            </w:r>
          </w:p>
        </w:tc>
        <w:tc>
          <w:tcPr>
            <w:tcW w:w="2518" w:type="dxa"/>
          </w:tcPr>
          <w:p w14:paraId="34D906E3"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04E9FE39" w14:textId="77777777" w:rsidR="00917E1A" w:rsidRP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2020 - 2021</w:t>
            </w:r>
          </w:p>
        </w:tc>
      </w:tr>
      <w:tr w:rsidR="00917E1A" w14:paraId="00720402" w14:textId="77777777" w:rsidTr="00005DA0">
        <w:tc>
          <w:tcPr>
            <w:tcW w:w="562" w:type="dxa"/>
          </w:tcPr>
          <w:p w14:paraId="352A08AC"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14:paraId="289B8301"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proofErr w:type="spellStart"/>
            <w:r w:rsidRPr="004E0696">
              <w:rPr>
                <w:rFonts w:ascii="Times New Roman" w:eastAsia="Times New Roman" w:hAnsi="Times New Roman" w:cs="Times New Roman"/>
                <w:sz w:val="24"/>
                <w:szCs w:val="24"/>
                <w:lang w:val="en" w:eastAsia="ro-RO"/>
              </w:rPr>
              <w:t>Sacaliuc</w:t>
            </w:r>
            <w:proofErr w:type="spellEnd"/>
            <w:r w:rsidRPr="004E0696">
              <w:rPr>
                <w:rFonts w:ascii="Times New Roman" w:eastAsia="Times New Roman" w:hAnsi="Times New Roman" w:cs="Times New Roman"/>
                <w:sz w:val="24"/>
                <w:szCs w:val="24"/>
                <w:lang w:val="en" w:eastAsia="ro-RO"/>
              </w:rPr>
              <w:t xml:space="preserve"> Ilie</w:t>
            </w:r>
          </w:p>
        </w:tc>
        <w:tc>
          <w:tcPr>
            <w:tcW w:w="1985" w:type="dxa"/>
          </w:tcPr>
          <w:p w14:paraId="70FD9301" w14:textId="77777777" w:rsidR="00917E1A" w:rsidRDefault="001D3CE3" w:rsidP="00917E1A">
            <w:pPr>
              <w:pStyle w:val="Frspaiere"/>
              <w:jc w:val="center"/>
              <w:rPr>
                <w:rFonts w:ascii="Times New Roman" w:hAnsi="Times New Roman" w:cs="Times New Roman"/>
                <w:sz w:val="24"/>
                <w:szCs w:val="24"/>
              </w:rPr>
            </w:pPr>
            <w:r>
              <w:rPr>
                <w:rFonts w:ascii="Times New Roman" w:hAnsi="Times New Roman" w:cs="Times New Roman"/>
                <w:sz w:val="24"/>
                <w:szCs w:val="24"/>
              </w:rPr>
              <w:t>24.07.1968</w:t>
            </w:r>
          </w:p>
        </w:tc>
        <w:tc>
          <w:tcPr>
            <w:tcW w:w="2518" w:type="dxa"/>
          </w:tcPr>
          <w:p w14:paraId="4AFD7ECE"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79F67EF9"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26307A40" w14:textId="77777777" w:rsidTr="00005DA0">
        <w:tc>
          <w:tcPr>
            <w:tcW w:w="562" w:type="dxa"/>
          </w:tcPr>
          <w:p w14:paraId="3110636B"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tcPr>
          <w:p w14:paraId="5CC2DD88"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proofErr w:type="spellStart"/>
            <w:r w:rsidRPr="004E0696">
              <w:rPr>
                <w:rFonts w:ascii="Times New Roman" w:eastAsia="Times New Roman" w:hAnsi="Times New Roman" w:cs="Times New Roman"/>
                <w:sz w:val="24"/>
                <w:szCs w:val="24"/>
                <w:lang w:val="en" w:eastAsia="ro-RO"/>
              </w:rPr>
              <w:t>Tocari</w:t>
            </w:r>
            <w:proofErr w:type="spellEnd"/>
            <w:r w:rsidRPr="004E0696">
              <w:rPr>
                <w:rFonts w:ascii="Times New Roman" w:eastAsia="Times New Roman" w:hAnsi="Times New Roman" w:cs="Times New Roman"/>
                <w:sz w:val="24"/>
                <w:szCs w:val="24"/>
                <w:lang w:val="en" w:eastAsia="ro-RO"/>
              </w:rPr>
              <w:t xml:space="preserve"> Alexandru</w:t>
            </w:r>
          </w:p>
        </w:tc>
        <w:tc>
          <w:tcPr>
            <w:tcW w:w="1985" w:type="dxa"/>
          </w:tcPr>
          <w:p w14:paraId="3AB991B2" w14:textId="77777777" w:rsidR="00917E1A" w:rsidRDefault="001D3CE3" w:rsidP="00917E1A">
            <w:pPr>
              <w:pStyle w:val="Frspaiere"/>
              <w:jc w:val="center"/>
              <w:rPr>
                <w:rFonts w:ascii="Times New Roman" w:hAnsi="Times New Roman" w:cs="Times New Roman"/>
                <w:sz w:val="24"/>
                <w:szCs w:val="24"/>
              </w:rPr>
            </w:pPr>
            <w:r>
              <w:rPr>
                <w:rFonts w:ascii="Times New Roman" w:hAnsi="Times New Roman" w:cs="Times New Roman"/>
                <w:sz w:val="24"/>
                <w:szCs w:val="24"/>
              </w:rPr>
              <w:t>08.08.1967</w:t>
            </w:r>
          </w:p>
        </w:tc>
        <w:tc>
          <w:tcPr>
            <w:tcW w:w="2518" w:type="dxa"/>
          </w:tcPr>
          <w:p w14:paraId="7C172F61"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208194A6"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520F6D4A" w14:textId="77777777" w:rsidTr="00005DA0">
        <w:tc>
          <w:tcPr>
            <w:tcW w:w="562" w:type="dxa"/>
          </w:tcPr>
          <w:p w14:paraId="2CCEA9D7"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0F56669D"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r w:rsidRPr="004E0696">
              <w:rPr>
                <w:rFonts w:ascii="Times New Roman" w:eastAsia="Times New Roman" w:hAnsi="Times New Roman" w:cs="Times New Roman"/>
                <w:sz w:val="24"/>
                <w:szCs w:val="24"/>
                <w:lang w:val="en" w:eastAsia="ro-RO"/>
              </w:rPr>
              <w:t>Ungurean Ioan</w:t>
            </w:r>
          </w:p>
        </w:tc>
        <w:tc>
          <w:tcPr>
            <w:tcW w:w="1985" w:type="dxa"/>
          </w:tcPr>
          <w:p w14:paraId="00AB4FC8" w14:textId="77777777" w:rsidR="00917E1A" w:rsidRDefault="00BA318E" w:rsidP="00917E1A">
            <w:pPr>
              <w:pStyle w:val="Frspaiere"/>
              <w:jc w:val="center"/>
              <w:rPr>
                <w:rFonts w:ascii="Times New Roman" w:hAnsi="Times New Roman" w:cs="Times New Roman"/>
                <w:sz w:val="24"/>
                <w:szCs w:val="24"/>
              </w:rPr>
            </w:pPr>
            <w:r>
              <w:rPr>
                <w:rFonts w:ascii="Times New Roman" w:hAnsi="Times New Roman" w:cs="Times New Roman"/>
                <w:sz w:val="24"/>
                <w:szCs w:val="24"/>
              </w:rPr>
              <w:t>12.03.1973</w:t>
            </w:r>
          </w:p>
        </w:tc>
        <w:tc>
          <w:tcPr>
            <w:tcW w:w="2518" w:type="dxa"/>
          </w:tcPr>
          <w:p w14:paraId="47206EB8"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42445220"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055ED664" w14:textId="77777777" w:rsidTr="00005DA0">
        <w:tc>
          <w:tcPr>
            <w:tcW w:w="562" w:type="dxa"/>
          </w:tcPr>
          <w:p w14:paraId="34E09DA7"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tcPr>
          <w:p w14:paraId="280CED7B"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r w:rsidRPr="004E0696">
              <w:rPr>
                <w:rFonts w:ascii="Times New Roman" w:eastAsia="Times New Roman" w:hAnsi="Times New Roman" w:cs="Times New Roman"/>
                <w:sz w:val="24"/>
                <w:szCs w:val="24"/>
                <w:lang w:val="en" w:eastAsia="ro-RO"/>
              </w:rPr>
              <w:t>Ureche Alexandru</w:t>
            </w:r>
          </w:p>
        </w:tc>
        <w:tc>
          <w:tcPr>
            <w:tcW w:w="1985" w:type="dxa"/>
          </w:tcPr>
          <w:p w14:paraId="12FF4B0C" w14:textId="77777777" w:rsidR="00917E1A" w:rsidRDefault="007B7DF3" w:rsidP="00917E1A">
            <w:pPr>
              <w:pStyle w:val="Frspaiere"/>
              <w:jc w:val="center"/>
              <w:rPr>
                <w:rFonts w:ascii="Times New Roman" w:hAnsi="Times New Roman" w:cs="Times New Roman"/>
                <w:sz w:val="24"/>
                <w:szCs w:val="24"/>
              </w:rPr>
            </w:pPr>
            <w:r>
              <w:rPr>
                <w:rFonts w:ascii="Times New Roman" w:hAnsi="Times New Roman" w:cs="Times New Roman"/>
                <w:sz w:val="24"/>
                <w:szCs w:val="24"/>
              </w:rPr>
              <w:t>22.01.1976</w:t>
            </w:r>
          </w:p>
        </w:tc>
        <w:tc>
          <w:tcPr>
            <w:tcW w:w="2518" w:type="dxa"/>
          </w:tcPr>
          <w:p w14:paraId="66EECA26" w14:textId="77777777" w:rsidR="00917E1A" w:rsidRP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71CDF5E2"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2020 - 2024</w:t>
            </w:r>
          </w:p>
        </w:tc>
      </w:tr>
      <w:tr w:rsidR="00917E1A" w14:paraId="2AAD4E60" w14:textId="77777777" w:rsidTr="00005DA0">
        <w:tc>
          <w:tcPr>
            <w:tcW w:w="562" w:type="dxa"/>
          </w:tcPr>
          <w:p w14:paraId="22537466"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14.</w:t>
            </w:r>
          </w:p>
        </w:tc>
        <w:tc>
          <w:tcPr>
            <w:tcW w:w="2410" w:type="dxa"/>
          </w:tcPr>
          <w:p w14:paraId="76A53E20" w14:textId="77777777" w:rsidR="00917E1A" w:rsidRPr="004E0696" w:rsidRDefault="00917E1A" w:rsidP="00917E1A">
            <w:pPr>
              <w:spacing w:after="0" w:line="240" w:lineRule="auto"/>
              <w:rPr>
                <w:rFonts w:ascii="Times New Roman" w:eastAsia="Times New Roman" w:hAnsi="Times New Roman" w:cs="Times New Roman"/>
                <w:sz w:val="24"/>
                <w:szCs w:val="24"/>
                <w:lang w:val="en" w:eastAsia="ro-RO"/>
              </w:rPr>
            </w:pPr>
            <w:proofErr w:type="spellStart"/>
            <w:r>
              <w:rPr>
                <w:rFonts w:ascii="Times New Roman" w:eastAsia="Times New Roman" w:hAnsi="Times New Roman" w:cs="Times New Roman"/>
                <w:sz w:val="24"/>
                <w:szCs w:val="24"/>
                <w:lang w:val="en" w:eastAsia="ro-RO"/>
              </w:rPr>
              <w:t>Stefureac</w:t>
            </w:r>
            <w:proofErr w:type="spellEnd"/>
            <w:r>
              <w:rPr>
                <w:rFonts w:ascii="Times New Roman" w:eastAsia="Times New Roman" w:hAnsi="Times New Roman" w:cs="Times New Roman"/>
                <w:sz w:val="24"/>
                <w:szCs w:val="24"/>
                <w:lang w:val="en" w:eastAsia="ro-RO"/>
              </w:rPr>
              <w:t xml:space="preserve"> Ilie Cristian</w:t>
            </w:r>
          </w:p>
        </w:tc>
        <w:tc>
          <w:tcPr>
            <w:tcW w:w="1985" w:type="dxa"/>
          </w:tcPr>
          <w:p w14:paraId="3C4D3FFF" w14:textId="77777777" w:rsidR="00917E1A" w:rsidRDefault="00917E1A" w:rsidP="00917E1A">
            <w:pPr>
              <w:pStyle w:val="Frspaiere"/>
              <w:jc w:val="center"/>
              <w:rPr>
                <w:rFonts w:ascii="Times New Roman" w:hAnsi="Times New Roman" w:cs="Times New Roman"/>
                <w:sz w:val="24"/>
                <w:szCs w:val="24"/>
              </w:rPr>
            </w:pPr>
          </w:p>
        </w:tc>
        <w:tc>
          <w:tcPr>
            <w:tcW w:w="2518" w:type="dxa"/>
          </w:tcPr>
          <w:p w14:paraId="7A9CE28A" w14:textId="77777777" w:rsidR="00917E1A" w:rsidRPr="00917E1A" w:rsidRDefault="00917E1A" w:rsidP="00917E1A">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6FABBE38" w14:textId="77777777" w:rsidR="00917E1A" w:rsidRDefault="00917E1A" w:rsidP="00917E1A">
            <w:pPr>
              <w:pStyle w:val="Frspaiere"/>
              <w:jc w:val="center"/>
              <w:rPr>
                <w:rFonts w:ascii="Times New Roman" w:hAnsi="Times New Roman" w:cs="Times New Roman"/>
                <w:sz w:val="24"/>
                <w:szCs w:val="24"/>
              </w:rPr>
            </w:pPr>
            <w:r>
              <w:rPr>
                <w:rFonts w:ascii="Times New Roman" w:hAnsi="Times New Roman" w:cs="Times New Roman"/>
                <w:sz w:val="24"/>
                <w:szCs w:val="24"/>
              </w:rPr>
              <w:t>2021 - 2024</w:t>
            </w:r>
          </w:p>
        </w:tc>
      </w:tr>
    </w:tbl>
    <w:p w14:paraId="55A47F3B" w14:textId="77777777" w:rsidR="00EE0F13" w:rsidRPr="003B346D" w:rsidRDefault="00EE0F13" w:rsidP="003B346D">
      <w:pPr>
        <w:pStyle w:val="Frspaiere"/>
        <w:jc w:val="both"/>
        <w:rPr>
          <w:rFonts w:ascii="Times New Roman" w:hAnsi="Times New Roman" w:cs="Times New Roman"/>
          <w:sz w:val="24"/>
          <w:szCs w:val="24"/>
        </w:rPr>
      </w:pPr>
    </w:p>
    <w:p w14:paraId="022F0770" w14:textId="585B62D5" w:rsidR="002C3D01" w:rsidRPr="003B346D" w:rsidRDefault="002C3D01" w:rsidP="002C3D01">
      <w:pPr>
        <w:pStyle w:val="Frspaiere"/>
        <w:jc w:val="both"/>
        <w:rPr>
          <w:rFonts w:ascii="Times New Roman" w:hAnsi="Times New Roman" w:cs="Times New Roman"/>
          <w:sz w:val="24"/>
          <w:szCs w:val="24"/>
        </w:rPr>
      </w:pPr>
      <w:r w:rsidRPr="003B346D">
        <w:rPr>
          <w:rFonts w:ascii="Times New Roman" w:hAnsi="Times New Roman" w:cs="Times New Roman"/>
          <w:sz w:val="24"/>
          <w:szCs w:val="24"/>
        </w:rPr>
        <w:t xml:space="preserve">h) mandatul </w:t>
      </w:r>
      <w:r>
        <w:rPr>
          <w:rFonts w:ascii="Times New Roman" w:hAnsi="Times New Roman" w:cs="Times New Roman"/>
          <w:sz w:val="24"/>
          <w:szCs w:val="24"/>
        </w:rPr>
        <w:t>2024- 2028</w:t>
      </w:r>
    </w:p>
    <w:p w14:paraId="613D06C9" w14:textId="77777777" w:rsidR="002C3D01" w:rsidRPr="003B346D" w:rsidRDefault="002C3D01" w:rsidP="002C3D01">
      <w:pPr>
        <w:pStyle w:val="Frspaiere"/>
        <w:jc w:val="both"/>
        <w:rPr>
          <w:rFonts w:ascii="Times New Roman" w:hAnsi="Times New Roman" w:cs="Times New Roman"/>
          <w:sz w:val="24"/>
          <w:szCs w:val="24"/>
        </w:rPr>
      </w:pPr>
      <w:r>
        <w:rPr>
          <w:rFonts w:ascii="Times New Roman" w:hAnsi="Times New Roman" w:cs="Times New Roman"/>
          <w:sz w:val="24"/>
          <w:szCs w:val="24"/>
        </w:rPr>
        <w:t> </w:t>
      </w:r>
    </w:p>
    <w:tbl>
      <w:tblPr>
        <w:tblStyle w:val="Tabelgril"/>
        <w:tblW w:w="0" w:type="auto"/>
        <w:tblLook w:val="04A0" w:firstRow="1" w:lastRow="0" w:firstColumn="1" w:lastColumn="0" w:noHBand="0" w:noVBand="1"/>
      </w:tblPr>
      <w:tblGrid>
        <w:gridCol w:w="562"/>
        <w:gridCol w:w="2410"/>
        <w:gridCol w:w="1985"/>
        <w:gridCol w:w="2518"/>
        <w:gridCol w:w="1869"/>
      </w:tblGrid>
      <w:tr w:rsidR="002C3D01" w14:paraId="0033B110" w14:textId="77777777" w:rsidTr="00D70779">
        <w:tc>
          <w:tcPr>
            <w:tcW w:w="562" w:type="dxa"/>
          </w:tcPr>
          <w:p w14:paraId="7D3A4893"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410" w:type="dxa"/>
          </w:tcPr>
          <w:p w14:paraId="3FFF3467"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3C8A16C7"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1898B573" w14:textId="77777777" w:rsidR="002C3D01" w:rsidRDefault="002C3D01" w:rsidP="00D70779">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3575B87F"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2C3D01" w14:paraId="51742636" w14:textId="77777777" w:rsidTr="00D70779">
        <w:tc>
          <w:tcPr>
            <w:tcW w:w="562" w:type="dxa"/>
          </w:tcPr>
          <w:p w14:paraId="5A1C6CE1"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0F89EB2E"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90FF3BE"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3406840F"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79050A96"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2C3D01" w14:paraId="5EA4EF76" w14:textId="77777777" w:rsidTr="00D70779">
        <w:tc>
          <w:tcPr>
            <w:tcW w:w="562" w:type="dxa"/>
          </w:tcPr>
          <w:p w14:paraId="6FEABA0F" w14:textId="77777777" w:rsidR="002C3D01" w:rsidRDefault="002C3D01" w:rsidP="002C3D01">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1AF0C67D" w14:textId="0DBA8583" w:rsidR="002C3D01" w:rsidRPr="004E0696" w:rsidRDefault="002C3D01" w:rsidP="002C3D01">
            <w:pPr>
              <w:spacing w:after="0" w:line="240" w:lineRule="auto"/>
              <w:rPr>
                <w:rFonts w:ascii="Times New Roman" w:eastAsia="Times New Roman" w:hAnsi="Times New Roman" w:cs="Times New Roman"/>
                <w:sz w:val="24"/>
                <w:szCs w:val="24"/>
                <w:lang w:val="en" w:eastAsia="ro-RO"/>
              </w:rPr>
            </w:pPr>
            <w:proofErr w:type="spellStart"/>
            <w:r w:rsidRPr="00EA2C76">
              <w:rPr>
                <w:rFonts w:ascii="Times New Roman" w:hAnsi="Times New Roman"/>
                <w:sz w:val="24"/>
                <w:szCs w:val="24"/>
                <w:lang w:val="en" w:eastAsia="ro-RO"/>
              </w:rPr>
              <w:t>Andruhovici</w:t>
            </w:r>
            <w:proofErr w:type="spellEnd"/>
            <w:r w:rsidRPr="00EA2C76">
              <w:rPr>
                <w:rFonts w:ascii="Times New Roman" w:hAnsi="Times New Roman"/>
                <w:sz w:val="24"/>
                <w:szCs w:val="24"/>
                <w:lang w:val="en" w:eastAsia="ro-RO"/>
              </w:rPr>
              <w:t xml:space="preserve"> Constantin Gheorghe</w:t>
            </w:r>
          </w:p>
        </w:tc>
        <w:tc>
          <w:tcPr>
            <w:tcW w:w="1985" w:type="dxa"/>
          </w:tcPr>
          <w:p w14:paraId="21FB78C3" w14:textId="77777777" w:rsidR="002C3D01" w:rsidRDefault="002C3D01" w:rsidP="002C3D01">
            <w:pPr>
              <w:pStyle w:val="Frspaiere"/>
              <w:jc w:val="center"/>
              <w:rPr>
                <w:rFonts w:ascii="Times New Roman" w:hAnsi="Times New Roman" w:cs="Times New Roman"/>
                <w:sz w:val="24"/>
                <w:szCs w:val="24"/>
              </w:rPr>
            </w:pPr>
            <w:r>
              <w:rPr>
                <w:rFonts w:ascii="Times New Roman" w:hAnsi="Times New Roman" w:cs="Times New Roman"/>
                <w:sz w:val="24"/>
                <w:szCs w:val="24"/>
              </w:rPr>
              <w:t>21.05.1977</w:t>
            </w:r>
          </w:p>
        </w:tc>
        <w:tc>
          <w:tcPr>
            <w:tcW w:w="2518" w:type="dxa"/>
          </w:tcPr>
          <w:p w14:paraId="47549207" w14:textId="77777777" w:rsidR="002C3D01" w:rsidRDefault="002C3D01" w:rsidP="002C3D01">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1272F16F" w14:textId="2D25A664" w:rsidR="002C3D01" w:rsidRDefault="002C3D01" w:rsidP="002C3D01">
            <w:pPr>
              <w:pStyle w:val="Frspaiere"/>
              <w:jc w:val="center"/>
              <w:rPr>
                <w:rFonts w:ascii="Times New Roman" w:hAnsi="Times New Roman" w:cs="Times New Roman"/>
                <w:sz w:val="24"/>
                <w:szCs w:val="24"/>
              </w:rPr>
            </w:pPr>
            <w:r>
              <w:rPr>
                <w:rFonts w:ascii="Times New Roman" w:hAnsi="Times New Roman" w:cs="Times New Roman"/>
                <w:sz w:val="24"/>
                <w:szCs w:val="24"/>
              </w:rPr>
              <w:t>202</w:t>
            </w:r>
            <w:r w:rsidR="00DA126D">
              <w:rPr>
                <w:rFonts w:ascii="Times New Roman" w:hAnsi="Times New Roman" w:cs="Times New Roman"/>
                <w:sz w:val="24"/>
                <w:szCs w:val="24"/>
              </w:rPr>
              <w:t>4</w:t>
            </w:r>
            <w:r>
              <w:rPr>
                <w:rFonts w:ascii="Times New Roman" w:hAnsi="Times New Roman" w:cs="Times New Roman"/>
                <w:sz w:val="24"/>
                <w:szCs w:val="24"/>
              </w:rPr>
              <w:t xml:space="preserve"> - 202</w:t>
            </w:r>
            <w:r w:rsidR="00DA126D">
              <w:rPr>
                <w:rFonts w:ascii="Times New Roman" w:hAnsi="Times New Roman" w:cs="Times New Roman"/>
                <w:sz w:val="24"/>
                <w:szCs w:val="24"/>
              </w:rPr>
              <w:t>8</w:t>
            </w:r>
          </w:p>
        </w:tc>
      </w:tr>
      <w:tr w:rsidR="00DA126D" w14:paraId="5A0038C6" w14:textId="77777777" w:rsidTr="00D70779">
        <w:tc>
          <w:tcPr>
            <w:tcW w:w="562" w:type="dxa"/>
          </w:tcPr>
          <w:p w14:paraId="78836E49"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652AE05A" w14:textId="77CDBA54" w:rsidR="00DA126D" w:rsidRPr="004E0696" w:rsidRDefault="00DA126D" w:rsidP="00DA126D">
            <w:pPr>
              <w:spacing w:after="0" w:line="240" w:lineRule="auto"/>
              <w:rPr>
                <w:rFonts w:ascii="Times New Roman" w:eastAsia="Times New Roman" w:hAnsi="Times New Roman" w:cs="Times New Roman"/>
                <w:sz w:val="24"/>
                <w:szCs w:val="24"/>
                <w:lang w:val="en" w:eastAsia="ro-RO"/>
              </w:rPr>
            </w:pPr>
            <w:proofErr w:type="spellStart"/>
            <w:r w:rsidRPr="00EA2C76">
              <w:rPr>
                <w:rFonts w:ascii="Times New Roman" w:hAnsi="Times New Roman"/>
                <w:sz w:val="24"/>
                <w:szCs w:val="24"/>
                <w:lang w:val="en" w:eastAsia="ro-RO"/>
              </w:rPr>
              <w:t>Barbaroș</w:t>
            </w:r>
            <w:proofErr w:type="spellEnd"/>
            <w:r w:rsidRPr="00EA2C76">
              <w:rPr>
                <w:rFonts w:ascii="Times New Roman" w:hAnsi="Times New Roman"/>
                <w:sz w:val="24"/>
                <w:szCs w:val="24"/>
                <w:lang w:val="en" w:eastAsia="ro-RO"/>
              </w:rPr>
              <w:t xml:space="preserve"> Mihai</w:t>
            </w:r>
          </w:p>
        </w:tc>
        <w:tc>
          <w:tcPr>
            <w:tcW w:w="1985" w:type="dxa"/>
          </w:tcPr>
          <w:p w14:paraId="38EDC406" w14:textId="5144CA3C"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30.06.1976</w:t>
            </w:r>
          </w:p>
        </w:tc>
        <w:tc>
          <w:tcPr>
            <w:tcW w:w="2518" w:type="dxa"/>
          </w:tcPr>
          <w:p w14:paraId="1485E02A"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6EF577C2" w14:textId="1CE9A113"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14C09326" w14:textId="77777777" w:rsidTr="00D70779">
        <w:tc>
          <w:tcPr>
            <w:tcW w:w="562" w:type="dxa"/>
          </w:tcPr>
          <w:p w14:paraId="558EE1F7"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657F98FE" w14:textId="78ADAB4B" w:rsidR="00DA126D" w:rsidRPr="004E0696" w:rsidRDefault="00DA126D" w:rsidP="00DA126D">
            <w:pPr>
              <w:spacing w:after="0" w:line="240" w:lineRule="auto"/>
              <w:rPr>
                <w:rFonts w:ascii="Times New Roman" w:eastAsia="Times New Roman" w:hAnsi="Times New Roman" w:cs="Times New Roman"/>
                <w:sz w:val="24"/>
                <w:szCs w:val="24"/>
                <w:lang w:val="en" w:eastAsia="ro-RO"/>
              </w:rPr>
            </w:pPr>
            <w:r w:rsidRPr="00EA2C76">
              <w:rPr>
                <w:rFonts w:ascii="Times New Roman" w:hAnsi="Times New Roman"/>
                <w:sz w:val="24"/>
                <w:szCs w:val="24"/>
                <w:lang w:val="en" w:eastAsia="ro-RO"/>
              </w:rPr>
              <w:t xml:space="preserve">Chirilă </w:t>
            </w:r>
            <w:proofErr w:type="spellStart"/>
            <w:r w:rsidRPr="00EA2C76">
              <w:rPr>
                <w:rFonts w:ascii="Times New Roman" w:hAnsi="Times New Roman"/>
                <w:sz w:val="24"/>
                <w:szCs w:val="24"/>
                <w:lang w:val="en" w:eastAsia="ro-RO"/>
              </w:rPr>
              <w:t>Gheorghiţă</w:t>
            </w:r>
            <w:proofErr w:type="spellEnd"/>
            <w:r w:rsidRPr="00EA2C76">
              <w:rPr>
                <w:rFonts w:ascii="Times New Roman" w:hAnsi="Times New Roman"/>
                <w:sz w:val="24"/>
                <w:szCs w:val="24"/>
                <w:lang w:val="en" w:eastAsia="ro-RO"/>
              </w:rPr>
              <w:t xml:space="preserve"> Cristinel</w:t>
            </w:r>
          </w:p>
        </w:tc>
        <w:tc>
          <w:tcPr>
            <w:tcW w:w="1985" w:type="dxa"/>
          </w:tcPr>
          <w:p w14:paraId="6B1D476D" w14:textId="3B0BD358"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17.10.1974</w:t>
            </w:r>
          </w:p>
        </w:tc>
        <w:tc>
          <w:tcPr>
            <w:tcW w:w="2518" w:type="dxa"/>
          </w:tcPr>
          <w:p w14:paraId="5D4A03CD"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PNL </w:t>
            </w:r>
          </w:p>
        </w:tc>
        <w:tc>
          <w:tcPr>
            <w:tcW w:w="1869" w:type="dxa"/>
          </w:tcPr>
          <w:p w14:paraId="7B80BC31" w14:textId="0CEF7EC0"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1BF87F68" w14:textId="77777777" w:rsidTr="00D70779">
        <w:tc>
          <w:tcPr>
            <w:tcW w:w="562" w:type="dxa"/>
          </w:tcPr>
          <w:p w14:paraId="3AD9C949"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500BBD00" w14:textId="1921531D" w:rsidR="00DA126D" w:rsidRPr="004E0696" w:rsidRDefault="00DA126D" w:rsidP="00DA126D">
            <w:pPr>
              <w:spacing w:after="0" w:line="240" w:lineRule="auto"/>
              <w:rPr>
                <w:rFonts w:ascii="Times New Roman" w:eastAsia="Times New Roman" w:hAnsi="Times New Roman" w:cs="Times New Roman"/>
                <w:sz w:val="24"/>
                <w:szCs w:val="24"/>
                <w:lang w:val="en" w:eastAsia="ro-RO"/>
              </w:rPr>
            </w:pPr>
            <w:proofErr w:type="spellStart"/>
            <w:r w:rsidRPr="00EA2C76">
              <w:rPr>
                <w:rFonts w:ascii="Times New Roman" w:hAnsi="Times New Roman"/>
                <w:sz w:val="24"/>
                <w:szCs w:val="24"/>
                <w:lang w:val="en" w:eastAsia="ro-RO"/>
              </w:rPr>
              <w:t>Grămadă</w:t>
            </w:r>
            <w:proofErr w:type="spellEnd"/>
            <w:r w:rsidRPr="00EA2C76">
              <w:rPr>
                <w:rFonts w:ascii="Times New Roman" w:hAnsi="Times New Roman"/>
                <w:sz w:val="24"/>
                <w:szCs w:val="24"/>
                <w:lang w:val="en" w:eastAsia="ro-RO"/>
              </w:rPr>
              <w:t xml:space="preserve"> Gheorghe</w:t>
            </w:r>
          </w:p>
        </w:tc>
        <w:tc>
          <w:tcPr>
            <w:tcW w:w="1985" w:type="dxa"/>
          </w:tcPr>
          <w:p w14:paraId="6D5E8DC7" w14:textId="3C16CEB3" w:rsidR="00DA126D" w:rsidRDefault="00216AA9" w:rsidP="00DA126D">
            <w:pPr>
              <w:pStyle w:val="Frspaiere"/>
              <w:jc w:val="center"/>
              <w:rPr>
                <w:rFonts w:ascii="Times New Roman" w:hAnsi="Times New Roman" w:cs="Times New Roman"/>
                <w:sz w:val="24"/>
                <w:szCs w:val="24"/>
              </w:rPr>
            </w:pPr>
            <w:r>
              <w:rPr>
                <w:rFonts w:ascii="Times New Roman" w:hAnsi="Times New Roman" w:cs="Times New Roman"/>
                <w:sz w:val="24"/>
                <w:szCs w:val="24"/>
              </w:rPr>
              <w:t>06.03.1968</w:t>
            </w:r>
          </w:p>
        </w:tc>
        <w:tc>
          <w:tcPr>
            <w:tcW w:w="2518" w:type="dxa"/>
          </w:tcPr>
          <w:p w14:paraId="5F71F0E5" w14:textId="2B3D818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AUR</w:t>
            </w:r>
          </w:p>
        </w:tc>
        <w:tc>
          <w:tcPr>
            <w:tcW w:w="1869" w:type="dxa"/>
          </w:tcPr>
          <w:p w14:paraId="313366B8" w14:textId="1B4C0452"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45CB7D11" w14:textId="77777777" w:rsidTr="00D70779">
        <w:trPr>
          <w:trHeight w:val="160"/>
        </w:trPr>
        <w:tc>
          <w:tcPr>
            <w:tcW w:w="562" w:type="dxa"/>
          </w:tcPr>
          <w:p w14:paraId="273C751A"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55652263" w14:textId="3EA23BC8" w:rsidR="00DA126D" w:rsidRPr="004E0696" w:rsidRDefault="00DA126D" w:rsidP="00DA126D">
            <w:pPr>
              <w:spacing w:after="0" w:line="240" w:lineRule="auto"/>
              <w:rPr>
                <w:rFonts w:ascii="Times New Roman" w:eastAsia="Times New Roman" w:hAnsi="Times New Roman" w:cs="Times New Roman"/>
                <w:sz w:val="24"/>
                <w:szCs w:val="24"/>
                <w:lang w:val="en" w:eastAsia="ro-RO"/>
              </w:rPr>
            </w:pPr>
            <w:proofErr w:type="spellStart"/>
            <w:r w:rsidRPr="00EA2C76">
              <w:rPr>
                <w:rFonts w:ascii="Times New Roman" w:hAnsi="Times New Roman"/>
                <w:sz w:val="24"/>
                <w:szCs w:val="24"/>
                <w:lang w:val="en" w:eastAsia="ro-RO"/>
              </w:rPr>
              <w:t>Grămadă</w:t>
            </w:r>
            <w:proofErr w:type="spellEnd"/>
            <w:r w:rsidRPr="00EA2C76">
              <w:rPr>
                <w:rFonts w:ascii="Times New Roman" w:hAnsi="Times New Roman"/>
                <w:sz w:val="24"/>
                <w:szCs w:val="24"/>
                <w:lang w:val="en" w:eastAsia="ro-RO"/>
              </w:rPr>
              <w:t xml:space="preserve"> Veronica</w:t>
            </w:r>
          </w:p>
        </w:tc>
        <w:tc>
          <w:tcPr>
            <w:tcW w:w="1985" w:type="dxa"/>
          </w:tcPr>
          <w:p w14:paraId="23E515CB" w14:textId="1CB60D69" w:rsidR="00DA126D" w:rsidRDefault="00216AA9" w:rsidP="00DA126D">
            <w:pPr>
              <w:pStyle w:val="Frspaiere"/>
              <w:jc w:val="center"/>
              <w:rPr>
                <w:rFonts w:ascii="Times New Roman" w:hAnsi="Times New Roman" w:cs="Times New Roman"/>
                <w:sz w:val="24"/>
                <w:szCs w:val="24"/>
              </w:rPr>
            </w:pPr>
            <w:r>
              <w:rPr>
                <w:rFonts w:ascii="Times New Roman" w:hAnsi="Times New Roman" w:cs="Times New Roman"/>
                <w:sz w:val="24"/>
                <w:szCs w:val="24"/>
              </w:rPr>
              <w:t>09.04.1986</w:t>
            </w:r>
          </w:p>
        </w:tc>
        <w:tc>
          <w:tcPr>
            <w:tcW w:w="2518" w:type="dxa"/>
          </w:tcPr>
          <w:p w14:paraId="2681E0D1"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PNL</w:t>
            </w:r>
          </w:p>
        </w:tc>
        <w:tc>
          <w:tcPr>
            <w:tcW w:w="1869" w:type="dxa"/>
          </w:tcPr>
          <w:p w14:paraId="5F9A841F" w14:textId="36FF39F7"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40803A54" w14:textId="77777777" w:rsidTr="00D70779">
        <w:tc>
          <w:tcPr>
            <w:tcW w:w="562" w:type="dxa"/>
          </w:tcPr>
          <w:p w14:paraId="2A89CCEB"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038721C0" w14:textId="4D8FCDE2" w:rsidR="00DA126D" w:rsidRPr="004E0696" w:rsidRDefault="00DA126D" w:rsidP="00DA126D">
            <w:pPr>
              <w:spacing w:after="0" w:line="240" w:lineRule="auto"/>
              <w:rPr>
                <w:rFonts w:ascii="Times New Roman" w:eastAsia="Times New Roman" w:hAnsi="Times New Roman" w:cs="Times New Roman"/>
                <w:sz w:val="24"/>
                <w:szCs w:val="24"/>
                <w:lang w:val="en" w:eastAsia="ro-RO"/>
              </w:rPr>
            </w:pPr>
            <w:proofErr w:type="spellStart"/>
            <w:r w:rsidRPr="00EA2C76">
              <w:rPr>
                <w:rFonts w:ascii="Times New Roman" w:hAnsi="Times New Roman"/>
                <w:sz w:val="24"/>
                <w:szCs w:val="24"/>
                <w:lang w:val="en" w:eastAsia="ro-RO"/>
              </w:rPr>
              <w:t>Istrătescu</w:t>
            </w:r>
            <w:proofErr w:type="spellEnd"/>
            <w:r w:rsidRPr="00EA2C76">
              <w:rPr>
                <w:rFonts w:ascii="Times New Roman" w:hAnsi="Times New Roman"/>
                <w:sz w:val="24"/>
                <w:szCs w:val="24"/>
                <w:lang w:val="en" w:eastAsia="ro-RO"/>
              </w:rPr>
              <w:t xml:space="preserve"> Iulian</w:t>
            </w:r>
          </w:p>
        </w:tc>
        <w:tc>
          <w:tcPr>
            <w:tcW w:w="1985" w:type="dxa"/>
          </w:tcPr>
          <w:p w14:paraId="72267613"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03.08.1982</w:t>
            </w:r>
          </w:p>
        </w:tc>
        <w:tc>
          <w:tcPr>
            <w:tcW w:w="2518" w:type="dxa"/>
          </w:tcPr>
          <w:p w14:paraId="488CA100" w14:textId="22E324E8" w:rsidR="00DA126D" w:rsidRPr="00917E1A"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AUR</w:t>
            </w:r>
          </w:p>
        </w:tc>
        <w:tc>
          <w:tcPr>
            <w:tcW w:w="1869" w:type="dxa"/>
          </w:tcPr>
          <w:p w14:paraId="56095EA1" w14:textId="035BF5AD"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235EE60C" w14:textId="77777777" w:rsidTr="00D70779">
        <w:tc>
          <w:tcPr>
            <w:tcW w:w="562" w:type="dxa"/>
          </w:tcPr>
          <w:p w14:paraId="124A7B51"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4E697AE3" w14:textId="70E738F1" w:rsidR="00DA126D" w:rsidRPr="004E0696" w:rsidRDefault="00DA126D" w:rsidP="00DA126D">
            <w:pPr>
              <w:spacing w:after="0" w:line="240" w:lineRule="auto"/>
              <w:rPr>
                <w:rFonts w:ascii="Times New Roman" w:eastAsia="Times New Roman" w:hAnsi="Times New Roman" w:cs="Times New Roman"/>
                <w:sz w:val="24"/>
                <w:szCs w:val="24"/>
                <w:lang w:val="en" w:eastAsia="ro-RO"/>
              </w:rPr>
            </w:pPr>
            <w:r w:rsidRPr="00EA2C76">
              <w:rPr>
                <w:rFonts w:ascii="Times New Roman" w:hAnsi="Times New Roman"/>
                <w:sz w:val="24"/>
                <w:szCs w:val="24"/>
                <w:lang w:val="en" w:eastAsia="ro-RO"/>
              </w:rPr>
              <w:t>Mazur Ioan Dumitru</w:t>
            </w:r>
          </w:p>
        </w:tc>
        <w:tc>
          <w:tcPr>
            <w:tcW w:w="1985" w:type="dxa"/>
          </w:tcPr>
          <w:p w14:paraId="3F9C339A"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05.10.1982</w:t>
            </w:r>
          </w:p>
        </w:tc>
        <w:tc>
          <w:tcPr>
            <w:tcW w:w="2518" w:type="dxa"/>
          </w:tcPr>
          <w:p w14:paraId="66746C51" w14:textId="77777777" w:rsidR="00DA126D" w:rsidRPr="00917E1A" w:rsidRDefault="00DA126D" w:rsidP="00DA126D">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1B6C434F" w14:textId="045D9131"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4FB15FAE" w14:textId="77777777" w:rsidTr="00D70779">
        <w:tc>
          <w:tcPr>
            <w:tcW w:w="562" w:type="dxa"/>
          </w:tcPr>
          <w:p w14:paraId="0AAC249E"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0905751A" w14:textId="638C3466" w:rsidR="00DA126D" w:rsidRPr="004E0696" w:rsidRDefault="00DA126D" w:rsidP="00DA126D">
            <w:pPr>
              <w:spacing w:after="0" w:line="240" w:lineRule="auto"/>
              <w:rPr>
                <w:rFonts w:ascii="Times New Roman" w:eastAsia="Times New Roman" w:hAnsi="Times New Roman" w:cs="Times New Roman"/>
                <w:sz w:val="24"/>
                <w:szCs w:val="24"/>
                <w:lang w:val="en" w:eastAsia="ro-RO"/>
              </w:rPr>
            </w:pPr>
            <w:proofErr w:type="spellStart"/>
            <w:r w:rsidRPr="00EA2C76">
              <w:rPr>
                <w:rFonts w:ascii="Times New Roman" w:hAnsi="Times New Roman"/>
                <w:sz w:val="24"/>
                <w:szCs w:val="24"/>
                <w:lang w:val="en" w:eastAsia="ro-RO"/>
              </w:rPr>
              <w:t>Mărginean</w:t>
            </w:r>
            <w:proofErr w:type="spellEnd"/>
            <w:r w:rsidRPr="00EA2C76">
              <w:rPr>
                <w:rFonts w:ascii="Times New Roman" w:hAnsi="Times New Roman"/>
                <w:sz w:val="24"/>
                <w:szCs w:val="24"/>
                <w:lang w:val="en" w:eastAsia="ro-RO"/>
              </w:rPr>
              <w:t xml:space="preserve"> Florin</w:t>
            </w:r>
          </w:p>
        </w:tc>
        <w:tc>
          <w:tcPr>
            <w:tcW w:w="1985" w:type="dxa"/>
          </w:tcPr>
          <w:p w14:paraId="316A26A9" w14:textId="0355ADDF" w:rsidR="00DA126D" w:rsidRDefault="00A25DF9" w:rsidP="00DA126D">
            <w:pPr>
              <w:pStyle w:val="Frspaiere"/>
              <w:jc w:val="center"/>
              <w:rPr>
                <w:rFonts w:ascii="Times New Roman" w:hAnsi="Times New Roman" w:cs="Times New Roman"/>
                <w:sz w:val="24"/>
                <w:szCs w:val="24"/>
              </w:rPr>
            </w:pPr>
            <w:r>
              <w:rPr>
                <w:rFonts w:ascii="Times New Roman" w:hAnsi="Times New Roman" w:cs="Times New Roman"/>
                <w:sz w:val="24"/>
                <w:szCs w:val="24"/>
              </w:rPr>
              <w:t>14.03.1972</w:t>
            </w:r>
          </w:p>
        </w:tc>
        <w:tc>
          <w:tcPr>
            <w:tcW w:w="2518" w:type="dxa"/>
          </w:tcPr>
          <w:p w14:paraId="5059EE6C" w14:textId="507975AF" w:rsidR="00DA126D" w:rsidRPr="00917E1A"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FD</w:t>
            </w:r>
          </w:p>
        </w:tc>
        <w:tc>
          <w:tcPr>
            <w:tcW w:w="1869" w:type="dxa"/>
          </w:tcPr>
          <w:p w14:paraId="251C7496" w14:textId="1CE9BD6E"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3870A579" w14:textId="77777777" w:rsidTr="00D70779">
        <w:tc>
          <w:tcPr>
            <w:tcW w:w="562" w:type="dxa"/>
          </w:tcPr>
          <w:p w14:paraId="62B07119"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14:paraId="25EFB296" w14:textId="1CA0E630" w:rsidR="00DA126D" w:rsidRPr="004E0696" w:rsidRDefault="00DA126D" w:rsidP="00DA126D">
            <w:pPr>
              <w:spacing w:after="0" w:line="240" w:lineRule="auto"/>
              <w:rPr>
                <w:rFonts w:ascii="Times New Roman" w:eastAsia="Times New Roman" w:hAnsi="Times New Roman" w:cs="Times New Roman"/>
                <w:sz w:val="24"/>
                <w:szCs w:val="24"/>
                <w:lang w:val="en" w:eastAsia="ro-RO"/>
              </w:rPr>
            </w:pPr>
            <w:r w:rsidRPr="00EA2C76">
              <w:rPr>
                <w:rFonts w:ascii="Times New Roman" w:hAnsi="Times New Roman"/>
                <w:sz w:val="24"/>
                <w:szCs w:val="24"/>
                <w:lang w:val="en" w:eastAsia="ro-RO"/>
              </w:rPr>
              <w:t>Morari Vasilică</w:t>
            </w:r>
          </w:p>
        </w:tc>
        <w:tc>
          <w:tcPr>
            <w:tcW w:w="1985" w:type="dxa"/>
          </w:tcPr>
          <w:p w14:paraId="77A2EA8C" w14:textId="51417C59"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18.05.1964</w:t>
            </w:r>
          </w:p>
        </w:tc>
        <w:tc>
          <w:tcPr>
            <w:tcW w:w="2518" w:type="dxa"/>
          </w:tcPr>
          <w:p w14:paraId="400CF6B1" w14:textId="77777777" w:rsidR="00DA126D" w:rsidRPr="00917E1A" w:rsidRDefault="00DA126D" w:rsidP="00DA126D">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4C60CBA0" w14:textId="14972622"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15927885" w14:textId="77777777" w:rsidTr="00D70779">
        <w:tc>
          <w:tcPr>
            <w:tcW w:w="562" w:type="dxa"/>
          </w:tcPr>
          <w:p w14:paraId="5488DF75"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14:paraId="21F176CE" w14:textId="467DA8FC" w:rsidR="00DA126D" w:rsidRPr="004E0696" w:rsidRDefault="00DA126D" w:rsidP="00DA126D">
            <w:pPr>
              <w:spacing w:after="0" w:line="240" w:lineRule="auto"/>
              <w:rPr>
                <w:rFonts w:ascii="Times New Roman" w:eastAsia="Times New Roman" w:hAnsi="Times New Roman" w:cs="Times New Roman"/>
                <w:sz w:val="24"/>
                <w:szCs w:val="24"/>
                <w:lang w:val="en" w:eastAsia="ro-RO"/>
              </w:rPr>
            </w:pPr>
            <w:proofErr w:type="spellStart"/>
            <w:r w:rsidRPr="00EA2C76">
              <w:rPr>
                <w:rFonts w:ascii="Times New Roman" w:hAnsi="Times New Roman"/>
                <w:sz w:val="24"/>
                <w:szCs w:val="24"/>
                <w:lang w:val="en" w:eastAsia="ro-RO"/>
              </w:rPr>
              <w:t>Sacaliuc</w:t>
            </w:r>
            <w:proofErr w:type="spellEnd"/>
            <w:r w:rsidRPr="00EA2C76">
              <w:rPr>
                <w:rFonts w:ascii="Times New Roman" w:hAnsi="Times New Roman"/>
                <w:sz w:val="24"/>
                <w:szCs w:val="24"/>
                <w:lang w:val="en" w:eastAsia="ro-RO"/>
              </w:rPr>
              <w:t xml:space="preserve"> Ilie</w:t>
            </w:r>
          </w:p>
        </w:tc>
        <w:tc>
          <w:tcPr>
            <w:tcW w:w="1985" w:type="dxa"/>
          </w:tcPr>
          <w:p w14:paraId="47677482" w14:textId="7CB9CFEE"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24.07.1968</w:t>
            </w:r>
          </w:p>
        </w:tc>
        <w:tc>
          <w:tcPr>
            <w:tcW w:w="2518" w:type="dxa"/>
          </w:tcPr>
          <w:p w14:paraId="66ED777D" w14:textId="77777777" w:rsidR="00DA126D" w:rsidRPr="00917E1A" w:rsidRDefault="00DA126D" w:rsidP="00DA126D">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3F0DF590" w14:textId="31F01B23"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1C1AD041" w14:textId="77777777" w:rsidTr="00D70779">
        <w:tc>
          <w:tcPr>
            <w:tcW w:w="562" w:type="dxa"/>
          </w:tcPr>
          <w:p w14:paraId="2F264CAD"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tcPr>
          <w:p w14:paraId="6B5851D3" w14:textId="7771C222" w:rsidR="00DA126D" w:rsidRPr="004E0696" w:rsidRDefault="00DA126D" w:rsidP="00DA126D">
            <w:pPr>
              <w:spacing w:after="0" w:line="240" w:lineRule="auto"/>
              <w:rPr>
                <w:rFonts w:ascii="Times New Roman" w:eastAsia="Times New Roman" w:hAnsi="Times New Roman" w:cs="Times New Roman"/>
                <w:sz w:val="24"/>
                <w:szCs w:val="24"/>
                <w:lang w:val="en" w:eastAsia="ro-RO"/>
              </w:rPr>
            </w:pPr>
            <w:proofErr w:type="spellStart"/>
            <w:r w:rsidRPr="00EA2C76">
              <w:rPr>
                <w:rFonts w:ascii="Times New Roman" w:hAnsi="Times New Roman"/>
                <w:sz w:val="24"/>
                <w:szCs w:val="24"/>
                <w:lang w:val="en" w:eastAsia="ro-RO"/>
              </w:rPr>
              <w:t>Tocari</w:t>
            </w:r>
            <w:proofErr w:type="spellEnd"/>
            <w:r w:rsidRPr="00EA2C76">
              <w:rPr>
                <w:rFonts w:ascii="Times New Roman" w:hAnsi="Times New Roman"/>
                <w:sz w:val="24"/>
                <w:szCs w:val="24"/>
                <w:lang w:val="en" w:eastAsia="ro-RO"/>
              </w:rPr>
              <w:t xml:space="preserve"> Alexandru</w:t>
            </w:r>
          </w:p>
        </w:tc>
        <w:tc>
          <w:tcPr>
            <w:tcW w:w="1985" w:type="dxa"/>
          </w:tcPr>
          <w:p w14:paraId="364808B5" w14:textId="7F6ACCA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08.08.1967</w:t>
            </w:r>
          </w:p>
        </w:tc>
        <w:tc>
          <w:tcPr>
            <w:tcW w:w="2518" w:type="dxa"/>
          </w:tcPr>
          <w:p w14:paraId="0482E7BE" w14:textId="77777777" w:rsidR="00DA126D" w:rsidRPr="00917E1A" w:rsidRDefault="00DA126D" w:rsidP="00DA126D">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2D010B4A" w14:textId="3A57F6B2"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564C8070" w14:textId="77777777" w:rsidTr="00D70779">
        <w:tc>
          <w:tcPr>
            <w:tcW w:w="562" w:type="dxa"/>
          </w:tcPr>
          <w:p w14:paraId="4BB41432"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5677A00C" w14:textId="1EC551E4" w:rsidR="00DA126D" w:rsidRPr="004E0696" w:rsidRDefault="00DA126D" w:rsidP="00DA126D">
            <w:pPr>
              <w:spacing w:after="0" w:line="240" w:lineRule="auto"/>
              <w:rPr>
                <w:rFonts w:ascii="Times New Roman" w:eastAsia="Times New Roman" w:hAnsi="Times New Roman" w:cs="Times New Roman"/>
                <w:sz w:val="24"/>
                <w:szCs w:val="24"/>
                <w:lang w:val="en" w:eastAsia="ro-RO"/>
              </w:rPr>
            </w:pPr>
            <w:r w:rsidRPr="00EA2C76">
              <w:rPr>
                <w:rFonts w:ascii="Times New Roman" w:hAnsi="Times New Roman"/>
                <w:sz w:val="24"/>
                <w:szCs w:val="24"/>
                <w:lang w:val="en" w:eastAsia="ro-RO"/>
              </w:rPr>
              <w:t>Ungurean Ioan</w:t>
            </w:r>
          </w:p>
        </w:tc>
        <w:tc>
          <w:tcPr>
            <w:tcW w:w="1985" w:type="dxa"/>
          </w:tcPr>
          <w:p w14:paraId="4643DD0D" w14:textId="3F3A11C9"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12.03.1973</w:t>
            </w:r>
          </w:p>
        </w:tc>
        <w:tc>
          <w:tcPr>
            <w:tcW w:w="2518" w:type="dxa"/>
          </w:tcPr>
          <w:p w14:paraId="34841CC1" w14:textId="77777777" w:rsidR="00DA126D" w:rsidRPr="00917E1A" w:rsidRDefault="00DA126D" w:rsidP="00DA126D">
            <w:pPr>
              <w:pStyle w:val="Frspaiere"/>
              <w:jc w:val="center"/>
              <w:rPr>
                <w:rFonts w:ascii="Times New Roman" w:hAnsi="Times New Roman" w:cs="Times New Roman"/>
                <w:sz w:val="24"/>
                <w:szCs w:val="24"/>
              </w:rPr>
            </w:pPr>
            <w:r w:rsidRPr="00917E1A">
              <w:rPr>
                <w:rFonts w:ascii="Times New Roman" w:hAnsi="Times New Roman" w:cs="Times New Roman"/>
                <w:sz w:val="24"/>
                <w:szCs w:val="24"/>
              </w:rPr>
              <w:t>PNL</w:t>
            </w:r>
          </w:p>
        </w:tc>
        <w:tc>
          <w:tcPr>
            <w:tcW w:w="1869" w:type="dxa"/>
          </w:tcPr>
          <w:p w14:paraId="4B4FFA92" w14:textId="1F61824C"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r w:rsidR="00DA126D" w14:paraId="79340093" w14:textId="77777777" w:rsidTr="00D70779">
        <w:tc>
          <w:tcPr>
            <w:tcW w:w="562" w:type="dxa"/>
          </w:tcPr>
          <w:p w14:paraId="4FE83AE1" w14:textId="77777777"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tcPr>
          <w:p w14:paraId="1B279CB0" w14:textId="39A3A945" w:rsidR="00DA126D" w:rsidRPr="004E0696" w:rsidRDefault="00DA126D" w:rsidP="00DA126D">
            <w:pPr>
              <w:spacing w:after="0" w:line="240" w:lineRule="auto"/>
              <w:rPr>
                <w:rFonts w:ascii="Times New Roman" w:eastAsia="Times New Roman" w:hAnsi="Times New Roman" w:cs="Times New Roman"/>
                <w:sz w:val="24"/>
                <w:szCs w:val="24"/>
                <w:lang w:val="en" w:eastAsia="ro-RO"/>
              </w:rPr>
            </w:pPr>
            <w:r w:rsidRPr="00EA2C76">
              <w:rPr>
                <w:rFonts w:ascii="Times New Roman" w:hAnsi="Times New Roman"/>
                <w:sz w:val="24"/>
                <w:szCs w:val="24"/>
                <w:lang w:val="en" w:eastAsia="ro-RO"/>
              </w:rPr>
              <w:t>Ureche Alexandru</w:t>
            </w:r>
          </w:p>
        </w:tc>
        <w:tc>
          <w:tcPr>
            <w:tcW w:w="1985" w:type="dxa"/>
          </w:tcPr>
          <w:p w14:paraId="59B2C256" w14:textId="31C9343F" w:rsidR="00DA126D"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22.01.1976</w:t>
            </w:r>
          </w:p>
        </w:tc>
        <w:tc>
          <w:tcPr>
            <w:tcW w:w="2518" w:type="dxa"/>
          </w:tcPr>
          <w:p w14:paraId="39D63223" w14:textId="77777777" w:rsidR="00DA126D" w:rsidRPr="00917E1A" w:rsidRDefault="00DA126D" w:rsidP="00DA126D">
            <w:pPr>
              <w:pStyle w:val="Frspaiere"/>
              <w:jc w:val="center"/>
              <w:rPr>
                <w:rFonts w:ascii="Times New Roman" w:hAnsi="Times New Roman" w:cs="Times New Roman"/>
                <w:sz w:val="24"/>
                <w:szCs w:val="24"/>
              </w:rPr>
            </w:pPr>
            <w:r>
              <w:rPr>
                <w:rFonts w:ascii="Times New Roman" w:hAnsi="Times New Roman" w:cs="Times New Roman"/>
                <w:sz w:val="24"/>
                <w:szCs w:val="24"/>
              </w:rPr>
              <w:t>PSD</w:t>
            </w:r>
          </w:p>
        </w:tc>
        <w:tc>
          <w:tcPr>
            <w:tcW w:w="1869" w:type="dxa"/>
          </w:tcPr>
          <w:p w14:paraId="694E3AD6" w14:textId="2741ADF5" w:rsidR="00DA126D" w:rsidRPr="00917E1A" w:rsidRDefault="00DA126D" w:rsidP="00DA126D">
            <w:pPr>
              <w:pStyle w:val="Frspaiere"/>
              <w:jc w:val="center"/>
              <w:rPr>
                <w:rFonts w:ascii="Times New Roman" w:hAnsi="Times New Roman" w:cs="Times New Roman"/>
                <w:sz w:val="24"/>
                <w:szCs w:val="24"/>
              </w:rPr>
            </w:pPr>
            <w:r w:rsidRPr="008D7826">
              <w:rPr>
                <w:rFonts w:ascii="Times New Roman" w:hAnsi="Times New Roman" w:cs="Times New Roman"/>
                <w:sz w:val="24"/>
                <w:szCs w:val="24"/>
              </w:rPr>
              <w:t>2024 - 2028</w:t>
            </w:r>
          </w:p>
        </w:tc>
      </w:tr>
    </w:tbl>
    <w:p w14:paraId="1946DC95" w14:textId="77777777" w:rsidR="002C3D01" w:rsidRDefault="002C3D01" w:rsidP="003B346D">
      <w:pPr>
        <w:pStyle w:val="Frspaiere"/>
        <w:jc w:val="both"/>
        <w:rPr>
          <w:rFonts w:ascii="Times New Roman" w:hAnsi="Times New Roman" w:cs="Times New Roman"/>
          <w:sz w:val="24"/>
          <w:szCs w:val="24"/>
        </w:rPr>
      </w:pPr>
    </w:p>
    <w:p w14:paraId="7B3AA1D5" w14:textId="77777777" w:rsidR="002C3D01" w:rsidRDefault="002C3D01" w:rsidP="003B346D">
      <w:pPr>
        <w:pStyle w:val="Frspaiere"/>
        <w:jc w:val="both"/>
        <w:rPr>
          <w:rFonts w:ascii="Times New Roman" w:hAnsi="Times New Roman" w:cs="Times New Roman"/>
          <w:sz w:val="24"/>
          <w:szCs w:val="24"/>
        </w:rPr>
      </w:pPr>
    </w:p>
    <w:p w14:paraId="7B4EE1DE" w14:textId="77777777" w:rsidR="007B72AE" w:rsidRDefault="007B72AE" w:rsidP="003B346D">
      <w:pPr>
        <w:pStyle w:val="Frspaiere"/>
        <w:jc w:val="both"/>
        <w:rPr>
          <w:rFonts w:ascii="Times New Roman" w:hAnsi="Times New Roman" w:cs="Times New Roman"/>
          <w:sz w:val="24"/>
          <w:szCs w:val="24"/>
        </w:rPr>
      </w:pPr>
    </w:p>
    <w:p w14:paraId="456A9694" w14:textId="77777777" w:rsidR="007B72AE" w:rsidRDefault="007B72AE" w:rsidP="003B346D">
      <w:pPr>
        <w:pStyle w:val="Frspaiere"/>
        <w:jc w:val="both"/>
        <w:rPr>
          <w:rFonts w:ascii="Times New Roman" w:hAnsi="Times New Roman" w:cs="Times New Roman"/>
          <w:sz w:val="24"/>
          <w:szCs w:val="24"/>
        </w:rPr>
      </w:pPr>
    </w:p>
    <w:p w14:paraId="47802405" w14:textId="77777777" w:rsidR="007B72AE" w:rsidRDefault="007B72AE" w:rsidP="003B346D">
      <w:pPr>
        <w:pStyle w:val="Frspaiere"/>
        <w:jc w:val="both"/>
        <w:rPr>
          <w:rFonts w:ascii="Times New Roman" w:hAnsi="Times New Roman" w:cs="Times New Roman"/>
          <w:sz w:val="24"/>
          <w:szCs w:val="24"/>
        </w:rPr>
      </w:pPr>
    </w:p>
    <w:p w14:paraId="0F7566C4" w14:textId="77777777" w:rsidR="007B72AE" w:rsidRDefault="007B72AE" w:rsidP="003B346D">
      <w:pPr>
        <w:pStyle w:val="Frspaiere"/>
        <w:jc w:val="both"/>
        <w:rPr>
          <w:rFonts w:ascii="Times New Roman" w:hAnsi="Times New Roman" w:cs="Times New Roman"/>
          <w:sz w:val="24"/>
          <w:szCs w:val="24"/>
        </w:rPr>
      </w:pPr>
    </w:p>
    <w:p w14:paraId="211AEA72" w14:textId="77777777" w:rsidR="007B72AE" w:rsidRDefault="007B72AE" w:rsidP="003B346D">
      <w:pPr>
        <w:pStyle w:val="Frspaiere"/>
        <w:jc w:val="both"/>
        <w:rPr>
          <w:rFonts w:ascii="Times New Roman" w:hAnsi="Times New Roman" w:cs="Times New Roman"/>
          <w:sz w:val="24"/>
          <w:szCs w:val="24"/>
        </w:rPr>
      </w:pPr>
    </w:p>
    <w:p w14:paraId="57125647" w14:textId="77777777" w:rsidR="007B72AE" w:rsidRDefault="007B72AE" w:rsidP="003B346D">
      <w:pPr>
        <w:pStyle w:val="Frspaiere"/>
        <w:jc w:val="both"/>
        <w:rPr>
          <w:rFonts w:ascii="Times New Roman" w:hAnsi="Times New Roman" w:cs="Times New Roman"/>
          <w:sz w:val="24"/>
          <w:szCs w:val="24"/>
        </w:rPr>
      </w:pPr>
    </w:p>
    <w:p w14:paraId="22B1E9C7" w14:textId="135F6F0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xml:space="preserve">    II. VICEPRIMARI </w:t>
      </w:r>
    </w:p>
    <w:p w14:paraId="1E624DFD" w14:textId="77777777" w:rsidR="00F0338F" w:rsidRDefault="00F0338F" w:rsidP="00F0338F">
      <w:pPr>
        <w:pStyle w:val="Frspaiere"/>
        <w:jc w:val="both"/>
        <w:rPr>
          <w:rFonts w:ascii="Times New Roman" w:hAnsi="Times New Roman" w:cs="Times New Roman"/>
          <w:sz w:val="24"/>
          <w:szCs w:val="24"/>
        </w:rPr>
      </w:pPr>
    </w:p>
    <w:p w14:paraId="3C569C75" w14:textId="77777777" w:rsidR="00BE07E0" w:rsidRPr="003B346D" w:rsidRDefault="00BE07E0" w:rsidP="00BE07E0">
      <w:pPr>
        <w:pStyle w:val="Frspaiere"/>
        <w:jc w:val="both"/>
        <w:rPr>
          <w:rFonts w:ascii="Times New Roman" w:hAnsi="Times New Roman" w:cs="Times New Roman"/>
          <w:sz w:val="24"/>
          <w:szCs w:val="24"/>
        </w:rPr>
      </w:pPr>
      <w:r>
        <w:rPr>
          <w:rFonts w:ascii="Times New Roman" w:hAnsi="Times New Roman" w:cs="Times New Roman"/>
          <w:sz w:val="24"/>
          <w:szCs w:val="24"/>
        </w:rPr>
        <w:t>a) mandatul 1992 - 1996</w:t>
      </w:r>
    </w:p>
    <w:tbl>
      <w:tblPr>
        <w:tblStyle w:val="Tabelgril"/>
        <w:tblW w:w="0" w:type="auto"/>
        <w:tblLook w:val="04A0" w:firstRow="1" w:lastRow="0" w:firstColumn="1" w:lastColumn="0" w:noHBand="0" w:noVBand="1"/>
      </w:tblPr>
      <w:tblGrid>
        <w:gridCol w:w="562"/>
        <w:gridCol w:w="2410"/>
        <w:gridCol w:w="1985"/>
        <w:gridCol w:w="2518"/>
        <w:gridCol w:w="1869"/>
      </w:tblGrid>
      <w:tr w:rsidR="00BE07E0" w14:paraId="6177F46C" w14:textId="77777777" w:rsidTr="00005DA0">
        <w:tc>
          <w:tcPr>
            <w:tcW w:w="562" w:type="dxa"/>
          </w:tcPr>
          <w:p w14:paraId="61BCFB29"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410" w:type="dxa"/>
          </w:tcPr>
          <w:p w14:paraId="29FC38C0"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985" w:type="dxa"/>
          </w:tcPr>
          <w:p w14:paraId="4C19E3F5"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184B0F6A" w14:textId="77777777" w:rsidR="00BE07E0" w:rsidRDefault="00BE07E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129B0E15"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BE07E0" w14:paraId="02979CDA" w14:textId="77777777" w:rsidTr="00005DA0">
        <w:tc>
          <w:tcPr>
            <w:tcW w:w="562" w:type="dxa"/>
          </w:tcPr>
          <w:p w14:paraId="51E8C74C"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6A32964F"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1BD3D86"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43EE1BF1"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20B2B35C"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BE07E0" w:rsidRPr="00FB4453" w14:paraId="64C9EB63" w14:textId="77777777" w:rsidTr="00005DA0">
        <w:tc>
          <w:tcPr>
            <w:tcW w:w="562" w:type="dxa"/>
          </w:tcPr>
          <w:p w14:paraId="0D69152A" w14:textId="77777777" w:rsidR="00BE07E0" w:rsidRPr="00FB4453" w:rsidRDefault="00BE07E0" w:rsidP="00005DA0">
            <w:pPr>
              <w:pStyle w:val="Frspaiere"/>
              <w:jc w:val="center"/>
              <w:rPr>
                <w:rFonts w:ascii="Times New Roman" w:hAnsi="Times New Roman" w:cs="Times New Roman"/>
                <w:b/>
                <w:i/>
                <w:sz w:val="24"/>
                <w:szCs w:val="24"/>
              </w:rPr>
            </w:pPr>
            <w:r w:rsidRPr="00FB4453">
              <w:rPr>
                <w:rFonts w:ascii="Times New Roman" w:hAnsi="Times New Roman" w:cs="Times New Roman"/>
                <w:b/>
                <w:i/>
                <w:sz w:val="24"/>
                <w:szCs w:val="24"/>
              </w:rPr>
              <w:t>1.</w:t>
            </w:r>
          </w:p>
        </w:tc>
        <w:tc>
          <w:tcPr>
            <w:tcW w:w="2410" w:type="dxa"/>
          </w:tcPr>
          <w:p w14:paraId="135DA80E" w14:textId="77777777" w:rsidR="00BE07E0" w:rsidRPr="00FB4453" w:rsidRDefault="00BE07E0" w:rsidP="00005DA0">
            <w:pPr>
              <w:pStyle w:val="Frspaiere"/>
              <w:rPr>
                <w:rFonts w:ascii="Times New Roman" w:hAnsi="Times New Roman" w:cs="Times New Roman"/>
                <w:b/>
                <w:i/>
                <w:sz w:val="24"/>
                <w:szCs w:val="24"/>
              </w:rPr>
            </w:pPr>
            <w:proofErr w:type="spellStart"/>
            <w:r>
              <w:rPr>
                <w:rFonts w:ascii="Times New Roman" w:hAnsi="Times New Roman" w:cs="Times New Roman"/>
                <w:b/>
                <w:i/>
                <w:sz w:val="24"/>
                <w:szCs w:val="24"/>
              </w:rPr>
              <w:t>Catrici</w:t>
            </w:r>
            <w:proofErr w:type="spellEnd"/>
            <w:r>
              <w:rPr>
                <w:rFonts w:ascii="Times New Roman" w:hAnsi="Times New Roman" w:cs="Times New Roman"/>
                <w:b/>
                <w:i/>
                <w:sz w:val="24"/>
                <w:szCs w:val="24"/>
              </w:rPr>
              <w:t xml:space="preserve"> Vasile</w:t>
            </w:r>
          </w:p>
        </w:tc>
        <w:tc>
          <w:tcPr>
            <w:tcW w:w="1985" w:type="dxa"/>
          </w:tcPr>
          <w:p w14:paraId="0B04E99F" w14:textId="77C71610" w:rsidR="00BE07E0" w:rsidRPr="00FB4453" w:rsidRDefault="007B7DF3"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2</w:t>
            </w:r>
            <w:r w:rsidR="00385384">
              <w:rPr>
                <w:rFonts w:ascii="Times New Roman" w:hAnsi="Times New Roman" w:cs="Times New Roman"/>
                <w:b/>
                <w:i/>
                <w:sz w:val="24"/>
                <w:szCs w:val="24"/>
              </w:rPr>
              <w:t>2</w:t>
            </w:r>
            <w:r>
              <w:rPr>
                <w:rFonts w:ascii="Times New Roman" w:hAnsi="Times New Roman" w:cs="Times New Roman"/>
                <w:b/>
                <w:i/>
                <w:sz w:val="24"/>
                <w:szCs w:val="24"/>
              </w:rPr>
              <w:t xml:space="preserve"> martie 1939</w:t>
            </w:r>
          </w:p>
        </w:tc>
        <w:tc>
          <w:tcPr>
            <w:tcW w:w="2518" w:type="dxa"/>
          </w:tcPr>
          <w:p w14:paraId="568325A5" w14:textId="77777777" w:rsidR="00BE07E0" w:rsidRPr="00FB4453" w:rsidRDefault="00BE07E0"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PNŢ-cd</w:t>
            </w:r>
          </w:p>
        </w:tc>
        <w:tc>
          <w:tcPr>
            <w:tcW w:w="1869" w:type="dxa"/>
          </w:tcPr>
          <w:p w14:paraId="0047FD38" w14:textId="77777777" w:rsidR="00BE07E0" w:rsidRPr="00FB4453" w:rsidRDefault="00BE07E0" w:rsidP="00005DA0">
            <w:pPr>
              <w:pStyle w:val="Frspaiere"/>
              <w:jc w:val="center"/>
              <w:rPr>
                <w:rFonts w:ascii="Times New Roman" w:hAnsi="Times New Roman" w:cs="Times New Roman"/>
                <w:b/>
                <w:i/>
                <w:sz w:val="24"/>
                <w:szCs w:val="24"/>
              </w:rPr>
            </w:pPr>
            <w:r w:rsidRPr="00FB4453">
              <w:rPr>
                <w:rFonts w:ascii="Times New Roman" w:hAnsi="Times New Roman" w:cs="Times New Roman"/>
                <w:b/>
                <w:i/>
                <w:sz w:val="24"/>
                <w:szCs w:val="24"/>
              </w:rPr>
              <w:t>1992 -1996</w:t>
            </w:r>
          </w:p>
        </w:tc>
      </w:tr>
    </w:tbl>
    <w:p w14:paraId="31582EF3" w14:textId="77777777" w:rsidR="00BE07E0" w:rsidRPr="003B346D" w:rsidRDefault="00BE07E0" w:rsidP="00BE07E0">
      <w:pPr>
        <w:pStyle w:val="Frspaiere"/>
        <w:jc w:val="both"/>
        <w:rPr>
          <w:rFonts w:ascii="Times New Roman" w:hAnsi="Times New Roman" w:cs="Times New Roman"/>
          <w:sz w:val="24"/>
          <w:szCs w:val="24"/>
        </w:rPr>
      </w:pPr>
      <w:r>
        <w:rPr>
          <w:rFonts w:ascii="Times New Roman" w:hAnsi="Times New Roman" w:cs="Times New Roman"/>
          <w:sz w:val="24"/>
          <w:szCs w:val="24"/>
        </w:rPr>
        <w:t> </w:t>
      </w:r>
    </w:p>
    <w:p w14:paraId="1F0DFD6A" w14:textId="77777777" w:rsidR="00BE07E0" w:rsidRPr="003B346D" w:rsidRDefault="00BE07E0" w:rsidP="00BE07E0">
      <w:pPr>
        <w:pStyle w:val="Frspaiere"/>
        <w:jc w:val="both"/>
        <w:rPr>
          <w:rFonts w:ascii="Times New Roman" w:hAnsi="Times New Roman" w:cs="Times New Roman"/>
          <w:sz w:val="24"/>
          <w:szCs w:val="24"/>
        </w:rPr>
      </w:pPr>
      <w:r>
        <w:rPr>
          <w:rFonts w:ascii="Times New Roman" w:hAnsi="Times New Roman" w:cs="Times New Roman"/>
          <w:sz w:val="24"/>
          <w:szCs w:val="24"/>
        </w:rPr>
        <w:t>b) mandatul 1996 - 2000</w:t>
      </w:r>
    </w:p>
    <w:tbl>
      <w:tblPr>
        <w:tblStyle w:val="Tabelgril"/>
        <w:tblW w:w="0" w:type="auto"/>
        <w:tblLook w:val="04A0" w:firstRow="1" w:lastRow="0" w:firstColumn="1" w:lastColumn="0" w:noHBand="0" w:noVBand="1"/>
      </w:tblPr>
      <w:tblGrid>
        <w:gridCol w:w="562"/>
        <w:gridCol w:w="2268"/>
        <w:gridCol w:w="1843"/>
        <w:gridCol w:w="3119"/>
        <w:gridCol w:w="1552"/>
      </w:tblGrid>
      <w:tr w:rsidR="00BE07E0" w14:paraId="13DC2C2D" w14:textId="77777777" w:rsidTr="00005DA0">
        <w:tc>
          <w:tcPr>
            <w:tcW w:w="562" w:type="dxa"/>
          </w:tcPr>
          <w:p w14:paraId="76BF9CE0"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Pr>
          <w:p w14:paraId="2FF2479E"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843" w:type="dxa"/>
          </w:tcPr>
          <w:p w14:paraId="7CB2572E"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3119" w:type="dxa"/>
          </w:tcPr>
          <w:p w14:paraId="60C7774B" w14:textId="77777777" w:rsidR="00BE07E0" w:rsidRDefault="00BE07E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552" w:type="dxa"/>
          </w:tcPr>
          <w:p w14:paraId="5F38748D"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BE07E0" w14:paraId="6423B51C" w14:textId="77777777" w:rsidTr="00005DA0">
        <w:tc>
          <w:tcPr>
            <w:tcW w:w="562" w:type="dxa"/>
          </w:tcPr>
          <w:p w14:paraId="009783DB"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14:paraId="4FAA234D"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D192A66"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14:paraId="597C5FCC"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552" w:type="dxa"/>
          </w:tcPr>
          <w:p w14:paraId="1373FFA9"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BE07E0" w14:paraId="5CE439F9" w14:textId="77777777" w:rsidTr="00005DA0">
        <w:tc>
          <w:tcPr>
            <w:tcW w:w="562" w:type="dxa"/>
          </w:tcPr>
          <w:p w14:paraId="48E7CE49" w14:textId="77777777" w:rsidR="00BE07E0" w:rsidRPr="00EC1308" w:rsidRDefault="00BE07E0"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268" w:type="dxa"/>
          </w:tcPr>
          <w:p w14:paraId="7FE19B8F" w14:textId="77777777" w:rsidR="00BE07E0" w:rsidRPr="00EC1308" w:rsidRDefault="00BE07E0" w:rsidP="00005DA0">
            <w:pPr>
              <w:pStyle w:val="Frspaiere"/>
              <w:jc w:val="both"/>
              <w:rPr>
                <w:rFonts w:ascii="Times New Roman" w:hAnsi="Times New Roman" w:cs="Times New Roman"/>
                <w:b/>
                <w:i/>
                <w:sz w:val="24"/>
                <w:szCs w:val="24"/>
              </w:rPr>
            </w:pPr>
            <w:r>
              <w:rPr>
                <w:rFonts w:ascii="Times New Roman" w:hAnsi="Times New Roman" w:cs="Times New Roman"/>
                <w:b/>
                <w:i/>
                <w:sz w:val="24"/>
                <w:szCs w:val="24"/>
              </w:rPr>
              <w:t>Crainiciuc Constantin</w:t>
            </w:r>
          </w:p>
        </w:tc>
        <w:tc>
          <w:tcPr>
            <w:tcW w:w="1843" w:type="dxa"/>
          </w:tcPr>
          <w:p w14:paraId="0D19C360" w14:textId="77777777" w:rsidR="00BE07E0" w:rsidRPr="00EC1308" w:rsidRDefault="00102ECB"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12 martie 1961</w:t>
            </w:r>
          </w:p>
        </w:tc>
        <w:tc>
          <w:tcPr>
            <w:tcW w:w="3119" w:type="dxa"/>
          </w:tcPr>
          <w:p w14:paraId="3068E842" w14:textId="77777777" w:rsidR="00BE07E0" w:rsidRPr="00EC1308" w:rsidRDefault="00BE07E0" w:rsidP="00005DA0">
            <w:pPr>
              <w:pStyle w:val="Frspaiere"/>
              <w:jc w:val="both"/>
              <w:rPr>
                <w:rFonts w:ascii="Times New Roman" w:hAnsi="Times New Roman" w:cs="Times New Roman"/>
                <w:b/>
                <w:i/>
                <w:sz w:val="24"/>
                <w:szCs w:val="24"/>
              </w:rPr>
            </w:pPr>
            <w:r>
              <w:rPr>
                <w:rFonts w:ascii="Times New Roman" w:hAnsi="Times New Roman" w:cs="Times New Roman"/>
                <w:b/>
                <w:i/>
                <w:sz w:val="24"/>
                <w:szCs w:val="24"/>
              </w:rPr>
              <w:t xml:space="preserve">Partidul </w:t>
            </w:r>
            <w:proofErr w:type="spellStart"/>
            <w:r>
              <w:rPr>
                <w:rFonts w:ascii="Times New Roman" w:hAnsi="Times New Roman" w:cs="Times New Roman"/>
                <w:b/>
                <w:i/>
                <w:sz w:val="24"/>
                <w:szCs w:val="24"/>
              </w:rPr>
              <w:t>Democraţiei</w:t>
            </w:r>
            <w:proofErr w:type="spellEnd"/>
            <w:r>
              <w:rPr>
                <w:rFonts w:ascii="Times New Roman" w:hAnsi="Times New Roman" w:cs="Times New Roman"/>
                <w:b/>
                <w:i/>
                <w:sz w:val="24"/>
                <w:szCs w:val="24"/>
              </w:rPr>
              <w:t xml:space="preserve"> Sociale </w:t>
            </w:r>
          </w:p>
        </w:tc>
        <w:tc>
          <w:tcPr>
            <w:tcW w:w="1552" w:type="dxa"/>
          </w:tcPr>
          <w:p w14:paraId="43A2F029" w14:textId="77777777" w:rsidR="00BE07E0" w:rsidRPr="00EC1308" w:rsidRDefault="00BE07E0" w:rsidP="00005DA0">
            <w:pPr>
              <w:pStyle w:val="Frspaiere"/>
              <w:jc w:val="both"/>
              <w:rPr>
                <w:rFonts w:ascii="Times New Roman" w:hAnsi="Times New Roman" w:cs="Times New Roman"/>
                <w:b/>
                <w:i/>
                <w:sz w:val="24"/>
                <w:szCs w:val="24"/>
              </w:rPr>
            </w:pPr>
            <w:r w:rsidRPr="00EC1308">
              <w:rPr>
                <w:rFonts w:ascii="Times New Roman" w:hAnsi="Times New Roman" w:cs="Times New Roman"/>
                <w:b/>
                <w:i/>
                <w:sz w:val="24"/>
                <w:szCs w:val="24"/>
              </w:rPr>
              <w:t>1996 -2000</w:t>
            </w:r>
          </w:p>
        </w:tc>
      </w:tr>
    </w:tbl>
    <w:p w14:paraId="3A90E092" w14:textId="77777777" w:rsidR="00BE07E0" w:rsidRPr="003B346D" w:rsidRDefault="00BE07E0" w:rsidP="00BE07E0">
      <w:pPr>
        <w:pStyle w:val="Frspaiere"/>
        <w:jc w:val="both"/>
        <w:rPr>
          <w:rFonts w:ascii="Times New Roman" w:hAnsi="Times New Roman" w:cs="Times New Roman"/>
          <w:sz w:val="24"/>
          <w:szCs w:val="24"/>
        </w:rPr>
      </w:pPr>
    </w:p>
    <w:p w14:paraId="63041615" w14:textId="77777777" w:rsidR="00BE07E0" w:rsidRDefault="00BE07E0" w:rsidP="00BE07E0">
      <w:pPr>
        <w:pStyle w:val="Frspaiere"/>
        <w:jc w:val="both"/>
        <w:rPr>
          <w:rFonts w:ascii="Times New Roman" w:hAnsi="Times New Roman" w:cs="Times New Roman"/>
          <w:sz w:val="24"/>
          <w:szCs w:val="24"/>
        </w:rPr>
      </w:pPr>
    </w:p>
    <w:p w14:paraId="2ED003B0" w14:textId="77777777" w:rsidR="00BE07E0" w:rsidRPr="003B346D" w:rsidRDefault="00BE07E0" w:rsidP="00BE07E0">
      <w:pPr>
        <w:pStyle w:val="Frspaiere"/>
        <w:jc w:val="both"/>
        <w:rPr>
          <w:rFonts w:ascii="Times New Roman" w:hAnsi="Times New Roman" w:cs="Times New Roman"/>
          <w:sz w:val="24"/>
          <w:szCs w:val="24"/>
        </w:rPr>
      </w:pPr>
      <w:r w:rsidRPr="003B346D">
        <w:rPr>
          <w:rFonts w:ascii="Times New Roman" w:hAnsi="Times New Roman" w:cs="Times New Roman"/>
          <w:sz w:val="24"/>
          <w:szCs w:val="24"/>
        </w:rPr>
        <w:t>c) mandatul 2000 -</w:t>
      </w:r>
      <w:r>
        <w:rPr>
          <w:rFonts w:ascii="Times New Roman" w:hAnsi="Times New Roman" w:cs="Times New Roman"/>
          <w:sz w:val="24"/>
          <w:szCs w:val="24"/>
        </w:rPr>
        <w:t xml:space="preserve"> 2004</w:t>
      </w:r>
    </w:p>
    <w:tbl>
      <w:tblPr>
        <w:tblStyle w:val="Tabelgril"/>
        <w:tblW w:w="0" w:type="auto"/>
        <w:tblLook w:val="04A0" w:firstRow="1" w:lastRow="0" w:firstColumn="1" w:lastColumn="0" w:noHBand="0" w:noVBand="1"/>
      </w:tblPr>
      <w:tblGrid>
        <w:gridCol w:w="562"/>
        <w:gridCol w:w="2268"/>
        <w:gridCol w:w="2127"/>
        <w:gridCol w:w="2518"/>
        <w:gridCol w:w="1869"/>
      </w:tblGrid>
      <w:tr w:rsidR="00BE07E0" w14:paraId="732695C8" w14:textId="77777777" w:rsidTr="00005DA0">
        <w:tc>
          <w:tcPr>
            <w:tcW w:w="562" w:type="dxa"/>
          </w:tcPr>
          <w:p w14:paraId="7D2A4B87"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Pr>
          <w:p w14:paraId="5AA07D04"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7" w:type="dxa"/>
          </w:tcPr>
          <w:p w14:paraId="59E8EFC6"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5843594B" w14:textId="77777777" w:rsidR="00BE07E0" w:rsidRDefault="00BE07E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2AC56E56"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BE07E0" w14:paraId="2BF3F046" w14:textId="77777777" w:rsidTr="00005DA0">
        <w:tc>
          <w:tcPr>
            <w:tcW w:w="562" w:type="dxa"/>
          </w:tcPr>
          <w:p w14:paraId="2A4D10DE"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14:paraId="698CEE2F"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14:paraId="5E9A8399"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68B76E74"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60154B3B"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BE07E0" w14:paraId="463C5F15" w14:textId="77777777" w:rsidTr="00005DA0">
        <w:tc>
          <w:tcPr>
            <w:tcW w:w="562" w:type="dxa"/>
          </w:tcPr>
          <w:p w14:paraId="48557F1A" w14:textId="77777777" w:rsidR="00BE07E0" w:rsidRPr="00EC1308" w:rsidRDefault="00BE07E0"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268" w:type="dxa"/>
          </w:tcPr>
          <w:p w14:paraId="12F9E1D6" w14:textId="77777777" w:rsidR="00BE07E0" w:rsidRPr="00EC1308" w:rsidRDefault="00BE07E0" w:rsidP="00005DA0">
            <w:pPr>
              <w:pStyle w:val="Frspaiere"/>
              <w:jc w:val="both"/>
              <w:rPr>
                <w:rFonts w:ascii="Times New Roman" w:hAnsi="Times New Roman" w:cs="Times New Roman"/>
                <w:b/>
                <w:i/>
                <w:sz w:val="24"/>
                <w:szCs w:val="24"/>
              </w:rPr>
            </w:pPr>
            <w:proofErr w:type="spellStart"/>
            <w:r>
              <w:rPr>
                <w:rFonts w:ascii="Times New Roman" w:hAnsi="Times New Roman" w:cs="Times New Roman"/>
                <w:b/>
                <w:i/>
                <w:sz w:val="24"/>
                <w:szCs w:val="24"/>
              </w:rPr>
              <w:t>Băiţan</w:t>
            </w:r>
            <w:proofErr w:type="spellEnd"/>
            <w:r>
              <w:rPr>
                <w:rFonts w:ascii="Times New Roman" w:hAnsi="Times New Roman" w:cs="Times New Roman"/>
                <w:b/>
                <w:i/>
                <w:sz w:val="24"/>
                <w:szCs w:val="24"/>
              </w:rPr>
              <w:t xml:space="preserve"> Vasilică</w:t>
            </w:r>
          </w:p>
        </w:tc>
        <w:tc>
          <w:tcPr>
            <w:tcW w:w="2127" w:type="dxa"/>
          </w:tcPr>
          <w:p w14:paraId="17599CF8" w14:textId="77777777" w:rsidR="00BE07E0" w:rsidRPr="00EC1308" w:rsidRDefault="00102ECB" w:rsidP="00102ECB">
            <w:pPr>
              <w:pStyle w:val="Frspaiere"/>
              <w:jc w:val="center"/>
              <w:rPr>
                <w:rFonts w:ascii="Times New Roman" w:hAnsi="Times New Roman" w:cs="Times New Roman"/>
                <w:b/>
                <w:i/>
                <w:sz w:val="24"/>
                <w:szCs w:val="24"/>
              </w:rPr>
            </w:pPr>
            <w:r>
              <w:rPr>
                <w:rFonts w:ascii="Times New Roman" w:hAnsi="Times New Roman" w:cs="Times New Roman"/>
                <w:b/>
                <w:i/>
                <w:sz w:val="24"/>
                <w:szCs w:val="24"/>
              </w:rPr>
              <w:t>20 ianuarie 1962</w:t>
            </w:r>
          </w:p>
        </w:tc>
        <w:tc>
          <w:tcPr>
            <w:tcW w:w="2518" w:type="dxa"/>
          </w:tcPr>
          <w:p w14:paraId="63E7A1D8" w14:textId="77777777" w:rsidR="00BE07E0" w:rsidRPr="00EC1308" w:rsidRDefault="00BE07E0"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 xml:space="preserve">Partidul </w:t>
            </w:r>
            <w:proofErr w:type="spellStart"/>
            <w:r>
              <w:rPr>
                <w:rFonts w:ascii="Times New Roman" w:hAnsi="Times New Roman" w:cs="Times New Roman"/>
                <w:b/>
                <w:i/>
                <w:sz w:val="24"/>
                <w:szCs w:val="24"/>
              </w:rPr>
              <w:t>Naţional</w:t>
            </w:r>
            <w:proofErr w:type="spellEnd"/>
            <w:r>
              <w:rPr>
                <w:rFonts w:ascii="Times New Roman" w:hAnsi="Times New Roman" w:cs="Times New Roman"/>
                <w:b/>
                <w:i/>
                <w:sz w:val="24"/>
                <w:szCs w:val="24"/>
              </w:rPr>
              <w:t xml:space="preserve"> Liberal</w:t>
            </w:r>
          </w:p>
        </w:tc>
        <w:tc>
          <w:tcPr>
            <w:tcW w:w="1869" w:type="dxa"/>
          </w:tcPr>
          <w:p w14:paraId="4838CDCF" w14:textId="77777777" w:rsidR="00BE07E0" w:rsidRPr="00EC1308" w:rsidRDefault="00BE07E0"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2000 - 2004</w:t>
            </w:r>
          </w:p>
        </w:tc>
      </w:tr>
    </w:tbl>
    <w:p w14:paraId="6785F072" w14:textId="77777777" w:rsidR="00917E1A" w:rsidRPr="003B346D" w:rsidRDefault="00917E1A" w:rsidP="00BE07E0">
      <w:pPr>
        <w:pStyle w:val="Frspaiere"/>
        <w:jc w:val="both"/>
        <w:rPr>
          <w:rFonts w:ascii="Times New Roman" w:hAnsi="Times New Roman" w:cs="Times New Roman"/>
          <w:sz w:val="24"/>
          <w:szCs w:val="24"/>
        </w:rPr>
      </w:pPr>
    </w:p>
    <w:p w14:paraId="186636DC" w14:textId="77777777" w:rsidR="00BE07E0" w:rsidRPr="003B346D" w:rsidRDefault="00BE07E0" w:rsidP="00BE07E0">
      <w:pPr>
        <w:pStyle w:val="Frspaiere"/>
        <w:jc w:val="both"/>
        <w:rPr>
          <w:rFonts w:ascii="Times New Roman" w:hAnsi="Times New Roman" w:cs="Times New Roman"/>
          <w:sz w:val="24"/>
          <w:szCs w:val="24"/>
        </w:rPr>
      </w:pPr>
      <w:r>
        <w:rPr>
          <w:rFonts w:ascii="Times New Roman" w:hAnsi="Times New Roman" w:cs="Times New Roman"/>
          <w:sz w:val="24"/>
          <w:szCs w:val="24"/>
        </w:rPr>
        <w:t>d) mandatul 2004 - 2008</w:t>
      </w:r>
    </w:p>
    <w:tbl>
      <w:tblPr>
        <w:tblStyle w:val="Tabelgril"/>
        <w:tblW w:w="0" w:type="auto"/>
        <w:tblLook w:val="04A0" w:firstRow="1" w:lastRow="0" w:firstColumn="1" w:lastColumn="0" w:noHBand="0" w:noVBand="1"/>
      </w:tblPr>
      <w:tblGrid>
        <w:gridCol w:w="562"/>
        <w:gridCol w:w="2268"/>
        <w:gridCol w:w="2127"/>
        <w:gridCol w:w="2518"/>
        <w:gridCol w:w="1869"/>
      </w:tblGrid>
      <w:tr w:rsidR="00BE07E0" w14:paraId="02841611" w14:textId="77777777" w:rsidTr="00005DA0">
        <w:tc>
          <w:tcPr>
            <w:tcW w:w="562" w:type="dxa"/>
          </w:tcPr>
          <w:p w14:paraId="2453498D"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Pr>
          <w:p w14:paraId="2A395F78"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7" w:type="dxa"/>
          </w:tcPr>
          <w:p w14:paraId="76104FBD"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6ACFFAFF" w14:textId="77777777" w:rsidR="00BE07E0" w:rsidRDefault="00BE07E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47DCF3DC"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BE07E0" w14:paraId="25C00BFB" w14:textId="77777777" w:rsidTr="00005DA0">
        <w:tc>
          <w:tcPr>
            <w:tcW w:w="562" w:type="dxa"/>
          </w:tcPr>
          <w:p w14:paraId="204F472B"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14:paraId="1C6A10EC"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14:paraId="2C17DF1D"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2AD729E9"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1B6FA956"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BE07E0" w14:paraId="1346FEBC" w14:textId="77777777" w:rsidTr="00005DA0">
        <w:tc>
          <w:tcPr>
            <w:tcW w:w="562" w:type="dxa"/>
          </w:tcPr>
          <w:p w14:paraId="53985773" w14:textId="77777777" w:rsidR="00BE07E0" w:rsidRPr="00EC1308" w:rsidRDefault="00BE07E0" w:rsidP="00BE07E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268" w:type="dxa"/>
          </w:tcPr>
          <w:p w14:paraId="165FCA9F" w14:textId="77777777" w:rsidR="00BE07E0" w:rsidRPr="00EC1308" w:rsidRDefault="00BE07E0" w:rsidP="00BE07E0">
            <w:pPr>
              <w:pStyle w:val="Frspaiere"/>
              <w:jc w:val="both"/>
              <w:rPr>
                <w:rFonts w:ascii="Times New Roman" w:hAnsi="Times New Roman" w:cs="Times New Roman"/>
                <w:b/>
                <w:i/>
                <w:sz w:val="24"/>
                <w:szCs w:val="24"/>
              </w:rPr>
            </w:pPr>
            <w:proofErr w:type="spellStart"/>
            <w:r w:rsidRPr="00EC1308">
              <w:rPr>
                <w:rFonts w:ascii="Times New Roman" w:hAnsi="Times New Roman" w:cs="Times New Roman"/>
                <w:b/>
                <w:i/>
                <w:sz w:val="24"/>
                <w:szCs w:val="24"/>
              </w:rPr>
              <w:t>Băiţan</w:t>
            </w:r>
            <w:proofErr w:type="spellEnd"/>
            <w:r w:rsidRPr="00EC1308">
              <w:rPr>
                <w:rFonts w:ascii="Times New Roman" w:hAnsi="Times New Roman" w:cs="Times New Roman"/>
                <w:b/>
                <w:i/>
                <w:sz w:val="24"/>
                <w:szCs w:val="24"/>
              </w:rPr>
              <w:t xml:space="preserve"> Ion</w:t>
            </w:r>
          </w:p>
        </w:tc>
        <w:tc>
          <w:tcPr>
            <w:tcW w:w="2127" w:type="dxa"/>
          </w:tcPr>
          <w:p w14:paraId="73ECE231" w14:textId="77777777" w:rsidR="00BE07E0" w:rsidRPr="00EC1308" w:rsidRDefault="00BE07E0" w:rsidP="00BE07E0">
            <w:pPr>
              <w:pStyle w:val="Frspaiere"/>
              <w:jc w:val="center"/>
              <w:rPr>
                <w:rFonts w:ascii="Times New Roman" w:hAnsi="Times New Roman" w:cs="Times New Roman"/>
                <w:b/>
                <w:i/>
                <w:sz w:val="24"/>
                <w:szCs w:val="24"/>
              </w:rPr>
            </w:pPr>
            <w:r>
              <w:rPr>
                <w:rFonts w:ascii="Times New Roman" w:hAnsi="Times New Roman" w:cs="Times New Roman"/>
                <w:b/>
                <w:i/>
                <w:sz w:val="24"/>
                <w:szCs w:val="24"/>
              </w:rPr>
              <w:t>25 iunie 1957</w:t>
            </w:r>
          </w:p>
        </w:tc>
        <w:tc>
          <w:tcPr>
            <w:tcW w:w="2518" w:type="dxa"/>
          </w:tcPr>
          <w:p w14:paraId="61AE66FD" w14:textId="77777777" w:rsidR="00BE07E0" w:rsidRPr="00EC1308" w:rsidRDefault="00BE07E0" w:rsidP="00BE07E0">
            <w:pPr>
              <w:pStyle w:val="Frspaiere"/>
              <w:jc w:val="center"/>
              <w:rPr>
                <w:rFonts w:ascii="Times New Roman" w:hAnsi="Times New Roman" w:cs="Times New Roman"/>
                <w:b/>
                <w:i/>
                <w:sz w:val="24"/>
                <w:szCs w:val="24"/>
              </w:rPr>
            </w:pPr>
            <w:r>
              <w:rPr>
                <w:rFonts w:ascii="Times New Roman" w:hAnsi="Times New Roman" w:cs="Times New Roman"/>
                <w:b/>
                <w:i/>
                <w:sz w:val="24"/>
                <w:szCs w:val="24"/>
              </w:rPr>
              <w:t>Partidul Social Democrat</w:t>
            </w:r>
          </w:p>
        </w:tc>
        <w:tc>
          <w:tcPr>
            <w:tcW w:w="1869" w:type="dxa"/>
          </w:tcPr>
          <w:p w14:paraId="7AB1D50B" w14:textId="77777777" w:rsidR="00BE07E0" w:rsidRPr="00EC1308" w:rsidRDefault="00BE07E0" w:rsidP="00BE07E0">
            <w:pPr>
              <w:pStyle w:val="Frspaiere"/>
              <w:jc w:val="center"/>
              <w:rPr>
                <w:rFonts w:ascii="Times New Roman" w:hAnsi="Times New Roman" w:cs="Times New Roman"/>
                <w:b/>
                <w:i/>
                <w:sz w:val="24"/>
                <w:szCs w:val="24"/>
              </w:rPr>
            </w:pPr>
            <w:r>
              <w:rPr>
                <w:rFonts w:ascii="Times New Roman" w:hAnsi="Times New Roman" w:cs="Times New Roman"/>
                <w:b/>
                <w:i/>
                <w:sz w:val="24"/>
                <w:szCs w:val="24"/>
              </w:rPr>
              <w:t>2004 - 208</w:t>
            </w:r>
          </w:p>
        </w:tc>
      </w:tr>
    </w:tbl>
    <w:p w14:paraId="25A72FF7" w14:textId="77777777" w:rsidR="00BE07E0" w:rsidRPr="003B346D" w:rsidRDefault="00BE07E0" w:rsidP="00BE07E0">
      <w:pPr>
        <w:pStyle w:val="Frspaiere"/>
        <w:jc w:val="both"/>
        <w:rPr>
          <w:rFonts w:ascii="Times New Roman" w:hAnsi="Times New Roman" w:cs="Times New Roman"/>
          <w:sz w:val="24"/>
          <w:szCs w:val="24"/>
        </w:rPr>
      </w:pPr>
    </w:p>
    <w:p w14:paraId="19E7DD04" w14:textId="77777777" w:rsidR="00BE07E0" w:rsidRPr="003B346D" w:rsidRDefault="00BE07E0" w:rsidP="00BE07E0">
      <w:pPr>
        <w:pStyle w:val="Frspaiere"/>
        <w:jc w:val="both"/>
        <w:rPr>
          <w:rFonts w:ascii="Times New Roman" w:hAnsi="Times New Roman" w:cs="Times New Roman"/>
          <w:sz w:val="24"/>
          <w:szCs w:val="24"/>
        </w:rPr>
      </w:pPr>
      <w:r w:rsidRPr="003B346D">
        <w:rPr>
          <w:rFonts w:ascii="Times New Roman" w:hAnsi="Times New Roman" w:cs="Times New Roman"/>
          <w:sz w:val="24"/>
          <w:szCs w:val="24"/>
        </w:rPr>
        <w:t xml:space="preserve">e) mandatul 2008 </w:t>
      </w:r>
      <w:r>
        <w:rPr>
          <w:rFonts w:ascii="Times New Roman" w:hAnsi="Times New Roman" w:cs="Times New Roman"/>
          <w:sz w:val="24"/>
          <w:szCs w:val="24"/>
        </w:rPr>
        <w:t>–</w:t>
      </w:r>
      <w:r w:rsidRPr="003B346D">
        <w:rPr>
          <w:rFonts w:ascii="Times New Roman" w:hAnsi="Times New Roman" w:cs="Times New Roman"/>
          <w:sz w:val="24"/>
          <w:szCs w:val="24"/>
        </w:rPr>
        <w:t xml:space="preserve"> 2012</w:t>
      </w:r>
    </w:p>
    <w:tbl>
      <w:tblPr>
        <w:tblStyle w:val="Tabelgril"/>
        <w:tblW w:w="0" w:type="auto"/>
        <w:tblLook w:val="04A0" w:firstRow="1" w:lastRow="0" w:firstColumn="1" w:lastColumn="0" w:noHBand="0" w:noVBand="1"/>
      </w:tblPr>
      <w:tblGrid>
        <w:gridCol w:w="562"/>
        <w:gridCol w:w="2552"/>
        <w:gridCol w:w="1843"/>
        <w:gridCol w:w="2518"/>
        <w:gridCol w:w="1869"/>
      </w:tblGrid>
      <w:tr w:rsidR="00BE07E0" w14:paraId="7EA23E30" w14:textId="77777777" w:rsidTr="00005DA0">
        <w:tc>
          <w:tcPr>
            <w:tcW w:w="562" w:type="dxa"/>
          </w:tcPr>
          <w:p w14:paraId="6F16A476"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552" w:type="dxa"/>
          </w:tcPr>
          <w:p w14:paraId="52B0440B"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1843" w:type="dxa"/>
          </w:tcPr>
          <w:p w14:paraId="4F2F3987"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61BEE095" w14:textId="77777777" w:rsidR="00BE07E0" w:rsidRDefault="00BE07E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72BAAD96"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BE07E0" w14:paraId="4B853FAB" w14:textId="77777777" w:rsidTr="00005DA0">
        <w:tc>
          <w:tcPr>
            <w:tcW w:w="562" w:type="dxa"/>
          </w:tcPr>
          <w:p w14:paraId="3138AA74"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552" w:type="dxa"/>
          </w:tcPr>
          <w:p w14:paraId="65EFF716"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1E6E3C1"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51BC3802"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3CBD76D9"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BE07E0" w:rsidRPr="00EC1308" w14:paraId="1DBE9B2B" w14:textId="77777777" w:rsidTr="00005DA0">
        <w:tc>
          <w:tcPr>
            <w:tcW w:w="562" w:type="dxa"/>
          </w:tcPr>
          <w:p w14:paraId="51E85EFB" w14:textId="77777777" w:rsidR="00BE07E0" w:rsidRPr="00EC1308" w:rsidRDefault="00BE07E0" w:rsidP="00BE07E0">
            <w:pPr>
              <w:pStyle w:val="Frspaiere"/>
              <w:jc w:val="center"/>
              <w:rPr>
                <w:rFonts w:ascii="Times New Roman" w:hAnsi="Times New Roman" w:cs="Times New Roman"/>
                <w:b/>
                <w:i/>
                <w:sz w:val="24"/>
                <w:szCs w:val="24"/>
              </w:rPr>
            </w:pPr>
            <w:r>
              <w:rPr>
                <w:rFonts w:ascii="Times New Roman" w:hAnsi="Times New Roman" w:cs="Times New Roman"/>
                <w:b/>
                <w:i/>
                <w:sz w:val="24"/>
                <w:szCs w:val="24"/>
              </w:rPr>
              <w:t>1.</w:t>
            </w:r>
          </w:p>
        </w:tc>
        <w:tc>
          <w:tcPr>
            <w:tcW w:w="2552" w:type="dxa"/>
          </w:tcPr>
          <w:p w14:paraId="5A90B78C" w14:textId="77777777" w:rsidR="00BE07E0" w:rsidRPr="00EC1308" w:rsidRDefault="00BE07E0" w:rsidP="00BE07E0">
            <w:pPr>
              <w:pStyle w:val="Frspaiere"/>
              <w:jc w:val="both"/>
              <w:rPr>
                <w:rFonts w:ascii="Times New Roman" w:hAnsi="Times New Roman" w:cs="Times New Roman"/>
                <w:b/>
                <w:i/>
                <w:sz w:val="24"/>
                <w:szCs w:val="24"/>
              </w:rPr>
            </w:pPr>
            <w:r w:rsidRPr="00EC1308">
              <w:rPr>
                <w:rFonts w:ascii="Times New Roman" w:hAnsi="Times New Roman" w:cs="Times New Roman"/>
                <w:b/>
                <w:i/>
                <w:sz w:val="24"/>
                <w:szCs w:val="24"/>
              </w:rPr>
              <w:t>Senic Mihai</w:t>
            </w:r>
          </w:p>
        </w:tc>
        <w:tc>
          <w:tcPr>
            <w:tcW w:w="1843" w:type="dxa"/>
          </w:tcPr>
          <w:p w14:paraId="7CDE5311" w14:textId="77777777" w:rsidR="00BE07E0" w:rsidRPr="00EC1308" w:rsidRDefault="00BE07E0" w:rsidP="00BE07E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26 septembrie 1979</w:t>
            </w:r>
          </w:p>
        </w:tc>
        <w:tc>
          <w:tcPr>
            <w:tcW w:w="2518" w:type="dxa"/>
          </w:tcPr>
          <w:p w14:paraId="7825B1E0" w14:textId="77777777" w:rsidR="00BE07E0" w:rsidRDefault="00BE07E0" w:rsidP="00BE07E0">
            <w:pPr>
              <w:pStyle w:val="Frspaiere"/>
              <w:jc w:val="center"/>
              <w:rPr>
                <w:rFonts w:ascii="Times New Roman" w:hAnsi="Times New Roman" w:cs="Times New Roman"/>
                <w:sz w:val="24"/>
                <w:szCs w:val="24"/>
              </w:rPr>
            </w:pPr>
            <w:r>
              <w:rPr>
                <w:rFonts w:ascii="Times New Roman" w:hAnsi="Times New Roman" w:cs="Times New Roman"/>
                <w:b/>
                <w:i/>
                <w:sz w:val="24"/>
                <w:szCs w:val="24"/>
              </w:rPr>
              <w:t xml:space="preserve">Partidul Social Democrat </w:t>
            </w:r>
          </w:p>
        </w:tc>
        <w:tc>
          <w:tcPr>
            <w:tcW w:w="1869" w:type="dxa"/>
          </w:tcPr>
          <w:p w14:paraId="5925E492" w14:textId="77777777" w:rsidR="00BE07E0" w:rsidRPr="00EC1308" w:rsidRDefault="00BE07E0" w:rsidP="00BE07E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2012 - 2016</w:t>
            </w:r>
          </w:p>
        </w:tc>
      </w:tr>
    </w:tbl>
    <w:p w14:paraId="03E9AE9B" w14:textId="7584D1E2" w:rsidR="00EE0F13" w:rsidRPr="003B346D" w:rsidRDefault="00BE07E0" w:rsidP="00BE07E0">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p>
    <w:p w14:paraId="36DC2F40" w14:textId="77777777" w:rsidR="00BE07E0" w:rsidRPr="003B346D" w:rsidRDefault="00BE07E0" w:rsidP="00BE07E0">
      <w:pPr>
        <w:pStyle w:val="Frspaiere"/>
        <w:jc w:val="both"/>
        <w:rPr>
          <w:rFonts w:ascii="Times New Roman" w:hAnsi="Times New Roman" w:cs="Times New Roman"/>
          <w:sz w:val="24"/>
          <w:szCs w:val="24"/>
        </w:rPr>
      </w:pPr>
      <w:r>
        <w:rPr>
          <w:rFonts w:ascii="Times New Roman" w:hAnsi="Times New Roman" w:cs="Times New Roman"/>
          <w:sz w:val="24"/>
          <w:szCs w:val="24"/>
        </w:rPr>
        <w:t>f) mandatul 2012 - 2016</w:t>
      </w:r>
    </w:p>
    <w:tbl>
      <w:tblPr>
        <w:tblStyle w:val="Tabelgril"/>
        <w:tblW w:w="0" w:type="auto"/>
        <w:tblLook w:val="04A0" w:firstRow="1" w:lastRow="0" w:firstColumn="1" w:lastColumn="0" w:noHBand="0" w:noVBand="1"/>
      </w:tblPr>
      <w:tblGrid>
        <w:gridCol w:w="562"/>
        <w:gridCol w:w="2268"/>
        <w:gridCol w:w="2127"/>
        <w:gridCol w:w="2518"/>
        <w:gridCol w:w="1869"/>
      </w:tblGrid>
      <w:tr w:rsidR="00BE07E0" w14:paraId="25801866" w14:textId="77777777" w:rsidTr="00005DA0">
        <w:tc>
          <w:tcPr>
            <w:tcW w:w="562" w:type="dxa"/>
          </w:tcPr>
          <w:p w14:paraId="380D73E8"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Pr>
          <w:p w14:paraId="772453F5"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7" w:type="dxa"/>
          </w:tcPr>
          <w:p w14:paraId="47B5E58D"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518" w:type="dxa"/>
          </w:tcPr>
          <w:p w14:paraId="28341C54" w14:textId="77777777" w:rsidR="00BE07E0" w:rsidRDefault="00BE07E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869" w:type="dxa"/>
          </w:tcPr>
          <w:p w14:paraId="722F8EA4"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BE07E0" w14:paraId="49C9BBD9" w14:textId="77777777" w:rsidTr="00005DA0">
        <w:tc>
          <w:tcPr>
            <w:tcW w:w="562" w:type="dxa"/>
          </w:tcPr>
          <w:p w14:paraId="3E34CD68"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14:paraId="0AB8EC25"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14:paraId="7348075A"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518" w:type="dxa"/>
          </w:tcPr>
          <w:p w14:paraId="2D4F0594"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869" w:type="dxa"/>
          </w:tcPr>
          <w:p w14:paraId="4B95B83C"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BE07E0" w14:paraId="411EF857" w14:textId="77777777" w:rsidTr="00005DA0">
        <w:tc>
          <w:tcPr>
            <w:tcW w:w="562" w:type="dxa"/>
          </w:tcPr>
          <w:p w14:paraId="5B385CCE" w14:textId="77777777" w:rsidR="00BE07E0" w:rsidRPr="00EC1308" w:rsidRDefault="00BE07E0"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268" w:type="dxa"/>
          </w:tcPr>
          <w:p w14:paraId="1C4D3709" w14:textId="77777777" w:rsidR="00BE07E0" w:rsidRPr="00EC1308" w:rsidRDefault="00BE07E0" w:rsidP="00005DA0">
            <w:pPr>
              <w:pStyle w:val="Frspaiere"/>
              <w:jc w:val="both"/>
              <w:rPr>
                <w:rFonts w:ascii="Times New Roman" w:hAnsi="Times New Roman" w:cs="Times New Roman"/>
                <w:b/>
                <w:i/>
                <w:sz w:val="24"/>
                <w:szCs w:val="24"/>
              </w:rPr>
            </w:pPr>
            <w:proofErr w:type="spellStart"/>
            <w:r>
              <w:rPr>
                <w:rFonts w:ascii="Times New Roman" w:hAnsi="Times New Roman" w:cs="Times New Roman"/>
                <w:b/>
                <w:i/>
                <w:sz w:val="24"/>
                <w:szCs w:val="24"/>
              </w:rPr>
              <w:t>Moroşan</w:t>
            </w:r>
            <w:proofErr w:type="spellEnd"/>
            <w:r>
              <w:rPr>
                <w:rFonts w:ascii="Times New Roman" w:hAnsi="Times New Roman" w:cs="Times New Roman"/>
                <w:b/>
                <w:i/>
                <w:sz w:val="24"/>
                <w:szCs w:val="24"/>
              </w:rPr>
              <w:t xml:space="preserve"> Ion</w:t>
            </w:r>
          </w:p>
        </w:tc>
        <w:tc>
          <w:tcPr>
            <w:tcW w:w="2127" w:type="dxa"/>
          </w:tcPr>
          <w:p w14:paraId="594512D5" w14:textId="77777777" w:rsidR="00BE07E0" w:rsidRPr="00EC1308" w:rsidRDefault="00696C4E"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26</w:t>
            </w:r>
            <w:r w:rsidR="00BE07E0">
              <w:rPr>
                <w:rFonts w:ascii="Times New Roman" w:hAnsi="Times New Roman" w:cs="Times New Roman"/>
                <w:b/>
                <w:i/>
                <w:sz w:val="24"/>
                <w:szCs w:val="24"/>
              </w:rPr>
              <w:t xml:space="preserve"> iunie 1965</w:t>
            </w:r>
          </w:p>
        </w:tc>
        <w:tc>
          <w:tcPr>
            <w:tcW w:w="2518" w:type="dxa"/>
          </w:tcPr>
          <w:p w14:paraId="49F068EB"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b/>
                <w:i/>
                <w:sz w:val="24"/>
                <w:szCs w:val="24"/>
              </w:rPr>
              <w:t>Partidul Democrat Liberal</w:t>
            </w:r>
          </w:p>
        </w:tc>
        <w:tc>
          <w:tcPr>
            <w:tcW w:w="1869" w:type="dxa"/>
          </w:tcPr>
          <w:p w14:paraId="26F5DCA9" w14:textId="77777777" w:rsidR="00BE07E0" w:rsidRPr="00EC1308" w:rsidRDefault="00BE07E0"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2012 - 2016</w:t>
            </w:r>
          </w:p>
        </w:tc>
      </w:tr>
    </w:tbl>
    <w:p w14:paraId="5C29FD3E" w14:textId="77777777" w:rsidR="00BE07E0" w:rsidRPr="003B346D" w:rsidRDefault="00BE07E0" w:rsidP="00BE07E0">
      <w:pPr>
        <w:pStyle w:val="Frspaiere"/>
        <w:jc w:val="both"/>
        <w:rPr>
          <w:rFonts w:ascii="Times New Roman" w:hAnsi="Times New Roman" w:cs="Times New Roman"/>
          <w:sz w:val="24"/>
          <w:szCs w:val="24"/>
        </w:rPr>
      </w:pPr>
    </w:p>
    <w:p w14:paraId="51E512FB" w14:textId="77777777" w:rsidR="00BE07E0" w:rsidRPr="003B346D" w:rsidRDefault="00BE07E0" w:rsidP="00BE07E0">
      <w:pPr>
        <w:pStyle w:val="Frspaiere"/>
        <w:jc w:val="both"/>
        <w:rPr>
          <w:rFonts w:ascii="Times New Roman" w:hAnsi="Times New Roman" w:cs="Times New Roman"/>
          <w:sz w:val="24"/>
          <w:szCs w:val="24"/>
        </w:rPr>
      </w:pPr>
      <w:r w:rsidRPr="003B346D">
        <w:rPr>
          <w:rFonts w:ascii="Times New Roman" w:hAnsi="Times New Roman" w:cs="Times New Roman"/>
          <w:sz w:val="24"/>
          <w:szCs w:val="24"/>
        </w:rPr>
        <w:t>g) mandatul 2016 - 2020</w:t>
      </w:r>
    </w:p>
    <w:p w14:paraId="5C1610C2" w14:textId="77777777" w:rsidR="00BE07E0" w:rsidRPr="003B346D" w:rsidRDefault="00BE07E0" w:rsidP="00BE07E0">
      <w:pPr>
        <w:pStyle w:val="Frspaiere"/>
        <w:jc w:val="both"/>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562"/>
        <w:gridCol w:w="1985"/>
        <w:gridCol w:w="2268"/>
        <w:gridCol w:w="2977"/>
        <w:gridCol w:w="1552"/>
      </w:tblGrid>
      <w:tr w:rsidR="00BE07E0" w14:paraId="51F1A244" w14:textId="77777777" w:rsidTr="00005DA0">
        <w:tc>
          <w:tcPr>
            <w:tcW w:w="562" w:type="dxa"/>
          </w:tcPr>
          <w:p w14:paraId="558DB9B1"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1985" w:type="dxa"/>
          </w:tcPr>
          <w:p w14:paraId="3919A5A0"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268" w:type="dxa"/>
          </w:tcPr>
          <w:p w14:paraId="27F3BB4D"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977" w:type="dxa"/>
          </w:tcPr>
          <w:p w14:paraId="4C653A16" w14:textId="77777777" w:rsidR="00BE07E0" w:rsidRDefault="00BE07E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552" w:type="dxa"/>
          </w:tcPr>
          <w:p w14:paraId="627231E9"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BE07E0" w14:paraId="0A331FF5" w14:textId="77777777" w:rsidTr="00005DA0">
        <w:tc>
          <w:tcPr>
            <w:tcW w:w="562" w:type="dxa"/>
          </w:tcPr>
          <w:p w14:paraId="3DEAF6C0"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A08FABD"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45882071"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12516B97"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552" w:type="dxa"/>
          </w:tcPr>
          <w:p w14:paraId="58993FD8"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BE07E0" w:rsidRPr="00EC1308" w14:paraId="24154C69" w14:textId="77777777" w:rsidTr="00005DA0">
        <w:tc>
          <w:tcPr>
            <w:tcW w:w="562" w:type="dxa"/>
          </w:tcPr>
          <w:p w14:paraId="665DAF5A" w14:textId="77777777" w:rsidR="00BE07E0" w:rsidRPr="00EC1308" w:rsidRDefault="00BE07E0" w:rsidP="00005DA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1985" w:type="dxa"/>
          </w:tcPr>
          <w:p w14:paraId="331CF620" w14:textId="77777777" w:rsidR="00BE07E0" w:rsidRPr="00EC1308" w:rsidRDefault="00BE07E0" w:rsidP="00005DA0">
            <w:pPr>
              <w:pStyle w:val="Frspaiere"/>
              <w:jc w:val="both"/>
              <w:rPr>
                <w:rFonts w:ascii="Times New Roman" w:hAnsi="Times New Roman" w:cs="Times New Roman"/>
                <w:b/>
                <w:i/>
                <w:sz w:val="24"/>
                <w:szCs w:val="24"/>
              </w:rPr>
            </w:pPr>
            <w:proofErr w:type="spellStart"/>
            <w:r>
              <w:rPr>
                <w:rFonts w:ascii="Times New Roman" w:hAnsi="Times New Roman" w:cs="Times New Roman"/>
                <w:b/>
                <w:i/>
                <w:sz w:val="24"/>
                <w:szCs w:val="24"/>
              </w:rPr>
              <w:t>Tocari</w:t>
            </w:r>
            <w:proofErr w:type="spellEnd"/>
            <w:r>
              <w:rPr>
                <w:rFonts w:ascii="Times New Roman" w:hAnsi="Times New Roman" w:cs="Times New Roman"/>
                <w:b/>
                <w:i/>
                <w:sz w:val="24"/>
                <w:szCs w:val="24"/>
              </w:rPr>
              <w:t xml:space="preserve"> Alexandru </w:t>
            </w:r>
          </w:p>
        </w:tc>
        <w:tc>
          <w:tcPr>
            <w:tcW w:w="2268" w:type="dxa"/>
          </w:tcPr>
          <w:p w14:paraId="791AE8B6" w14:textId="77777777" w:rsidR="00BE07E0" w:rsidRPr="00EC1308" w:rsidRDefault="00BE07E0"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8 august 1967</w:t>
            </w:r>
          </w:p>
        </w:tc>
        <w:tc>
          <w:tcPr>
            <w:tcW w:w="2977" w:type="dxa"/>
          </w:tcPr>
          <w:p w14:paraId="185E8C13"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b/>
                <w:i/>
                <w:sz w:val="24"/>
                <w:szCs w:val="24"/>
              </w:rPr>
              <w:t xml:space="preserve">Partidul  Social Democrat </w:t>
            </w:r>
          </w:p>
        </w:tc>
        <w:tc>
          <w:tcPr>
            <w:tcW w:w="1552" w:type="dxa"/>
          </w:tcPr>
          <w:p w14:paraId="7E30756A" w14:textId="77777777" w:rsidR="00BE07E0" w:rsidRPr="00EC1308" w:rsidRDefault="00BE07E0" w:rsidP="00005DA0">
            <w:pPr>
              <w:pStyle w:val="Frspaiere"/>
              <w:jc w:val="center"/>
              <w:rPr>
                <w:rFonts w:ascii="Times New Roman" w:hAnsi="Times New Roman" w:cs="Times New Roman"/>
                <w:b/>
                <w:i/>
                <w:sz w:val="24"/>
                <w:szCs w:val="24"/>
              </w:rPr>
            </w:pPr>
            <w:r>
              <w:rPr>
                <w:rFonts w:ascii="Times New Roman" w:hAnsi="Times New Roman" w:cs="Times New Roman"/>
                <w:b/>
                <w:i/>
                <w:sz w:val="24"/>
                <w:szCs w:val="24"/>
              </w:rPr>
              <w:t>2016</w:t>
            </w:r>
            <w:r w:rsidRPr="00EC1308">
              <w:rPr>
                <w:rFonts w:ascii="Times New Roman" w:hAnsi="Times New Roman" w:cs="Times New Roman"/>
                <w:b/>
                <w:i/>
                <w:sz w:val="24"/>
                <w:szCs w:val="24"/>
              </w:rPr>
              <w:t xml:space="preserve"> - </w:t>
            </w:r>
            <w:r>
              <w:rPr>
                <w:rFonts w:ascii="Times New Roman" w:hAnsi="Times New Roman" w:cs="Times New Roman"/>
                <w:b/>
                <w:i/>
                <w:sz w:val="24"/>
                <w:szCs w:val="24"/>
              </w:rPr>
              <w:t>2020</w:t>
            </w:r>
          </w:p>
        </w:tc>
      </w:tr>
    </w:tbl>
    <w:p w14:paraId="60211702" w14:textId="77777777" w:rsidR="00BE07E0" w:rsidRPr="003B346D" w:rsidRDefault="00BE07E0" w:rsidP="00BE07E0">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p>
    <w:p w14:paraId="707C90C6" w14:textId="77777777" w:rsidR="00BE07E0" w:rsidRPr="003B346D" w:rsidRDefault="00BE07E0" w:rsidP="00BE07E0">
      <w:pPr>
        <w:pStyle w:val="Frspaiere"/>
        <w:jc w:val="both"/>
        <w:rPr>
          <w:rFonts w:ascii="Times New Roman" w:hAnsi="Times New Roman" w:cs="Times New Roman"/>
          <w:sz w:val="24"/>
          <w:szCs w:val="24"/>
        </w:rPr>
      </w:pPr>
    </w:p>
    <w:p w14:paraId="75CAEF17" w14:textId="77777777" w:rsidR="00BE07E0" w:rsidRPr="003B346D" w:rsidRDefault="00BE07E0" w:rsidP="00BE07E0">
      <w:pPr>
        <w:pStyle w:val="Frspaiere"/>
        <w:jc w:val="both"/>
        <w:rPr>
          <w:rFonts w:ascii="Times New Roman" w:hAnsi="Times New Roman" w:cs="Times New Roman"/>
          <w:sz w:val="24"/>
          <w:szCs w:val="24"/>
        </w:rPr>
      </w:pPr>
      <w:r w:rsidRPr="003B346D">
        <w:rPr>
          <w:rFonts w:ascii="Times New Roman" w:hAnsi="Times New Roman" w:cs="Times New Roman"/>
          <w:sz w:val="24"/>
          <w:szCs w:val="24"/>
        </w:rPr>
        <w:lastRenderedPageBreak/>
        <w:t xml:space="preserve">h) mandatul </w:t>
      </w:r>
      <w:r>
        <w:rPr>
          <w:rFonts w:ascii="Times New Roman" w:hAnsi="Times New Roman" w:cs="Times New Roman"/>
          <w:sz w:val="24"/>
          <w:szCs w:val="24"/>
        </w:rPr>
        <w:t>2020 - 2024</w:t>
      </w:r>
    </w:p>
    <w:tbl>
      <w:tblPr>
        <w:tblStyle w:val="Tabelgril"/>
        <w:tblW w:w="0" w:type="auto"/>
        <w:tblInd w:w="-147" w:type="dxa"/>
        <w:tblLook w:val="04A0" w:firstRow="1" w:lastRow="0" w:firstColumn="1" w:lastColumn="0" w:noHBand="0" w:noVBand="1"/>
      </w:tblPr>
      <w:tblGrid>
        <w:gridCol w:w="709"/>
        <w:gridCol w:w="2127"/>
        <w:gridCol w:w="2126"/>
        <w:gridCol w:w="2977"/>
        <w:gridCol w:w="1552"/>
      </w:tblGrid>
      <w:tr w:rsidR="00BE07E0" w14:paraId="598A3F43" w14:textId="77777777" w:rsidTr="00005DA0">
        <w:tc>
          <w:tcPr>
            <w:tcW w:w="709" w:type="dxa"/>
          </w:tcPr>
          <w:p w14:paraId="05434C9B"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127" w:type="dxa"/>
          </w:tcPr>
          <w:p w14:paraId="01DE848B"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6" w:type="dxa"/>
          </w:tcPr>
          <w:p w14:paraId="508F7EBE"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977" w:type="dxa"/>
          </w:tcPr>
          <w:p w14:paraId="2BFE2C59" w14:textId="77777777" w:rsidR="00BE07E0" w:rsidRDefault="00BE07E0" w:rsidP="00005DA0">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552" w:type="dxa"/>
          </w:tcPr>
          <w:p w14:paraId="50F81D56"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BE07E0" w14:paraId="27CDA23E" w14:textId="77777777" w:rsidTr="00005DA0">
        <w:tc>
          <w:tcPr>
            <w:tcW w:w="709" w:type="dxa"/>
          </w:tcPr>
          <w:p w14:paraId="27A9D112"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Pr>
          <w:p w14:paraId="38C67050"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2FCF7F8F"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465D6A44"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552" w:type="dxa"/>
          </w:tcPr>
          <w:p w14:paraId="08C279F7" w14:textId="77777777" w:rsidR="00BE07E0" w:rsidRDefault="00BE07E0" w:rsidP="00005DA0">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BE07E0" w14:paraId="6C952061" w14:textId="77777777" w:rsidTr="00005DA0">
        <w:tc>
          <w:tcPr>
            <w:tcW w:w="709" w:type="dxa"/>
          </w:tcPr>
          <w:p w14:paraId="16D5F021" w14:textId="77777777" w:rsidR="00BE07E0" w:rsidRPr="00EC1308" w:rsidRDefault="00BE07E0" w:rsidP="00BE07E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127" w:type="dxa"/>
          </w:tcPr>
          <w:p w14:paraId="2869E008" w14:textId="77777777" w:rsidR="00BE07E0" w:rsidRPr="00EC1308" w:rsidRDefault="00BE07E0" w:rsidP="00BE07E0">
            <w:pPr>
              <w:pStyle w:val="Frspaiere"/>
              <w:jc w:val="both"/>
              <w:rPr>
                <w:rFonts w:ascii="Times New Roman" w:hAnsi="Times New Roman" w:cs="Times New Roman"/>
                <w:b/>
                <w:i/>
                <w:sz w:val="24"/>
                <w:szCs w:val="24"/>
              </w:rPr>
            </w:pPr>
            <w:proofErr w:type="spellStart"/>
            <w:r>
              <w:rPr>
                <w:rFonts w:ascii="Times New Roman" w:hAnsi="Times New Roman" w:cs="Times New Roman"/>
                <w:b/>
                <w:i/>
                <w:sz w:val="24"/>
                <w:szCs w:val="24"/>
              </w:rPr>
              <w:t>Tocari</w:t>
            </w:r>
            <w:proofErr w:type="spellEnd"/>
            <w:r>
              <w:rPr>
                <w:rFonts w:ascii="Times New Roman" w:hAnsi="Times New Roman" w:cs="Times New Roman"/>
                <w:b/>
                <w:i/>
                <w:sz w:val="24"/>
                <w:szCs w:val="24"/>
              </w:rPr>
              <w:t xml:space="preserve"> Alexandru </w:t>
            </w:r>
          </w:p>
        </w:tc>
        <w:tc>
          <w:tcPr>
            <w:tcW w:w="2126" w:type="dxa"/>
          </w:tcPr>
          <w:p w14:paraId="00C455AC" w14:textId="77777777" w:rsidR="00BE07E0" w:rsidRPr="00EC1308" w:rsidRDefault="00BE07E0" w:rsidP="00BE07E0">
            <w:pPr>
              <w:pStyle w:val="Frspaiere"/>
              <w:jc w:val="center"/>
              <w:rPr>
                <w:rFonts w:ascii="Times New Roman" w:hAnsi="Times New Roman" w:cs="Times New Roman"/>
                <w:b/>
                <w:i/>
                <w:sz w:val="24"/>
                <w:szCs w:val="24"/>
              </w:rPr>
            </w:pPr>
            <w:r>
              <w:rPr>
                <w:rFonts w:ascii="Times New Roman" w:hAnsi="Times New Roman" w:cs="Times New Roman"/>
                <w:b/>
                <w:i/>
                <w:sz w:val="24"/>
                <w:szCs w:val="24"/>
              </w:rPr>
              <w:t>8 august 1967</w:t>
            </w:r>
          </w:p>
        </w:tc>
        <w:tc>
          <w:tcPr>
            <w:tcW w:w="2977" w:type="dxa"/>
          </w:tcPr>
          <w:p w14:paraId="071754E5" w14:textId="77777777" w:rsidR="00BE07E0" w:rsidRDefault="00BE07E0" w:rsidP="00BE07E0">
            <w:pPr>
              <w:pStyle w:val="Frspaiere"/>
              <w:jc w:val="center"/>
              <w:rPr>
                <w:rFonts w:ascii="Times New Roman" w:hAnsi="Times New Roman" w:cs="Times New Roman"/>
                <w:sz w:val="24"/>
                <w:szCs w:val="24"/>
              </w:rPr>
            </w:pPr>
            <w:r>
              <w:rPr>
                <w:rFonts w:ascii="Times New Roman" w:hAnsi="Times New Roman" w:cs="Times New Roman"/>
                <w:b/>
                <w:i/>
                <w:sz w:val="24"/>
                <w:szCs w:val="24"/>
              </w:rPr>
              <w:t xml:space="preserve">Partidul </w:t>
            </w:r>
            <w:proofErr w:type="spellStart"/>
            <w:r>
              <w:rPr>
                <w:rFonts w:ascii="Times New Roman" w:hAnsi="Times New Roman" w:cs="Times New Roman"/>
                <w:b/>
                <w:i/>
                <w:sz w:val="24"/>
                <w:szCs w:val="24"/>
              </w:rPr>
              <w:t>Naţional</w:t>
            </w:r>
            <w:proofErr w:type="spellEnd"/>
            <w:r>
              <w:rPr>
                <w:rFonts w:ascii="Times New Roman" w:hAnsi="Times New Roman" w:cs="Times New Roman"/>
                <w:b/>
                <w:i/>
                <w:sz w:val="24"/>
                <w:szCs w:val="24"/>
              </w:rPr>
              <w:t xml:space="preserve"> Liberal</w:t>
            </w:r>
          </w:p>
        </w:tc>
        <w:tc>
          <w:tcPr>
            <w:tcW w:w="1552" w:type="dxa"/>
          </w:tcPr>
          <w:p w14:paraId="25208B84" w14:textId="77777777" w:rsidR="00BE07E0" w:rsidRPr="00EC1308" w:rsidRDefault="00BE07E0" w:rsidP="00BE07E0">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w:t>
            </w:r>
            <w:r>
              <w:rPr>
                <w:rFonts w:ascii="Times New Roman" w:hAnsi="Times New Roman" w:cs="Times New Roman"/>
                <w:b/>
                <w:i/>
                <w:sz w:val="24"/>
                <w:szCs w:val="24"/>
              </w:rPr>
              <w:t>020</w:t>
            </w:r>
            <w:r w:rsidRPr="00EC1308">
              <w:rPr>
                <w:rFonts w:ascii="Times New Roman" w:hAnsi="Times New Roman" w:cs="Times New Roman"/>
                <w:b/>
                <w:i/>
                <w:sz w:val="24"/>
                <w:szCs w:val="24"/>
              </w:rPr>
              <w:t xml:space="preserve"> - </w:t>
            </w:r>
            <w:r>
              <w:rPr>
                <w:rFonts w:ascii="Times New Roman" w:hAnsi="Times New Roman" w:cs="Times New Roman"/>
                <w:b/>
                <w:i/>
                <w:sz w:val="24"/>
                <w:szCs w:val="24"/>
              </w:rPr>
              <w:t>2024</w:t>
            </w:r>
          </w:p>
        </w:tc>
      </w:tr>
    </w:tbl>
    <w:p w14:paraId="30080E21" w14:textId="77777777" w:rsidR="00BE07E0" w:rsidRPr="003B346D" w:rsidRDefault="00BE07E0" w:rsidP="00BE07E0">
      <w:pPr>
        <w:pStyle w:val="Frspaiere"/>
        <w:jc w:val="both"/>
        <w:rPr>
          <w:rFonts w:ascii="Times New Roman" w:hAnsi="Times New Roman" w:cs="Times New Roman"/>
          <w:sz w:val="24"/>
          <w:szCs w:val="24"/>
        </w:rPr>
      </w:pPr>
    </w:p>
    <w:p w14:paraId="4012E4FA"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p>
    <w:p w14:paraId="2FE70E42"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p>
    <w:p w14:paraId="7D7522D0" w14:textId="428AE959" w:rsidR="002C3D01" w:rsidRPr="003B346D" w:rsidRDefault="003B346D" w:rsidP="002C3D01">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r w:rsidR="002C3D01">
        <w:rPr>
          <w:rFonts w:ascii="Times New Roman" w:hAnsi="Times New Roman" w:cs="Times New Roman"/>
          <w:sz w:val="24"/>
          <w:szCs w:val="24"/>
        </w:rPr>
        <w:t>g</w:t>
      </w:r>
      <w:r w:rsidR="002C3D01" w:rsidRPr="003B346D">
        <w:rPr>
          <w:rFonts w:ascii="Times New Roman" w:hAnsi="Times New Roman" w:cs="Times New Roman"/>
          <w:sz w:val="24"/>
          <w:szCs w:val="24"/>
        </w:rPr>
        <w:t xml:space="preserve">) mandatul </w:t>
      </w:r>
      <w:r w:rsidR="002C3D01">
        <w:rPr>
          <w:rFonts w:ascii="Times New Roman" w:hAnsi="Times New Roman" w:cs="Times New Roman"/>
          <w:sz w:val="24"/>
          <w:szCs w:val="24"/>
        </w:rPr>
        <w:t>2024 - 2028</w:t>
      </w:r>
    </w:p>
    <w:tbl>
      <w:tblPr>
        <w:tblStyle w:val="Tabelgril"/>
        <w:tblW w:w="0" w:type="auto"/>
        <w:tblInd w:w="-147" w:type="dxa"/>
        <w:tblLook w:val="04A0" w:firstRow="1" w:lastRow="0" w:firstColumn="1" w:lastColumn="0" w:noHBand="0" w:noVBand="1"/>
      </w:tblPr>
      <w:tblGrid>
        <w:gridCol w:w="709"/>
        <w:gridCol w:w="2127"/>
        <w:gridCol w:w="2126"/>
        <w:gridCol w:w="2977"/>
        <w:gridCol w:w="1552"/>
      </w:tblGrid>
      <w:tr w:rsidR="002C3D01" w14:paraId="6C6AF80B" w14:textId="77777777" w:rsidTr="00D70779">
        <w:tc>
          <w:tcPr>
            <w:tcW w:w="709" w:type="dxa"/>
          </w:tcPr>
          <w:p w14:paraId="11C5931B"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Nr. crt.</w:t>
            </w:r>
          </w:p>
        </w:tc>
        <w:tc>
          <w:tcPr>
            <w:tcW w:w="2127" w:type="dxa"/>
          </w:tcPr>
          <w:p w14:paraId="63A92AEE"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Nume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prenume</w:t>
            </w:r>
          </w:p>
        </w:tc>
        <w:tc>
          <w:tcPr>
            <w:tcW w:w="2126" w:type="dxa"/>
          </w:tcPr>
          <w:p w14:paraId="6BE0C82C"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naşterii</w:t>
            </w:r>
            <w:proofErr w:type="spellEnd"/>
          </w:p>
        </w:tc>
        <w:tc>
          <w:tcPr>
            <w:tcW w:w="2977" w:type="dxa"/>
          </w:tcPr>
          <w:p w14:paraId="296C266A" w14:textId="77777777" w:rsidR="002C3D01" w:rsidRDefault="002C3D01" w:rsidP="00D70779">
            <w:pPr>
              <w:pStyle w:val="Frspaiere"/>
              <w:jc w:val="center"/>
              <w:rPr>
                <w:rFonts w:ascii="Times New Roman" w:hAnsi="Times New Roman" w:cs="Times New Roman"/>
                <w:sz w:val="24"/>
                <w:szCs w:val="24"/>
              </w:rPr>
            </w:pPr>
            <w:proofErr w:type="spellStart"/>
            <w:r>
              <w:rPr>
                <w:rFonts w:ascii="Times New Roman" w:hAnsi="Times New Roman" w:cs="Times New Roman"/>
                <w:sz w:val="24"/>
                <w:szCs w:val="24"/>
              </w:rPr>
              <w:t>Apartenenţa</w:t>
            </w:r>
            <w:proofErr w:type="spellEnd"/>
            <w:r>
              <w:rPr>
                <w:rFonts w:ascii="Times New Roman" w:hAnsi="Times New Roman" w:cs="Times New Roman"/>
                <w:sz w:val="24"/>
                <w:szCs w:val="24"/>
              </w:rPr>
              <w:t xml:space="preserve"> politică</w:t>
            </w:r>
          </w:p>
        </w:tc>
        <w:tc>
          <w:tcPr>
            <w:tcW w:w="1552" w:type="dxa"/>
          </w:tcPr>
          <w:p w14:paraId="350A6FAC"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Perioada</w:t>
            </w:r>
          </w:p>
        </w:tc>
      </w:tr>
      <w:tr w:rsidR="002C3D01" w14:paraId="06D35C74" w14:textId="77777777" w:rsidTr="00D70779">
        <w:tc>
          <w:tcPr>
            <w:tcW w:w="709" w:type="dxa"/>
          </w:tcPr>
          <w:p w14:paraId="5EBAA0AD"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Pr>
          <w:p w14:paraId="38B2EF3B"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439070DE"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1746C49A"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3</w:t>
            </w:r>
          </w:p>
        </w:tc>
        <w:tc>
          <w:tcPr>
            <w:tcW w:w="1552" w:type="dxa"/>
          </w:tcPr>
          <w:p w14:paraId="10F0F428"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sz w:val="24"/>
                <w:szCs w:val="24"/>
              </w:rPr>
              <w:t>4</w:t>
            </w:r>
          </w:p>
        </w:tc>
      </w:tr>
      <w:tr w:rsidR="002C3D01" w14:paraId="1DED55D2" w14:textId="77777777" w:rsidTr="00D70779">
        <w:tc>
          <w:tcPr>
            <w:tcW w:w="709" w:type="dxa"/>
          </w:tcPr>
          <w:p w14:paraId="758E9146" w14:textId="77777777" w:rsidR="002C3D01" w:rsidRPr="00EC1308" w:rsidRDefault="002C3D01" w:rsidP="00D70779">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1.</w:t>
            </w:r>
          </w:p>
        </w:tc>
        <w:tc>
          <w:tcPr>
            <w:tcW w:w="2127" w:type="dxa"/>
          </w:tcPr>
          <w:p w14:paraId="7968210A" w14:textId="43DC25DF" w:rsidR="002C3D01" w:rsidRPr="00EC1308" w:rsidRDefault="002C3D01" w:rsidP="00D70779">
            <w:pPr>
              <w:pStyle w:val="Frspaiere"/>
              <w:jc w:val="both"/>
              <w:rPr>
                <w:rFonts w:ascii="Times New Roman" w:hAnsi="Times New Roman" w:cs="Times New Roman"/>
                <w:b/>
                <w:i/>
                <w:sz w:val="24"/>
                <w:szCs w:val="24"/>
              </w:rPr>
            </w:pPr>
            <w:proofErr w:type="spellStart"/>
            <w:r>
              <w:rPr>
                <w:rFonts w:ascii="Times New Roman" w:hAnsi="Times New Roman" w:cs="Times New Roman"/>
                <w:b/>
                <w:i/>
                <w:sz w:val="24"/>
                <w:szCs w:val="24"/>
              </w:rPr>
              <w:t>Barbaroș</w:t>
            </w:r>
            <w:proofErr w:type="spellEnd"/>
            <w:r>
              <w:rPr>
                <w:rFonts w:ascii="Times New Roman" w:hAnsi="Times New Roman" w:cs="Times New Roman"/>
                <w:b/>
                <w:i/>
                <w:sz w:val="24"/>
                <w:szCs w:val="24"/>
              </w:rPr>
              <w:t xml:space="preserve"> Mihai </w:t>
            </w:r>
          </w:p>
        </w:tc>
        <w:tc>
          <w:tcPr>
            <w:tcW w:w="2126" w:type="dxa"/>
          </w:tcPr>
          <w:p w14:paraId="2AC86B27" w14:textId="48C97160" w:rsidR="002C3D01" w:rsidRPr="00EC1308" w:rsidRDefault="002C3D01" w:rsidP="00D70779">
            <w:pPr>
              <w:pStyle w:val="Frspaiere"/>
              <w:jc w:val="center"/>
              <w:rPr>
                <w:rFonts w:ascii="Times New Roman" w:hAnsi="Times New Roman" w:cs="Times New Roman"/>
                <w:b/>
                <w:i/>
                <w:sz w:val="24"/>
                <w:szCs w:val="24"/>
              </w:rPr>
            </w:pPr>
            <w:r>
              <w:rPr>
                <w:rFonts w:ascii="Times New Roman" w:hAnsi="Times New Roman" w:cs="Times New Roman"/>
                <w:b/>
                <w:i/>
                <w:sz w:val="24"/>
                <w:szCs w:val="24"/>
              </w:rPr>
              <w:t>30 iunie 1976</w:t>
            </w:r>
          </w:p>
        </w:tc>
        <w:tc>
          <w:tcPr>
            <w:tcW w:w="2977" w:type="dxa"/>
          </w:tcPr>
          <w:p w14:paraId="65C38E02" w14:textId="77777777" w:rsidR="002C3D01" w:rsidRDefault="002C3D01" w:rsidP="00D70779">
            <w:pPr>
              <w:pStyle w:val="Frspaiere"/>
              <w:jc w:val="center"/>
              <w:rPr>
                <w:rFonts w:ascii="Times New Roman" w:hAnsi="Times New Roman" w:cs="Times New Roman"/>
                <w:sz w:val="24"/>
                <w:szCs w:val="24"/>
              </w:rPr>
            </w:pPr>
            <w:r>
              <w:rPr>
                <w:rFonts w:ascii="Times New Roman" w:hAnsi="Times New Roman" w:cs="Times New Roman"/>
                <w:b/>
                <w:i/>
                <w:sz w:val="24"/>
                <w:szCs w:val="24"/>
              </w:rPr>
              <w:t xml:space="preserve">Partidul </w:t>
            </w:r>
            <w:proofErr w:type="spellStart"/>
            <w:r>
              <w:rPr>
                <w:rFonts w:ascii="Times New Roman" w:hAnsi="Times New Roman" w:cs="Times New Roman"/>
                <w:b/>
                <w:i/>
                <w:sz w:val="24"/>
                <w:szCs w:val="24"/>
              </w:rPr>
              <w:t>Naţional</w:t>
            </w:r>
            <w:proofErr w:type="spellEnd"/>
            <w:r>
              <w:rPr>
                <w:rFonts w:ascii="Times New Roman" w:hAnsi="Times New Roman" w:cs="Times New Roman"/>
                <w:b/>
                <w:i/>
                <w:sz w:val="24"/>
                <w:szCs w:val="24"/>
              </w:rPr>
              <w:t xml:space="preserve"> Liberal</w:t>
            </w:r>
          </w:p>
        </w:tc>
        <w:tc>
          <w:tcPr>
            <w:tcW w:w="1552" w:type="dxa"/>
          </w:tcPr>
          <w:p w14:paraId="1A2BD093" w14:textId="65C305F1" w:rsidR="002C3D01" w:rsidRPr="00EC1308" w:rsidRDefault="002C3D01" w:rsidP="00D70779">
            <w:pPr>
              <w:pStyle w:val="Frspaiere"/>
              <w:jc w:val="center"/>
              <w:rPr>
                <w:rFonts w:ascii="Times New Roman" w:hAnsi="Times New Roman" w:cs="Times New Roman"/>
                <w:b/>
                <w:i/>
                <w:sz w:val="24"/>
                <w:szCs w:val="24"/>
              </w:rPr>
            </w:pPr>
            <w:r w:rsidRPr="00EC1308">
              <w:rPr>
                <w:rFonts w:ascii="Times New Roman" w:hAnsi="Times New Roman" w:cs="Times New Roman"/>
                <w:b/>
                <w:i/>
                <w:sz w:val="24"/>
                <w:szCs w:val="24"/>
              </w:rPr>
              <w:t>2</w:t>
            </w:r>
            <w:r>
              <w:rPr>
                <w:rFonts w:ascii="Times New Roman" w:hAnsi="Times New Roman" w:cs="Times New Roman"/>
                <w:b/>
                <w:i/>
                <w:sz w:val="24"/>
                <w:szCs w:val="24"/>
              </w:rPr>
              <w:t>024</w:t>
            </w:r>
            <w:r w:rsidRPr="00EC1308">
              <w:rPr>
                <w:rFonts w:ascii="Times New Roman" w:hAnsi="Times New Roman" w:cs="Times New Roman"/>
                <w:b/>
                <w:i/>
                <w:sz w:val="24"/>
                <w:szCs w:val="24"/>
              </w:rPr>
              <w:t xml:space="preserve"> - </w:t>
            </w:r>
            <w:r>
              <w:rPr>
                <w:rFonts w:ascii="Times New Roman" w:hAnsi="Times New Roman" w:cs="Times New Roman"/>
                <w:b/>
                <w:i/>
                <w:sz w:val="24"/>
                <w:szCs w:val="24"/>
              </w:rPr>
              <w:t>2028</w:t>
            </w:r>
          </w:p>
        </w:tc>
      </w:tr>
    </w:tbl>
    <w:p w14:paraId="35021888" w14:textId="77777777" w:rsidR="002C3D01" w:rsidRPr="003B346D" w:rsidRDefault="002C3D01" w:rsidP="002C3D01">
      <w:pPr>
        <w:pStyle w:val="Frspaiere"/>
        <w:jc w:val="both"/>
        <w:rPr>
          <w:rFonts w:ascii="Times New Roman" w:hAnsi="Times New Roman" w:cs="Times New Roman"/>
          <w:sz w:val="24"/>
          <w:szCs w:val="24"/>
        </w:rPr>
      </w:pPr>
    </w:p>
    <w:p w14:paraId="2D364C32" w14:textId="6F975FB0" w:rsidR="00F0338F" w:rsidRDefault="002C3D01"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p>
    <w:p w14:paraId="105444E3" w14:textId="0BE36E91" w:rsidR="00216AA9" w:rsidRDefault="00216AA9" w:rsidP="003B346D">
      <w:pPr>
        <w:pStyle w:val="Frspaiere"/>
        <w:jc w:val="both"/>
        <w:rPr>
          <w:rFonts w:ascii="Times New Roman" w:hAnsi="Times New Roman" w:cs="Times New Roman"/>
          <w:sz w:val="24"/>
          <w:szCs w:val="24"/>
        </w:rPr>
      </w:pPr>
    </w:p>
    <w:p w14:paraId="1715E0E6" w14:textId="77777777" w:rsidR="00F0338F" w:rsidRDefault="00F0338F" w:rsidP="003B346D">
      <w:pPr>
        <w:pStyle w:val="Frspaiere"/>
        <w:jc w:val="both"/>
        <w:rPr>
          <w:rFonts w:ascii="Times New Roman" w:hAnsi="Times New Roman" w:cs="Times New Roman"/>
          <w:sz w:val="24"/>
          <w:szCs w:val="24"/>
        </w:rPr>
      </w:pPr>
    </w:p>
    <w:p w14:paraId="312152AC" w14:textId="77777777" w:rsidR="007B72AE" w:rsidRDefault="007B72AE" w:rsidP="003B346D">
      <w:pPr>
        <w:pStyle w:val="Frspaiere"/>
        <w:jc w:val="both"/>
        <w:rPr>
          <w:rFonts w:ascii="Times New Roman" w:hAnsi="Times New Roman" w:cs="Times New Roman"/>
          <w:sz w:val="24"/>
          <w:szCs w:val="24"/>
        </w:rPr>
      </w:pPr>
    </w:p>
    <w:p w14:paraId="0D4FF271" w14:textId="77777777" w:rsidR="007B72AE" w:rsidRDefault="007B72AE" w:rsidP="003B346D">
      <w:pPr>
        <w:pStyle w:val="Frspaiere"/>
        <w:jc w:val="both"/>
        <w:rPr>
          <w:rFonts w:ascii="Times New Roman" w:hAnsi="Times New Roman" w:cs="Times New Roman"/>
          <w:sz w:val="24"/>
          <w:szCs w:val="24"/>
        </w:rPr>
      </w:pPr>
    </w:p>
    <w:p w14:paraId="631AC04F" w14:textId="77777777" w:rsidR="007B72AE" w:rsidRDefault="007B72AE" w:rsidP="003B346D">
      <w:pPr>
        <w:pStyle w:val="Frspaiere"/>
        <w:jc w:val="both"/>
        <w:rPr>
          <w:rFonts w:ascii="Times New Roman" w:hAnsi="Times New Roman" w:cs="Times New Roman"/>
          <w:sz w:val="24"/>
          <w:szCs w:val="24"/>
        </w:rPr>
      </w:pPr>
    </w:p>
    <w:p w14:paraId="6D02CF6A" w14:textId="77777777" w:rsidR="007B72AE" w:rsidRDefault="007B72AE" w:rsidP="003B346D">
      <w:pPr>
        <w:pStyle w:val="Frspaiere"/>
        <w:jc w:val="both"/>
        <w:rPr>
          <w:rFonts w:ascii="Times New Roman" w:hAnsi="Times New Roman" w:cs="Times New Roman"/>
          <w:sz w:val="24"/>
          <w:szCs w:val="24"/>
        </w:rPr>
      </w:pPr>
    </w:p>
    <w:p w14:paraId="574E2EE7" w14:textId="77777777" w:rsidR="007B72AE" w:rsidRDefault="007B72AE" w:rsidP="003B346D">
      <w:pPr>
        <w:pStyle w:val="Frspaiere"/>
        <w:jc w:val="both"/>
        <w:rPr>
          <w:rFonts w:ascii="Times New Roman" w:hAnsi="Times New Roman" w:cs="Times New Roman"/>
          <w:sz w:val="24"/>
          <w:szCs w:val="24"/>
        </w:rPr>
      </w:pPr>
    </w:p>
    <w:p w14:paraId="1F78457C" w14:textId="77777777" w:rsidR="007B72AE" w:rsidRDefault="007B72AE" w:rsidP="003B346D">
      <w:pPr>
        <w:pStyle w:val="Frspaiere"/>
        <w:jc w:val="both"/>
        <w:rPr>
          <w:rFonts w:ascii="Times New Roman" w:hAnsi="Times New Roman" w:cs="Times New Roman"/>
          <w:sz w:val="24"/>
          <w:szCs w:val="24"/>
        </w:rPr>
      </w:pPr>
    </w:p>
    <w:p w14:paraId="1775E55E" w14:textId="77777777" w:rsidR="007B72AE" w:rsidRDefault="007B72AE" w:rsidP="003B346D">
      <w:pPr>
        <w:pStyle w:val="Frspaiere"/>
        <w:jc w:val="both"/>
        <w:rPr>
          <w:rFonts w:ascii="Times New Roman" w:hAnsi="Times New Roman" w:cs="Times New Roman"/>
          <w:sz w:val="24"/>
          <w:szCs w:val="24"/>
        </w:rPr>
      </w:pPr>
    </w:p>
    <w:p w14:paraId="4284EDB0" w14:textId="77777777" w:rsidR="007B72AE" w:rsidRDefault="007B72AE" w:rsidP="003B346D">
      <w:pPr>
        <w:pStyle w:val="Frspaiere"/>
        <w:jc w:val="both"/>
        <w:rPr>
          <w:rFonts w:ascii="Times New Roman" w:hAnsi="Times New Roman" w:cs="Times New Roman"/>
          <w:sz w:val="24"/>
          <w:szCs w:val="24"/>
        </w:rPr>
      </w:pPr>
    </w:p>
    <w:p w14:paraId="7B5FAC27" w14:textId="77777777" w:rsidR="007B72AE" w:rsidRDefault="007B72AE" w:rsidP="003B346D">
      <w:pPr>
        <w:pStyle w:val="Frspaiere"/>
        <w:jc w:val="both"/>
        <w:rPr>
          <w:rFonts w:ascii="Times New Roman" w:hAnsi="Times New Roman" w:cs="Times New Roman"/>
          <w:sz w:val="24"/>
          <w:szCs w:val="24"/>
        </w:rPr>
      </w:pPr>
    </w:p>
    <w:p w14:paraId="0E26BFF1" w14:textId="77777777" w:rsidR="007B72AE" w:rsidRDefault="007B72AE" w:rsidP="003B346D">
      <w:pPr>
        <w:pStyle w:val="Frspaiere"/>
        <w:jc w:val="both"/>
        <w:rPr>
          <w:rFonts w:ascii="Times New Roman" w:hAnsi="Times New Roman" w:cs="Times New Roman"/>
          <w:sz w:val="24"/>
          <w:szCs w:val="24"/>
        </w:rPr>
      </w:pPr>
    </w:p>
    <w:p w14:paraId="762180FA" w14:textId="77777777" w:rsidR="007B72AE" w:rsidRDefault="007B72AE" w:rsidP="003B346D">
      <w:pPr>
        <w:pStyle w:val="Frspaiere"/>
        <w:jc w:val="both"/>
        <w:rPr>
          <w:rFonts w:ascii="Times New Roman" w:hAnsi="Times New Roman" w:cs="Times New Roman"/>
          <w:sz w:val="24"/>
          <w:szCs w:val="24"/>
        </w:rPr>
      </w:pPr>
    </w:p>
    <w:p w14:paraId="724E1BCA" w14:textId="77777777" w:rsidR="007B72AE" w:rsidRDefault="007B72AE" w:rsidP="003B346D">
      <w:pPr>
        <w:pStyle w:val="Frspaiere"/>
        <w:jc w:val="both"/>
        <w:rPr>
          <w:rFonts w:ascii="Times New Roman" w:hAnsi="Times New Roman" w:cs="Times New Roman"/>
          <w:sz w:val="24"/>
          <w:szCs w:val="24"/>
        </w:rPr>
      </w:pPr>
    </w:p>
    <w:p w14:paraId="7508087A" w14:textId="77777777" w:rsidR="007B72AE" w:rsidRDefault="007B72AE" w:rsidP="003B346D">
      <w:pPr>
        <w:pStyle w:val="Frspaiere"/>
        <w:jc w:val="both"/>
        <w:rPr>
          <w:rFonts w:ascii="Times New Roman" w:hAnsi="Times New Roman" w:cs="Times New Roman"/>
          <w:sz w:val="24"/>
          <w:szCs w:val="24"/>
        </w:rPr>
      </w:pPr>
    </w:p>
    <w:p w14:paraId="61CF08BC" w14:textId="77777777" w:rsidR="007B72AE" w:rsidRDefault="007B72AE" w:rsidP="003B346D">
      <w:pPr>
        <w:pStyle w:val="Frspaiere"/>
        <w:jc w:val="both"/>
        <w:rPr>
          <w:rFonts w:ascii="Times New Roman" w:hAnsi="Times New Roman" w:cs="Times New Roman"/>
          <w:sz w:val="24"/>
          <w:szCs w:val="24"/>
        </w:rPr>
      </w:pPr>
    </w:p>
    <w:p w14:paraId="2F2F8569" w14:textId="77777777" w:rsidR="007B72AE" w:rsidRDefault="007B72AE" w:rsidP="003B346D">
      <w:pPr>
        <w:pStyle w:val="Frspaiere"/>
        <w:jc w:val="both"/>
        <w:rPr>
          <w:rFonts w:ascii="Times New Roman" w:hAnsi="Times New Roman" w:cs="Times New Roman"/>
          <w:sz w:val="24"/>
          <w:szCs w:val="24"/>
        </w:rPr>
      </w:pPr>
    </w:p>
    <w:p w14:paraId="0CE01DFE" w14:textId="77777777" w:rsidR="007B72AE" w:rsidRDefault="007B72AE" w:rsidP="003B346D">
      <w:pPr>
        <w:pStyle w:val="Frspaiere"/>
        <w:jc w:val="both"/>
        <w:rPr>
          <w:rFonts w:ascii="Times New Roman" w:hAnsi="Times New Roman" w:cs="Times New Roman"/>
          <w:sz w:val="24"/>
          <w:szCs w:val="24"/>
        </w:rPr>
      </w:pPr>
    </w:p>
    <w:p w14:paraId="3B36C48D" w14:textId="77777777" w:rsidR="007B72AE" w:rsidRDefault="007B72AE" w:rsidP="003B346D">
      <w:pPr>
        <w:pStyle w:val="Frspaiere"/>
        <w:jc w:val="both"/>
        <w:rPr>
          <w:rFonts w:ascii="Times New Roman" w:hAnsi="Times New Roman" w:cs="Times New Roman"/>
          <w:sz w:val="24"/>
          <w:szCs w:val="24"/>
        </w:rPr>
      </w:pPr>
    </w:p>
    <w:p w14:paraId="2843C2AC" w14:textId="77777777" w:rsidR="007B72AE" w:rsidRDefault="007B72AE" w:rsidP="003B346D">
      <w:pPr>
        <w:pStyle w:val="Frspaiere"/>
        <w:jc w:val="both"/>
        <w:rPr>
          <w:rFonts w:ascii="Times New Roman" w:hAnsi="Times New Roman" w:cs="Times New Roman"/>
          <w:sz w:val="24"/>
          <w:szCs w:val="24"/>
        </w:rPr>
      </w:pPr>
    </w:p>
    <w:p w14:paraId="0FFF1100" w14:textId="77777777" w:rsidR="007B72AE" w:rsidRDefault="007B72AE" w:rsidP="003B346D">
      <w:pPr>
        <w:pStyle w:val="Frspaiere"/>
        <w:jc w:val="both"/>
        <w:rPr>
          <w:rFonts w:ascii="Times New Roman" w:hAnsi="Times New Roman" w:cs="Times New Roman"/>
          <w:sz w:val="24"/>
          <w:szCs w:val="24"/>
        </w:rPr>
      </w:pPr>
    </w:p>
    <w:p w14:paraId="5DF76750" w14:textId="77777777" w:rsidR="007B72AE" w:rsidRDefault="007B72AE" w:rsidP="003B346D">
      <w:pPr>
        <w:pStyle w:val="Frspaiere"/>
        <w:jc w:val="both"/>
        <w:rPr>
          <w:rFonts w:ascii="Times New Roman" w:hAnsi="Times New Roman" w:cs="Times New Roman"/>
          <w:sz w:val="24"/>
          <w:szCs w:val="24"/>
        </w:rPr>
      </w:pPr>
    </w:p>
    <w:p w14:paraId="6A91A919" w14:textId="77777777" w:rsidR="007B72AE" w:rsidRDefault="007B72AE" w:rsidP="003B346D">
      <w:pPr>
        <w:pStyle w:val="Frspaiere"/>
        <w:jc w:val="both"/>
        <w:rPr>
          <w:rFonts w:ascii="Times New Roman" w:hAnsi="Times New Roman" w:cs="Times New Roman"/>
          <w:sz w:val="24"/>
          <w:szCs w:val="24"/>
        </w:rPr>
      </w:pPr>
    </w:p>
    <w:p w14:paraId="346E5275" w14:textId="77777777" w:rsidR="007B72AE" w:rsidRDefault="007B72AE" w:rsidP="003B346D">
      <w:pPr>
        <w:pStyle w:val="Frspaiere"/>
        <w:jc w:val="both"/>
        <w:rPr>
          <w:rFonts w:ascii="Times New Roman" w:hAnsi="Times New Roman" w:cs="Times New Roman"/>
          <w:sz w:val="24"/>
          <w:szCs w:val="24"/>
        </w:rPr>
      </w:pPr>
    </w:p>
    <w:p w14:paraId="431CFA89" w14:textId="77777777" w:rsidR="007B72AE" w:rsidRDefault="007B72AE" w:rsidP="003B346D">
      <w:pPr>
        <w:pStyle w:val="Frspaiere"/>
        <w:jc w:val="both"/>
        <w:rPr>
          <w:rFonts w:ascii="Times New Roman" w:hAnsi="Times New Roman" w:cs="Times New Roman"/>
          <w:sz w:val="24"/>
          <w:szCs w:val="24"/>
        </w:rPr>
      </w:pPr>
    </w:p>
    <w:p w14:paraId="09585E30" w14:textId="77777777" w:rsidR="007B72AE" w:rsidRDefault="007B72AE" w:rsidP="003B346D">
      <w:pPr>
        <w:pStyle w:val="Frspaiere"/>
        <w:jc w:val="both"/>
        <w:rPr>
          <w:rFonts w:ascii="Times New Roman" w:hAnsi="Times New Roman" w:cs="Times New Roman"/>
          <w:sz w:val="24"/>
          <w:szCs w:val="24"/>
        </w:rPr>
      </w:pPr>
    </w:p>
    <w:p w14:paraId="1D81E83B" w14:textId="77777777" w:rsidR="007B72AE" w:rsidRDefault="007B72AE" w:rsidP="003B346D">
      <w:pPr>
        <w:pStyle w:val="Frspaiere"/>
        <w:jc w:val="both"/>
        <w:rPr>
          <w:rFonts w:ascii="Times New Roman" w:hAnsi="Times New Roman" w:cs="Times New Roman"/>
          <w:sz w:val="24"/>
          <w:szCs w:val="24"/>
        </w:rPr>
      </w:pPr>
    </w:p>
    <w:p w14:paraId="51D12EC7" w14:textId="77777777" w:rsidR="007B72AE" w:rsidRDefault="007B72AE" w:rsidP="003B346D">
      <w:pPr>
        <w:pStyle w:val="Frspaiere"/>
        <w:jc w:val="both"/>
        <w:rPr>
          <w:rFonts w:ascii="Times New Roman" w:hAnsi="Times New Roman" w:cs="Times New Roman"/>
          <w:sz w:val="24"/>
          <w:szCs w:val="24"/>
        </w:rPr>
      </w:pPr>
    </w:p>
    <w:p w14:paraId="4FD1670E" w14:textId="77777777" w:rsidR="007B72AE" w:rsidRDefault="007B72AE" w:rsidP="003B346D">
      <w:pPr>
        <w:pStyle w:val="Frspaiere"/>
        <w:jc w:val="both"/>
        <w:rPr>
          <w:rFonts w:ascii="Times New Roman" w:hAnsi="Times New Roman" w:cs="Times New Roman"/>
          <w:sz w:val="24"/>
          <w:szCs w:val="24"/>
        </w:rPr>
      </w:pPr>
    </w:p>
    <w:p w14:paraId="4491E3AF" w14:textId="77777777" w:rsidR="007B72AE" w:rsidRDefault="007B72AE" w:rsidP="003B346D">
      <w:pPr>
        <w:pStyle w:val="Frspaiere"/>
        <w:jc w:val="both"/>
        <w:rPr>
          <w:rFonts w:ascii="Times New Roman" w:hAnsi="Times New Roman" w:cs="Times New Roman"/>
          <w:sz w:val="24"/>
          <w:szCs w:val="24"/>
        </w:rPr>
      </w:pPr>
    </w:p>
    <w:p w14:paraId="2DAA5186" w14:textId="77777777" w:rsidR="007B72AE" w:rsidRDefault="007B72AE" w:rsidP="003B346D">
      <w:pPr>
        <w:pStyle w:val="Frspaiere"/>
        <w:jc w:val="both"/>
        <w:rPr>
          <w:rFonts w:ascii="Times New Roman" w:hAnsi="Times New Roman" w:cs="Times New Roman"/>
          <w:sz w:val="24"/>
          <w:szCs w:val="24"/>
        </w:rPr>
      </w:pPr>
    </w:p>
    <w:p w14:paraId="61A406F8" w14:textId="77777777" w:rsidR="007B72AE" w:rsidRDefault="007B72AE" w:rsidP="003B346D">
      <w:pPr>
        <w:pStyle w:val="Frspaiere"/>
        <w:jc w:val="both"/>
        <w:rPr>
          <w:rFonts w:ascii="Times New Roman" w:hAnsi="Times New Roman" w:cs="Times New Roman"/>
          <w:sz w:val="24"/>
          <w:szCs w:val="24"/>
        </w:rPr>
      </w:pPr>
    </w:p>
    <w:p w14:paraId="26E759C5" w14:textId="77777777" w:rsidR="007B72AE" w:rsidRDefault="007B72AE" w:rsidP="003B346D">
      <w:pPr>
        <w:pStyle w:val="Frspaiere"/>
        <w:jc w:val="both"/>
        <w:rPr>
          <w:rFonts w:ascii="Times New Roman" w:hAnsi="Times New Roman" w:cs="Times New Roman"/>
          <w:sz w:val="24"/>
          <w:szCs w:val="24"/>
        </w:rPr>
      </w:pPr>
    </w:p>
    <w:p w14:paraId="02A44F14" w14:textId="77777777" w:rsidR="007B72AE" w:rsidRDefault="007B72AE" w:rsidP="003B346D">
      <w:pPr>
        <w:pStyle w:val="Frspaiere"/>
        <w:jc w:val="both"/>
        <w:rPr>
          <w:rFonts w:ascii="Times New Roman" w:hAnsi="Times New Roman" w:cs="Times New Roman"/>
          <w:sz w:val="24"/>
          <w:szCs w:val="24"/>
        </w:rPr>
      </w:pPr>
    </w:p>
    <w:p w14:paraId="16983BF6" w14:textId="77777777" w:rsidR="007B72AE" w:rsidRDefault="007B72AE" w:rsidP="003B346D">
      <w:pPr>
        <w:pStyle w:val="Frspaiere"/>
        <w:jc w:val="both"/>
        <w:rPr>
          <w:rFonts w:ascii="Times New Roman" w:hAnsi="Times New Roman" w:cs="Times New Roman"/>
          <w:sz w:val="24"/>
          <w:szCs w:val="24"/>
        </w:rPr>
      </w:pPr>
    </w:p>
    <w:p w14:paraId="7C846012" w14:textId="77777777" w:rsidR="007B72AE" w:rsidRPr="003B346D" w:rsidRDefault="007B72AE" w:rsidP="003B346D">
      <w:pPr>
        <w:pStyle w:val="Frspaiere"/>
        <w:jc w:val="both"/>
        <w:rPr>
          <w:rFonts w:ascii="Times New Roman" w:hAnsi="Times New Roman" w:cs="Times New Roman"/>
          <w:sz w:val="24"/>
          <w:szCs w:val="24"/>
        </w:rPr>
      </w:pPr>
    </w:p>
    <w:p w14:paraId="3D619D04" w14:textId="77777777" w:rsidR="003B346D" w:rsidRPr="003B346D" w:rsidRDefault="003B346D" w:rsidP="00F0338F">
      <w:pPr>
        <w:pStyle w:val="Frspaiere"/>
        <w:jc w:val="right"/>
        <w:rPr>
          <w:rFonts w:ascii="Times New Roman" w:hAnsi="Times New Roman" w:cs="Times New Roman"/>
          <w:sz w:val="24"/>
          <w:szCs w:val="24"/>
        </w:rPr>
      </w:pPr>
      <w:r w:rsidRPr="003B346D">
        <w:rPr>
          <w:rFonts w:ascii="Times New Roman" w:hAnsi="Times New Roman" w:cs="Times New Roman"/>
          <w:sz w:val="24"/>
          <w:szCs w:val="24"/>
        </w:rPr>
        <w:t>ANEXA Nr. 7</w:t>
      </w:r>
    </w:p>
    <w:p w14:paraId="64D1648A" w14:textId="77777777" w:rsidR="003B346D" w:rsidRDefault="003B346D" w:rsidP="00F0338F">
      <w:pPr>
        <w:pStyle w:val="Frspaiere"/>
        <w:jc w:val="right"/>
        <w:rPr>
          <w:rFonts w:ascii="Times New Roman" w:hAnsi="Times New Roman" w:cs="Times New Roman"/>
          <w:sz w:val="24"/>
          <w:szCs w:val="24"/>
        </w:rPr>
      </w:pPr>
      <w:r w:rsidRPr="003B346D">
        <w:rPr>
          <w:rFonts w:ascii="Times New Roman" w:hAnsi="Times New Roman" w:cs="Times New Roman"/>
          <w:sz w:val="24"/>
          <w:szCs w:val="24"/>
        </w:rPr>
        <w:lastRenderedPageBreak/>
        <w:t>la statut</w:t>
      </w:r>
    </w:p>
    <w:p w14:paraId="500AE3EA" w14:textId="77777777" w:rsidR="00917E1A" w:rsidRPr="003B346D" w:rsidRDefault="00917E1A" w:rsidP="00F0338F">
      <w:pPr>
        <w:pStyle w:val="Frspaiere"/>
        <w:jc w:val="right"/>
        <w:rPr>
          <w:rFonts w:ascii="Times New Roman" w:hAnsi="Times New Roman" w:cs="Times New Roman"/>
          <w:sz w:val="24"/>
          <w:szCs w:val="24"/>
        </w:rPr>
      </w:pPr>
    </w:p>
    <w:p w14:paraId="4CD6636B" w14:textId="77777777" w:rsidR="003B346D" w:rsidRPr="00F0338F" w:rsidRDefault="003B346D" w:rsidP="00F0338F">
      <w:pPr>
        <w:pStyle w:val="Frspaiere"/>
        <w:jc w:val="center"/>
        <w:rPr>
          <w:rFonts w:ascii="Times New Roman" w:hAnsi="Times New Roman" w:cs="Times New Roman"/>
          <w:b/>
          <w:i/>
          <w:sz w:val="24"/>
          <w:szCs w:val="24"/>
        </w:rPr>
      </w:pPr>
      <w:r w:rsidRPr="00F0338F">
        <w:rPr>
          <w:rFonts w:ascii="Times New Roman" w:hAnsi="Times New Roman" w:cs="Times New Roman"/>
          <w:b/>
          <w:i/>
          <w:sz w:val="24"/>
          <w:szCs w:val="24"/>
        </w:rPr>
        <w:t>Procedura privind acordarea titlului de "</w:t>
      </w:r>
      <w:proofErr w:type="spellStart"/>
      <w:r w:rsidRPr="00F0338F">
        <w:rPr>
          <w:rFonts w:ascii="Times New Roman" w:hAnsi="Times New Roman" w:cs="Times New Roman"/>
          <w:b/>
          <w:i/>
          <w:sz w:val="24"/>
          <w:szCs w:val="24"/>
        </w:rPr>
        <w:t>Cetăţean</w:t>
      </w:r>
      <w:proofErr w:type="spellEnd"/>
      <w:r w:rsidRPr="00F0338F">
        <w:rPr>
          <w:rFonts w:ascii="Times New Roman" w:hAnsi="Times New Roman" w:cs="Times New Roman"/>
          <w:b/>
          <w:i/>
          <w:sz w:val="24"/>
          <w:szCs w:val="24"/>
        </w:rPr>
        <w:t xml:space="preserve"> de onoare al Comunei", respectiv a "Certificatului de Fiu/Fiică al/a Comunei </w:t>
      </w:r>
      <w:proofErr w:type="spellStart"/>
      <w:r w:rsidR="00F0338F">
        <w:rPr>
          <w:rFonts w:ascii="Times New Roman" w:hAnsi="Times New Roman" w:cs="Times New Roman"/>
          <w:b/>
          <w:i/>
          <w:sz w:val="24"/>
          <w:szCs w:val="24"/>
        </w:rPr>
        <w:t>Stroieşti</w:t>
      </w:r>
      <w:proofErr w:type="spellEnd"/>
      <w:r w:rsidR="00F0338F">
        <w:rPr>
          <w:rFonts w:ascii="Times New Roman" w:hAnsi="Times New Roman" w:cs="Times New Roman"/>
          <w:b/>
          <w:i/>
          <w:sz w:val="24"/>
          <w:szCs w:val="24"/>
        </w:rPr>
        <w:t xml:space="preserve"> </w:t>
      </w:r>
      <w:r w:rsidRPr="00F0338F">
        <w:rPr>
          <w:rFonts w:ascii="Times New Roman" w:hAnsi="Times New Roman" w:cs="Times New Roman"/>
          <w:b/>
          <w:i/>
          <w:sz w:val="24"/>
          <w:szCs w:val="24"/>
        </w:rPr>
        <w:t>"</w:t>
      </w:r>
    </w:p>
    <w:p w14:paraId="57B0F0C9" w14:textId="77777777" w:rsidR="003B346D" w:rsidRPr="00F0338F" w:rsidRDefault="003B346D" w:rsidP="00F0338F">
      <w:pPr>
        <w:pStyle w:val="Frspaiere"/>
        <w:jc w:val="center"/>
        <w:rPr>
          <w:rFonts w:ascii="Times New Roman" w:hAnsi="Times New Roman" w:cs="Times New Roman"/>
          <w:b/>
          <w:i/>
          <w:sz w:val="24"/>
          <w:szCs w:val="24"/>
        </w:rPr>
      </w:pPr>
    </w:p>
    <w:p w14:paraId="3A1244F5" w14:textId="77777777" w:rsidR="003B346D" w:rsidRPr="003B346D" w:rsidRDefault="003B346D" w:rsidP="00F0338F">
      <w:pPr>
        <w:pStyle w:val="Frspaiere"/>
        <w:spacing w:line="276" w:lineRule="auto"/>
        <w:ind w:firstLine="708"/>
        <w:jc w:val="both"/>
        <w:rPr>
          <w:rFonts w:ascii="Times New Roman" w:hAnsi="Times New Roman" w:cs="Times New Roman"/>
          <w:sz w:val="24"/>
          <w:szCs w:val="24"/>
        </w:rPr>
      </w:pPr>
      <w:r w:rsidRPr="00F0338F">
        <w:rPr>
          <w:rFonts w:ascii="Times New Roman" w:hAnsi="Times New Roman" w:cs="Times New Roman"/>
          <w:b/>
          <w:i/>
          <w:sz w:val="24"/>
          <w:szCs w:val="24"/>
        </w:rPr>
        <w:t>Art. 1.</w:t>
      </w:r>
      <w:r w:rsidRPr="003B346D">
        <w:rPr>
          <w:rFonts w:ascii="Times New Roman" w:hAnsi="Times New Roman" w:cs="Times New Roman"/>
          <w:sz w:val="24"/>
          <w:szCs w:val="24"/>
        </w:rPr>
        <w:t xml:space="preserve"> - Titlul de "</w:t>
      </w:r>
      <w:proofErr w:type="spellStart"/>
      <w:r w:rsidRPr="003B346D">
        <w:rPr>
          <w:rFonts w:ascii="Times New Roman" w:hAnsi="Times New Roman" w:cs="Times New Roman"/>
          <w:sz w:val="24"/>
          <w:szCs w:val="24"/>
        </w:rPr>
        <w:t>Cetăţean</w:t>
      </w:r>
      <w:proofErr w:type="spellEnd"/>
      <w:r w:rsidRPr="003B346D">
        <w:rPr>
          <w:rFonts w:ascii="Times New Roman" w:hAnsi="Times New Roman" w:cs="Times New Roman"/>
          <w:sz w:val="24"/>
          <w:szCs w:val="24"/>
        </w:rPr>
        <w:t xml:space="preserve"> de onoare al Comunei </w:t>
      </w:r>
      <w:proofErr w:type="spellStart"/>
      <w:r w:rsidR="00F0338F">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denumit în continuare Titlu reprezintă cea mai înaltă </w:t>
      </w:r>
      <w:proofErr w:type="spellStart"/>
      <w:r w:rsidRPr="003B346D">
        <w:rPr>
          <w:rFonts w:ascii="Times New Roman" w:hAnsi="Times New Roman" w:cs="Times New Roman"/>
          <w:sz w:val="24"/>
          <w:szCs w:val="24"/>
        </w:rPr>
        <w:t>distincţie</w:t>
      </w:r>
      <w:proofErr w:type="spellEnd"/>
      <w:r w:rsidRPr="003B346D">
        <w:rPr>
          <w:rFonts w:ascii="Times New Roman" w:hAnsi="Times New Roman" w:cs="Times New Roman"/>
          <w:sz w:val="24"/>
          <w:szCs w:val="24"/>
        </w:rPr>
        <w:t xml:space="preserve"> acordată de către Consiliul Local al Comunei </w:t>
      </w:r>
      <w:proofErr w:type="spellStart"/>
      <w:r w:rsidR="00F0338F">
        <w:rPr>
          <w:rFonts w:ascii="Times New Roman" w:hAnsi="Times New Roman" w:cs="Times New Roman"/>
          <w:sz w:val="24"/>
          <w:szCs w:val="24"/>
        </w:rPr>
        <w:t>Stroieşti</w:t>
      </w:r>
      <w:proofErr w:type="spellEnd"/>
      <w:r w:rsidR="00F0338F">
        <w:rPr>
          <w:rFonts w:ascii="Times New Roman" w:hAnsi="Times New Roman" w:cs="Times New Roman"/>
          <w:sz w:val="24"/>
          <w:szCs w:val="24"/>
        </w:rPr>
        <w:t>.</w:t>
      </w:r>
    </w:p>
    <w:p w14:paraId="69EC4118" w14:textId="77777777" w:rsidR="003B346D" w:rsidRPr="003B346D" w:rsidRDefault="003B346D" w:rsidP="00F0338F">
      <w:pPr>
        <w:pStyle w:val="Frspaiere"/>
        <w:spacing w:line="276" w:lineRule="auto"/>
        <w:ind w:firstLine="708"/>
        <w:jc w:val="both"/>
        <w:rPr>
          <w:rFonts w:ascii="Times New Roman" w:hAnsi="Times New Roman" w:cs="Times New Roman"/>
          <w:sz w:val="24"/>
          <w:szCs w:val="24"/>
        </w:rPr>
      </w:pPr>
      <w:r w:rsidRPr="00F0338F">
        <w:rPr>
          <w:rFonts w:ascii="Times New Roman" w:hAnsi="Times New Roman" w:cs="Times New Roman"/>
          <w:b/>
          <w:i/>
          <w:sz w:val="24"/>
          <w:szCs w:val="24"/>
        </w:rPr>
        <w:t>Art. 2.</w:t>
      </w:r>
      <w:r w:rsidRPr="003B346D">
        <w:rPr>
          <w:rFonts w:ascii="Times New Roman" w:hAnsi="Times New Roman" w:cs="Times New Roman"/>
          <w:sz w:val="24"/>
          <w:szCs w:val="24"/>
        </w:rPr>
        <w:t xml:space="preserve"> - Certificatul de "Fiu/fiică al/a Comunei </w:t>
      </w:r>
      <w:proofErr w:type="spellStart"/>
      <w:r w:rsidR="00F0338F">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denumit în continuare Certificat reprezintă </w:t>
      </w:r>
      <w:proofErr w:type="spellStart"/>
      <w:r w:rsidRPr="003B346D">
        <w:rPr>
          <w:rFonts w:ascii="Times New Roman" w:hAnsi="Times New Roman" w:cs="Times New Roman"/>
          <w:sz w:val="24"/>
          <w:szCs w:val="24"/>
        </w:rPr>
        <w:t>distincţia</w:t>
      </w:r>
      <w:proofErr w:type="spellEnd"/>
      <w:r w:rsidRPr="003B346D">
        <w:rPr>
          <w:rFonts w:ascii="Times New Roman" w:hAnsi="Times New Roman" w:cs="Times New Roman"/>
          <w:sz w:val="24"/>
          <w:szCs w:val="24"/>
        </w:rPr>
        <w:t xml:space="preserve"> acordată de către Consiliul Local al Comunei </w:t>
      </w:r>
      <w:proofErr w:type="spellStart"/>
      <w:r w:rsidR="00F0338F">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persoanelor născute în comuna </w:t>
      </w:r>
      <w:proofErr w:type="spellStart"/>
      <w:r w:rsidR="00F0338F">
        <w:rPr>
          <w:rFonts w:ascii="Times New Roman" w:hAnsi="Times New Roman" w:cs="Times New Roman"/>
          <w:sz w:val="24"/>
          <w:szCs w:val="24"/>
        </w:rPr>
        <w:t>Stroieşti</w:t>
      </w:r>
      <w:proofErr w:type="spellEnd"/>
      <w:r w:rsidRPr="003B346D">
        <w:rPr>
          <w:rFonts w:ascii="Times New Roman" w:hAnsi="Times New Roman" w:cs="Times New Roman"/>
          <w:sz w:val="24"/>
          <w:szCs w:val="24"/>
        </w:rPr>
        <w:t>, la împlinirea vârstei de 18 ani.</w:t>
      </w:r>
    </w:p>
    <w:p w14:paraId="278A2A9C" w14:textId="77777777" w:rsidR="003B346D" w:rsidRPr="003B346D" w:rsidRDefault="003B346D" w:rsidP="00F0338F">
      <w:pPr>
        <w:pStyle w:val="Frspaiere"/>
        <w:spacing w:line="276" w:lineRule="auto"/>
        <w:ind w:firstLine="708"/>
        <w:jc w:val="both"/>
        <w:rPr>
          <w:rFonts w:ascii="Times New Roman" w:hAnsi="Times New Roman" w:cs="Times New Roman"/>
          <w:sz w:val="24"/>
          <w:szCs w:val="24"/>
        </w:rPr>
      </w:pPr>
      <w:r w:rsidRPr="00F0338F">
        <w:rPr>
          <w:rFonts w:ascii="Times New Roman" w:hAnsi="Times New Roman" w:cs="Times New Roman"/>
          <w:b/>
          <w:i/>
          <w:sz w:val="24"/>
          <w:szCs w:val="24"/>
        </w:rPr>
        <w:t>Art. 3.</w:t>
      </w:r>
      <w:r w:rsidRPr="003B346D">
        <w:rPr>
          <w:rFonts w:ascii="Times New Roman" w:hAnsi="Times New Roman" w:cs="Times New Roman"/>
          <w:sz w:val="24"/>
          <w:szCs w:val="24"/>
        </w:rPr>
        <w:t xml:space="preserve"> - Titlul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Certificatul se pot acorda la </w:t>
      </w:r>
      <w:proofErr w:type="spellStart"/>
      <w:r w:rsidRPr="003B346D">
        <w:rPr>
          <w:rFonts w:ascii="Times New Roman" w:hAnsi="Times New Roman" w:cs="Times New Roman"/>
          <w:sz w:val="24"/>
          <w:szCs w:val="24"/>
        </w:rPr>
        <w:t>iniţiativa</w:t>
      </w:r>
      <w:proofErr w:type="spellEnd"/>
      <w:r w:rsidRPr="003B346D">
        <w:rPr>
          <w:rFonts w:ascii="Times New Roman" w:hAnsi="Times New Roman" w:cs="Times New Roman"/>
          <w:sz w:val="24"/>
          <w:szCs w:val="24"/>
        </w:rPr>
        <w:t>:</w:t>
      </w:r>
    </w:p>
    <w:p w14:paraId="7A9163EE"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a) primarului;</w:t>
      </w:r>
    </w:p>
    <w:p w14:paraId="36B3A9AE"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b) consilierilor locali;</w:t>
      </w:r>
    </w:p>
    <w:p w14:paraId="25815ABE"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c) unui număr de cel </w:t>
      </w:r>
      <w:proofErr w:type="spellStart"/>
      <w:r w:rsidRPr="003B346D">
        <w:rPr>
          <w:rFonts w:ascii="Times New Roman" w:hAnsi="Times New Roman" w:cs="Times New Roman"/>
          <w:sz w:val="24"/>
          <w:szCs w:val="24"/>
        </w:rPr>
        <w:t>puţin</w:t>
      </w:r>
      <w:proofErr w:type="spellEnd"/>
      <w:r w:rsidRPr="003B346D">
        <w:rPr>
          <w:rFonts w:ascii="Times New Roman" w:hAnsi="Times New Roman" w:cs="Times New Roman"/>
          <w:sz w:val="24"/>
          <w:szCs w:val="24"/>
        </w:rPr>
        <w:t xml:space="preserve"> 5% din numărul total al locuitorilor cu drept de vot </w:t>
      </w:r>
      <w:proofErr w:type="spellStart"/>
      <w:r w:rsidRPr="003B346D">
        <w:rPr>
          <w:rFonts w:ascii="Times New Roman" w:hAnsi="Times New Roman" w:cs="Times New Roman"/>
          <w:sz w:val="24"/>
          <w:szCs w:val="24"/>
        </w:rPr>
        <w:t>înscrişi</w:t>
      </w:r>
      <w:proofErr w:type="spellEnd"/>
      <w:r w:rsidRPr="003B346D">
        <w:rPr>
          <w:rFonts w:ascii="Times New Roman" w:hAnsi="Times New Roman" w:cs="Times New Roman"/>
          <w:sz w:val="24"/>
          <w:szCs w:val="24"/>
        </w:rPr>
        <w:t xml:space="preserve"> în Registrul electoral cu domiciliul sau </w:t>
      </w:r>
      <w:proofErr w:type="spellStart"/>
      <w:r w:rsidRPr="003B346D">
        <w:rPr>
          <w:rFonts w:ascii="Times New Roman" w:hAnsi="Times New Roman" w:cs="Times New Roman"/>
          <w:sz w:val="24"/>
          <w:szCs w:val="24"/>
        </w:rPr>
        <w:t>reşedinţa</w:t>
      </w:r>
      <w:proofErr w:type="spellEnd"/>
      <w:r w:rsidRPr="003B346D">
        <w:rPr>
          <w:rFonts w:ascii="Times New Roman" w:hAnsi="Times New Roman" w:cs="Times New Roman"/>
          <w:sz w:val="24"/>
          <w:szCs w:val="24"/>
        </w:rPr>
        <w:t xml:space="preserve"> în unitatea administ</w:t>
      </w:r>
      <w:r w:rsidR="00F0338F">
        <w:rPr>
          <w:rFonts w:ascii="Times New Roman" w:hAnsi="Times New Roman" w:cs="Times New Roman"/>
          <w:sz w:val="24"/>
          <w:szCs w:val="24"/>
        </w:rPr>
        <w:t>rativ - teritorială respectivă.</w:t>
      </w:r>
    </w:p>
    <w:p w14:paraId="6E82FF64" w14:textId="77777777" w:rsidR="003B346D" w:rsidRPr="003B346D" w:rsidRDefault="003B346D" w:rsidP="00F0338F">
      <w:pPr>
        <w:pStyle w:val="Frspaiere"/>
        <w:spacing w:line="276" w:lineRule="auto"/>
        <w:ind w:firstLine="708"/>
        <w:jc w:val="both"/>
        <w:rPr>
          <w:rFonts w:ascii="Times New Roman" w:hAnsi="Times New Roman" w:cs="Times New Roman"/>
          <w:sz w:val="24"/>
          <w:szCs w:val="24"/>
        </w:rPr>
      </w:pPr>
      <w:r w:rsidRPr="00F0338F">
        <w:rPr>
          <w:rFonts w:ascii="Times New Roman" w:hAnsi="Times New Roman" w:cs="Times New Roman"/>
          <w:b/>
          <w:i/>
          <w:sz w:val="24"/>
          <w:szCs w:val="24"/>
        </w:rPr>
        <w:t>Art. 4.</w:t>
      </w:r>
      <w:r w:rsidRPr="003B346D">
        <w:rPr>
          <w:rFonts w:ascii="Times New Roman" w:hAnsi="Times New Roman" w:cs="Times New Roman"/>
          <w:sz w:val="24"/>
          <w:szCs w:val="24"/>
        </w:rPr>
        <w:t xml:space="preserve"> - Acordarea Titlului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a Certificatului nu este </w:t>
      </w:r>
      <w:proofErr w:type="spellStart"/>
      <w:r w:rsidRPr="003B346D">
        <w:rPr>
          <w:rFonts w:ascii="Times New Roman" w:hAnsi="Times New Roman" w:cs="Times New Roman"/>
          <w:sz w:val="24"/>
          <w:szCs w:val="24"/>
        </w:rPr>
        <w:t>condiţionată</w:t>
      </w:r>
      <w:proofErr w:type="spellEnd"/>
      <w:r w:rsidRPr="003B346D">
        <w:rPr>
          <w:rFonts w:ascii="Times New Roman" w:hAnsi="Times New Roman" w:cs="Times New Roman"/>
          <w:sz w:val="24"/>
          <w:szCs w:val="24"/>
        </w:rPr>
        <w:t xml:space="preserve"> de </w:t>
      </w:r>
      <w:proofErr w:type="spellStart"/>
      <w:r w:rsidRPr="003B346D">
        <w:rPr>
          <w:rFonts w:ascii="Times New Roman" w:hAnsi="Times New Roman" w:cs="Times New Roman"/>
          <w:sz w:val="24"/>
          <w:szCs w:val="24"/>
        </w:rPr>
        <w:t>cetăţenie</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naţionalitate</w:t>
      </w:r>
      <w:proofErr w:type="spellEnd"/>
      <w:r w:rsidRPr="003B346D">
        <w:rPr>
          <w:rFonts w:ascii="Times New Roman" w:hAnsi="Times New Roman" w:cs="Times New Roman"/>
          <w:sz w:val="24"/>
          <w:szCs w:val="24"/>
        </w:rPr>
        <w:t xml:space="preserve">, vârstă, domiciliu, sex, religie, </w:t>
      </w:r>
      <w:proofErr w:type="spellStart"/>
      <w:r w:rsidRPr="003B346D">
        <w:rPr>
          <w:rFonts w:ascii="Times New Roman" w:hAnsi="Times New Roman" w:cs="Times New Roman"/>
          <w:sz w:val="24"/>
          <w:szCs w:val="24"/>
        </w:rPr>
        <w:t>apartenenţă</w:t>
      </w:r>
      <w:proofErr w:type="spellEnd"/>
      <w:r w:rsidRPr="003B346D">
        <w:rPr>
          <w:rFonts w:ascii="Times New Roman" w:hAnsi="Times New Roman" w:cs="Times New Roman"/>
          <w:sz w:val="24"/>
          <w:szCs w:val="24"/>
        </w:rPr>
        <w:t xml:space="preserve"> politică.</w:t>
      </w:r>
    </w:p>
    <w:p w14:paraId="328C8D66" w14:textId="77777777" w:rsidR="003B346D" w:rsidRPr="003B346D" w:rsidRDefault="003B346D" w:rsidP="00F0338F">
      <w:pPr>
        <w:pStyle w:val="Frspaiere"/>
        <w:spacing w:line="276" w:lineRule="auto"/>
        <w:ind w:firstLine="708"/>
        <w:jc w:val="both"/>
        <w:rPr>
          <w:rFonts w:ascii="Times New Roman" w:hAnsi="Times New Roman" w:cs="Times New Roman"/>
          <w:sz w:val="24"/>
          <w:szCs w:val="24"/>
        </w:rPr>
      </w:pPr>
      <w:r w:rsidRPr="00F0338F">
        <w:rPr>
          <w:rFonts w:ascii="Times New Roman" w:hAnsi="Times New Roman" w:cs="Times New Roman"/>
          <w:b/>
          <w:i/>
          <w:sz w:val="24"/>
          <w:szCs w:val="24"/>
        </w:rPr>
        <w:t>Art. 5.</w:t>
      </w:r>
      <w:r w:rsidRPr="003B346D">
        <w:rPr>
          <w:rFonts w:ascii="Times New Roman" w:hAnsi="Times New Roman" w:cs="Times New Roman"/>
          <w:sz w:val="24"/>
          <w:szCs w:val="24"/>
        </w:rPr>
        <w:t xml:space="preserve"> - Titlul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Certificatul au următoarele caracteristici:</w:t>
      </w:r>
    </w:p>
    <w:p w14:paraId="55195573"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a) sunt personale;</w:t>
      </w:r>
    </w:p>
    <w:p w14:paraId="47EFFCFC"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b) sunt netransmisibile;</w:t>
      </w:r>
    </w:p>
    <w:p w14:paraId="5CC93213"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c) reprezintă un drept al titularului;</w:t>
      </w:r>
    </w:p>
    <w:p w14:paraId="2D92FDA3"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d)</w:t>
      </w:r>
      <w:r w:rsidR="00F0338F">
        <w:rPr>
          <w:rFonts w:ascii="Times New Roman" w:hAnsi="Times New Roman" w:cs="Times New Roman"/>
          <w:sz w:val="24"/>
          <w:szCs w:val="24"/>
        </w:rPr>
        <w:t xml:space="preserve"> au valabilitate nedeterminată.</w:t>
      </w:r>
    </w:p>
    <w:p w14:paraId="7B191DEB" w14:textId="77777777" w:rsidR="003B346D" w:rsidRPr="003B346D" w:rsidRDefault="003B346D" w:rsidP="00F0338F">
      <w:pPr>
        <w:pStyle w:val="Frspaiere"/>
        <w:spacing w:line="276" w:lineRule="auto"/>
        <w:ind w:firstLine="708"/>
        <w:jc w:val="both"/>
        <w:rPr>
          <w:rFonts w:ascii="Times New Roman" w:hAnsi="Times New Roman" w:cs="Times New Roman"/>
          <w:sz w:val="24"/>
          <w:szCs w:val="24"/>
        </w:rPr>
      </w:pPr>
      <w:r w:rsidRPr="00F0338F">
        <w:rPr>
          <w:rFonts w:ascii="Times New Roman" w:hAnsi="Times New Roman" w:cs="Times New Roman"/>
          <w:b/>
          <w:i/>
          <w:sz w:val="24"/>
          <w:szCs w:val="24"/>
        </w:rPr>
        <w:t>Art. 6.</w:t>
      </w:r>
      <w:r w:rsidRPr="003B346D">
        <w:rPr>
          <w:rFonts w:ascii="Times New Roman" w:hAnsi="Times New Roman" w:cs="Times New Roman"/>
          <w:sz w:val="24"/>
          <w:szCs w:val="24"/>
        </w:rPr>
        <w:t xml:space="preserve"> - Sunt </w:t>
      </w:r>
      <w:proofErr w:type="spellStart"/>
      <w:r w:rsidRPr="003B346D">
        <w:rPr>
          <w:rFonts w:ascii="Times New Roman" w:hAnsi="Times New Roman" w:cs="Times New Roman"/>
          <w:sz w:val="24"/>
          <w:szCs w:val="24"/>
        </w:rPr>
        <w:t>îndreptăţite</w:t>
      </w:r>
      <w:proofErr w:type="spellEnd"/>
      <w:r w:rsidRPr="003B346D">
        <w:rPr>
          <w:rFonts w:ascii="Times New Roman" w:hAnsi="Times New Roman" w:cs="Times New Roman"/>
          <w:sz w:val="24"/>
          <w:szCs w:val="24"/>
        </w:rPr>
        <w:t xml:space="preserve"> să fie propuse pentru acordarea Titlului categoriile de persoane sau </w:t>
      </w:r>
      <w:proofErr w:type="spellStart"/>
      <w:r w:rsidRPr="003B346D">
        <w:rPr>
          <w:rFonts w:ascii="Times New Roman" w:hAnsi="Times New Roman" w:cs="Times New Roman"/>
          <w:sz w:val="24"/>
          <w:szCs w:val="24"/>
        </w:rPr>
        <w:t>personalităţi</w:t>
      </w:r>
      <w:proofErr w:type="spellEnd"/>
      <w:r w:rsidRPr="003B346D">
        <w:rPr>
          <w:rFonts w:ascii="Times New Roman" w:hAnsi="Times New Roman" w:cs="Times New Roman"/>
          <w:sz w:val="24"/>
          <w:szCs w:val="24"/>
        </w:rPr>
        <w:t xml:space="preserve"> care se găsesc în una din următoarele </w:t>
      </w:r>
      <w:proofErr w:type="spellStart"/>
      <w:r w:rsidRPr="003B346D">
        <w:rPr>
          <w:rFonts w:ascii="Times New Roman" w:hAnsi="Times New Roman" w:cs="Times New Roman"/>
          <w:sz w:val="24"/>
          <w:szCs w:val="24"/>
        </w:rPr>
        <w:t>situaţii</w:t>
      </w:r>
      <w:proofErr w:type="spellEnd"/>
      <w:r w:rsidRPr="003B346D">
        <w:rPr>
          <w:rFonts w:ascii="Times New Roman" w:hAnsi="Times New Roman" w:cs="Times New Roman"/>
          <w:sz w:val="24"/>
          <w:szCs w:val="24"/>
        </w:rPr>
        <w:t>:</w:t>
      </w:r>
    </w:p>
    <w:p w14:paraId="0D9DBA0F"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a) </w:t>
      </w:r>
      <w:proofErr w:type="spellStart"/>
      <w:r w:rsidRPr="003B346D">
        <w:rPr>
          <w:rFonts w:ascii="Times New Roman" w:hAnsi="Times New Roman" w:cs="Times New Roman"/>
          <w:sz w:val="24"/>
          <w:szCs w:val="24"/>
        </w:rPr>
        <w:t>personalităţi</w:t>
      </w:r>
      <w:proofErr w:type="spellEnd"/>
      <w:r w:rsidRPr="003B346D">
        <w:rPr>
          <w:rFonts w:ascii="Times New Roman" w:hAnsi="Times New Roman" w:cs="Times New Roman"/>
          <w:sz w:val="24"/>
          <w:szCs w:val="24"/>
        </w:rPr>
        <w:t xml:space="preserve"> cu </w:t>
      </w:r>
      <w:proofErr w:type="spellStart"/>
      <w:r w:rsidRPr="003B346D">
        <w:rPr>
          <w:rFonts w:ascii="Times New Roman" w:hAnsi="Times New Roman" w:cs="Times New Roman"/>
          <w:sz w:val="24"/>
          <w:szCs w:val="24"/>
        </w:rPr>
        <w:t>recunoaştere</w:t>
      </w:r>
      <w:proofErr w:type="spellEnd"/>
      <w:r w:rsidRPr="003B346D">
        <w:rPr>
          <w:rFonts w:ascii="Times New Roman" w:hAnsi="Times New Roman" w:cs="Times New Roman"/>
          <w:sz w:val="24"/>
          <w:szCs w:val="24"/>
        </w:rPr>
        <w:t xml:space="preserve"> locală, </w:t>
      </w:r>
      <w:proofErr w:type="spellStart"/>
      <w:r w:rsidRPr="003B346D">
        <w:rPr>
          <w:rFonts w:ascii="Times New Roman" w:hAnsi="Times New Roman" w:cs="Times New Roman"/>
          <w:sz w:val="24"/>
          <w:szCs w:val="24"/>
        </w:rPr>
        <w:t>naţională</w:t>
      </w:r>
      <w:proofErr w:type="spellEnd"/>
      <w:r w:rsidRPr="003B346D">
        <w:rPr>
          <w:rFonts w:ascii="Times New Roman" w:hAnsi="Times New Roman" w:cs="Times New Roman"/>
          <w:sz w:val="24"/>
          <w:szCs w:val="24"/>
        </w:rPr>
        <w:t xml:space="preserve"> sau </w:t>
      </w:r>
      <w:proofErr w:type="spellStart"/>
      <w:r w:rsidRPr="003B346D">
        <w:rPr>
          <w:rFonts w:ascii="Times New Roman" w:hAnsi="Times New Roman" w:cs="Times New Roman"/>
          <w:sz w:val="24"/>
          <w:szCs w:val="24"/>
        </w:rPr>
        <w:t>internaţională</w:t>
      </w:r>
      <w:proofErr w:type="spellEnd"/>
      <w:r w:rsidRPr="003B346D">
        <w:rPr>
          <w:rFonts w:ascii="Times New Roman" w:hAnsi="Times New Roman" w:cs="Times New Roman"/>
          <w:sz w:val="24"/>
          <w:szCs w:val="24"/>
        </w:rPr>
        <w:t xml:space="preserve"> care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-au pus amprenta asupra dezvoltării comunei </w:t>
      </w:r>
      <w:proofErr w:type="spellStart"/>
      <w:r w:rsidR="00F0338F">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a imaginii acestuia;</w:t>
      </w:r>
    </w:p>
    <w:p w14:paraId="76F78453"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b) </w:t>
      </w:r>
      <w:proofErr w:type="spellStart"/>
      <w:r w:rsidRPr="003B346D">
        <w:rPr>
          <w:rFonts w:ascii="Times New Roman" w:hAnsi="Times New Roman" w:cs="Times New Roman"/>
          <w:sz w:val="24"/>
          <w:szCs w:val="24"/>
        </w:rPr>
        <w:t>personalităţi</w:t>
      </w:r>
      <w:proofErr w:type="spellEnd"/>
      <w:r w:rsidRPr="003B346D">
        <w:rPr>
          <w:rFonts w:ascii="Times New Roman" w:hAnsi="Times New Roman" w:cs="Times New Roman"/>
          <w:sz w:val="24"/>
          <w:szCs w:val="24"/>
        </w:rPr>
        <w:t xml:space="preserve"> care, prin realizările lor deosebite, au făcut cunoscut numele Comunei </w:t>
      </w:r>
      <w:proofErr w:type="spellStart"/>
      <w:r w:rsidR="00F0338F">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în </w:t>
      </w:r>
      <w:proofErr w:type="spellStart"/>
      <w:r w:rsidRPr="003B346D">
        <w:rPr>
          <w:rFonts w:ascii="Times New Roman" w:hAnsi="Times New Roman" w:cs="Times New Roman"/>
          <w:sz w:val="24"/>
          <w:szCs w:val="24"/>
        </w:rPr>
        <w:t>ţară</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străinătate;</w:t>
      </w:r>
    </w:p>
    <w:p w14:paraId="109C4ACF"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c) persoane care, prin </w:t>
      </w:r>
      <w:proofErr w:type="spellStart"/>
      <w:r w:rsidRPr="003B346D">
        <w:rPr>
          <w:rFonts w:ascii="Times New Roman" w:hAnsi="Times New Roman" w:cs="Times New Roman"/>
          <w:sz w:val="24"/>
          <w:szCs w:val="24"/>
        </w:rPr>
        <w:t>acţiunile</w:t>
      </w:r>
      <w:proofErr w:type="spellEnd"/>
      <w:r w:rsidRPr="003B346D">
        <w:rPr>
          <w:rFonts w:ascii="Times New Roman" w:hAnsi="Times New Roman" w:cs="Times New Roman"/>
          <w:sz w:val="24"/>
          <w:szCs w:val="24"/>
        </w:rPr>
        <w:t xml:space="preserve"> lor, au preîntâmpinat producerea de evenimente deosebit de grave sau prin sacrificiul suprem au salvat </w:t>
      </w:r>
      <w:proofErr w:type="spellStart"/>
      <w:r w:rsidRPr="003B346D">
        <w:rPr>
          <w:rFonts w:ascii="Times New Roman" w:hAnsi="Times New Roman" w:cs="Times New Roman"/>
          <w:sz w:val="24"/>
          <w:szCs w:val="24"/>
        </w:rPr>
        <w:t>vieţile</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concetăţenilor</w:t>
      </w:r>
      <w:proofErr w:type="spellEnd"/>
      <w:r w:rsidRPr="003B346D">
        <w:rPr>
          <w:rFonts w:ascii="Times New Roman" w:hAnsi="Times New Roman" w:cs="Times New Roman"/>
          <w:sz w:val="24"/>
          <w:szCs w:val="24"/>
        </w:rPr>
        <w:t xml:space="preserve"> lor, în comuna </w:t>
      </w:r>
      <w:proofErr w:type="spellStart"/>
      <w:r w:rsidR="00F0338F">
        <w:rPr>
          <w:rFonts w:ascii="Times New Roman" w:hAnsi="Times New Roman" w:cs="Times New Roman"/>
          <w:sz w:val="24"/>
          <w:szCs w:val="24"/>
        </w:rPr>
        <w:t>Stroieşti</w:t>
      </w:r>
      <w:proofErr w:type="spellEnd"/>
      <w:r w:rsidRPr="003B346D">
        <w:rPr>
          <w:rFonts w:ascii="Times New Roman" w:hAnsi="Times New Roman" w:cs="Times New Roman"/>
          <w:sz w:val="24"/>
          <w:szCs w:val="24"/>
        </w:rPr>
        <w:t>;</w:t>
      </w:r>
    </w:p>
    <w:p w14:paraId="56EE94FB"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d) persoane care, prin </w:t>
      </w:r>
      <w:proofErr w:type="spellStart"/>
      <w:r w:rsidRPr="003B346D">
        <w:rPr>
          <w:rFonts w:ascii="Times New Roman" w:hAnsi="Times New Roman" w:cs="Times New Roman"/>
          <w:sz w:val="24"/>
          <w:szCs w:val="24"/>
        </w:rPr>
        <w:t>acţiunile</w:t>
      </w:r>
      <w:proofErr w:type="spellEnd"/>
      <w:r w:rsidRPr="003B346D">
        <w:rPr>
          <w:rFonts w:ascii="Times New Roman" w:hAnsi="Times New Roman" w:cs="Times New Roman"/>
          <w:sz w:val="24"/>
          <w:szCs w:val="24"/>
        </w:rPr>
        <w:t xml:space="preserve"> lor dezinteresate (</w:t>
      </w:r>
      <w:proofErr w:type="spellStart"/>
      <w:r w:rsidRPr="003B346D">
        <w:rPr>
          <w:rFonts w:ascii="Times New Roman" w:hAnsi="Times New Roman" w:cs="Times New Roman"/>
          <w:sz w:val="24"/>
          <w:szCs w:val="24"/>
        </w:rPr>
        <w:t>donaţii</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acţiuni</w:t>
      </w:r>
      <w:proofErr w:type="spellEnd"/>
      <w:r w:rsidRPr="003B346D">
        <w:rPr>
          <w:rFonts w:ascii="Times New Roman" w:hAnsi="Times New Roman" w:cs="Times New Roman"/>
          <w:sz w:val="24"/>
          <w:szCs w:val="24"/>
        </w:rPr>
        <w:t xml:space="preserve"> umanitare etc.), au produs o </w:t>
      </w:r>
      <w:proofErr w:type="spellStart"/>
      <w:r w:rsidRPr="003B346D">
        <w:rPr>
          <w:rFonts w:ascii="Times New Roman" w:hAnsi="Times New Roman" w:cs="Times New Roman"/>
          <w:sz w:val="24"/>
          <w:szCs w:val="24"/>
        </w:rPr>
        <w:t>îmbunătăţire</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simţitoare</w:t>
      </w:r>
      <w:proofErr w:type="spellEnd"/>
      <w:r w:rsidRPr="003B346D">
        <w:rPr>
          <w:rFonts w:ascii="Times New Roman" w:hAnsi="Times New Roman" w:cs="Times New Roman"/>
          <w:sz w:val="24"/>
          <w:szCs w:val="24"/>
        </w:rPr>
        <w:t xml:space="preserve"> a </w:t>
      </w:r>
      <w:proofErr w:type="spellStart"/>
      <w:r w:rsidRPr="003B346D">
        <w:rPr>
          <w:rFonts w:ascii="Times New Roman" w:hAnsi="Times New Roman" w:cs="Times New Roman"/>
          <w:sz w:val="24"/>
          <w:szCs w:val="24"/>
        </w:rPr>
        <w:t>condiţiilor</w:t>
      </w:r>
      <w:proofErr w:type="spellEnd"/>
      <w:r w:rsidRPr="003B346D">
        <w:rPr>
          <w:rFonts w:ascii="Times New Roman" w:hAnsi="Times New Roman" w:cs="Times New Roman"/>
          <w:sz w:val="24"/>
          <w:szCs w:val="24"/>
        </w:rPr>
        <w:t xml:space="preserve"> de </w:t>
      </w:r>
      <w:proofErr w:type="spellStart"/>
      <w:r w:rsidRPr="003B346D">
        <w:rPr>
          <w:rFonts w:ascii="Times New Roman" w:hAnsi="Times New Roman" w:cs="Times New Roman"/>
          <w:sz w:val="24"/>
          <w:szCs w:val="24"/>
        </w:rPr>
        <w:t>viaţă</w:t>
      </w:r>
      <w:proofErr w:type="spellEnd"/>
      <w:r w:rsidRPr="003B346D">
        <w:rPr>
          <w:rFonts w:ascii="Times New Roman" w:hAnsi="Times New Roman" w:cs="Times New Roman"/>
          <w:sz w:val="24"/>
          <w:szCs w:val="24"/>
        </w:rPr>
        <w:t xml:space="preserve"> a locuitorilor comunei </w:t>
      </w:r>
      <w:proofErr w:type="spellStart"/>
      <w:r w:rsidR="00CB3D57">
        <w:rPr>
          <w:rFonts w:ascii="Times New Roman" w:hAnsi="Times New Roman" w:cs="Times New Roman"/>
          <w:sz w:val="24"/>
          <w:szCs w:val="24"/>
        </w:rPr>
        <w:t>Stroieşti</w:t>
      </w:r>
      <w:proofErr w:type="spellEnd"/>
      <w:r w:rsidRPr="003B346D">
        <w:rPr>
          <w:rFonts w:ascii="Times New Roman" w:hAnsi="Times New Roman" w:cs="Times New Roman"/>
          <w:sz w:val="24"/>
          <w:szCs w:val="24"/>
        </w:rPr>
        <w:t>;</w:t>
      </w:r>
    </w:p>
    <w:p w14:paraId="19D63A5A"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e) </w:t>
      </w:r>
      <w:proofErr w:type="spellStart"/>
      <w:r w:rsidRPr="003B346D">
        <w:rPr>
          <w:rFonts w:ascii="Times New Roman" w:hAnsi="Times New Roman" w:cs="Times New Roman"/>
          <w:sz w:val="24"/>
          <w:szCs w:val="24"/>
        </w:rPr>
        <w:t>foşti</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deţinuţi</w:t>
      </w:r>
      <w:proofErr w:type="spellEnd"/>
      <w:r w:rsidRPr="003B346D">
        <w:rPr>
          <w:rFonts w:ascii="Times New Roman" w:hAnsi="Times New Roman" w:cs="Times New Roman"/>
          <w:sz w:val="24"/>
          <w:szCs w:val="24"/>
        </w:rPr>
        <w:t xml:space="preserve"> politici sau veterani de război care prin activitatea lor ulterioară au un aport la realizarea unei imagini pozitive </w:t>
      </w:r>
      <w:r w:rsidR="00861F4B">
        <w:rPr>
          <w:rFonts w:ascii="Times New Roman" w:hAnsi="Times New Roman" w:cs="Times New Roman"/>
          <w:sz w:val="24"/>
          <w:szCs w:val="24"/>
        </w:rPr>
        <w:t xml:space="preserve">a </w:t>
      </w:r>
      <w:r w:rsidRPr="003B346D">
        <w:rPr>
          <w:rFonts w:ascii="Times New Roman" w:hAnsi="Times New Roman" w:cs="Times New Roman"/>
          <w:sz w:val="24"/>
          <w:szCs w:val="24"/>
        </w:rPr>
        <w:t xml:space="preserve">comunei </w:t>
      </w:r>
      <w:proofErr w:type="spellStart"/>
      <w:r w:rsidR="00861F4B">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în lume;</w:t>
      </w:r>
    </w:p>
    <w:p w14:paraId="4A894804"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f) sportivi din comuna </w:t>
      </w:r>
      <w:proofErr w:type="spellStart"/>
      <w:r w:rsidR="00861F4B">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care au </w:t>
      </w:r>
      <w:proofErr w:type="spellStart"/>
      <w:r w:rsidRPr="003B346D">
        <w:rPr>
          <w:rFonts w:ascii="Times New Roman" w:hAnsi="Times New Roman" w:cs="Times New Roman"/>
          <w:sz w:val="24"/>
          <w:szCs w:val="24"/>
        </w:rPr>
        <w:t>obţinut</w:t>
      </w:r>
      <w:proofErr w:type="spellEnd"/>
      <w:r w:rsidRPr="003B346D">
        <w:rPr>
          <w:rFonts w:ascii="Times New Roman" w:hAnsi="Times New Roman" w:cs="Times New Roman"/>
          <w:sz w:val="24"/>
          <w:szCs w:val="24"/>
        </w:rPr>
        <w:t xml:space="preserve"> rezultate deosebite în </w:t>
      </w:r>
      <w:proofErr w:type="spellStart"/>
      <w:r w:rsidRPr="003B346D">
        <w:rPr>
          <w:rFonts w:ascii="Times New Roman" w:hAnsi="Times New Roman" w:cs="Times New Roman"/>
          <w:sz w:val="24"/>
          <w:szCs w:val="24"/>
        </w:rPr>
        <w:t>competiţii</w:t>
      </w:r>
      <w:proofErr w:type="spellEnd"/>
      <w:r w:rsidRPr="003B346D">
        <w:rPr>
          <w:rFonts w:ascii="Times New Roman" w:hAnsi="Times New Roman" w:cs="Times New Roman"/>
          <w:sz w:val="24"/>
          <w:szCs w:val="24"/>
        </w:rPr>
        <w:t xml:space="preserve"> sportive </w:t>
      </w:r>
      <w:proofErr w:type="spellStart"/>
      <w:r w:rsidRPr="003B346D">
        <w:rPr>
          <w:rFonts w:ascii="Times New Roman" w:hAnsi="Times New Roman" w:cs="Times New Roman"/>
          <w:sz w:val="24"/>
          <w:szCs w:val="24"/>
        </w:rPr>
        <w:t>internaţionale</w:t>
      </w:r>
      <w:proofErr w:type="spellEnd"/>
      <w:r w:rsidRPr="003B346D">
        <w:rPr>
          <w:rFonts w:ascii="Times New Roman" w:hAnsi="Times New Roman" w:cs="Times New Roman"/>
          <w:sz w:val="24"/>
          <w:szCs w:val="24"/>
        </w:rPr>
        <w:t>;</w:t>
      </w:r>
    </w:p>
    <w:p w14:paraId="0F9C9992"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g) alte </w:t>
      </w:r>
      <w:proofErr w:type="spellStart"/>
      <w:r w:rsidRPr="003B346D">
        <w:rPr>
          <w:rFonts w:ascii="Times New Roman" w:hAnsi="Times New Roman" w:cs="Times New Roman"/>
          <w:sz w:val="24"/>
          <w:szCs w:val="24"/>
        </w:rPr>
        <w:t>situaţii</w:t>
      </w:r>
      <w:proofErr w:type="spellEnd"/>
      <w:r w:rsidRPr="003B346D">
        <w:rPr>
          <w:rFonts w:ascii="Times New Roman" w:hAnsi="Times New Roman" w:cs="Times New Roman"/>
          <w:sz w:val="24"/>
          <w:szCs w:val="24"/>
        </w:rPr>
        <w:t xml:space="preserve"> stabilite prin regulamentul de organizare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funcţionare</w:t>
      </w:r>
      <w:proofErr w:type="spellEnd"/>
      <w:r w:rsidRPr="003B346D">
        <w:rPr>
          <w:rFonts w:ascii="Times New Roman" w:hAnsi="Times New Roman" w:cs="Times New Roman"/>
          <w:sz w:val="24"/>
          <w:szCs w:val="24"/>
        </w:rPr>
        <w:t xml:space="preserve"> al consil</w:t>
      </w:r>
      <w:r w:rsidR="00861F4B">
        <w:rPr>
          <w:rFonts w:ascii="Times New Roman" w:hAnsi="Times New Roman" w:cs="Times New Roman"/>
          <w:sz w:val="24"/>
          <w:szCs w:val="24"/>
        </w:rPr>
        <w:t xml:space="preserve">iului </w:t>
      </w:r>
      <w:proofErr w:type="spellStart"/>
      <w:r w:rsidR="00861F4B">
        <w:rPr>
          <w:rFonts w:ascii="Times New Roman" w:hAnsi="Times New Roman" w:cs="Times New Roman"/>
          <w:sz w:val="24"/>
          <w:szCs w:val="24"/>
        </w:rPr>
        <w:t>judeţean</w:t>
      </w:r>
      <w:proofErr w:type="spellEnd"/>
      <w:r w:rsidR="00861F4B">
        <w:rPr>
          <w:rFonts w:ascii="Times New Roman" w:hAnsi="Times New Roman" w:cs="Times New Roman"/>
          <w:sz w:val="24"/>
          <w:szCs w:val="24"/>
        </w:rPr>
        <w:t>/local, după caz.</w:t>
      </w:r>
    </w:p>
    <w:p w14:paraId="05BC40E5"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861F4B">
        <w:rPr>
          <w:rFonts w:ascii="Times New Roman" w:hAnsi="Times New Roman" w:cs="Times New Roman"/>
          <w:b/>
          <w:i/>
          <w:sz w:val="24"/>
          <w:szCs w:val="24"/>
        </w:rPr>
        <w:t>Art. 7.</w:t>
      </w:r>
      <w:r w:rsidRPr="003B346D">
        <w:rPr>
          <w:rFonts w:ascii="Times New Roman" w:hAnsi="Times New Roman" w:cs="Times New Roman"/>
          <w:sz w:val="24"/>
          <w:szCs w:val="24"/>
        </w:rPr>
        <w:t xml:space="preserve"> - Nu pot </w:t>
      </w:r>
      <w:proofErr w:type="spellStart"/>
      <w:r w:rsidRPr="003B346D">
        <w:rPr>
          <w:rFonts w:ascii="Times New Roman" w:hAnsi="Times New Roman" w:cs="Times New Roman"/>
          <w:sz w:val="24"/>
          <w:szCs w:val="24"/>
        </w:rPr>
        <w:t>deţine</w:t>
      </w:r>
      <w:proofErr w:type="spellEnd"/>
      <w:r w:rsidRPr="003B346D">
        <w:rPr>
          <w:rFonts w:ascii="Times New Roman" w:hAnsi="Times New Roman" w:cs="Times New Roman"/>
          <w:sz w:val="24"/>
          <w:szCs w:val="24"/>
        </w:rPr>
        <w:t xml:space="preserve"> Titlul persoanele care se găsesc în una din următoarele </w:t>
      </w:r>
      <w:proofErr w:type="spellStart"/>
      <w:r w:rsidRPr="003B346D">
        <w:rPr>
          <w:rFonts w:ascii="Times New Roman" w:hAnsi="Times New Roman" w:cs="Times New Roman"/>
          <w:sz w:val="24"/>
          <w:szCs w:val="24"/>
        </w:rPr>
        <w:t>situaţii</w:t>
      </w:r>
      <w:proofErr w:type="spellEnd"/>
      <w:r w:rsidRPr="003B346D">
        <w:rPr>
          <w:rFonts w:ascii="Times New Roman" w:hAnsi="Times New Roman" w:cs="Times New Roman"/>
          <w:sz w:val="24"/>
          <w:szCs w:val="24"/>
        </w:rPr>
        <w:t>:</w:t>
      </w:r>
    </w:p>
    <w:p w14:paraId="22125647"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a) condamnate prin hotărâre judecătorească definitivă pentru </w:t>
      </w:r>
      <w:proofErr w:type="spellStart"/>
      <w:r w:rsidRPr="003B346D">
        <w:rPr>
          <w:rFonts w:ascii="Times New Roman" w:hAnsi="Times New Roman" w:cs="Times New Roman"/>
          <w:sz w:val="24"/>
          <w:szCs w:val="24"/>
        </w:rPr>
        <w:t>infracţiuni</w:t>
      </w:r>
      <w:proofErr w:type="spellEnd"/>
      <w:r w:rsidRPr="003B346D">
        <w:rPr>
          <w:rFonts w:ascii="Times New Roman" w:hAnsi="Times New Roman" w:cs="Times New Roman"/>
          <w:sz w:val="24"/>
          <w:szCs w:val="24"/>
        </w:rPr>
        <w:t xml:space="preserve"> contra statului, crime împotriva </w:t>
      </w:r>
      <w:proofErr w:type="spellStart"/>
      <w:r w:rsidRPr="003B346D">
        <w:rPr>
          <w:rFonts w:ascii="Times New Roman" w:hAnsi="Times New Roman" w:cs="Times New Roman"/>
          <w:sz w:val="24"/>
          <w:szCs w:val="24"/>
        </w:rPr>
        <w:t>umanităţii</w:t>
      </w:r>
      <w:proofErr w:type="spellEnd"/>
      <w:r w:rsidRPr="003B346D">
        <w:rPr>
          <w:rFonts w:ascii="Times New Roman" w:hAnsi="Times New Roman" w:cs="Times New Roman"/>
          <w:sz w:val="24"/>
          <w:szCs w:val="24"/>
        </w:rPr>
        <w:t>, fapte penale;</w:t>
      </w:r>
    </w:p>
    <w:p w14:paraId="3484A767"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b) care au dosare pe rol, în cauze care ar leza imaginea Titlului; propunerea se va face după clarificarea </w:t>
      </w:r>
      <w:proofErr w:type="spellStart"/>
      <w:r w:rsidRPr="003B346D">
        <w:rPr>
          <w:rFonts w:ascii="Times New Roman" w:hAnsi="Times New Roman" w:cs="Times New Roman"/>
          <w:sz w:val="24"/>
          <w:szCs w:val="24"/>
        </w:rPr>
        <w:t>situaţie</w:t>
      </w:r>
      <w:r w:rsidR="00F05BD1">
        <w:rPr>
          <w:rFonts w:ascii="Times New Roman" w:hAnsi="Times New Roman" w:cs="Times New Roman"/>
          <w:sz w:val="24"/>
          <w:szCs w:val="24"/>
        </w:rPr>
        <w:t>i</w:t>
      </w:r>
      <w:proofErr w:type="spellEnd"/>
      <w:r w:rsidR="00F05BD1">
        <w:rPr>
          <w:rFonts w:ascii="Times New Roman" w:hAnsi="Times New Roman" w:cs="Times New Roman"/>
          <w:sz w:val="24"/>
          <w:szCs w:val="24"/>
        </w:rPr>
        <w:t xml:space="preserve"> juridice.</w:t>
      </w:r>
    </w:p>
    <w:p w14:paraId="6016EA71"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861F4B">
        <w:rPr>
          <w:rFonts w:ascii="Times New Roman" w:hAnsi="Times New Roman" w:cs="Times New Roman"/>
          <w:b/>
          <w:sz w:val="24"/>
          <w:szCs w:val="24"/>
        </w:rPr>
        <w:t>Art. 8.</w:t>
      </w:r>
      <w:r w:rsidRPr="003B346D">
        <w:rPr>
          <w:rFonts w:ascii="Times New Roman" w:hAnsi="Times New Roman" w:cs="Times New Roman"/>
          <w:sz w:val="24"/>
          <w:szCs w:val="24"/>
        </w:rPr>
        <w:t xml:space="preserve"> - (1) Persoanele prevăzute la art. 3 solicită acordarea Titlului sau a Certificatului prin depunerea unui dosar la unitatea administrativ - teritorială respectivă.</w:t>
      </w:r>
    </w:p>
    <w:p w14:paraId="6A2CCA96"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3B346D">
        <w:rPr>
          <w:rFonts w:ascii="Times New Roman" w:hAnsi="Times New Roman" w:cs="Times New Roman"/>
          <w:sz w:val="24"/>
          <w:szCs w:val="24"/>
        </w:rPr>
        <w:lastRenderedPageBreak/>
        <w:t xml:space="preserve">(2) Dosarul prevăzut la alin. (1) cu privire la acordarea Titlului cuprinde cel </w:t>
      </w:r>
      <w:proofErr w:type="spellStart"/>
      <w:r w:rsidRPr="003B346D">
        <w:rPr>
          <w:rFonts w:ascii="Times New Roman" w:hAnsi="Times New Roman" w:cs="Times New Roman"/>
          <w:sz w:val="24"/>
          <w:szCs w:val="24"/>
        </w:rPr>
        <w:t>puţin</w:t>
      </w:r>
      <w:proofErr w:type="spellEnd"/>
      <w:r w:rsidRPr="003B346D">
        <w:rPr>
          <w:rFonts w:ascii="Times New Roman" w:hAnsi="Times New Roman" w:cs="Times New Roman"/>
          <w:sz w:val="24"/>
          <w:szCs w:val="24"/>
        </w:rPr>
        <w:t xml:space="preserve"> următoarele înscrisuri:</w:t>
      </w:r>
    </w:p>
    <w:p w14:paraId="5364DF04"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a) actul de identitate (copie vizată în conformitate cu originalul);</w:t>
      </w:r>
    </w:p>
    <w:p w14:paraId="5FCC8653"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b) curriculum vitae (în original);</w:t>
      </w:r>
    </w:p>
    <w:p w14:paraId="444A113E"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c) certificat de cazier judiciar (în original);</w:t>
      </w:r>
    </w:p>
    <w:p w14:paraId="6884515C"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d) actul de deces al celui propus, după caz (copie vizată </w:t>
      </w:r>
      <w:r w:rsidR="00861F4B">
        <w:rPr>
          <w:rFonts w:ascii="Times New Roman" w:hAnsi="Times New Roman" w:cs="Times New Roman"/>
          <w:sz w:val="24"/>
          <w:szCs w:val="24"/>
        </w:rPr>
        <w:t>în conformitate cu originalul).</w:t>
      </w:r>
    </w:p>
    <w:p w14:paraId="37322E75"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3B346D">
        <w:rPr>
          <w:rFonts w:ascii="Times New Roman" w:hAnsi="Times New Roman" w:cs="Times New Roman"/>
          <w:sz w:val="24"/>
          <w:szCs w:val="24"/>
        </w:rPr>
        <w:t xml:space="preserve">(3) Dosarul prevăzut la alin. (1) cu privire la acordarea Certificatului cuprinde cel </w:t>
      </w:r>
      <w:proofErr w:type="spellStart"/>
      <w:r w:rsidRPr="003B346D">
        <w:rPr>
          <w:rFonts w:ascii="Times New Roman" w:hAnsi="Times New Roman" w:cs="Times New Roman"/>
          <w:sz w:val="24"/>
          <w:szCs w:val="24"/>
        </w:rPr>
        <w:t>puţin</w:t>
      </w:r>
      <w:proofErr w:type="spellEnd"/>
      <w:r w:rsidRPr="003B346D">
        <w:rPr>
          <w:rFonts w:ascii="Times New Roman" w:hAnsi="Times New Roman" w:cs="Times New Roman"/>
          <w:sz w:val="24"/>
          <w:szCs w:val="24"/>
        </w:rPr>
        <w:t xml:space="preserve"> următoarele înscrisuri:</w:t>
      </w:r>
    </w:p>
    <w:p w14:paraId="1B2D17E5"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a) actul de identitate (copie vizată în conformitate cu originalul);</w:t>
      </w:r>
    </w:p>
    <w:p w14:paraId="2BFA7A6B"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b) curriculum vitae (în ori</w:t>
      </w:r>
      <w:r w:rsidR="00861F4B">
        <w:rPr>
          <w:rFonts w:ascii="Times New Roman" w:hAnsi="Times New Roman" w:cs="Times New Roman"/>
          <w:sz w:val="24"/>
          <w:szCs w:val="24"/>
        </w:rPr>
        <w:t>ginal).</w:t>
      </w:r>
    </w:p>
    <w:p w14:paraId="433726A0"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3B346D">
        <w:rPr>
          <w:rFonts w:ascii="Times New Roman" w:hAnsi="Times New Roman" w:cs="Times New Roman"/>
          <w:sz w:val="24"/>
          <w:szCs w:val="24"/>
        </w:rPr>
        <w:t xml:space="preserve">(4) Persoanele prevăzute la art. 3, după înregistrarea dosarului, depun la secretarul general al </w:t>
      </w:r>
      <w:proofErr w:type="spellStart"/>
      <w:r w:rsidRPr="003B346D">
        <w:rPr>
          <w:rFonts w:ascii="Times New Roman" w:hAnsi="Times New Roman" w:cs="Times New Roman"/>
          <w:sz w:val="24"/>
          <w:szCs w:val="24"/>
        </w:rPr>
        <w:t>unităţii</w:t>
      </w:r>
      <w:proofErr w:type="spellEnd"/>
      <w:r w:rsidRPr="003B346D">
        <w:rPr>
          <w:rFonts w:ascii="Times New Roman" w:hAnsi="Times New Roman" w:cs="Times New Roman"/>
          <w:sz w:val="24"/>
          <w:szCs w:val="24"/>
        </w:rPr>
        <w:t xml:space="preserve"> administrativ - teritoriale proiectul de hotărâre de consiliu </w:t>
      </w:r>
      <w:proofErr w:type="spellStart"/>
      <w:r w:rsidRPr="003B346D">
        <w:rPr>
          <w:rFonts w:ascii="Times New Roman" w:hAnsi="Times New Roman" w:cs="Times New Roman"/>
          <w:sz w:val="24"/>
          <w:szCs w:val="24"/>
        </w:rPr>
        <w:t>însoţit</w:t>
      </w:r>
      <w:proofErr w:type="spellEnd"/>
      <w:r w:rsidRPr="003B346D">
        <w:rPr>
          <w:rFonts w:ascii="Times New Roman" w:hAnsi="Times New Roman" w:cs="Times New Roman"/>
          <w:sz w:val="24"/>
          <w:szCs w:val="24"/>
        </w:rPr>
        <w:t xml:space="preserve"> de referatul de aprobare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dosarul prevăzut la alin. (2) sau (3).</w:t>
      </w:r>
    </w:p>
    <w:p w14:paraId="35D1941A"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3B346D">
        <w:rPr>
          <w:rFonts w:ascii="Times New Roman" w:hAnsi="Times New Roman" w:cs="Times New Roman"/>
          <w:sz w:val="24"/>
          <w:szCs w:val="24"/>
        </w:rPr>
        <w:t xml:space="preserve">(5) Proiectul de hotărâre prevăzut la alin. (4) este înscris pe ordinea de zi a </w:t>
      </w:r>
      <w:proofErr w:type="spellStart"/>
      <w:r w:rsidRPr="003B346D">
        <w:rPr>
          <w:rFonts w:ascii="Times New Roman" w:hAnsi="Times New Roman" w:cs="Times New Roman"/>
          <w:sz w:val="24"/>
          <w:szCs w:val="24"/>
        </w:rPr>
        <w:t>şedinţelor</w:t>
      </w:r>
      <w:proofErr w:type="spellEnd"/>
      <w:r w:rsidRPr="003B346D">
        <w:rPr>
          <w:rFonts w:ascii="Times New Roman" w:hAnsi="Times New Roman" w:cs="Times New Roman"/>
          <w:sz w:val="24"/>
          <w:szCs w:val="24"/>
        </w:rPr>
        <w:t xml:space="preserve"> consiliului dacă sunt îndeplinite prevederile art. 136 alin. (8) din </w:t>
      </w:r>
      <w:proofErr w:type="spellStart"/>
      <w:r w:rsidRPr="003B346D">
        <w:rPr>
          <w:rFonts w:ascii="Times New Roman" w:hAnsi="Times New Roman" w:cs="Times New Roman"/>
          <w:sz w:val="24"/>
          <w:szCs w:val="24"/>
        </w:rPr>
        <w:t>Ordonanţa</w:t>
      </w:r>
      <w:proofErr w:type="spellEnd"/>
      <w:r w:rsidRPr="003B346D">
        <w:rPr>
          <w:rFonts w:ascii="Times New Roman" w:hAnsi="Times New Roman" w:cs="Times New Roman"/>
          <w:sz w:val="24"/>
          <w:szCs w:val="24"/>
        </w:rPr>
        <w:t xml:space="preserve"> de </w:t>
      </w:r>
      <w:proofErr w:type="spellStart"/>
      <w:r w:rsidRPr="003B346D">
        <w:rPr>
          <w:rFonts w:ascii="Times New Roman" w:hAnsi="Times New Roman" w:cs="Times New Roman"/>
          <w:sz w:val="24"/>
          <w:szCs w:val="24"/>
        </w:rPr>
        <w:t>urgenţă</w:t>
      </w:r>
      <w:proofErr w:type="spellEnd"/>
      <w:r w:rsidRPr="003B346D">
        <w:rPr>
          <w:rFonts w:ascii="Times New Roman" w:hAnsi="Times New Roman" w:cs="Times New Roman"/>
          <w:sz w:val="24"/>
          <w:szCs w:val="24"/>
        </w:rPr>
        <w:t xml:space="preserve"> a Guvernului nr. 57/2019 privind Codul administrativ, cu modificările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completările ulterioare.</w:t>
      </w:r>
    </w:p>
    <w:p w14:paraId="442B8A54"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3B346D">
        <w:rPr>
          <w:rFonts w:ascii="Times New Roman" w:hAnsi="Times New Roman" w:cs="Times New Roman"/>
          <w:sz w:val="24"/>
          <w:szCs w:val="24"/>
        </w:rPr>
        <w:t xml:space="preserve">(6) Proiectul de hotărâre prevăzut la alin. (4) este dezbătut în </w:t>
      </w:r>
      <w:proofErr w:type="spellStart"/>
      <w:r w:rsidRPr="003B346D">
        <w:rPr>
          <w:rFonts w:ascii="Times New Roman" w:hAnsi="Times New Roman" w:cs="Times New Roman"/>
          <w:sz w:val="24"/>
          <w:szCs w:val="24"/>
        </w:rPr>
        <w:t>şedinţă</w:t>
      </w:r>
      <w:proofErr w:type="spellEnd"/>
      <w:r w:rsidRPr="003B346D">
        <w:rPr>
          <w:rFonts w:ascii="Times New Roman" w:hAnsi="Times New Roman" w:cs="Times New Roman"/>
          <w:sz w:val="24"/>
          <w:szCs w:val="24"/>
        </w:rPr>
        <w:t xml:space="preserve"> ordinară sau extraordinară.</w:t>
      </w:r>
    </w:p>
    <w:p w14:paraId="55668D09"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3B346D">
        <w:rPr>
          <w:rFonts w:ascii="Times New Roman" w:hAnsi="Times New Roman" w:cs="Times New Roman"/>
          <w:sz w:val="24"/>
          <w:szCs w:val="24"/>
        </w:rPr>
        <w:t>(7) Hotărârea privind acordarea Titlului sau a Certificatului, după caz, se adoptă cu majoritatea absolută a consilierilor consiliului local.</w:t>
      </w:r>
    </w:p>
    <w:p w14:paraId="5A3D67E9"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3B346D">
        <w:rPr>
          <w:rFonts w:ascii="Times New Roman" w:hAnsi="Times New Roman" w:cs="Times New Roman"/>
          <w:sz w:val="24"/>
          <w:szCs w:val="24"/>
        </w:rPr>
        <w:t>(8) Propunerile respinse nu pot fi reintroduse în dezbatere pe perioada mandatului în curs.</w:t>
      </w:r>
    </w:p>
    <w:p w14:paraId="00C84717"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3B346D">
        <w:rPr>
          <w:rFonts w:ascii="Times New Roman" w:hAnsi="Times New Roman" w:cs="Times New Roman"/>
          <w:sz w:val="24"/>
          <w:szCs w:val="24"/>
        </w:rPr>
        <w:t xml:space="preserve">(9) Decernarea Titlului se face de către primarul comunei </w:t>
      </w:r>
      <w:proofErr w:type="spellStart"/>
      <w:r w:rsidR="00861F4B">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în cadrul </w:t>
      </w:r>
      <w:proofErr w:type="spellStart"/>
      <w:r w:rsidRPr="003B346D">
        <w:rPr>
          <w:rFonts w:ascii="Times New Roman" w:hAnsi="Times New Roman" w:cs="Times New Roman"/>
          <w:sz w:val="24"/>
          <w:szCs w:val="24"/>
        </w:rPr>
        <w:t>şedinţelor</w:t>
      </w:r>
      <w:proofErr w:type="spellEnd"/>
      <w:r w:rsidRPr="003B346D">
        <w:rPr>
          <w:rFonts w:ascii="Times New Roman" w:hAnsi="Times New Roman" w:cs="Times New Roman"/>
          <w:sz w:val="24"/>
          <w:szCs w:val="24"/>
        </w:rPr>
        <w:t xml:space="preserve"> ordinare sau extraordinare ale Consiliului Local </w:t>
      </w:r>
      <w:proofErr w:type="spellStart"/>
      <w:r w:rsidR="00861F4B">
        <w:rPr>
          <w:rFonts w:ascii="Times New Roman" w:hAnsi="Times New Roman" w:cs="Times New Roman"/>
          <w:sz w:val="24"/>
          <w:szCs w:val="24"/>
        </w:rPr>
        <w:t>Stroieşti</w:t>
      </w:r>
      <w:proofErr w:type="spellEnd"/>
      <w:r w:rsidR="00861F4B">
        <w:rPr>
          <w:rFonts w:ascii="Times New Roman" w:hAnsi="Times New Roman" w:cs="Times New Roman"/>
          <w:sz w:val="24"/>
          <w:szCs w:val="24"/>
        </w:rPr>
        <w:t>.</w:t>
      </w:r>
    </w:p>
    <w:p w14:paraId="1E5BF0FC"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3B346D">
        <w:rPr>
          <w:rFonts w:ascii="Times New Roman" w:hAnsi="Times New Roman" w:cs="Times New Roman"/>
          <w:sz w:val="24"/>
          <w:szCs w:val="24"/>
        </w:rPr>
        <w:t xml:space="preserve">(10) Acordarea Certificatului se face de către primarul comunei </w:t>
      </w:r>
      <w:proofErr w:type="spellStart"/>
      <w:r w:rsidR="00861F4B">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în cadrul unei </w:t>
      </w:r>
      <w:proofErr w:type="spellStart"/>
      <w:r w:rsidRPr="003B346D">
        <w:rPr>
          <w:rFonts w:ascii="Times New Roman" w:hAnsi="Times New Roman" w:cs="Times New Roman"/>
          <w:sz w:val="24"/>
          <w:szCs w:val="24"/>
        </w:rPr>
        <w:t>festivităţi</w:t>
      </w:r>
      <w:proofErr w:type="spellEnd"/>
      <w:r w:rsidRPr="003B346D">
        <w:rPr>
          <w:rFonts w:ascii="Times New Roman" w:hAnsi="Times New Roman" w:cs="Times New Roman"/>
          <w:sz w:val="24"/>
          <w:szCs w:val="24"/>
        </w:rPr>
        <w:t xml:space="preserve"> care se organizează de către primar.</w:t>
      </w:r>
    </w:p>
    <w:p w14:paraId="4838ACCB"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861F4B">
        <w:rPr>
          <w:rFonts w:ascii="Times New Roman" w:hAnsi="Times New Roman" w:cs="Times New Roman"/>
          <w:b/>
          <w:i/>
          <w:sz w:val="24"/>
          <w:szCs w:val="24"/>
        </w:rPr>
        <w:t>Art. 9</w:t>
      </w:r>
      <w:r w:rsidRPr="003B346D">
        <w:rPr>
          <w:rFonts w:ascii="Times New Roman" w:hAnsi="Times New Roman" w:cs="Times New Roman"/>
          <w:sz w:val="24"/>
          <w:szCs w:val="24"/>
        </w:rPr>
        <w:t>. - Înmânarea Titlului se realizează după cum urmează:</w:t>
      </w:r>
    </w:p>
    <w:p w14:paraId="4149C465"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a) </w:t>
      </w:r>
      <w:proofErr w:type="spellStart"/>
      <w:r w:rsidRPr="003B346D">
        <w:rPr>
          <w:rFonts w:ascii="Times New Roman" w:hAnsi="Times New Roman" w:cs="Times New Roman"/>
          <w:sz w:val="24"/>
          <w:szCs w:val="24"/>
        </w:rPr>
        <w:t>preşedintele</w:t>
      </w:r>
      <w:proofErr w:type="spellEnd"/>
      <w:r w:rsidRPr="003B346D">
        <w:rPr>
          <w:rFonts w:ascii="Times New Roman" w:hAnsi="Times New Roman" w:cs="Times New Roman"/>
          <w:sz w:val="24"/>
          <w:szCs w:val="24"/>
        </w:rPr>
        <w:t xml:space="preserve"> de </w:t>
      </w:r>
      <w:proofErr w:type="spellStart"/>
      <w:r w:rsidRPr="003B346D">
        <w:rPr>
          <w:rFonts w:ascii="Times New Roman" w:hAnsi="Times New Roman" w:cs="Times New Roman"/>
          <w:sz w:val="24"/>
          <w:szCs w:val="24"/>
        </w:rPr>
        <w:t>şedinţă</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anunţă</w:t>
      </w:r>
      <w:proofErr w:type="spellEnd"/>
      <w:r w:rsidRPr="003B346D">
        <w:rPr>
          <w:rFonts w:ascii="Times New Roman" w:hAnsi="Times New Roman" w:cs="Times New Roman"/>
          <w:sz w:val="24"/>
          <w:szCs w:val="24"/>
        </w:rPr>
        <w:t xml:space="preserve"> festivitatea ce urmează să se </w:t>
      </w:r>
      <w:proofErr w:type="spellStart"/>
      <w:r w:rsidRPr="003B346D">
        <w:rPr>
          <w:rFonts w:ascii="Times New Roman" w:hAnsi="Times New Roman" w:cs="Times New Roman"/>
          <w:sz w:val="24"/>
          <w:szCs w:val="24"/>
        </w:rPr>
        <w:t>desfăşoare</w:t>
      </w:r>
      <w:proofErr w:type="spellEnd"/>
      <w:r w:rsidRPr="003B346D">
        <w:rPr>
          <w:rFonts w:ascii="Times New Roman" w:hAnsi="Times New Roman" w:cs="Times New Roman"/>
          <w:sz w:val="24"/>
          <w:szCs w:val="24"/>
        </w:rPr>
        <w:t>;</w:t>
      </w:r>
    </w:p>
    <w:p w14:paraId="4600345A"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b) primarul comunei </w:t>
      </w:r>
      <w:proofErr w:type="spellStart"/>
      <w:r w:rsidR="00861F4B">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prezintă referatul de aprobare care a stat la baza propunerii Hotărârii Consiliu</w:t>
      </w:r>
      <w:r w:rsidR="00861F4B">
        <w:rPr>
          <w:rFonts w:ascii="Times New Roman" w:hAnsi="Times New Roman" w:cs="Times New Roman"/>
          <w:sz w:val="24"/>
          <w:szCs w:val="24"/>
        </w:rPr>
        <w:t>lui Local nr. . . . . . . . . .</w:t>
      </w:r>
      <w:r w:rsidRPr="003B346D">
        <w:rPr>
          <w:rFonts w:ascii="Times New Roman" w:hAnsi="Times New Roman" w:cs="Times New Roman"/>
          <w:sz w:val="24"/>
          <w:szCs w:val="24"/>
        </w:rPr>
        <w:t>;</w:t>
      </w:r>
    </w:p>
    <w:p w14:paraId="10E53C7C"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c) </w:t>
      </w:r>
      <w:r w:rsidR="00861F4B">
        <w:rPr>
          <w:rFonts w:ascii="Times New Roman" w:hAnsi="Times New Roman" w:cs="Times New Roman"/>
          <w:sz w:val="24"/>
          <w:szCs w:val="24"/>
        </w:rPr>
        <w:t xml:space="preserve">primarul </w:t>
      </w:r>
      <w:r w:rsidRPr="003B346D">
        <w:rPr>
          <w:rFonts w:ascii="Times New Roman" w:hAnsi="Times New Roman" w:cs="Times New Roman"/>
          <w:sz w:val="24"/>
          <w:szCs w:val="24"/>
        </w:rPr>
        <w:t xml:space="preserve">comunei </w:t>
      </w:r>
      <w:proofErr w:type="spellStart"/>
      <w:r w:rsidR="00861F4B">
        <w:rPr>
          <w:rFonts w:ascii="Times New Roman" w:hAnsi="Times New Roman" w:cs="Times New Roman"/>
          <w:sz w:val="24"/>
          <w:szCs w:val="24"/>
        </w:rPr>
        <w:t>Stroieşti</w:t>
      </w:r>
      <w:proofErr w:type="spellEnd"/>
      <w:r w:rsidR="00861F4B">
        <w:rPr>
          <w:rFonts w:ascii="Times New Roman" w:hAnsi="Times New Roman" w:cs="Times New Roman"/>
          <w:sz w:val="24"/>
          <w:szCs w:val="24"/>
        </w:rPr>
        <w:t xml:space="preserve"> </w:t>
      </w:r>
      <w:r w:rsidRPr="003B346D">
        <w:rPr>
          <w:rFonts w:ascii="Times New Roman" w:hAnsi="Times New Roman" w:cs="Times New Roman"/>
          <w:sz w:val="24"/>
          <w:szCs w:val="24"/>
        </w:rPr>
        <w:t>înmânează diploma de "</w:t>
      </w:r>
      <w:proofErr w:type="spellStart"/>
      <w:r w:rsidRPr="003B346D">
        <w:rPr>
          <w:rFonts w:ascii="Times New Roman" w:hAnsi="Times New Roman" w:cs="Times New Roman"/>
          <w:sz w:val="24"/>
          <w:szCs w:val="24"/>
        </w:rPr>
        <w:t>Cetăţean</w:t>
      </w:r>
      <w:proofErr w:type="spellEnd"/>
      <w:r w:rsidRPr="003B346D">
        <w:rPr>
          <w:rFonts w:ascii="Times New Roman" w:hAnsi="Times New Roman" w:cs="Times New Roman"/>
          <w:sz w:val="24"/>
          <w:szCs w:val="24"/>
        </w:rPr>
        <w:t xml:space="preserve"> de onoare al Comunei </w:t>
      </w:r>
      <w:proofErr w:type="spellStart"/>
      <w:r w:rsidR="00861F4B">
        <w:rPr>
          <w:rFonts w:ascii="Times New Roman" w:hAnsi="Times New Roman" w:cs="Times New Roman"/>
          <w:sz w:val="24"/>
          <w:szCs w:val="24"/>
        </w:rPr>
        <w:t>Stroieşti</w:t>
      </w:r>
      <w:proofErr w:type="spellEnd"/>
      <w:r w:rsidRPr="003B346D">
        <w:rPr>
          <w:rFonts w:ascii="Times New Roman" w:hAnsi="Times New Roman" w:cs="Times New Roman"/>
          <w:sz w:val="24"/>
          <w:szCs w:val="24"/>
        </w:rPr>
        <w:t>" persoanei laureate sau persoanei care o reprezintă;</w:t>
      </w:r>
    </w:p>
    <w:p w14:paraId="454E2814"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d) ia cuvântul persoana laureată sau reprezentantul acesteia;</w:t>
      </w:r>
    </w:p>
    <w:p w14:paraId="62646898"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e) pot să ia cuvântul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alte persoane prezente care doresc să sublinieze pe scurt meritele laureatului;</w:t>
      </w:r>
    </w:p>
    <w:p w14:paraId="410D8D8C"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f) laureatul sau, după caz, persoana care îl reprezintă este invitat/ă să scrie câteva rânduri în Cartea de onoare a Comunei </w:t>
      </w:r>
      <w:proofErr w:type="spellStart"/>
      <w:r w:rsidR="00861F4B">
        <w:rPr>
          <w:rFonts w:ascii="Times New Roman" w:hAnsi="Times New Roman" w:cs="Times New Roman"/>
          <w:sz w:val="24"/>
          <w:szCs w:val="24"/>
        </w:rPr>
        <w:t>Stroieşti</w:t>
      </w:r>
      <w:proofErr w:type="spellEnd"/>
      <w:r w:rsidR="00861F4B">
        <w:rPr>
          <w:rFonts w:ascii="Times New Roman" w:hAnsi="Times New Roman" w:cs="Times New Roman"/>
          <w:sz w:val="24"/>
          <w:szCs w:val="24"/>
        </w:rPr>
        <w:t>.</w:t>
      </w:r>
    </w:p>
    <w:p w14:paraId="3FFC1724"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861F4B">
        <w:rPr>
          <w:rFonts w:ascii="Times New Roman" w:hAnsi="Times New Roman" w:cs="Times New Roman"/>
          <w:b/>
          <w:i/>
          <w:sz w:val="24"/>
          <w:szCs w:val="24"/>
        </w:rPr>
        <w:t>Art. 10.</w:t>
      </w:r>
      <w:r w:rsidRPr="003B346D">
        <w:rPr>
          <w:rFonts w:ascii="Times New Roman" w:hAnsi="Times New Roman" w:cs="Times New Roman"/>
          <w:sz w:val="24"/>
          <w:szCs w:val="24"/>
        </w:rPr>
        <w:t xml:space="preserve"> - </w:t>
      </w:r>
      <w:proofErr w:type="spellStart"/>
      <w:r w:rsidRPr="003B346D">
        <w:rPr>
          <w:rFonts w:ascii="Times New Roman" w:hAnsi="Times New Roman" w:cs="Times New Roman"/>
          <w:sz w:val="24"/>
          <w:szCs w:val="24"/>
        </w:rPr>
        <w:t>Deţinătorii</w:t>
      </w:r>
      <w:proofErr w:type="spellEnd"/>
      <w:r w:rsidRPr="003B346D">
        <w:rPr>
          <w:rFonts w:ascii="Times New Roman" w:hAnsi="Times New Roman" w:cs="Times New Roman"/>
          <w:sz w:val="24"/>
          <w:szCs w:val="24"/>
        </w:rPr>
        <w:t xml:space="preserve"> în </w:t>
      </w:r>
      <w:proofErr w:type="spellStart"/>
      <w:r w:rsidRPr="003B346D">
        <w:rPr>
          <w:rFonts w:ascii="Times New Roman" w:hAnsi="Times New Roman" w:cs="Times New Roman"/>
          <w:sz w:val="24"/>
          <w:szCs w:val="24"/>
        </w:rPr>
        <w:t>viaţă</w:t>
      </w:r>
      <w:proofErr w:type="spellEnd"/>
      <w:r w:rsidRPr="003B346D">
        <w:rPr>
          <w:rFonts w:ascii="Times New Roman" w:hAnsi="Times New Roman" w:cs="Times New Roman"/>
          <w:sz w:val="24"/>
          <w:szCs w:val="24"/>
        </w:rPr>
        <w:t xml:space="preserve"> ai Titlului dobândesc următoarele drepturi specifice:</w:t>
      </w:r>
    </w:p>
    <w:p w14:paraId="45108D67"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a) dreptul de a lua cuvântul în </w:t>
      </w:r>
      <w:proofErr w:type="spellStart"/>
      <w:r w:rsidRPr="003B346D">
        <w:rPr>
          <w:rFonts w:ascii="Times New Roman" w:hAnsi="Times New Roman" w:cs="Times New Roman"/>
          <w:sz w:val="24"/>
          <w:szCs w:val="24"/>
        </w:rPr>
        <w:t>şedinţele</w:t>
      </w:r>
      <w:proofErr w:type="spellEnd"/>
      <w:r w:rsidRPr="003B346D">
        <w:rPr>
          <w:rFonts w:ascii="Times New Roman" w:hAnsi="Times New Roman" w:cs="Times New Roman"/>
          <w:sz w:val="24"/>
          <w:szCs w:val="24"/>
        </w:rPr>
        <w:t xml:space="preserve"> Consiliului Local al Comunei </w:t>
      </w:r>
      <w:proofErr w:type="spellStart"/>
      <w:r w:rsidR="00861F4B">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la dezbaterea materialelor care privesc întreaga comunitate;</w:t>
      </w:r>
    </w:p>
    <w:p w14:paraId="270D93A4"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b) dreptul de a participa la toate manifestările </w:t>
      </w:r>
      <w:proofErr w:type="spellStart"/>
      <w:r w:rsidRPr="003B346D">
        <w:rPr>
          <w:rFonts w:ascii="Times New Roman" w:hAnsi="Times New Roman" w:cs="Times New Roman"/>
          <w:sz w:val="24"/>
          <w:szCs w:val="24"/>
        </w:rPr>
        <w:t>desfăşurate</w:t>
      </w:r>
      <w:proofErr w:type="spellEnd"/>
      <w:r w:rsidRPr="003B346D">
        <w:rPr>
          <w:rFonts w:ascii="Times New Roman" w:hAnsi="Times New Roman" w:cs="Times New Roman"/>
          <w:sz w:val="24"/>
          <w:szCs w:val="24"/>
        </w:rPr>
        <w:t xml:space="preserve"> sub patronajul Consiliului Local al Comunei </w:t>
      </w:r>
      <w:proofErr w:type="spellStart"/>
      <w:r w:rsidR="00861F4B">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sau în care acesta este coorganizator;</w:t>
      </w:r>
    </w:p>
    <w:p w14:paraId="4EE5D1A5"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c) dreptul de a călători gratuit pe toate mijloacele de transport în comun din comuna </w:t>
      </w:r>
      <w:proofErr w:type="spellStart"/>
      <w:r w:rsidR="00861F4B">
        <w:rPr>
          <w:rFonts w:ascii="Times New Roman" w:hAnsi="Times New Roman" w:cs="Times New Roman"/>
          <w:sz w:val="24"/>
          <w:szCs w:val="24"/>
        </w:rPr>
        <w:t>Stroieşti</w:t>
      </w:r>
      <w:proofErr w:type="spellEnd"/>
      <w:r w:rsidRPr="003B346D">
        <w:rPr>
          <w:rFonts w:ascii="Times New Roman" w:hAnsi="Times New Roman" w:cs="Times New Roman"/>
          <w:sz w:val="24"/>
          <w:szCs w:val="24"/>
        </w:rPr>
        <w:t>;</w:t>
      </w:r>
    </w:p>
    <w:p w14:paraId="61A88354"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d) dreptul de a participa gratuit la toate manifestările cultural - sportive organizate de </w:t>
      </w:r>
      <w:proofErr w:type="spellStart"/>
      <w:r w:rsidRPr="003B346D">
        <w:rPr>
          <w:rFonts w:ascii="Times New Roman" w:hAnsi="Times New Roman" w:cs="Times New Roman"/>
          <w:sz w:val="24"/>
          <w:szCs w:val="24"/>
        </w:rPr>
        <w:t>instituţiile</w:t>
      </w:r>
      <w:proofErr w:type="spellEnd"/>
      <w:r w:rsidRPr="003B346D">
        <w:rPr>
          <w:rFonts w:ascii="Times New Roman" w:hAnsi="Times New Roman" w:cs="Times New Roman"/>
          <w:sz w:val="24"/>
          <w:szCs w:val="24"/>
        </w:rPr>
        <w:t xml:space="preserve"> aflate în subordinea consiliului local;</w:t>
      </w:r>
    </w:p>
    <w:p w14:paraId="18C305EF"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e) alte drepturi stabilite prin regulamentul de organizare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funcţionare</w:t>
      </w:r>
      <w:proofErr w:type="spellEnd"/>
      <w:r w:rsidRPr="003B346D">
        <w:rPr>
          <w:rFonts w:ascii="Times New Roman" w:hAnsi="Times New Roman" w:cs="Times New Roman"/>
          <w:sz w:val="24"/>
          <w:szCs w:val="24"/>
        </w:rPr>
        <w:t xml:space="preserve"> al Consiliului </w:t>
      </w:r>
      <w:proofErr w:type="spellStart"/>
      <w:r w:rsidRPr="003B346D">
        <w:rPr>
          <w:rFonts w:ascii="Times New Roman" w:hAnsi="Times New Roman" w:cs="Times New Roman"/>
          <w:sz w:val="24"/>
          <w:szCs w:val="24"/>
        </w:rPr>
        <w:t>Consiliului</w:t>
      </w:r>
      <w:proofErr w:type="spellEnd"/>
      <w:r w:rsidRPr="003B346D">
        <w:rPr>
          <w:rFonts w:ascii="Times New Roman" w:hAnsi="Times New Roman" w:cs="Times New Roman"/>
          <w:sz w:val="24"/>
          <w:szCs w:val="24"/>
        </w:rPr>
        <w:t xml:space="preserve"> Local al Comunei </w:t>
      </w:r>
      <w:proofErr w:type="spellStart"/>
      <w:r w:rsidR="00861F4B">
        <w:rPr>
          <w:rFonts w:ascii="Times New Roman" w:hAnsi="Times New Roman" w:cs="Times New Roman"/>
          <w:sz w:val="24"/>
          <w:szCs w:val="24"/>
        </w:rPr>
        <w:t>Stroieşti</w:t>
      </w:r>
      <w:proofErr w:type="spellEnd"/>
      <w:r w:rsidR="00861F4B">
        <w:rPr>
          <w:rFonts w:ascii="Times New Roman" w:hAnsi="Times New Roman" w:cs="Times New Roman"/>
          <w:sz w:val="24"/>
          <w:szCs w:val="24"/>
        </w:rPr>
        <w:t>.</w:t>
      </w:r>
    </w:p>
    <w:p w14:paraId="0CC76231"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861F4B">
        <w:rPr>
          <w:rFonts w:ascii="Times New Roman" w:hAnsi="Times New Roman" w:cs="Times New Roman"/>
          <w:b/>
          <w:i/>
          <w:sz w:val="24"/>
          <w:szCs w:val="24"/>
        </w:rPr>
        <w:lastRenderedPageBreak/>
        <w:t>Art. 11</w:t>
      </w:r>
      <w:r w:rsidRPr="003B346D">
        <w:rPr>
          <w:rFonts w:ascii="Times New Roman" w:hAnsi="Times New Roman" w:cs="Times New Roman"/>
          <w:sz w:val="24"/>
          <w:szCs w:val="24"/>
        </w:rPr>
        <w:t xml:space="preserve">. - Drepturile prevăzute la art. 6 încetează în următoarele </w:t>
      </w:r>
      <w:proofErr w:type="spellStart"/>
      <w:r w:rsidRPr="003B346D">
        <w:rPr>
          <w:rFonts w:ascii="Times New Roman" w:hAnsi="Times New Roman" w:cs="Times New Roman"/>
          <w:sz w:val="24"/>
          <w:szCs w:val="24"/>
        </w:rPr>
        <w:t>situaţii</w:t>
      </w:r>
      <w:proofErr w:type="spellEnd"/>
      <w:r w:rsidRPr="003B346D">
        <w:rPr>
          <w:rFonts w:ascii="Times New Roman" w:hAnsi="Times New Roman" w:cs="Times New Roman"/>
          <w:sz w:val="24"/>
          <w:szCs w:val="24"/>
        </w:rPr>
        <w:t>:</w:t>
      </w:r>
    </w:p>
    <w:p w14:paraId="580EA666"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a) decesul titularului;</w:t>
      </w:r>
    </w:p>
    <w:p w14:paraId="45128486" w14:textId="77777777" w:rsidR="003B346D" w:rsidRPr="003B346D" w:rsidRDefault="00861F4B" w:rsidP="00F0338F">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b) retragerea Titlului.</w:t>
      </w:r>
    </w:p>
    <w:p w14:paraId="7272F0FA" w14:textId="77777777" w:rsidR="003B346D" w:rsidRPr="003B346D" w:rsidRDefault="003B346D" w:rsidP="00861F4B">
      <w:pPr>
        <w:pStyle w:val="Frspaiere"/>
        <w:spacing w:line="276" w:lineRule="auto"/>
        <w:ind w:firstLine="708"/>
        <w:jc w:val="both"/>
        <w:rPr>
          <w:rFonts w:ascii="Times New Roman" w:hAnsi="Times New Roman" w:cs="Times New Roman"/>
          <w:sz w:val="24"/>
          <w:szCs w:val="24"/>
        </w:rPr>
      </w:pPr>
      <w:r w:rsidRPr="00861F4B">
        <w:rPr>
          <w:rFonts w:ascii="Times New Roman" w:hAnsi="Times New Roman" w:cs="Times New Roman"/>
          <w:b/>
          <w:i/>
          <w:sz w:val="24"/>
          <w:szCs w:val="24"/>
        </w:rPr>
        <w:t>Art. 12</w:t>
      </w:r>
      <w:r w:rsidRPr="003B346D">
        <w:rPr>
          <w:rFonts w:ascii="Times New Roman" w:hAnsi="Times New Roman" w:cs="Times New Roman"/>
          <w:sz w:val="24"/>
          <w:szCs w:val="24"/>
        </w:rPr>
        <w:t xml:space="preserve">. - Titlul se retrage în următoarele </w:t>
      </w:r>
      <w:proofErr w:type="spellStart"/>
      <w:r w:rsidRPr="003B346D">
        <w:rPr>
          <w:rFonts w:ascii="Times New Roman" w:hAnsi="Times New Roman" w:cs="Times New Roman"/>
          <w:sz w:val="24"/>
          <w:szCs w:val="24"/>
        </w:rPr>
        <w:t>situaţii</w:t>
      </w:r>
      <w:proofErr w:type="spellEnd"/>
      <w:r w:rsidRPr="003B346D">
        <w:rPr>
          <w:rFonts w:ascii="Times New Roman" w:hAnsi="Times New Roman" w:cs="Times New Roman"/>
          <w:sz w:val="24"/>
          <w:szCs w:val="24"/>
        </w:rPr>
        <w:t>:</w:t>
      </w:r>
    </w:p>
    <w:p w14:paraId="3E93A107"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a) atunci când ulterior decernării apar </w:t>
      </w:r>
      <w:proofErr w:type="spellStart"/>
      <w:r w:rsidRPr="003B346D">
        <w:rPr>
          <w:rFonts w:ascii="Times New Roman" w:hAnsi="Times New Roman" w:cs="Times New Roman"/>
          <w:sz w:val="24"/>
          <w:szCs w:val="24"/>
        </w:rPr>
        <w:t>incompatibilităţile</w:t>
      </w:r>
      <w:proofErr w:type="spellEnd"/>
      <w:r w:rsidRPr="003B346D">
        <w:rPr>
          <w:rFonts w:ascii="Times New Roman" w:hAnsi="Times New Roman" w:cs="Times New Roman"/>
          <w:sz w:val="24"/>
          <w:szCs w:val="24"/>
        </w:rPr>
        <w:t xml:space="preserve"> prevăzute la art. 7 lit. a);</w:t>
      </w:r>
    </w:p>
    <w:p w14:paraId="40956D46"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b) atunci când persoana laureată produce prejudicii de imagine sau de altă natură comunei</w:t>
      </w:r>
      <w:r w:rsidR="00861F4B">
        <w:rPr>
          <w:rFonts w:ascii="Times New Roman" w:hAnsi="Times New Roman" w:cs="Times New Roman"/>
          <w:sz w:val="24"/>
          <w:szCs w:val="24"/>
        </w:rPr>
        <w:t xml:space="preserve"> </w:t>
      </w:r>
      <w:proofErr w:type="spellStart"/>
      <w:r w:rsidR="00861F4B">
        <w:rPr>
          <w:rFonts w:ascii="Times New Roman" w:hAnsi="Times New Roman" w:cs="Times New Roman"/>
          <w:sz w:val="24"/>
          <w:szCs w:val="24"/>
        </w:rPr>
        <w:t>Stroieşti</w:t>
      </w:r>
      <w:proofErr w:type="spellEnd"/>
      <w:r w:rsidR="00861F4B">
        <w:rPr>
          <w:rFonts w:ascii="Times New Roman" w:hAnsi="Times New Roman" w:cs="Times New Roman"/>
          <w:sz w:val="24"/>
          <w:szCs w:val="24"/>
        </w:rPr>
        <w:t xml:space="preserve">, locuitorilor săi sau </w:t>
      </w:r>
      <w:proofErr w:type="spellStart"/>
      <w:r w:rsidR="00861F4B">
        <w:rPr>
          <w:rFonts w:ascii="Times New Roman" w:hAnsi="Times New Roman" w:cs="Times New Roman"/>
          <w:sz w:val="24"/>
          <w:szCs w:val="24"/>
        </w:rPr>
        <w:t>ţării</w:t>
      </w:r>
      <w:proofErr w:type="spellEnd"/>
      <w:r w:rsidR="00861F4B">
        <w:rPr>
          <w:rFonts w:ascii="Times New Roman" w:hAnsi="Times New Roman" w:cs="Times New Roman"/>
          <w:sz w:val="24"/>
          <w:szCs w:val="24"/>
        </w:rPr>
        <w:t>.</w:t>
      </w:r>
    </w:p>
    <w:p w14:paraId="3F8DE734" w14:textId="77777777" w:rsidR="003B346D" w:rsidRPr="003B346D" w:rsidRDefault="003B346D" w:rsidP="00161E00">
      <w:pPr>
        <w:pStyle w:val="Frspaiere"/>
        <w:spacing w:line="276" w:lineRule="auto"/>
        <w:ind w:firstLine="708"/>
        <w:jc w:val="both"/>
        <w:rPr>
          <w:rFonts w:ascii="Times New Roman" w:hAnsi="Times New Roman" w:cs="Times New Roman"/>
          <w:sz w:val="24"/>
          <w:szCs w:val="24"/>
        </w:rPr>
      </w:pPr>
      <w:r w:rsidRPr="00861F4B">
        <w:rPr>
          <w:rFonts w:ascii="Times New Roman" w:hAnsi="Times New Roman" w:cs="Times New Roman"/>
          <w:b/>
          <w:i/>
          <w:sz w:val="24"/>
          <w:szCs w:val="24"/>
        </w:rPr>
        <w:t>Art. 13</w:t>
      </w:r>
      <w:r w:rsidRPr="003B346D">
        <w:rPr>
          <w:rFonts w:ascii="Times New Roman" w:hAnsi="Times New Roman" w:cs="Times New Roman"/>
          <w:sz w:val="24"/>
          <w:szCs w:val="24"/>
        </w:rPr>
        <w:t xml:space="preserve">. - Retragerea Titlului se face de către Consiliul Local al </w:t>
      </w:r>
      <w:r w:rsidR="00161E00">
        <w:rPr>
          <w:rFonts w:ascii="Times New Roman" w:hAnsi="Times New Roman" w:cs="Times New Roman"/>
          <w:sz w:val="24"/>
          <w:szCs w:val="24"/>
        </w:rPr>
        <w:t xml:space="preserve">Comunei </w:t>
      </w:r>
      <w:proofErr w:type="spellStart"/>
      <w:r w:rsidR="00161E00">
        <w:rPr>
          <w:rFonts w:ascii="Times New Roman" w:hAnsi="Times New Roman" w:cs="Times New Roman"/>
          <w:sz w:val="24"/>
          <w:szCs w:val="24"/>
        </w:rPr>
        <w:t>Stroieşti</w:t>
      </w:r>
      <w:proofErr w:type="spellEnd"/>
      <w:r w:rsidRPr="003B346D">
        <w:rPr>
          <w:rFonts w:ascii="Times New Roman" w:hAnsi="Times New Roman" w:cs="Times New Roman"/>
          <w:sz w:val="24"/>
          <w:szCs w:val="24"/>
        </w:rPr>
        <w:t>, după următoarea metodologie:</w:t>
      </w:r>
    </w:p>
    <w:p w14:paraId="41EB8863"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a) este sesizat Consiliul</w:t>
      </w:r>
      <w:r w:rsidR="00161E00">
        <w:rPr>
          <w:rFonts w:ascii="Times New Roman" w:hAnsi="Times New Roman" w:cs="Times New Roman"/>
          <w:sz w:val="24"/>
          <w:szCs w:val="24"/>
        </w:rPr>
        <w:t xml:space="preserve"> Local al </w:t>
      </w:r>
      <w:r w:rsidRPr="003B346D">
        <w:rPr>
          <w:rFonts w:ascii="Times New Roman" w:hAnsi="Times New Roman" w:cs="Times New Roman"/>
          <w:sz w:val="24"/>
          <w:szCs w:val="24"/>
        </w:rPr>
        <w:t xml:space="preserve">Comunei </w:t>
      </w:r>
      <w:proofErr w:type="spellStart"/>
      <w:r w:rsidR="00161E00">
        <w:rPr>
          <w:rFonts w:ascii="Times New Roman" w:hAnsi="Times New Roman" w:cs="Times New Roman"/>
          <w:sz w:val="24"/>
          <w:szCs w:val="24"/>
        </w:rPr>
        <w:t>Stroieşti</w:t>
      </w:r>
      <w:proofErr w:type="spellEnd"/>
      <w:r w:rsidRPr="003B346D">
        <w:rPr>
          <w:rFonts w:ascii="Times New Roman" w:hAnsi="Times New Roman" w:cs="Times New Roman"/>
          <w:sz w:val="24"/>
          <w:szCs w:val="24"/>
        </w:rPr>
        <w:t xml:space="preserve"> de către persoanele </w:t>
      </w:r>
      <w:proofErr w:type="spellStart"/>
      <w:r w:rsidRPr="003B346D">
        <w:rPr>
          <w:rFonts w:ascii="Times New Roman" w:hAnsi="Times New Roman" w:cs="Times New Roman"/>
          <w:sz w:val="24"/>
          <w:szCs w:val="24"/>
        </w:rPr>
        <w:t>menţionate</w:t>
      </w:r>
      <w:proofErr w:type="spellEnd"/>
      <w:r w:rsidRPr="003B346D">
        <w:rPr>
          <w:rFonts w:ascii="Times New Roman" w:hAnsi="Times New Roman" w:cs="Times New Roman"/>
          <w:sz w:val="24"/>
          <w:szCs w:val="24"/>
        </w:rPr>
        <w:t xml:space="preserve"> la art. 3;</w:t>
      </w:r>
    </w:p>
    <w:p w14:paraId="03DC1749"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b) dezbaterea cazului se va face în cadrul comisiilor consiliului </w:t>
      </w:r>
      <w:proofErr w:type="spellStart"/>
      <w:r w:rsidRPr="003B346D">
        <w:rPr>
          <w:rFonts w:ascii="Times New Roman" w:hAnsi="Times New Roman" w:cs="Times New Roman"/>
          <w:sz w:val="24"/>
          <w:szCs w:val="24"/>
        </w:rPr>
        <w:t>judeţean</w:t>
      </w:r>
      <w:proofErr w:type="spellEnd"/>
      <w:r w:rsidRPr="003B346D">
        <w:rPr>
          <w:rFonts w:ascii="Times New Roman" w:hAnsi="Times New Roman" w:cs="Times New Roman"/>
          <w:sz w:val="24"/>
          <w:szCs w:val="24"/>
        </w:rPr>
        <w:t>/local;</w:t>
      </w:r>
    </w:p>
    <w:p w14:paraId="2D75EC6A"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c) retragerea Titlului se va face prin hotărâre a consiliului local, adoptată cu majoritate absolută, cu aplicarea prevederilor art. 8 pentru dezbaterea candidaturii;</w:t>
      </w:r>
    </w:p>
    <w:p w14:paraId="1FFB6E62" w14:textId="77777777" w:rsidR="003B346D" w:rsidRPr="003B346D" w:rsidRDefault="003B346D" w:rsidP="00F0338F">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d) la </w:t>
      </w:r>
      <w:proofErr w:type="spellStart"/>
      <w:r w:rsidRPr="003B346D">
        <w:rPr>
          <w:rFonts w:ascii="Times New Roman" w:hAnsi="Times New Roman" w:cs="Times New Roman"/>
          <w:sz w:val="24"/>
          <w:szCs w:val="24"/>
        </w:rPr>
        <w:t>şedinţa</w:t>
      </w:r>
      <w:proofErr w:type="spellEnd"/>
      <w:r w:rsidRPr="003B346D">
        <w:rPr>
          <w:rFonts w:ascii="Times New Roman" w:hAnsi="Times New Roman" w:cs="Times New Roman"/>
          <w:sz w:val="24"/>
          <w:szCs w:val="24"/>
        </w:rPr>
        <w:t xml:space="preserve"> consiliului va fi invitat </w:t>
      </w:r>
      <w:proofErr w:type="spellStart"/>
      <w:r w:rsidRPr="003B346D">
        <w:rPr>
          <w:rFonts w:ascii="Times New Roman" w:hAnsi="Times New Roman" w:cs="Times New Roman"/>
          <w:sz w:val="24"/>
          <w:szCs w:val="24"/>
        </w:rPr>
        <w:t>deţinătorul</w:t>
      </w:r>
      <w:proofErr w:type="spellEnd"/>
      <w:r w:rsidRPr="003B346D">
        <w:rPr>
          <w:rFonts w:ascii="Times New Roman" w:hAnsi="Times New Roman" w:cs="Times New Roman"/>
          <w:sz w:val="24"/>
          <w:szCs w:val="24"/>
        </w:rPr>
        <w:t xml:space="preserve"> Titlului, iar dacă va fi prezent i se va acor</w:t>
      </w:r>
      <w:r w:rsidR="00161E00">
        <w:rPr>
          <w:rFonts w:ascii="Times New Roman" w:hAnsi="Times New Roman" w:cs="Times New Roman"/>
          <w:sz w:val="24"/>
          <w:szCs w:val="24"/>
        </w:rPr>
        <w:t>da cuvântul, la solicitarea sa.</w:t>
      </w:r>
    </w:p>
    <w:p w14:paraId="0BC67135" w14:textId="77777777" w:rsidR="003B346D" w:rsidRPr="003B346D" w:rsidRDefault="003B346D" w:rsidP="00161E00">
      <w:pPr>
        <w:pStyle w:val="Frspaiere"/>
        <w:spacing w:line="276" w:lineRule="auto"/>
        <w:ind w:firstLine="708"/>
        <w:jc w:val="both"/>
        <w:rPr>
          <w:rFonts w:ascii="Times New Roman" w:hAnsi="Times New Roman" w:cs="Times New Roman"/>
          <w:sz w:val="24"/>
          <w:szCs w:val="24"/>
        </w:rPr>
      </w:pPr>
      <w:r w:rsidRPr="00161E00">
        <w:rPr>
          <w:rFonts w:ascii="Times New Roman" w:hAnsi="Times New Roman" w:cs="Times New Roman"/>
          <w:b/>
          <w:i/>
          <w:sz w:val="24"/>
          <w:szCs w:val="24"/>
        </w:rPr>
        <w:t>Art. 14.</w:t>
      </w:r>
      <w:r w:rsidRPr="003B346D">
        <w:rPr>
          <w:rFonts w:ascii="Times New Roman" w:hAnsi="Times New Roman" w:cs="Times New Roman"/>
          <w:sz w:val="24"/>
          <w:szCs w:val="24"/>
        </w:rPr>
        <w:t xml:space="preserve"> - </w:t>
      </w:r>
      <w:proofErr w:type="spellStart"/>
      <w:r w:rsidRPr="003B346D">
        <w:rPr>
          <w:rFonts w:ascii="Times New Roman" w:hAnsi="Times New Roman" w:cs="Times New Roman"/>
          <w:sz w:val="24"/>
          <w:szCs w:val="24"/>
        </w:rPr>
        <w:t>Cetăţenii</w:t>
      </w:r>
      <w:proofErr w:type="spellEnd"/>
      <w:r w:rsidRPr="003B346D">
        <w:rPr>
          <w:rFonts w:ascii="Times New Roman" w:hAnsi="Times New Roman" w:cs="Times New Roman"/>
          <w:sz w:val="24"/>
          <w:szCs w:val="24"/>
        </w:rPr>
        <w:t xml:space="preserve"> de onoare au datoria de a promova imaginea comunei </w:t>
      </w:r>
      <w:proofErr w:type="spellStart"/>
      <w:r w:rsidR="00161E00">
        <w:rPr>
          <w:rFonts w:ascii="Times New Roman" w:hAnsi="Times New Roman" w:cs="Times New Roman"/>
          <w:sz w:val="24"/>
          <w:szCs w:val="24"/>
        </w:rPr>
        <w:t>Stroieşti</w:t>
      </w:r>
      <w:proofErr w:type="spellEnd"/>
      <w:r w:rsidR="00161E00">
        <w:rPr>
          <w:rFonts w:ascii="Times New Roman" w:hAnsi="Times New Roman" w:cs="Times New Roman"/>
          <w:sz w:val="24"/>
          <w:szCs w:val="24"/>
        </w:rPr>
        <w:t>.</w:t>
      </w:r>
    </w:p>
    <w:p w14:paraId="56F1BC4B" w14:textId="77777777" w:rsidR="003B346D" w:rsidRPr="003B346D" w:rsidRDefault="003B346D" w:rsidP="00161E00">
      <w:pPr>
        <w:pStyle w:val="Frspaiere"/>
        <w:spacing w:line="276" w:lineRule="auto"/>
        <w:ind w:firstLine="708"/>
        <w:jc w:val="both"/>
        <w:rPr>
          <w:rFonts w:ascii="Times New Roman" w:hAnsi="Times New Roman" w:cs="Times New Roman"/>
          <w:sz w:val="24"/>
          <w:szCs w:val="24"/>
        </w:rPr>
      </w:pPr>
      <w:r w:rsidRPr="00161E00">
        <w:rPr>
          <w:rFonts w:ascii="Times New Roman" w:hAnsi="Times New Roman" w:cs="Times New Roman"/>
          <w:b/>
          <w:i/>
          <w:sz w:val="24"/>
          <w:szCs w:val="24"/>
        </w:rPr>
        <w:t>Art. 15.</w:t>
      </w:r>
      <w:r w:rsidRPr="003B346D">
        <w:rPr>
          <w:rFonts w:ascii="Times New Roman" w:hAnsi="Times New Roman" w:cs="Times New Roman"/>
          <w:sz w:val="24"/>
          <w:szCs w:val="24"/>
        </w:rPr>
        <w:t xml:space="preserve"> - Fiecare </w:t>
      </w:r>
      <w:proofErr w:type="spellStart"/>
      <w:r w:rsidRPr="003B346D">
        <w:rPr>
          <w:rFonts w:ascii="Times New Roman" w:hAnsi="Times New Roman" w:cs="Times New Roman"/>
          <w:sz w:val="24"/>
          <w:szCs w:val="24"/>
        </w:rPr>
        <w:t>Cetăţean</w:t>
      </w:r>
      <w:proofErr w:type="spellEnd"/>
      <w:r w:rsidRPr="003B346D">
        <w:rPr>
          <w:rFonts w:ascii="Times New Roman" w:hAnsi="Times New Roman" w:cs="Times New Roman"/>
          <w:sz w:val="24"/>
          <w:szCs w:val="24"/>
        </w:rPr>
        <w:t xml:space="preserve"> de onoare va planta un copac pe care va fi aplicată o </w:t>
      </w:r>
      <w:proofErr w:type="spellStart"/>
      <w:r w:rsidRPr="003B346D">
        <w:rPr>
          <w:rFonts w:ascii="Times New Roman" w:hAnsi="Times New Roman" w:cs="Times New Roman"/>
          <w:sz w:val="24"/>
          <w:szCs w:val="24"/>
        </w:rPr>
        <w:t>plăcuţă</w:t>
      </w:r>
      <w:proofErr w:type="spellEnd"/>
      <w:r w:rsidRPr="003B346D">
        <w:rPr>
          <w:rFonts w:ascii="Times New Roman" w:hAnsi="Times New Roman" w:cs="Times New Roman"/>
          <w:sz w:val="24"/>
          <w:szCs w:val="24"/>
        </w:rPr>
        <w:t xml:space="preserve"> cu numele acestuia.</w:t>
      </w:r>
    </w:p>
    <w:p w14:paraId="12D17260" w14:textId="77777777" w:rsidR="003B346D" w:rsidRPr="003B346D" w:rsidRDefault="003B346D" w:rsidP="00161E00">
      <w:pPr>
        <w:pStyle w:val="Frspaiere"/>
        <w:spacing w:line="276" w:lineRule="auto"/>
        <w:ind w:firstLine="708"/>
        <w:jc w:val="both"/>
        <w:rPr>
          <w:rFonts w:ascii="Times New Roman" w:hAnsi="Times New Roman" w:cs="Times New Roman"/>
          <w:sz w:val="24"/>
          <w:szCs w:val="24"/>
        </w:rPr>
      </w:pPr>
      <w:r w:rsidRPr="00161E00">
        <w:rPr>
          <w:rFonts w:ascii="Times New Roman" w:hAnsi="Times New Roman" w:cs="Times New Roman"/>
          <w:b/>
          <w:i/>
          <w:sz w:val="24"/>
          <w:szCs w:val="24"/>
        </w:rPr>
        <w:t>Art. 16. -</w:t>
      </w:r>
      <w:r w:rsidRPr="003B346D">
        <w:rPr>
          <w:rFonts w:ascii="Times New Roman" w:hAnsi="Times New Roman" w:cs="Times New Roman"/>
          <w:sz w:val="24"/>
          <w:szCs w:val="24"/>
        </w:rPr>
        <w:t xml:space="preserve"> </w:t>
      </w:r>
      <w:proofErr w:type="spellStart"/>
      <w:r w:rsidRPr="003B346D">
        <w:rPr>
          <w:rFonts w:ascii="Times New Roman" w:hAnsi="Times New Roman" w:cs="Times New Roman"/>
          <w:sz w:val="24"/>
          <w:szCs w:val="24"/>
        </w:rPr>
        <w:t>Informaţiile</w:t>
      </w:r>
      <w:proofErr w:type="spellEnd"/>
      <w:r w:rsidRPr="003B346D">
        <w:rPr>
          <w:rFonts w:ascii="Times New Roman" w:hAnsi="Times New Roman" w:cs="Times New Roman"/>
          <w:sz w:val="24"/>
          <w:szCs w:val="24"/>
        </w:rPr>
        <w:t xml:space="preserve"> publice referitoare la "</w:t>
      </w:r>
      <w:proofErr w:type="spellStart"/>
      <w:r w:rsidRPr="003B346D">
        <w:rPr>
          <w:rFonts w:ascii="Times New Roman" w:hAnsi="Times New Roman" w:cs="Times New Roman"/>
          <w:sz w:val="24"/>
          <w:szCs w:val="24"/>
        </w:rPr>
        <w:t>cetăţenii</w:t>
      </w:r>
      <w:proofErr w:type="spellEnd"/>
      <w:r w:rsidRPr="003B346D">
        <w:rPr>
          <w:rFonts w:ascii="Times New Roman" w:hAnsi="Times New Roman" w:cs="Times New Roman"/>
          <w:sz w:val="24"/>
          <w:szCs w:val="24"/>
        </w:rPr>
        <w:t xml:space="preserve"> de onoare" vor fi publicate </w:t>
      </w:r>
      <w:proofErr w:type="spellStart"/>
      <w:r w:rsidRPr="003B346D">
        <w:rPr>
          <w:rFonts w:ascii="Times New Roman" w:hAnsi="Times New Roman" w:cs="Times New Roman"/>
          <w:sz w:val="24"/>
          <w:szCs w:val="24"/>
        </w:rPr>
        <w:t>şi</w:t>
      </w:r>
      <w:proofErr w:type="spellEnd"/>
      <w:r w:rsidRPr="003B346D">
        <w:rPr>
          <w:rFonts w:ascii="Times New Roman" w:hAnsi="Times New Roman" w:cs="Times New Roman"/>
          <w:sz w:val="24"/>
          <w:szCs w:val="24"/>
        </w:rPr>
        <w:t xml:space="preserve"> în format electronic pe pagina de internet a </w:t>
      </w:r>
      <w:proofErr w:type="spellStart"/>
      <w:r w:rsidRPr="003B346D">
        <w:rPr>
          <w:rFonts w:ascii="Times New Roman" w:hAnsi="Times New Roman" w:cs="Times New Roman"/>
          <w:sz w:val="24"/>
          <w:szCs w:val="24"/>
        </w:rPr>
        <w:t>unităţii</w:t>
      </w:r>
      <w:proofErr w:type="spellEnd"/>
      <w:r w:rsidRPr="003B346D">
        <w:rPr>
          <w:rFonts w:ascii="Times New Roman" w:hAnsi="Times New Roman" w:cs="Times New Roman"/>
          <w:sz w:val="24"/>
          <w:szCs w:val="24"/>
        </w:rPr>
        <w:t xml:space="preserve"> administrativ - teritoriale respective.</w:t>
      </w:r>
      <w:r w:rsidR="00161E00">
        <w:rPr>
          <w:rFonts w:ascii="Times New Roman" w:hAnsi="Times New Roman" w:cs="Times New Roman"/>
          <w:sz w:val="24"/>
          <w:szCs w:val="24"/>
        </w:rPr>
        <w:tab/>
      </w:r>
    </w:p>
    <w:p w14:paraId="081D7A49" w14:textId="77777777" w:rsidR="003B346D" w:rsidRPr="003B346D" w:rsidRDefault="003B346D" w:rsidP="00161E00">
      <w:pPr>
        <w:pStyle w:val="Frspaiere"/>
        <w:spacing w:line="276" w:lineRule="auto"/>
        <w:ind w:firstLine="708"/>
        <w:jc w:val="both"/>
        <w:rPr>
          <w:rFonts w:ascii="Times New Roman" w:hAnsi="Times New Roman" w:cs="Times New Roman"/>
          <w:sz w:val="24"/>
          <w:szCs w:val="24"/>
        </w:rPr>
      </w:pPr>
      <w:r w:rsidRPr="00161E00">
        <w:rPr>
          <w:rFonts w:ascii="Times New Roman" w:hAnsi="Times New Roman" w:cs="Times New Roman"/>
          <w:b/>
          <w:i/>
          <w:sz w:val="24"/>
          <w:szCs w:val="24"/>
        </w:rPr>
        <w:t>Art. 17.</w:t>
      </w:r>
      <w:r w:rsidRPr="003B346D">
        <w:rPr>
          <w:rFonts w:ascii="Times New Roman" w:hAnsi="Times New Roman" w:cs="Times New Roman"/>
          <w:sz w:val="24"/>
          <w:szCs w:val="24"/>
        </w:rPr>
        <w:t xml:space="preserve"> - Legitimarea </w:t>
      </w:r>
      <w:proofErr w:type="spellStart"/>
      <w:r w:rsidRPr="003B346D">
        <w:rPr>
          <w:rFonts w:ascii="Times New Roman" w:hAnsi="Times New Roman" w:cs="Times New Roman"/>
          <w:sz w:val="24"/>
          <w:szCs w:val="24"/>
        </w:rPr>
        <w:t>cetăţenilor</w:t>
      </w:r>
      <w:proofErr w:type="spellEnd"/>
      <w:r w:rsidRPr="003B346D">
        <w:rPr>
          <w:rFonts w:ascii="Times New Roman" w:hAnsi="Times New Roman" w:cs="Times New Roman"/>
          <w:sz w:val="24"/>
          <w:szCs w:val="24"/>
        </w:rPr>
        <w:t xml:space="preserve"> de onoare sa va face în baza unui înscris denumit brevet, semnat de către primarul municipiului</w:t>
      </w:r>
      <w:r w:rsidR="00161E00">
        <w:rPr>
          <w:rFonts w:ascii="Times New Roman" w:hAnsi="Times New Roman" w:cs="Times New Roman"/>
          <w:sz w:val="24"/>
          <w:szCs w:val="24"/>
        </w:rPr>
        <w:t xml:space="preserve"> </w:t>
      </w:r>
      <w:r w:rsidRPr="003B346D">
        <w:rPr>
          <w:rFonts w:ascii="Times New Roman" w:hAnsi="Times New Roman" w:cs="Times New Roman"/>
          <w:sz w:val="24"/>
          <w:szCs w:val="24"/>
        </w:rPr>
        <w:t xml:space="preserve">comunei </w:t>
      </w:r>
      <w:proofErr w:type="spellStart"/>
      <w:r w:rsidR="00161E00">
        <w:rPr>
          <w:rFonts w:ascii="Times New Roman" w:hAnsi="Times New Roman" w:cs="Times New Roman"/>
          <w:sz w:val="24"/>
          <w:szCs w:val="24"/>
        </w:rPr>
        <w:t>Stroieşti</w:t>
      </w:r>
      <w:proofErr w:type="spellEnd"/>
      <w:r w:rsidR="00161E00">
        <w:rPr>
          <w:rFonts w:ascii="Times New Roman" w:hAnsi="Times New Roman" w:cs="Times New Roman"/>
          <w:sz w:val="24"/>
          <w:szCs w:val="24"/>
        </w:rPr>
        <w:t>.</w:t>
      </w:r>
    </w:p>
    <w:p w14:paraId="6DE8F8D7" w14:textId="77777777" w:rsidR="003B346D" w:rsidRPr="003B346D" w:rsidRDefault="003B346D" w:rsidP="00F0338F">
      <w:pPr>
        <w:pStyle w:val="Frspaiere"/>
        <w:spacing w:line="276" w:lineRule="auto"/>
        <w:jc w:val="both"/>
        <w:rPr>
          <w:rFonts w:ascii="Times New Roman" w:hAnsi="Times New Roman" w:cs="Times New Roman"/>
          <w:sz w:val="24"/>
          <w:szCs w:val="24"/>
        </w:rPr>
      </w:pPr>
    </w:p>
    <w:p w14:paraId="1D9F4466" w14:textId="77777777" w:rsidR="003B346D" w:rsidRDefault="003B346D" w:rsidP="003B346D">
      <w:pPr>
        <w:pStyle w:val="Frspaiere"/>
        <w:jc w:val="both"/>
        <w:rPr>
          <w:rFonts w:ascii="Times New Roman" w:hAnsi="Times New Roman" w:cs="Times New Roman"/>
          <w:sz w:val="24"/>
          <w:szCs w:val="24"/>
        </w:rPr>
      </w:pPr>
    </w:p>
    <w:p w14:paraId="020FACF0" w14:textId="77777777" w:rsidR="00161E00" w:rsidRDefault="00161E00" w:rsidP="003B346D">
      <w:pPr>
        <w:pStyle w:val="Frspaiere"/>
        <w:jc w:val="both"/>
        <w:rPr>
          <w:rFonts w:ascii="Times New Roman" w:hAnsi="Times New Roman" w:cs="Times New Roman"/>
          <w:sz w:val="24"/>
          <w:szCs w:val="24"/>
        </w:rPr>
      </w:pPr>
    </w:p>
    <w:p w14:paraId="2E6A294A" w14:textId="77777777" w:rsidR="00161E00" w:rsidRDefault="00161E00" w:rsidP="003B346D">
      <w:pPr>
        <w:pStyle w:val="Frspaiere"/>
        <w:jc w:val="both"/>
        <w:rPr>
          <w:rFonts w:ascii="Times New Roman" w:hAnsi="Times New Roman" w:cs="Times New Roman"/>
          <w:sz w:val="24"/>
          <w:szCs w:val="24"/>
        </w:rPr>
      </w:pPr>
    </w:p>
    <w:p w14:paraId="39BEB4E8" w14:textId="77777777" w:rsidR="00161E00" w:rsidRDefault="00161E00" w:rsidP="003B346D">
      <w:pPr>
        <w:pStyle w:val="Frspaiere"/>
        <w:jc w:val="both"/>
        <w:rPr>
          <w:rFonts w:ascii="Times New Roman" w:hAnsi="Times New Roman" w:cs="Times New Roman"/>
          <w:sz w:val="24"/>
          <w:szCs w:val="24"/>
        </w:rPr>
      </w:pPr>
    </w:p>
    <w:p w14:paraId="642EFB86" w14:textId="77777777" w:rsidR="00161E00" w:rsidRDefault="00161E00" w:rsidP="003B346D">
      <w:pPr>
        <w:pStyle w:val="Frspaiere"/>
        <w:jc w:val="both"/>
        <w:rPr>
          <w:rFonts w:ascii="Times New Roman" w:hAnsi="Times New Roman" w:cs="Times New Roman"/>
          <w:sz w:val="24"/>
          <w:szCs w:val="24"/>
        </w:rPr>
      </w:pPr>
    </w:p>
    <w:p w14:paraId="79743C50" w14:textId="77777777" w:rsidR="00161E00" w:rsidRDefault="00161E00" w:rsidP="003B346D">
      <w:pPr>
        <w:pStyle w:val="Frspaiere"/>
        <w:jc w:val="both"/>
        <w:rPr>
          <w:rFonts w:ascii="Times New Roman" w:hAnsi="Times New Roman" w:cs="Times New Roman"/>
          <w:sz w:val="24"/>
          <w:szCs w:val="24"/>
        </w:rPr>
      </w:pPr>
    </w:p>
    <w:p w14:paraId="7B3AB3D5" w14:textId="77777777" w:rsidR="00161E00" w:rsidRDefault="00161E00" w:rsidP="003B346D">
      <w:pPr>
        <w:pStyle w:val="Frspaiere"/>
        <w:jc w:val="both"/>
        <w:rPr>
          <w:rFonts w:ascii="Times New Roman" w:hAnsi="Times New Roman" w:cs="Times New Roman"/>
          <w:sz w:val="24"/>
          <w:szCs w:val="24"/>
        </w:rPr>
      </w:pPr>
    </w:p>
    <w:p w14:paraId="7E6A5086" w14:textId="77777777" w:rsidR="00F05BD1" w:rsidRDefault="00F05BD1" w:rsidP="003B346D">
      <w:pPr>
        <w:pStyle w:val="Frspaiere"/>
        <w:jc w:val="both"/>
        <w:rPr>
          <w:rFonts w:ascii="Times New Roman" w:hAnsi="Times New Roman" w:cs="Times New Roman"/>
          <w:sz w:val="24"/>
          <w:szCs w:val="24"/>
        </w:rPr>
      </w:pPr>
    </w:p>
    <w:p w14:paraId="4FA028B4" w14:textId="77777777" w:rsidR="00F05BD1" w:rsidRDefault="00F05BD1" w:rsidP="003B346D">
      <w:pPr>
        <w:pStyle w:val="Frspaiere"/>
        <w:jc w:val="both"/>
        <w:rPr>
          <w:rFonts w:ascii="Times New Roman" w:hAnsi="Times New Roman" w:cs="Times New Roman"/>
          <w:sz w:val="24"/>
          <w:szCs w:val="24"/>
        </w:rPr>
      </w:pPr>
    </w:p>
    <w:p w14:paraId="4E465D54" w14:textId="77777777" w:rsidR="00F05BD1" w:rsidRDefault="00F05BD1" w:rsidP="003B346D">
      <w:pPr>
        <w:pStyle w:val="Frspaiere"/>
        <w:jc w:val="both"/>
        <w:rPr>
          <w:rFonts w:ascii="Times New Roman" w:hAnsi="Times New Roman" w:cs="Times New Roman"/>
          <w:sz w:val="24"/>
          <w:szCs w:val="24"/>
        </w:rPr>
      </w:pPr>
    </w:p>
    <w:p w14:paraId="7C77347B" w14:textId="77777777" w:rsidR="00F05BD1" w:rsidRDefault="00F05BD1" w:rsidP="003B346D">
      <w:pPr>
        <w:pStyle w:val="Frspaiere"/>
        <w:jc w:val="both"/>
        <w:rPr>
          <w:rFonts w:ascii="Times New Roman" w:hAnsi="Times New Roman" w:cs="Times New Roman"/>
          <w:sz w:val="24"/>
          <w:szCs w:val="24"/>
        </w:rPr>
      </w:pPr>
    </w:p>
    <w:p w14:paraId="618BA69E" w14:textId="77777777" w:rsidR="007B72AE" w:rsidRDefault="007B72AE" w:rsidP="003B346D">
      <w:pPr>
        <w:pStyle w:val="Frspaiere"/>
        <w:jc w:val="both"/>
        <w:rPr>
          <w:rFonts w:ascii="Times New Roman" w:hAnsi="Times New Roman" w:cs="Times New Roman"/>
          <w:sz w:val="24"/>
          <w:szCs w:val="24"/>
        </w:rPr>
      </w:pPr>
    </w:p>
    <w:p w14:paraId="6D929717" w14:textId="77777777" w:rsidR="007B72AE" w:rsidRDefault="007B72AE" w:rsidP="003B346D">
      <w:pPr>
        <w:pStyle w:val="Frspaiere"/>
        <w:jc w:val="both"/>
        <w:rPr>
          <w:rFonts w:ascii="Times New Roman" w:hAnsi="Times New Roman" w:cs="Times New Roman"/>
          <w:sz w:val="24"/>
          <w:szCs w:val="24"/>
        </w:rPr>
      </w:pPr>
    </w:p>
    <w:p w14:paraId="47066D76" w14:textId="77777777" w:rsidR="007B72AE" w:rsidRDefault="007B72AE" w:rsidP="003B346D">
      <w:pPr>
        <w:pStyle w:val="Frspaiere"/>
        <w:jc w:val="both"/>
        <w:rPr>
          <w:rFonts w:ascii="Times New Roman" w:hAnsi="Times New Roman" w:cs="Times New Roman"/>
          <w:sz w:val="24"/>
          <w:szCs w:val="24"/>
        </w:rPr>
      </w:pPr>
    </w:p>
    <w:p w14:paraId="52F10E8E" w14:textId="77777777" w:rsidR="007B72AE" w:rsidRDefault="007B72AE" w:rsidP="003B346D">
      <w:pPr>
        <w:pStyle w:val="Frspaiere"/>
        <w:jc w:val="both"/>
        <w:rPr>
          <w:rFonts w:ascii="Times New Roman" w:hAnsi="Times New Roman" w:cs="Times New Roman"/>
          <w:sz w:val="24"/>
          <w:szCs w:val="24"/>
        </w:rPr>
      </w:pPr>
    </w:p>
    <w:p w14:paraId="108FFBF0" w14:textId="77777777" w:rsidR="007B72AE" w:rsidRDefault="007B72AE" w:rsidP="003B346D">
      <w:pPr>
        <w:pStyle w:val="Frspaiere"/>
        <w:jc w:val="both"/>
        <w:rPr>
          <w:rFonts w:ascii="Times New Roman" w:hAnsi="Times New Roman" w:cs="Times New Roman"/>
          <w:sz w:val="24"/>
          <w:szCs w:val="24"/>
        </w:rPr>
      </w:pPr>
    </w:p>
    <w:p w14:paraId="45D5D2AA" w14:textId="77777777" w:rsidR="007B72AE" w:rsidRDefault="007B72AE" w:rsidP="003B346D">
      <w:pPr>
        <w:pStyle w:val="Frspaiere"/>
        <w:jc w:val="both"/>
        <w:rPr>
          <w:rFonts w:ascii="Times New Roman" w:hAnsi="Times New Roman" w:cs="Times New Roman"/>
          <w:sz w:val="24"/>
          <w:szCs w:val="24"/>
        </w:rPr>
      </w:pPr>
    </w:p>
    <w:p w14:paraId="0816FF34" w14:textId="77777777" w:rsidR="007B72AE" w:rsidRDefault="007B72AE" w:rsidP="003B346D">
      <w:pPr>
        <w:pStyle w:val="Frspaiere"/>
        <w:jc w:val="both"/>
        <w:rPr>
          <w:rFonts w:ascii="Times New Roman" w:hAnsi="Times New Roman" w:cs="Times New Roman"/>
          <w:sz w:val="24"/>
          <w:szCs w:val="24"/>
        </w:rPr>
      </w:pPr>
    </w:p>
    <w:p w14:paraId="1443C5C9" w14:textId="77777777" w:rsidR="007B72AE" w:rsidRDefault="007B72AE" w:rsidP="003B346D">
      <w:pPr>
        <w:pStyle w:val="Frspaiere"/>
        <w:jc w:val="both"/>
        <w:rPr>
          <w:rFonts w:ascii="Times New Roman" w:hAnsi="Times New Roman" w:cs="Times New Roman"/>
          <w:sz w:val="24"/>
          <w:szCs w:val="24"/>
        </w:rPr>
      </w:pPr>
    </w:p>
    <w:p w14:paraId="42B742D7" w14:textId="77777777" w:rsidR="007B72AE" w:rsidRDefault="007B72AE" w:rsidP="003B346D">
      <w:pPr>
        <w:pStyle w:val="Frspaiere"/>
        <w:jc w:val="both"/>
        <w:rPr>
          <w:rFonts w:ascii="Times New Roman" w:hAnsi="Times New Roman" w:cs="Times New Roman"/>
          <w:sz w:val="24"/>
          <w:szCs w:val="24"/>
        </w:rPr>
      </w:pPr>
    </w:p>
    <w:p w14:paraId="18EC3AFB" w14:textId="77777777" w:rsidR="007B72AE" w:rsidRDefault="007B72AE" w:rsidP="003B346D">
      <w:pPr>
        <w:pStyle w:val="Frspaiere"/>
        <w:jc w:val="both"/>
        <w:rPr>
          <w:rFonts w:ascii="Times New Roman" w:hAnsi="Times New Roman" w:cs="Times New Roman"/>
          <w:sz w:val="24"/>
          <w:szCs w:val="24"/>
        </w:rPr>
      </w:pPr>
    </w:p>
    <w:p w14:paraId="36BA8F7A" w14:textId="77777777" w:rsidR="007B72AE" w:rsidRDefault="007B72AE" w:rsidP="003B346D">
      <w:pPr>
        <w:pStyle w:val="Frspaiere"/>
        <w:jc w:val="both"/>
        <w:rPr>
          <w:rFonts w:ascii="Times New Roman" w:hAnsi="Times New Roman" w:cs="Times New Roman"/>
          <w:sz w:val="24"/>
          <w:szCs w:val="24"/>
        </w:rPr>
      </w:pPr>
    </w:p>
    <w:p w14:paraId="765C7B84" w14:textId="77777777" w:rsidR="007B72AE" w:rsidRDefault="007B72AE" w:rsidP="003B346D">
      <w:pPr>
        <w:pStyle w:val="Frspaiere"/>
        <w:jc w:val="both"/>
        <w:rPr>
          <w:rFonts w:ascii="Times New Roman" w:hAnsi="Times New Roman" w:cs="Times New Roman"/>
          <w:sz w:val="24"/>
          <w:szCs w:val="24"/>
        </w:rPr>
      </w:pPr>
    </w:p>
    <w:p w14:paraId="4D3C951B" w14:textId="77777777" w:rsidR="007B72AE" w:rsidRDefault="007B72AE" w:rsidP="003B346D">
      <w:pPr>
        <w:pStyle w:val="Frspaiere"/>
        <w:jc w:val="both"/>
        <w:rPr>
          <w:rFonts w:ascii="Times New Roman" w:hAnsi="Times New Roman" w:cs="Times New Roman"/>
          <w:sz w:val="24"/>
          <w:szCs w:val="24"/>
        </w:rPr>
      </w:pPr>
    </w:p>
    <w:p w14:paraId="1AC6958F" w14:textId="77777777" w:rsidR="007B72AE" w:rsidRDefault="007B72AE" w:rsidP="003B346D">
      <w:pPr>
        <w:pStyle w:val="Frspaiere"/>
        <w:jc w:val="both"/>
        <w:rPr>
          <w:rFonts w:ascii="Times New Roman" w:hAnsi="Times New Roman" w:cs="Times New Roman"/>
          <w:sz w:val="24"/>
          <w:szCs w:val="24"/>
        </w:rPr>
      </w:pPr>
    </w:p>
    <w:p w14:paraId="560D79E5" w14:textId="77777777" w:rsidR="003B346D" w:rsidRPr="003B346D" w:rsidRDefault="003B346D" w:rsidP="003B346D">
      <w:pPr>
        <w:pStyle w:val="Frspaiere"/>
        <w:jc w:val="both"/>
        <w:rPr>
          <w:rFonts w:ascii="Times New Roman" w:hAnsi="Times New Roman" w:cs="Times New Roman"/>
          <w:sz w:val="24"/>
          <w:szCs w:val="24"/>
        </w:rPr>
      </w:pPr>
    </w:p>
    <w:p w14:paraId="5E0A3589" w14:textId="77777777" w:rsidR="003B346D" w:rsidRPr="003B346D" w:rsidRDefault="003B346D" w:rsidP="00161E00">
      <w:pPr>
        <w:pStyle w:val="Frspaiere"/>
        <w:jc w:val="right"/>
        <w:rPr>
          <w:rFonts w:ascii="Times New Roman" w:hAnsi="Times New Roman" w:cs="Times New Roman"/>
          <w:sz w:val="24"/>
          <w:szCs w:val="24"/>
        </w:rPr>
      </w:pPr>
      <w:r w:rsidRPr="003B346D">
        <w:rPr>
          <w:rFonts w:ascii="Times New Roman" w:hAnsi="Times New Roman" w:cs="Times New Roman"/>
          <w:sz w:val="24"/>
          <w:szCs w:val="24"/>
        </w:rPr>
        <w:t>ANEXA Nr. 8.a</w:t>
      </w:r>
    </w:p>
    <w:p w14:paraId="48B49F76" w14:textId="77777777" w:rsidR="003B346D" w:rsidRPr="003B346D" w:rsidRDefault="003B346D" w:rsidP="00161E00">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545651C6" w14:textId="77777777" w:rsidR="003B346D" w:rsidRPr="00161E00" w:rsidRDefault="003B346D" w:rsidP="00161E00">
      <w:pPr>
        <w:pStyle w:val="Frspaiere"/>
        <w:jc w:val="center"/>
        <w:rPr>
          <w:rFonts w:ascii="Times New Roman" w:hAnsi="Times New Roman" w:cs="Times New Roman"/>
          <w:b/>
          <w:i/>
          <w:sz w:val="24"/>
          <w:szCs w:val="24"/>
        </w:rPr>
      </w:pPr>
      <w:proofErr w:type="spellStart"/>
      <w:r w:rsidRPr="00161E00">
        <w:rPr>
          <w:rFonts w:ascii="Times New Roman" w:hAnsi="Times New Roman" w:cs="Times New Roman"/>
          <w:b/>
          <w:i/>
          <w:sz w:val="24"/>
          <w:szCs w:val="24"/>
        </w:rPr>
        <w:t>Reţeaua</w:t>
      </w:r>
      <w:proofErr w:type="spellEnd"/>
      <w:r w:rsidRPr="00161E00">
        <w:rPr>
          <w:rFonts w:ascii="Times New Roman" w:hAnsi="Times New Roman" w:cs="Times New Roman"/>
          <w:b/>
          <w:i/>
          <w:sz w:val="24"/>
          <w:szCs w:val="24"/>
        </w:rPr>
        <w:t xml:space="preserve"> rutieră</w:t>
      </w:r>
    </w:p>
    <w:p w14:paraId="0E8C05F4" w14:textId="77777777" w:rsidR="00BE07E0" w:rsidRDefault="00BE07E0" w:rsidP="003B346D">
      <w:pPr>
        <w:pStyle w:val="Frspaiere"/>
        <w:jc w:val="both"/>
        <w:rPr>
          <w:rFonts w:ascii="Times New Roman" w:hAnsi="Times New Roman" w:cs="Times New Roman"/>
          <w:sz w:val="24"/>
          <w:szCs w:val="24"/>
        </w:rPr>
      </w:pPr>
    </w:p>
    <w:p w14:paraId="2CCD2022" w14:textId="77777777" w:rsidR="003B346D" w:rsidRPr="001B5B09" w:rsidRDefault="003B346D" w:rsidP="001B5B09">
      <w:pPr>
        <w:pStyle w:val="Frspaiere"/>
        <w:spacing w:line="276" w:lineRule="auto"/>
        <w:jc w:val="both"/>
        <w:rPr>
          <w:rFonts w:ascii="Times New Roman" w:hAnsi="Times New Roman" w:cs="Times New Roman"/>
          <w:i/>
          <w:sz w:val="24"/>
          <w:szCs w:val="24"/>
        </w:rPr>
      </w:pPr>
      <w:r w:rsidRPr="001B5B09">
        <w:rPr>
          <w:rFonts w:ascii="Times New Roman" w:hAnsi="Times New Roman" w:cs="Times New Roman"/>
          <w:i/>
          <w:sz w:val="24"/>
          <w:szCs w:val="24"/>
        </w:rPr>
        <w:t xml:space="preserve">A. Drumuri de interes </w:t>
      </w:r>
      <w:proofErr w:type="spellStart"/>
      <w:r w:rsidRPr="001B5B09">
        <w:rPr>
          <w:rFonts w:ascii="Times New Roman" w:hAnsi="Times New Roman" w:cs="Times New Roman"/>
          <w:i/>
          <w:sz w:val="24"/>
          <w:szCs w:val="24"/>
        </w:rPr>
        <w:t>naţional</w:t>
      </w:r>
      <w:proofErr w:type="spellEnd"/>
    </w:p>
    <w:p w14:paraId="54567E8F" w14:textId="77777777" w:rsidR="003B346D" w:rsidRPr="003B346D" w:rsidRDefault="00BE07E0" w:rsidP="001B5B09">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3B346D" w:rsidRPr="003B346D">
        <w:rPr>
          <w:rFonts w:ascii="Times New Roman" w:hAnsi="Times New Roman" w:cs="Times New Roman"/>
          <w:sz w:val="24"/>
          <w:szCs w:val="24"/>
        </w:rPr>
        <w:t xml:space="preserve"> Drumuri </w:t>
      </w:r>
      <w:proofErr w:type="spellStart"/>
      <w:r w:rsidR="003B346D" w:rsidRPr="003B346D">
        <w:rPr>
          <w:rFonts w:ascii="Times New Roman" w:hAnsi="Times New Roman" w:cs="Times New Roman"/>
          <w:sz w:val="24"/>
          <w:szCs w:val="24"/>
        </w:rPr>
        <w:t>naţionale</w:t>
      </w:r>
      <w:proofErr w:type="spellEnd"/>
      <w:r w:rsidR="003B346D" w:rsidRPr="003B346D">
        <w:rPr>
          <w:rFonts w:ascii="Times New Roman" w:hAnsi="Times New Roman" w:cs="Times New Roman"/>
          <w:sz w:val="24"/>
          <w:szCs w:val="24"/>
        </w:rPr>
        <w:t xml:space="preserve"> principale</w:t>
      </w:r>
    </w:p>
    <w:p w14:paraId="1542155C" w14:textId="77777777" w:rsidR="003B346D" w:rsidRDefault="003B346D" w:rsidP="001B5B09">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xml:space="preserve">    Drumul </w:t>
      </w:r>
      <w:proofErr w:type="spellStart"/>
      <w:r w:rsidRPr="003B346D">
        <w:rPr>
          <w:rFonts w:ascii="Times New Roman" w:hAnsi="Times New Roman" w:cs="Times New Roman"/>
          <w:sz w:val="24"/>
          <w:szCs w:val="24"/>
        </w:rPr>
        <w:t>naţional</w:t>
      </w:r>
      <w:proofErr w:type="spellEnd"/>
      <w:r w:rsidRPr="003B346D">
        <w:rPr>
          <w:rFonts w:ascii="Times New Roman" w:hAnsi="Times New Roman" w:cs="Times New Roman"/>
          <w:sz w:val="24"/>
          <w:szCs w:val="24"/>
        </w:rPr>
        <w:t xml:space="preserve"> </w:t>
      </w:r>
      <w:r w:rsidR="00BE07E0">
        <w:rPr>
          <w:rFonts w:ascii="Times New Roman" w:hAnsi="Times New Roman" w:cs="Times New Roman"/>
          <w:sz w:val="24"/>
          <w:szCs w:val="24"/>
        </w:rPr>
        <w:t>DN 17</w:t>
      </w:r>
      <w:r w:rsidRPr="003B346D">
        <w:rPr>
          <w:rFonts w:ascii="Times New Roman" w:hAnsi="Times New Roman" w:cs="Times New Roman"/>
          <w:sz w:val="24"/>
          <w:szCs w:val="24"/>
        </w:rPr>
        <w:t xml:space="preserve">, cu o lungime de </w:t>
      </w:r>
      <w:r w:rsidR="00522AD1">
        <w:rPr>
          <w:rFonts w:ascii="Times New Roman" w:hAnsi="Times New Roman" w:cs="Times New Roman"/>
          <w:sz w:val="24"/>
          <w:szCs w:val="24"/>
        </w:rPr>
        <w:t xml:space="preserve">4 </w:t>
      </w:r>
      <w:r w:rsidRPr="003B346D">
        <w:rPr>
          <w:rFonts w:ascii="Times New Roman" w:hAnsi="Times New Roman" w:cs="Times New Roman"/>
          <w:sz w:val="24"/>
          <w:szCs w:val="24"/>
        </w:rPr>
        <w:t xml:space="preserve">km pe teritoriul </w:t>
      </w:r>
      <w:r w:rsidR="00BE07E0">
        <w:rPr>
          <w:rFonts w:ascii="Times New Roman" w:hAnsi="Times New Roman" w:cs="Times New Roman"/>
          <w:sz w:val="24"/>
          <w:szCs w:val="24"/>
        </w:rPr>
        <w:t xml:space="preserve">UAT </w:t>
      </w:r>
      <w:proofErr w:type="spellStart"/>
      <w:r w:rsidR="00BE07E0">
        <w:rPr>
          <w:rFonts w:ascii="Times New Roman" w:hAnsi="Times New Roman" w:cs="Times New Roman"/>
          <w:sz w:val="24"/>
          <w:szCs w:val="24"/>
        </w:rPr>
        <w:t>Stroieşti</w:t>
      </w:r>
      <w:proofErr w:type="spellEnd"/>
      <w:r w:rsidR="001B5B09">
        <w:rPr>
          <w:rFonts w:ascii="Times New Roman" w:hAnsi="Times New Roman" w:cs="Times New Roman"/>
          <w:sz w:val="24"/>
          <w:szCs w:val="24"/>
        </w:rPr>
        <w:t>.</w:t>
      </w:r>
    </w:p>
    <w:p w14:paraId="233A22FF" w14:textId="77777777" w:rsidR="001B5B09" w:rsidRPr="003B346D" w:rsidRDefault="001B5B09" w:rsidP="001B5B09">
      <w:pPr>
        <w:pStyle w:val="Frspaiere"/>
        <w:spacing w:line="276" w:lineRule="auto"/>
        <w:jc w:val="both"/>
        <w:rPr>
          <w:rFonts w:ascii="Times New Roman" w:hAnsi="Times New Roman" w:cs="Times New Roman"/>
          <w:sz w:val="24"/>
          <w:szCs w:val="24"/>
        </w:rPr>
      </w:pPr>
    </w:p>
    <w:p w14:paraId="085D4970" w14:textId="77777777" w:rsidR="003B346D" w:rsidRPr="001B5B09" w:rsidRDefault="003B346D" w:rsidP="001B5B09">
      <w:pPr>
        <w:pStyle w:val="Frspaiere"/>
        <w:spacing w:line="276" w:lineRule="auto"/>
        <w:jc w:val="both"/>
        <w:rPr>
          <w:rFonts w:ascii="Times New Roman" w:hAnsi="Times New Roman" w:cs="Times New Roman"/>
          <w:i/>
          <w:sz w:val="24"/>
          <w:szCs w:val="24"/>
        </w:rPr>
      </w:pPr>
      <w:r w:rsidRPr="001B5B09">
        <w:rPr>
          <w:rFonts w:ascii="Times New Roman" w:hAnsi="Times New Roman" w:cs="Times New Roman"/>
          <w:i/>
          <w:sz w:val="24"/>
          <w:szCs w:val="24"/>
        </w:rPr>
        <w:t xml:space="preserve">B. Drumuri de interes </w:t>
      </w:r>
      <w:proofErr w:type="spellStart"/>
      <w:r w:rsidRPr="001B5B09">
        <w:rPr>
          <w:rFonts w:ascii="Times New Roman" w:hAnsi="Times New Roman" w:cs="Times New Roman"/>
          <w:i/>
          <w:sz w:val="24"/>
          <w:szCs w:val="24"/>
        </w:rPr>
        <w:t>judeţean</w:t>
      </w:r>
      <w:proofErr w:type="spellEnd"/>
    </w:p>
    <w:p w14:paraId="7DD6F505" w14:textId="77777777" w:rsidR="003B346D" w:rsidRDefault="00BE07E0" w:rsidP="001B5B09">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Drumul </w:t>
      </w:r>
      <w:proofErr w:type="spellStart"/>
      <w:r>
        <w:rPr>
          <w:rFonts w:ascii="Times New Roman" w:hAnsi="Times New Roman" w:cs="Times New Roman"/>
          <w:sz w:val="24"/>
          <w:szCs w:val="24"/>
        </w:rPr>
        <w:t>judeţean</w:t>
      </w:r>
      <w:proofErr w:type="spellEnd"/>
      <w:r>
        <w:rPr>
          <w:rFonts w:ascii="Times New Roman" w:hAnsi="Times New Roman" w:cs="Times New Roman"/>
          <w:sz w:val="24"/>
          <w:szCs w:val="24"/>
        </w:rPr>
        <w:t xml:space="preserve"> DJ 209 D</w:t>
      </w:r>
      <w:r w:rsidR="001B5B09">
        <w:rPr>
          <w:rFonts w:ascii="Times New Roman" w:hAnsi="Times New Roman" w:cs="Times New Roman"/>
          <w:sz w:val="24"/>
          <w:szCs w:val="24"/>
        </w:rPr>
        <w:t xml:space="preserve">, cu o lungime de </w:t>
      </w:r>
      <w:r w:rsidR="00522AD1">
        <w:rPr>
          <w:rFonts w:ascii="Times New Roman" w:hAnsi="Times New Roman" w:cs="Times New Roman"/>
          <w:sz w:val="24"/>
          <w:szCs w:val="24"/>
        </w:rPr>
        <w:t>11,</w:t>
      </w:r>
      <w:r w:rsidR="001B5B09">
        <w:rPr>
          <w:rFonts w:ascii="Times New Roman" w:hAnsi="Times New Roman" w:cs="Times New Roman"/>
          <w:sz w:val="24"/>
          <w:szCs w:val="24"/>
        </w:rPr>
        <w:t xml:space="preserve">87 </w:t>
      </w:r>
      <w:r w:rsidR="003B346D" w:rsidRPr="003B346D">
        <w:rPr>
          <w:rFonts w:ascii="Times New Roman" w:hAnsi="Times New Roman" w:cs="Times New Roman"/>
          <w:sz w:val="24"/>
          <w:szCs w:val="24"/>
        </w:rPr>
        <w:t xml:space="preserve">de km pe teritoriul </w:t>
      </w:r>
      <w:r>
        <w:rPr>
          <w:rFonts w:ascii="Times New Roman" w:hAnsi="Times New Roman" w:cs="Times New Roman"/>
          <w:sz w:val="24"/>
          <w:szCs w:val="24"/>
        </w:rPr>
        <w:t xml:space="preserve">UAT </w:t>
      </w:r>
      <w:proofErr w:type="spellStart"/>
      <w:r>
        <w:rPr>
          <w:rFonts w:ascii="Times New Roman" w:hAnsi="Times New Roman" w:cs="Times New Roman"/>
          <w:sz w:val="24"/>
          <w:szCs w:val="24"/>
        </w:rPr>
        <w:t>Stroieşti</w:t>
      </w:r>
      <w:proofErr w:type="spellEnd"/>
      <w:r w:rsidR="001B5B09">
        <w:rPr>
          <w:rFonts w:ascii="Times New Roman" w:hAnsi="Times New Roman" w:cs="Times New Roman"/>
          <w:sz w:val="24"/>
          <w:szCs w:val="24"/>
        </w:rPr>
        <w:t>.</w:t>
      </w:r>
    </w:p>
    <w:p w14:paraId="3A82CEE2" w14:textId="77777777" w:rsidR="001B5B09" w:rsidRPr="003B346D" w:rsidRDefault="001B5B09" w:rsidP="001B5B09">
      <w:pPr>
        <w:pStyle w:val="Frspaiere"/>
        <w:spacing w:line="276" w:lineRule="auto"/>
        <w:jc w:val="both"/>
        <w:rPr>
          <w:rFonts w:ascii="Times New Roman" w:hAnsi="Times New Roman" w:cs="Times New Roman"/>
          <w:sz w:val="24"/>
          <w:szCs w:val="24"/>
        </w:rPr>
      </w:pPr>
    </w:p>
    <w:p w14:paraId="47477690" w14:textId="77777777" w:rsidR="003B346D" w:rsidRPr="001B5B09" w:rsidRDefault="003B346D" w:rsidP="001B5B09">
      <w:pPr>
        <w:pStyle w:val="Frspaiere"/>
        <w:spacing w:line="276" w:lineRule="auto"/>
        <w:jc w:val="both"/>
        <w:rPr>
          <w:rFonts w:ascii="Times New Roman" w:hAnsi="Times New Roman" w:cs="Times New Roman"/>
          <w:i/>
          <w:sz w:val="24"/>
          <w:szCs w:val="24"/>
        </w:rPr>
      </w:pPr>
      <w:r w:rsidRPr="001B5B09">
        <w:rPr>
          <w:rFonts w:ascii="Times New Roman" w:hAnsi="Times New Roman" w:cs="Times New Roman"/>
          <w:i/>
          <w:sz w:val="24"/>
          <w:szCs w:val="24"/>
        </w:rPr>
        <w:t>C. Drumuri de interes local</w:t>
      </w:r>
    </w:p>
    <w:p w14:paraId="1B9C5093" w14:textId="77777777" w:rsidR="003B346D" w:rsidRDefault="003B346D" w:rsidP="001B5B09">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1. Drumuri comunale</w:t>
      </w:r>
    </w:p>
    <w:p w14:paraId="56CBDE35" w14:textId="77777777" w:rsidR="00522AD1" w:rsidRDefault="00522AD1" w:rsidP="001B5B09">
      <w:pPr>
        <w:pStyle w:val="Frspaiere"/>
        <w:numPr>
          <w:ilvl w:val="0"/>
          <w:numId w:val="5"/>
        </w:numPr>
        <w:spacing w:line="276" w:lineRule="auto"/>
        <w:jc w:val="both"/>
        <w:rPr>
          <w:rFonts w:ascii="Times New Roman" w:hAnsi="Times New Roman" w:cs="Times New Roman"/>
          <w:sz w:val="24"/>
          <w:szCs w:val="24"/>
        </w:rPr>
      </w:pPr>
      <w:r w:rsidRPr="00F65FC3">
        <w:rPr>
          <w:rFonts w:ascii="Times New Roman" w:hAnsi="Times New Roman" w:cs="Times New Roman"/>
          <w:sz w:val="24"/>
          <w:szCs w:val="24"/>
        </w:rPr>
        <w:t xml:space="preserve">DC 24 </w:t>
      </w:r>
      <w:proofErr w:type="spellStart"/>
      <w:r w:rsidRPr="00F65FC3">
        <w:rPr>
          <w:rFonts w:ascii="Times New Roman" w:hAnsi="Times New Roman" w:cs="Times New Roman"/>
          <w:sz w:val="24"/>
          <w:szCs w:val="24"/>
        </w:rPr>
        <w:t>Sfîntu</w:t>
      </w:r>
      <w:proofErr w:type="spellEnd"/>
      <w:r w:rsidRPr="00F65FC3">
        <w:rPr>
          <w:rFonts w:ascii="Times New Roman" w:hAnsi="Times New Roman" w:cs="Times New Roman"/>
          <w:sz w:val="24"/>
          <w:szCs w:val="24"/>
        </w:rPr>
        <w:t xml:space="preserve"> Ilie – </w:t>
      </w:r>
      <w:proofErr w:type="spellStart"/>
      <w:r w:rsidRPr="00F65FC3">
        <w:rPr>
          <w:rFonts w:ascii="Times New Roman" w:hAnsi="Times New Roman" w:cs="Times New Roman"/>
          <w:sz w:val="24"/>
          <w:szCs w:val="24"/>
        </w:rPr>
        <w:t>Dragoiesti</w:t>
      </w:r>
      <w:proofErr w:type="spellEnd"/>
    </w:p>
    <w:p w14:paraId="66188A0B" w14:textId="77777777" w:rsidR="00522AD1" w:rsidRDefault="00522AD1" w:rsidP="001B5B09">
      <w:pPr>
        <w:pStyle w:val="Frspaiere"/>
        <w:numPr>
          <w:ilvl w:val="0"/>
          <w:numId w:val="5"/>
        </w:numPr>
        <w:spacing w:line="276" w:lineRule="auto"/>
        <w:jc w:val="both"/>
        <w:rPr>
          <w:rFonts w:ascii="Times New Roman" w:hAnsi="Times New Roman" w:cs="Times New Roman"/>
          <w:sz w:val="24"/>
          <w:szCs w:val="24"/>
        </w:rPr>
      </w:pPr>
      <w:r w:rsidRPr="00522AD1">
        <w:rPr>
          <w:rFonts w:ascii="Times New Roman" w:hAnsi="Times New Roman" w:cs="Times New Roman"/>
          <w:sz w:val="24"/>
          <w:szCs w:val="24"/>
        </w:rPr>
        <w:t xml:space="preserve">DC 72 </w:t>
      </w:r>
      <w:proofErr w:type="spellStart"/>
      <w:r w:rsidRPr="00522AD1">
        <w:rPr>
          <w:rFonts w:ascii="Times New Roman" w:hAnsi="Times New Roman" w:cs="Times New Roman"/>
          <w:sz w:val="24"/>
          <w:szCs w:val="24"/>
        </w:rPr>
        <w:t>Sfîntu</w:t>
      </w:r>
      <w:proofErr w:type="spellEnd"/>
      <w:r w:rsidRPr="00522AD1">
        <w:rPr>
          <w:rFonts w:ascii="Times New Roman" w:hAnsi="Times New Roman" w:cs="Times New Roman"/>
          <w:sz w:val="24"/>
          <w:szCs w:val="24"/>
        </w:rPr>
        <w:t xml:space="preserve"> Ilie – Ciprian Porumbescu</w:t>
      </w:r>
    </w:p>
    <w:p w14:paraId="5674AC53" w14:textId="77777777" w:rsidR="00522AD1" w:rsidRPr="00522AD1" w:rsidRDefault="00522AD1" w:rsidP="001B5B09">
      <w:pPr>
        <w:pStyle w:val="Frspaiere"/>
        <w:numPr>
          <w:ilvl w:val="0"/>
          <w:numId w:val="5"/>
        </w:numPr>
        <w:spacing w:line="276" w:lineRule="auto"/>
        <w:jc w:val="both"/>
        <w:rPr>
          <w:rFonts w:ascii="Times New Roman" w:hAnsi="Times New Roman" w:cs="Times New Roman"/>
          <w:sz w:val="24"/>
          <w:szCs w:val="24"/>
        </w:rPr>
      </w:pPr>
      <w:r w:rsidRPr="00522AD1">
        <w:rPr>
          <w:rFonts w:ascii="Times New Roman" w:hAnsi="Times New Roman" w:cs="Times New Roman"/>
          <w:sz w:val="24"/>
          <w:szCs w:val="24"/>
        </w:rPr>
        <w:t>DC  22</w:t>
      </w:r>
      <w:r>
        <w:rPr>
          <w:rFonts w:ascii="Times New Roman" w:hAnsi="Times New Roman" w:cs="Times New Roman"/>
          <w:sz w:val="24"/>
          <w:szCs w:val="24"/>
        </w:rPr>
        <w:t xml:space="preserve">  Bălă</w:t>
      </w:r>
      <w:r w:rsidRPr="00522AD1">
        <w:rPr>
          <w:rFonts w:ascii="Times New Roman" w:hAnsi="Times New Roman" w:cs="Times New Roman"/>
          <w:sz w:val="24"/>
          <w:szCs w:val="24"/>
        </w:rPr>
        <w:t>cean</w:t>
      </w:r>
      <w:r>
        <w:rPr>
          <w:rFonts w:ascii="Times New Roman" w:hAnsi="Times New Roman" w:cs="Times New Roman"/>
          <w:sz w:val="24"/>
          <w:szCs w:val="24"/>
        </w:rPr>
        <w:t xml:space="preserve">a - </w:t>
      </w:r>
      <w:proofErr w:type="spellStart"/>
      <w:r>
        <w:rPr>
          <w:rFonts w:ascii="Times New Roman" w:hAnsi="Times New Roman" w:cs="Times New Roman"/>
          <w:sz w:val="24"/>
          <w:szCs w:val="24"/>
        </w:rPr>
        <w:t>Vî</w:t>
      </w:r>
      <w:r w:rsidRPr="00522AD1">
        <w:rPr>
          <w:rFonts w:ascii="Times New Roman" w:hAnsi="Times New Roman" w:cs="Times New Roman"/>
          <w:sz w:val="24"/>
          <w:szCs w:val="24"/>
        </w:rPr>
        <w:t>lcelele</w:t>
      </w:r>
      <w:proofErr w:type="spellEnd"/>
    </w:p>
    <w:p w14:paraId="5503CE4F" w14:textId="77777777" w:rsidR="003B346D" w:rsidRPr="003B346D" w:rsidRDefault="003B346D" w:rsidP="001B5B09">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w:t>
      </w:r>
      <w:r w:rsidR="00522AD1">
        <w:rPr>
          <w:rFonts w:ascii="Times New Roman" w:hAnsi="Times New Roman" w:cs="Times New Roman"/>
          <w:sz w:val="24"/>
          <w:szCs w:val="24"/>
        </w:rPr>
        <w:t>Drumurile</w:t>
      </w:r>
      <w:r w:rsidRPr="003B346D">
        <w:rPr>
          <w:rFonts w:ascii="Times New Roman" w:hAnsi="Times New Roman" w:cs="Times New Roman"/>
          <w:sz w:val="24"/>
          <w:szCs w:val="24"/>
        </w:rPr>
        <w:t xml:space="preserve"> comunal</w:t>
      </w:r>
      <w:r w:rsidR="00522AD1">
        <w:rPr>
          <w:rFonts w:ascii="Times New Roman" w:hAnsi="Times New Roman" w:cs="Times New Roman"/>
          <w:sz w:val="24"/>
          <w:szCs w:val="24"/>
        </w:rPr>
        <w:t>e</w:t>
      </w:r>
      <w:r w:rsidRPr="003B346D">
        <w:rPr>
          <w:rFonts w:ascii="Times New Roman" w:hAnsi="Times New Roman" w:cs="Times New Roman"/>
          <w:sz w:val="24"/>
          <w:szCs w:val="24"/>
        </w:rPr>
        <w:t xml:space="preserve"> </w:t>
      </w:r>
      <w:r w:rsidR="00522AD1">
        <w:rPr>
          <w:rFonts w:ascii="Times New Roman" w:hAnsi="Times New Roman" w:cs="Times New Roman"/>
          <w:sz w:val="24"/>
          <w:szCs w:val="24"/>
        </w:rPr>
        <w:t xml:space="preserve">au </w:t>
      </w:r>
      <w:r w:rsidRPr="003B346D">
        <w:rPr>
          <w:rFonts w:ascii="Times New Roman" w:hAnsi="Times New Roman" w:cs="Times New Roman"/>
          <w:sz w:val="24"/>
          <w:szCs w:val="24"/>
        </w:rPr>
        <w:t xml:space="preserve">o lungime </w:t>
      </w:r>
      <w:r w:rsidR="001B5B09">
        <w:rPr>
          <w:rFonts w:ascii="Times New Roman" w:hAnsi="Times New Roman" w:cs="Times New Roman"/>
          <w:sz w:val="24"/>
          <w:szCs w:val="24"/>
        </w:rPr>
        <w:t>totală 6,4</w:t>
      </w:r>
      <w:r w:rsidR="002B4E6A">
        <w:rPr>
          <w:rFonts w:ascii="Times New Roman" w:hAnsi="Times New Roman" w:cs="Times New Roman"/>
          <w:sz w:val="24"/>
          <w:szCs w:val="24"/>
        </w:rPr>
        <w:t>1</w:t>
      </w:r>
      <w:r w:rsidRPr="003B346D">
        <w:rPr>
          <w:rFonts w:ascii="Times New Roman" w:hAnsi="Times New Roman" w:cs="Times New Roman"/>
          <w:sz w:val="24"/>
          <w:szCs w:val="24"/>
        </w:rPr>
        <w:t xml:space="preserve"> de km pe teritoriul </w:t>
      </w:r>
      <w:r w:rsidR="00522AD1">
        <w:rPr>
          <w:rFonts w:ascii="Times New Roman" w:hAnsi="Times New Roman" w:cs="Times New Roman"/>
          <w:sz w:val="24"/>
          <w:szCs w:val="24"/>
        </w:rPr>
        <w:t xml:space="preserve">Comunei </w:t>
      </w:r>
      <w:proofErr w:type="spellStart"/>
      <w:r w:rsidR="00522AD1">
        <w:rPr>
          <w:rFonts w:ascii="Times New Roman" w:hAnsi="Times New Roman" w:cs="Times New Roman"/>
          <w:sz w:val="24"/>
          <w:szCs w:val="24"/>
        </w:rPr>
        <w:t>Stroieşti</w:t>
      </w:r>
      <w:proofErr w:type="spellEnd"/>
      <w:r w:rsidR="00522AD1">
        <w:rPr>
          <w:rFonts w:ascii="Times New Roman" w:hAnsi="Times New Roman" w:cs="Times New Roman"/>
          <w:sz w:val="24"/>
          <w:szCs w:val="24"/>
        </w:rPr>
        <w:t>.</w:t>
      </w:r>
    </w:p>
    <w:p w14:paraId="0E0E8498" w14:textId="77777777" w:rsidR="001B5B09" w:rsidRDefault="003B346D" w:rsidP="001B5B09">
      <w:pPr>
        <w:pStyle w:val="Frspaiere"/>
        <w:spacing w:line="276" w:lineRule="auto"/>
        <w:jc w:val="both"/>
        <w:rPr>
          <w:rFonts w:ascii="Times New Roman" w:hAnsi="Times New Roman" w:cs="Times New Roman"/>
          <w:sz w:val="24"/>
          <w:szCs w:val="24"/>
        </w:rPr>
      </w:pPr>
      <w:r w:rsidRPr="003B346D">
        <w:rPr>
          <w:rFonts w:ascii="Times New Roman" w:hAnsi="Times New Roman" w:cs="Times New Roman"/>
          <w:sz w:val="24"/>
          <w:szCs w:val="24"/>
        </w:rPr>
        <w:t>   </w:t>
      </w:r>
    </w:p>
    <w:p w14:paraId="5E01712A" w14:textId="77777777" w:rsidR="003B346D" w:rsidRPr="001B5B09" w:rsidRDefault="003B346D" w:rsidP="001B5B09">
      <w:pPr>
        <w:pStyle w:val="Frspaiere"/>
        <w:spacing w:line="276" w:lineRule="auto"/>
        <w:jc w:val="both"/>
        <w:rPr>
          <w:rFonts w:ascii="Times New Roman" w:hAnsi="Times New Roman" w:cs="Times New Roman"/>
          <w:i/>
          <w:sz w:val="24"/>
          <w:szCs w:val="24"/>
        </w:rPr>
      </w:pPr>
      <w:r w:rsidRPr="001B5B09">
        <w:rPr>
          <w:rFonts w:ascii="Times New Roman" w:hAnsi="Times New Roman" w:cs="Times New Roman"/>
          <w:i/>
          <w:sz w:val="24"/>
          <w:szCs w:val="24"/>
        </w:rPr>
        <w:t> 2. Drumuri vicinale</w:t>
      </w:r>
    </w:p>
    <w:p w14:paraId="785F5011" w14:textId="77777777" w:rsidR="00BE07E0" w:rsidRDefault="001B5B09" w:rsidP="001B5B09">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Comuna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are în </w:t>
      </w:r>
      <w:proofErr w:type="spellStart"/>
      <w:r>
        <w:rPr>
          <w:rFonts w:ascii="Times New Roman" w:hAnsi="Times New Roman" w:cs="Times New Roman"/>
          <w:sz w:val="24"/>
          <w:szCs w:val="24"/>
        </w:rPr>
        <w:t>componenţă</w:t>
      </w:r>
      <w:proofErr w:type="spellEnd"/>
      <w:r>
        <w:rPr>
          <w:rFonts w:ascii="Times New Roman" w:hAnsi="Times New Roman" w:cs="Times New Roman"/>
          <w:sz w:val="24"/>
          <w:szCs w:val="24"/>
        </w:rPr>
        <w:t xml:space="preserve"> trei sate: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Zahareşti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Vîlcelel</w:t>
      </w:r>
      <w:proofErr w:type="spellEnd"/>
      <w:r>
        <w:rPr>
          <w:rFonts w:ascii="Times New Roman" w:hAnsi="Times New Roman" w:cs="Times New Roman"/>
          <w:sz w:val="24"/>
          <w:szCs w:val="24"/>
        </w:rPr>
        <w:t xml:space="preserve">, având o </w:t>
      </w:r>
      <w:proofErr w:type="spellStart"/>
      <w:r>
        <w:rPr>
          <w:rFonts w:ascii="Times New Roman" w:hAnsi="Times New Roman" w:cs="Times New Roman"/>
          <w:sz w:val="24"/>
          <w:szCs w:val="24"/>
        </w:rPr>
        <w:t>reţea</w:t>
      </w:r>
      <w:proofErr w:type="spellEnd"/>
      <w:r>
        <w:rPr>
          <w:rFonts w:ascii="Times New Roman" w:hAnsi="Times New Roman" w:cs="Times New Roman"/>
          <w:sz w:val="24"/>
          <w:szCs w:val="24"/>
        </w:rPr>
        <w:t xml:space="preserve"> de drumuri vicinale în lungime totală de 24,805 km.</w:t>
      </w:r>
    </w:p>
    <w:p w14:paraId="7B8F8705" w14:textId="77777777" w:rsidR="003B346D" w:rsidRDefault="00CB55D5" w:rsidP="00CB55D5">
      <w:pPr>
        <w:pStyle w:val="Frspaiere"/>
        <w:spacing w:line="276" w:lineRule="auto"/>
        <w:ind w:firstLine="708"/>
        <w:jc w:val="both"/>
        <w:rPr>
          <w:rFonts w:ascii="Times New Roman" w:hAnsi="Times New Roman" w:cs="Times New Roman"/>
          <w:sz w:val="24"/>
          <w:szCs w:val="24"/>
        </w:rPr>
      </w:pPr>
      <w:r w:rsidRPr="00F65FC3">
        <w:rPr>
          <w:rFonts w:ascii="Times New Roman" w:hAnsi="Times New Roman" w:cs="Times New Roman"/>
          <w:sz w:val="24"/>
          <w:szCs w:val="24"/>
        </w:rPr>
        <w:t xml:space="preserve">În ceea ce </w:t>
      </w:r>
      <w:proofErr w:type="spellStart"/>
      <w:r w:rsidRPr="00F65FC3">
        <w:rPr>
          <w:rFonts w:ascii="Times New Roman" w:hAnsi="Times New Roman" w:cs="Times New Roman"/>
          <w:sz w:val="24"/>
          <w:szCs w:val="24"/>
        </w:rPr>
        <w:t>priveşte</w:t>
      </w:r>
      <w:proofErr w:type="spellEnd"/>
      <w:r w:rsidRPr="00F65FC3">
        <w:rPr>
          <w:rFonts w:ascii="Times New Roman" w:hAnsi="Times New Roman" w:cs="Times New Roman"/>
          <w:sz w:val="24"/>
          <w:szCs w:val="24"/>
        </w:rPr>
        <w:t xml:space="preserve"> transportul în comun există probleme, neavând toate satele o linie de autobuz, după cum urmează: satul </w:t>
      </w:r>
      <w:proofErr w:type="spellStart"/>
      <w:r w:rsidRPr="00F65FC3">
        <w:rPr>
          <w:rFonts w:ascii="Times New Roman" w:hAnsi="Times New Roman" w:cs="Times New Roman"/>
          <w:sz w:val="24"/>
          <w:szCs w:val="24"/>
        </w:rPr>
        <w:t>Vilcelele</w:t>
      </w:r>
      <w:proofErr w:type="spellEnd"/>
      <w:r w:rsidRPr="00F65FC3">
        <w:rPr>
          <w:rFonts w:ascii="Times New Roman" w:hAnsi="Times New Roman" w:cs="Times New Roman"/>
          <w:sz w:val="24"/>
          <w:szCs w:val="24"/>
        </w:rPr>
        <w:t xml:space="preserve">  nu este  prevăzut cu transport în comun iar în satul Stroiești și </w:t>
      </w:r>
      <w:proofErr w:type="spellStart"/>
      <w:r w:rsidRPr="00F65FC3">
        <w:rPr>
          <w:rFonts w:ascii="Times New Roman" w:hAnsi="Times New Roman" w:cs="Times New Roman"/>
          <w:sz w:val="24"/>
          <w:szCs w:val="24"/>
        </w:rPr>
        <w:t>Zaharesti</w:t>
      </w:r>
      <w:proofErr w:type="spellEnd"/>
      <w:r w:rsidRPr="00F65FC3">
        <w:rPr>
          <w:rFonts w:ascii="Times New Roman" w:hAnsi="Times New Roman" w:cs="Times New Roman"/>
          <w:sz w:val="24"/>
          <w:szCs w:val="24"/>
        </w:rPr>
        <w:t xml:space="preserve"> există o linie de microbuze care fac legătura cu Suceava pe traseul DN 17 și continuă pe DJ 209</w:t>
      </w:r>
      <w:r>
        <w:rPr>
          <w:rFonts w:ascii="Times New Roman" w:hAnsi="Times New Roman" w:cs="Times New Roman"/>
          <w:sz w:val="24"/>
          <w:szCs w:val="24"/>
        </w:rPr>
        <w:t>.</w:t>
      </w:r>
    </w:p>
    <w:p w14:paraId="12B47B5D" w14:textId="77777777" w:rsidR="00CB55D5" w:rsidRDefault="00CB55D5" w:rsidP="007B72AE">
      <w:pPr>
        <w:pStyle w:val="Frspaiere"/>
        <w:spacing w:line="276" w:lineRule="auto"/>
        <w:jc w:val="both"/>
        <w:rPr>
          <w:rFonts w:ascii="Times New Roman" w:hAnsi="Times New Roman" w:cs="Times New Roman"/>
          <w:sz w:val="24"/>
          <w:szCs w:val="24"/>
        </w:rPr>
      </w:pPr>
    </w:p>
    <w:p w14:paraId="30ED4706" w14:textId="77777777" w:rsidR="00CB55D5" w:rsidRPr="003B346D" w:rsidRDefault="00CB55D5" w:rsidP="00CB55D5">
      <w:pPr>
        <w:pStyle w:val="Frspaiere"/>
        <w:spacing w:line="276" w:lineRule="auto"/>
        <w:ind w:firstLine="708"/>
        <w:jc w:val="both"/>
        <w:rPr>
          <w:rFonts w:ascii="Times New Roman" w:hAnsi="Times New Roman" w:cs="Times New Roman"/>
          <w:sz w:val="24"/>
          <w:szCs w:val="24"/>
        </w:rPr>
      </w:pPr>
    </w:p>
    <w:p w14:paraId="565EE21E" w14:textId="77777777" w:rsidR="007B72AE" w:rsidRDefault="007B72AE" w:rsidP="00F05BD1">
      <w:pPr>
        <w:pStyle w:val="Frspaiere"/>
        <w:jc w:val="right"/>
        <w:rPr>
          <w:rFonts w:ascii="Times New Roman" w:hAnsi="Times New Roman" w:cs="Times New Roman"/>
          <w:sz w:val="24"/>
          <w:szCs w:val="24"/>
        </w:rPr>
      </w:pPr>
    </w:p>
    <w:p w14:paraId="7E47352F" w14:textId="77777777" w:rsidR="007B72AE" w:rsidRDefault="007B72AE" w:rsidP="00F05BD1">
      <w:pPr>
        <w:pStyle w:val="Frspaiere"/>
        <w:jc w:val="right"/>
        <w:rPr>
          <w:rFonts w:ascii="Times New Roman" w:hAnsi="Times New Roman" w:cs="Times New Roman"/>
          <w:sz w:val="24"/>
          <w:szCs w:val="24"/>
        </w:rPr>
      </w:pPr>
    </w:p>
    <w:p w14:paraId="2C36868C" w14:textId="77777777" w:rsidR="007B72AE" w:rsidRDefault="007B72AE" w:rsidP="00F05BD1">
      <w:pPr>
        <w:pStyle w:val="Frspaiere"/>
        <w:jc w:val="right"/>
        <w:rPr>
          <w:rFonts w:ascii="Times New Roman" w:hAnsi="Times New Roman" w:cs="Times New Roman"/>
          <w:sz w:val="24"/>
          <w:szCs w:val="24"/>
        </w:rPr>
      </w:pPr>
    </w:p>
    <w:p w14:paraId="6AC41FEF" w14:textId="77777777" w:rsidR="007B72AE" w:rsidRDefault="007B72AE" w:rsidP="00F05BD1">
      <w:pPr>
        <w:pStyle w:val="Frspaiere"/>
        <w:jc w:val="right"/>
        <w:rPr>
          <w:rFonts w:ascii="Times New Roman" w:hAnsi="Times New Roman" w:cs="Times New Roman"/>
          <w:sz w:val="24"/>
          <w:szCs w:val="24"/>
        </w:rPr>
      </w:pPr>
    </w:p>
    <w:p w14:paraId="785C1CFB" w14:textId="77777777" w:rsidR="007B72AE" w:rsidRDefault="007B72AE" w:rsidP="00F05BD1">
      <w:pPr>
        <w:pStyle w:val="Frspaiere"/>
        <w:jc w:val="right"/>
        <w:rPr>
          <w:rFonts w:ascii="Times New Roman" w:hAnsi="Times New Roman" w:cs="Times New Roman"/>
          <w:sz w:val="24"/>
          <w:szCs w:val="24"/>
        </w:rPr>
      </w:pPr>
    </w:p>
    <w:p w14:paraId="19CA796A" w14:textId="010A0485" w:rsidR="003B346D" w:rsidRPr="003B346D" w:rsidRDefault="003B346D" w:rsidP="00F05BD1">
      <w:pPr>
        <w:pStyle w:val="Frspaiere"/>
        <w:jc w:val="right"/>
        <w:rPr>
          <w:rFonts w:ascii="Times New Roman" w:hAnsi="Times New Roman" w:cs="Times New Roman"/>
          <w:sz w:val="24"/>
          <w:szCs w:val="24"/>
        </w:rPr>
      </w:pPr>
      <w:r w:rsidRPr="003B346D">
        <w:rPr>
          <w:rFonts w:ascii="Times New Roman" w:hAnsi="Times New Roman" w:cs="Times New Roman"/>
          <w:sz w:val="24"/>
          <w:szCs w:val="24"/>
        </w:rPr>
        <w:t>ANEXA Nr. 8.b</w:t>
      </w:r>
    </w:p>
    <w:p w14:paraId="07A08EE2" w14:textId="77777777" w:rsidR="003B346D" w:rsidRPr="003B346D" w:rsidRDefault="003B346D" w:rsidP="00F05BD1">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3596307F" w14:textId="77777777" w:rsidR="00CB55D5" w:rsidRDefault="00CB55D5" w:rsidP="00F05BD1">
      <w:pPr>
        <w:pStyle w:val="Frspaiere"/>
        <w:jc w:val="center"/>
        <w:rPr>
          <w:rFonts w:ascii="Times New Roman" w:hAnsi="Times New Roman" w:cs="Times New Roman"/>
          <w:b/>
          <w:i/>
          <w:sz w:val="24"/>
          <w:szCs w:val="24"/>
        </w:rPr>
      </w:pPr>
    </w:p>
    <w:p w14:paraId="5DCF3B0C" w14:textId="77777777" w:rsidR="003B346D" w:rsidRPr="00F05BD1" w:rsidRDefault="003B346D" w:rsidP="00F05BD1">
      <w:pPr>
        <w:pStyle w:val="Frspaiere"/>
        <w:jc w:val="center"/>
        <w:rPr>
          <w:rFonts w:ascii="Times New Roman" w:hAnsi="Times New Roman" w:cs="Times New Roman"/>
          <w:b/>
          <w:i/>
          <w:sz w:val="24"/>
          <w:szCs w:val="24"/>
        </w:rPr>
      </w:pPr>
      <w:proofErr w:type="spellStart"/>
      <w:r w:rsidRPr="00F05BD1">
        <w:rPr>
          <w:rFonts w:ascii="Times New Roman" w:hAnsi="Times New Roman" w:cs="Times New Roman"/>
          <w:b/>
          <w:i/>
          <w:sz w:val="24"/>
          <w:szCs w:val="24"/>
        </w:rPr>
        <w:t>Reţeaua</w:t>
      </w:r>
      <w:proofErr w:type="spellEnd"/>
      <w:r w:rsidRPr="00F05BD1">
        <w:rPr>
          <w:rFonts w:ascii="Times New Roman" w:hAnsi="Times New Roman" w:cs="Times New Roman"/>
          <w:b/>
          <w:i/>
          <w:sz w:val="24"/>
          <w:szCs w:val="24"/>
        </w:rPr>
        <w:t xml:space="preserve"> de căi ferate</w:t>
      </w:r>
    </w:p>
    <w:p w14:paraId="72191D10" w14:textId="77777777" w:rsidR="003B346D" w:rsidRDefault="003B346D" w:rsidP="003B346D">
      <w:pPr>
        <w:pStyle w:val="Frspaiere"/>
        <w:jc w:val="both"/>
        <w:rPr>
          <w:rFonts w:ascii="Times New Roman" w:hAnsi="Times New Roman" w:cs="Times New Roman"/>
          <w:sz w:val="24"/>
          <w:szCs w:val="24"/>
        </w:rPr>
      </w:pPr>
    </w:p>
    <w:p w14:paraId="487CE99F" w14:textId="77777777" w:rsidR="00F05BD1" w:rsidRDefault="001B5B09" w:rsidP="001B5B09">
      <w:pPr>
        <w:pStyle w:val="Frspaiere"/>
        <w:spacing w:line="276" w:lineRule="auto"/>
        <w:ind w:firstLine="708"/>
        <w:jc w:val="both"/>
        <w:rPr>
          <w:rFonts w:ascii="Times New Roman" w:hAnsi="Times New Roman" w:cs="Times New Roman"/>
          <w:sz w:val="24"/>
          <w:szCs w:val="24"/>
        </w:rPr>
      </w:pPr>
      <w:r w:rsidRPr="00F65FC3">
        <w:rPr>
          <w:rFonts w:ascii="Times New Roman" w:hAnsi="Times New Roman" w:cs="Times New Roman"/>
          <w:sz w:val="24"/>
          <w:szCs w:val="24"/>
        </w:rPr>
        <w:t>Teritoriul administrativ al comunei Stroiești este traversat de calea ferată Vatra Dornei – Suceava, fiind deservit de Gara Stroiești</w:t>
      </w:r>
      <w:r w:rsidR="00CB55D5">
        <w:rPr>
          <w:rFonts w:ascii="Times New Roman" w:hAnsi="Times New Roman" w:cs="Times New Roman"/>
          <w:sz w:val="24"/>
          <w:szCs w:val="24"/>
        </w:rPr>
        <w:t>.</w:t>
      </w:r>
    </w:p>
    <w:p w14:paraId="7B1B4782" w14:textId="77777777" w:rsidR="003B346D" w:rsidRPr="003B346D" w:rsidRDefault="003B346D" w:rsidP="003B346D">
      <w:pPr>
        <w:pStyle w:val="Frspaiere"/>
        <w:jc w:val="both"/>
        <w:rPr>
          <w:rFonts w:ascii="Times New Roman" w:hAnsi="Times New Roman" w:cs="Times New Roman"/>
          <w:sz w:val="24"/>
          <w:szCs w:val="24"/>
        </w:rPr>
      </w:pPr>
    </w:p>
    <w:p w14:paraId="609342C1" w14:textId="77777777" w:rsidR="003B346D" w:rsidRPr="003B346D" w:rsidRDefault="003B346D" w:rsidP="003B346D">
      <w:pPr>
        <w:pStyle w:val="Frspaiere"/>
        <w:jc w:val="both"/>
        <w:rPr>
          <w:rFonts w:ascii="Times New Roman" w:hAnsi="Times New Roman" w:cs="Times New Roman"/>
          <w:sz w:val="24"/>
          <w:szCs w:val="24"/>
        </w:rPr>
      </w:pPr>
    </w:p>
    <w:p w14:paraId="2C51465E" w14:textId="77777777" w:rsidR="003B346D" w:rsidRDefault="003B346D" w:rsidP="003B346D">
      <w:pPr>
        <w:pStyle w:val="Frspaiere"/>
        <w:jc w:val="both"/>
        <w:rPr>
          <w:rFonts w:ascii="Times New Roman" w:hAnsi="Times New Roman" w:cs="Times New Roman"/>
          <w:sz w:val="24"/>
          <w:szCs w:val="24"/>
        </w:rPr>
      </w:pPr>
    </w:p>
    <w:p w14:paraId="56C7C513" w14:textId="77777777" w:rsidR="007B72AE" w:rsidRDefault="007B72AE" w:rsidP="003B346D">
      <w:pPr>
        <w:pStyle w:val="Frspaiere"/>
        <w:jc w:val="both"/>
        <w:rPr>
          <w:rFonts w:ascii="Times New Roman" w:hAnsi="Times New Roman" w:cs="Times New Roman"/>
          <w:sz w:val="24"/>
          <w:szCs w:val="24"/>
        </w:rPr>
      </w:pPr>
    </w:p>
    <w:p w14:paraId="61DAFBEE" w14:textId="77777777" w:rsidR="007B72AE" w:rsidRDefault="007B72AE" w:rsidP="003B346D">
      <w:pPr>
        <w:pStyle w:val="Frspaiere"/>
        <w:jc w:val="both"/>
        <w:rPr>
          <w:rFonts w:ascii="Times New Roman" w:hAnsi="Times New Roman" w:cs="Times New Roman"/>
          <w:sz w:val="24"/>
          <w:szCs w:val="24"/>
        </w:rPr>
      </w:pPr>
    </w:p>
    <w:p w14:paraId="78207984" w14:textId="77777777" w:rsidR="007B72AE" w:rsidRDefault="007B72AE" w:rsidP="003B346D">
      <w:pPr>
        <w:pStyle w:val="Frspaiere"/>
        <w:jc w:val="both"/>
        <w:rPr>
          <w:rFonts w:ascii="Times New Roman" w:hAnsi="Times New Roman" w:cs="Times New Roman"/>
          <w:sz w:val="24"/>
          <w:szCs w:val="24"/>
        </w:rPr>
      </w:pPr>
    </w:p>
    <w:p w14:paraId="01115014" w14:textId="77777777" w:rsidR="007B72AE" w:rsidRDefault="007B72AE" w:rsidP="003B346D">
      <w:pPr>
        <w:pStyle w:val="Frspaiere"/>
        <w:jc w:val="both"/>
        <w:rPr>
          <w:rFonts w:ascii="Times New Roman" w:hAnsi="Times New Roman" w:cs="Times New Roman"/>
          <w:sz w:val="24"/>
          <w:szCs w:val="24"/>
        </w:rPr>
      </w:pPr>
    </w:p>
    <w:p w14:paraId="59EDCF6A" w14:textId="77777777" w:rsidR="007B72AE" w:rsidRPr="003B346D" w:rsidRDefault="007B72AE" w:rsidP="003B346D">
      <w:pPr>
        <w:pStyle w:val="Frspaiere"/>
        <w:jc w:val="both"/>
        <w:rPr>
          <w:rFonts w:ascii="Times New Roman" w:hAnsi="Times New Roman" w:cs="Times New Roman"/>
          <w:sz w:val="24"/>
          <w:szCs w:val="24"/>
        </w:rPr>
      </w:pPr>
    </w:p>
    <w:p w14:paraId="45053E25" w14:textId="77777777" w:rsidR="003B346D" w:rsidRPr="003B346D" w:rsidRDefault="003B346D" w:rsidP="00F05BD1">
      <w:pPr>
        <w:pStyle w:val="Frspaiere"/>
        <w:jc w:val="right"/>
        <w:rPr>
          <w:rFonts w:ascii="Times New Roman" w:hAnsi="Times New Roman" w:cs="Times New Roman"/>
          <w:sz w:val="24"/>
          <w:szCs w:val="24"/>
        </w:rPr>
      </w:pPr>
      <w:r w:rsidRPr="003B346D">
        <w:rPr>
          <w:rFonts w:ascii="Times New Roman" w:hAnsi="Times New Roman" w:cs="Times New Roman"/>
          <w:sz w:val="24"/>
          <w:szCs w:val="24"/>
        </w:rPr>
        <w:lastRenderedPageBreak/>
        <w:t>ANEXA Nr. 9</w:t>
      </w:r>
    </w:p>
    <w:p w14:paraId="752DDB8B" w14:textId="77777777" w:rsidR="003B346D" w:rsidRPr="003B346D" w:rsidRDefault="003B346D" w:rsidP="00F05BD1">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7B4C55FC" w14:textId="77777777" w:rsidR="00F05BD1" w:rsidRPr="00F05BD1" w:rsidRDefault="00F05BD1" w:rsidP="00F05BD1">
      <w:pPr>
        <w:pStyle w:val="Frspaiere"/>
        <w:jc w:val="center"/>
        <w:rPr>
          <w:rFonts w:ascii="Times New Roman" w:hAnsi="Times New Roman" w:cs="Times New Roman"/>
          <w:b/>
          <w:i/>
          <w:sz w:val="24"/>
          <w:szCs w:val="24"/>
        </w:rPr>
      </w:pPr>
    </w:p>
    <w:p w14:paraId="3A8B935E" w14:textId="77777777" w:rsidR="00F05BD1" w:rsidRPr="00F05BD1" w:rsidRDefault="003B346D" w:rsidP="00F05BD1">
      <w:pPr>
        <w:pStyle w:val="Frspaiere"/>
        <w:jc w:val="center"/>
        <w:rPr>
          <w:rFonts w:ascii="Times New Roman" w:hAnsi="Times New Roman" w:cs="Times New Roman"/>
          <w:b/>
          <w:i/>
          <w:sz w:val="24"/>
          <w:szCs w:val="24"/>
        </w:rPr>
      </w:pPr>
      <w:r w:rsidRPr="00F05BD1">
        <w:rPr>
          <w:rFonts w:ascii="Times New Roman" w:hAnsi="Times New Roman" w:cs="Times New Roman"/>
          <w:b/>
          <w:i/>
          <w:sz w:val="24"/>
          <w:szCs w:val="24"/>
        </w:rPr>
        <w:t xml:space="preserve">Principalele </w:t>
      </w:r>
      <w:proofErr w:type="spellStart"/>
      <w:r w:rsidRPr="00F05BD1">
        <w:rPr>
          <w:rFonts w:ascii="Times New Roman" w:hAnsi="Times New Roman" w:cs="Times New Roman"/>
          <w:b/>
          <w:i/>
          <w:sz w:val="24"/>
          <w:szCs w:val="24"/>
        </w:rPr>
        <w:t>instituţii</w:t>
      </w:r>
      <w:proofErr w:type="spellEnd"/>
      <w:r w:rsidRPr="00F05BD1">
        <w:rPr>
          <w:rFonts w:ascii="Times New Roman" w:hAnsi="Times New Roman" w:cs="Times New Roman"/>
          <w:b/>
          <w:i/>
          <w:sz w:val="24"/>
          <w:szCs w:val="24"/>
        </w:rPr>
        <w:t xml:space="preserve"> din domeniul </w:t>
      </w:r>
      <w:proofErr w:type="spellStart"/>
      <w:r w:rsidRPr="00F05BD1">
        <w:rPr>
          <w:rFonts w:ascii="Times New Roman" w:hAnsi="Times New Roman" w:cs="Times New Roman"/>
          <w:b/>
          <w:i/>
          <w:sz w:val="24"/>
          <w:szCs w:val="24"/>
        </w:rPr>
        <w:t>educaţiei</w:t>
      </w:r>
      <w:proofErr w:type="spellEnd"/>
      <w:r w:rsidRPr="00F05BD1">
        <w:rPr>
          <w:rFonts w:ascii="Times New Roman" w:hAnsi="Times New Roman" w:cs="Times New Roman"/>
          <w:b/>
          <w:i/>
          <w:sz w:val="24"/>
          <w:szCs w:val="24"/>
        </w:rPr>
        <w:t xml:space="preserve">, cercetării, culturii, </w:t>
      </w:r>
      <w:proofErr w:type="spellStart"/>
      <w:r w:rsidRPr="00F05BD1">
        <w:rPr>
          <w:rFonts w:ascii="Times New Roman" w:hAnsi="Times New Roman" w:cs="Times New Roman"/>
          <w:b/>
          <w:i/>
          <w:sz w:val="24"/>
          <w:szCs w:val="24"/>
        </w:rPr>
        <w:t>sănătăţii</w:t>
      </w:r>
      <w:proofErr w:type="spellEnd"/>
      <w:r w:rsidRPr="00F05BD1">
        <w:rPr>
          <w:rFonts w:ascii="Times New Roman" w:hAnsi="Times New Roman" w:cs="Times New Roman"/>
          <w:b/>
          <w:i/>
          <w:sz w:val="24"/>
          <w:szCs w:val="24"/>
        </w:rPr>
        <w:t xml:space="preserve">, </w:t>
      </w:r>
      <w:proofErr w:type="spellStart"/>
      <w:r w:rsidRPr="00F05BD1">
        <w:rPr>
          <w:rFonts w:ascii="Times New Roman" w:hAnsi="Times New Roman" w:cs="Times New Roman"/>
          <w:b/>
          <w:i/>
          <w:sz w:val="24"/>
          <w:szCs w:val="24"/>
        </w:rPr>
        <w:t>asistenţei</w:t>
      </w:r>
      <w:proofErr w:type="spellEnd"/>
      <w:r w:rsidRPr="00F05BD1">
        <w:rPr>
          <w:rFonts w:ascii="Times New Roman" w:hAnsi="Times New Roman" w:cs="Times New Roman"/>
          <w:b/>
          <w:i/>
          <w:sz w:val="24"/>
          <w:szCs w:val="24"/>
        </w:rPr>
        <w:t xml:space="preserve"> sociale,</w:t>
      </w:r>
    </w:p>
    <w:p w14:paraId="17A14981" w14:textId="77777777" w:rsidR="003B346D" w:rsidRPr="00F05BD1" w:rsidRDefault="003B346D" w:rsidP="00F05BD1">
      <w:pPr>
        <w:pStyle w:val="Frspaiere"/>
        <w:jc w:val="center"/>
        <w:rPr>
          <w:rFonts w:ascii="Times New Roman" w:hAnsi="Times New Roman" w:cs="Times New Roman"/>
          <w:b/>
          <w:i/>
          <w:sz w:val="24"/>
          <w:szCs w:val="24"/>
        </w:rPr>
      </w:pPr>
      <w:r w:rsidRPr="00F05BD1">
        <w:rPr>
          <w:rFonts w:ascii="Times New Roman" w:hAnsi="Times New Roman" w:cs="Times New Roman"/>
          <w:b/>
          <w:i/>
          <w:sz w:val="24"/>
          <w:szCs w:val="24"/>
        </w:rPr>
        <w:t xml:space="preserve">presei, radioului, televiziunii </w:t>
      </w:r>
      <w:proofErr w:type="spellStart"/>
      <w:r w:rsidRPr="00F05BD1">
        <w:rPr>
          <w:rFonts w:ascii="Times New Roman" w:hAnsi="Times New Roman" w:cs="Times New Roman"/>
          <w:b/>
          <w:i/>
          <w:sz w:val="24"/>
          <w:szCs w:val="24"/>
        </w:rPr>
        <w:t>şi</w:t>
      </w:r>
      <w:proofErr w:type="spellEnd"/>
      <w:r w:rsidRPr="00F05BD1">
        <w:rPr>
          <w:rFonts w:ascii="Times New Roman" w:hAnsi="Times New Roman" w:cs="Times New Roman"/>
          <w:b/>
          <w:i/>
          <w:sz w:val="24"/>
          <w:szCs w:val="24"/>
        </w:rPr>
        <w:t xml:space="preserve"> altele asemenea</w:t>
      </w:r>
    </w:p>
    <w:p w14:paraId="218D90DD" w14:textId="77777777" w:rsidR="003B346D" w:rsidRDefault="003B346D" w:rsidP="003B346D">
      <w:pPr>
        <w:pStyle w:val="Frspaiere"/>
        <w:jc w:val="both"/>
        <w:rPr>
          <w:rFonts w:ascii="Times New Roman" w:hAnsi="Times New Roman" w:cs="Times New Roman"/>
          <w:sz w:val="24"/>
          <w:szCs w:val="24"/>
        </w:rPr>
      </w:pPr>
    </w:p>
    <w:p w14:paraId="4EFB2E33" w14:textId="77777777" w:rsidR="00F05BD1" w:rsidRPr="003B346D" w:rsidRDefault="00F05BD1" w:rsidP="003B346D">
      <w:pPr>
        <w:pStyle w:val="Frspaiere"/>
        <w:jc w:val="both"/>
        <w:rPr>
          <w:rFonts w:ascii="Times New Roman" w:hAnsi="Times New Roman" w:cs="Times New Roman"/>
          <w:sz w:val="24"/>
          <w:szCs w:val="24"/>
        </w:rPr>
      </w:pPr>
    </w:p>
    <w:p w14:paraId="1528320C" w14:textId="77777777" w:rsidR="003B346D" w:rsidRPr="00F05BD1" w:rsidRDefault="003B346D" w:rsidP="003B346D">
      <w:pPr>
        <w:pStyle w:val="Frspaiere"/>
        <w:jc w:val="both"/>
        <w:rPr>
          <w:rFonts w:ascii="Times New Roman" w:hAnsi="Times New Roman" w:cs="Times New Roman"/>
          <w:b/>
          <w:i/>
          <w:sz w:val="24"/>
          <w:szCs w:val="24"/>
        </w:rPr>
      </w:pPr>
      <w:r w:rsidRPr="00F05BD1">
        <w:rPr>
          <w:rFonts w:ascii="Times New Roman" w:hAnsi="Times New Roman" w:cs="Times New Roman"/>
          <w:b/>
          <w:i/>
          <w:sz w:val="24"/>
          <w:szCs w:val="24"/>
        </w:rPr>
        <w:t xml:space="preserve">    I. </w:t>
      </w:r>
      <w:proofErr w:type="spellStart"/>
      <w:r w:rsidRPr="00F05BD1">
        <w:rPr>
          <w:rFonts w:ascii="Times New Roman" w:hAnsi="Times New Roman" w:cs="Times New Roman"/>
          <w:b/>
          <w:i/>
          <w:sz w:val="24"/>
          <w:szCs w:val="24"/>
        </w:rPr>
        <w:t>Instituţii</w:t>
      </w:r>
      <w:proofErr w:type="spellEnd"/>
      <w:r w:rsidRPr="00F05BD1">
        <w:rPr>
          <w:rFonts w:ascii="Times New Roman" w:hAnsi="Times New Roman" w:cs="Times New Roman"/>
          <w:b/>
          <w:i/>
          <w:sz w:val="24"/>
          <w:szCs w:val="24"/>
        </w:rPr>
        <w:t xml:space="preserve"> din domeniul </w:t>
      </w:r>
      <w:proofErr w:type="spellStart"/>
      <w:r w:rsidRPr="00F05BD1">
        <w:rPr>
          <w:rFonts w:ascii="Times New Roman" w:hAnsi="Times New Roman" w:cs="Times New Roman"/>
          <w:b/>
          <w:i/>
          <w:sz w:val="24"/>
          <w:szCs w:val="24"/>
        </w:rPr>
        <w:t>educaţiei</w:t>
      </w:r>
      <w:proofErr w:type="spellEnd"/>
      <w:r w:rsidRPr="00F05BD1">
        <w:rPr>
          <w:rFonts w:ascii="Times New Roman" w:hAnsi="Times New Roman" w:cs="Times New Roman"/>
          <w:b/>
          <w:i/>
          <w:sz w:val="24"/>
          <w:szCs w:val="24"/>
        </w:rPr>
        <w:t xml:space="preserve"> </w:t>
      </w:r>
      <w:proofErr w:type="spellStart"/>
      <w:r w:rsidRPr="00F05BD1">
        <w:rPr>
          <w:rFonts w:ascii="Times New Roman" w:hAnsi="Times New Roman" w:cs="Times New Roman"/>
          <w:b/>
          <w:i/>
          <w:sz w:val="24"/>
          <w:szCs w:val="24"/>
        </w:rPr>
        <w:t>şi</w:t>
      </w:r>
      <w:proofErr w:type="spellEnd"/>
      <w:r w:rsidRPr="00F05BD1">
        <w:rPr>
          <w:rFonts w:ascii="Times New Roman" w:hAnsi="Times New Roman" w:cs="Times New Roman"/>
          <w:b/>
          <w:i/>
          <w:sz w:val="24"/>
          <w:szCs w:val="24"/>
        </w:rPr>
        <w:t xml:space="preserve"> cercetării</w:t>
      </w:r>
    </w:p>
    <w:p w14:paraId="4214AFD4" w14:textId="77777777" w:rsidR="00522AD1" w:rsidRDefault="00522AD1" w:rsidP="00522AD1">
      <w:pPr>
        <w:pStyle w:val="Frspaiere"/>
        <w:spacing w:line="276" w:lineRule="auto"/>
        <w:ind w:firstLine="720"/>
        <w:jc w:val="both"/>
        <w:rPr>
          <w:rFonts w:ascii="Times New Roman" w:hAnsi="Times New Roman" w:cs="Times New Roman"/>
          <w:sz w:val="24"/>
          <w:szCs w:val="24"/>
        </w:rPr>
      </w:pPr>
    </w:p>
    <w:p w14:paraId="2EAA3E12" w14:textId="77777777" w:rsidR="00522AD1" w:rsidRPr="00F65FC3" w:rsidRDefault="00522AD1" w:rsidP="00522AD1">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sz w:val="24"/>
          <w:szCs w:val="24"/>
        </w:rPr>
        <w:t xml:space="preserve">În prezent, </w:t>
      </w:r>
      <w:proofErr w:type="spellStart"/>
      <w:r w:rsidRPr="00F65FC3">
        <w:rPr>
          <w:rFonts w:ascii="Times New Roman" w:hAnsi="Times New Roman" w:cs="Times New Roman"/>
          <w:sz w:val="24"/>
          <w:szCs w:val="24"/>
        </w:rPr>
        <w:t>situaţia</w:t>
      </w:r>
      <w:proofErr w:type="spellEnd"/>
      <w:r w:rsidRPr="00F65FC3">
        <w:rPr>
          <w:rFonts w:ascii="Times New Roman" w:hAnsi="Times New Roman" w:cs="Times New Roman"/>
          <w:sz w:val="24"/>
          <w:szCs w:val="24"/>
        </w:rPr>
        <w:t xml:space="preserve"> sistemului </w:t>
      </w:r>
      <w:proofErr w:type="spellStart"/>
      <w:r w:rsidRPr="00F65FC3">
        <w:rPr>
          <w:rFonts w:ascii="Times New Roman" w:hAnsi="Times New Roman" w:cs="Times New Roman"/>
          <w:sz w:val="24"/>
          <w:szCs w:val="24"/>
        </w:rPr>
        <w:t>educaţional</w:t>
      </w:r>
      <w:proofErr w:type="spellEnd"/>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şi</w:t>
      </w:r>
      <w:proofErr w:type="spellEnd"/>
      <w:r w:rsidRPr="00F65FC3">
        <w:rPr>
          <w:rFonts w:ascii="Times New Roman" w:hAnsi="Times New Roman" w:cs="Times New Roman"/>
          <w:sz w:val="24"/>
          <w:szCs w:val="24"/>
        </w:rPr>
        <w:t xml:space="preserve"> de formare profesională coroborată cu </w:t>
      </w:r>
      <w:proofErr w:type="spellStart"/>
      <w:r w:rsidRPr="00F65FC3">
        <w:rPr>
          <w:rFonts w:ascii="Times New Roman" w:hAnsi="Times New Roman" w:cs="Times New Roman"/>
          <w:sz w:val="24"/>
          <w:szCs w:val="24"/>
        </w:rPr>
        <w:t>direcţiile</w:t>
      </w:r>
      <w:proofErr w:type="spellEnd"/>
      <w:r w:rsidRPr="00F65FC3">
        <w:rPr>
          <w:rFonts w:ascii="Times New Roman" w:hAnsi="Times New Roman" w:cs="Times New Roman"/>
          <w:sz w:val="24"/>
          <w:szCs w:val="24"/>
        </w:rPr>
        <w:t xml:space="preserve"> strategice de dezvoltare în domeniul </w:t>
      </w:r>
      <w:proofErr w:type="spellStart"/>
      <w:r w:rsidRPr="00F65FC3">
        <w:rPr>
          <w:rFonts w:ascii="Times New Roman" w:hAnsi="Times New Roman" w:cs="Times New Roman"/>
          <w:sz w:val="24"/>
          <w:szCs w:val="24"/>
        </w:rPr>
        <w:t>învăţământului</w:t>
      </w:r>
      <w:proofErr w:type="spellEnd"/>
      <w:r w:rsidRPr="00F65FC3">
        <w:rPr>
          <w:rFonts w:ascii="Times New Roman" w:hAnsi="Times New Roman" w:cs="Times New Roman"/>
          <w:sz w:val="24"/>
          <w:szCs w:val="24"/>
        </w:rPr>
        <w:t xml:space="preserve"> pe plan european determină o abordare dintr-o nouă perspectivă a reformei </w:t>
      </w:r>
      <w:proofErr w:type="spellStart"/>
      <w:r w:rsidRPr="00F65FC3">
        <w:rPr>
          <w:rFonts w:ascii="Times New Roman" w:hAnsi="Times New Roman" w:cs="Times New Roman"/>
          <w:sz w:val="24"/>
          <w:szCs w:val="24"/>
        </w:rPr>
        <w:t>învăţământului</w:t>
      </w:r>
      <w:proofErr w:type="spellEnd"/>
      <w:r w:rsidRPr="00F65FC3">
        <w:rPr>
          <w:rFonts w:ascii="Times New Roman" w:hAnsi="Times New Roman" w:cs="Times New Roman"/>
          <w:sz w:val="24"/>
          <w:szCs w:val="24"/>
        </w:rPr>
        <w:t xml:space="preserve"> care vizează reforma sistemică, continuă </w:t>
      </w:r>
      <w:proofErr w:type="spellStart"/>
      <w:r w:rsidRPr="00F65FC3">
        <w:rPr>
          <w:rFonts w:ascii="Times New Roman" w:hAnsi="Times New Roman" w:cs="Times New Roman"/>
          <w:sz w:val="24"/>
          <w:szCs w:val="24"/>
        </w:rPr>
        <w:t>şi</w:t>
      </w:r>
      <w:proofErr w:type="spellEnd"/>
      <w:r w:rsidRPr="00F65FC3">
        <w:rPr>
          <w:rFonts w:ascii="Times New Roman" w:hAnsi="Times New Roman" w:cs="Times New Roman"/>
          <w:sz w:val="24"/>
          <w:szCs w:val="24"/>
        </w:rPr>
        <w:t xml:space="preserve"> asumată. </w:t>
      </w:r>
    </w:p>
    <w:p w14:paraId="541BFB26" w14:textId="77777777" w:rsidR="00522AD1" w:rsidRPr="00F65FC3" w:rsidRDefault="00522AD1" w:rsidP="00522AD1">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sz w:val="24"/>
          <w:szCs w:val="24"/>
        </w:rPr>
        <w:t xml:space="preserve">În comuna Stroiești </w:t>
      </w:r>
      <w:proofErr w:type="spellStart"/>
      <w:r w:rsidRPr="00F65FC3">
        <w:rPr>
          <w:rFonts w:ascii="Times New Roman" w:hAnsi="Times New Roman" w:cs="Times New Roman"/>
          <w:sz w:val="24"/>
          <w:szCs w:val="24"/>
        </w:rPr>
        <w:t>funcţionează</w:t>
      </w:r>
      <w:proofErr w:type="spellEnd"/>
      <w:r w:rsidRPr="00F65FC3">
        <w:rPr>
          <w:rFonts w:ascii="Times New Roman" w:hAnsi="Times New Roman" w:cs="Times New Roman"/>
          <w:sz w:val="24"/>
          <w:szCs w:val="24"/>
        </w:rPr>
        <w:t xml:space="preserve"> 4 </w:t>
      </w:r>
      <w:proofErr w:type="spellStart"/>
      <w:r w:rsidRPr="00F65FC3">
        <w:rPr>
          <w:rFonts w:ascii="Times New Roman" w:hAnsi="Times New Roman" w:cs="Times New Roman"/>
          <w:sz w:val="24"/>
          <w:szCs w:val="24"/>
        </w:rPr>
        <w:t>unităţi</w:t>
      </w:r>
      <w:proofErr w:type="spellEnd"/>
      <w:r w:rsidRPr="00F65FC3">
        <w:rPr>
          <w:rFonts w:ascii="Times New Roman" w:hAnsi="Times New Roman" w:cs="Times New Roman"/>
          <w:sz w:val="24"/>
          <w:szCs w:val="24"/>
        </w:rPr>
        <w:t xml:space="preserve"> de </w:t>
      </w:r>
      <w:proofErr w:type="spellStart"/>
      <w:r w:rsidRPr="00F65FC3">
        <w:rPr>
          <w:rFonts w:ascii="Times New Roman" w:hAnsi="Times New Roman" w:cs="Times New Roman"/>
          <w:sz w:val="24"/>
          <w:szCs w:val="24"/>
        </w:rPr>
        <w:t>învăţământ</w:t>
      </w:r>
      <w:proofErr w:type="spellEnd"/>
      <w:r w:rsidRPr="00F65FC3">
        <w:rPr>
          <w:rFonts w:ascii="Times New Roman" w:hAnsi="Times New Roman" w:cs="Times New Roman"/>
          <w:sz w:val="24"/>
          <w:szCs w:val="24"/>
        </w:rPr>
        <w:t xml:space="preserve">, respectiv 2 </w:t>
      </w:r>
      <w:proofErr w:type="spellStart"/>
      <w:r w:rsidRPr="00F65FC3">
        <w:rPr>
          <w:rFonts w:ascii="Times New Roman" w:hAnsi="Times New Roman" w:cs="Times New Roman"/>
          <w:sz w:val="24"/>
          <w:szCs w:val="24"/>
        </w:rPr>
        <w:t>unităţi</w:t>
      </w:r>
      <w:proofErr w:type="spellEnd"/>
      <w:r w:rsidRPr="00F65FC3">
        <w:rPr>
          <w:rFonts w:ascii="Times New Roman" w:hAnsi="Times New Roman" w:cs="Times New Roman"/>
          <w:sz w:val="24"/>
          <w:szCs w:val="24"/>
        </w:rPr>
        <w:t xml:space="preserve"> de </w:t>
      </w:r>
      <w:proofErr w:type="spellStart"/>
      <w:r w:rsidRPr="00F65FC3">
        <w:rPr>
          <w:rFonts w:ascii="Times New Roman" w:hAnsi="Times New Roman" w:cs="Times New Roman"/>
          <w:sz w:val="24"/>
          <w:szCs w:val="24"/>
        </w:rPr>
        <w:t>învăţământ</w:t>
      </w:r>
      <w:proofErr w:type="spellEnd"/>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preşcolar</w:t>
      </w:r>
      <w:proofErr w:type="spellEnd"/>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şi</w:t>
      </w:r>
      <w:proofErr w:type="spellEnd"/>
      <w:r w:rsidRPr="00F65FC3">
        <w:rPr>
          <w:rFonts w:ascii="Times New Roman" w:hAnsi="Times New Roman" w:cs="Times New Roman"/>
          <w:sz w:val="24"/>
          <w:szCs w:val="24"/>
        </w:rPr>
        <w:t xml:space="preserve">   2 </w:t>
      </w:r>
      <w:proofErr w:type="spellStart"/>
      <w:r w:rsidRPr="00F65FC3">
        <w:rPr>
          <w:rFonts w:ascii="Times New Roman" w:hAnsi="Times New Roman" w:cs="Times New Roman"/>
          <w:sz w:val="24"/>
          <w:szCs w:val="24"/>
        </w:rPr>
        <w:t>unităţi</w:t>
      </w:r>
      <w:proofErr w:type="spellEnd"/>
      <w:r w:rsidRPr="00F65FC3">
        <w:rPr>
          <w:rFonts w:ascii="Times New Roman" w:hAnsi="Times New Roman" w:cs="Times New Roman"/>
          <w:sz w:val="24"/>
          <w:szCs w:val="24"/>
        </w:rPr>
        <w:t xml:space="preserve"> de </w:t>
      </w:r>
      <w:proofErr w:type="spellStart"/>
      <w:r w:rsidRPr="00F65FC3">
        <w:rPr>
          <w:rFonts w:ascii="Times New Roman" w:hAnsi="Times New Roman" w:cs="Times New Roman"/>
          <w:sz w:val="24"/>
          <w:szCs w:val="24"/>
        </w:rPr>
        <w:t>învăţământ</w:t>
      </w:r>
      <w:proofErr w:type="spellEnd"/>
      <w:r w:rsidRPr="00F65FC3">
        <w:rPr>
          <w:rFonts w:ascii="Times New Roman" w:hAnsi="Times New Roman" w:cs="Times New Roman"/>
          <w:sz w:val="24"/>
          <w:szCs w:val="24"/>
        </w:rPr>
        <w:t xml:space="preserve"> primar </w:t>
      </w:r>
      <w:proofErr w:type="spellStart"/>
      <w:r w:rsidRPr="00F65FC3">
        <w:rPr>
          <w:rFonts w:ascii="Times New Roman" w:hAnsi="Times New Roman" w:cs="Times New Roman"/>
          <w:sz w:val="24"/>
          <w:szCs w:val="24"/>
        </w:rPr>
        <w:t>şi</w:t>
      </w:r>
      <w:proofErr w:type="spellEnd"/>
      <w:r w:rsidRPr="00F65FC3">
        <w:rPr>
          <w:rFonts w:ascii="Times New Roman" w:hAnsi="Times New Roman" w:cs="Times New Roman"/>
          <w:sz w:val="24"/>
          <w:szCs w:val="24"/>
        </w:rPr>
        <w:t xml:space="preserve"> gimnazial, repartizate astfel: - o grădiniță în satul Stroiești; - o grădiniță în satul </w:t>
      </w:r>
      <w:proofErr w:type="spellStart"/>
      <w:r w:rsidRPr="00F65FC3">
        <w:rPr>
          <w:rFonts w:ascii="Times New Roman" w:hAnsi="Times New Roman" w:cs="Times New Roman"/>
          <w:sz w:val="24"/>
          <w:szCs w:val="24"/>
        </w:rPr>
        <w:t>Zaharești</w:t>
      </w:r>
      <w:proofErr w:type="spellEnd"/>
      <w:r w:rsidRPr="00F65FC3">
        <w:rPr>
          <w:rFonts w:ascii="Times New Roman" w:hAnsi="Times New Roman" w:cs="Times New Roman"/>
          <w:sz w:val="24"/>
          <w:szCs w:val="24"/>
        </w:rPr>
        <w:t xml:space="preserve">;  - o  școala cu clasele I-IV Școala Gimnazială </w:t>
      </w:r>
      <w:proofErr w:type="spellStart"/>
      <w:r w:rsidRPr="00F65FC3">
        <w:rPr>
          <w:rFonts w:ascii="Times New Roman" w:hAnsi="Times New Roman" w:cs="Times New Roman"/>
          <w:sz w:val="24"/>
          <w:szCs w:val="24"/>
        </w:rPr>
        <w:t>Zaharești</w:t>
      </w:r>
      <w:proofErr w:type="spellEnd"/>
      <w:r w:rsidRPr="00F65FC3">
        <w:rPr>
          <w:rFonts w:ascii="Times New Roman" w:hAnsi="Times New Roman" w:cs="Times New Roman"/>
          <w:sz w:val="24"/>
          <w:szCs w:val="24"/>
        </w:rPr>
        <w:t>; - o școala cu clasele I-VIII Stroiești.</w:t>
      </w:r>
    </w:p>
    <w:p w14:paraId="507ECD00" w14:textId="77777777" w:rsidR="00522AD1" w:rsidRPr="00F65FC3" w:rsidRDefault="00522AD1" w:rsidP="00522AD1">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sz w:val="24"/>
          <w:szCs w:val="24"/>
        </w:rPr>
        <w:t xml:space="preserve">Cele două  </w:t>
      </w:r>
      <w:proofErr w:type="spellStart"/>
      <w:r w:rsidRPr="00F65FC3">
        <w:rPr>
          <w:rFonts w:ascii="Times New Roman" w:hAnsi="Times New Roman" w:cs="Times New Roman"/>
          <w:sz w:val="24"/>
          <w:szCs w:val="24"/>
        </w:rPr>
        <w:t>şcoli</w:t>
      </w:r>
      <w:proofErr w:type="spellEnd"/>
      <w:r w:rsidRPr="00F65FC3">
        <w:rPr>
          <w:rFonts w:ascii="Times New Roman" w:hAnsi="Times New Roman" w:cs="Times New Roman"/>
          <w:sz w:val="24"/>
          <w:szCs w:val="24"/>
        </w:rPr>
        <w:t xml:space="preserve"> sunt dotate cu material didactic </w:t>
      </w:r>
      <w:proofErr w:type="spellStart"/>
      <w:r w:rsidRPr="00F65FC3">
        <w:rPr>
          <w:rFonts w:ascii="Times New Roman" w:hAnsi="Times New Roman" w:cs="Times New Roman"/>
          <w:sz w:val="24"/>
          <w:szCs w:val="24"/>
        </w:rPr>
        <w:t>şi</w:t>
      </w:r>
      <w:proofErr w:type="spellEnd"/>
      <w:r w:rsidRPr="00F65FC3">
        <w:rPr>
          <w:rFonts w:ascii="Times New Roman" w:hAnsi="Times New Roman" w:cs="Times New Roman"/>
          <w:sz w:val="24"/>
          <w:szCs w:val="24"/>
        </w:rPr>
        <w:t xml:space="preserve"> din punct de vedere </w:t>
      </w:r>
      <w:proofErr w:type="spellStart"/>
      <w:r w:rsidRPr="00F65FC3">
        <w:rPr>
          <w:rFonts w:ascii="Times New Roman" w:hAnsi="Times New Roman" w:cs="Times New Roman"/>
          <w:sz w:val="24"/>
          <w:szCs w:val="24"/>
        </w:rPr>
        <w:t>funcţional</w:t>
      </w:r>
      <w:proofErr w:type="spellEnd"/>
      <w:r w:rsidRPr="00F65FC3">
        <w:rPr>
          <w:rFonts w:ascii="Times New Roman" w:hAnsi="Times New Roman" w:cs="Times New Roman"/>
          <w:sz w:val="24"/>
          <w:szCs w:val="24"/>
        </w:rPr>
        <w:t xml:space="preserve">. Toate catedrele sunt ocupate de personal didactic calificat, de asemenea din punct de vedere informatic toate </w:t>
      </w:r>
      <w:proofErr w:type="spellStart"/>
      <w:r w:rsidRPr="00F65FC3">
        <w:rPr>
          <w:rFonts w:ascii="Times New Roman" w:hAnsi="Times New Roman" w:cs="Times New Roman"/>
          <w:sz w:val="24"/>
          <w:szCs w:val="24"/>
        </w:rPr>
        <w:t>şcolile</w:t>
      </w:r>
      <w:proofErr w:type="spellEnd"/>
      <w:r w:rsidRPr="00F65FC3">
        <w:rPr>
          <w:rFonts w:ascii="Times New Roman" w:hAnsi="Times New Roman" w:cs="Times New Roman"/>
          <w:sz w:val="24"/>
          <w:szCs w:val="24"/>
        </w:rPr>
        <w:t xml:space="preserve"> au în dotare calculatoare conectate la Internet.</w:t>
      </w:r>
    </w:p>
    <w:p w14:paraId="2B8B5DEE" w14:textId="54F7F19C" w:rsidR="00522AD1" w:rsidRPr="00F65FC3" w:rsidRDefault="00522AD1" w:rsidP="00522AD1">
      <w:pPr>
        <w:pStyle w:val="Frspaiere"/>
        <w:spacing w:line="276" w:lineRule="auto"/>
        <w:ind w:firstLine="720"/>
        <w:jc w:val="both"/>
        <w:rPr>
          <w:rFonts w:ascii="Times New Roman" w:hAnsi="Times New Roman" w:cs="Times New Roman"/>
          <w:sz w:val="24"/>
          <w:szCs w:val="24"/>
        </w:rPr>
      </w:pPr>
      <w:r w:rsidRPr="00F65FC3">
        <w:rPr>
          <w:rFonts w:ascii="Times New Roman" w:hAnsi="Times New Roman" w:cs="Times New Roman"/>
          <w:sz w:val="24"/>
          <w:szCs w:val="24"/>
        </w:rPr>
        <w:t xml:space="preserve">La începutul anului de </w:t>
      </w:r>
      <w:r w:rsidR="003941BE">
        <w:rPr>
          <w:rFonts w:ascii="Times New Roman" w:hAnsi="Times New Roman" w:cs="Times New Roman"/>
          <w:sz w:val="24"/>
          <w:szCs w:val="24"/>
        </w:rPr>
        <w:t>2025/2026</w:t>
      </w:r>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populaţia</w:t>
      </w:r>
      <w:proofErr w:type="spellEnd"/>
      <w:r w:rsidRPr="00F65FC3">
        <w:rPr>
          <w:rFonts w:ascii="Times New Roman" w:hAnsi="Times New Roman" w:cs="Times New Roman"/>
          <w:sz w:val="24"/>
          <w:szCs w:val="24"/>
        </w:rPr>
        <w:t xml:space="preserve"> </w:t>
      </w:r>
      <w:proofErr w:type="spellStart"/>
      <w:r w:rsidRPr="00F65FC3">
        <w:rPr>
          <w:rFonts w:ascii="Times New Roman" w:hAnsi="Times New Roman" w:cs="Times New Roman"/>
          <w:sz w:val="24"/>
          <w:szCs w:val="24"/>
        </w:rPr>
        <w:t>şcolară</w:t>
      </w:r>
      <w:proofErr w:type="spellEnd"/>
      <w:r w:rsidRPr="00F65FC3">
        <w:rPr>
          <w:rFonts w:ascii="Times New Roman" w:hAnsi="Times New Roman" w:cs="Times New Roman"/>
          <w:sz w:val="24"/>
          <w:szCs w:val="24"/>
        </w:rPr>
        <w:t xml:space="preserve"> care frecventa o formă de </w:t>
      </w:r>
      <w:proofErr w:type="spellStart"/>
      <w:r w:rsidRPr="00F65FC3">
        <w:rPr>
          <w:rFonts w:ascii="Times New Roman" w:hAnsi="Times New Roman" w:cs="Times New Roman"/>
          <w:sz w:val="24"/>
          <w:szCs w:val="24"/>
        </w:rPr>
        <w:t>învăţământ</w:t>
      </w:r>
      <w:proofErr w:type="spellEnd"/>
      <w:r w:rsidRPr="00F65FC3">
        <w:rPr>
          <w:rFonts w:ascii="Times New Roman" w:hAnsi="Times New Roman" w:cs="Times New Roman"/>
          <w:sz w:val="24"/>
          <w:szCs w:val="24"/>
        </w:rPr>
        <w:t xml:space="preserve"> organizată a fost de </w:t>
      </w:r>
      <w:r w:rsidR="00F453EC">
        <w:rPr>
          <w:rFonts w:ascii="Times New Roman" w:hAnsi="Times New Roman" w:cs="Times New Roman"/>
          <w:sz w:val="24"/>
          <w:szCs w:val="24"/>
        </w:rPr>
        <w:t>3</w:t>
      </w:r>
      <w:r w:rsidR="003941BE">
        <w:rPr>
          <w:rFonts w:ascii="Times New Roman" w:hAnsi="Times New Roman" w:cs="Times New Roman"/>
          <w:sz w:val="24"/>
          <w:szCs w:val="24"/>
        </w:rPr>
        <w:t xml:space="preserve">22 </w:t>
      </w:r>
      <w:r w:rsidR="00F453EC">
        <w:rPr>
          <w:rFonts w:ascii="Times New Roman" w:hAnsi="Times New Roman" w:cs="Times New Roman"/>
          <w:sz w:val="24"/>
          <w:szCs w:val="24"/>
        </w:rPr>
        <w:t>copii</w:t>
      </w:r>
      <w:r w:rsidRPr="00F65FC3">
        <w:rPr>
          <w:rFonts w:ascii="Times New Roman" w:hAnsi="Times New Roman" w:cs="Times New Roman"/>
          <w:sz w:val="24"/>
          <w:szCs w:val="24"/>
        </w:rPr>
        <w:t xml:space="preserve">, din care </w:t>
      </w:r>
      <w:r w:rsidR="003941BE">
        <w:rPr>
          <w:rFonts w:ascii="Times New Roman" w:hAnsi="Times New Roman" w:cs="Times New Roman"/>
          <w:sz w:val="24"/>
          <w:szCs w:val="24"/>
        </w:rPr>
        <w:t>85</w:t>
      </w:r>
      <w:r w:rsidRPr="00F65FC3">
        <w:rPr>
          <w:rFonts w:ascii="Times New Roman" w:hAnsi="Times New Roman" w:cs="Times New Roman"/>
          <w:sz w:val="24"/>
          <w:szCs w:val="24"/>
        </w:rPr>
        <w:t xml:space="preserve"> – </w:t>
      </w:r>
      <w:proofErr w:type="spellStart"/>
      <w:r w:rsidRPr="00F65FC3">
        <w:rPr>
          <w:rFonts w:ascii="Times New Roman" w:hAnsi="Times New Roman" w:cs="Times New Roman"/>
          <w:sz w:val="24"/>
          <w:szCs w:val="24"/>
        </w:rPr>
        <w:t>preşcolari</w:t>
      </w:r>
      <w:proofErr w:type="spellEnd"/>
      <w:r w:rsidRPr="00F65FC3">
        <w:rPr>
          <w:rFonts w:ascii="Times New Roman" w:hAnsi="Times New Roman" w:cs="Times New Roman"/>
          <w:sz w:val="24"/>
          <w:szCs w:val="24"/>
        </w:rPr>
        <w:t xml:space="preserve">, </w:t>
      </w:r>
      <w:r w:rsidR="003941BE">
        <w:rPr>
          <w:rFonts w:ascii="Times New Roman" w:hAnsi="Times New Roman" w:cs="Times New Roman"/>
          <w:sz w:val="24"/>
          <w:szCs w:val="24"/>
        </w:rPr>
        <w:t>150</w:t>
      </w:r>
      <w:r w:rsidRPr="00F65FC3">
        <w:rPr>
          <w:rFonts w:ascii="Times New Roman" w:hAnsi="Times New Roman" w:cs="Times New Roman"/>
          <w:sz w:val="24"/>
          <w:szCs w:val="24"/>
        </w:rPr>
        <w:t xml:space="preserve"> – elevi la clase primare </w:t>
      </w:r>
      <w:proofErr w:type="spellStart"/>
      <w:r w:rsidRPr="00F65FC3">
        <w:rPr>
          <w:rFonts w:ascii="Times New Roman" w:hAnsi="Times New Roman" w:cs="Times New Roman"/>
          <w:sz w:val="24"/>
          <w:szCs w:val="24"/>
        </w:rPr>
        <w:t>şi</w:t>
      </w:r>
      <w:proofErr w:type="spellEnd"/>
      <w:r w:rsidRPr="00F65FC3">
        <w:rPr>
          <w:rFonts w:ascii="Times New Roman" w:hAnsi="Times New Roman" w:cs="Times New Roman"/>
          <w:sz w:val="24"/>
          <w:szCs w:val="24"/>
        </w:rPr>
        <w:t xml:space="preserve"> </w:t>
      </w:r>
      <w:r w:rsidR="00570637">
        <w:rPr>
          <w:rFonts w:ascii="Times New Roman" w:hAnsi="Times New Roman" w:cs="Times New Roman"/>
          <w:sz w:val="24"/>
          <w:szCs w:val="24"/>
        </w:rPr>
        <w:t>87</w:t>
      </w:r>
      <w:r w:rsidR="00F453EC">
        <w:rPr>
          <w:rFonts w:ascii="Times New Roman" w:hAnsi="Times New Roman" w:cs="Times New Roman"/>
          <w:sz w:val="24"/>
          <w:szCs w:val="24"/>
        </w:rPr>
        <w:t xml:space="preserve">– elevi la clase gimnaziale, </w:t>
      </w:r>
      <w:r w:rsidR="00456E49">
        <w:rPr>
          <w:rFonts w:ascii="Times New Roman" w:hAnsi="Times New Roman" w:cs="Times New Roman"/>
          <w:sz w:val="24"/>
          <w:szCs w:val="24"/>
        </w:rPr>
        <w:t xml:space="preserve">fiind </w:t>
      </w:r>
      <w:proofErr w:type="spellStart"/>
      <w:r w:rsidR="003E2D46">
        <w:rPr>
          <w:rFonts w:ascii="Times New Roman" w:hAnsi="Times New Roman" w:cs="Times New Roman"/>
          <w:sz w:val="24"/>
          <w:szCs w:val="24"/>
        </w:rPr>
        <w:t>îndrumaţi</w:t>
      </w:r>
      <w:proofErr w:type="spellEnd"/>
      <w:r w:rsidR="003E2D46">
        <w:rPr>
          <w:rFonts w:ascii="Times New Roman" w:hAnsi="Times New Roman" w:cs="Times New Roman"/>
          <w:sz w:val="24"/>
          <w:szCs w:val="24"/>
        </w:rPr>
        <w:t xml:space="preserve"> </w:t>
      </w:r>
      <w:proofErr w:type="spellStart"/>
      <w:r w:rsidR="003E2D46">
        <w:rPr>
          <w:rFonts w:ascii="Times New Roman" w:hAnsi="Times New Roman" w:cs="Times New Roman"/>
          <w:sz w:val="24"/>
          <w:szCs w:val="24"/>
        </w:rPr>
        <w:t>şi</w:t>
      </w:r>
      <w:proofErr w:type="spellEnd"/>
      <w:r w:rsidR="003E2D46">
        <w:rPr>
          <w:rFonts w:ascii="Times New Roman" w:hAnsi="Times New Roman" w:cs="Times New Roman"/>
          <w:sz w:val="24"/>
          <w:szCs w:val="24"/>
        </w:rPr>
        <w:t xml:space="preserve"> </w:t>
      </w:r>
      <w:proofErr w:type="spellStart"/>
      <w:r w:rsidR="00456E49">
        <w:rPr>
          <w:rFonts w:ascii="Times New Roman" w:hAnsi="Times New Roman" w:cs="Times New Roman"/>
          <w:sz w:val="24"/>
          <w:szCs w:val="24"/>
        </w:rPr>
        <w:t>coordonaţi</w:t>
      </w:r>
      <w:proofErr w:type="spellEnd"/>
      <w:r w:rsidR="00F453EC">
        <w:rPr>
          <w:rFonts w:ascii="Times New Roman" w:hAnsi="Times New Roman" w:cs="Times New Roman"/>
          <w:sz w:val="24"/>
          <w:szCs w:val="24"/>
        </w:rPr>
        <w:t xml:space="preserve"> de un număr de 25 cadre didactice.</w:t>
      </w:r>
    </w:p>
    <w:p w14:paraId="1C9F40A4" w14:textId="77777777" w:rsidR="003B346D" w:rsidRPr="003B346D" w:rsidRDefault="003B346D" w:rsidP="003B346D">
      <w:pPr>
        <w:pStyle w:val="Frspaiere"/>
        <w:jc w:val="both"/>
        <w:rPr>
          <w:rFonts w:ascii="Times New Roman" w:hAnsi="Times New Roman" w:cs="Times New Roman"/>
          <w:sz w:val="24"/>
          <w:szCs w:val="24"/>
        </w:rPr>
      </w:pPr>
    </w:p>
    <w:p w14:paraId="247F8A81" w14:textId="77777777" w:rsidR="003B346D" w:rsidRPr="003B346D" w:rsidRDefault="003B346D" w:rsidP="003B346D">
      <w:pPr>
        <w:pStyle w:val="Frspaiere"/>
        <w:jc w:val="both"/>
        <w:rPr>
          <w:rFonts w:ascii="Times New Roman" w:hAnsi="Times New Roman" w:cs="Times New Roman"/>
          <w:sz w:val="24"/>
          <w:szCs w:val="24"/>
        </w:rPr>
      </w:pPr>
    </w:p>
    <w:p w14:paraId="4BF12FCF" w14:textId="77777777" w:rsidR="003B346D" w:rsidRPr="00F05BD1" w:rsidRDefault="003B346D" w:rsidP="003B346D">
      <w:pPr>
        <w:pStyle w:val="Frspaiere"/>
        <w:jc w:val="both"/>
        <w:rPr>
          <w:rFonts w:ascii="Times New Roman" w:hAnsi="Times New Roman" w:cs="Times New Roman"/>
          <w:b/>
          <w:i/>
          <w:sz w:val="24"/>
          <w:szCs w:val="24"/>
        </w:rPr>
      </w:pPr>
      <w:r w:rsidRPr="00F05BD1">
        <w:rPr>
          <w:rFonts w:ascii="Times New Roman" w:hAnsi="Times New Roman" w:cs="Times New Roman"/>
          <w:b/>
          <w:i/>
          <w:sz w:val="24"/>
          <w:szCs w:val="24"/>
        </w:rPr>
        <w:t xml:space="preserve">    II. </w:t>
      </w:r>
      <w:proofErr w:type="spellStart"/>
      <w:r w:rsidRPr="00F05BD1">
        <w:rPr>
          <w:rFonts w:ascii="Times New Roman" w:hAnsi="Times New Roman" w:cs="Times New Roman"/>
          <w:b/>
          <w:i/>
          <w:sz w:val="24"/>
          <w:szCs w:val="24"/>
        </w:rPr>
        <w:t>Instituţii</w:t>
      </w:r>
      <w:proofErr w:type="spellEnd"/>
      <w:r w:rsidRPr="00F05BD1">
        <w:rPr>
          <w:rFonts w:ascii="Times New Roman" w:hAnsi="Times New Roman" w:cs="Times New Roman"/>
          <w:b/>
          <w:i/>
          <w:sz w:val="24"/>
          <w:szCs w:val="24"/>
        </w:rPr>
        <w:t xml:space="preserve"> din domeniul culturii</w:t>
      </w:r>
    </w:p>
    <w:p w14:paraId="7EC3F3D5" w14:textId="77777777" w:rsidR="00522AD1" w:rsidRDefault="00522AD1" w:rsidP="003B346D">
      <w:pPr>
        <w:pStyle w:val="Frspaiere"/>
        <w:jc w:val="both"/>
        <w:rPr>
          <w:rFonts w:ascii="Times New Roman" w:hAnsi="Times New Roman" w:cs="Times New Roman"/>
          <w:sz w:val="24"/>
          <w:szCs w:val="24"/>
        </w:rPr>
      </w:pPr>
    </w:p>
    <w:p w14:paraId="3E6E3834" w14:textId="6F6B7CB0" w:rsidR="003B346D" w:rsidRPr="003B346D" w:rsidRDefault="00522AD1" w:rsidP="008E3AFE">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Comuna are </w:t>
      </w:r>
      <w:r w:rsidR="00570637">
        <w:rPr>
          <w:rFonts w:ascii="Times New Roman" w:hAnsi="Times New Roman" w:cs="Times New Roman"/>
          <w:sz w:val="24"/>
          <w:szCs w:val="24"/>
        </w:rPr>
        <w:t>trei</w:t>
      </w:r>
      <w:r>
        <w:rPr>
          <w:rFonts w:ascii="Times New Roman" w:hAnsi="Times New Roman" w:cs="Times New Roman"/>
          <w:sz w:val="24"/>
          <w:szCs w:val="24"/>
        </w:rPr>
        <w:t xml:space="preserve"> că</w:t>
      </w:r>
      <w:r w:rsidRPr="00F65FC3">
        <w:rPr>
          <w:rFonts w:ascii="Times New Roman" w:hAnsi="Times New Roman" w:cs="Times New Roman"/>
          <w:sz w:val="24"/>
          <w:szCs w:val="24"/>
        </w:rPr>
        <w:t xml:space="preserve">mine culturale în funcțiune, unul în satul </w:t>
      </w:r>
      <w:proofErr w:type="spellStart"/>
      <w:r w:rsidRPr="00F65FC3">
        <w:rPr>
          <w:rFonts w:ascii="Times New Roman" w:hAnsi="Times New Roman" w:cs="Times New Roman"/>
          <w:sz w:val="24"/>
          <w:szCs w:val="24"/>
        </w:rPr>
        <w:t>Zaharești</w:t>
      </w:r>
      <w:proofErr w:type="spellEnd"/>
      <w:r w:rsidR="00570637">
        <w:rPr>
          <w:rFonts w:ascii="Times New Roman" w:hAnsi="Times New Roman" w:cs="Times New Roman"/>
          <w:sz w:val="24"/>
          <w:szCs w:val="24"/>
        </w:rPr>
        <w:t>,</w:t>
      </w:r>
      <w:r w:rsidRPr="00F65FC3">
        <w:rPr>
          <w:rFonts w:ascii="Times New Roman" w:hAnsi="Times New Roman" w:cs="Times New Roman"/>
          <w:sz w:val="24"/>
          <w:szCs w:val="24"/>
        </w:rPr>
        <w:t xml:space="preserve"> unul în satul Stroiești, iar un al treilea cămin cultural în satul </w:t>
      </w:r>
      <w:proofErr w:type="spellStart"/>
      <w:r w:rsidRPr="00F65FC3">
        <w:rPr>
          <w:rFonts w:ascii="Times New Roman" w:hAnsi="Times New Roman" w:cs="Times New Roman"/>
          <w:sz w:val="24"/>
          <w:szCs w:val="24"/>
        </w:rPr>
        <w:t>Vîlcelele</w:t>
      </w:r>
      <w:proofErr w:type="spellEnd"/>
      <w:r>
        <w:rPr>
          <w:rFonts w:ascii="Times New Roman" w:hAnsi="Times New Roman" w:cs="Times New Roman"/>
          <w:sz w:val="24"/>
          <w:szCs w:val="24"/>
        </w:rPr>
        <w:t>.</w:t>
      </w:r>
    </w:p>
    <w:p w14:paraId="256EE641" w14:textId="5CB2F79C" w:rsidR="00522AD1" w:rsidRDefault="00522AD1" w:rsidP="008E3AFE">
      <w:pPr>
        <w:pStyle w:val="Frspaiere"/>
        <w:spacing w:line="276" w:lineRule="auto"/>
        <w:ind w:firstLine="708"/>
        <w:jc w:val="both"/>
        <w:rPr>
          <w:rFonts w:ascii="Times New Roman" w:hAnsi="Times New Roman" w:cs="Times New Roman"/>
          <w:sz w:val="24"/>
          <w:szCs w:val="24"/>
        </w:rPr>
      </w:pPr>
      <w:r w:rsidRPr="00F65FC3">
        <w:rPr>
          <w:rFonts w:ascii="Times New Roman" w:hAnsi="Times New Roman" w:cs="Times New Roman"/>
          <w:sz w:val="24"/>
          <w:szCs w:val="24"/>
        </w:rPr>
        <w:t>În comuna Stroiești există o Bibliotecă Comunală, fondul de carte al acesteia ridicându-se  la un număr de aproximativ 6</w:t>
      </w:r>
      <w:r w:rsidR="003941BE">
        <w:rPr>
          <w:rFonts w:ascii="Times New Roman" w:hAnsi="Times New Roman" w:cs="Times New Roman"/>
          <w:sz w:val="24"/>
          <w:szCs w:val="24"/>
        </w:rPr>
        <w:t>.</w:t>
      </w:r>
      <w:r w:rsidRPr="00F65FC3">
        <w:rPr>
          <w:rFonts w:ascii="Times New Roman" w:hAnsi="Times New Roman" w:cs="Times New Roman"/>
          <w:sz w:val="24"/>
          <w:szCs w:val="24"/>
        </w:rPr>
        <w:t>237 de volume, atent clasificate și 4 calculatoare cu acces la internet</w:t>
      </w:r>
      <w:r w:rsidR="003E2D46">
        <w:rPr>
          <w:rFonts w:ascii="Times New Roman" w:hAnsi="Times New Roman" w:cs="Times New Roman"/>
          <w:sz w:val="24"/>
          <w:szCs w:val="24"/>
        </w:rPr>
        <w:t>.</w:t>
      </w:r>
    </w:p>
    <w:p w14:paraId="2A840A68" w14:textId="77777777" w:rsidR="003B346D" w:rsidRPr="003B346D" w:rsidRDefault="003B346D" w:rsidP="003B346D">
      <w:pPr>
        <w:pStyle w:val="Frspaiere"/>
        <w:jc w:val="both"/>
        <w:rPr>
          <w:rFonts w:ascii="Times New Roman" w:hAnsi="Times New Roman" w:cs="Times New Roman"/>
          <w:sz w:val="24"/>
          <w:szCs w:val="24"/>
        </w:rPr>
      </w:pPr>
    </w:p>
    <w:p w14:paraId="268FF380" w14:textId="77777777" w:rsidR="003B346D" w:rsidRPr="00F05BD1" w:rsidRDefault="003B346D" w:rsidP="003B346D">
      <w:pPr>
        <w:pStyle w:val="Frspaiere"/>
        <w:jc w:val="both"/>
        <w:rPr>
          <w:rFonts w:ascii="Times New Roman" w:hAnsi="Times New Roman" w:cs="Times New Roman"/>
          <w:b/>
          <w:i/>
          <w:sz w:val="24"/>
          <w:szCs w:val="24"/>
        </w:rPr>
      </w:pPr>
      <w:r w:rsidRPr="00F05BD1">
        <w:rPr>
          <w:rFonts w:ascii="Times New Roman" w:hAnsi="Times New Roman" w:cs="Times New Roman"/>
          <w:b/>
          <w:i/>
          <w:sz w:val="24"/>
          <w:szCs w:val="24"/>
        </w:rPr>
        <w:t xml:space="preserve">    III. </w:t>
      </w:r>
      <w:proofErr w:type="spellStart"/>
      <w:r w:rsidRPr="00F05BD1">
        <w:rPr>
          <w:rFonts w:ascii="Times New Roman" w:hAnsi="Times New Roman" w:cs="Times New Roman"/>
          <w:b/>
          <w:i/>
          <w:sz w:val="24"/>
          <w:szCs w:val="24"/>
        </w:rPr>
        <w:t>Instituţii</w:t>
      </w:r>
      <w:proofErr w:type="spellEnd"/>
      <w:r w:rsidRPr="00F05BD1">
        <w:rPr>
          <w:rFonts w:ascii="Times New Roman" w:hAnsi="Times New Roman" w:cs="Times New Roman"/>
          <w:b/>
          <w:i/>
          <w:sz w:val="24"/>
          <w:szCs w:val="24"/>
        </w:rPr>
        <w:t xml:space="preserve"> din domeniul </w:t>
      </w:r>
      <w:proofErr w:type="spellStart"/>
      <w:r w:rsidRPr="00F05BD1">
        <w:rPr>
          <w:rFonts w:ascii="Times New Roman" w:hAnsi="Times New Roman" w:cs="Times New Roman"/>
          <w:b/>
          <w:i/>
          <w:sz w:val="24"/>
          <w:szCs w:val="24"/>
        </w:rPr>
        <w:t>sănătăţii</w:t>
      </w:r>
      <w:proofErr w:type="spellEnd"/>
    </w:p>
    <w:p w14:paraId="7B7D466B" w14:textId="77777777" w:rsidR="003B346D" w:rsidRPr="003B346D" w:rsidRDefault="003B346D" w:rsidP="003B346D">
      <w:pPr>
        <w:pStyle w:val="Frspaiere"/>
        <w:jc w:val="both"/>
        <w:rPr>
          <w:rFonts w:ascii="Times New Roman" w:hAnsi="Times New Roman" w:cs="Times New Roman"/>
          <w:sz w:val="24"/>
          <w:szCs w:val="24"/>
        </w:rPr>
      </w:pPr>
    </w:p>
    <w:p w14:paraId="10037DAC" w14:textId="77777777" w:rsidR="008E3AFE" w:rsidRPr="00F65FC3" w:rsidRDefault="008E3AFE" w:rsidP="008E3AFE">
      <w:pPr>
        <w:pStyle w:val="Frspaiere"/>
        <w:spacing w:line="276" w:lineRule="auto"/>
        <w:ind w:firstLine="720"/>
        <w:jc w:val="both"/>
        <w:rPr>
          <w:rFonts w:ascii="Times New Roman" w:hAnsi="Times New Roman" w:cs="Times New Roman"/>
          <w:color w:val="000000"/>
          <w:sz w:val="24"/>
          <w:szCs w:val="24"/>
        </w:rPr>
      </w:pPr>
      <w:r w:rsidRPr="00F65FC3">
        <w:rPr>
          <w:rFonts w:ascii="Times New Roman" w:hAnsi="Times New Roman" w:cs="Times New Roman"/>
          <w:color w:val="000000"/>
          <w:sz w:val="24"/>
          <w:szCs w:val="24"/>
        </w:rPr>
        <w:t xml:space="preserve">Reformele din domeniul sanitar au produs modificări în structura organizatorică a acestui sistem și la nivelul comunei Stroiești, dispensarul medical, </w:t>
      </w:r>
      <w:r w:rsidR="00AD06EF">
        <w:rPr>
          <w:rFonts w:ascii="Times New Roman" w:hAnsi="Times New Roman" w:cs="Times New Roman"/>
          <w:color w:val="000000"/>
          <w:sz w:val="24"/>
          <w:szCs w:val="24"/>
        </w:rPr>
        <w:t xml:space="preserve">care a fost reabilitat prin fonduri guvernamentale, </w:t>
      </w:r>
      <w:proofErr w:type="spellStart"/>
      <w:r w:rsidR="00AD06EF">
        <w:rPr>
          <w:rFonts w:ascii="Times New Roman" w:hAnsi="Times New Roman" w:cs="Times New Roman"/>
          <w:color w:val="000000"/>
          <w:sz w:val="24"/>
          <w:szCs w:val="24"/>
        </w:rPr>
        <w:t>şi</w:t>
      </w:r>
      <w:proofErr w:type="spellEnd"/>
      <w:r w:rsidR="00AD06EF">
        <w:rPr>
          <w:rFonts w:ascii="Times New Roman" w:hAnsi="Times New Roman" w:cs="Times New Roman"/>
          <w:color w:val="000000"/>
          <w:sz w:val="24"/>
          <w:szCs w:val="24"/>
        </w:rPr>
        <w:t xml:space="preserve"> care </w:t>
      </w:r>
      <w:r w:rsidRPr="00F65FC3">
        <w:rPr>
          <w:rFonts w:ascii="Times New Roman" w:hAnsi="Times New Roman" w:cs="Times New Roman"/>
          <w:color w:val="000000"/>
          <w:sz w:val="24"/>
          <w:szCs w:val="24"/>
        </w:rPr>
        <w:t xml:space="preserve">asigură </w:t>
      </w:r>
      <w:proofErr w:type="spellStart"/>
      <w:r w:rsidRPr="00F65FC3">
        <w:rPr>
          <w:rFonts w:ascii="Times New Roman" w:hAnsi="Times New Roman" w:cs="Times New Roman"/>
          <w:color w:val="000000"/>
          <w:sz w:val="24"/>
          <w:szCs w:val="24"/>
        </w:rPr>
        <w:t>asistenţă</w:t>
      </w:r>
      <w:proofErr w:type="spellEnd"/>
      <w:r w:rsidRPr="00F65FC3">
        <w:rPr>
          <w:rFonts w:ascii="Times New Roman" w:hAnsi="Times New Roman" w:cs="Times New Roman"/>
          <w:color w:val="000000"/>
          <w:sz w:val="24"/>
          <w:szCs w:val="24"/>
        </w:rPr>
        <w:t xml:space="preserve"> generală, </w:t>
      </w:r>
      <w:r w:rsidR="00AD06EF">
        <w:rPr>
          <w:rFonts w:ascii="Times New Roman" w:hAnsi="Times New Roman" w:cs="Times New Roman"/>
          <w:color w:val="000000"/>
          <w:sz w:val="24"/>
          <w:szCs w:val="24"/>
        </w:rPr>
        <w:t>fiind</w:t>
      </w:r>
      <w:r w:rsidRPr="00F65FC3">
        <w:rPr>
          <w:rFonts w:ascii="Times New Roman" w:hAnsi="Times New Roman" w:cs="Times New Roman"/>
          <w:color w:val="000000"/>
          <w:sz w:val="24"/>
          <w:szCs w:val="24"/>
        </w:rPr>
        <w:t xml:space="preserve"> cabinete medicale individuale, unde </w:t>
      </w:r>
      <w:proofErr w:type="spellStart"/>
      <w:r w:rsidRPr="00F65FC3">
        <w:rPr>
          <w:rFonts w:ascii="Times New Roman" w:hAnsi="Times New Roman" w:cs="Times New Roman"/>
          <w:color w:val="000000"/>
          <w:sz w:val="24"/>
          <w:szCs w:val="24"/>
        </w:rPr>
        <w:t>îşi</w:t>
      </w:r>
      <w:proofErr w:type="spellEnd"/>
      <w:r w:rsidR="00AD06EF">
        <w:rPr>
          <w:rFonts w:ascii="Times New Roman" w:hAnsi="Times New Roman" w:cs="Times New Roman"/>
          <w:color w:val="000000"/>
          <w:sz w:val="24"/>
          <w:szCs w:val="24"/>
        </w:rPr>
        <w:t xml:space="preserve"> </w:t>
      </w:r>
      <w:proofErr w:type="spellStart"/>
      <w:r w:rsidR="00AD06EF">
        <w:rPr>
          <w:rFonts w:ascii="Times New Roman" w:hAnsi="Times New Roman" w:cs="Times New Roman"/>
          <w:color w:val="000000"/>
          <w:sz w:val="24"/>
          <w:szCs w:val="24"/>
        </w:rPr>
        <w:t>desfăşoară</w:t>
      </w:r>
      <w:proofErr w:type="spellEnd"/>
      <w:r w:rsidR="00AD06EF">
        <w:rPr>
          <w:rFonts w:ascii="Times New Roman" w:hAnsi="Times New Roman" w:cs="Times New Roman"/>
          <w:color w:val="000000"/>
          <w:sz w:val="24"/>
          <w:szCs w:val="24"/>
        </w:rPr>
        <w:t xml:space="preserve"> activitatea medicul de familie </w:t>
      </w:r>
      <w:proofErr w:type="spellStart"/>
      <w:r w:rsidR="00AD06EF">
        <w:rPr>
          <w:rFonts w:ascii="Times New Roman" w:hAnsi="Times New Roman" w:cs="Times New Roman"/>
          <w:color w:val="000000"/>
          <w:sz w:val="24"/>
          <w:szCs w:val="24"/>
        </w:rPr>
        <w:t>şi</w:t>
      </w:r>
      <w:proofErr w:type="spellEnd"/>
      <w:r w:rsidR="00AD06EF">
        <w:rPr>
          <w:rFonts w:ascii="Times New Roman" w:hAnsi="Times New Roman" w:cs="Times New Roman"/>
          <w:color w:val="000000"/>
          <w:sz w:val="24"/>
          <w:szCs w:val="24"/>
        </w:rPr>
        <w:t xml:space="preserve"> medicul stomatolog.</w:t>
      </w:r>
    </w:p>
    <w:p w14:paraId="70F8DA44" w14:textId="38C25100" w:rsidR="008E3AFE" w:rsidRPr="00F65FC3" w:rsidRDefault="008E3AFE" w:rsidP="008E3AFE">
      <w:pPr>
        <w:pStyle w:val="Frspaiere"/>
        <w:spacing w:line="276"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În anul 202</w:t>
      </w:r>
      <w:r w:rsidR="003941BE">
        <w:rPr>
          <w:rFonts w:ascii="Times New Roman" w:hAnsi="Times New Roman" w:cs="Times New Roman"/>
          <w:color w:val="000000"/>
          <w:sz w:val="24"/>
          <w:szCs w:val="24"/>
        </w:rPr>
        <w:t>5</w:t>
      </w:r>
      <w:r w:rsidRPr="00F65FC3">
        <w:rPr>
          <w:rFonts w:ascii="Times New Roman" w:hAnsi="Times New Roman" w:cs="Times New Roman"/>
          <w:color w:val="000000"/>
          <w:sz w:val="24"/>
          <w:szCs w:val="24"/>
        </w:rPr>
        <w:t xml:space="preserve"> </w:t>
      </w:r>
      <w:proofErr w:type="spellStart"/>
      <w:r w:rsidRPr="00F65FC3">
        <w:rPr>
          <w:rFonts w:ascii="Times New Roman" w:hAnsi="Times New Roman" w:cs="Times New Roman"/>
          <w:color w:val="000000"/>
          <w:sz w:val="24"/>
          <w:szCs w:val="24"/>
        </w:rPr>
        <w:t>reţeaua</w:t>
      </w:r>
      <w:proofErr w:type="spellEnd"/>
      <w:r w:rsidRPr="00F65FC3">
        <w:rPr>
          <w:rFonts w:ascii="Times New Roman" w:hAnsi="Times New Roman" w:cs="Times New Roman"/>
          <w:color w:val="000000"/>
          <w:sz w:val="24"/>
          <w:szCs w:val="24"/>
        </w:rPr>
        <w:t xml:space="preserve"> publică de ocrotire a </w:t>
      </w:r>
      <w:proofErr w:type="spellStart"/>
      <w:r w:rsidRPr="00F65FC3">
        <w:rPr>
          <w:rFonts w:ascii="Times New Roman" w:hAnsi="Times New Roman" w:cs="Times New Roman"/>
          <w:color w:val="000000"/>
          <w:sz w:val="24"/>
          <w:szCs w:val="24"/>
        </w:rPr>
        <w:t>sănătăţii</w:t>
      </w:r>
      <w:proofErr w:type="spellEnd"/>
      <w:r w:rsidRPr="00F65FC3">
        <w:rPr>
          <w:rFonts w:ascii="Times New Roman" w:hAnsi="Times New Roman" w:cs="Times New Roman"/>
          <w:color w:val="000000"/>
          <w:sz w:val="24"/>
          <w:szCs w:val="24"/>
        </w:rPr>
        <w:t xml:space="preserve"> a comunei cuprinde, </w:t>
      </w:r>
      <w:r w:rsidRPr="00F65FC3">
        <w:rPr>
          <w:rFonts w:ascii="Times New Roman" w:hAnsi="Times New Roman" w:cs="Times New Roman"/>
          <w:bCs/>
          <w:color w:val="000000"/>
          <w:sz w:val="24"/>
          <w:szCs w:val="24"/>
        </w:rPr>
        <w:t>1 cabinet medical individual- medicina generala și o farmacie uman</w:t>
      </w:r>
      <w:r w:rsidRPr="00F65FC3">
        <w:rPr>
          <w:rFonts w:ascii="Times New Roman" w:hAnsi="Times New Roman" w:cs="Times New Roman"/>
          <w:color w:val="000000"/>
          <w:sz w:val="24"/>
          <w:szCs w:val="24"/>
        </w:rPr>
        <w:t xml:space="preserve">ă, 1 medic stomatolog </w:t>
      </w:r>
      <w:proofErr w:type="spellStart"/>
      <w:r w:rsidRPr="00F65FC3">
        <w:rPr>
          <w:rFonts w:ascii="Times New Roman" w:hAnsi="Times New Roman" w:cs="Times New Roman"/>
          <w:color w:val="000000"/>
          <w:sz w:val="24"/>
          <w:szCs w:val="24"/>
        </w:rPr>
        <w:t>şi</w:t>
      </w:r>
      <w:proofErr w:type="spellEnd"/>
      <w:r w:rsidRPr="00F65FC3">
        <w:rPr>
          <w:rFonts w:ascii="Times New Roman" w:hAnsi="Times New Roman" w:cs="Times New Roman"/>
          <w:color w:val="000000"/>
          <w:sz w:val="24"/>
          <w:szCs w:val="24"/>
        </w:rPr>
        <w:t xml:space="preserve"> o asistentă medicală.</w:t>
      </w:r>
    </w:p>
    <w:p w14:paraId="15DA580B" w14:textId="77777777" w:rsidR="008E3AFE" w:rsidRPr="00F65FC3" w:rsidRDefault="008E3AFE" w:rsidP="008E3AFE">
      <w:pPr>
        <w:pStyle w:val="Frspaiere"/>
        <w:spacing w:line="276" w:lineRule="auto"/>
        <w:ind w:firstLine="708"/>
        <w:jc w:val="both"/>
        <w:rPr>
          <w:rFonts w:ascii="Times New Roman" w:hAnsi="Times New Roman" w:cs="Times New Roman"/>
          <w:color w:val="000000"/>
          <w:sz w:val="24"/>
          <w:szCs w:val="24"/>
        </w:rPr>
      </w:pPr>
      <w:r w:rsidRPr="00F65FC3">
        <w:rPr>
          <w:rFonts w:ascii="Times New Roman" w:hAnsi="Times New Roman" w:cs="Times New Roman"/>
          <w:color w:val="000000"/>
          <w:sz w:val="24"/>
          <w:szCs w:val="24"/>
        </w:rPr>
        <w:t xml:space="preserve">Pentru ameliorarea acestor indicatori se impune în continuare nevoia de planificare familială modernă, de descurajare a avorturilor, de </w:t>
      </w:r>
      <w:proofErr w:type="spellStart"/>
      <w:r w:rsidRPr="00F65FC3">
        <w:rPr>
          <w:rFonts w:ascii="Times New Roman" w:hAnsi="Times New Roman" w:cs="Times New Roman"/>
          <w:color w:val="000000"/>
          <w:sz w:val="24"/>
          <w:szCs w:val="24"/>
        </w:rPr>
        <w:t>protecţie</w:t>
      </w:r>
      <w:proofErr w:type="spellEnd"/>
      <w:r w:rsidRPr="00F65FC3">
        <w:rPr>
          <w:rFonts w:ascii="Times New Roman" w:hAnsi="Times New Roman" w:cs="Times New Roman"/>
          <w:color w:val="000000"/>
          <w:sz w:val="24"/>
          <w:szCs w:val="24"/>
        </w:rPr>
        <w:t xml:space="preserve"> a familiei și femeii gravide, de continuare a </w:t>
      </w:r>
      <w:proofErr w:type="spellStart"/>
      <w:r w:rsidRPr="00F65FC3">
        <w:rPr>
          <w:rFonts w:ascii="Times New Roman" w:hAnsi="Times New Roman" w:cs="Times New Roman"/>
          <w:color w:val="000000"/>
          <w:sz w:val="24"/>
          <w:szCs w:val="24"/>
        </w:rPr>
        <w:t>acţiunilor</w:t>
      </w:r>
      <w:proofErr w:type="spellEnd"/>
      <w:r w:rsidRPr="00F65FC3">
        <w:rPr>
          <w:rFonts w:ascii="Times New Roman" w:hAnsi="Times New Roman" w:cs="Times New Roman"/>
          <w:color w:val="000000"/>
          <w:sz w:val="24"/>
          <w:szCs w:val="24"/>
        </w:rPr>
        <w:t xml:space="preserve"> de </w:t>
      </w:r>
      <w:proofErr w:type="spellStart"/>
      <w:r w:rsidRPr="00F65FC3">
        <w:rPr>
          <w:rFonts w:ascii="Times New Roman" w:hAnsi="Times New Roman" w:cs="Times New Roman"/>
          <w:color w:val="000000"/>
          <w:sz w:val="24"/>
          <w:szCs w:val="24"/>
        </w:rPr>
        <w:t>educaţie</w:t>
      </w:r>
      <w:proofErr w:type="spellEnd"/>
      <w:r w:rsidRPr="00F65FC3">
        <w:rPr>
          <w:rFonts w:ascii="Times New Roman" w:hAnsi="Times New Roman" w:cs="Times New Roman"/>
          <w:color w:val="000000"/>
          <w:sz w:val="24"/>
          <w:szCs w:val="24"/>
        </w:rPr>
        <w:t xml:space="preserve"> pentru sănătate din partea medicilor de familie precum și de </w:t>
      </w:r>
      <w:proofErr w:type="spellStart"/>
      <w:r w:rsidRPr="00F65FC3">
        <w:rPr>
          <w:rFonts w:ascii="Times New Roman" w:hAnsi="Times New Roman" w:cs="Times New Roman"/>
          <w:color w:val="000000"/>
          <w:sz w:val="24"/>
          <w:szCs w:val="24"/>
        </w:rPr>
        <w:t>îmbunătăţire</w:t>
      </w:r>
      <w:proofErr w:type="spellEnd"/>
      <w:r w:rsidRPr="00F65FC3">
        <w:rPr>
          <w:rFonts w:ascii="Times New Roman" w:hAnsi="Times New Roman" w:cs="Times New Roman"/>
          <w:color w:val="000000"/>
          <w:sz w:val="24"/>
          <w:szCs w:val="24"/>
        </w:rPr>
        <w:t xml:space="preserve"> dotărilor cabinetelor medicale </w:t>
      </w:r>
      <w:proofErr w:type="spellStart"/>
      <w:r w:rsidRPr="00F65FC3">
        <w:rPr>
          <w:rFonts w:ascii="Times New Roman" w:hAnsi="Times New Roman" w:cs="Times New Roman"/>
          <w:color w:val="000000"/>
          <w:sz w:val="24"/>
          <w:szCs w:val="24"/>
        </w:rPr>
        <w:t>individule</w:t>
      </w:r>
      <w:proofErr w:type="spellEnd"/>
      <w:r w:rsidRPr="00F65FC3">
        <w:rPr>
          <w:rFonts w:ascii="Times New Roman" w:hAnsi="Times New Roman" w:cs="Times New Roman"/>
          <w:color w:val="000000"/>
          <w:sz w:val="24"/>
          <w:szCs w:val="24"/>
        </w:rPr>
        <w:t>.</w:t>
      </w:r>
    </w:p>
    <w:p w14:paraId="747062DA" w14:textId="77777777" w:rsidR="003B346D" w:rsidRDefault="003B346D" w:rsidP="003B346D">
      <w:pPr>
        <w:pStyle w:val="Frspaiere"/>
        <w:jc w:val="both"/>
        <w:rPr>
          <w:rFonts w:ascii="Times New Roman" w:hAnsi="Times New Roman" w:cs="Times New Roman"/>
          <w:sz w:val="24"/>
          <w:szCs w:val="24"/>
        </w:rPr>
      </w:pPr>
    </w:p>
    <w:p w14:paraId="168D42A1" w14:textId="77777777" w:rsidR="008E3AFE" w:rsidRDefault="008E3AFE" w:rsidP="003B346D">
      <w:pPr>
        <w:pStyle w:val="Frspaiere"/>
        <w:jc w:val="both"/>
        <w:rPr>
          <w:rFonts w:ascii="Times New Roman" w:hAnsi="Times New Roman" w:cs="Times New Roman"/>
          <w:sz w:val="24"/>
          <w:szCs w:val="24"/>
        </w:rPr>
      </w:pPr>
    </w:p>
    <w:p w14:paraId="4441D0A9" w14:textId="77777777" w:rsidR="008E3AFE" w:rsidRPr="003B346D" w:rsidRDefault="008E3AFE" w:rsidP="003B346D">
      <w:pPr>
        <w:pStyle w:val="Frspaiere"/>
        <w:jc w:val="both"/>
        <w:rPr>
          <w:rFonts w:ascii="Times New Roman" w:hAnsi="Times New Roman" w:cs="Times New Roman"/>
          <w:sz w:val="24"/>
          <w:szCs w:val="24"/>
        </w:rPr>
      </w:pPr>
    </w:p>
    <w:p w14:paraId="2BEEC9C0" w14:textId="77777777" w:rsidR="003B346D" w:rsidRPr="003B346D" w:rsidRDefault="003B346D" w:rsidP="003B346D">
      <w:pPr>
        <w:pStyle w:val="Frspaiere"/>
        <w:jc w:val="both"/>
        <w:rPr>
          <w:rFonts w:ascii="Times New Roman" w:hAnsi="Times New Roman" w:cs="Times New Roman"/>
          <w:sz w:val="24"/>
          <w:szCs w:val="24"/>
        </w:rPr>
      </w:pPr>
    </w:p>
    <w:p w14:paraId="6615494D" w14:textId="77777777" w:rsidR="007B72AE" w:rsidRDefault="007B72AE" w:rsidP="00F05BD1">
      <w:pPr>
        <w:pStyle w:val="Frspaiere"/>
        <w:jc w:val="right"/>
        <w:rPr>
          <w:rFonts w:ascii="Times New Roman" w:hAnsi="Times New Roman" w:cs="Times New Roman"/>
          <w:sz w:val="24"/>
          <w:szCs w:val="24"/>
        </w:rPr>
      </w:pPr>
    </w:p>
    <w:p w14:paraId="02BE82E0" w14:textId="00D0D202" w:rsidR="003B346D" w:rsidRPr="00402C24" w:rsidRDefault="003B346D" w:rsidP="00F05BD1">
      <w:pPr>
        <w:pStyle w:val="Frspaiere"/>
        <w:jc w:val="right"/>
        <w:rPr>
          <w:rFonts w:ascii="Times New Roman" w:hAnsi="Times New Roman" w:cs="Times New Roman"/>
          <w:sz w:val="24"/>
          <w:szCs w:val="24"/>
        </w:rPr>
      </w:pPr>
      <w:r w:rsidRPr="00402C24">
        <w:rPr>
          <w:rFonts w:ascii="Times New Roman" w:hAnsi="Times New Roman" w:cs="Times New Roman"/>
          <w:sz w:val="24"/>
          <w:szCs w:val="24"/>
        </w:rPr>
        <w:lastRenderedPageBreak/>
        <w:t>ANEXA Nr. 10</w:t>
      </w:r>
    </w:p>
    <w:p w14:paraId="61AF80B9" w14:textId="77777777" w:rsidR="003B346D" w:rsidRPr="00402C24" w:rsidRDefault="003B346D" w:rsidP="00F05BD1">
      <w:pPr>
        <w:pStyle w:val="Frspaiere"/>
        <w:jc w:val="right"/>
        <w:rPr>
          <w:rFonts w:ascii="Times New Roman" w:hAnsi="Times New Roman" w:cs="Times New Roman"/>
          <w:sz w:val="24"/>
          <w:szCs w:val="24"/>
        </w:rPr>
      </w:pPr>
      <w:r w:rsidRPr="00402C24">
        <w:rPr>
          <w:rFonts w:ascii="Times New Roman" w:hAnsi="Times New Roman" w:cs="Times New Roman"/>
          <w:sz w:val="24"/>
          <w:szCs w:val="24"/>
        </w:rPr>
        <w:t>la statut</w:t>
      </w:r>
    </w:p>
    <w:p w14:paraId="24EA1FA3" w14:textId="77777777" w:rsidR="00F05BD1" w:rsidRPr="00402C24" w:rsidRDefault="00F05BD1" w:rsidP="00F05BD1">
      <w:pPr>
        <w:pStyle w:val="Frspaiere"/>
        <w:jc w:val="center"/>
        <w:rPr>
          <w:rFonts w:ascii="Times New Roman" w:hAnsi="Times New Roman" w:cs="Times New Roman"/>
          <w:b/>
          <w:i/>
          <w:sz w:val="24"/>
          <w:szCs w:val="24"/>
        </w:rPr>
      </w:pPr>
    </w:p>
    <w:p w14:paraId="44CC864F" w14:textId="77777777" w:rsidR="00F05BD1" w:rsidRPr="00402C24" w:rsidRDefault="003B346D" w:rsidP="00F05BD1">
      <w:pPr>
        <w:pStyle w:val="Frspaiere"/>
        <w:jc w:val="center"/>
        <w:rPr>
          <w:rFonts w:ascii="Times New Roman" w:hAnsi="Times New Roman" w:cs="Times New Roman"/>
          <w:b/>
          <w:i/>
          <w:sz w:val="24"/>
          <w:szCs w:val="24"/>
        </w:rPr>
      </w:pPr>
      <w:r w:rsidRPr="00402C24">
        <w:rPr>
          <w:rFonts w:ascii="Times New Roman" w:hAnsi="Times New Roman" w:cs="Times New Roman"/>
          <w:b/>
          <w:i/>
          <w:sz w:val="24"/>
          <w:szCs w:val="24"/>
        </w:rPr>
        <w:t xml:space="preserve">Principalele </w:t>
      </w:r>
      <w:proofErr w:type="spellStart"/>
      <w:r w:rsidRPr="00402C24">
        <w:rPr>
          <w:rFonts w:ascii="Times New Roman" w:hAnsi="Times New Roman" w:cs="Times New Roman"/>
          <w:b/>
          <w:i/>
          <w:sz w:val="24"/>
          <w:szCs w:val="24"/>
        </w:rPr>
        <w:t>funcţiuni</w:t>
      </w:r>
      <w:proofErr w:type="spellEnd"/>
      <w:r w:rsidRPr="00402C24">
        <w:rPr>
          <w:rFonts w:ascii="Times New Roman" w:hAnsi="Times New Roman" w:cs="Times New Roman"/>
          <w:b/>
          <w:i/>
          <w:sz w:val="24"/>
          <w:szCs w:val="24"/>
        </w:rPr>
        <w:t xml:space="preserve"> economice, </w:t>
      </w:r>
      <w:proofErr w:type="spellStart"/>
      <w:r w:rsidRPr="00402C24">
        <w:rPr>
          <w:rFonts w:ascii="Times New Roman" w:hAnsi="Times New Roman" w:cs="Times New Roman"/>
          <w:b/>
          <w:i/>
          <w:sz w:val="24"/>
          <w:szCs w:val="24"/>
        </w:rPr>
        <w:t>capacităţi</w:t>
      </w:r>
      <w:proofErr w:type="spellEnd"/>
      <w:r w:rsidRPr="00402C24">
        <w:rPr>
          <w:rFonts w:ascii="Times New Roman" w:hAnsi="Times New Roman" w:cs="Times New Roman"/>
          <w:b/>
          <w:i/>
          <w:sz w:val="24"/>
          <w:szCs w:val="24"/>
        </w:rPr>
        <w:t xml:space="preserve"> de </w:t>
      </w:r>
      <w:proofErr w:type="spellStart"/>
      <w:r w:rsidRPr="00402C24">
        <w:rPr>
          <w:rFonts w:ascii="Times New Roman" w:hAnsi="Times New Roman" w:cs="Times New Roman"/>
          <w:b/>
          <w:i/>
          <w:sz w:val="24"/>
          <w:szCs w:val="24"/>
        </w:rPr>
        <w:t>producţie</w:t>
      </w:r>
      <w:proofErr w:type="spellEnd"/>
      <w:r w:rsidRPr="00402C24">
        <w:rPr>
          <w:rFonts w:ascii="Times New Roman" w:hAnsi="Times New Roman" w:cs="Times New Roman"/>
          <w:b/>
          <w:i/>
          <w:sz w:val="24"/>
          <w:szCs w:val="24"/>
        </w:rPr>
        <w:t xml:space="preserve"> diversificate </w:t>
      </w:r>
    </w:p>
    <w:p w14:paraId="75495339" w14:textId="77777777" w:rsidR="003B346D" w:rsidRPr="00402C24" w:rsidRDefault="003B346D" w:rsidP="00F05BD1">
      <w:pPr>
        <w:pStyle w:val="Frspaiere"/>
        <w:jc w:val="center"/>
        <w:rPr>
          <w:rFonts w:ascii="Times New Roman" w:hAnsi="Times New Roman" w:cs="Times New Roman"/>
          <w:b/>
          <w:i/>
          <w:sz w:val="24"/>
          <w:szCs w:val="24"/>
        </w:rPr>
      </w:pPr>
      <w:r w:rsidRPr="00402C24">
        <w:rPr>
          <w:rFonts w:ascii="Times New Roman" w:hAnsi="Times New Roman" w:cs="Times New Roman"/>
          <w:b/>
          <w:i/>
          <w:sz w:val="24"/>
          <w:szCs w:val="24"/>
        </w:rPr>
        <w:t xml:space="preserve">din sectorul secundar </w:t>
      </w:r>
      <w:proofErr w:type="spellStart"/>
      <w:r w:rsidRPr="00402C24">
        <w:rPr>
          <w:rFonts w:ascii="Times New Roman" w:hAnsi="Times New Roman" w:cs="Times New Roman"/>
          <w:b/>
          <w:i/>
          <w:sz w:val="24"/>
          <w:szCs w:val="24"/>
        </w:rPr>
        <w:t>şi</w:t>
      </w:r>
      <w:proofErr w:type="spellEnd"/>
      <w:r w:rsidRPr="00402C24">
        <w:rPr>
          <w:rFonts w:ascii="Times New Roman" w:hAnsi="Times New Roman" w:cs="Times New Roman"/>
          <w:b/>
          <w:i/>
          <w:sz w:val="24"/>
          <w:szCs w:val="24"/>
        </w:rPr>
        <w:t xml:space="preserve"> </w:t>
      </w:r>
      <w:proofErr w:type="spellStart"/>
      <w:r w:rsidRPr="00402C24">
        <w:rPr>
          <w:rFonts w:ascii="Times New Roman" w:hAnsi="Times New Roman" w:cs="Times New Roman"/>
          <w:b/>
          <w:i/>
          <w:sz w:val="24"/>
          <w:szCs w:val="24"/>
        </w:rPr>
        <w:t>terţiar</w:t>
      </w:r>
      <w:proofErr w:type="spellEnd"/>
      <w:r w:rsidRPr="00402C24">
        <w:rPr>
          <w:rFonts w:ascii="Times New Roman" w:hAnsi="Times New Roman" w:cs="Times New Roman"/>
          <w:b/>
          <w:i/>
          <w:sz w:val="24"/>
          <w:szCs w:val="24"/>
        </w:rPr>
        <w:t xml:space="preserve">, precum </w:t>
      </w:r>
      <w:proofErr w:type="spellStart"/>
      <w:r w:rsidRPr="00402C24">
        <w:rPr>
          <w:rFonts w:ascii="Times New Roman" w:hAnsi="Times New Roman" w:cs="Times New Roman"/>
          <w:b/>
          <w:i/>
          <w:sz w:val="24"/>
          <w:szCs w:val="24"/>
        </w:rPr>
        <w:t>şi</w:t>
      </w:r>
      <w:proofErr w:type="spellEnd"/>
      <w:r w:rsidRPr="00402C24">
        <w:rPr>
          <w:rFonts w:ascii="Times New Roman" w:hAnsi="Times New Roman" w:cs="Times New Roman"/>
          <w:b/>
          <w:i/>
          <w:sz w:val="24"/>
          <w:szCs w:val="24"/>
        </w:rPr>
        <w:t xml:space="preserve"> din agricultură</w:t>
      </w:r>
    </w:p>
    <w:p w14:paraId="190A9956" w14:textId="77777777" w:rsidR="003B346D" w:rsidRPr="00402C24" w:rsidRDefault="003B346D" w:rsidP="003B346D">
      <w:pPr>
        <w:pStyle w:val="Frspaiere"/>
        <w:jc w:val="both"/>
        <w:rPr>
          <w:rFonts w:ascii="Times New Roman" w:hAnsi="Times New Roman" w:cs="Times New Roman"/>
          <w:sz w:val="24"/>
          <w:szCs w:val="24"/>
        </w:rPr>
      </w:pPr>
    </w:p>
    <w:p w14:paraId="46A933CF" w14:textId="77777777" w:rsidR="00F05BD1" w:rsidRPr="00402C24" w:rsidRDefault="008E3AFE" w:rsidP="008E3AFE">
      <w:pPr>
        <w:pStyle w:val="Frspaiere"/>
        <w:spacing w:line="276" w:lineRule="auto"/>
        <w:ind w:firstLine="708"/>
        <w:jc w:val="both"/>
        <w:rPr>
          <w:rFonts w:ascii="Times New Roman" w:hAnsi="Times New Roman"/>
          <w:sz w:val="24"/>
          <w:szCs w:val="24"/>
        </w:rPr>
      </w:pPr>
      <w:r w:rsidRPr="00402C24">
        <w:rPr>
          <w:rFonts w:ascii="Times New Roman" w:hAnsi="Times New Roman"/>
          <w:sz w:val="24"/>
          <w:szCs w:val="24"/>
        </w:rPr>
        <w:t xml:space="preserve">Resursele pe care se bazează potențialul economic a comunei sunt resursele proprii ale solului si subsolului, produse animale si vegetale principale si secundare. Fondul funciar agricol constituie principala sursă naturală a teritoriului comunei, dominantă in profil social si economic fiind dezvoltarea agriculturii (cultura vegetală si </w:t>
      </w:r>
      <w:proofErr w:type="spellStart"/>
      <w:r w:rsidRPr="00402C24">
        <w:rPr>
          <w:rFonts w:ascii="Times New Roman" w:hAnsi="Times New Roman"/>
          <w:sz w:val="24"/>
          <w:szCs w:val="24"/>
        </w:rPr>
        <w:t>cresterea</w:t>
      </w:r>
      <w:proofErr w:type="spellEnd"/>
      <w:r w:rsidRPr="00402C24">
        <w:rPr>
          <w:rFonts w:ascii="Times New Roman" w:hAnsi="Times New Roman"/>
          <w:sz w:val="24"/>
          <w:szCs w:val="24"/>
        </w:rPr>
        <w:t xml:space="preserve"> animalelor).</w:t>
      </w:r>
    </w:p>
    <w:p w14:paraId="6435758C" w14:textId="77777777" w:rsidR="008E3AFE" w:rsidRPr="00402C24" w:rsidRDefault="00AD06EF" w:rsidP="008E3AFE">
      <w:pPr>
        <w:pStyle w:val="Frspaiere"/>
        <w:spacing w:line="276" w:lineRule="auto"/>
        <w:ind w:firstLine="708"/>
        <w:jc w:val="both"/>
        <w:rPr>
          <w:rFonts w:ascii="Times New Roman" w:hAnsi="Times New Roman" w:cs="Times New Roman"/>
          <w:sz w:val="24"/>
          <w:szCs w:val="24"/>
        </w:rPr>
      </w:pPr>
      <w:r w:rsidRPr="00402C24">
        <w:rPr>
          <w:rFonts w:ascii="Times New Roman" w:hAnsi="Times New Roman" w:cs="Times New Roman"/>
          <w:sz w:val="24"/>
          <w:szCs w:val="24"/>
        </w:rPr>
        <w:t xml:space="preserve">Principale </w:t>
      </w:r>
      <w:proofErr w:type="spellStart"/>
      <w:r w:rsidRPr="00402C24">
        <w:rPr>
          <w:rFonts w:ascii="Times New Roman" w:hAnsi="Times New Roman" w:cs="Times New Roman"/>
          <w:sz w:val="24"/>
          <w:szCs w:val="24"/>
        </w:rPr>
        <w:t>societăţi</w:t>
      </w:r>
      <w:proofErr w:type="spellEnd"/>
      <w:r w:rsidRPr="00402C24">
        <w:rPr>
          <w:rFonts w:ascii="Times New Roman" w:hAnsi="Times New Roman" w:cs="Times New Roman"/>
          <w:sz w:val="24"/>
          <w:szCs w:val="24"/>
        </w:rPr>
        <w:t xml:space="preserve"> comerciale care </w:t>
      </w:r>
      <w:proofErr w:type="spellStart"/>
      <w:r w:rsidRPr="00402C24">
        <w:rPr>
          <w:rFonts w:ascii="Times New Roman" w:hAnsi="Times New Roman" w:cs="Times New Roman"/>
          <w:sz w:val="24"/>
          <w:szCs w:val="24"/>
        </w:rPr>
        <w:t>îşi</w:t>
      </w:r>
      <w:proofErr w:type="spellEnd"/>
      <w:r w:rsidRPr="00402C24">
        <w:rPr>
          <w:rFonts w:ascii="Times New Roman" w:hAnsi="Times New Roman" w:cs="Times New Roman"/>
          <w:sz w:val="24"/>
          <w:szCs w:val="24"/>
        </w:rPr>
        <w:t xml:space="preserve"> </w:t>
      </w:r>
      <w:proofErr w:type="spellStart"/>
      <w:r w:rsidRPr="00402C24">
        <w:rPr>
          <w:rFonts w:ascii="Times New Roman" w:hAnsi="Times New Roman" w:cs="Times New Roman"/>
          <w:sz w:val="24"/>
          <w:szCs w:val="24"/>
        </w:rPr>
        <w:t>desfăşoară</w:t>
      </w:r>
      <w:proofErr w:type="spellEnd"/>
      <w:r w:rsidRPr="00402C24">
        <w:rPr>
          <w:rFonts w:ascii="Times New Roman" w:hAnsi="Times New Roman" w:cs="Times New Roman"/>
          <w:sz w:val="24"/>
          <w:szCs w:val="24"/>
        </w:rPr>
        <w:t xml:space="preserve"> activitatea de </w:t>
      </w:r>
      <w:proofErr w:type="spellStart"/>
      <w:r w:rsidRPr="00402C24">
        <w:rPr>
          <w:rFonts w:ascii="Times New Roman" w:hAnsi="Times New Roman" w:cs="Times New Roman"/>
          <w:sz w:val="24"/>
          <w:szCs w:val="24"/>
        </w:rPr>
        <w:t>producţie</w:t>
      </w:r>
      <w:proofErr w:type="spellEnd"/>
      <w:r w:rsidRPr="00402C24">
        <w:rPr>
          <w:rFonts w:ascii="Times New Roman" w:hAnsi="Times New Roman" w:cs="Times New Roman"/>
          <w:sz w:val="24"/>
          <w:szCs w:val="24"/>
        </w:rPr>
        <w:t xml:space="preserve"> pe raza comunei </w:t>
      </w:r>
      <w:proofErr w:type="spellStart"/>
      <w:r w:rsidRPr="00402C24">
        <w:rPr>
          <w:rFonts w:ascii="Times New Roman" w:hAnsi="Times New Roman" w:cs="Times New Roman"/>
          <w:sz w:val="24"/>
          <w:szCs w:val="24"/>
        </w:rPr>
        <w:t>Stroieşti</w:t>
      </w:r>
      <w:proofErr w:type="spellEnd"/>
      <w:r w:rsidRPr="00402C24">
        <w:rPr>
          <w:rFonts w:ascii="Times New Roman" w:hAnsi="Times New Roman" w:cs="Times New Roman"/>
          <w:sz w:val="24"/>
          <w:szCs w:val="24"/>
        </w:rPr>
        <w:t xml:space="preserve"> sunt:</w:t>
      </w:r>
    </w:p>
    <w:p w14:paraId="518287C7" w14:textId="77777777" w:rsidR="00043F48" w:rsidRPr="00043F48" w:rsidRDefault="00043F48" w:rsidP="00AD06EF">
      <w:pPr>
        <w:pStyle w:val="Frspaiere"/>
        <w:numPr>
          <w:ilvl w:val="0"/>
          <w:numId w:val="12"/>
        </w:numPr>
        <w:jc w:val="both"/>
        <w:rPr>
          <w:rFonts w:ascii="Times New Roman" w:hAnsi="Times New Roman" w:cs="Times New Roman"/>
          <w:sz w:val="24"/>
          <w:szCs w:val="24"/>
        </w:rPr>
      </w:pPr>
      <w:r w:rsidRPr="00043F48">
        <w:rPr>
          <w:rFonts w:ascii="Times New Roman" w:eastAsia="Times New Roman" w:hAnsi="Times New Roman" w:cs="Times New Roman"/>
          <w:sz w:val="24"/>
          <w:szCs w:val="24"/>
        </w:rPr>
        <w:t>SAINT-GOBAIN CONSTRUCTION PRODUCT ROMANIA SRL</w:t>
      </w:r>
      <w:r w:rsidRPr="00043F48">
        <w:rPr>
          <w:rFonts w:ascii="Times New Roman" w:hAnsi="Times New Roman" w:cs="Times New Roman"/>
          <w:sz w:val="24"/>
          <w:szCs w:val="24"/>
        </w:rPr>
        <w:t xml:space="preserve"> </w:t>
      </w:r>
    </w:p>
    <w:p w14:paraId="71EB6488" w14:textId="261367D1" w:rsidR="00AD06EF" w:rsidRPr="00402C24" w:rsidRDefault="00AD06EF" w:rsidP="00AD06EF">
      <w:pPr>
        <w:pStyle w:val="Frspaiere"/>
        <w:numPr>
          <w:ilvl w:val="0"/>
          <w:numId w:val="12"/>
        </w:numPr>
        <w:jc w:val="both"/>
        <w:rPr>
          <w:rFonts w:ascii="Times New Roman" w:hAnsi="Times New Roman" w:cs="Times New Roman"/>
          <w:sz w:val="24"/>
          <w:szCs w:val="24"/>
        </w:rPr>
      </w:pPr>
      <w:r w:rsidRPr="00402C24">
        <w:rPr>
          <w:rFonts w:ascii="Times New Roman" w:hAnsi="Times New Roman" w:cs="Times New Roman"/>
          <w:sz w:val="24"/>
          <w:szCs w:val="24"/>
        </w:rPr>
        <w:t xml:space="preserve">SC </w:t>
      </w:r>
      <w:proofErr w:type="spellStart"/>
      <w:r w:rsidRPr="00402C24">
        <w:rPr>
          <w:rFonts w:ascii="Times New Roman" w:hAnsi="Times New Roman" w:cs="Times New Roman"/>
          <w:sz w:val="24"/>
          <w:szCs w:val="24"/>
        </w:rPr>
        <w:t>Avradi</w:t>
      </w:r>
      <w:proofErr w:type="spellEnd"/>
      <w:r w:rsidRPr="00402C24">
        <w:rPr>
          <w:rFonts w:ascii="Times New Roman" w:hAnsi="Times New Roman" w:cs="Times New Roman"/>
          <w:sz w:val="24"/>
          <w:szCs w:val="24"/>
        </w:rPr>
        <w:t xml:space="preserve"> SRL;</w:t>
      </w:r>
    </w:p>
    <w:p w14:paraId="6E7CAC17" w14:textId="77777777" w:rsidR="008E3AFE" w:rsidRPr="00402C24" w:rsidRDefault="00AD06EF" w:rsidP="00AD06EF">
      <w:pPr>
        <w:pStyle w:val="Frspaiere"/>
        <w:numPr>
          <w:ilvl w:val="0"/>
          <w:numId w:val="12"/>
        </w:numPr>
        <w:jc w:val="both"/>
        <w:rPr>
          <w:rFonts w:ascii="Times New Roman" w:hAnsi="Times New Roman" w:cs="Times New Roman"/>
          <w:sz w:val="24"/>
          <w:szCs w:val="24"/>
        </w:rPr>
      </w:pPr>
      <w:r w:rsidRPr="00402C24">
        <w:rPr>
          <w:rFonts w:ascii="Times New Roman" w:hAnsi="Times New Roman" w:cs="Times New Roman"/>
          <w:sz w:val="24"/>
          <w:szCs w:val="24"/>
        </w:rPr>
        <w:t xml:space="preserve">SC </w:t>
      </w:r>
      <w:proofErr w:type="spellStart"/>
      <w:r w:rsidRPr="00402C24">
        <w:rPr>
          <w:rFonts w:ascii="Times New Roman" w:hAnsi="Times New Roman" w:cs="Times New Roman"/>
          <w:sz w:val="24"/>
          <w:szCs w:val="24"/>
        </w:rPr>
        <w:t>Teotex</w:t>
      </w:r>
      <w:proofErr w:type="spellEnd"/>
      <w:r w:rsidRPr="00402C24">
        <w:rPr>
          <w:rFonts w:ascii="Times New Roman" w:hAnsi="Times New Roman" w:cs="Times New Roman"/>
          <w:sz w:val="24"/>
          <w:szCs w:val="24"/>
        </w:rPr>
        <w:t xml:space="preserve"> </w:t>
      </w:r>
      <w:proofErr w:type="spellStart"/>
      <w:r w:rsidRPr="00402C24">
        <w:rPr>
          <w:rFonts w:ascii="Times New Roman" w:hAnsi="Times New Roman" w:cs="Times New Roman"/>
          <w:sz w:val="24"/>
          <w:szCs w:val="24"/>
        </w:rPr>
        <w:t>Fashion</w:t>
      </w:r>
      <w:proofErr w:type="spellEnd"/>
      <w:r w:rsidRPr="00402C24">
        <w:rPr>
          <w:rFonts w:ascii="Times New Roman" w:hAnsi="Times New Roman" w:cs="Times New Roman"/>
          <w:sz w:val="24"/>
          <w:szCs w:val="24"/>
        </w:rPr>
        <w:t xml:space="preserve"> SRL;</w:t>
      </w:r>
    </w:p>
    <w:p w14:paraId="3FE2E3C5" w14:textId="77777777" w:rsidR="00AD06EF" w:rsidRPr="00402C24" w:rsidRDefault="00AD06EF" w:rsidP="00AD06EF">
      <w:pPr>
        <w:pStyle w:val="Frspaiere"/>
        <w:numPr>
          <w:ilvl w:val="0"/>
          <w:numId w:val="12"/>
        </w:numPr>
        <w:jc w:val="both"/>
        <w:rPr>
          <w:rFonts w:ascii="Times New Roman" w:hAnsi="Times New Roman" w:cs="Times New Roman"/>
          <w:sz w:val="24"/>
          <w:szCs w:val="24"/>
        </w:rPr>
      </w:pPr>
      <w:r w:rsidRPr="00402C24">
        <w:rPr>
          <w:rFonts w:ascii="Times New Roman" w:hAnsi="Times New Roman" w:cs="Times New Roman"/>
          <w:sz w:val="24"/>
          <w:szCs w:val="24"/>
        </w:rPr>
        <w:t xml:space="preserve">SC </w:t>
      </w:r>
      <w:proofErr w:type="spellStart"/>
      <w:r w:rsidRPr="00402C24">
        <w:rPr>
          <w:rFonts w:ascii="Times New Roman" w:hAnsi="Times New Roman" w:cs="Times New Roman"/>
          <w:sz w:val="24"/>
          <w:szCs w:val="24"/>
        </w:rPr>
        <w:t>Iulis</w:t>
      </w:r>
      <w:proofErr w:type="spellEnd"/>
      <w:r w:rsidRPr="00402C24">
        <w:rPr>
          <w:rFonts w:ascii="Times New Roman" w:hAnsi="Times New Roman" w:cs="Times New Roman"/>
          <w:sz w:val="24"/>
          <w:szCs w:val="24"/>
        </w:rPr>
        <w:t xml:space="preserve"> </w:t>
      </w:r>
      <w:proofErr w:type="spellStart"/>
      <w:r w:rsidRPr="00402C24">
        <w:rPr>
          <w:rFonts w:ascii="Times New Roman" w:hAnsi="Times New Roman" w:cs="Times New Roman"/>
          <w:sz w:val="24"/>
          <w:szCs w:val="24"/>
        </w:rPr>
        <w:t>Shoes</w:t>
      </w:r>
      <w:proofErr w:type="spellEnd"/>
      <w:r w:rsidRPr="00402C24">
        <w:rPr>
          <w:rFonts w:ascii="Times New Roman" w:hAnsi="Times New Roman" w:cs="Times New Roman"/>
          <w:sz w:val="24"/>
          <w:szCs w:val="24"/>
        </w:rPr>
        <w:t xml:space="preserve"> Bucovina SRL;</w:t>
      </w:r>
    </w:p>
    <w:p w14:paraId="7E48C851" w14:textId="77777777" w:rsidR="00AD06EF" w:rsidRPr="00402C24" w:rsidRDefault="00AD06EF" w:rsidP="00AD06EF">
      <w:pPr>
        <w:pStyle w:val="Frspaiere"/>
        <w:numPr>
          <w:ilvl w:val="0"/>
          <w:numId w:val="12"/>
        </w:numPr>
        <w:jc w:val="both"/>
        <w:rPr>
          <w:rFonts w:ascii="Times New Roman" w:hAnsi="Times New Roman" w:cs="Times New Roman"/>
          <w:sz w:val="24"/>
          <w:szCs w:val="24"/>
        </w:rPr>
      </w:pPr>
      <w:r w:rsidRPr="00402C24">
        <w:rPr>
          <w:rFonts w:ascii="Times New Roman" w:hAnsi="Times New Roman" w:cs="Times New Roman"/>
          <w:sz w:val="24"/>
          <w:szCs w:val="24"/>
        </w:rPr>
        <w:t xml:space="preserve">I.I. </w:t>
      </w:r>
      <w:proofErr w:type="spellStart"/>
      <w:r w:rsidRPr="00402C24">
        <w:rPr>
          <w:rFonts w:ascii="Times New Roman" w:hAnsi="Times New Roman" w:cs="Times New Roman"/>
          <w:sz w:val="24"/>
          <w:szCs w:val="24"/>
        </w:rPr>
        <w:t>Vasilavschi</w:t>
      </w:r>
      <w:proofErr w:type="spellEnd"/>
      <w:r w:rsidRPr="00402C24">
        <w:rPr>
          <w:rFonts w:ascii="Times New Roman" w:hAnsi="Times New Roman" w:cs="Times New Roman"/>
          <w:sz w:val="24"/>
          <w:szCs w:val="24"/>
        </w:rPr>
        <w:t>;</w:t>
      </w:r>
    </w:p>
    <w:p w14:paraId="4939BDC4" w14:textId="5FB3D269" w:rsidR="00AD06EF" w:rsidRPr="00402C24" w:rsidRDefault="00AD06EF" w:rsidP="00AD06EF">
      <w:pPr>
        <w:pStyle w:val="Frspaiere"/>
        <w:numPr>
          <w:ilvl w:val="0"/>
          <w:numId w:val="12"/>
        </w:numPr>
        <w:jc w:val="both"/>
        <w:rPr>
          <w:rFonts w:ascii="Times New Roman" w:hAnsi="Times New Roman" w:cs="Times New Roman"/>
          <w:sz w:val="24"/>
          <w:szCs w:val="24"/>
        </w:rPr>
      </w:pPr>
      <w:r w:rsidRPr="00402C24">
        <w:rPr>
          <w:rFonts w:ascii="Times New Roman" w:hAnsi="Times New Roman" w:cs="Times New Roman"/>
          <w:sz w:val="24"/>
          <w:szCs w:val="24"/>
        </w:rPr>
        <w:t>P.F.A. Mazur Gheorghe</w:t>
      </w:r>
    </w:p>
    <w:p w14:paraId="109BE528" w14:textId="544FDAD3" w:rsidR="00402C24" w:rsidRDefault="00402C24" w:rsidP="00AD06EF">
      <w:pPr>
        <w:pStyle w:val="Frspaiere"/>
        <w:numPr>
          <w:ilvl w:val="0"/>
          <w:numId w:val="12"/>
        </w:numPr>
        <w:jc w:val="both"/>
        <w:rPr>
          <w:rFonts w:ascii="Times New Roman" w:hAnsi="Times New Roman" w:cs="Times New Roman"/>
          <w:sz w:val="24"/>
          <w:szCs w:val="24"/>
        </w:rPr>
      </w:pPr>
      <w:proofErr w:type="spellStart"/>
      <w:r w:rsidRPr="00402C24">
        <w:rPr>
          <w:rFonts w:ascii="Times New Roman" w:hAnsi="Times New Roman" w:cs="Times New Roman"/>
          <w:sz w:val="24"/>
          <w:szCs w:val="24"/>
        </w:rPr>
        <w:t>Leliuc</w:t>
      </w:r>
      <w:proofErr w:type="spellEnd"/>
      <w:r w:rsidRPr="00402C24">
        <w:rPr>
          <w:rFonts w:ascii="Times New Roman" w:hAnsi="Times New Roman" w:cs="Times New Roman"/>
          <w:sz w:val="24"/>
          <w:szCs w:val="24"/>
        </w:rPr>
        <w:t xml:space="preserve"> Constantin PF</w:t>
      </w:r>
    </w:p>
    <w:p w14:paraId="168ABD3A" w14:textId="77777777" w:rsidR="00402C24" w:rsidRPr="00402C24" w:rsidRDefault="00402C24" w:rsidP="00043F48">
      <w:pPr>
        <w:pStyle w:val="Frspaiere"/>
        <w:ind w:left="720"/>
        <w:jc w:val="both"/>
        <w:rPr>
          <w:rFonts w:ascii="Times New Roman" w:hAnsi="Times New Roman" w:cs="Times New Roman"/>
          <w:sz w:val="24"/>
          <w:szCs w:val="24"/>
        </w:rPr>
      </w:pPr>
    </w:p>
    <w:p w14:paraId="60CD8540" w14:textId="314006BA" w:rsidR="003B346D" w:rsidRDefault="00AD06EF" w:rsidP="00402C24">
      <w:pPr>
        <w:pStyle w:val="Frspaiere"/>
        <w:spacing w:line="276" w:lineRule="auto"/>
        <w:ind w:firstLine="708"/>
        <w:jc w:val="both"/>
        <w:rPr>
          <w:rFonts w:ascii="Times New Roman" w:hAnsi="Times New Roman" w:cs="Times New Roman"/>
          <w:sz w:val="24"/>
          <w:szCs w:val="24"/>
        </w:rPr>
      </w:pPr>
      <w:r w:rsidRPr="00402C24">
        <w:rPr>
          <w:rFonts w:ascii="Times New Roman" w:hAnsi="Times New Roman" w:cs="Times New Roman"/>
          <w:sz w:val="24"/>
          <w:szCs w:val="24"/>
        </w:rPr>
        <w:t xml:space="preserve">Tot pe raza comunei </w:t>
      </w:r>
      <w:proofErr w:type="spellStart"/>
      <w:r w:rsidRPr="00402C24">
        <w:rPr>
          <w:rFonts w:ascii="Times New Roman" w:hAnsi="Times New Roman" w:cs="Times New Roman"/>
          <w:sz w:val="24"/>
          <w:szCs w:val="24"/>
        </w:rPr>
        <w:t>Stroieşti</w:t>
      </w:r>
      <w:proofErr w:type="spellEnd"/>
      <w:r w:rsidRPr="00402C24">
        <w:rPr>
          <w:rFonts w:ascii="Times New Roman" w:hAnsi="Times New Roman" w:cs="Times New Roman"/>
          <w:sz w:val="24"/>
          <w:szCs w:val="24"/>
        </w:rPr>
        <w:t xml:space="preserve"> </w:t>
      </w:r>
      <w:proofErr w:type="spellStart"/>
      <w:r w:rsidRPr="00402C24">
        <w:rPr>
          <w:rFonts w:ascii="Times New Roman" w:hAnsi="Times New Roman" w:cs="Times New Roman"/>
          <w:sz w:val="24"/>
          <w:szCs w:val="24"/>
        </w:rPr>
        <w:t>îşi</w:t>
      </w:r>
      <w:proofErr w:type="spellEnd"/>
      <w:r w:rsidRPr="00402C24">
        <w:rPr>
          <w:rFonts w:ascii="Times New Roman" w:hAnsi="Times New Roman" w:cs="Times New Roman"/>
          <w:sz w:val="24"/>
          <w:szCs w:val="24"/>
        </w:rPr>
        <w:t xml:space="preserve"> </w:t>
      </w:r>
      <w:proofErr w:type="spellStart"/>
      <w:r w:rsidRPr="00402C24">
        <w:rPr>
          <w:rFonts w:ascii="Times New Roman" w:hAnsi="Times New Roman" w:cs="Times New Roman"/>
          <w:sz w:val="24"/>
          <w:szCs w:val="24"/>
        </w:rPr>
        <w:t>desfăşoară</w:t>
      </w:r>
      <w:proofErr w:type="spellEnd"/>
      <w:r w:rsidRPr="00402C24">
        <w:rPr>
          <w:rFonts w:ascii="Times New Roman" w:hAnsi="Times New Roman" w:cs="Times New Roman"/>
          <w:sz w:val="24"/>
          <w:szCs w:val="24"/>
        </w:rPr>
        <w:t xml:space="preserve"> activitatea un număr de 1</w:t>
      </w:r>
      <w:r w:rsidR="007B155D" w:rsidRPr="00402C24">
        <w:rPr>
          <w:rFonts w:ascii="Times New Roman" w:hAnsi="Times New Roman" w:cs="Times New Roman"/>
          <w:sz w:val="24"/>
          <w:szCs w:val="24"/>
        </w:rPr>
        <w:t xml:space="preserve">6 </w:t>
      </w:r>
      <w:proofErr w:type="spellStart"/>
      <w:r w:rsidRPr="00402C24">
        <w:rPr>
          <w:rFonts w:ascii="Times New Roman" w:hAnsi="Times New Roman" w:cs="Times New Roman"/>
          <w:sz w:val="24"/>
          <w:szCs w:val="24"/>
        </w:rPr>
        <w:t>societăţi</w:t>
      </w:r>
      <w:proofErr w:type="spellEnd"/>
      <w:r w:rsidRPr="00402C24">
        <w:rPr>
          <w:rFonts w:ascii="Times New Roman" w:hAnsi="Times New Roman" w:cs="Times New Roman"/>
          <w:sz w:val="24"/>
          <w:szCs w:val="24"/>
        </w:rPr>
        <w:t xml:space="preserve"> comerciale </w:t>
      </w:r>
      <w:r w:rsidR="00402C24" w:rsidRPr="00402C24">
        <w:rPr>
          <w:rFonts w:ascii="Times New Roman" w:hAnsi="Times New Roman" w:cs="Times New Roman"/>
          <w:sz w:val="24"/>
          <w:szCs w:val="24"/>
        </w:rPr>
        <w:t>astfel:</w:t>
      </w:r>
    </w:p>
    <w:p w14:paraId="47FDE9CC" w14:textId="5D8AD42B" w:rsidR="00402C24" w:rsidRPr="00043F48" w:rsidRDefault="00402C24" w:rsidP="00402C24">
      <w:pPr>
        <w:pStyle w:val="Frspaiere"/>
        <w:spacing w:line="276" w:lineRule="auto"/>
        <w:jc w:val="both"/>
        <w:rPr>
          <w:rFonts w:ascii="Times New Roman" w:hAnsi="Times New Roman" w:cs="Times New Roman"/>
          <w:sz w:val="24"/>
          <w:szCs w:val="24"/>
        </w:rPr>
      </w:pPr>
    </w:p>
    <w:p w14:paraId="58004BE1" w14:textId="04BC0E79"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hAnsi="Times New Roman" w:cs="Times New Roman"/>
          <w:sz w:val="24"/>
          <w:szCs w:val="24"/>
        </w:rPr>
        <w:t>SC EUROLUC TRANS SRL</w:t>
      </w:r>
    </w:p>
    <w:p w14:paraId="22B440CA" w14:textId="77777777"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hAnsi="Times New Roman" w:cs="Times New Roman"/>
          <w:sz w:val="24"/>
          <w:szCs w:val="24"/>
        </w:rPr>
        <w:t>SC DEZSTORE SRL</w:t>
      </w:r>
    </w:p>
    <w:p w14:paraId="296619CD" w14:textId="0192485D" w:rsidR="00402C24" w:rsidRPr="00043F48" w:rsidRDefault="001E2A25"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EURO MILEX GROUP SRL</w:t>
      </w:r>
    </w:p>
    <w:p w14:paraId="63EEC3EB" w14:textId="17CD9057" w:rsidR="001E2A25" w:rsidRPr="00043F48" w:rsidRDefault="00043F48"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DEZSTORE LOGISTIC</w:t>
      </w:r>
      <w:r w:rsidR="001E2A25" w:rsidRPr="00043F48">
        <w:rPr>
          <w:rFonts w:ascii="Times New Roman" w:eastAsia="Times New Roman" w:hAnsi="Times New Roman" w:cs="Times New Roman"/>
          <w:sz w:val="24"/>
          <w:szCs w:val="24"/>
        </w:rPr>
        <w:t xml:space="preserve"> S.R.L.</w:t>
      </w:r>
    </w:p>
    <w:p w14:paraId="010EBF3E" w14:textId="30C928B9" w:rsidR="001E2A25" w:rsidRPr="00043F48" w:rsidRDefault="001E2A25"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VERKAUF - FENSTER S.R.L.</w:t>
      </w:r>
    </w:p>
    <w:p w14:paraId="302C1C8C" w14:textId="7E7C8944" w:rsidR="001E2A25" w:rsidRPr="00043F48" w:rsidRDefault="00043F48"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COSMI -VAS IMPEX SRL</w:t>
      </w:r>
    </w:p>
    <w:p w14:paraId="0AAAEBCB" w14:textId="0294C0D2" w:rsidR="00043F48" w:rsidRPr="00043F48" w:rsidRDefault="00043F48"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SET- CORPORATION SRL</w:t>
      </w:r>
    </w:p>
    <w:p w14:paraId="31FA4F89" w14:textId="5759C1A1"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MORO- CRISTIANO SRL</w:t>
      </w:r>
    </w:p>
    <w:p w14:paraId="10A31F17" w14:textId="2681C231"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I.F.  CRAINICIUC  ILEANA</w:t>
      </w:r>
    </w:p>
    <w:p w14:paraId="5B03AA84" w14:textId="4EAA3047"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SC BERTA COM SRL</w:t>
      </w:r>
    </w:p>
    <w:p w14:paraId="720B02C2" w14:textId="51FD889F"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GRAMADA  PARASCHIVA PFA</w:t>
      </w:r>
    </w:p>
    <w:p w14:paraId="066F2604" w14:textId="2E8E253C"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MANDIUC GH. COSTICA I.I.</w:t>
      </w:r>
    </w:p>
    <w:p w14:paraId="1E374916" w14:textId="5F553CFC"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SC  CALATIS  IMPEX  SRL</w:t>
      </w:r>
    </w:p>
    <w:p w14:paraId="64117958" w14:textId="12C17D52"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BULBOACA I. GHEORGHITA I.I.</w:t>
      </w:r>
    </w:p>
    <w:p w14:paraId="23F15DBA" w14:textId="6F712004" w:rsidR="00402C24" w:rsidRPr="00043F48" w:rsidRDefault="00402C24" w:rsidP="00402C24">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ANILA SRL</w:t>
      </w:r>
    </w:p>
    <w:p w14:paraId="0429F601" w14:textId="43156950" w:rsidR="00F05BD1" w:rsidRPr="007B72AE" w:rsidRDefault="00402C24" w:rsidP="003B346D">
      <w:pPr>
        <w:pStyle w:val="Frspaiere"/>
        <w:numPr>
          <w:ilvl w:val="0"/>
          <w:numId w:val="20"/>
        </w:numPr>
        <w:spacing w:line="276" w:lineRule="auto"/>
        <w:jc w:val="both"/>
        <w:rPr>
          <w:rFonts w:ascii="Times New Roman" w:hAnsi="Times New Roman" w:cs="Times New Roman"/>
          <w:sz w:val="24"/>
          <w:szCs w:val="24"/>
        </w:rPr>
      </w:pPr>
      <w:r w:rsidRPr="00043F48">
        <w:rPr>
          <w:rFonts w:ascii="Times New Roman" w:eastAsia="Times New Roman" w:hAnsi="Times New Roman" w:cs="Times New Roman"/>
          <w:sz w:val="24"/>
          <w:szCs w:val="24"/>
        </w:rPr>
        <w:t>SOCIETATEA SOIMARUL JUNIOR SRL</w:t>
      </w:r>
    </w:p>
    <w:p w14:paraId="08C67F66" w14:textId="77777777" w:rsidR="00F05BD1" w:rsidRDefault="00F05BD1" w:rsidP="003B346D">
      <w:pPr>
        <w:pStyle w:val="Frspaiere"/>
        <w:jc w:val="both"/>
        <w:rPr>
          <w:rFonts w:ascii="Times New Roman" w:hAnsi="Times New Roman" w:cs="Times New Roman"/>
          <w:sz w:val="24"/>
          <w:szCs w:val="24"/>
        </w:rPr>
      </w:pPr>
    </w:p>
    <w:p w14:paraId="42121E7B" w14:textId="77777777" w:rsidR="00F05BD1" w:rsidRDefault="00F05BD1" w:rsidP="003B346D">
      <w:pPr>
        <w:pStyle w:val="Frspaiere"/>
        <w:jc w:val="both"/>
        <w:rPr>
          <w:rFonts w:ascii="Times New Roman" w:hAnsi="Times New Roman" w:cs="Times New Roman"/>
          <w:sz w:val="24"/>
          <w:szCs w:val="24"/>
        </w:rPr>
      </w:pPr>
    </w:p>
    <w:p w14:paraId="4C2837E3" w14:textId="77777777" w:rsidR="00F05BD1" w:rsidRPr="003B346D" w:rsidRDefault="00F05BD1" w:rsidP="003B346D">
      <w:pPr>
        <w:pStyle w:val="Frspaiere"/>
        <w:jc w:val="both"/>
        <w:rPr>
          <w:rFonts w:ascii="Times New Roman" w:hAnsi="Times New Roman" w:cs="Times New Roman"/>
          <w:sz w:val="24"/>
          <w:szCs w:val="24"/>
        </w:rPr>
      </w:pPr>
    </w:p>
    <w:p w14:paraId="69D3487A" w14:textId="77777777" w:rsidR="007B72AE" w:rsidRDefault="007B72AE" w:rsidP="00F05BD1">
      <w:pPr>
        <w:pStyle w:val="Frspaiere"/>
        <w:jc w:val="right"/>
        <w:rPr>
          <w:rFonts w:ascii="Times New Roman" w:hAnsi="Times New Roman" w:cs="Times New Roman"/>
          <w:sz w:val="24"/>
          <w:szCs w:val="24"/>
        </w:rPr>
      </w:pPr>
    </w:p>
    <w:p w14:paraId="619BFFFE" w14:textId="77777777" w:rsidR="007B72AE" w:rsidRDefault="007B72AE" w:rsidP="00F05BD1">
      <w:pPr>
        <w:pStyle w:val="Frspaiere"/>
        <w:jc w:val="right"/>
        <w:rPr>
          <w:rFonts w:ascii="Times New Roman" w:hAnsi="Times New Roman" w:cs="Times New Roman"/>
          <w:sz w:val="24"/>
          <w:szCs w:val="24"/>
        </w:rPr>
      </w:pPr>
    </w:p>
    <w:p w14:paraId="1E5D3CEE" w14:textId="77777777" w:rsidR="007B72AE" w:rsidRDefault="007B72AE" w:rsidP="00F05BD1">
      <w:pPr>
        <w:pStyle w:val="Frspaiere"/>
        <w:jc w:val="right"/>
        <w:rPr>
          <w:rFonts w:ascii="Times New Roman" w:hAnsi="Times New Roman" w:cs="Times New Roman"/>
          <w:sz w:val="24"/>
          <w:szCs w:val="24"/>
        </w:rPr>
      </w:pPr>
    </w:p>
    <w:p w14:paraId="1B2A6130" w14:textId="77777777" w:rsidR="007B72AE" w:rsidRDefault="007B72AE" w:rsidP="00F05BD1">
      <w:pPr>
        <w:pStyle w:val="Frspaiere"/>
        <w:jc w:val="right"/>
        <w:rPr>
          <w:rFonts w:ascii="Times New Roman" w:hAnsi="Times New Roman" w:cs="Times New Roman"/>
          <w:sz w:val="24"/>
          <w:szCs w:val="24"/>
        </w:rPr>
      </w:pPr>
    </w:p>
    <w:p w14:paraId="64CB4128" w14:textId="77777777" w:rsidR="007B72AE" w:rsidRDefault="007B72AE" w:rsidP="00F05BD1">
      <w:pPr>
        <w:pStyle w:val="Frspaiere"/>
        <w:jc w:val="right"/>
        <w:rPr>
          <w:rFonts w:ascii="Times New Roman" w:hAnsi="Times New Roman" w:cs="Times New Roman"/>
          <w:sz w:val="24"/>
          <w:szCs w:val="24"/>
        </w:rPr>
      </w:pPr>
    </w:p>
    <w:p w14:paraId="723FA505" w14:textId="77777777" w:rsidR="007B72AE" w:rsidRDefault="007B72AE" w:rsidP="00F05BD1">
      <w:pPr>
        <w:pStyle w:val="Frspaiere"/>
        <w:jc w:val="right"/>
        <w:rPr>
          <w:rFonts w:ascii="Times New Roman" w:hAnsi="Times New Roman" w:cs="Times New Roman"/>
          <w:sz w:val="24"/>
          <w:szCs w:val="24"/>
        </w:rPr>
      </w:pPr>
    </w:p>
    <w:p w14:paraId="3DF4EC30" w14:textId="648F8DCC" w:rsidR="003B346D" w:rsidRPr="00F05BD1" w:rsidRDefault="003B346D" w:rsidP="00F05BD1">
      <w:pPr>
        <w:pStyle w:val="Frspaiere"/>
        <w:jc w:val="right"/>
        <w:rPr>
          <w:rFonts w:ascii="Times New Roman" w:hAnsi="Times New Roman" w:cs="Times New Roman"/>
          <w:sz w:val="24"/>
          <w:szCs w:val="24"/>
        </w:rPr>
      </w:pPr>
      <w:r w:rsidRPr="00F05BD1">
        <w:rPr>
          <w:rFonts w:ascii="Times New Roman" w:hAnsi="Times New Roman" w:cs="Times New Roman"/>
          <w:sz w:val="24"/>
          <w:szCs w:val="24"/>
        </w:rPr>
        <w:lastRenderedPageBreak/>
        <w:t>ANEXA Nr. 11</w:t>
      </w:r>
    </w:p>
    <w:p w14:paraId="7815B66A" w14:textId="77777777" w:rsidR="003B346D" w:rsidRDefault="003B346D" w:rsidP="00F05BD1">
      <w:pPr>
        <w:pStyle w:val="Frspaiere"/>
        <w:jc w:val="right"/>
        <w:rPr>
          <w:rFonts w:ascii="Times New Roman" w:hAnsi="Times New Roman" w:cs="Times New Roman"/>
          <w:sz w:val="24"/>
          <w:szCs w:val="24"/>
        </w:rPr>
      </w:pPr>
      <w:r w:rsidRPr="00F05BD1">
        <w:rPr>
          <w:rFonts w:ascii="Times New Roman" w:hAnsi="Times New Roman" w:cs="Times New Roman"/>
          <w:sz w:val="24"/>
          <w:szCs w:val="24"/>
        </w:rPr>
        <w:t>la statut</w:t>
      </w:r>
    </w:p>
    <w:p w14:paraId="7403FD8F" w14:textId="77777777" w:rsidR="00F05BD1" w:rsidRPr="00F05BD1" w:rsidRDefault="00F05BD1" w:rsidP="00F05BD1">
      <w:pPr>
        <w:pStyle w:val="Frspaiere"/>
        <w:jc w:val="right"/>
        <w:rPr>
          <w:rFonts w:ascii="Times New Roman" w:hAnsi="Times New Roman" w:cs="Times New Roman"/>
          <w:sz w:val="24"/>
          <w:szCs w:val="24"/>
        </w:rPr>
      </w:pPr>
    </w:p>
    <w:p w14:paraId="58235D4B" w14:textId="77777777" w:rsidR="00F05BD1" w:rsidRPr="007C5DAE" w:rsidRDefault="003B346D" w:rsidP="007C5DAE">
      <w:pPr>
        <w:pStyle w:val="Frspaiere"/>
        <w:jc w:val="center"/>
        <w:rPr>
          <w:rFonts w:ascii="Times New Roman" w:hAnsi="Times New Roman" w:cs="Times New Roman"/>
          <w:b/>
          <w:i/>
          <w:sz w:val="24"/>
          <w:szCs w:val="24"/>
        </w:rPr>
      </w:pPr>
      <w:r w:rsidRPr="007C5DAE">
        <w:rPr>
          <w:rFonts w:ascii="Times New Roman" w:hAnsi="Times New Roman" w:cs="Times New Roman"/>
          <w:b/>
          <w:i/>
          <w:sz w:val="24"/>
          <w:szCs w:val="24"/>
        </w:rPr>
        <w:t>Inventarul bunurilor aflate în patrimoniul</w:t>
      </w:r>
      <w:r w:rsidR="00F05BD1" w:rsidRPr="007C5DAE">
        <w:rPr>
          <w:rFonts w:ascii="Times New Roman" w:hAnsi="Times New Roman" w:cs="Times New Roman"/>
          <w:b/>
          <w:i/>
          <w:sz w:val="24"/>
          <w:szCs w:val="24"/>
        </w:rPr>
        <w:t xml:space="preserve"> Comunei </w:t>
      </w:r>
      <w:proofErr w:type="spellStart"/>
      <w:r w:rsidR="00F05BD1" w:rsidRPr="007C5DAE">
        <w:rPr>
          <w:rFonts w:ascii="Times New Roman" w:hAnsi="Times New Roman" w:cs="Times New Roman"/>
          <w:b/>
          <w:i/>
          <w:sz w:val="24"/>
          <w:szCs w:val="24"/>
        </w:rPr>
        <w:t>Stroieşti</w:t>
      </w:r>
      <w:proofErr w:type="spellEnd"/>
    </w:p>
    <w:p w14:paraId="55558074" w14:textId="77777777" w:rsidR="003B346D" w:rsidRPr="003B346D" w:rsidRDefault="003B346D" w:rsidP="003B346D">
      <w:pPr>
        <w:pStyle w:val="Frspaiere"/>
        <w:jc w:val="both"/>
        <w:rPr>
          <w:rFonts w:ascii="Times New Roman" w:hAnsi="Times New Roman" w:cs="Times New Roman"/>
          <w:sz w:val="24"/>
          <w:szCs w:val="24"/>
        </w:rPr>
      </w:pPr>
    </w:p>
    <w:p w14:paraId="69C28B14" w14:textId="737A65EF" w:rsidR="00AB7AC8" w:rsidRPr="00477770" w:rsidRDefault="003B346D" w:rsidP="00AB7AC8">
      <w:pPr>
        <w:pStyle w:val="Frspaiere"/>
        <w:numPr>
          <w:ilvl w:val="0"/>
          <w:numId w:val="14"/>
        </w:numPr>
        <w:jc w:val="both"/>
        <w:rPr>
          <w:rFonts w:ascii="Times New Roman" w:hAnsi="Times New Roman" w:cs="Times New Roman"/>
          <w:sz w:val="24"/>
          <w:szCs w:val="24"/>
        </w:rPr>
      </w:pPr>
      <w:r w:rsidRPr="003B346D">
        <w:rPr>
          <w:rFonts w:ascii="Times New Roman" w:hAnsi="Times New Roman" w:cs="Times New Roman"/>
          <w:sz w:val="24"/>
          <w:szCs w:val="24"/>
        </w:rPr>
        <w:t xml:space="preserve">Inventarul bunurilor imobile din domeniul public al </w:t>
      </w:r>
      <w:r w:rsidR="00570637">
        <w:rPr>
          <w:rFonts w:ascii="Times New Roman" w:hAnsi="Times New Roman" w:cs="Times New Roman"/>
          <w:sz w:val="24"/>
          <w:szCs w:val="24"/>
        </w:rPr>
        <w:t>Comunei Stroiești</w:t>
      </w:r>
    </w:p>
    <w:p w14:paraId="12D06F81" w14:textId="77777777" w:rsidR="003B346D" w:rsidRPr="003B346D" w:rsidRDefault="003B346D" w:rsidP="003B346D">
      <w:pPr>
        <w:pStyle w:val="Frspaiere"/>
        <w:jc w:val="both"/>
        <w:rPr>
          <w:rFonts w:ascii="Times New Roman" w:hAnsi="Times New Roman" w:cs="Times New Roman"/>
          <w:sz w:val="24"/>
          <w:szCs w:val="24"/>
        </w:rPr>
      </w:pPr>
    </w:p>
    <w:p w14:paraId="1002F0F5" w14:textId="77777777" w:rsidR="005706B4" w:rsidRDefault="00AB7AC8" w:rsidP="003B346D">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Sediul Primărie și Consiliului Local</w:t>
      </w:r>
    </w:p>
    <w:p w14:paraId="5C8C4E96" w14:textId="0DAFB3B3" w:rsidR="005706B4" w:rsidRDefault="00477770" w:rsidP="003B346D">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Teren aferent clădirii primăriei</w:t>
      </w:r>
    </w:p>
    <w:p w14:paraId="3865D5F3" w14:textId="21ADE07C" w:rsidR="005706B4" w:rsidRDefault="00477770" w:rsidP="003B346D">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Cămin Cultural Stroiești</w:t>
      </w:r>
      <w:r w:rsidR="00BA4FD4">
        <w:rPr>
          <w:rFonts w:ascii="Times New Roman" w:hAnsi="Times New Roman" w:cs="Times New Roman"/>
          <w:sz w:val="24"/>
          <w:szCs w:val="24"/>
        </w:rPr>
        <w:t xml:space="preserve"> CF - 31132</w:t>
      </w:r>
    </w:p>
    <w:p w14:paraId="56F30439" w14:textId="77777777" w:rsidR="005706B4" w:rsidRDefault="00477770" w:rsidP="003B346D">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Teren aferent Cămin Cultural</w:t>
      </w:r>
    </w:p>
    <w:p w14:paraId="3853C82A" w14:textId="77777777" w:rsidR="005706B4" w:rsidRDefault="005706B4" w:rsidP="003B346D">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Dispensar medical</w:t>
      </w:r>
    </w:p>
    <w:p w14:paraId="45C494ED" w14:textId="77777777" w:rsidR="005706B4" w:rsidRDefault="005706B4" w:rsidP="003B346D">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Teren aferent dispensar medical</w:t>
      </w:r>
    </w:p>
    <w:p w14:paraId="04E1056E" w14:textId="77777777" w:rsidR="005706B4" w:rsidRDefault="005706B4" w:rsidP="003B346D">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 xml:space="preserve">Cămin Cultural </w:t>
      </w:r>
      <w:proofErr w:type="spellStart"/>
      <w:r w:rsidRPr="005706B4">
        <w:rPr>
          <w:rFonts w:ascii="Times New Roman" w:hAnsi="Times New Roman" w:cs="Times New Roman"/>
          <w:sz w:val="24"/>
          <w:szCs w:val="24"/>
        </w:rPr>
        <w:t>Zaharești</w:t>
      </w:r>
      <w:proofErr w:type="spellEnd"/>
    </w:p>
    <w:p w14:paraId="304407EC" w14:textId="77777777" w:rsidR="005706B4" w:rsidRDefault="005706B4" w:rsidP="005706B4">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 xml:space="preserve">Teren aferent Cămin Cultural </w:t>
      </w:r>
      <w:proofErr w:type="spellStart"/>
      <w:r w:rsidRPr="005706B4">
        <w:rPr>
          <w:rFonts w:ascii="Times New Roman" w:hAnsi="Times New Roman" w:cs="Times New Roman"/>
          <w:sz w:val="24"/>
          <w:szCs w:val="24"/>
        </w:rPr>
        <w:t>Zaharesti</w:t>
      </w:r>
      <w:proofErr w:type="spellEnd"/>
    </w:p>
    <w:p w14:paraId="1064E82F" w14:textId="6CE1DF65" w:rsidR="005706B4" w:rsidRPr="005706B4" w:rsidRDefault="005706B4" w:rsidP="005706B4">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 xml:space="preserve">Punct colectare deșeuri  </w:t>
      </w:r>
      <w:proofErr w:type="spellStart"/>
      <w:r w:rsidRPr="005706B4">
        <w:rPr>
          <w:rFonts w:ascii="Times New Roman" w:hAnsi="Times New Roman" w:cs="Times New Roman"/>
          <w:sz w:val="24"/>
          <w:szCs w:val="24"/>
        </w:rPr>
        <w:t>Zaharesti</w:t>
      </w:r>
      <w:proofErr w:type="spellEnd"/>
      <w:r w:rsidRPr="005706B4">
        <w:rPr>
          <w:rFonts w:ascii="Times New Roman" w:hAnsi="Times New Roman" w:cs="Times New Roman"/>
          <w:sz w:val="24"/>
          <w:szCs w:val="24"/>
        </w:rPr>
        <w:t xml:space="preserve"> (</w:t>
      </w:r>
      <w:proofErr w:type="spellStart"/>
      <w:r w:rsidRPr="005706B4">
        <w:rPr>
          <w:rFonts w:ascii="Times New Roman" w:hAnsi="Times New Roman" w:cs="Times New Roman"/>
          <w:sz w:val="24"/>
          <w:szCs w:val="24"/>
        </w:rPr>
        <w:t>Pripasna</w:t>
      </w:r>
      <w:proofErr w:type="spellEnd"/>
      <w:r w:rsidRPr="005706B4">
        <w:rPr>
          <w:rFonts w:ascii="Times New Roman" w:hAnsi="Times New Roman" w:cs="Times New Roman"/>
          <w:sz w:val="24"/>
          <w:szCs w:val="24"/>
        </w:rPr>
        <w:t>)</w:t>
      </w:r>
    </w:p>
    <w:p w14:paraId="56DBB732" w14:textId="4B4E0B27" w:rsidR="005706B4" w:rsidRDefault="005706B4" w:rsidP="003B346D">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 xml:space="preserve">Punct colectare deșeuri  </w:t>
      </w:r>
      <w:proofErr w:type="spellStart"/>
      <w:r w:rsidRPr="005706B4">
        <w:rPr>
          <w:rFonts w:ascii="Times New Roman" w:hAnsi="Times New Roman" w:cs="Times New Roman"/>
          <w:sz w:val="24"/>
          <w:szCs w:val="24"/>
        </w:rPr>
        <w:t>Zaharesti</w:t>
      </w:r>
      <w:proofErr w:type="spellEnd"/>
      <w:r>
        <w:rPr>
          <w:rFonts w:ascii="Times New Roman" w:hAnsi="Times New Roman" w:cs="Times New Roman"/>
          <w:sz w:val="24"/>
          <w:szCs w:val="24"/>
        </w:rPr>
        <w:t xml:space="preserve"> (Humărie)</w:t>
      </w:r>
    </w:p>
    <w:p w14:paraId="0C0EB595" w14:textId="6C8C0F9B" w:rsidR="005706B4" w:rsidRDefault="005706B4" w:rsidP="003B346D">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Punct colectare deșeuri</w:t>
      </w:r>
      <w:r>
        <w:rPr>
          <w:rFonts w:ascii="Times New Roman" w:hAnsi="Times New Roman" w:cs="Times New Roman"/>
          <w:sz w:val="24"/>
          <w:szCs w:val="24"/>
        </w:rPr>
        <w:t xml:space="preserve"> </w:t>
      </w:r>
      <w:proofErr w:type="spellStart"/>
      <w:r>
        <w:rPr>
          <w:rFonts w:ascii="Times New Roman" w:hAnsi="Times New Roman" w:cs="Times New Roman"/>
          <w:sz w:val="24"/>
          <w:szCs w:val="24"/>
        </w:rPr>
        <w:t>Vîlcelele</w:t>
      </w:r>
      <w:proofErr w:type="spellEnd"/>
    </w:p>
    <w:p w14:paraId="022219AA" w14:textId="7857B6FE" w:rsidR="005706B4" w:rsidRDefault="005706B4" w:rsidP="00AB5444">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Teren sport Stroiești</w:t>
      </w:r>
      <w:r>
        <w:rPr>
          <w:rFonts w:ascii="Times New Roman" w:hAnsi="Times New Roman" w:cs="Times New Roman"/>
          <w:sz w:val="24"/>
          <w:szCs w:val="24"/>
        </w:rPr>
        <w:t xml:space="preserve"> (4.7000 mp)</w:t>
      </w:r>
    </w:p>
    <w:p w14:paraId="7BBB84FC" w14:textId="4C918C0F" w:rsidR="005706B4" w:rsidRDefault="005706B4" w:rsidP="00AB5444">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Teren sport Stroiești</w:t>
      </w:r>
      <w:r>
        <w:rPr>
          <w:rFonts w:ascii="Times New Roman" w:hAnsi="Times New Roman" w:cs="Times New Roman"/>
          <w:sz w:val="24"/>
          <w:szCs w:val="24"/>
        </w:rPr>
        <w:t xml:space="preserve"> (7.752 mp)</w:t>
      </w:r>
    </w:p>
    <w:p w14:paraId="7867F893" w14:textId="7197C6CF" w:rsidR="005706B4" w:rsidRDefault="005706B4" w:rsidP="00AB5444">
      <w:pPr>
        <w:pStyle w:val="Frspaiere"/>
        <w:numPr>
          <w:ilvl w:val="0"/>
          <w:numId w:val="15"/>
        </w:numPr>
        <w:jc w:val="both"/>
        <w:rPr>
          <w:rFonts w:ascii="Times New Roman" w:hAnsi="Times New Roman" w:cs="Times New Roman"/>
          <w:sz w:val="24"/>
          <w:szCs w:val="24"/>
        </w:rPr>
      </w:pPr>
      <w:r w:rsidRPr="005706B4">
        <w:rPr>
          <w:rFonts w:ascii="Times New Roman" w:hAnsi="Times New Roman" w:cs="Times New Roman"/>
          <w:sz w:val="24"/>
          <w:szCs w:val="24"/>
        </w:rPr>
        <w:t xml:space="preserve">Teren sport </w:t>
      </w:r>
      <w:proofErr w:type="spellStart"/>
      <w:r>
        <w:rPr>
          <w:rFonts w:ascii="Times New Roman" w:hAnsi="Times New Roman" w:cs="Times New Roman"/>
          <w:sz w:val="24"/>
          <w:szCs w:val="24"/>
        </w:rPr>
        <w:t>Zaharești</w:t>
      </w:r>
      <w:proofErr w:type="spellEnd"/>
    </w:p>
    <w:p w14:paraId="7F7A39BE" w14:textId="77777777" w:rsidR="005706B4" w:rsidRPr="005706B4" w:rsidRDefault="005706B4" w:rsidP="00AB5444">
      <w:pPr>
        <w:pStyle w:val="Frspaiere"/>
        <w:numPr>
          <w:ilvl w:val="0"/>
          <w:numId w:val="15"/>
        </w:numPr>
        <w:jc w:val="both"/>
        <w:rPr>
          <w:rFonts w:ascii="Times New Roman" w:hAnsi="Times New Roman" w:cs="Times New Roman"/>
          <w:sz w:val="24"/>
          <w:szCs w:val="24"/>
        </w:rPr>
      </w:pPr>
    </w:p>
    <w:p w14:paraId="4C129CAA" w14:textId="77777777" w:rsidR="005706B4" w:rsidRDefault="005706B4" w:rsidP="00832355">
      <w:pPr>
        <w:pStyle w:val="Frspaiere"/>
        <w:numPr>
          <w:ilvl w:val="0"/>
          <w:numId w:val="15"/>
        </w:numPr>
        <w:jc w:val="both"/>
        <w:rPr>
          <w:rFonts w:ascii="Times New Roman" w:hAnsi="Times New Roman" w:cs="Times New Roman"/>
          <w:sz w:val="24"/>
          <w:szCs w:val="24"/>
        </w:rPr>
      </w:pPr>
    </w:p>
    <w:p w14:paraId="404B5078" w14:textId="77777777" w:rsidR="005706B4" w:rsidRPr="005706B4" w:rsidRDefault="005706B4" w:rsidP="00832355">
      <w:pPr>
        <w:pStyle w:val="Frspaiere"/>
        <w:numPr>
          <w:ilvl w:val="0"/>
          <w:numId w:val="15"/>
        </w:numPr>
        <w:jc w:val="both"/>
        <w:rPr>
          <w:rFonts w:ascii="Times New Roman" w:hAnsi="Times New Roman" w:cs="Times New Roman"/>
          <w:sz w:val="24"/>
          <w:szCs w:val="24"/>
        </w:rPr>
      </w:pPr>
    </w:p>
    <w:p w14:paraId="387922BE" w14:textId="6596FB8C" w:rsidR="005706B4" w:rsidRDefault="005706B4" w:rsidP="003B346D">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Iaz comunal</w:t>
      </w:r>
    </w:p>
    <w:p w14:paraId="078D2412" w14:textId="123FABEA" w:rsidR="005706B4" w:rsidRDefault="005706B4" w:rsidP="003B346D">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Monumentul Eroilor din primul război mondial</w:t>
      </w:r>
    </w:p>
    <w:p w14:paraId="0AE51ABE" w14:textId="2EEF6F8C" w:rsidR="005706B4" w:rsidRDefault="005706B4" w:rsidP="003B346D">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Drumul comunal 72, </w:t>
      </w:r>
      <w:proofErr w:type="spellStart"/>
      <w:r>
        <w:rPr>
          <w:rFonts w:ascii="Times New Roman" w:hAnsi="Times New Roman" w:cs="Times New Roman"/>
          <w:sz w:val="24"/>
          <w:szCs w:val="24"/>
        </w:rPr>
        <w:t>Sf</w:t>
      </w:r>
      <w:proofErr w:type="spellEnd"/>
      <w:r>
        <w:rPr>
          <w:rFonts w:ascii="Times New Roman" w:hAnsi="Times New Roman" w:cs="Times New Roman"/>
          <w:sz w:val="24"/>
          <w:szCs w:val="24"/>
        </w:rPr>
        <w:t xml:space="preserve"> Ilie – Stroiești – Ciprian Porumbescu</w:t>
      </w:r>
      <w:r w:rsidR="00875F0B">
        <w:rPr>
          <w:rFonts w:ascii="Times New Roman" w:hAnsi="Times New Roman" w:cs="Times New Roman"/>
          <w:sz w:val="24"/>
          <w:szCs w:val="24"/>
        </w:rPr>
        <w:t xml:space="preserve"> -CF 39525</w:t>
      </w:r>
    </w:p>
    <w:p w14:paraId="513602F7" w14:textId="2F0611F3" w:rsidR="005706B4" w:rsidRDefault="00D12DC2" w:rsidP="003B346D">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Maier Emil</w:t>
      </w:r>
    </w:p>
    <w:p w14:paraId="3E54CC4E" w14:textId="6C92C209" w:rsidR="00D12DC2" w:rsidRDefault="00D12DC2" w:rsidP="00D6378C">
      <w:pPr>
        <w:pStyle w:val="Frspaiere"/>
        <w:numPr>
          <w:ilvl w:val="0"/>
          <w:numId w:val="15"/>
        </w:numPr>
        <w:jc w:val="both"/>
        <w:rPr>
          <w:rFonts w:ascii="Times New Roman" w:hAnsi="Times New Roman" w:cs="Times New Roman"/>
          <w:sz w:val="24"/>
          <w:szCs w:val="24"/>
        </w:rPr>
      </w:pPr>
      <w:r w:rsidRPr="00D12DC2">
        <w:rPr>
          <w:rFonts w:ascii="Times New Roman" w:hAnsi="Times New Roman" w:cs="Times New Roman"/>
          <w:sz w:val="24"/>
          <w:szCs w:val="24"/>
        </w:rPr>
        <w:t>Uliță Ungurean Toader</w:t>
      </w:r>
    </w:p>
    <w:p w14:paraId="5C31A190" w14:textId="3E7DEB68" w:rsidR="00D12DC2" w:rsidRDefault="00D12DC2"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Velnicer Veronica</w:t>
      </w:r>
    </w:p>
    <w:p w14:paraId="54D404F0" w14:textId="7092728E" w:rsidR="00D12DC2" w:rsidRDefault="00D12DC2"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sidR="00762085">
        <w:rPr>
          <w:rFonts w:ascii="Times New Roman" w:hAnsi="Times New Roman" w:cs="Times New Roman"/>
          <w:sz w:val="24"/>
          <w:szCs w:val="24"/>
        </w:rPr>
        <w:t>Fedorovici</w:t>
      </w:r>
      <w:proofErr w:type="spellEnd"/>
      <w:r w:rsidR="00762085">
        <w:rPr>
          <w:rFonts w:ascii="Times New Roman" w:hAnsi="Times New Roman" w:cs="Times New Roman"/>
          <w:sz w:val="24"/>
          <w:szCs w:val="24"/>
        </w:rPr>
        <w:t xml:space="preserve"> Gavril</w:t>
      </w:r>
    </w:p>
    <w:p w14:paraId="6BB9F00D" w14:textId="7DDBEC02" w:rsidR="00762085" w:rsidRPr="00762085" w:rsidRDefault="00762085" w:rsidP="00762085">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Boroseni (Rotari Gheorghe – </w:t>
      </w:r>
      <w:proofErr w:type="spellStart"/>
      <w:r>
        <w:rPr>
          <w:rFonts w:ascii="Times New Roman" w:hAnsi="Times New Roman" w:cs="Times New Roman"/>
          <w:sz w:val="24"/>
          <w:szCs w:val="24"/>
        </w:rPr>
        <w:t>Ilciuc</w:t>
      </w:r>
      <w:proofErr w:type="spellEnd"/>
      <w:r>
        <w:rPr>
          <w:rFonts w:ascii="Times New Roman" w:hAnsi="Times New Roman" w:cs="Times New Roman"/>
          <w:sz w:val="24"/>
          <w:szCs w:val="24"/>
        </w:rPr>
        <w:t xml:space="preserve"> Mihai)</w:t>
      </w:r>
    </w:p>
    <w:p w14:paraId="5AE2AAFD" w14:textId="6EBC4911" w:rsidR="00D12DC2" w:rsidRDefault="00762085"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Boroseni (Cimbru Ilie – </w:t>
      </w:r>
      <w:proofErr w:type="spellStart"/>
      <w:r>
        <w:rPr>
          <w:rFonts w:ascii="Times New Roman" w:hAnsi="Times New Roman" w:cs="Times New Roman"/>
          <w:sz w:val="24"/>
          <w:szCs w:val="24"/>
        </w:rPr>
        <w:t>Velehorschi</w:t>
      </w:r>
      <w:proofErr w:type="spellEnd"/>
      <w:r>
        <w:rPr>
          <w:rFonts w:ascii="Times New Roman" w:hAnsi="Times New Roman" w:cs="Times New Roman"/>
          <w:sz w:val="24"/>
          <w:szCs w:val="24"/>
        </w:rPr>
        <w:t xml:space="preserve"> C-tin)</w:t>
      </w:r>
    </w:p>
    <w:p w14:paraId="347C886B" w14:textId="19396781" w:rsidR="00D12DC2" w:rsidRDefault="00762085"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Boroseni (</w:t>
      </w:r>
      <w:proofErr w:type="spellStart"/>
      <w:r>
        <w:rPr>
          <w:rFonts w:ascii="Times New Roman" w:hAnsi="Times New Roman" w:cs="Times New Roman"/>
          <w:sz w:val="24"/>
          <w:szCs w:val="24"/>
        </w:rPr>
        <w:t>Verciuc</w:t>
      </w:r>
      <w:proofErr w:type="spellEnd"/>
      <w:r>
        <w:rPr>
          <w:rFonts w:ascii="Times New Roman" w:hAnsi="Times New Roman" w:cs="Times New Roman"/>
          <w:sz w:val="24"/>
          <w:szCs w:val="24"/>
        </w:rPr>
        <w:t xml:space="preserve"> Florea  </w:t>
      </w:r>
      <w:proofErr w:type="spellStart"/>
      <w:r>
        <w:rPr>
          <w:rFonts w:ascii="Times New Roman" w:hAnsi="Times New Roman" w:cs="Times New Roman"/>
          <w:sz w:val="24"/>
          <w:szCs w:val="24"/>
        </w:rPr>
        <w:t>Moroz</w:t>
      </w:r>
      <w:proofErr w:type="spellEnd"/>
      <w:r>
        <w:rPr>
          <w:rFonts w:ascii="Times New Roman" w:hAnsi="Times New Roman" w:cs="Times New Roman"/>
          <w:sz w:val="24"/>
          <w:szCs w:val="24"/>
        </w:rPr>
        <w:t xml:space="preserve"> Gheorghe)</w:t>
      </w:r>
    </w:p>
    <w:p w14:paraId="69BAB027" w14:textId="3F247D07" w:rsidR="00762085" w:rsidRPr="00762085" w:rsidRDefault="00762085" w:rsidP="00762085">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Strugari Nicolae</w:t>
      </w:r>
    </w:p>
    <w:p w14:paraId="05389A78" w14:textId="496C6EFF" w:rsidR="00D12DC2" w:rsidRDefault="00762085"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w:t>
      </w:r>
      <w:proofErr w:type="spellStart"/>
      <w:r>
        <w:rPr>
          <w:rFonts w:ascii="Times New Roman" w:hAnsi="Times New Roman" w:cs="Times New Roman"/>
          <w:sz w:val="24"/>
          <w:szCs w:val="24"/>
        </w:rPr>
        <w:t>Moroz</w:t>
      </w:r>
      <w:proofErr w:type="spellEnd"/>
      <w:r>
        <w:rPr>
          <w:rFonts w:ascii="Times New Roman" w:hAnsi="Times New Roman" w:cs="Times New Roman"/>
          <w:sz w:val="24"/>
          <w:szCs w:val="24"/>
        </w:rPr>
        <w:t xml:space="preserve"> Gheorghe – Bodnariuc Z.)</w:t>
      </w:r>
    </w:p>
    <w:p w14:paraId="5FEB0400" w14:textId="57130370" w:rsidR="00762085" w:rsidRDefault="00762085"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Boroseni (Bodnariuc Z- Grămadă Vasile)</w:t>
      </w:r>
    </w:p>
    <w:p w14:paraId="65D8CE3A" w14:textId="7EB6C523" w:rsidR="00762085" w:rsidRDefault="00762085"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Boroseni (Rotari Mihai – </w:t>
      </w:r>
      <w:proofErr w:type="spellStart"/>
      <w:r>
        <w:rPr>
          <w:rFonts w:ascii="Times New Roman" w:hAnsi="Times New Roman" w:cs="Times New Roman"/>
          <w:sz w:val="24"/>
          <w:szCs w:val="24"/>
        </w:rPr>
        <w:t>Ciubara</w:t>
      </w:r>
      <w:proofErr w:type="spellEnd"/>
      <w:r>
        <w:rPr>
          <w:rFonts w:ascii="Times New Roman" w:hAnsi="Times New Roman" w:cs="Times New Roman"/>
          <w:sz w:val="24"/>
          <w:szCs w:val="24"/>
        </w:rPr>
        <w:t xml:space="preserve"> Gheorghe)</w:t>
      </w:r>
    </w:p>
    <w:p w14:paraId="44C864F5" w14:textId="279FE669" w:rsidR="00762085" w:rsidRDefault="00762085"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Boroseni (Crainiciuc N. – Rotari </w:t>
      </w:r>
      <w:proofErr w:type="spellStart"/>
      <w:r>
        <w:rPr>
          <w:rFonts w:ascii="Times New Roman" w:hAnsi="Times New Roman" w:cs="Times New Roman"/>
          <w:sz w:val="24"/>
          <w:szCs w:val="24"/>
        </w:rPr>
        <w:t>Vianor</w:t>
      </w:r>
      <w:proofErr w:type="spellEnd"/>
      <w:r>
        <w:rPr>
          <w:rFonts w:ascii="Times New Roman" w:hAnsi="Times New Roman" w:cs="Times New Roman"/>
          <w:sz w:val="24"/>
          <w:szCs w:val="24"/>
        </w:rPr>
        <w:t>)</w:t>
      </w:r>
    </w:p>
    <w:p w14:paraId="6C022CED" w14:textId="1C3723A6" w:rsidR="00762085" w:rsidRDefault="00762085"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Cocârlă</w:t>
      </w:r>
    </w:p>
    <w:p w14:paraId="655EE63B" w14:textId="25210F50" w:rsidR="00762085" w:rsidRDefault="00762085"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Stavovei</w:t>
      </w:r>
      <w:proofErr w:type="spellEnd"/>
    </w:p>
    <w:p w14:paraId="46D6E113" w14:textId="170D8844" w:rsidR="00762085" w:rsidRDefault="00762085"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Ilciuc</w:t>
      </w:r>
      <w:proofErr w:type="spellEnd"/>
      <w:r>
        <w:rPr>
          <w:rFonts w:ascii="Times New Roman" w:hAnsi="Times New Roman" w:cs="Times New Roman"/>
          <w:sz w:val="24"/>
          <w:szCs w:val="24"/>
        </w:rPr>
        <w:t xml:space="preserve"> </w:t>
      </w:r>
      <w:r>
        <w:rPr>
          <w:rFonts w:ascii="Times New Roman" w:hAnsi="Times New Roman" w:cs="Times New Roman"/>
          <w:sz w:val="24"/>
          <w:szCs w:val="24"/>
        </w:rPr>
        <w:tab/>
        <w:t>Vasile</w:t>
      </w:r>
    </w:p>
    <w:p w14:paraId="701DBA25" w14:textId="65A16F28" w:rsidR="00762085" w:rsidRPr="00762085" w:rsidRDefault="00762085" w:rsidP="00762085">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Grui – uliță </w:t>
      </w:r>
      <w:proofErr w:type="spellStart"/>
      <w:r>
        <w:rPr>
          <w:rFonts w:ascii="Times New Roman" w:hAnsi="Times New Roman" w:cs="Times New Roman"/>
          <w:sz w:val="24"/>
          <w:szCs w:val="24"/>
        </w:rPr>
        <w:t>Vacarciuc</w:t>
      </w:r>
      <w:proofErr w:type="spellEnd"/>
      <w:r>
        <w:rPr>
          <w:rFonts w:ascii="Times New Roman" w:hAnsi="Times New Roman" w:cs="Times New Roman"/>
          <w:sz w:val="24"/>
          <w:szCs w:val="24"/>
        </w:rPr>
        <w:t xml:space="preserve"> Gavril</w:t>
      </w:r>
    </w:p>
    <w:p w14:paraId="7BF63ABF" w14:textId="68886871" w:rsidR="00762085" w:rsidRDefault="00762085" w:rsidP="00DF10D0">
      <w:pPr>
        <w:pStyle w:val="Frspaiere"/>
        <w:numPr>
          <w:ilvl w:val="0"/>
          <w:numId w:val="15"/>
        </w:numPr>
        <w:jc w:val="both"/>
        <w:rPr>
          <w:rFonts w:ascii="Times New Roman" w:hAnsi="Times New Roman" w:cs="Times New Roman"/>
          <w:sz w:val="24"/>
          <w:szCs w:val="24"/>
        </w:rPr>
      </w:pPr>
      <w:r w:rsidRPr="00762085">
        <w:rPr>
          <w:rFonts w:ascii="Times New Roman" w:hAnsi="Times New Roman" w:cs="Times New Roman"/>
          <w:sz w:val="24"/>
          <w:szCs w:val="24"/>
        </w:rPr>
        <w:t>Aleea – uliță Nimigean Gheorghe</w:t>
      </w:r>
    </w:p>
    <w:p w14:paraId="541BAD70" w14:textId="6DC655F4" w:rsidR="00762085" w:rsidRDefault="00762085" w:rsidP="00DF10D0">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iaz spre moara</w:t>
      </w:r>
    </w:p>
    <w:p w14:paraId="62FB94CD" w14:textId="067DAD52" w:rsidR="00762085" w:rsidRPr="00762085" w:rsidRDefault="00762085" w:rsidP="00DF10D0">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primărie spre iaz</w:t>
      </w:r>
    </w:p>
    <w:p w14:paraId="4391C19B" w14:textId="246CFDCA" w:rsidR="00762085" w:rsidRDefault="00762085" w:rsidP="00E26A14">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Alee </w:t>
      </w:r>
    </w:p>
    <w:p w14:paraId="48A3CC91" w14:textId="06028EFB" w:rsidR="00762085" w:rsidRDefault="00762085" w:rsidP="00E26A14">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Bodnaciuc</w:t>
      </w:r>
      <w:proofErr w:type="spellEnd"/>
      <w:r>
        <w:rPr>
          <w:rFonts w:ascii="Times New Roman" w:hAnsi="Times New Roman" w:cs="Times New Roman"/>
          <w:sz w:val="24"/>
          <w:szCs w:val="24"/>
        </w:rPr>
        <w:t xml:space="preserve"> Gheorghe</w:t>
      </w:r>
    </w:p>
    <w:p w14:paraId="0E092FE3" w14:textId="519BA3F2" w:rsidR="00762085" w:rsidRDefault="00762085" w:rsidP="00E26A14">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pasaj CFR – </w:t>
      </w:r>
      <w:proofErr w:type="spellStart"/>
      <w:r>
        <w:rPr>
          <w:rFonts w:ascii="Times New Roman" w:hAnsi="Times New Roman" w:cs="Times New Roman"/>
          <w:sz w:val="24"/>
          <w:szCs w:val="24"/>
        </w:rPr>
        <w:t>Ghiuță</w:t>
      </w:r>
      <w:proofErr w:type="spellEnd"/>
      <w:r>
        <w:rPr>
          <w:rFonts w:ascii="Times New Roman" w:hAnsi="Times New Roman" w:cs="Times New Roman"/>
          <w:sz w:val="24"/>
          <w:szCs w:val="24"/>
        </w:rPr>
        <w:t xml:space="preserve"> M.</w:t>
      </w:r>
    </w:p>
    <w:p w14:paraId="5AED69E2" w14:textId="63BA6E65" w:rsidR="00C370BD" w:rsidRDefault="00C370BD" w:rsidP="00E26A14">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Bîrtoi</w:t>
      </w:r>
      <w:proofErr w:type="spellEnd"/>
      <w:r>
        <w:rPr>
          <w:rFonts w:ascii="Times New Roman" w:hAnsi="Times New Roman" w:cs="Times New Roman"/>
          <w:sz w:val="24"/>
          <w:szCs w:val="24"/>
        </w:rPr>
        <w:t xml:space="preserve"> Constantin</w:t>
      </w:r>
    </w:p>
    <w:p w14:paraId="3C358025" w14:textId="2DC86714" w:rsidR="00762085" w:rsidRDefault="00762085" w:rsidP="00E26A14">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Cimbreni</w:t>
      </w:r>
      <w:proofErr w:type="spellEnd"/>
      <w:r w:rsidR="00875F0B">
        <w:rPr>
          <w:rFonts w:ascii="Times New Roman" w:hAnsi="Times New Roman" w:cs="Times New Roman"/>
          <w:sz w:val="24"/>
          <w:szCs w:val="24"/>
        </w:rPr>
        <w:t xml:space="preserve"> - CF 34069</w:t>
      </w:r>
    </w:p>
    <w:p w14:paraId="6D2762B1" w14:textId="7D5F0829" w:rsidR="00762085" w:rsidRDefault="00762085" w:rsidP="00E26A14">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sidR="00C370BD">
        <w:rPr>
          <w:rFonts w:ascii="Times New Roman" w:hAnsi="Times New Roman" w:cs="Times New Roman"/>
          <w:sz w:val="24"/>
          <w:szCs w:val="24"/>
        </w:rPr>
        <w:t>Ghivnici</w:t>
      </w:r>
      <w:proofErr w:type="spellEnd"/>
      <w:r w:rsidR="00C370BD">
        <w:rPr>
          <w:rFonts w:ascii="Times New Roman" w:hAnsi="Times New Roman" w:cs="Times New Roman"/>
          <w:sz w:val="24"/>
          <w:szCs w:val="24"/>
        </w:rPr>
        <w:t xml:space="preserve"> Anton</w:t>
      </w:r>
    </w:p>
    <w:p w14:paraId="6050EFF0" w14:textId="6FC0C6E8" w:rsidR="00762085" w:rsidRPr="00762085" w:rsidRDefault="00C370BD" w:rsidP="00E26A14">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Cimbru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Dumitru</w:t>
      </w:r>
    </w:p>
    <w:p w14:paraId="528D3B65" w14:textId="21B2A592" w:rsidR="00762085" w:rsidRDefault="00C370BD" w:rsidP="00993DA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Pavelescu Dumitru</w:t>
      </w:r>
    </w:p>
    <w:p w14:paraId="58122B25" w14:textId="6326D423" w:rsidR="00762085" w:rsidRPr="00762085" w:rsidRDefault="00C370BD" w:rsidP="00993DA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Prodan Ilie</w:t>
      </w:r>
      <w:r w:rsidR="00875F0B">
        <w:rPr>
          <w:rFonts w:ascii="Times New Roman" w:hAnsi="Times New Roman" w:cs="Times New Roman"/>
          <w:sz w:val="24"/>
          <w:szCs w:val="24"/>
        </w:rPr>
        <w:t xml:space="preserve"> – CF 39487</w:t>
      </w:r>
    </w:p>
    <w:p w14:paraId="02D96C4B" w14:textId="508DC40D" w:rsidR="00762085" w:rsidRDefault="00C370BD" w:rsidP="00532358">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spre Poșta Veche</w:t>
      </w:r>
      <w:r w:rsidR="00875F0B">
        <w:rPr>
          <w:rFonts w:ascii="Times New Roman" w:hAnsi="Times New Roman" w:cs="Times New Roman"/>
          <w:sz w:val="24"/>
          <w:szCs w:val="24"/>
        </w:rPr>
        <w:t xml:space="preserve"> – CF 54070</w:t>
      </w:r>
    </w:p>
    <w:p w14:paraId="42F958D8" w14:textId="4C408393" w:rsidR="00762085" w:rsidRDefault="00875F0B" w:rsidP="00532358">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Crițeni</w:t>
      </w:r>
      <w:proofErr w:type="spellEnd"/>
    </w:p>
    <w:p w14:paraId="67BDCF82" w14:textId="05CF1903" w:rsidR="00875F0B" w:rsidRDefault="00875F0B" w:rsidP="00532358">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Covalschi</w:t>
      </w:r>
      <w:proofErr w:type="spellEnd"/>
    </w:p>
    <w:p w14:paraId="1A0095AF" w14:textId="49D0D02F" w:rsidR="00762085" w:rsidRDefault="00875F0B" w:rsidP="00532358">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Morosan</w:t>
      </w:r>
      <w:proofErr w:type="spellEnd"/>
    </w:p>
    <w:p w14:paraId="6ACF792F" w14:textId="0531DA7E" w:rsidR="00875F0B" w:rsidRDefault="00875F0B" w:rsidP="00532358">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Șopîrla</w:t>
      </w:r>
      <w:proofErr w:type="spellEnd"/>
    </w:p>
    <w:p w14:paraId="40CB597F" w14:textId="1607A8D4" w:rsidR="00762085" w:rsidRPr="00762085" w:rsidRDefault="00875F0B" w:rsidP="00532358">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Prada Gavril</w:t>
      </w:r>
    </w:p>
    <w:p w14:paraId="33E5B2D5" w14:textId="0891C8AD" w:rsidR="00762085" w:rsidRDefault="00875F0B" w:rsidP="0045207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Saliste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Gemeniuc</w:t>
      </w:r>
      <w:proofErr w:type="spellEnd"/>
      <w:r>
        <w:rPr>
          <w:rFonts w:ascii="Times New Roman" w:hAnsi="Times New Roman" w:cs="Times New Roman"/>
          <w:sz w:val="24"/>
          <w:szCs w:val="24"/>
        </w:rPr>
        <w:t xml:space="preserve"> Nicolae – </w:t>
      </w:r>
      <w:proofErr w:type="spellStart"/>
      <w:r>
        <w:rPr>
          <w:rFonts w:ascii="Times New Roman" w:hAnsi="Times New Roman" w:cs="Times New Roman"/>
          <w:sz w:val="24"/>
          <w:szCs w:val="24"/>
        </w:rPr>
        <w:t>Sulea</w:t>
      </w:r>
      <w:proofErr w:type="spellEnd"/>
      <w:r>
        <w:rPr>
          <w:rFonts w:ascii="Times New Roman" w:hAnsi="Times New Roman" w:cs="Times New Roman"/>
          <w:sz w:val="24"/>
          <w:szCs w:val="24"/>
        </w:rPr>
        <w:t xml:space="preserve"> Grigore)</w:t>
      </w:r>
    </w:p>
    <w:p w14:paraId="427D2AC5" w14:textId="77777777" w:rsidR="00875F0B" w:rsidRDefault="00875F0B" w:rsidP="0045207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Saliste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Caleanu</w:t>
      </w:r>
      <w:proofErr w:type="spellEnd"/>
      <w:r>
        <w:rPr>
          <w:rFonts w:ascii="Times New Roman" w:hAnsi="Times New Roman" w:cs="Times New Roman"/>
          <w:sz w:val="24"/>
          <w:szCs w:val="24"/>
        </w:rPr>
        <w:t xml:space="preserve"> C-tin – Grămada C-tin)</w:t>
      </w:r>
    </w:p>
    <w:p w14:paraId="745FA843" w14:textId="350CAE08" w:rsidR="00762085" w:rsidRDefault="00875F0B" w:rsidP="0045207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CFR </w:t>
      </w:r>
      <w:proofErr w:type="spellStart"/>
      <w:r>
        <w:rPr>
          <w:rFonts w:ascii="Times New Roman" w:hAnsi="Times New Roman" w:cs="Times New Roman"/>
          <w:sz w:val="24"/>
          <w:szCs w:val="24"/>
        </w:rPr>
        <w:t>Sidor</w:t>
      </w:r>
      <w:proofErr w:type="spellEnd"/>
    </w:p>
    <w:p w14:paraId="0DA7BB9F" w14:textId="05EC2AF9" w:rsidR="00762085" w:rsidRDefault="00875F0B" w:rsidP="0045207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Muntean Dumitru</w:t>
      </w:r>
    </w:p>
    <w:p w14:paraId="50394CD3" w14:textId="3F84CCCC" w:rsidR="00875F0B" w:rsidRPr="00762085" w:rsidRDefault="00875F0B" w:rsidP="0045207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Ulița la </w:t>
      </w:r>
      <w:proofErr w:type="spellStart"/>
      <w:r>
        <w:rPr>
          <w:rFonts w:ascii="Times New Roman" w:hAnsi="Times New Roman" w:cs="Times New Roman"/>
          <w:sz w:val="24"/>
          <w:szCs w:val="24"/>
        </w:rPr>
        <w:t>Vascovici</w:t>
      </w:r>
      <w:proofErr w:type="spellEnd"/>
      <w:r>
        <w:rPr>
          <w:rFonts w:ascii="Times New Roman" w:hAnsi="Times New Roman" w:cs="Times New Roman"/>
          <w:sz w:val="24"/>
          <w:szCs w:val="24"/>
        </w:rPr>
        <w:t xml:space="preserve"> M.</w:t>
      </w:r>
    </w:p>
    <w:p w14:paraId="06382EDE" w14:textId="0C4E5209" w:rsidR="00762085" w:rsidRDefault="00875F0B"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Crainiciuc A.</w:t>
      </w:r>
    </w:p>
    <w:p w14:paraId="33ADD7CC" w14:textId="2241C654" w:rsidR="00875F0B" w:rsidRDefault="00875F0B" w:rsidP="00D6378C">
      <w:pPr>
        <w:pStyle w:val="Frspaiere"/>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Uliuță</w:t>
      </w:r>
      <w:proofErr w:type="spellEnd"/>
      <w:r>
        <w:rPr>
          <w:rFonts w:ascii="Times New Roman" w:hAnsi="Times New Roman" w:cs="Times New Roman"/>
          <w:sz w:val="24"/>
          <w:szCs w:val="24"/>
        </w:rPr>
        <w:t xml:space="preserve"> la Moroșan D.</w:t>
      </w:r>
    </w:p>
    <w:p w14:paraId="50623CF0" w14:textId="12E650B5" w:rsidR="00875F0B" w:rsidRDefault="00875F0B"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Morari</w:t>
      </w:r>
    </w:p>
    <w:p w14:paraId="28B2FDD5" w14:textId="46D0A757" w:rsidR="00875F0B" w:rsidRDefault="00875F0B"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Munteni</w:t>
      </w:r>
    </w:p>
    <w:p w14:paraId="4DB08A06" w14:textId="317C3450" w:rsidR="00875F0B" w:rsidRDefault="00875F0B"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Prispana</w:t>
      </w:r>
      <w:proofErr w:type="spellEnd"/>
    </w:p>
    <w:p w14:paraId="34C8A0D4" w14:textId="53956E0D" w:rsidR="00762085" w:rsidRDefault="00875F0B"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comunal 22, Bălăceana – </w:t>
      </w:r>
      <w:proofErr w:type="spellStart"/>
      <w:r>
        <w:rPr>
          <w:rFonts w:ascii="Times New Roman" w:hAnsi="Times New Roman" w:cs="Times New Roman"/>
          <w:sz w:val="24"/>
          <w:szCs w:val="24"/>
        </w:rPr>
        <w:t>Vîlcelele</w:t>
      </w:r>
      <w:proofErr w:type="spellEnd"/>
    </w:p>
    <w:p w14:paraId="26ABBEE4" w14:textId="00A4F007" w:rsidR="00875F0B" w:rsidRDefault="00875F0B"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Rîpan</w:t>
      </w:r>
      <w:proofErr w:type="spellEnd"/>
      <w:r>
        <w:rPr>
          <w:rFonts w:ascii="Times New Roman" w:hAnsi="Times New Roman" w:cs="Times New Roman"/>
          <w:sz w:val="24"/>
          <w:szCs w:val="24"/>
        </w:rPr>
        <w:t xml:space="preserve"> Ghiță</w:t>
      </w:r>
    </w:p>
    <w:p w14:paraId="5298FAA8" w14:textId="5946B907" w:rsidR="00875F0B" w:rsidRDefault="00875F0B"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Strugari A.</w:t>
      </w:r>
    </w:p>
    <w:p w14:paraId="093521D4" w14:textId="612872A7" w:rsidR="00875F0B" w:rsidRDefault="00875F0B"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w:t>
      </w:r>
      <w:proofErr w:type="spellStart"/>
      <w:r>
        <w:rPr>
          <w:rFonts w:ascii="Times New Roman" w:hAnsi="Times New Roman" w:cs="Times New Roman"/>
          <w:sz w:val="24"/>
          <w:szCs w:val="24"/>
        </w:rPr>
        <w:t>Strugaru</w:t>
      </w:r>
      <w:proofErr w:type="spellEnd"/>
      <w:r>
        <w:rPr>
          <w:rFonts w:ascii="Times New Roman" w:hAnsi="Times New Roman" w:cs="Times New Roman"/>
          <w:sz w:val="24"/>
          <w:szCs w:val="24"/>
        </w:rPr>
        <w:t xml:space="preserve"> Grațiela</w:t>
      </w:r>
    </w:p>
    <w:p w14:paraId="05F2EDB2" w14:textId="29CF7BF6" w:rsidR="00875F0B" w:rsidRDefault="00875F0B"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Ruxand</w:t>
      </w:r>
      <w:r w:rsidR="00E911AE">
        <w:rPr>
          <w:rFonts w:ascii="Times New Roman" w:hAnsi="Times New Roman" w:cs="Times New Roman"/>
          <w:sz w:val="24"/>
          <w:szCs w:val="24"/>
        </w:rPr>
        <w:t>a</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Fevronia</w:t>
      </w:r>
      <w:proofErr w:type="spellEnd"/>
    </w:p>
    <w:p w14:paraId="17D3623D" w14:textId="31CF28D0"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Strugaru</w:t>
      </w:r>
      <w:proofErr w:type="spellEnd"/>
      <w:r>
        <w:rPr>
          <w:rFonts w:ascii="Times New Roman" w:hAnsi="Times New Roman" w:cs="Times New Roman"/>
          <w:sz w:val="24"/>
          <w:szCs w:val="24"/>
        </w:rPr>
        <w:t xml:space="preserve"> Maria</w:t>
      </w:r>
    </w:p>
    <w:p w14:paraId="735D8741" w14:textId="13B856B6"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Runcan Leon</w:t>
      </w:r>
    </w:p>
    <w:p w14:paraId="61A59EF1" w14:textId="38BD1FF7"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Piersic</w:t>
      </w:r>
    </w:p>
    <w:p w14:paraId="024F8812" w14:textId="7FBB60E5"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biserică</w:t>
      </w:r>
    </w:p>
    <w:p w14:paraId="52811B4A" w14:textId="51F5EAAA"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Tudose</w:t>
      </w:r>
    </w:p>
    <w:p w14:paraId="623851B3" w14:textId="52E0A2B0"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Drum comunal 24</w:t>
      </w:r>
    </w:p>
    <w:p w14:paraId="0ECE0C36" w14:textId="7EDD127A"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Frîncu Dumitru – CF 39500, 39535</w:t>
      </w:r>
    </w:p>
    <w:p w14:paraId="62C83F6D" w14:textId="14B51BC7"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Grecu A</w:t>
      </w:r>
    </w:p>
    <w:p w14:paraId="02F74BA2" w14:textId="42C53CD4"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Fărtăiș</w:t>
      </w:r>
      <w:proofErr w:type="spellEnd"/>
      <w:r>
        <w:rPr>
          <w:rFonts w:ascii="Times New Roman" w:hAnsi="Times New Roman" w:cs="Times New Roman"/>
          <w:sz w:val="24"/>
          <w:szCs w:val="24"/>
        </w:rPr>
        <w:t xml:space="preserve"> Gavril – CF 39506</w:t>
      </w:r>
    </w:p>
    <w:p w14:paraId="296042F0" w14:textId="08C3DBCD"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Tomoioaga</w:t>
      </w:r>
      <w:proofErr w:type="spellEnd"/>
    </w:p>
    <w:p w14:paraId="69BFC399" w14:textId="19CC2207" w:rsidR="00E911AE" w:rsidRDefault="00E911AE"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Velehorschi</w:t>
      </w:r>
      <w:proofErr w:type="spellEnd"/>
    </w:p>
    <w:p w14:paraId="29245927" w14:textId="2AC1C81D" w:rsidR="00E911AE" w:rsidRDefault="00E911AE" w:rsidP="00E911AE">
      <w:pPr>
        <w:pStyle w:val="Frspaiere"/>
        <w:numPr>
          <w:ilvl w:val="0"/>
          <w:numId w:val="15"/>
        </w:numPr>
        <w:jc w:val="both"/>
        <w:rPr>
          <w:rFonts w:ascii="Times New Roman" w:hAnsi="Times New Roman" w:cs="Times New Roman"/>
          <w:sz w:val="24"/>
          <w:szCs w:val="24"/>
        </w:rPr>
      </w:pPr>
      <w:r w:rsidRPr="00E911AE">
        <w:rPr>
          <w:rFonts w:ascii="Times New Roman" w:hAnsi="Times New Roman" w:cs="Times New Roman"/>
          <w:sz w:val="24"/>
          <w:szCs w:val="24"/>
        </w:rPr>
        <w:t xml:space="preserve">Uliță la </w:t>
      </w:r>
      <w:proofErr w:type="spellStart"/>
      <w:r w:rsidRPr="00E911AE">
        <w:rPr>
          <w:rFonts w:ascii="Times New Roman" w:hAnsi="Times New Roman" w:cs="Times New Roman"/>
          <w:sz w:val="24"/>
          <w:szCs w:val="24"/>
        </w:rPr>
        <w:t>Tent</w:t>
      </w:r>
      <w:proofErr w:type="spellEnd"/>
    </w:p>
    <w:p w14:paraId="6726D1FB" w14:textId="1432F931" w:rsidR="00E911AE" w:rsidRDefault="00E911AE"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Dumbrava</w:t>
      </w:r>
    </w:p>
    <w:p w14:paraId="028E8527" w14:textId="4810D343" w:rsidR="00E911AE" w:rsidRDefault="00E911AE"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lutărie</w:t>
      </w:r>
    </w:p>
    <w:p w14:paraId="4885814A" w14:textId="1107DC4F" w:rsidR="00E911AE" w:rsidRDefault="00E911AE"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pârâul </w:t>
      </w:r>
      <w:proofErr w:type="spellStart"/>
      <w:r>
        <w:rPr>
          <w:rFonts w:ascii="Times New Roman" w:hAnsi="Times New Roman" w:cs="Times New Roman"/>
          <w:sz w:val="24"/>
          <w:szCs w:val="24"/>
        </w:rPr>
        <w:t>Vatafului</w:t>
      </w:r>
      <w:proofErr w:type="spellEnd"/>
    </w:p>
    <w:p w14:paraId="759B7187" w14:textId="70F2ACA3" w:rsidR="00E911AE" w:rsidRDefault="00E911AE"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Pușcas</w:t>
      </w:r>
      <w:proofErr w:type="spellEnd"/>
      <w:r>
        <w:rPr>
          <w:rFonts w:ascii="Times New Roman" w:hAnsi="Times New Roman" w:cs="Times New Roman"/>
          <w:sz w:val="24"/>
          <w:szCs w:val="24"/>
        </w:rPr>
        <w:t xml:space="preserve"> Dumitru</w:t>
      </w:r>
    </w:p>
    <w:p w14:paraId="28D5D078" w14:textId="68585FFA" w:rsidR="00E911AE" w:rsidRDefault="00E911AE"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Pușcaș Grigore</w:t>
      </w:r>
    </w:p>
    <w:p w14:paraId="2166F168" w14:textId="1D200AD7" w:rsidR="00E911AE" w:rsidRDefault="00E911AE"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Mazur D.</w:t>
      </w:r>
    </w:p>
    <w:p w14:paraId="714C90E0" w14:textId="4D69C5DF" w:rsidR="00E911AE" w:rsidRDefault="00E911AE"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Zlotari</w:t>
      </w:r>
      <w:proofErr w:type="spellEnd"/>
      <w:r>
        <w:rPr>
          <w:rFonts w:ascii="Times New Roman" w:hAnsi="Times New Roman" w:cs="Times New Roman"/>
          <w:sz w:val="24"/>
          <w:szCs w:val="24"/>
        </w:rPr>
        <w:t xml:space="preserve"> Ileana</w:t>
      </w:r>
    </w:p>
    <w:p w14:paraId="6DD8E8BB" w14:textId="20F0317C" w:rsidR="00E911AE" w:rsidRDefault="00E911AE"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sediu CAP</w:t>
      </w:r>
    </w:p>
    <w:p w14:paraId="0662C920" w14:textId="5F3C3C09" w:rsidR="00E911AE" w:rsidRDefault="00E911AE"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lângă biserică</w:t>
      </w:r>
    </w:p>
    <w:p w14:paraId="25C6A31C" w14:textId="223EEF9D" w:rsidR="00E911AE" w:rsidRDefault="00207F74"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Fărtăiș</w:t>
      </w:r>
      <w:proofErr w:type="spellEnd"/>
      <w:r>
        <w:rPr>
          <w:rFonts w:ascii="Times New Roman" w:hAnsi="Times New Roman" w:cs="Times New Roman"/>
          <w:sz w:val="24"/>
          <w:szCs w:val="24"/>
        </w:rPr>
        <w:t xml:space="preserve"> Stefan</w:t>
      </w:r>
    </w:p>
    <w:p w14:paraId="637B11EE" w14:textId="3F9C9EA7" w:rsidR="00207F74" w:rsidRDefault="00207F74"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biserica, </w:t>
      </w:r>
      <w:proofErr w:type="spellStart"/>
      <w:r>
        <w:rPr>
          <w:rFonts w:ascii="Times New Roman" w:hAnsi="Times New Roman" w:cs="Times New Roman"/>
          <w:sz w:val="24"/>
          <w:szCs w:val="24"/>
        </w:rPr>
        <w:t>Saliste</w:t>
      </w:r>
      <w:proofErr w:type="spellEnd"/>
      <w:r>
        <w:rPr>
          <w:rFonts w:ascii="Times New Roman" w:hAnsi="Times New Roman" w:cs="Times New Roman"/>
          <w:sz w:val="24"/>
          <w:szCs w:val="24"/>
        </w:rPr>
        <w:t xml:space="preserve"> – CF 39523</w:t>
      </w:r>
    </w:p>
    <w:p w14:paraId="767F46A7" w14:textId="7BBC0B94" w:rsidR="00207F74" w:rsidRDefault="00207F74"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Mazur Axinte – CF 39526</w:t>
      </w:r>
    </w:p>
    <w:p w14:paraId="78152B2B" w14:textId="4F780950" w:rsidR="00207F74" w:rsidRDefault="00207F74"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școala</w:t>
      </w:r>
    </w:p>
    <w:p w14:paraId="4B0A238B" w14:textId="2FD21420" w:rsidR="00207F74" w:rsidRDefault="00207F74"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Grămadă Nicolae (Grămadă N. – </w:t>
      </w:r>
      <w:proofErr w:type="spellStart"/>
      <w:r>
        <w:rPr>
          <w:rFonts w:ascii="Times New Roman" w:hAnsi="Times New Roman" w:cs="Times New Roman"/>
          <w:sz w:val="24"/>
          <w:szCs w:val="24"/>
        </w:rPr>
        <w:t>Băițan</w:t>
      </w:r>
      <w:proofErr w:type="spellEnd"/>
      <w:r>
        <w:rPr>
          <w:rFonts w:ascii="Times New Roman" w:hAnsi="Times New Roman" w:cs="Times New Roman"/>
          <w:sz w:val="24"/>
          <w:szCs w:val="24"/>
        </w:rPr>
        <w:t xml:space="preserve"> T.)</w:t>
      </w:r>
    </w:p>
    <w:p w14:paraId="295AD276" w14:textId="1E85622E" w:rsidR="00207F74" w:rsidRDefault="00207F74"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Grămadă Nicolae (DJ 209D – Grămadă N.)</w:t>
      </w:r>
    </w:p>
    <w:p w14:paraId="486CDD93" w14:textId="74FEAA04" w:rsidR="00207F74" w:rsidRDefault="00EA3CF1"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Pastor A.</w:t>
      </w:r>
    </w:p>
    <w:p w14:paraId="3AAD5E3F" w14:textId="125014DE" w:rsidR="00EA3CF1" w:rsidRDefault="00EA3CF1" w:rsidP="00E911AE">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Uliță la </w:t>
      </w:r>
      <w:proofErr w:type="spellStart"/>
      <w:r>
        <w:rPr>
          <w:rFonts w:ascii="Times New Roman" w:hAnsi="Times New Roman" w:cs="Times New Roman"/>
          <w:sz w:val="24"/>
          <w:szCs w:val="24"/>
        </w:rPr>
        <w:t>Fărtăiș</w:t>
      </w:r>
      <w:proofErr w:type="spellEnd"/>
      <w:r>
        <w:rPr>
          <w:rFonts w:ascii="Times New Roman" w:hAnsi="Times New Roman" w:cs="Times New Roman"/>
          <w:sz w:val="24"/>
          <w:szCs w:val="24"/>
        </w:rPr>
        <w:t xml:space="preserve"> Grigore</w:t>
      </w:r>
    </w:p>
    <w:p w14:paraId="3372710D" w14:textId="77777777"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Uliță la Grecu A. (</w:t>
      </w:r>
      <w:proofErr w:type="spellStart"/>
      <w:r>
        <w:rPr>
          <w:rFonts w:ascii="Times New Roman" w:hAnsi="Times New Roman" w:cs="Times New Roman"/>
          <w:sz w:val="24"/>
          <w:szCs w:val="24"/>
        </w:rPr>
        <w:t>Băițan</w:t>
      </w:r>
      <w:proofErr w:type="spellEnd"/>
      <w:r>
        <w:rPr>
          <w:rFonts w:ascii="Times New Roman" w:hAnsi="Times New Roman" w:cs="Times New Roman"/>
          <w:sz w:val="24"/>
          <w:szCs w:val="24"/>
        </w:rPr>
        <w:t xml:space="preserve"> C-tin – Grecu A.)</w:t>
      </w:r>
    </w:p>
    <w:p w14:paraId="19547A7A" w14:textId="76DF2C09" w:rsidR="00E911AE" w:rsidRDefault="00EA3CF1" w:rsidP="00EA3CF1">
      <w:pPr>
        <w:pStyle w:val="Frspaiere"/>
        <w:numPr>
          <w:ilvl w:val="0"/>
          <w:numId w:val="15"/>
        </w:numPr>
        <w:jc w:val="both"/>
        <w:rPr>
          <w:rFonts w:ascii="Times New Roman" w:hAnsi="Times New Roman" w:cs="Times New Roman"/>
          <w:sz w:val="24"/>
          <w:szCs w:val="24"/>
        </w:rPr>
      </w:pPr>
      <w:r w:rsidRPr="00EA3CF1">
        <w:rPr>
          <w:rFonts w:ascii="Times New Roman" w:hAnsi="Times New Roman" w:cs="Times New Roman"/>
          <w:sz w:val="24"/>
          <w:szCs w:val="24"/>
        </w:rPr>
        <w:t xml:space="preserve">Uliță la Grecu A. (Grecu A. – </w:t>
      </w:r>
      <w:proofErr w:type="spellStart"/>
      <w:r w:rsidRPr="00EA3CF1">
        <w:rPr>
          <w:rFonts w:ascii="Times New Roman" w:hAnsi="Times New Roman" w:cs="Times New Roman"/>
          <w:sz w:val="24"/>
          <w:szCs w:val="24"/>
        </w:rPr>
        <w:t>Fărtăiș</w:t>
      </w:r>
      <w:proofErr w:type="spellEnd"/>
      <w:r w:rsidRPr="00EA3CF1">
        <w:rPr>
          <w:rFonts w:ascii="Times New Roman" w:hAnsi="Times New Roman" w:cs="Times New Roman"/>
          <w:sz w:val="24"/>
          <w:szCs w:val="24"/>
        </w:rPr>
        <w:t xml:space="preserve"> Gheorghe)</w:t>
      </w:r>
    </w:p>
    <w:p w14:paraId="6AA943F0" w14:textId="0533A9DA"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Uliță la </w:t>
      </w:r>
      <w:proofErr w:type="spellStart"/>
      <w:r>
        <w:rPr>
          <w:rFonts w:ascii="Times New Roman" w:hAnsi="Times New Roman" w:cs="Times New Roman"/>
          <w:sz w:val="24"/>
          <w:szCs w:val="24"/>
        </w:rPr>
        <w:t>Pripasna</w:t>
      </w:r>
      <w:proofErr w:type="spellEnd"/>
    </w:p>
    <w:p w14:paraId="2A07B4FD" w14:textId="16A6F55D" w:rsidR="00EA3CF1" w:rsidRDefault="00EA3CF1" w:rsidP="00EA3CF1">
      <w:pPr>
        <w:pStyle w:val="Frspaiere"/>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Scoala</w:t>
      </w:r>
      <w:proofErr w:type="spellEnd"/>
      <w:r>
        <w:rPr>
          <w:rFonts w:ascii="Times New Roman" w:hAnsi="Times New Roman" w:cs="Times New Roman"/>
          <w:sz w:val="24"/>
          <w:szCs w:val="24"/>
        </w:rPr>
        <w:t xml:space="preserve"> Stroiești (veche)</w:t>
      </w:r>
    </w:p>
    <w:p w14:paraId="1E1FA144" w14:textId="7CFC112E" w:rsidR="00EA3CF1" w:rsidRDefault="00EA3CF1" w:rsidP="00EA3CF1">
      <w:pPr>
        <w:pStyle w:val="Frspaiere"/>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Scoala</w:t>
      </w:r>
      <w:proofErr w:type="spellEnd"/>
      <w:r>
        <w:rPr>
          <w:rFonts w:ascii="Times New Roman" w:hAnsi="Times New Roman" w:cs="Times New Roman"/>
          <w:sz w:val="24"/>
          <w:szCs w:val="24"/>
        </w:rPr>
        <w:t xml:space="preserve"> Stroiești (nouă)</w:t>
      </w:r>
    </w:p>
    <w:p w14:paraId="0D970D20" w14:textId="3C79E007"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Teren aferent celor două școli</w:t>
      </w:r>
    </w:p>
    <w:p w14:paraId="2A943500" w14:textId="296E303C"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Scoală </w:t>
      </w:r>
      <w:proofErr w:type="spellStart"/>
      <w:r>
        <w:rPr>
          <w:rFonts w:ascii="Times New Roman" w:hAnsi="Times New Roman" w:cs="Times New Roman"/>
          <w:sz w:val="24"/>
          <w:szCs w:val="24"/>
        </w:rPr>
        <w:t>Zaharești</w:t>
      </w:r>
      <w:proofErr w:type="spellEnd"/>
      <w:r w:rsidR="00BA4FD4">
        <w:rPr>
          <w:rFonts w:ascii="Times New Roman" w:hAnsi="Times New Roman" w:cs="Times New Roman"/>
          <w:sz w:val="24"/>
          <w:szCs w:val="24"/>
        </w:rPr>
        <w:t xml:space="preserve"> – CF 40739 – C2</w:t>
      </w:r>
    </w:p>
    <w:p w14:paraId="32503B3B" w14:textId="5FB0185F"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Teren aferent școlii </w:t>
      </w:r>
      <w:proofErr w:type="spellStart"/>
      <w:r>
        <w:rPr>
          <w:rFonts w:ascii="Times New Roman" w:hAnsi="Times New Roman" w:cs="Times New Roman"/>
          <w:sz w:val="24"/>
          <w:szCs w:val="24"/>
        </w:rPr>
        <w:t>Zaharești</w:t>
      </w:r>
      <w:proofErr w:type="spellEnd"/>
      <w:r w:rsidR="00BA4FD4">
        <w:rPr>
          <w:rFonts w:ascii="Times New Roman" w:hAnsi="Times New Roman" w:cs="Times New Roman"/>
          <w:sz w:val="24"/>
          <w:szCs w:val="24"/>
        </w:rPr>
        <w:t xml:space="preserve"> - CF 40739</w:t>
      </w:r>
    </w:p>
    <w:p w14:paraId="730F7012" w14:textId="14F3FC42" w:rsidR="00EA3CF1" w:rsidRDefault="00AA16C2"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Teren intravilan Stroiești (1050 mp)</w:t>
      </w:r>
    </w:p>
    <w:p w14:paraId="5D68A597" w14:textId="2FB0BD04" w:rsidR="00EA3CF1" w:rsidRPr="00EA3CF1" w:rsidRDefault="00AA16C2"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Teren intravilan Stroiești (1050 mp)</w:t>
      </w:r>
    </w:p>
    <w:p w14:paraId="57760E2C" w14:textId="3B4A1CD0" w:rsidR="00E911AE" w:rsidRDefault="00EA3CF1"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vicinal </w:t>
      </w:r>
      <w:r w:rsidR="00BA4FD4">
        <w:rPr>
          <w:rFonts w:ascii="Times New Roman" w:hAnsi="Times New Roman" w:cs="Times New Roman"/>
          <w:sz w:val="24"/>
          <w:szCs w:val="24"/>
        </w:rPr>
        <w:t>– CF 40732</w:t>
      </w:r>
    </w:p>
    <w:p w14:paraId="3CC5316A" w14:textId="46B33342" w:rsidR="00E911AE" w:rsidRDefault="00BA4FD4"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vicinal – CF 32184 </w:t>
      </w:r>
    </w:p>
    <w:p w14:paraId="52D9CFBE" w14:textId="6EDD820F" w:rsidR="00E911AE" w:rsidRDefault="00BA4FD4"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Teren - 32230</w:t>
      </w:r>
    </w:p>
    <w:p w14:paraId="323A595C" w14:textId="55D483FF" w:rsidR="00E911AE" w:rsidRDefault="00BA4FD4"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Teren - 32226</w:t>
      </w:r>
    </w:p>
    <w:p w14:paraId="619DDCDD" w14:textId="458A3197" w:rsidR="00875F0B" w:rsidRDefault="00EA3CF1"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Drum</w:t>
      </w:r>
      <w:r w:rsidR="00BA4FD4">
        <w:rPr>
          <w:rFonts w:ascii="Times New Roman" w:hAnsi="Times New Roman" w:cs="Times New Roman"/>
          <w:sz w:val="24"/>
          <w:szCs w:val="24"/>
        </w:rPr>
        <w:t xml:space="preserve"> vicinal</w:t>
      </w:r>
      <w:r>
        <w:rPr>
          <w:rFonts w:ascii="Times New Roman" w:hAnsi="Times New Roman" w:cs="Times New Roman"/>
          <w:sz w:val="24"/>
          <w:szCs w:val="24"/>
        </w:rPr>
        <w:t xml:space="preserve"> – CF 39395</w:t>
      </w:r>
      <w:r w:rsidR="00BA4FD4">
        <w:rPr>
          <w:rFonts w:ascii="Times New Roman" w:hAnsi="Times New Roman" w:cs="Times New Roman"/>
          <w:sz w:val="24"/>
          <w:szCs w:val="24"/>
        </w:rPr>
        <w:t>, 33196</w:t>
      </w:r>
    </w:p>
    <w:p w14:paraId="26B542E1" w14:textId="04AED712" w:rsidR="00EA3CF1" w:rsidRDefault="00EA3CF1" w:rsidP="00D6378C">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w:t>
      </w:r>
      <w:r w:rsidR="00BA4FD4">
        <w:rPr>
          <w:rFonts w:ascii="Times New Roman" w:hAnsi="Times New Roman" w:cs="Times New Roman"/>
          <w:sz w:val="24"/>
          <w:szCs w:val="24"/>
        </w:rPr>
        <w:t xml:space="preserve">vicinal </w:t>
      </w:r>
      <w:r>
        <w:rPr>
          <w:rFonts w:ascii="Times New Roman" w:hAnsi="Times New Roman" w:cs="Times New Roman"/>
          <w:sz w:val="24"/>
          <w:szCs w:val="24"/>
        </w:rPr>
        <w:t>- CF 3</w:t>
      </w:r>
      <w:r w:rsidR="00BA4FD4">
        <w:rPr>
          <w:rFonts w:ascii="Times New Roman" w:hAnsi="Times New Roman" w:cs="Times New Roman"/>
          <w:sz w:val="24"/>
          <w:szCs w:val="24"/>
        </w:rPr>
        <w:t>9382</w:t>
      </w:r>
    </w:p>
    <w:p w14:paraId="42B271B5" w14:textId="00D1E6F0"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w:t>
      </w:r>
      <w:r w:rsidR="00BA4FD4">
        <w:rPr>
          <w:rFonts w:ascii="Times New Roman" w:hAnsi="Times New Roman" w:cs="Times New Roman"/>
          <w:sz w:val="24"/>
          <w:szCs w:val="24"/>
        </w:rPr>
        <w:t xml:space="preserve">vicinal </w:t>
      </w:r>
      <w:r>
        <w:rPr>
          <w:rFonts w:ascii="Times New Roman" w:hAnsi="Times New Roman" w:cs="Times New Roman"/>
          <w:sz w:val="24"/>
          <w:szCs w:val="24"/>
        </w:rPr>
        <w:t>- CF</w:t>
      </w:r>
      <w:r w:rsidRPr="00EA3CF1">
        <w:rPr>
          <w:rFonts w:ascii="Times New Roman" w:hAnsi="Times New Roman" w:cs="Times New Roman"/>
          <w:sz w:val="24"/>
          <w:szCs w:val="24"/>
        </w:rPr>
        <w:t xml:space="preserve"> 33</w:t>
      </w:r>
      <w:r>
        <w:rPr>
          <w:rFonts w:ascii="Times New Roman" w:hAnsi="Times New Roman" w:cs="Times New Roman"/>
          <w:sz w:val="24"/>
          <w:szCs w:val="24"/>
        </w:rPr>
        <w:t>819</w:t>
      </w:r>
    </w:p>
    <w:p w14:paraId="6E52D953" w14:textId="69BFF988"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w:t>
      </w:r>
      <w:r w:rsidR="00BA4FD4">
        <w:rPr>
          <w:rFonts w:ascii="Times New Roman" w:hAnsi="Times New Roman" w:cs="Times New Roman"/>
          <w:sz w:val="24"/>
          <w:szCs w:val="24"/>
        </w:rPr>
        <w:t xml:space="preserve">vicinal </w:t>
      </w:r>
      <w:r>
        <w:rPr>
          <w:rFonts w:ascii="Times New Roman" w:hAnsi="Times New Roman" w:cs="Times New Roman"/>
          <w:sz w:val="24"/>
          <w:szCs w:val="24"/>
        </w:rPr>
        <w:t>- CF 33818</w:t>
      </w:r>
    </w:p>
    <w:p w14:paraId="6F204679" w14:textId="71CE7C2C"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w:t>
      </w:r>
      <w:r w:rsidR="00BA4FD4">
        <w:rPr>
          <w:rFonts w:ascii="Times New Roman" w:hAnsi="Times New Roman" w:cs="Times New Roman"/>
          <w:sz w:val="24"/>
          <w:szCs w:val="24"/>
        </w:rPr>
        <w:t xml:space="preserve">vicinal </w:t>
      </w:r>
      <w:r>
        <w:rPr>
          <w:rFonts w:ascii="Times New Roman" w:hAnsi="Times New Roman" w:cs="Times New Roman"/>
          <w:sz w:val="24"/>
          <w:szCs w:val="24"/>
        </w:rPr>
        <w:t>- CF 33817</w:t>
      </w:r>
    </w:p>
    <w:p w14:paraId="1ACA3E5C" w14:textId="2AB29415" w:rsidR="00EA3CF1" w:rsidRPr="00D12DC2"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w:t>
      </w:r>
      <w:r w:rsidR="00BA4FD4">
        <w:rPr>
          <w:rFonts w:ascii="Times New Roman" w:hAnsi="Times New Roman" w:cs="Times New Roman"/>
          <w:sz w:val="24"/>
          <w:szCs w:val="24"/>
        </w:rPr>
        <w:t xml:space="preserve">vicinal </w:t>
      </w:r>
      <w:r>
        <w:rPr>
          <w:rFonts w:ascii="Times New Roman" w:hAnsi="Times New Roman" w:cs="Times New Roman"/>
          <w:sz w:val="24"/>
          <w:szCs w:val="24"/>
        </w:rPr>
        <w:t>- CF 33816</w:t>
      </w:r>
    </w:p>
    <w:p w14:paraId="6E7C8ECB" w14:textId="16E9DF4C"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w:t>
      </w:r>
      <w:r w:rsidR="00BA4FD4">
        <w:rPr>
          <w:rFonts w:ascii="Times New Roman" w:hAnsi="Times New Roman" w:cs="Times New Roman"/>
          <w:sz w:val="24"/>
          <w:szCs w:val="24"/>
        </w:rPr>
        <w:t xml:space="preserve">vicinal </w:t>
      </w:r>
      <w:r>
        <w:rPr>
          <w:rFonts w:ascii="Times New Roman" w:hAnsi="Times New Roman" w:cs="Times New Roman"/>
          <w:sz w:val="24"/>
          <w:szCs w:val="24"/>
        </w:rPr>
        <w:t>- CF 33820</w:t>
      </w:r>
    </w:p>
    <w:p w14:paraId="1A4418C2" w14:textId="11045292"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w:t>
      </w:r>
      <w:r w:rsidR="00BA4FD4">
        <w:rPr>
          <w:rFonts w:ascii="Times New Roman" w:hAnsi="Times New Roman" w:cs="Times New Roman"/>
          <w:sz w:val="24"/>
          <w:szCs w:val="24"/>
        </w:rPr>
        <w:t xml:space="preserve">vicinal </w:t>
      </w:r>
      <w:r>
        <w:rPr>
          <w:rFonts w:ascii="Times New Roman" w:hAnsi="Times New Roman" w:cs="Times New Roman"/>
          <w:sz w:val="24"/>
          <w:szCs w:val="24"/>
        </w:rPr>
        <w:t>- CF 33821</w:t>
      </w:r>
    </w:p>
    <w:p w14:paraId="42A70996" w14:textId="528B6BA7" w:rsidR="00EA3CF1"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w:t>
      </w:r>
      <w:r w:rsidR="00BA4FD4">
        <w:rPr>
          <w:rFonts w:ascii="Times New Roman" w:hAnsi="Times New Roman" w:cs="Times New Roman"/>
          <w:sz w:val="24"/>
          <w:szCs w:val="24"/>
        </w:rPr>
        <w:t xml:space="preserve">vicinal </w:t>
      </w:r>
      <w:r>
        <w:rPr>
          <w:rFonts w:ascii="Times New Roman" w:hAnsi="Times New Roman" w:cs="Times New Roman"/>
          <w:sz w:val="24"/>
          <w:szCs w:val="24"/>
        </w:rPr>
        <w:t>- CF 30832</w:t>
      </w:r>
    </w:p>
    <w:p w14:paraId="570D7EE1" w14:textId="0E806DBB" w:rsidR="00EA3CF1" w:rsidRPr="00D12DC2" w:rsidRDefault="00EA3CF1"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Teren – CF 33199</w:t>
      </w:r>
    </w:p>
    <w:p w14:paraId="6CCAFF0A" w14:textId="71000FF0" w:rsidR="00EA3CF1" w:rsidRDefault="00BA4FD4"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Drum vicinal – CF </w:t>
      </w:r>
      <w:r w:rsidR="00543657">
        <w:rPr>
          <w:rFonts w:ascii="Times New Roman" w:hAnsi="Times New Roman" w:cs="Times New Roman"/>
          <w:sz w:val="24"/>
          <w:szCs w:val="24"/>
        </w:rPr>
        <w:t>39715</w:t>
      </w:r>
    </w:p>
    <w:p w14:paraId="6688C0DD" w14:textId="21872F8B" w:rsidR="00BA4FD4" w:rsidRPr="00D12DC2" w:rsidRDefault="00BA4FD4"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Drum vicinal – CF 40432</w:t>
      </w:r>
    </w:p>
    <w:p w14:paraId="1ED2DBB9" w14:textId="1CFFFAF4" w:rsidR="00EA3CF1" w:rsidRDefault="00BA4FD4"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Drum vicinal – CF 39383</w:t>
      </w:r>
    </w:p>
    <w:p w14:paraId="234B2780" w14:textId="6AC1F67E" w:rsidR="00BA4FD4" w:rsidRPr="00D12DC2" w:rsidRDefault="00BA4FD4"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Drum vicinal – CF 39692</w:t>
      </w:r>
    </w:p>
    <w:p w14:paraId="4D719E14" w14:textId="5D735B58" w:rsidR="00EA3CF1" w:rsidRPr="00BA4FD4" w:rsidRDefault="00BA4FD4" w:rsidP="00BA4FD4">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Teren de sport multifuncț</w:t>
      </w:r>
      <w:r w:rsidRPr="00BA4FD4">
        <w:rPr>
          <w:rFonts w:ascii="Times New Roman" w:hAnsi="Times New Roman" w:cs="Times New Roman"/>
          <w:sz w:val="24"/>
          <w:szCs w:val="24"/>
        </w:rPr>
        <w:t xml:space="preserve">ional în sat </w:t>
      </w:r>
      <w:proofErr w:type="spellStart"/>
      <w:r w:rsidRPr="00BA4FD4">
        <w:rPr>
          <w:rFonts w:ascii="Times New Roman" w:hAnsi="Times New Roman" w:cs="Times New Roman"/>
          <w:sz w:val="24"/>
          <w:szCs w:val="24"/>
        </w:rPr>
        <w:t>Zahare</w:t>
      </w:r>
      <w:r>
        <w:rPr>
          <w:rFonts w:ascii="Times New Roman" w:hAnsi="Times New Roman" w:cs="Times New Roman"/>
          <w:sz w:val="24"/>
          <w:szCs w:val="24"/>
        </w:rPr>
        <w:t>ș</w:t>
      </w:r>
      <w:r w:rsidRPr="00BA4FD4">
        <w:rPr>
          <w:rFonts w:ascii="Times New Roman" w:hAnsi="Times New Roman" w:cs="Times New Roman"/>
          <w:sz w:val="24"/>
          <w:szCs w:val="24"/>
        </w:rPr>
        <w:t>ti</w:t>
      </w:r>
      <w:proofErr w:type="spellEnd"/>
      <w:r w:rsidRPr="00BA4FD4">
        <w:rPr>
          <w:rFonts w:ascii="Times New Roman" w:hAnsi="Times New Roman" w:cs="Times New Roman"/>
          <w:sz w:val="24"/>
          <w:szCs w:val="24"/>
        </w:rPr>
        <w:t xml:space="preserve"> CF 40740</w:t>
      </w:r>
    </w:p>
    <w:p w14:paraId="546CDB27" w14:textId="099CDEB6" w:rsidR="00EA3CF1" w:rsidRDefault="00543657"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Drum vicinal – CF 40856</w:t>
      </w:r>
    </w:p>
    <w:p w14:paraId="6218915B" w14:textId="11407C91" w:rsidR="00543657" w:rsidRPr="00D12DC2" w:rsidRDefault="00543657" w:rsidP="00EA3CF1">
      <w:pPr>
        <w:pStyle w:val="Frspaiere"/>
        <w:numPr>
          <w:ilvl w:val="0"/>
          <w:numId w:val="15"/>
        </w:numPr>
        <w:jc w:val="both"/>
        <w:rPr>
          <w:rFonts w:ascii="Times New Roman" w:hAnsi="Times New Roman" w:cs="Times New Roman"/>
          <w:sz w:val="24"/>
          <w:szCs w:val="24"/>
        </w:rPr>
      </w:pPr>
      <w:r>
        <w:rPr>
          <w:rFonts w:ascii="Times New Roman" w:hAnsi="Times New Roman" w:cs="Times New Roman"/>
          <w:sz w:val="24"/>
          <w:szCs w:val="24"/>
        </w:rPr>
        <w:t>Teren – CF 40884</w:t>
      </w:r>
    </w:p>
    <w:p w14:paraId="5DB052FD" w14:textId="77777777" w:rsidR="003B346D" w:rsidRPr="003B346D" w:rsidRDefault="003B346D" w:rsidP="003B346D">
      <w:pPr>
        <w:pStyle w:val="Frspaiere"/>
        <w:jc w:val="both"/>
        <w:rPr>
          <w:rFonts w:ascii="Times New Roman" w:hAnsi="Times New Roman" w:cs="Times New Roman"/>
          <w:sz w:val="24"/>
          <w:szCs w:val="24"/>
        </w:rPr>
      </w:pPr>
    </w:p>
    <w:p w14:paraId="506CA4E7" w14:textId="5BDA12AA"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xml:space="preserve">    II. Inventarul bunurilor imobile din domeniul privat al </w:t>
      </w:r>
      <w:r w:rsidR="00477770">
        <w:rPr>
          <w:rFonts w:ascii="Times New Roman" w:hAnsi="Times New Roman" w:cs="Times New Roman"/>
          <w:sz w:val="24"/>
          <w:szCs w:val="24"/>
        </w:rPr>
        <w:t>Comunei Stroiești</w:t>
      </w:r>
    </w:p>
    <w:p w14:paraId="72FF0875" w14:textId="77777777" w:rsidR="003B346D" w:rsidRPr="003B346D" w:rsidRDefault="003B346D" w:rsidP="003B346D">
      <w:pPr>
        <w:pStyle w:val="Frspaiere"/>
        <w:jc w:val="both"/>
        <w:rPr>
          <w:rFonts w:ascii="Times New Roman" w:hAnsi="Times New Roman" w:cs="Times New Roman"/>
          <w:sz w:val="24"/>
          <w:szCs w:val="24"/>
        </w:rPr>
      </w:pPr>
    </w:p>
    <w:p w14:paraId="3CF468D7" w14:textId="4AAFA98F" w:rsidR="003B346D" w:rsidRDefault="006B514E" w:rsidP="006B514E">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Spații cu altă destinație decât de locuință - "Poșta veche"</w:t>
      </w:r>
    </w:p>
    <w:p w14:paraId="184F723E" w14:textId="77777777" w:rsidR="006B514E" w:rsidRDefault="006B514E" w:rsidP="006B514E">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aferent spațiului - "Poșta veche"</w:t>
      </w:r>
    </w:p>
    <w:p w14:paraId="047794ED" w14:textId="341D6688" w:rsidR="006B514E" w:rsidRDefault="006B514E" w:rsidP="006B514E">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Spații cu altă destinație decât de locuință - "Moara comunală de porumb"</w:t>
      </w:r>
    </w:p>
    <w:p w14:paraId="17222C66" w14:textId="77777777" w:rsidR="006B514E" w:rsidRDefault="006B514E" w:rsidP="003B346D">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aferent spațiului - "Moara comunală de porumb"</w:t>
      </w:r>
    </w:p>
    <w:p w14:paraId="0766CF29" w14:textId="11B21896" w:rsidR="003B346D" w:rsidRDefault="006B514E" w:rsidP="003B346D">
      <w:pPr>
        <w:pStyle w:val="Frspaiere"/>
        <w:numPr>
          <w:ilvl w:val="0"/>
          <w:numId w:val="21"/>
        </w:numPr>
        <w:jc w:val="both"/>
        <w:rPr>
          <w:rFonts w:ascii="Times New Roman" w:hAnsi="Times New Roman" w:cs="Times New Roman"/>
          <w:sz w:val="24"/>
          <w:szCs w:val="24"/>
        </w:rPr>
      </w:pPr>
      <w:r w:rsidRPr="006B514E">
        <w:rPr>
          <w:rFonts w:ascii="Times New Roman" w:hAnsi="Times New Roman" w:cs="Times New Roman"/>
          <w:sz w:val="24"/>
          <w:szCs w:val="24"/>
        </w:rPr>
        <w:t>Spații cu altă destinație decât de locuință</w:t>
      </w:r>
      <w:r>
        <w:rPr>
          <w:rFonts w:ascii="Times New Roman" w:hAnsi="Times New Roman" w:cs="Times New Roman"/>
          <w:sz w:val="24"/>
          <w:szCs w:val="24"/>
        </w:rPr>
        <w:t xml:space="preserve"> - "Fosta Școala cu Clasele I -IV sat </w:t>
      </w:r>
      <w:proofErr w:type="spellStart"/>
      <w:r>
        <w:rPr>
          <w:rFonts w:ascii="Times New Roman" w:hAnsi="Times New Roman" w:cs="Times New Roman"/>
          <w:sz w:val="24"/>
          <w:szCs w:val="24"/>
        </w:rPr>
        <w:t>Vâcelele</w:t>
      </w:r>
      <w:proofErr w:type="spellEnd"/>
      <w:r>
        <w:rPr>
          <w:rFonts w:ascii="Times New Roman" w:hAnsi="Times New Roman" w:cs="Times New Roman"/>
          <w:sz w:val="24"/>
          <w:szCs w:val="24"/>
        </w:rPr>
        <w:t>"</w:t>
      </w:r>
    </w:p>
    <w:p w14:paraId="31C9195E" w14:textId="77777777" w:rsidR="006B514E" w:rsidRDefault="006B514E" w:rsidP="006B514E">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Teren aferent spațiului - - "Fosta Școala cu Clasele I -IV sat </w:t>
      </w:r>
      <w:proofErr w:type="spellStart"/>
      <w:r>
        <w:rPr>
          <w:rFonts w:ascii="Times New Roman" w:hAnsi="Times New Roman" w:cs="Times New Roman"/>
          <w:sz w:val="24"/>
          <w:szCs w:val="24"/>
        </w:rPr>
        <w:t>Vâcelele</w:t>
      </w:r>
      <w:proofErr w:type="spellEnd"/>
      <w:r>
        <w:rPr>
          <w:rFonts w:ascii="Times New Roman" w:hAnsi="Times New Roman" w:cs="Times New Roman"/>
          <w:sz w:val="24"/>
          <w:szCs w:val="24"/>
        </w:rPr>
        <w:t>"</w:t>
      </w:r>
    </w:p>
    <w:p w14:paraId="147AC71E" w14:textId="7DB41886" w:rsidR="006B514E" w:rsidRDefault="006B514E" w:rsidP="006B514E">
      <w:pPr>
        <w:pStyle w:val="Frspaiere"/>
        <w:numPr>
          <w:ilvl w:val="0"/>
          <w:numId w:val="21"/>
        </w:numPr>
        <w:jc w:val="both"/>
        <w:rPr>
          <w:rFonts w:ascii="Times New Roman" w:hAnsi="Times New Roman" w:cs="Times New Roman"/>
          <w:sz w:val="24"/>
          <w:szCs w:val="24"/>
        </w:rPr>
      </w:pPr>
      <w:r w:rsidRPr="006B514E">
        <w:rPr>
          <w:rFonts w:ascii="Times New Roman" w:hAnsi="Times New Roman" w:cs="Times New Roman"/>
          <w:sz w:val="24"/>
          <w:szCs w:val="24"/>
        </w:rPr>
        <w:t>Spații cu altă destinație decât de locuință</w:t>
      </w:r>
      <w:r>
        <w:rPr>
          <w:rFonts w:ascii="Times New Roman" w:hAnsi="Times New Roman" w:cs="Times New Roman"/>
          <w:sz w:val="24"/>
          <w:szCs w:val="24"/>
        </w:rPr>
        <w:t xml:space="preserve"> - "Fost sediul CAP </w:t>
      </w:r>
      <w:proofErr w:type="spellStart"/>
      <w:r>
        <w:rPr>
          <w:rFonts w:ascii="Times New Roman" w:hAnsi="Times New Roman" w:cs="Times New Roman"/>
          <w:sz w:val="24"/>
          <w:szCs w:val="24"/>
        </w:rPr>
        <w:t>Zaharești</w:t>
      </w:r>
      <w:proofErr w:type="spellEnd"/>
      <w:r>
        <w:rPr>
          <w:rFonts w:ascii="Times New Roman" w:hAnsi="Times New Roman" w:cs="Times New Roman"/>
          <w:sz w:val="24"/>
          <w:szCs w:val="24"/>
        </w:rPr>
        <w:t>"</w:t>
      </w:r>
    </w:p>
    <w:p w14:paraId="011DC039" w14:textId="73BE592E" w:rsidR="006B514E" w:rsidRDefault="006B514E" w:rsidP="006B514E">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Teren aferent spațiului - "Fost sediul CAP </w:t>
      </w:r>
      <w:proofErr w:type="spellStart"/>
      <w:r>
        <w:rPr>
          <w:rFonts w:ascii="Times New Roman" w:hAnsi="Times New Roman" w:cs="Times New Roman"/>
          <w:sz w:val="24"/>
          <w:szCs w:val="24"/>
        </w:rPr>
        <w:t>Zaharești</w:t>
      </w:r>
      <w:proofErr w:type="spellEnd"/>
      <w:r>
        <w:rPr>
          <w:rFonts w:ascii="Times New Roman" w:hAnsi="Times New Roman" w:cs="Times New Roman"/>
          <w:sz w:val="24"/>
          <w:szCs w:val="24"/>
        </w:rPr>
        <w:t>"</w:t>
      </w:r>
    </w:p>
    <w:p w14:paraId="57ABCAD2" w14:textId="2464757E" w:rsidR="006B514E" w:rsidRDefault="006B514E" w:rsidP="006B514E">
      <w:pPr>
        <w:pStyle w:val="Frspaiere"/>
        <w:numPr>
          <w:ilvl w:val="0"/>
          <w:numId w:val="21"/>
        </w:numPr>
        <w:jc w:val="both"/>
        <w:rPr>
          <w:rFonts w:ascii="Times New Roman" w:hAnsi="Times New Roman" w:cs="Times New Roman"/>
          <w:sz w:val="24"/>
          <w:szCs w:val="24"/>
        </w:rPr>
      </w:pPr>
      <w:r w:rsidRPr="006B514E">
        <w:rPr>
          <w:rFonts w:ascii="Times New Roman" w:hAnsi="Times New Roman" w:cs="Times New Roman"/>
          <w:sz w:val="24"/>
          <w:szCs w:val="24"/>
        </w:rPr>
        <w:t>Spații cu altă destinație decât de locuință</w:t>
      </w:r>
      <w:r>
        <w:rPr>
          <w:rFonts w:ascii="Times New Roman" w:hAnsi="Times New Roman" w:cs="Times New Roman"/>
          <w:sz w:val="24"/>
          <w:szCs w:val="24"/>
        </w:rPr>
        <w:t xml:space="preserve"> - "Fost </w:t>
      </w:r>
      <w:proofErr w:type="spellStart"/>
      <w:r>
        <w:rPr>
          <w:rFonts w:ascii="Times New Roman" w:hAnsi="Times New Roman" w:cs="Times New Roman"/>
          <w:sz w:val="24"/>
          <w:szCs w:val="24"/>
        </w:rPr>
        <w:t>grajdi</w:t>
      </w:r>
      <w:proofErr w:type="spellEnd"/>
      <w:r>
        <w:rPr>
          <w:rFonts w:ascii="Times New Roman" w:hAnsi="Times New Roman" w:cs="Times New Roman"/>
          <w:sz w:val="24"/>
          <w:szCs w:val="24"/>
        </w:rPr>
        <w:t xml:space="preserve"> Ferma zootehnica CAP Stroiești "</w:t>
      </w:r>
    </w:p>
    <w:p w14:paraId="68701DBD" w14:textId="176D0F35" w:rsidR="006B514E" w:rsidRDefault="006B514E" w:rsidP="006B514E">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Dispensar medical Stroiești</w:t>
      </w:r>
    </w:p>
    <w:p w14:paraId="54110663" w14:textId="77777777" w:rsidR="006B514E" w:rsidRDefault="006B514E" w:rsidP="006B514E">
      <w:pPr>
        <w:pStyle w:val="Frspaiere"/>
        <w:numPr>
          <w:ilvl w:val="0"/>
          <w:numId w:val="21"/>
        </w:numPr>
        <w:jc w:val="both"/>
        <w:rPr>
          <w:rFonts w:ascii="Times New Roman" w:hAnsi="Times New Roman" w:cs="Times New Roman"/>
          <w:sz w:val="24"/>
          <w:szCs w:val="24"/>
        </w:rPr>
      </w:pPr>
      <w:r w:rsidRPr="005706B4">
        <w:rPr>
          <w:rFonts w:ascii="Times New Roman" w:hAnsi="Times New Roman" w:cs="Times New Roman"/>
          <w:sz w:val="24"/>
          <w:szCs w:val="24"/>
        </w:rPr>
        <w:t>Teren aferent dispensar medical</w:t>
      </w:r>
    </w:p>
    <w:p w14:paraId="4DED1BA0" w14:textId="484B643A" w:rsidR="006B514E" w:rsidRDefault="006B514E" w:rsidP="006B514E">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Cabina și cântar bascula</w:t>
      </w:r>
    </w:p>
    <w:p w14:paraId="7865E9DC" w14:textId="20BC4710" w:rsidR="006B514E" w:rsidRDefault="006B514E" w:rsidP="003B346D">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Pășune comunală Stroiești </w:t>
      </w:r>
      <w:r w:rsidR="008D6096">
        <w:rPr>
          <w:rFonts w:ascii="Times New Roman" w:hAnsi="Times New Roman" w:cs="Times New Roman"/>
          <w:sz w:val="24"/>
          <w:szCs w:val="24"/>
        </w:rPr>
        <w:t>–</w:t>
      </w:r>
      <w:r>
        <w:rPr>
          <w:rFonts w:ascii="Times New Roman" w:hAnsi="Times New Roman" w:cs="Times New Roman"/>
          <w:sz w:val="24"/>
          <w:szCs w:val="24"/>
        </w:rPr>
        <w:t xml:space="preserve"> </w:t>
      </w:r>
      <w:r w:rsidR="008D6096">
        <w:rPr>
          <w:rFonts w:ascii="Times New Roman" w:hAnsi="Times New Roman" w:cs="Times New Roman"/>
          <w:sz w:val="24"/>
          <w:szCs w:val="24"/>
        </w:rPr>
        <w:t>Gropi și Rediu</w:t>
      </w:r>
    </w:p>
    <w:p w14:paraId="71FEF5E5" w14:textId="34BE8F2F" w:rsidR="008D6096" w:rsidRDefault="008D6096" w:rsidP="003B346D">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Pășune comuna </w:t>
      </w:r>
      <w:proofErr w:type="spellStart"/>
      <w:r>
        <w:rPr>
          <w:rFonts w:ascii="Times New Roman" w:hAnsi="Times New Roman" w:cs="Times New Roman"/>
          <w:sz w:val="24"/>
          <w:szCs w:val="24"/>
        </w:rPr>
        <w:t>Zaharești</w:t>
      </w:r>
      <w:proofErr w:type="spellEnd"/>
      <w:r>
        <w:rPr>
          <w:rFonts w:ascii="Times New Roman" w:hAnsi="Times New Roman" w:cs="Times New Roman"/>
          <w:sz w:val="24"/>
          <w:szCs w:val="24"/>
        </w:rPr>
        <w:t xml:space="preserve"> – Capu Dealului, Coasta, Dealu Rău</w:t>
      </w:r>
    </w:p>
    <w:p w14:paraId="0D87D2D2" w14:textId="3AF61228" w:rsidR="008D6096" w:rsidRDefault="00C92489" w:rsidP="00C92489">
      <w:pPr>
        <w:pStyle w:val="Frspaiere"/>
        <w:tabs>
          <w:tab w:val="left" w:pos="720"/>
        </w:tabs>
        <w:ind w:left="720" w:hanging="436"/>
        <w:jc w:val="both"/>
        <w:rPr>
          <w:rFonts w:ascii="Times New Roman" w:hAnsi="Times New Roman" w:cs="Times New Roman"/>
          <w:sz w:val="24"/>
          <w:szCs w:val="24"/>
        </w:rPr>
      </w:pPr>
      <w:r>
        <w:rPr>
          <w:rFonts w:ascii="Times New Roman" w:hAnsi="Times New Roman" w:cs="Times New Roman"/>
          <w:sz w:val="24"/>
          <w:szCs w:val="24"/>
        </w:rPr>
        <w:t>14.</w:t>
      </w:r>
      <w:r w:rsidR="008D6096">
        <w:rPr>
          <w:rFonts w:ascii="Times New Roman" w:hAnsi="Times New Roman" w:cs="Times New Roman"/>
          <w:sz w:val="24"/>
          <w:szCs w:val="24"/>
        </w:rPr>
        <w:t>Teren arabil situat la locul numit Ambroz</w:t>
      </w:r>
      <w:r w:rsidR="00DF25E1">
        <w:rPr>
          <w:rFonts w:ascii="Times New Roman" w:hAnsi="Times New Roman" w:cs="Times New Roman"/>
          <w:sz w:val="24"/>
          <w:szCs w:val="24"/>
        </w:rPr>
        <w:t>i</w:t>
      </w:r>
      <w:r w:rsidR="008D6096">
        <w:rPr>
          <w:rFonts w:ascii="Times New Roman" w:hAnsi="Times New Roman" w:cs="Times New Roman"/>
          <w:sz w:val="24"/>
          <w:szCs w:val="24"/>
        </w:rPr>
        <w:t>e</w:t>
      </w:r>
    </w:p>
    <w:p w14:paraId="001E89C8" w14:textId="1BA1D41D" w:rsidR="008D6096" w:rsidRDefault="008D6096" w:rsidP="003B346D">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Teren arabil și teren pentru construcții sat </w:t>
      </w:r>
      <w:proofErr w:type="spellStart"/>
      <w:r>
        <w:rPr>
          <w:rFonts w:ascii="Times New Roman" w:hAnsi="Times New Roman" w:cs="Times New Roman"/>
          <w:sz w:val="24"/>
          <w:szCs w:val="24"/>
        </w:rPr>
        <w:t>Zaharești</w:t>
      </w:r>
      <w:proofErr w:type="spellEnd"/>
    </w:p>
    <w:p w14:paraId="2A5327EA" w14:textId="799B0A3E" w:rsidR="008D6096" w:rsidRDefault="00DF25E1" w:rsidP="003B346D">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Clădire fost Magazin sătesc sa</w:t>
      </w:r>
      <w:r w:rsidR="00C06734">
        <w:rPr>
          <w:rFonts w:ascii="Times New Roman" w:hAnsi="Times New Roman" w:cs="Times New Roman"/>
          <w:sz w:val="24"/>
          <w:szCs w:val="24"/>
        </w:rPr>
        <w:t>t</w:t>
      </w:r>
      <w:r>
        <w:rPr>
          <w:rFonts w:ascii="Times New Roman" w:hAnsi="Times New Roman" w:cs="Times New Roman"/>
          <w:sz w:val="24"/>
          <w:szCs w:val="24"/>
        </w:rPr>
        <w:t xml:space="preserve">ul </w:t>
      </w:r>
      <w:proofErr w:type="spellStart"/>
      <w:r>
        <w:rPr>
          <w:rFonts w:ascii="Times New Roman" w:hAnsi="Times New Roman" w:cs="Times New Roman"/>
          <w:sz w:val="24"/>
          <w:szCs w:val="24"/>
        </w:rPr>
        <w:t>Zaharești</w:t>
      </w:r>
      <w:proofErr w:type="spellEnd"/>
    </w:p>
    <w:p w14:paraId="39D8849C" w14:textId="01C57687" w:rsidR="00DF25E1" w:rsidRDefault="00C06734" w:rsidP="003B346D">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Teren fost Magazin sătesc satul </w:t>
      </w:r>
      <w:proofErr w:type="spellStart"/>
      <w:r>
        <w:rPr>
          <w:rFonts w:ascii="Times New Roman" w:hAnsi="Times New Roman" w:cs="Times New Roman"/>
          <w:sz w:val="24"/>
          <w:szCs w:val="24"/>
        </w:rPr>
        <w:t>Zaharești</w:t>
      </w:r>
      <w:proofErr w:type="spellEnd"/>
    </w:p>
    <w:p w14:paraId="4BCF9CCE" w14:textId="062F73F9"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Teren concesionat SC </w:t>
      </w:r>
      <w:proofErr w:type="spellStart"/>
      <w:r>
        <w:rPr>
          <w:rFonts w:ascii="Times New Roman" w:hAnsi="Times New Roman" w:cs="Times New Roman"/>
          <w:sz w:val="24"/>
          <w:szCs w:val="24"/>
        </w:rPr>
        <w:t>Nordpan</w:t>
      </w:r>
      <w:proofErr w:type="spellEnd"/>
      <w:r>
        <w:rPr>
          <w:rFonts w:ascii="Times New Roman" w:hAnsi="Times New Roman" w:cs="Times New Roman"/>
          <w:sz w:val="24"/>
          <w:szCs w:val="24"/>
        </w:rPr>
        <w:t xml:space="preserve"> SRL Stroiești</w:t>
      </w:r>
    </w:p>
    <w:p w14:paraId="6580D33F" w14:textId="647476E7"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liber – la locul numit Imaș str. Săliște (1.144 mp)</w:t>
      </w:r>
    </w:p>
    <w:p w14:paraId="0E000021" w14:textId="222FF4A4"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liber - la locul numit Imaș str. Săliște (484 mp)</w:t>
      </w:r>
    </w:p>
    <w:p w14:paraId="24C8EF54" w14:textId="2260034B"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Teren arabil – extravilan la locul numit </w:t>
      </w:r>
      <w:proofErr w:type="spellStart"/>
      <w:r>
        <w:rPr>
          <w:rFonts w:ascii="Times New Roman" w:hAnsi="Times New Roman" w:cs="Times New Roman"/>
          <w:sz w:val="24"/>
          <w:szCs w:val="24"/>
        </w:rPr>
        <w:t>Mălăini</w:t>
      </w:r>
      <w:proofErr w:type="spellEnd"/>
    </w:p>
    <w:p w14:paraId="4368E0E3" w14:textId="4720D222"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Teren concesionat – sat </w:t>
      </w:r>
      <w:proofErr w:type="spellStart"/>
      <w:r>
        <w:rPr>
          <w:rFonts w:ascii="Times New Roman" w:hAnsi="Times New Roman" w:cs="Times New Roman"/>
          <w:sz w:val="24"/>
          <w:szCs w:val="24"/>
        </w:rPr>
        <w:t>Zaharești</w:t>
      </w:r>
      <w:proofErr w:type="spellEnd"/>
      <w:r>
        <w:rPr>
          <w:rFonts w:ascii="Times New Roman" w:hAnsi="Times New Roman" w:cs="Times New Roman"/>
          <w:sz w:val="24"/>
          <w:szCs w:val="24"/>
        </w:rPr>
        <w:t xml:space="preserve"> (1.293 mp)</w:t>
      </w:r>
    </w:p>
    <w:p w14:paraId="512A44F5" w14:textId="387B11A6"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arabil – intravilan sat Stroiești (627mp)</w:t>
      </w:r>
    </w:p>
    <w:p w14:paraId="6460E040" w14:textId="2A89D7A8"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agricol – CF 40883</w:t>
      </w:r>
    </w:p>
    <w:p w14:paraId="0522FECF" w14:textId="799CDC4B"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agricol – CF 40881</w:t>
      </w:r>
    </w:p>
    <w:p w14:paraId="11BC343E" w14:textId="58759261"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agricol – CF 40888</w:t>
      </w:r>
    </w:p>
    <w:p w14:paraId="317D7745" w14:textId="240626CA" w:rsidR="00C06734" w:rsidRDefault="00C06734"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Curți construcții – CF 40892</w:t>
      </w:r>
    </w:p>
    <w:p w14:paraId="1B0ACA4F" w14:textId="7876B41A" w:rsidR="00C06734" w:rsidRDefault="00C92489"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Curți </w:t>
      </w:r>
      <w:proofErr w:type="spellStart"/>
      <w:r>
        <w:rPr>
          <w:rFonts w:ascii="Times New Roman" w:hAnsi="Times New Roman" w:cs="Times New Roman"/>
          <w:sz w:val="24"/>
          <w:szCs w:val="24"/>
        </w:rPr>
        <w:t>constructii</w:t>
      </w:r>
      <w:proofErr w:type="spellEnd"/>
      <w:r>
        <w:rPr>
          <w:rFonts w:ascii="Times New Roman" w:hAnsi="Times New Roman" w:cs="Times New Roman"/>
          <w:sz w:val="24"/>
          <w:szCs w:val="24"/>
        </w:rPr>
        <w:t xml:space="preserve"> – Stroiești 824 mp</w:t>
      </w:r>
    </w:p>
    <w:p w14:paraId="7CE84573" w14:textId="57FDF944" w:rsidR="00C92489" w:rsidRDefault="00C92489"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agricol intravilan Stroiești CF 41210</w:t>
      </w:r>
    </w:p>
    <w:p w14:paraId="712D788D" w14:textId="201C5389" w:rsidR="00C92489" w:rsidRDefault="00C92489"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Teren curți </w:t>
      </w:r>
      <w:proofErr w:type="spellStart"/>
      <w:r>
        <w:rPr>
          <w:rFonts w:ascii="Times New Roman" w:hAnsi="Times New Roman" w:cs="Times New Roman"/>
          <w:sz w:val="24"/>
          <w:szCs w:val="24"/>
        </w:rPr>
        <w:t>constructii</w:t>
      </w:r>
      <w:proofErr w:type="spellEnd"/>
      <w:r w:rsidR="00C001D8">
        <w:rPr>
          <w:rFonts w:ascii="Times New Roman" w:hAnsi="Times New Roman" w:cs="Times New Roman"/>
          <w:sz w:val="24"/>
          <w:szCs w:val="24"/>
        </w:rPr>
        <w:t xml:space="preserve"> Stroiești  CF 41209</w:t>
      </w:r>
    </w:p>
    <w:p w14:paraId="18A2380A" w14:textId="0B2E034D" w:rsidR="00C92489" w:rsidRDefault="00C92489"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agricol  intravilan Stroiești – CF 32161</w:t>
      </w:r>
    </w:p>
    <w:p w14:paraId="599A0AFE" w14:textId="231D74DC" w:rsidR="00C92489" w:rsidRDefault="00C92489"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Teren agricol intravilan Stroiești – CF 33802</w:t>
      </w:r>
    </w:p>
    <w:p w14:paraId="584DBE5D" w14:textId="40C330A7" w:rsidR="00C92489" w:rsidRDefault="00C92489"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Teren agricol extravilan sat </w:t>
      </w:r>
      <w:proofErr w:type="spellStart"/>
      <w:r>
        <w:rPr>
          <w:rFonts w:ascii="Times New Roman" w:hAnsi="Times New Roman" w:cs="Times New Roman"/>
          <w:sz w:val="24"/>
          <w:szCs w:val="24"/>
        </w:rPr>
        <w:t>Zahatesti</w:t>
      </w:r>
      <w:proofErr w:type="spellEnd"/>
      <w:r>
        <w:rPr>
          <w:rFonts w:ascii="Times New Roman" w:hAnsi="Times New Roman" w:cs="Times New Roman"/>
          <w:sz w:val="24"/>
          <w:szCs w:val="24"/>
        </w:rPr>
        <w:t xml:space="preserve"> – CF 41193</w:t>
      </w:r>
    </w:p>
    <w:p w14:paraId="417AA9AB" w14:textId="32A628C2" w:rsidR="00C92489" w:rsidRPr="00C92489" w:rsidRDefault="00C92489" w:rsidP="00C92489">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Teren curți </w:t>
      </w:r>
      <w:proofErr w:type="spellStart"/>
      <w:r>
        <w:rPr>
          <w:rFonts w:ascii="Times New Roman" w:hAnsi="Times New Roman" w:cs="Times New Roman"/>
          <w:sz w:val="24"/>
          <w:szCs w:val="24"/>
        </w:rPr>
        <w:t>constructii</w:t>
      </w:r>
      <w:proofErr w:type="spellEnd"/>
      <w:r>
        <w:rPr>
          <w:rFonts w:ascii="Times New Roman" w:hAnsi="Times New Roman" w:cs="Times New Roman"/>
          <w:sz w:val="24"/>
          <w:szCs w:val="24"/>
        </w:rPr>
        <w:t xml:space="preserve"> -cimitir ortodox CF 33649</w:t>
      </w:r>
    </w:p>
    <w:p w14:paraId="14EF37A0" w14:textId="69E50E79" w:rsidR="00C92489" w:rsidRPr="00C06734" w:rsidRDefault="00C92489" w:rsidP="00C06734">
      <w:pPr>
        <w:pStyle w:val="Frspaier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Teren curți </w:t>
      </w:r>
      <w:proofErr w:type="spellStart"/>
      <w:r>
        <w:rPr>
          <w:rFonts w:ascii="Times New Roman" w:hAnsi="Times New Roman" w:cs="Times New Roman"/>
          <w:sz w:val="24"/>
          <w:szCs w:val="24"/>
        </w:rPr>
        <w:t>constructii</w:t>
      </w:r>
      <w:proofErr w:type="spellEnd"/>
      <w:r>
        <w:rPr>
          <w:rFonts w:ascii="Times New Roman" w:hAnsi="Times New Roman" w:cs="Times New Roman"/>
          <w:sz w:val="24"/>
          <w:szCs w:val="24"/>
        </w:rPr>
        <w:t xml:space="preserve"> -cimitir ortodox CF 41403</w:t>
      </w:r>
    </w:p>
    <w:p w14:paraId="0E25FD36" w14:textId="77777777" w:rsidR="003B346D" w:rsidRPr="003B346D" w:rsidRDefault="003B346D" w:rsidP="003B346D">
      <w:pPr>
        <w:pStyle w:val="Frspaiere"/>
        <w:jc w:val="both"/>
        <w:rPr>
          <w:rFonts w:ascii="Times New Roman" w:hAnsi="Times New Roman" w:cs="Times New Roman"/>
          <w:sz w:val="24"/>
          <w:szCs w:val="24"/>
        </w:rPr>
      </w:pPr>
    </w:p>
    <w:p w14:paraId="19935D35" w14:textId="77777777" w:rsidR="00AA16C2" w:rsidRDefault="00AA16C2" w:rsidP="003B346D">
      <w:pPr>
        <w:pStyle w:val="Frspaiere"/>
        <w:jc w:val="both"/>
        <w:rPr>
          <w:rFonts w:ascii="Times New Roman" w:hAnsi="Times New Roman" w:cs="Times New Roman"/>
          <w:sz w:val="24"/>
          <w:szCs w:val="24"/>
        </w:rPr>
      </w:pPr>
    </w:p>
    <w:p w14:paraId="2EDE9297" w14:textId="77777777" w:rsidR="008F555F" w:rsidRDefault="008F555F" w:rsidP="003B346D">
      <w:pPr>
        <w:pStyle w:val="Frspaiere"/>
        <w:jc w:val="both"/>
        <w:rPr>
          <w:rFonts w:ascii="Times New Roman" w:hAnsi="Times New Roman" w:cs="Times New Roman"/>
          <w:sz w:val="24"/>
          <w:szCs w:val="24"/>
        </w:rPr>
      </w:pPr>
    </w:p>
    <w:p w14:paraId="14B2D4E8" w14:textId="77777777" w:rsidR="007C5DAE" w:rsidRPr="003B346D" w:rsidRDefault="007C5DAE" w:rsidP="007C5DAE">
      <w:pPr>
        <w:pStyle w:val="Frspaiere"/>
        <w:jc w:val="right"/>
        <w:rPr>
          <w:rFonts w:ascii="Times New Roman" w:hAnsi="Times New Roman" w:cs="Times New Roman"/>
          <w:sz w:val="24"/>
          <w:szCs w:val="24"/>
        </w:rPr>
      </w:pPr>
    </w:p>
    <w:p w14:paraId="4527E0A2" w14:textId="77777777" w:rsidR="007B72AE" w:rsidRDefault="007B72AE" w:rsidP="007C5DAE">
      <w:pPr>
        <w:pStyle w:val="Frspaiere"/>
        <w:jc w:val="right"/>
        <w:rPr>
          <w:rFonts w:ascii="Times New Roman" w:hAnsi="Times New Roman" w:cs="Times New Roman"/>
          <w:sz w:val="24"/>
          <w:szCs w:val="24"/>
        </w:rPr>
      </w:pPr>
    </w:p>
    <w:p w14:paraId="566EFF58" w14:textId="77777777" w:rsidR="007B72AE" w:rsidRDefault="007B72AE" w:rsidP="007C5DAE">
      <w:pPr>
        <w:pStyle w:val="Frspaiere"/>
        <w:jc w:val="right"/>
        <w:rPr>
          <w:rFonts w:ascii="Times New Roman" w:hAnsi="Times New Roman" w:cs="Times New Roman"/>
          <w:sz w:val="24"/>
          <w:szCs w:val="24"/>
        </w:rPr>
      </w:pPr>
    </w:p>
    <w:p w14:paraId="62042B7F" w14:textId="77777777" w:rsidR="007B72AE" w:rsidRDefault="007B72AE" w:rsidP="007C5DAE">
      <w:pPr>
        <w:pStyle w:val="Frspaiere"/>
        <w:jc w:val="right"/>
        <w:rPr>
          <w:rFonts w:ascii="Times New Roman" w:hAnsi="Times New Roman" w:cs="Times New Roman"/>
          <w:sz w:val="24"/>
          <w:szCs w:val="24"/>
        </w:rPr>
      </w:pPr>
    </w:p>
    <w:p w14:paraId="542E0F12" w14:textId="77777777" w:rsidR="007B72AE" w:rsidRDefault="007B72AE" w:rsidP="007C5DAE">
      <w:pPr>
        <w:pStyle w:val="Frspaiere"/>
        <w:jc w:val="right"/>
        <w:rPr>
          <w:rFonts w:ascii="Times New Roman" w:hAnsi="Times New Roman" w:cs="Times New Roman"/>
          <w:sz w:val="24"/>
          <w:szCs w:val="24"/>
        </w:rPr>
      </w:pPr>
    </w:p>
    <w:p w14:paraId="0A752A84" w14:textId="77777777" w:rsidR="007B72AE" w:rsidRDefault="007B72AE" w:rsidP="007C5DAE">
      <w:pPr>
        <w:pStyle w:val="Frspaiere"/>
        <w:jc w:val="right"/>
        <w:rPr>
          <w:rFonts w:ascii="Times New Roman" w:hAnsi="Times New Roman" w:cs="Times New Roman"/>
          <w:sz w:val="24"/>
          <w:szCs w:val="24"/>
        </w:rPr>
      </w:pPr>
    </w:p>
    <w:p w14:paraId="5373FEE9" w14:textId="77777777" w:rsidR="007B72AE" w:rsidRDefault="007B72AE" w:rsidP="007C5DAE">
      <w:pPr>
        <w:pStyle w:val="Frspaiere"/>
        <w:jc w:val="right"/>
        <w:rPr>
          <w:rFonts w:ascii="Times New Roman" w:hAnsi="Times New Roman" w:cs="Times New Roman"/>
          <w:sz w:val="24"/>
          <w:szCs w:val="24"/>
        </w:rPr>
      </w:pPr>
    </w:p>
    <w:p w14:paraId="3C60D1C6" w14:textId="77777777" w:rsidR="007B72AE" w:rsidRDefault="007B72AE" w:rsidP="007C5DAE">
      <w:pPr>
        <w:pStyle w:val="Frspaiere"/>
        <w:jc w:val="right"/>
        <w:rPr>
          <w:rFonts w:ascii="Times New Roman" w:hAnsi="Times New Roman" w:cs="Times New Roman"/>
          <w:sz w:val="24"/>
          <w:szCs w:val="24"/>
        </w:rPr>
      </w:pPr>
    </w:p>
    <w:p w14:paraId="17D761D5" w14:textId="77777777" w:rsidR="007B72AE" w:rsidRDefault="007B72AE" w:rsidP="007C5DAE">
      <w:pPr>
        <w:pStyle w:val="Frspaiere"/>
        <w:jc w:val="right"/>
        <w:rPr>
          <w:rFonts w:ascii="Times New Roman" w:hAnsi="Times New Roman" w:cs="Times New Roman"/>
          <w:sz w:val="24"/>
          <w:szCs w:val="24"/>
        </w:rPr>
      </w:pPr>
    </w:p>
    <w:p w14:paraId="33E56E5A" w14:textId="77777777" w:rsidR="007B72AE" w:rsidRDefault="007B72AE" w:rsidP="007C5DAE">
      <w:pPr>
        <w:pStyle w:val="Frspaiere"/>
        <w:jc w:val="right"/>
        <w:rPr>
          <w:rFonts w:ascii="Times New Roman" w:hAnsi="Times New Roman" w:cs="Times New Roman"/>
          <w:sz w:val="24"/>
          <w:szCs w:val="24"/>
        </w:rPr>
      </w:pPr>
    </w:p>
    <w:p w14:paraId="0E7704F7" w14:textId="77777777" w:rsidR="007B72AE" w:rsidRDefault="007B72AE" w:rsidP="007C5DAE">
      <w:pPr>
        <w:pStyle w:val="Frspaiere"/>
        <w:jc w:val="right"/>
        <w:rPr>
          <w:rFonts w:ascii="Times New Roman" w:hAnsi="Times New Roman" w:cs="Times New Roman"/>
          <w:sz w:val="24"/>
          <w:szCs w:val="24"/>
        </w:rPr>
      </w:pPr>
    </w:p>
    <w:p w14:paraId="120229F2" w14:textId="77777777" w:rsidR="007B72AE" w:rsidRDefault="007B72AE" w:rsidP="007C5DAE">
      <w:pPr>
        <w:pStyle w:val="Frspaiere"/>
        <w:jc w:val="right"/>
        <w:rPr>
          <w:rFonts w:ascii="Times New Roman" w:hAnsi="Times New Roman" w:cs="Times New Roman"/>
          <w:sz w:val="24"/>
          <w:szCs w:val="24"/>
        </w:rPr>
      </w:pPr>
    </w:p>
    <w:p w14:paraId="17410F11" w14:textId="77777777" w:rsidR="007B72AE" w:rsidRDefault="007B72AE" w:rsidP="007C5DAE">
      <w:pPr>
        <w:pStyle w:val="Frspaiere"/>
        <w:jc w:val="right"/>
        <w:rPr>
          <w:rFonts w:ascii="Times New Roman" w:hAnsi="Times New Roman" w:cs="Times New Roman"/>
          <w:sz w:val="24"/>
          <w:szCs w:val="24"/>
        </w:rPr>
      </w:pPr>
    </w:p>
    <w:p w14:paraId="30146C9D" w14:textId="77777777" w:rsidR="007B72AE" w:rsidRDefault="007B72AE" w:rsidP="007C5DAE">
      <w:pPr>
        <w:pStyle w:val="Frspaiere"/>
        <w:jc w:val="right"/>
        <w:rPr>
          <w:rFonts w:ascii="Times New Roman" w:hAnsi="Times New Roman" w:cs="Times New Roman"/>
          <w:sz w:val="24"/>
          <w:szCs w:val="24"/>
        </w:rPr>
      </w:pPr>
    </w:p>
    <w:p w14:paraId="4513D2ED" w14:textId="77777777" w:rsidR="007B72AE" w:rsidRDefault="007B72AE" w:rsidP="007C5DAE">
      <w:pPr>
        <w:pStyle w:val="Frspaiere"/>
        <w:jc w:val="right"/>
        <w:rPr>
          <w:rFonts w:ascii="Times New Roman" w:hAnsi="Times New Roman" w:cs="Times New Roman"/>
          <w:sz w:val="24"/>
          <w:szCs w:val="24"/>
        </w:rPr>
      </w:pPr>
    </w:p>
    <w:p w14:paraId="3760E5E5" w14:textId="77777777" w:rsidR="007B72AE" w:rsidRDefault="007B72AE" w:rsidP="007C5DAE">
      <w:pPr>
        <w:pStyle w:val="Frspaiere"/>
        <w:jc w:val="right"/>
        <w:rPr>
          <w:rFonts w:ascii="Times New Roman" w:hAnsi="Times New Roman" w:cs="Times New Roman"/>
          <w:sz w:val="24"/>
          <w:szCs w:val="24"/>
        </w:rPr>
      </w:pPr>
    </w:p>
    <w:p w14:paraId="5730D92F" w14:textId="77777777" w:rsidR="007B72AE" w:rsidRDefault="007B72AE" w:rsidP="007C5DAE">
      <w:pPr>
        <w:pStyle w:val="Frspaiere"/>
        <w:jc w:val="right"/>
        <w:rPr>
          <w:rFonts w:ascii="Times New Roman" w:hAnsi="Times New Roman" w:cs="Times New Roman"/>
          <w:sz w:val="24"/>
          <w:szCs w:val="24"/>
        </w:rPr>
      </w:pPr>
    </w:p>
    <w:p w14:paraId="55F2E816" w14:textId="77777777" w:rsidR="007B72AE" w:rsidRDefault="007B72AE" w:rsidP="007C5DAE">
      <w:pPr>
        <w:pStyle w:val="Frspaiere"/>
        <w:jc w:val="right"/>
        <w:rPr>
          <w:rFonts w:ascii="Times New Roman" w:hAnsi="Times New Roman" w:cs="Times New Roman"/>
          <w:sz w:val="24"/>
          <w:szCs w:val="24"/>
        </w:rPr>
      </w:pPr>
    </w:p>
    <w:p w14:paraId="4128F7CA" w14:textId="77777777" w:rsidR="007B72AE" w:rsidRDefault="007B72AE" w:rsidP="007C5DAE">
      <w:pPr>
        <w:pStyle w:val="Frspaiere"/>
        <w:jc w:val="right"/>
        <w:rPr>
          <w:rFonts w:ascii="Times New Roman" w:hAnsi="Times New Roman" w:cs="Times New Roman"/>
          <w:sz w:val="24"/>
          <w:szCs w:val="24"/>
        </w:rPr>
      </w:pPr>
    </w:p>
    <w:p w14:paraId="10041836" w14:textId="77777777" w:rsidR="007B72AE" w:rsidRDefault="007B72AE" w:rsidP="007C5DAE">
      <w:pPr>
        <w:pStyle w:val="Frspaiere"/>
        <w:jc w:val="right"/>
        <w:rPr>
          <w:rFonts w:ascii="Times New Roman" w:hAnsi="Times New Roman" w:cs="Times New Roman"/>
          <w:sz w:val="24"/>
          <w:szCs w:val="24"/>
        </w:rPr>
      </w:pPr>
    </w:p>
    <w:p w14:paraId="098F374F" w14:textId="77777777" w:rsidR="007B72AE" w:rsidRDefault="007B72AE" w:rsidP="007C5DAE">
      <w:pPr>
        <w:pStyle w:val="Frspaiere"/>
        <w:jc w:val="right"/>
        <w:rPr>
          <w:rFonts w:ascii="Times New Roman" w:hAnsi="Times New Roman" w:cs="Times New Roman"/>
          <w:sz w:val="24"/>
          <w:szCs w:val="24"/>
        </w:rPr>
      </w:pPr>
    </w:p>
    <w:p w14:paraId="5B47FAE2" w14:textId="77777777" w:rsidR="007B72AE" w:rsidRDefault="007B72AE" w:rsidP="007C5DAE">
      <w:pPr>
        <w:pStyle w:val="Frspaiere"/>
        <w:jc w:val="right"/>
        <w:rPr>
          <w:rFonts w:ascii="Times New Roman" w:hAnsi="Times New Roman" w:cs="Times New Roman"/>
          <w:sz w:val="24"/>
          <w:szCs w:val="24"/>
        </w:rPr>
      </w:pPr>
    </w:p>
    <w:p w14:paraId="422054ED" w14:textId="77777777" w:rsidR="007B72AE" w:rsidRDefault="007B72AE" w:rsidP="007C5DAE">
      <w:pPr>
        <w:pStyle w:val="Frspaiere"/>
        <w:jc w:val="right"/>
        <w:rPr>
          <w:rFonts w:ascii="Times New Roman" w:hAnsi="Times New Roman" w:cs="Times New Roman"/>
          <w:sz w:val="24"/>
          <w:szCs w:val="24"/>
        </w:rPr>
      </w:pPr>
    </w:p>
    <w:p w14:paraId="1EEB0661" w14:textId="77777777" w:rsidR="007B72AE" w:rsidRDefault="007B72AE" w:rsidP="007C5DAE">
      <w:pPr>
        <w:pStyle w:val="Frspaiere"/>
        <w:jc w:val="right"/>
        <w:rPr>
          <w:rFonts w:ascii="Times New Roman" w:hAnsi="Times New Roman" w:cs="Times New Roman"/>
          <w:sz w:val="24"/>
          <w:szCs w:val="24"/>
        </w:rPr>
      </w:pPr>
    </w:p>
    <w:p w14:paraId="4557A438" w14:textId="77777777" w:rsidR="007B72AE" w:rsidRDefault="007B72AE" w:rsidP="007C5DAE">
      <w:pPr>
        <w:pStyle w:val="Frspaiere"/>
        <w:jc w:val="right"/>
        <w:rPr>
          <w:rFonts w:ascii="Times New Roman" w:hAnsi="Times New Roman" w:cs="Times New Roman"/>
          <w:sz w:val="24"/>
          <w:szCs w:val="24"/>
        </w:rPr>
      </w:pPr>
    </w:p>
    <w:p w14:paraId="19A6F4F9" w14:textId="77777777" w:rsidR="007B72AE" w:rsidRDefault="007B72AE" w:rsidP="007C5DAE">
      <w:pPr>
        <w:pStyle w:val="Frspaiere"/>
        <w:jc w:val="right"/>
        <w:rPr>
          <w:rFonts w:ascii="Times New Roman" w:hAnsi="Times New Roman" w:cs="Times New Roman"/>
          <w:sz w:val="24"/>
          <w:szCs w:val="24"/>
        </w:rPr>
      </w:pPr>
    </w:p>
    <w:p w14:paraId="5FA79836" w14:textId="77777777" w:rsidR="007B72AE" w:rsidRDefault="007B72AE" w:rsidP="007C5DAE">
      <w:pPr>
        <w:pStyle w:val="Frspaiere"/>
        <w:jc w:val="right"/>
        <w:rPr>
          <w:rFonts w:ascii="Times New Roman" w:hAnsi="Times New Roman" w:cs="Times New Roman"/>
          <w:sz w:val="24"/>
          <w:szCs w:val="24"/>
        </w:rPr>
      </w:pPr>
    </w:p>
    <w:p w14:paraId="4F814ECF" w14:textId="77777777" w:rsidR="007B72AE" w:rsidRDefault="007B72AE" w:rsidP="007C5DAE">
      <w:pPr>
        <w:pStyle w:val="Frspaiere"/>
        <w:jc w:val="right"/>
        <w:rPr>
          <w:rFonts w:ascii="Times New Roman" w:hAnsi="Times New Roman" w:cs="Times New Roman"/>
          <w:sz w:val="24"/>
          <w:szCs w:val="24"/>
        </w:rPr>
      </w:pPr>
    </w:p>
    <w:p w14:paraId="11209EB9" w14:textId="77777777" w:rsidR="007B72AE" w:rsidRDefault="007B72AE" w:rsidP="007C5DAE">
      <w:pPr>
        <w:pStyle w:val="Frspaiere"/>
        <w:jc w:val="right"/>
        <w:rPr>
          <w:rFonts w:ascii="Times New Roman" w:hAnsi="Times New Roman" w:cs="Times New Roman"/>
          <w:sz w:val="24"/>
          <w:szCs w:val="24"/>
        </w:rPr>
      </w:pPr>
    </w:p>
    <w:p w14:paraId="63DB0154" w14:textId="77777777" w:rsidR="007B72AE" w:rsidRDefault="007B72AE" w:rsidP="007C5DAE">
      <w:pPr>
        <w:pStyle w:val="Frspaiere"/>
        <w:jc w:val="right"/>
        <w:rPr>
          <w:rFonts w:ascii="Times New Roman" w:hAnsi="Times New Roman" w:cs="Times New Roman"/>
          <w:sz w:val="24"/>
          <w:szCs w:val="24"/>
        </w:rPr>
      </w:pPr>
    </w:p>
    <w:p w14:paraId="2B9E96CF" w14:textId="2B75DE39" w:rsidR="003B346D" w:rsidRPr="003B346D" w:rsidRDefault="003B346D" w:rsidP="007C5DAE">
      <w:pPr>
        <w:pStyle w:val="Frspaiere"/>
        <w:jc w:val="right"/>
        <w:rPr>
          <w:rFonts w:ascii="Times New Roman" w:hAnsi="Times New Roman" w:cs="Times New Roman"/>
          <w:sz w:val="24"/>
          <w:szCs w:val="24"/>
        </w:rPr>
      </w:pPr>
      <w:r w:rsidRPr="003B346D">
        <w:rPr>
          <w:rFonts w:ascii="Times New Roman" w:hAnsi="Times New Roman" w:cs="Times New Roman"/>
          <w:sz w:val="24"/>
          <w:szCs w:val="24"/>
        </w:rPr>
        <w:lastRenderedPageBreak/>
        <w:t>ANEXA Nr. 12</w:t>
      </w:r>
    </w:p>
    <w:p w14:paraId="7E0C4475" w14:textId="77777777" w:rsidR="003B346D" w:rsidRDefault="003B346D" w:rsidP="007C5DAE">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37AB44B9" w14:textId="77777777" w:rsidR="007C5DAE" w:rsidRPr="003B346D" w:rsidRDefault="007C5DAE" w:rsidP="007C5DAE">
      <w:pPr>
        <w:pStyle w:val="Frspaiere"/>
        <w:jc w:val="right"/>
        <w:rPr>
          <w:rFonts w:ascii="Times New Roman" w:hAnsi="Times New Roman" w:cs="Times New Roman"/>
          <w:sz w:val="24"/>
          <w:szCs w:val="24"/>
        </w:rPr>
      </w:pPr>
    </w:p>
    <w:p w14:paraId="40784FBD" w14:textId="77777777" w:rsidR="003B346D" w:rsidRPr="007C5DAE" w:rsidRDefault="003B346D" w:rsidP="007C5DAE">
      <w:pPr>
        <w:pStyle w:val="Frspaiere"/>
        <w:jc w:val="center"/>
        <w:rPr>
          <w:rFonts w:ascii="Times New Roman" w:hAnsi="Times New Roman" w:cs="Times New Roman"/>
          <w:b/>
          <w:i/>
          <w:sz w:val="24"/>
          <w:szCs w:val="24"/>
        </w:rPr>
      </w:pPr>
      <w:r w:rsidRPr="007C5DAE">
        <w:rPr>
          <w:rFonts w:ascii="Times New Roman" w:hAnsi="Times New Roman" w:cs="Times New Roman"/>
          <w:b/>
          <w:i/>
          <w:sz w:val="24"/>
          <w:szCs w:val="24"/>
        </w:rPr>
        <w:t xml:space="preserve">Principalele </w:t>
      </w:r>
      <w:proofErr w:type="spellStart"/>
      <w:r w:rsidRPr="007C5DAE">
        <w:rPr>
          <w:rFonts w:ascii="Times New Roman" w:hAnsi="Times New Roman" w:cs="Times New Roman"/>
          <w:b/>
          <w:i/>
          <w:sz w:val="24"/>
          <w:szCs w:val="24"/>
        </w:rPr>
        <w:t>entităţi</w:t>
      </w:r>
      <w:proofErr w:type="spellEnd"/>
      <w:r w:rsidRPr="007C5DAE">
        <w:rPr>
          <w:rFonts w:ascii="Times New Roman" w:hAnsi="Times New Roman" w:cs="Times New Roman"/>
          <w:b/>
          <w:i/>
          <w:sz w:val="24"/>
          <w:szCs w:val="24"/>
        </w:rPr>
        <w:t xml:space="preserve"> privind societatea civilă, respectiv partidele politice, sindicatele, cultele, </w:t>
      </w:r>
      <w:proofErr w:type="spellStart"/>
      <w:r w:rsidRPr="007C5DAE">
        <w:rPr>
          <w:rFonts w:ascii="Times New Roman" w:hAnsi="Times New Roman" w:cs="Times New Roman"/>
          <w:b/>
          <w:i/>
          <w:sz w:val="24"/>
          <w:szCs w:val="24"/>
        </w:rPr>
        <w:t>instituţiile</w:t>
      </w:r>
      <w:proofErr w:type="spellEnd"/>
      <w:r w:rsidRPr="007C5DAE">
        <w:rPr>
          <w:rFonts w:ascii="Times New Roman" w:hAnsi="Times New Roman" w:cs="Times New Roman"/>
          <w:b/>
          <w:i/>
          <w:sz w:val="24"/>
          <w:szCs w:val="24"/>
        </w:rPr>
        <w:t xml:space="preserve"> de utilitate publică, precum </w:t>
      </w:r>
      <w:proofErr w:type="spellStart"/>
      <w:r w:rsidRPr="007C5DAE">
        <w:rPr>
          <w:rFonts w:ascii="Times New Roman" w:hAnsi="Times New Roman" w:cs="Times New Roman"/>
          <w:b/>
          <w:i/>
          <w:sz w:val="24"/>
          <w:szCs w:val="24"/>
        </w:rPr>
        <w:t>şi</w:t>
      </w:r>
      <w:proofErr w:type="spellEnd"/>
      <w:r w:rsidRPr="007C5DAE">
        <w:rPr>
          <w:rFonts w:ascii="Times New Roman" w:hAnsi="Times New Roman" w:cs="Times New Roman"/>
          <w:b/>
          <w:i/>
          <w:sz w:val="24"/>
          <w:szCs w:val="24"/>
        </w:rPr>
        <w:t xml:space="preserve"> celelalte </w:t>
      </w:r>
      <w:proofErr w:type="spellStart"/>
      <w:r w:rsidRPr="007C5DAE">
        <w:rPr>
          <w:rFonts w:ascii="Times New Roman" w:hAnsi="Times New Roman" w:cs="Times New Roman"/>
          <w:b/>
          <w:i/>
          <w:sz w:val="24"/>
          <w:szCs w:val="24"/>
        </w:rPr>
        <w:t>organizaţii</w:t>
      </w:r>
      <w:proofErr w:type="spellEnd"/>
      <w:r w:rsidRPr="007C5DAE">
        <w:rPr>
          <w:rFonts w:ascii="Times New Roman" w:hAnsi="Times New Roman" w:cs="Times New Roman"/>
          <w:b/>
          <w:i/>
          <w:sz w:val="24"/>
          <w:szCs w:val="24"/>
        </w:rPr>
        <w:t xml:space="preserve"> nonguvernamentale, care au sediul sau punctul declarat că </w:t>
      </w:r>
      <w:proofErr w:type="spellStart"/>
      <w:r w:rsidRPr="007C5DAE">
        <w:rPr>
          <w:rFonts w:ascii="Times New Roman" w:hAnsi="Times New Roman" w:cs="Times New Roman"/>
          <w:b/>
          <w:i/>
          <w:sz w:val="24"/>
          <w:szCs w:val="24"/>
        </w:rPr>
        <w:t>funcţionează</w:t>
      </w:r>
      <w:proofErr w:type="spellEnd"/>
      <w:r w:rsidRPr="007C5DAE">
        <w:rPr>
          <w:rFonts w:ascii="Times New Roman" w:hAnsi="Times New Roman" w:cs="Times New Roman"/>
          <w:b/>
          <w:i/>
          <w:sz w:val="24"/>
          <w:szCs w:val="24"/>
        </w:rPr>
        <w:t xml:space="preserve"> la nivelul </w:t>
      </w:r>
      <w:proofErr w:type="spellStart"/>
      <w:r w:rsidRPr="007C5DAE">
        <w:rPr>
          <w:rFonts w:ascii="Times New Roman" w:hAnsi="Times New Roman" w:cs="Times New Roman"/>
          <w:b/>
          <w:i/>
          <w:sz w:val="24"/>
          <w:szCs w:val="24"/>
        </w:rPr>
        <w:t>unităţii</w:t>
      </w:r>
      <w:proofErr w:type="spellEnd"/>
      <w:r w:rsidRPr="007C5DAE">
        <w:rPr>
          <w:rFonts w:ascii="Times New Roman" w:hAnsi="Times New Roman" w:cs="Times New Roman"/>
          <w:b/>
          <w:i/>
          <w:sz w:val="24"/>
          <w:szCs w:val="24"/>
        </w:rPr>
        <w:t xml:space="preserve"> administrativ - teritoriale</w:t>
      </w:r>
    </w:p>
    <w:p w14:paraId="6297DA07" w14:textId="77777777" w:rsidR="003B346D" w:rsidRDefault="003B346D" w:rsidP="003B346D">
      <w:pPr>
        <w:pStyle w:val="Frspaiere"/>
        <w:jc w:val="both"/>
        <w:rPr>
          <w:rFonts w:ascii="Times New Roman" w:hAnsi="Times New Roman" w:cs="Times New Roman"/>
          <w:sz w:val="24"/>
          <w:szCs w:val="24"/>
        </w:rPr>
      </w:pPr>
    </w:p>
    <w:p w14:paraId="76942C9C" w14:textId="77777777" w:rsidR="007C5DAE" w:rsidRPr="003B346D" w:rsidRDefault="007C5DAE" w:rsidP="003B346D">
      <w:pPr>
        <w:pStyle w:val="Frspaiere"/>
        <w:jc w:val="both"/>
        <w:rPr>
          <w:rFonts w:ascii="Times New Roman" w:hAnsi="Times New Roman" w:cs="Times New Roman"/>
          <w:sz w:val="24"/>
          <w:szCs w:val="24"/>
        </w:rPr>
      </w:pPr>
    </w:p>
    <w:p w14:paraId="2D80565B" w14:textId="77777777" w:rsidR="004F5EED" w:rsidRPr="004F5EED" w:rsidRDefault="003B346D" w:rsidP="004F5EED">
      <w:pPr>
        <w:pStyle w:val="Frspaiere"/>
        <w:numPr>
          <w:ilvl w:val="0"/>
          <w:numId w:val="10"/>
        </w:numPr>
        <w:rPr>
          <w:rFonts w:ascii="Times New Roman" w:hAnsi="Times New Roman" w:cs="Times New Roman"/>
          <w:b/>
          <w:i/>
          <w:sz w:val="24"/>
          <w:szCs w:val="24"/>
        </w:rPr>
      </w:pPr>
      <w:r w:rsidRPr="007C5DAE">
        <w:rPr>
          <w:rFonts w:ascii="Times New Roman" w:hAnsi="Times New Roman" w:cs="Times New Roman"/>
          <w:b/>
          <w:i/>
          <w:sz w:val="24"/>
          <w:szCs w:val="24"/>
        </w:rPr>
        <w:t xml:space="preserve">Principalele </w:t>
      </w:r>
      <w:proofErr w:type="spellStart"/>
      <w:r w:rsidR="004F5EED">
        <w:rPr>
          <w:rFonts w:ascii="Times New Roman" w:hAnsi="Times New Roman" w:cs="Times New Roman"/>
          <w:b/>
          <w:i/>
          <w:sz w:val="24"/>
          <w:szCs w:val="24"/>
        </w:rPr>
        <w:t>asociaţii</w:t>
      </w:r>
      <w:proofErr w:type="spellEnd"/>
      <w:r w:rsidR="004F5EED">
        <w:rPr>
          <w:rFonts w:ascii="Times New Roman" w:hAnsi="Times New Roman" w:cs="Times New Roman"/>
          <w:b/>
          <w:i/>
          <w:sz w:val="24"/>
          <w:szCs w:val="24"/>
        </w:rPr>
        <w:t xml:space="preserve"> nonprofit din comuna </w:t>
      </w:r>
      <w:proofErr w:type="spellStart"/>
      <w:r w:rsidR="004F5EED">
        <w:rPr>
          <w:rFonts w:ascii="Times New Roman" w:hAnsi="Times New Roman" w:cs="Times New Roman"/>
          <w:b/>
          <w:i/>
          <w:sz w:val="24"/>
          <w:szCs w:val="24"/>
        </w:rPr>
        <w:t>Stroieşti</w:t>
      </w:r>
      <w:proofErr w:type="spellEnd"/>
    </w:p>
    <w:p w14:paraId="2F7DBA4D" w14:textId="77777777" w:rsidR="003B346D" w:rsidRPr="003B346D" w:rsidRDefault="003B346D" w:rsidP="003B346D">
      <w:pPr>
        <w:pStyle w:val="Frspaiere"/>
        <w:jc w:val="both"/>
        <w:rPr>
          <w:rFonts w:ascii="Times New Roman" w:hAnsi="Times New Roman" w:cs="Times New Roman"/>
          <w:sz w:val="24"/>
          <w:szCs w:val="24"/>
        </w:rPr>
      </w:pPr>
    </w:p>
    <w:p w14:paraId="0560DC44" w14:textId="77777777" w:rsidR="004F5EED" w:rsidRPr="008540ED" w:rsidRDefault="004F5EED" w:rsidP="004F5EED">
      <w:pPr>
        <w:pStyle w:val="Frspaiere"/>
        <w:spacing w:line="276" w:lineRule="auto"/>
        <w:ind w:firstLine="708"/>
        <w:jc w:val="both"/>
        <w:rPr>
          <w:rFonts w:ascii="Times New Roman" w:hAnsi="Times New Roman" w:cs="Times New Roman"/>
          <w:b/>
          <w:i/>
          <w:sz w:val="24"/>
          <w:szCs w:val="24"/>
        </w:rPr>
      </w:pPr>
      <w:r w:rsidRPr="008540ED">
        <w:rPr>
          <w:rFonts w:ascii="Times New Roman" w:hAnsi="Times New Roman" w:cs="Times New Roman"/>
          <w:b/>
          <w:i/>
          <w:sz w:val="24"/>
          <w:szCs w:val="24"/>
        </w:rPr>
        <w:t xml:space="preserve">Lista principalelor </w:t>
      </w:r>
      <w:proofErr w:type="spellStart"/>
      <w:r w:rsidRPr="008540ED">
        <w:rPr>
          <w:rFonts w:ascii="Times New Roman" w:hAnsi="Times New Roman" w:cs="Times New Roman"/>
          <w:b/>
          <w:i/>
          <w:sz w:val="24"/>
          <w:szCs w:val="24"/>
        </w:rPr>
        <w:t>asociaţii</w:t>
      </w:r>
      <w:proofErr w:type="spellEnd"/>
      <w:r w:rsidRPr="008540ED">
        <w:rPr>
          <w:rFonts w:ascii="Times New Roman" w:hAnsi="Times New Roman" w:cs="Times New Roman"/>
          <w:b/>
          <w:i/>
          <w:sz w:val="24"/>
          <w:szCs w:val="24"/>
        </w:rPr>
        <w:t xml:space="preserve"> care </w:t>
      </w:r>
      <w:proofErr w:type="spellStart"/>
      <w:r w:rsidRPr="008540ED">
        <w:rPr>
          <w:rFonts w:ascii="Times New Roman" w:hAnsi="Times New Roman" w:cs="Times New Roman"/>
          <w:b/>
          <w:i/>
          <w:sz w:val="24"/>
          <w:szCs w:val="24"/>
        </w:rPr>
        <w:t>îşi</w:t>
      </w:r>
      <w:proofErr w:type="spellEnd"/>
      <w:r w:rsidRPr="008540ED">
        <w:rPr>
          <w:rFonts w:ascii="Times New Roman" w:hAnsi="Times New Roman" w:cs="Times New Roman"/>
          <w:b/>
          <w:i/>
          <w:sz w:val="24"/>
          <w:szCs w:val="24"/>
        </w:rPr>
        <w:t xml:space="preserve"> </w:t>
      </w:r>
      <w:proofErr w:type="spellStart"/>
      <w:r w:rsidRPr="008540ED">
        <w:rPr>
          <w:rFonts w:ascii="Times New Roman" w:hAnsi="Times New Roman" w:cs="Times New Roman"/>
          <w:b/>
          <w:i/>
          <w:sz w:val="24"/>
          <w:szCs w:val="24"/>
        </w:rPr>
        <w:t>desfăşoaraă</w:t>
      </w:r>
      <w:proofErr w:type="spellEnd"/>
      <w:r w:rsidRPr="008540ED">
        <w:rPr>
          <w:rFonts w:ascii="Times New Roman" w:hAnsi="Times New Roman" w:cs="Times New Roman"/>
          <w:b/>
          <w:i/>
          <w:sz w:val="24"/>
          <w:szCs w:val="24"/>
        </w:rPr>
        <w:t xml:space="preserve"> activitatea în comuna </w:t>
      </w:r>
      <w:proofErr w:type="spellStart"/>
      <w:r w:rsidRPr="008540ED">
        <w:rPr>
          <w:rFonts w:ascii="Times New Roman" w:hAnsi="Times New Roman" w:cs="Times New Roman"/>
          <w:b/>
          <w:i/>
          <w:sz w:val="24"/>
          <w:szCs w:val="24"/>
        </w:rPr>
        <w:t>Stroieşti</w:t>
      </w:r>
      <w:proofErr w:type="spellEnd"/>
      <w:r w:rsidRPr="008540ED">
        <w:rPr>
          <w:rFonts w:ascii="Times New Roman" w:hAnsi="Times New Roman" w:cs="Times New Roman"/>
          <w:b/>
          <w:i/>
          <w:sz w:val="24"/>
          <w:szCs w:val="24"/>
        </w:rPr>
        <w:t>:</w:t>
      </w:r>
    </w:p>
    <w:p w14:paraId="6FEECA55" w14:textId="77777777" w:rsidR="004F5EED" w:rsidRDefault="004F5EED" w:rsidP="004F5EED">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Asociaţia</w:t>
      </w:r>
      <w:proofErr w:type="spellEnd"/>
      <w:r>
        <w:rPr>
          <w:rFonts w:ascii="Times New Roman" w:hAnsi="Times New Roman" w:cs="Times New Roman"/>
          <w:sz w:val="24"/>
          <w:szCs w:val="24"/>
        </w:rPr>
        <w:t xml:space="preserve"> crescătorilor de animale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utilizatoriulor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păşune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Cimbrina</w:t>
      </w:r>
      <w:proofErr w:type="spellEnd"/>
      <w:r>
        <w:rPr>
          <w:rFonts w:ascii="Times New Roman" w:hAnsi="Times New Roman" w:cs="Times New Roman"/>
          <w:sz w:val="24"/>
          <w:szCs w:val="24"/>
        </w:rPr>
        <w:t>;</w:t>
      </w:r>
    </w:p>
    <w:p w14:paraId="36D51079" w14:textId="77777777" w:rsidR="004F5EED" w:rsidRDefault="004F5EED" w:rsidP="004F5EED">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Asociaţoa</w:t>
      </w:r>
      <w:proofErr w:type="spellEnd"/>
      <w:r>
        <w:rPr>
          <w:rFonts w:ascii="Times New Roman" w:hAnsi="Times New Roman" w:cs="Times New Roman"/>
          <w:sz w:val="24"/>
          <w:szCs w:val="24"/>
        </w:rPr>
        <w:t xml:space="preserve"> Club Sportiv Viitorul </w:t>
      </w:r>
      <w:proofErr w:type="spellStart"/>
      <w:r>
        <w:rPr>
          <w:rFonts w:ascii="Times New Roman" w:hAnsi="Times New Roman" w:cs="Times New Roman"/>
          <w:sz w:val="24"/>
          <w:szCs w:val="24"/>
        </w:rPr>
        <w:t>Stroieşti</w:t>
      </w:r>
      <w:proofErr w:type="spellEnd"/>
      <w:r>
        <w:rPr>
          <w:rFonts w:ascii="Times New Roman" w:hAnsi="Times New Roman" w:cs="Times New Roman"/>
          <w:sz w:val="24"/>
          <w:szCs w:val="24"/>
        </w:rPr>
        <w:t>;</w:t>
      </w:r>
    </w:p>
    <w:p w14:paraId="26E5B385" w14:textId="77777777" w:rsidR="004F5EED" w:rsidRDefault="004F5EED" w:rsidP="004F5EED">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Asociaţia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Părinţi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Şcolii</w:t>
      </w:r>
      <w:proofErr w:type="spellEnd"/>
      <w:r>
        <w:rPr>
          <w:rFonts w:ascii="Times New Roman" w:hAnsi="Times New Roman" w:cs="Times New Roman"/>
          <w:sz w:val="24"/>
          <w:szCs w:val="24"/>
        </w:rPr>
        <w:t xml:space="preserve"> Gimnaziale </w:t>
      </w:r>
      <w:proofErr w:type="spellStart"/>
      <w:r>
        <w:rPr>
          <w:rFonts w:ascii="Times New Roman" w:hAnsi="Times New Roman" w:cs="Times New Roman"/>
          <w:sz w:val="24"/>
          <w:szCs w:val="24"/>
        </w:rPr>
        <w:t>Stroieşti</w:t>
      </w:r>
      <w:proofErr w:type="spellEnd"/>
    </w:p>
    <w:p w14:paraId="5524CCAF" w14:textId="77777777" w:rsidR="004F5EED" w:rsidRDefault="004F5EED" w:rsidP="004F5EED">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Asociaţia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Rarpol</w:t>
      </w:r>
      <w:proofErr w:type="spellEnd"/>
      <w:r>
        <w:rPr>
          <w:rFonts w:ascii="Times New Roman" w:hAnsi="Times New Roman" w:cs="Times New Roman"/>
          <w:sz w:val="24"/>
          <w:szCs w:val="24"/>
        </w:rPr>
        <w:t>.</w:t>
      </w:r>
    </w:p>
    <w:p w14:paraId="7FCD2778" w14:textId="77777777" w:rsidR="003B346D" w:rsidRPr="003B346D" w:rsidRDefault="003B346D" w:rsidP="003B346D">
      <w:pPr>
        <w:pStyle w:val="Frspaiere"/>
        <w:jc w:val="both"/>
        <w:rPr>
          <w:rFonts w:ascii="Times New Roman" w:hAnsi="Times New Roman" w:cs="Times New Roman"/>
          <w:sz w:val="24"/>
          <w:szCs w:val="24"/>
        </w:rPr>
      </w:pPr>
    </w:p>
    <w:p w14:paraId="7C7014E3" w14:textId="77777777" w:rsidR="007C5DAE" w:rsidRDefault="003B346D" w:rsidP="003B346D">
      <w:pPr>
        <w:pStyle w:val="Frspaiere"/>
        <w:jc w:val="both"/>
        <w:rPr>
          <w:rFonts w:ascii="Times New Roman" w:hAnsi="Times New Roman" w:cs="Times New Roman"/>
          <w:b/>
          <w:i/>
          <w:sz w:val="24"/>
          <w:szCs w:val="24"/>
        </w:rPr>
      </w:pPr>
      <w:r w:rsidRPr="007C5DAE">
        <w:rPr>
          <w:rFonts w:ascii="Times New Roman" w:hAnsi="Times New Roman" w:cs="Times New Roman"/>
          <w:b/>
          <w:i/>
          <w:sz w:val="24"/>
          <w:szCs w:val="24"/>
        </w:rPr>
        <w:t>   </w:t>
      </w:r>
    </w:p>
    <w:p w14:paraId="72DE30B0" w14:textId="77777777" w:rsidR="003B346D" w:rsidRDefault="003B346D" w:rsidP="007C5DAE">
      <w:pPr>
        <w:pStyle w:val="Frspaiere"/>
        <w:ind w:firstLine="708"/>
        <w:jc w:val="both"/>
        <w:rPr>
          <w:rFonts w:ascii="Times New Roman" w:hAnsi="Times New Roman" w:cs="Times New Roman"/>
          <w:b/>
          <w:i/>
          <w:sz w:val="24"/>
          <w:szCs w:val="24"/>
        </w:rPr>
      </w:pPr>
      <w:r w:rsidRPr="007C5DAE">
        <w:rPr>
          <w:rFonts w:ascii="Times New Roman" w:hAnsi="Times New Roman" w:cs="Times New Roman"/>
          <w:b/>
          <w:i/>
          <w:sz w:val="24"/>
          <w:szCs w:val="24"/>
        </w:rPr>
        <w:t> II. Principalele partide politice</w:t>
      </w:r>
    </w:p>
    <w:p w14:paraId="50FEC340" w14:textId="77777777" w:rsidR="00F453EC" w:rsidRPr="007C5DAE" w:rsidRDefault="00F453EC" w:rsidP="007C5DAE">
      <w:pPr>
        <w:pStyle w:val="Frspaiere"/>
        <w:ind w:firstLine="708"/>
        <w:jc w:val="both"/>
        <w:rPr>
          <w:rFonts w:ascii="Times New Roman" w:hAnsi="Times New Roman" w:cs="Times New Roman"/>
          <w:b/>
          <w:i/>
          <w:sz w:val="24"/>
          <w:szCs w:val="24"/>
        </w:rPr>
      </w:pPr>
    </w:p>
    <w:p w14:paraId="58955D11" w14:textId="77777777" w:rsidR="00F453EC" w:rsidRPr="00146A9D" w:rsidRDefault="00F453EC" w:rsidP="00F453EC">
      <w:pPr>
        <w:pStyle w:val="TextBody"/>
        <w:spacing w:after="0" w:line="276" w:lineRule="auto"/>
        <w:ind w:firstLine="709"/>
        <w:rPr>
          <w:rFonts w:ascii="Times New Roman" w:hAnsi="Times New Roman"/>
          <w:b/>
          <w:bCs/>
        </w:rPr>
      </w:pPr>
      <w:r w:rsidRPr="00146A9D">
        <w:rPr>
          <w:rFonts w:ascii="Times New Roman" w:hAnsi="Times New Roman"/>
          <w:b/>
          <w:bCs/>
        </w:rPr>
        <w:t>Lista partidelor politice care activeaz</w:t>
      </w:r>
      <w:r>
        <w:rPr>
          <w:rFonts w:ascii="Times New Roman" w:hAnsi="Times New Roman"/>
          <w:b/>
          <w:bCs/>
        </w:rPr>
        <w:t>ă</w:t>
      </w:r>
      <w:r w:rsidRPr="00146A9D">
        <w:rPr>
          <w:rFonts w:ascii="Times New Roman" w:hAnsi="Times New Roman"/>
          <w:b/>
          <w:bCs/>
        </w:rPr>
        <w:t xml:space="preserve"> la nivelul Comunei </w:t>
      </w:r>
      <w:proofErr w:type="spellStart"/>
      <w:r>
        <w:rPr>
          <w:rFonts w:ascii="Times New Roman" w:hAnsi="Times New Roman"/>
          <w:b/>
          <w:bCs/>
        </w:rPr>
        <w:t>Stroieşti</w:t>
      </w:r>
      <w:proofErr w:type="spellEnd"/>
      <w:r w:rsidRPr="00146A9D">
        <w:rPr>
          <w:rFonts w:ascii="Times New Roman" w:hAnsi="Times New Roman"/>
          <w:b/>
          <w:bCs/>
        </w:rPr>
        <w:t>:</w:t>
      </w:r>
    </w:p>
    <w:p w14:paraId="752047D0" w14:textId="77777777" w:rsidR="00F453EC" w:rsidRDefault="00F453EC" w:rsidP="00F453EC">
      <w:pPr>
        <w:pStyle w:val="TextBody"/>
        <w:spacing w:after="0" w:line="276" w:lineRule="auto"/>
        <w:rPr>
          <w:rFonts w:ascii="Times New Roman" w:hAnsi="Times New Roman"/>
        </w:rPr>
      </w:pPr>
      <w:r w:rsidRPr="00146A9D">
        <w:rPr>
          <w:rFonts w:ascii="Times New Roman" w:hAnsi="Times New Roman"/>
        </w:rPr>
        <w:t>- Partidul Național Liberal;</w:t>
      </w:r>
    </w:p>
    <w:p w14:paraId="726FF351" w14:textId="5D25C999" w:rsidR="00F453EC" w:rsidRPr="00146A9D" w:rsidRDefault="00F453EC" w:rsidP="00F453EC">
      <w:pPr>
        <w:pStyle w:val="TextBody"/>
        <w:spacing w:after="0" w:line="276" w:lineRule="auto"/>
        <w:rPr>
          <w:rFonts w:ascii="Times New Roman" w:hAnsi="Times New Roman"/>
        </w:rPr>
      </w:pPr>
      <w:r>
        <w:rPr>
          <w:rFonts w:ascii="Times New Roman" w:hAnsi="Times New Roman"/>
        </w:rPr>
        <w:t xml:space="preserve">- </w:t>
      </w:r>
      <w:r w:rsidRPr="00146A9D">
        <w:rPr>
          <w:rFonts w:ascii="Times New Roman" w:hAnsi="Times New Roman"/>
        </w:rPr>
        <w:t>Partidul Social Democrat</w:t>
      </w:r>
      <w:r w:rsidR="00570637">
        <w:rPr>
          <w:rFonts w:ascii="Times New Roman" w:hAnsi="Times New Roman"/>
        </w:rPr>
        <w:t>;</w:t>
      </w:r>
    </w:p>
    <w:p w14:paraId="18B9730B" w14:textId="77777777" w:rsidR="00570637" w:rsidRDefault="00F453EC" w:rsidP="00F453EC">
      <w:pPr>
        <w:pStyle w:val="TextBody"/>
        <w:spacing w:after="0" w:line="276" w:lineRule="auto"/>
        <w:rPr>
          <w:rFonts w:ascii="Times New Roman" w:hAnsi="Times New Roman"/>
        </w:rPr>
      </w:pPr>
      <w:r w:rsidRPr="00146A9D">
        <w:rPr>
          <w:rFonts w:ascii="Times New Roman" w:hAnsi="Times New Roman"/>
        </w:rPr>
        <w:t xml:space="preserve">- </w:t>
      </w:r>
      <w:r w:rsidR="00570637">
        <w:rPr>
          <w:rFonts w:ascii="Times New Roman" w:hAnsi="Times New Roman"/>
        </w:rPr>
        <w:t>Alianța pentru Unirea Românilor;</w:t>
      </w:r>
    </w:p>
    <w:p w14:paraId="4BD654E6" w14:textId="6143B08B" w:rsidR="00F453EC" w:rsidRDefault="00570637" w:rsidP="00F453EC">
      <w:pPr>
        <w:pStyle w:val="TextBody"/>
        <w:spacing w:after="0" w:line="276" w:lineRule="auto"/>
        <w:rPr>
          <w:rFonts w:ascii="Times New Roman" w:hAnsi="Times New Roman"/>
        </w:rPr>
      </w:pPr>
      <w:r>
        <w:rPr>
          <w:rFonts w:ascii="Times New Roman" w:hAnsi="Times New Roman"/>
        </w:rPr>
        <w:t>- Partidul Forța Dreptei</w:t>
      </w:r>
      <w:r w:rsidR="00F453EC" w:rsidRPr="00146A9D">
        <w:rPr>
          <w:rFonts w:ascii="Times New Roman" w:hAnsi="Times New Roman"/>
        </w:rPr>
        <w:t>.</w:t>
      </w:r>
    </w:p>
    <w:p w14:paraId="7883D9BD" w14:textId="77777777" w:rsidR="00A905FB" w:rsidRDefault="00A905FB" w:rsidP="003B346D">
      <w:pPr>
        <w:pStyle w:val="Frspaiere"/>
        <w:jc w:val="both"/>
        <w:rPr>
          <w:rFonts w:ascii="Times New Roman" w:hAnsi="Times New Roman" w:cs="Times New Roman"/>
          <w:sz w:val="24"/>
          <w:szCs w:val="24"/>
        </w:rPr>
      </w:pPr>
    </w:p>
    <w:p w14:paraId="75450DDC" w14:textId="77777777" w:rsidR="00F453EC" w:rsidRPr="004F5EED" w:rsidRDefault="003B346D" w:rsidP="004F5EED">
      <w:pPr>
        <w:pStyle w:val="Frspaiere"/>
        <w:ind w:firstLine="708"/>
        <w:jc w:val="both"/>
        <w:rPr>
          <w:rFonts w:ascii="Times New Roman" w:hAnsi="Times New Roman" w:cs="Times New Roman"/>
          <w:sz w:val="24"/>
          <w:szCs w:val="24"/>
        </w:rPr>
      </w:pPr>
      <w:r w:rsidRPr="00A905FB">
        <w:rPr>
          <w:rFonts w:ascii="Times New Roman" w:hAnsi="Times New Roman" w:cs="Times New Roman"/>
          <w:b/>
          <w:i/>
          <w:sz w:val="24"/>
          <w:szCs w:val="24"/>
        </w:rPr>
        <w:t xml:space="preserve">III. </w:t>
      </w:r>
      <w:r w:rsidR="00F453EC">
        <w:rPr>
          <w:rFonts w:ascii="Times New Roman" w:hAnsi="Times New Roman" w:cs="Times New Roman"/>
          <w:b/>
          <w:i/>
          <w:sz w:val="24"/>
          <w:szCs w:val="24"/>
        </w:rPr>
        <w:t>Cultele religioase</w:t>
      </w:r>
    </w:p>
    <w:p w14:paraId="7531A7D5" w14:textId="77777777" w:rsidR="00F453EC" w:rsidRPr="00F453EC" w:rsidRDefault="00F453EC" w:rsidP="00F453EC">
      <w:pPr>
        <w:pStyle w:val="Frspaiere"/>
        <w:jc w:val="both"/>
        <w:rPr>
          <w:rFonts w:ascii="Times New Roman" w:hAnsi="Times New Roman" w:cs="Times New Roman"/>
          <w:b/>
          <w:i/>
          <w:sz w:val="24"/>
          <w:szCs w:val="24"/>
        </w:rPr>
      </w:pPr>
    </w:p>
    <w:p w14:paraId="0D007A69" w14:textId="77777777" w:rsidR="00F453EC" w:rsidRPr="00146A9D" w:rsidRDefault="00F453EC" w:rsidP="00A905FB">
      <w:pPr>
        <w:pStyle w:val="TextBody"/>
        <w:spacing w:after="0" w:line="276" w:lineRule="auto"/>
        <w:ind w:firstLine="709"/>
        <w:rPr>
          <w:rFonts w:ascii="Times New Roman" w:hAnsi="Times New Roman"/>
          <w:b/>
          <w:bCs/>
        </w:rPr>
      </w:pPr>
      <w:r w:rsidRPr="00146A9D">
        <w:rPr>
          <w:rFonts w:ascii="Times New Roman" w:hAnsi="Times New Roman"/>
          <w:b/>
          <w:bCs/>
        </w:rPr>
        <w:t xml:space="preserve">Lista lăcașelor de cult care </w:t>
      </w:r>
      <w:proofErr w:type="spellStart"/>
      <w:r w:rsidRPr="00146A9D">
        <w:rPr>
          <w:rFonts w:ascii="Times New Roman" w:hAnsi="Times New Roman"/>
          <w:b/>
          <w:bCs/>
        </w:rPr>
        <w:t>funcționeaza</w:t>
      </w:r>
      <w:proofErr w:type="spellEnd"/>
      <w:r w:rsidRPr="00146A9D">
        <w:rPr>
          <w:rFonts w:ascii="Times New Roman" w:hAnsi="Times New Roman"/>
          <w:b/>
          <w:bCs/>
        </w:rPr>
        <w:t xml:space="preserve"> în Comuna </w:t>
      </w:r>
      <w:proofErr w:type="spellStart"/>
      <w:r>
        <w:rPr>
          <w:rFonts w:ascii="Times New Roman" w:hAnsi="Times New Roman"/>
          <w:b/>
          <w:bCs/>
        </w:rPr>
        <w:t>Stroieşti</w:t>
      </w:r>
      <w:proofErr w:type="spellEnd"/>
      <w:r w:rsidRPr="00146A9D">
        <w:rPr>
          <w:rFonts w:ascii="Times New Roman" w:hAnsi="Times New Roman"/>
          <w:b/>
          <w:bCs/>
        </w:rPr>
        <w:t>:</w:t>
      </w:r>
    </w:p>
    <w:p w14:paraId="6664D480" w14:textId="77777777" w:rsidR="00F453EC" w:rsidRPr="00146A9D" w:rsidRDefault="00F453EC" w:rsidP="00A905FB">
      <w:pPr>
        <w:pStyle w:val="TextBody"/>
        <w:spacing w:after="0" w:line="276" w:lineRule="auto"/>
        <w:rPr>
          <w:rFonts w:ascii="Times New Roman" w:hAnsi="Times New Roman"/>
        </w:rPr>
      </w:pPr>
      <w:r w:rsidRPr="00146A9D">
        <w:rPr>
          <w:rFonts w:ascii="Times New Roman" w:hAnsi="Times New Roman"/>
        </w:rPr>
        <w:t xml:space="preserve">- </w:t>
      </w:r>
      <w:r w:rsidR="001D66B8">
        <w:rPr>
          <w:rFonts w:ascii="Times New Roman" w:hAnsi="Times New Roman"/>
        </w:rPr>
        <w:t>Parohia ort</w:t>
      </w:r>
      <w:r w:rsidR="003E2D46">
        <w:rPr>
          <w:rFonts w:ascii="Times New Roman" w:hAnsi="Times New Roman"/>
        </w:rPr>
        <w:t xml:space="preserve">odoxă nr. 1 </w:t>
      </w:r>
      <w:proofErr w:type="spellStart"/>
      <w:r w:rsidR="003E2D46">
        <w:rPr>
          <w:rFonts w:ascii="Times New Roman" w:hAnsi="Times New Roman"/>
        </w:rPr>
        <w:t>Stroieşti</w:t>
      </w:r>
      <w:proofErr w:type="spellEnd"/>
      <w:r w:rsidR="00A905FB">
        <w:rPr>
          <w:rFonts w:ascii="Times New Roman" w:hAnsi="Times New Roman"/>
        </w:rPr>
        <w:t xml:space="preserve"> cu hramul </w:t>
      </w:r>
      <w:r w:rsidR="00A905FB" w:rsidRPr="00A905FB">
        <w:rPr>
          <w:rFonts w:ascii="Times New Roman" w:hAnsi="Times New Roman"/>
          <w:i/>
        </w:rPr>
        <w:t>"</w:t>
      </w:r>
      <w:proofErr w:type="spellStart"/>
      <w:r w:rsidR="00A905FB" w:rsidRPr="00A905FB">
        <w:rPr>
          <w:rFonts w:ascii="Times New Roman" w:hAnsi="Times New Roman"/>
          <w:i/>
        </w:rPr>
        <w:t>Naşterea</w:t>
      </w:r>
      <w:proofErr w:type="spellEnd"/>
      <w:r w:rsidR="001D66B8" w:rsidRPr="00A905FB">
        <w:rPr>
          <w:rFonts w:ascii="Times New Roman" w:hAnsi="Times New Roman"/>
          <w:i/>
        </w:rPr>
        <w:t xml:space="preserve"> Maicii </w:t>
      </w:r>
      <w:r w:rsidR="00A905FB" w:rsidRPr="00A905FB">
        <w:rPr>
          <w:rFonts w:ascii="Times New Roman" w:hAnsi="Times New Roman"/>
          <w:i/>
        </w:rPr>
        <w:t>Domnului"</w:t>
      </w:r>
      <w:r w:rsidRPr="00A905FB">
        <w:rPr>
          <w:rFonts w:ascii="Times New Roman" w:hAnsi="Times New Roman"/>
          <w:i/>
        </w:rPr>
        <w:t>;</w:t>
      </w:r>
    </w:p>
    <w:p w14:paraId="453921D8" w14:textId="77777777" w:rsidR="00F453EC" w:rsidRDefault="00F453EC" w:rsidP="00A905FB">
      <w:pPr>
        <w:pStyle w:val="TextBody"/>
        <w:spacing w:after="0" w:line="276" w:lineRule="auto"/>
        <w:rPr>
          <w:rFonts w:ascii="Times New Roman" w:hAnsi="Times New Roman"/>
        </w:rPr>
      </w:pPr>
      <w:r w:rsidRPr="00146A9D">
        <w:rPr>
          <w:rFonts w:ascii="Times New Roman" w:hAnsi="Times New Roman"/>
        </w:rPr>
        <w:t xml:space="preserve">- </w:t>
      </w:r>
      <w:r w:rsidR="001D66B8">
        <w:rPr>
          <w:rFonts w:ascii="Times New Roman" w:hAnsi="Times New Roman"/>
        </w:rPr>
        <w:t xml:space="preserve">Parohia ortodoxă nr. 2 </w:t>
      </w:r>
      <w:proofErr w:type="spellStart"/>
      <w:r w:rsidR="001D66B8">
        <w:rPr>
          <w:rFonts w:ascii="Times New Roman" w:hAnsi="Times New Roman"/>
        </w:rPr>
        <w:t>Stroieşti</w:t>
      </w:r>
      <w:proofErr w:type="spellEnd"/>
      <w:r w:rsidR="00A905FB">
        <w:rPr>
          <w:rFonts w:ascii="Times New Roman" w:hAnsi="Times New Roman"/>
        </w:rPr>
        <w:t xml:space="preserve"> cu hramul </w:t>
      </w:r>
      <w:r w:rsidR="00A905FB" w:rsidRPr="00A905FB">
        <w:rPr>
          <w:rFonts w:ascii="Times New Roman" w:hAnsi="Times New Roman"/>
          <w:i/>
        </w:rPr>
        <w:t>"Adormirea Maicii Domnului"</w:t>
      </w:r>
      <w:r w:rsidR="00A905FB">
        <w:rPr>
          <w:rFonts w:ascii="Times New Roman" w:hAnsi="Times New Roman"/>
        </w:rPr>
        <w:t>;</w:t>
      </w:r>
    </w:p>
    <w:p w14:paraId="3BD43229" w14:textId="77777777" w:rsidR="001D66B8" w:rsidRDefault="001D66B8" w:rsidP="00A905FB">
      <w:pPr>
        <w:pStyle w:val="TextBody"/>
        <w:spacing w:after="0" w:line="276" w:lineRule="auto"/>
        <w:rPr>
          <w:rFonts w:ascii="Times New Roman" w:hAnsi="Times New Roman"/>
        </w:rPr>
      </w:pPr>
      <w:r>
        <w:rPr>
          <w:rFonts w:ascii="Times New Roman" w:hAnsi="Times New Roman"/>
        </w:rPr>
        <w:t xml:space="preserve">- Parohia ortodoxă </w:t>
      </w:r>
      <w:proofErr w:type="spellStart"/>
      <w:r>
        <w:rPr>
          <w:rFonts w:ascii="Times New Roman" w:hAnsi="Times New Roman"/>
        </w:rPr>
        <w:t>Zahareşti</w:t>
      </w:r>
      <w:proofErr w:type="spellEnd"/>
      <w:r w:rsidR="00A905FB">
        <w:rPr>
          <w:rFonts w:ascii="Times New Roman" w:hAnsi="Times New Roman"/>
        </w:rPr>
        <w:t xml:space="preserve"> cu hramul </w:t>
      </w:r>
      <w:r w:rsidR="00A905FB" w:rsidRPr="00A905FB">
        <w:rPr>
          <w:rFonts w:ascii="Times New Roman" w:hAnsi="Times New Roman"/>
          <w:i/>
        </w:rPr>
        <w:t>"Sfântul Dumitru"</w:t>
      </w:r>
      <w:r w:rsidR="00A905FB">
        <w:rPr>
          <w:rFonts w:ascii="Times New Roman" w:hAnsi="Times New Roman"/>
          <w:i/>
        </w:rPr>
        <w:t>;</w:t>
      </w:r>
    </w:p>
    <w:p w14:paraId="56952ECD" w14:textId="77777777" w:rsidR="001D66B8" w:rsidRPr="00146A9D" w:rsidRDefault="001D66B8" w:rsidP="00A905FB">
      <w:pPr>
        <w:pStyle w:val="TextBody"/>
        <w:spacing w:after="0" w:line="276" w:lineRule="auto"/>
        <w:rPr>
          <w:rFonts w:ascii="Times New Roman" w:hAnsi="Times New Roman"/>
        </w:rPr>
      </w:pPr>
      <w:r>
        <w:rPr>
          <w:rFonts w:ascii="Times New Roman" w:hAnsi="Times New Roman"/>
        </w:rPr>
        <w:t xml:space="preserve">- Parohia ortodoxă </w:t>
      </w:r>
      <w:proofErr w:type="spellStart"/>
      <w:r>
        <w:rPr>
          <w:rFonts w:ascii="Times New Roman" w:hAnsi="Times New Roman"/>
        </w:rPr>
        <w:t>Vîlcelele</w:t>
      </w:r>
      <w:proofErr w:type="spellEnd"/>
      <w:r w:rsidR="00A905FB">
        <w:rPr>
          <w:rFonts w:ascii="Times New Roman" w:hAnsi="Times New Roman"/>
        </w:rPr>
        <w:t xml:space="preserve">; </w:t>
      </w:r>
    </w:p>
    <w:p w14:paraId="34315B7F" w14:textId="77777777" w:rsidR="00F453EC" w:rsidRDefault="00F453EC" w:rsidP="00A905FB">
      <w:pPr>
        <w:pStyle w:val="TextBody"/>
        <w:spacing w:after="0" w:line="276" w:lineRule="auto"/>
        <w:rPr>
          <w:rFonts w:ascii="Times New Roman" w:hAnsi="Times New Roman"/>
        </w:rPr>
      </w:pPr>
      <w:r w:rsidRPr="00146A9D">
        <w:rPr>
          <w:rFonts w:ascii="Times New Roman" w:hAnsi="Times New Roman"/>
        </w:rPr>
        <w:t xml:space="preserve">- Biserica penticostală </w:t>
      </w:r>
      <w:r w:rsidR="008540ED">
        <w:rPr>
          <w:rFonts w:ascii="Times New Roman" w:hAnsi="Times New Roman"/>
        </w:rPr>
        <w:t xml:space="preserve">– Pâinea </w:t>
      </w:r>
      <w:proofErr w:type="spellStart"/>
      <w:r w:rsidR="008540ED">
        <w:rPr>
          <w:rFonts w:ascii="Times New Roman" w:hAnsi="Times New Roman"/>
        </w:rPr>
        <w:t>Vieţii</w:t>
      </w:r>
      <w:proofErr w:type="spellEnd"/>
      <w:r w:rsidR="008540ED">
        <w:rPr>
          <w:rFonts w:ascii="Times New Roman" w:hAnsi="Times New Roman"/>
        </w:rPr>
        <w:t xml:space="preserve"> - </w:t>
      </w:r>
      <w:proofErr w:type="spellStart"/>
      <w:r w:rsidR="008540ED">
        <w:rPr>
          <w:rFonts w:ascii="Times New Roman" w:hAnsi="Times New Roman"/>
        </w:rPr>
        <w:t>Stroieşti</w:t>
      </w:r>
      <w:proofErr w:type="spellEnd"/>
      <w:r w:rsidRPr="00146A9D">
        <w:rPr>
          <w:rFonts w:ascii="Times New Roman" w:hAnsi="Times New Roman"/>
        </w:rPr>
        <w:t>;</w:t>
      </w:r>
    </w:p>
    <w:p w14:paraId="3186A6FA" w14:textId="17FEA931" w:rsidR="004438F5" w:rsidRDefault="008540ED" w:rsidP="007B72AE">
      <w:pPr>
        <w:pStyle w:val="TextBody"/>
        <w:spacing w:after="0" w:line="276" w:lineRule="auto"/>
        <w:rPr>
          <w:rFonts w:ascii="Times New Roman" w:hAnsi="Times New Roman"/>
        </w:rPr>
      </w:pPr>
      <w:r>
        <w:rPr>
          <w:rFonts w:ascii="Times New Roman" w:hAnsi="Times New Roman"/>
        </w:rPr>
        <w:t xml:space="preserve">- Biserica adventistă – </w:t>
      </w:r>
      <w:proofErr w:type="spellStart"/>
      <w:r>
        <w:rPr>
          <w:rFonts w:ascii="Times New Roman" w:hAnsi="Times New Roman"/>
        </w:rPr>
        <w:t>Conferinţa</w:t>
      </w:r>
      <w:proofErr w:type="spellEnd"/>
      <w:r>
        <w:rPr>
          <w:rFonts w:ascii="Times New Roman" w:hAnsi="Times New Roman"/>
        </w:rPr>
        <w:t xml:space="preserve"> Moldova </w:t>
      </w:r>
      <w:r w:rsidR="007B72AE">
        <w:rPr>
          <w:rFonts w:ascii="Times New Roman" w:hAnsi="Times New Roman"/>
        </w:rPr>
        <w:t>–</w:t>
      </w:r>
      <w:r>
        <w:rPr>
          <w:rFonts w:ascii="Times New Roman" w:hAnsi="Times New Roman"/>
        </w:rPr>
        <w:t xml:space="preserve"> Stroie</w:t>
      </w:r>
    </w:p>
    <w:p w14:paraId="4D4B9373" w14:textId="77777777" w:rsidR="007B72AE" w:rsidRDefault="007B72AE" w:rsidP="007B72AE">
      <w:pPr>
        <w:pStyle w:val="TextBody"/>
        <w:spacing w:after="0" w:line="276" w:lineRule="auto"/>
        <w:rPr>
          <w:rFonts w:ascii="Times New Roman" w:hAnsi="Times New Roman"/>
        </w:rPr>
      </w:pPr>
    </w:p>
    <w:p w14:paraId="16E769D9" w14:textId="46D47296" w:rsidR="004438F5" w:rsidRDefault="004438F5" w:rsidP="003B346D">
      <w:pPr>
        <w:pStyle w:val="Frspaiere"/>
        <w:jc w:val="both"/>
        <w:rPr>
          <w:rFonts w:ascii="Times New Roman" w:hAnsi="Times New Roman" w:cs="Times New Roman"/>
          <w:sz w:val="24"/>
          <w:szCs w:val="24"/>
        </w:rPr>
      </w:pPr>
    </w:p>
    <w:p w14:paraId="5F3CCCA4" w14:textId="3A839BDA" w:rsidR="004438F5" w:rsidRDefault="004438F5" w:rsidP="003B346D">
      <w:pPr>
        <w:pStyle w:val="Frspaiere"/>
        <w:jc w:val="both"/>
        <w:rPr>
          <w:rFonts w:ascii="Times New Roman" w:hAnsi="Times New Roman" w:cs="Times New Roman"/>
          <w:sz w:val="24"/>
          <w:szCs w:val="24"/>
        </w:rPr>
      </w:pPr>
    </w:p>
    <w:p w14:paraId="65FEBFBA" w14:textId="77777777" w:rsidR="004438F5" w:rsidRDefault="004438F5" w:rsidP="003B346D">
      <w:pPr>
        <w:pStyle w:val="Frspaiere"/>
        <w:jc w:val="both"/>
        <w:rPr>
          <w:rFonts w:ascii="Times New Roman" w:hAnsi="Times New Roman" w:cs="Times New Roman"/>
          <w:sz w:val="24"/>
          <w:szCs w:val="24"/>
        </w:rPr>
      </w:pPr>
    </w:p>
    <w:p w14:paraId="1238503F" w14:textId="77777777" w:rsidR="007B72AE" w:rsidRDefault="007B72AE" w:rsidP="003B346D">
      <w:pPr>
        <w:pStyle w:val="Frspaiere"/>
        <w:jc w:val="both"/>
        <w:rPr>
          <w:rFonts w:ascii="Times New Roman" w:hAnsi="Times New Roman" w:cs="Times New Roman"/>
          <w:sz w:val="24"/>
          <w:szCs w:val="24"/>
        </w:rPr>
      </w:pPr>
    </w:p>
    <w:p w14:paraId="4F9EC49C" w14:textId="77777777" w:rsidR="007B72AE" w:rsidRDefault="007B72AE" w:rsidP="003B346D">
      <w:pPr>
        <w:pStyle w:val="Frspaiere"/>
        <w:jc w:val="both"/>
        <w:rPr>
          <w:rFonts w:ascii="Times New Roman" w:hAnsi="Times New Roman" w:cs="Times New Roman"/>
          <w:sz w:val="24"/>
          <w:szCs w:val="24"/>
        </w:rPr>
      </w:pPr>
    </w:p>
    <w:p w14:paraId="4C8C7CEB" w14:textId="77777777" w:rsidR="007B72AE" w:rsidRDefault="007B72AE" w:rsidP="003B346D">
      <w:pPr>
        <w:pStyle w:val="Frspaiere"/>
        <w:jc w:val="both"/>
        <w:rPr>
          <w:rFonts w:ascii="Times New Roman" w:hAnsi="Times New Roman" w:cs="Times New Roman"/>
          <w:sz w:val="24"/>
          <w:szCs w:val="24"/>
        </w:rPr>
      </w:pPr>
    </w:p>
    <w:p w14:paraId="75BC1D56" w14:textId="77777777" w:rsidR="007B72AE" w:rsidRDefault="007B72AE" w:rsidP="003B346D">
      <w:pPr>
        <w:pStyle w:val="Frspaiere"/>
        <w:jc w:val="both"/>
        <w:rPr>
          <w:rFonts w:ascii="Times New Roman" w:hAnsi="Times New Roman" w:cs="Times New Roman"/>
          <w:sz w:val="24"/>
          <w:szCs w:val="24"/>
        </w:rPr>
      </w:pPr>
    </w:p>
    <w:p w14:paraId="3DF1BE94" w14:textId="77777777" w:rsidR="007B72AE" w:rsidRDefault="007B72AE" w:rsidP="003B346D">
      <w:pPr>
        <w:pStyle w:val="Frspaiere"/>
        <w:jc w:val="both"/>
        <w:rPr>
          <w:rFonts w:ascii="Times New Roman" w:hAnsi="Times New Roman" w:cs="Times New Roman"/>
          <w:sz w:val="24"/>
          <w:szCs w:val="24"/>
        </w:rPr>
      </w:pPr>
    </w:p>
    <w:p w14:paraId="07A868BC" w14:textId="77777777" w:rsidR="007B72AE" w:rsidRDefault="007B72AE" w:rsidP="003B346D">
      <w:pPr>
        <w:pStyle w:val="Frspaiere"/>
        <w:jc w:val="both"/>
        <w:rPr>
          <w:rFonts w:ascii="Times New Roman" w:hAnsi="Times New Roman" w:cs="Times New Roman"/>
          <w:sz w:val="24"/>
          <w:szCs w:val="24"/>
        </w:rPr>
      </w:pPr>
    </w:p>
    <w:p w14:paraId="7ABA619D" w14:textId="77777777" w:rsidR="007B72AE" w:rsidRDefault="007B72AE" w:rsidP="003B346D">
      <w:pPr>
        <w:pStyle w:val="Frspaiere"/>
        <w:jc w:val="both"/>
        <w:rPr>
          <w:rFonts w:ascii="Times New Roman" w:hAnsi="Times New Roman" w:cs="Times New Roman"/>
          <w:sz w:val="24"/>
          <w:szCs w:val="24"/>
        </w:rPr>
      </w:pPr>
    </w:p>
    <w:p w14:paraId="396C1D7E" w14:textId="77777777" w:rsidR="007B72AE" w:rsidRDefault="007B72AE" w:rsidP="003B346D">
      <w:pPr>
        <w:pStyle w:val="Frspaiere"/>
        <w:jc w:val="both"/>
        <w:rPr>
          <w:rFonts w:ascii="Times New Roman" w:hAnsi="Times New Roman" w:cs="Times New Roman"/>
          <w:sz w:val="24"/>
          <w:szCs w:val="24"/>
        </w:rPr>
      </w:pPr>
    </w:p>
    <w:p w14:paraId="34E73626" w14:textId="77777777" w:rsidR="007B72AE" w:rsidRDefault="007B72AE" w:rsidP="003B346D">
      <w:pPr>
        <w:pStyle w:val="Frspaiere"/>
        <w:jc w:val="both"/>
        <w:rPr>
          <w:rFonts w:ascii="Times New Roman" w:hAnsi="Times New Roman" w:cs="Times New Roman"/>
          <w:sz w:val="24"/>
          <w:szCs w:val="24"/>
        </w:rPr>
      </w:pPr>
    </w:p>
    <w:p w14:paraId="36F15BDE" w14:textId="77777777" w:rsidR="007B72AE" w:rsidRDefault="007B72AE" w:rsidP="003B346D">
      <w:pPr>
        <w:pStyle w:val="Frspaiere"/>
        <w:jc w:val="both"/>
        <w:rPr>
          <w:rFonts w:ascii="Times New Roman" w:hAnsi="Times New Roman" w:cs="Times New Roman"/>
          <w:sz w:val="24"/>
          <w:szCs w:val="24"/>
        </w:rPr>
      </w:pPr>
    </w:p>
    <w:p w14:paraId="58AEC6B7" w14:textId="77777777" w:rsidR="004F5EED" w:rsidRDefault="004F5EED" w:rsidP="003B346D">
      <w:pPr>
        <w:pStyle w:val="Frspaiere"/>
        <w:jc w:val="both"/>
        <w:rPr>
          <w:rFonts w:ascii="Times New Roman" w:hAnsi="Times New Roman" w:cs="Times New Roman"/>
          <w:sz w:val="24"/>
          <w:szCs w:val="24"/>
        </w:rPr>
      </w:pPr>
    </w:p>
    <w:p w14:paraId="440A2CAD" w14:textId="77777777" w:rsidR="003B346D" w:rsidRPr="003B346D" w:rsidRDefault="003B346D" w:rsidP="007C5DAE">
      <w:pPr>
        <w:pStyle w:val="Frspaiere"/>
        <w:jc w:val="right"/>
        <w:rPr>
          <w:rFonts w:ascii="Times New Roman" w:hAnsi="Times New Roman" w:cs="Times New Roman"/>
          <w:sz w:val="24"/>
          <w:szCs w:val="24"/>
        </w:rPr>
      </w:pPr>
      <w:r w:rsidRPr="003B346D">
        <w:rPr>
          <w:rFonts w:ascii="Times New Roman" w:hAnsi="Times New Roman" w:cs="Times New Roman"/>
          <w:sz w:val="24"/>
          <w:szCs w:val="24"/>
        </w:rPr>
        <w:lastRenderedPageBreak/>
        <w:t>ANEXA Nr. 13</w:t>
      </w:r>
    </w:p>
    <w:p w14:paraId="5560CCA7" w14:textId="77777777" w:rsidR="003B346D" w:rsidRPr="003B346D" w:rsidRDefault="003B346D" w:rsidP="007C5DAE">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7D97FA68" w14:textId="77777777" w:rsidR="003100FA" w:rsidRPr="003100FA" w:rsidRDefault="003100FA" w:rsidP="003100FA">
      <w:pPr>
        <w:pStyle w:val="Frspaiere"/>
        <w:jc w:val="center"/>
        <w:rPr>
          <w:rFonts w:ascii="Times New Roman" w:hAnsi="Times New Roman" w:cs="Times New Roman"/>
          <w:b/>
          <w:i/>
          <w:sz w:val="24"/>
          <w:szCs w:val="24"/>
        </w:rPr>
      </w:pPr>
    </w:p>
    <w:p w14:paraId="4A6E5C85" w14:textId="77777777" w:rsidR="003B346D" w:rsidRPr="003100FA" w:rsidRDefault="003B346D" w:rsidP="003100FA">
      <w:pPr>
        <w:pStyle w:val="Frspaiere"/>
        <w:jc w:val="center"/>
        <w:rPr>
          <w:rFonts w:ascii="Times New Roman" w:hAnsi="Times New Roman" w:cs="Times New Roman"/>
          <w:b/>
          <w:i/>
          <w:sz w:val="24"/>
          <w:szCs w:val="24"/>
        </w:rPr>
      </w:pPr>
      <w:r w:rsidRPr="003100FA">
        <w:rPr>
          <w:rFonts w:ascii="Times New Roman" w:hAnsi="Times New Roman" w:cs="Times New Roman"/>
          <w:b/>
          <w:i/>
          <w:sz w:val="24"/>
          <w:szCs w:val="24"/>
        </w:rPr>
        <w:t xml:space="preserve">Lista cu denumirea </w:t>
      </w:r>
      <w:proofErr w:type="spellStart"/>
      <w:r w:rsidRPr="003100FA">
        <w:rPr>
          <w:rFonts w:ascii="Times New Roman" w:hAnsi="Times New Roman" w:cs="Times New Roman"/>
          <w:b/>
          <w:i/>
          <w:sz w:val="24"/>
          <w:szCs w:val="24"/>
        </w:rPr>
        <w:t>înfrăţirilor</w:t>
      </w:r>
      <w:proofErr w:type="spellEnd"/>
      <w:r w:rsidRPr="003100FA">
        <w:rPr>
          <w:rFonts w:ascii="Times New Roman" w:hAnsi="Times New Roman" w:cs="Times New Roman"/>
          <w:b/>
          <w:i/>
          <w:sz w:val="24"/>
          <w:szCs w:val="24"/>
        </w:rPr>
        <w:t xml:space="preserve">, cooperărilor sau asocierilor încheiate de </w:t>
      </w:r>
      <w:r w:rsidR="003100FA" w:rsidRPr="003100FA">
        <w:rPr>
          <w:rFonts w:ascii="Times New Roman" w:hAnsi="Times New Roman" w:cs="Times New Roman"/>
          <w:b/>
          <w:i/>
          <w:sz w:val="24"/>
          <w:szCs w:val="24"/>
        </w:rPr>
        <w:t xml:space="preserve">Comuna </w:t>
      </w:r>
      <w:proofErr w:type="spellStart"/>
      <w:r w:rsidR="003100FA" w:rsidRPr="003100FA">
        <w:rPr>
          <w:rFonts w:ascii="Times New Roman" w:hAnsi="Times New Roman" w:cs="Times New Roman"/>
          <w:b/>
          <w:i/>
          <w:sz w:val="24"/>
          <w:szCs w:val="24"/>
        </w:rPr>
        <w:t>Stroieşti</w:t>
      </w:r>
      <w:proofErr w:type="spellEnd"/>
    </w:p>
    <w:p w14:paraId="06E03429" w14:textId="77777777" w:rsidR="003B346D" w:rsidRDefault="003B346D" w:rsidP="003B346D">
      <w:pPr>
        <w:pStyle w:val="Frspaiere"/>
        <w:jc w:val="both"/>
        <w:rPr>
          <w:rFonts w:ascii="Times New Roman" w:hAnsi="Times New Roman" w:cs="Times New Roman"/>
          <w:sz w:val="24"/>
          <w:szCs w:val="24"/>
        </w:rPr>
      </w:pPr>
    </w:p>
    <w:p w14:paraId="623DB434" w14:textId="77777777" w:rsidR="003100FA" w:rsidRDefault="003100FA" w:rsidP="003B346D">
      <w:pPr>
        <w:pStyle w:val="Frspaiere"/>
        <w:jc w:val="both"/>
        <w:rPr>
          <w:rFonts w:ascii="Times New Roman" w:hAnsi="Times New Roman" w:cs="Times New Roman"/>
          <w:sz w:val="24"/>
          <w:szCs w:val="24"/>
        </w:rPr>
      </w:pPr>
    </w:p>
    <w:p w14:paraId="74370847" w14:textId="107661C1" w:rsidR="003100FA" w:rsidRDefault="003100FA" w:rsidP="003B346D">
      <w:pPr>
        <w:pStyle w:val="Frspaiere"/>
        <w:jc w:val="both"/>
        <w:rPr>
          <w:rFonts w:ascii="Times New Roman" w:hAnsi="Times New Roman" w:cs="Times New Roman"/>
          <w:sz w:val="24"/>
          <w:szCs w:val="24"/>
        </w:rPr>
      </w:pPr>
    </w:p>
    <w:p w14:paraId="2890E296" w14:textId="77777777" w:rsidR="007B155D" w:rsidRPr="003B346D" w:rsidRDefault="007B155D" w:rsidP="003B346D">
      <w:pPr>
        <w:pStyle w:val="Frspaiere"/>
        <w:jc w:val="both"/>
        <w:rPr>
          <w:rFonts w:ascii="Times New Roman" w:hAnsi="Times New Roman" w:cs="Times New Roman"/>
          <w:sz w:val="24"/>
          <w:szCs w:val="24"/>
        </w:rPr>
      </w:pPr>
    </w:p>
    <w:p w14:paraId="7C699E1C" w14:textId="6C892774" w:rsidR="003B346D" w:rsidRPr="003B346D" w:rsidRDefault="00C02F34" w:rsidP="003B346D">
      <w:pPr>
        <w:pStyle w:val="Frspaiere"/>
        <w:jc w:val="both"/>
        <w:rPr>
          <w:rFonts w:ascii="Times New Roman" w:hAnsi="Times New Roman" w:cs="Times New Roman"/>
          <w:sz w:val="24"/>
          <w:szCs w:val="24"/>
        </w:rPr>
      </w:pPr>
      <w:r>
        <w:rPr>
          <w:rFonts w:ascii="Times New Roman" w:hAnsi="Times New Roman" w:cs="Times New Roman"/>
          <w:sz w:val="24"/>
          <w:szCs w:val="24"/>
        </w:rPr>
        <w:t>Nu este cazul</w:t>
      </w:r>
    </w:p>
    <w:p w14:paraId="7AE38005" w14:textId="77777777" w:rsidR="003B346D" w:rsidRPr="003B346D" w:rsidRDefault="003B346D" w:rsidP="003B346D">
      <w:pPr>
        <w:pStyle w:val="Frspaiere"/>
        <w:jc w:val="both"/>
        <w:rPr>
          <w:rFonts w:ascii="Times New Roman" w:hAnsi="Times New Roman" w:cs="Times New Roman"/>
          <w:sz w:val="24"/>
          <w:szCs w:val="24"/>
        </w:rPr>
      </w:pPr>
    </w:p>
    <w:p w14:paraId="04B336BB" w14:textId="77777777" w:rsidR="003B346D" w:rsidRPr="003B346D" w:rsidRDefault="003B346D" w:rsidP="003B346D">
      <w:pPr>
        <w:pStyle w:val="Frspaiere"/>
        <w:jc w:val="both"/>
        <w:rPr>
          <w:rFonts w:ascii="Times New Roman" w:hAnsi="Times New Roman" w:cs="Times New Roman"/>
          <w:sz w:val="24"/>
          <w:szCs w:val="24"/>
        </w:rPr>
      </w:pPr>
    </w:p>
    <w:p w14:paraId="6A476199" w14:textId="77777777" w:rsidR="003B346D" w:rsidRPr="003B346D" w:rsidRDefault="003B346D" w:rsidP="003B346D">
      <w:pPr>
        <w:pStyle w:val="Frspaiere"/>
        <w:jc w:val="both"/>
        <w:rPr>
          <w:rFonts w:ascii="Times New Roman" w:hAnsi="Times New Roman" w:cs="Times New Roman"/>
          <w:sz w:val="24"/>
          <w:szCs w:val="24"/>
        </w:rPr>
      </w:pPr>
    </w:p>
    <w:p w14:paraId="4F78173A" w14:textId="77777777" w:rsidR="003B346D" w:rsidRPr="003B346D" w:rsidRDefault="003B346D" w:rsidP="00A905FB">
      <w:pPr>
        <w:pStyle w:val="Frspaiere"/>
        <w:jc w:val="right"/>
        <w:rPr>
          <w:rFonts w:ascii="Times New Roman" w:hAnsi="Times New Roman" w:cs="Times New Roman"/>
          <w:sz w:val="24"/>
          <w:szCs w:val="24"/>
        </w:rPr>
      </w:pPr>
      <w:r w:rsidRPr="003B346D">
        <w:rPr>
          <w:rFonts w:ascii="Times New Roman" w:hAnsi="Times New Roman" w:cs="Times New Roman"/>
          <w:sz w:val="24"/>
          <w:szCs w:val="24"/>
        </w:rPr>
        <w:t>ANEXA Nr. 14</w:t>
      </w:r>
    </w:p>
    <w:p w14:paraId="4D1FF472" w14:textId="77777777" w:rsidR="003B346D" w:rsidRDefault="003B346D" w:rsidP="00A905FB">
      <w:pPr>
        <w:pStyle w:val="Frspaiere"/>
        <w:jc w:val="right"/>
        <w:rPr>
          <w:rFonts w:ascii="Times New Roman" w:hAnsi="Times New Roman" w:cs="Times New Roman"/>
          <w:sz w:val="24"/>
          <w:szCs w:val="24"/>
        </w:rPr>
      </w:pPr>
      <w:r w:rsidRPr="003B346D">
        <w:rPr>
          <w:rFonts w:ascii="Times New Roman" w:hAnsi="Times New Roman" w:cs="Times New Roman"/>
          <w:sz w:val="24"/>
          <w:szCs w:val="24"/>
        </w:rPr>
        <w:t>la statut</w:t>
      </w:r>
    </w:p>
    <w:p w14:paraId="5DF1943A" w14:textId="77777777" w:rsidR="00A905FB" w:rsidRPr="00A905FB" w:rsidRDefault="00A905FB" w:rsidP="00A905FB">
      <w:pPr>
        <w:pStyle w:val="Frspaiere"/>
        <w:jc w:val="center"/>
        <w:rPr>
          <w:rFonts w:ascii="Times New Roman" w:hAnsi="Times New Roman" w:cs="Times New Roman"/>
          <w:b/>
          <w:i/>
          <w:sz w:val="24"/>
          <w:szCs w:val="24"/>
        </w:rPr>
      </w:pPr>
    </w:p>
    <w:p w14:paraId="17D0549B" w14:textId="77777777" w:rsidR="003B346D" w:rsidRPr="00A905FB" w:rsidRDefault="003B346D" w:rsidP="00A905FB">
      <w:pPr>
        <w:pStyle w:val="Frspaiere"/>
        <w:jc w:val="center"/>
        <w:rPr>
          <w:rFonts w:ascii="Times New Roman" w:hAnsi="Times New Roman" w:cs="Times New Roman"/>
          <w:b/>
          <w:i/>
          <w:sz w:val="24"/>
          <w:szCs w:val="24"/>
        </w:rPr>
      </w:pPr>
      <w:r w:rsidRPr="00A905FB">
        <w:rPr>
          <w:rFonts w:ascii="Times New Roman" w:hAnsi="Times New Roman" w:cs="Times New Roman"/>
          <w:b/>
          <w:i/>
          <w:sz w:val="24"/>
          <w:szCs w:val="24"/>
        </w:rPr>
        <w:t xml:space="preserve">Programele, proiectele sau </w:t>
      </w:r>
      <w:proofErr w:type="spellStart"/>
      <w:r w:rsidRPr="00A905FB">
        <w:rPr>
          <w:rFonts w:ascii="Times New Roman" w:hAnsi="Times New Roman" w:cs="Times New Roman"/>
          <w:b/>
          <w:i/>
          <w:sz w:val="24"/>
          <w:szCs w:val="24"/>
        </w:rPr>
        <w:t>activităţile</w:t>
      </w:r>
      <w:proofErr w:type="spellEnd"/>
      <w:r w:rsidRPr="00A905FB">
        <w:rPr>
          <w:rFonts w:ascii="Times New Roman" w:hAnsi="Times New Roman" w:cs="Times New Roman"/>
          <w:b/>
          <w:i/>
          <w:sz w:val="24"/>
          <w:szCs w:val="24"/>
        </w:rPr>
        <w:t xml:space="preserve">, după caz, a căror </w:t>
      </w:r>
      <w:proofErr w:type="spellStart"/>
      <w:r w:rsidRPr="00A905FB">
        <w:rPr>
          <w:rFonts w:ascii="Times New Roman" w:hAnsi="Times New Roman" w:cs="Times New Roman"/>
          <w:b/>
          <w:i/>
          <w:sz w:val="24"/>
          <w:szCs w:val="24"/>
        </w:rPr>
        <w:t>finanţare</w:t>
      </w:r>
      <w:proofErr w:type="spellEnd"/>
      <w:r w:rsidRPr="00A905FB">
        <w:rPr>
          <w:rFonts w:ascii="Times New Roman" w:hAnsi="Times New Roman" w:cs="Times New Roman"/>
          <w:b/>
          <w:i/>
          <w:sz w:val="24"/>
          <w:szCs w:val="24"/>
        </w:rPr>
        <w:t xml:space="preserve"> se asigură din bugetul local, prin care se promovează/consolidează elemente de identitate locală de natură culturală, istorică, obiceiuri </w:t>
      </w:r>
      <w:proofErr w:type="spellStart"/>
      <w:r w:rsidRPr="00A905FB">
        <w:rPr>
          <w:rFonts w:ascii="Times New Roman" w:hAnsi="Times New Roman" w:cs="Times New Roman"/>
          <w:b/>
          <w:i/>
          <w:sz w:val="24"/>
          <w:szCs w:val="24"/>
        </w:rPr>
        <w:t>şi</w:t>
      </w:r>
      <w:proofErr w:type="spellEnd"/>
      <w:r w:rsidRPr="00A905FB">
        <w:rPr>
          <w:rFonts w:ascii="Times New Roman" w:hAnsi="Times New Roman" w:cs="Times New Roman"/>
          <w:b/>
          <w:i/>
          <w:sz w:val="24"/>
          <w:szCs w:val="24"/>
        </w:rPr>
        <w:t xml:space="preserve">/sau </w:t>
      </w:r>
      <w:proofErr w:type="spellStart"/>
      <w:r w:rsidRPr="00A905FB">
        <w:rPr>
          <w:rFonts w:ascii="Times New Roman" w:hAnsi="Times New Roman" w:cs="Times New Roman"/>
          <w:b/>
          <w:i/>
          <w:sz w:val="24"/>
          <w:szCs w:val="24"/>
        </w:rPr>
        <w:t>tradiţii</w:t>
      </w:r>
      <w:proofErr w:type="spellEnd"/>
    </w:p>
    <w:p w14:paraId="470FA789" w14:textId="3E9AFB13" w:rsidR="00025CBB" w:rsidRDefault="00025CBB" w:rsidP="00025CBB">
      <w:pPr>
        <w:pStyle w:val="Frspaiere"/>
        <w:jc w:val="both"/>
        <w:rPr>
          <w:rFonts w:ascii="Times New Roman" w:hAnsi="Times New Roman" w:cs="Times New Roman"/>
          <w:sz w:val="24"/>
          <w:szCs w:val="24"/>
        </w:rPr>
      </w:pPr>
    </w:p>
    <w:p w14:paraId="5A9EEC9B" w14:textId="1DE7D4F2" w:rsidR="00025CBB" w:rsidRDefault="00025CBB" w:rsidP="00025CBB">
      <w:pPr>
        <w:pStyle w:val="Frspaiere"/>
        <w:jc w:val="both"/>
        <w:rPr>
          <w:rFonts w:ascii="Times New Roman" w:hAnsi="Times New Roman" w:cs="Times New Roman"/>
          <w:sz w:val="24"/>
          <w:szCs w:val="24"/>
        </w:rPr>
      </w:pPr>
    </w:p>
    <w:p w14:paraId="61E10B33" w14:textId="2A139A81" w:rsidR="00025CBB" w:rsidRPr="007B155D" w:rsidRDefault="00025CBB" w:rsidP="007B155D">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7B155D">
        <w:rPr>
          <w:rFonts w:ascii="Times New Roman" w:hAnsi="Times New Roman" w:cs="Times New Roman"/>
          <w:sz w:val="24"/>
          <w:szCs w:val="24"/>
        </w:rPr>
        <w:t>În prezent, la nivelul Comunei Stroiești, județul Suceava, există programe, proiecte și activități a căror finanțare se asigură din bugetul local, prin care se promovează/consolidează elemente de identitate locală de natură culturală, istorică, obiceiuri și/sau tradiții.</w:t>
      </w:r>
    </w:p>
    <w:p w14:paraId="4D1B158A" w14:textId="23161E56" w:rsidR="00025CBB" w:rsidRPr="007B155D" w:rsidRDefault="00025CBB" w:rsidP="007B155D">
      <w:pPr>
        <w:pStyle w:val="Frspaiere"/>
        <w:spacing w:line="276" w:lineRule="auto"/>
        <w:jc w:val="both"/>
        <w:rPr>
          <w:rFonts w:ascii="Times New Roman" w:hAnsi="Times New Roman" w:cs="Times New Roman"/>
          <w:sz w:val="24"/>
          <w:szCs w:val="24"/>
        </w:rPr>
      </w:pPr>
    </w:p>
    <w:p w14:paraId="22967C7F" w14:textId="066C0E2D" w:rsidR="00025CBB" w:rsidRPr="007B155D" w:rsidRDefault="00025CBB" w:rsidP="007B155D">
      <w:pPr>
        <w:pStyle w:val="Frspaiere"/>
        <w:spacing w:line="276" w:lineRule="auto"/>
        <w:jc w:val="both"/>
        <w:rPr>
          <w:rFonts w:ascii="Times New Roman" w:hAnsi="Times New Roman" w:cs="Times New Roman"/>
          <w:sz w:val="24"/>
          <w:szCs w:val="24"/>
        </w:rPr>
      </w:pPr>
      <w:r w:rsidRPr="007B155D">
        <w:rPr>
          <w:rFonts w:ascii="Times New Roman" w:hAnsi="Times New Roman" w:cs="Times New Roman"/>
          <w:sz w:val="24"/>
          <w:szCs w:val="24"/>
        </w:rPr>
        <w:tab/>
        <w:t>În fiecare an în comuna Stroiești se organizează evenimente culturale și artistice precum:</w:t>
      </w:r>
    </w:p>
    <w:p w14:paraId="30B80952" w14:textId="77777777" w:rsidR="00025CBB" w:rsidRPr="007B155D" w:rsidRDefault="00025CBB" w:rsidP="007B155D">
      <w:pPr>
        <w:pStyle w:val="Frspaiere"/>
        <w:spacing w:line="276" w:lineRule="auto"/>
        <w:jc w:val="both"/>
        <w:rPr>
          <w:rFonts w:ascii="Times New Roman" w:hAnsi="Times New Roman" w:cs="Times New Roman"/>
          <w:sz w:val="24"/>
          <w:szCs w:val="24"/>
        </w:rPr>
      </w:pPr>
    </w:p>
    <w:p w14:paraId="099059C0" w14:textId="763420DB" w:rsidR="007B155D" w:rsidRDefault="00025CBB" w:rsidP="007B155D">
      <w:pPr>
        <w:pStyle w:val="Frspaiere"/>
        <w:numPr>
          <w:ilvl w:val="0"/>
          <w:numId w:val="18"/>
        </w:numPr>
        <w:spacing w:line="276" w:lineRule="auto"/>
        <w:jc w:val="both"/>
        <w:rPr>
          <w:rFonts w:ascii="Times New Roman" w:hAnsi="Times New Roman" w:cs="Times New Roman"/>
          <w:sz w:val="24"/>
          <w:szCs w:val="24"/>
        </w:rPr>
      </w:pPr>
      <w:r w:rsidRPr="007B155D">
        <w:rPr>
          <w:rFonts w:ascii="Times New Roman" w:hAnsi="Times New Roman" w:cs="Times New Roman"/>
          <w:sz w:val="24"/>
          <w:szCs w:val="24"/>
        </w:rPr>
        <w:t>Acordare diplome omagiale și a unui premiu familiilor care împlinesc 50 de ani de căsătorie, eveniment organizat de Primăria Comunei Stroiești și Consiliul Local Stroiești</w:t>
      </w:r>
      <w:r w:rsidR="007B155D">
        <w:rPr>
          <w:rFonts w:ascii="Times New Roman" w:hAnsi="Times New Roman" w:cs="Times New Roman"/>
          <w:sz w:val="24"/>
          <w:szCs w:val="24"/>
        </w:rPr>
        <w:t xml:space="preserve">, </w:t>
      </w:r>
      <w:r w:rsidRPr="007B155D">
        <w:rPr>
          <w:rFonts w:ascii="Times New Roman" w:hAnsi="Times New Roman" w:cs="Times New Roman"/>
          <w:sz w:val="24"/>
          <w:szCs w:val="24"/>
        </w:rPr>
        <w:t>pe parcursul anului calendaristic;</w:t>
      </w:r>
    </w:p>
    <w:p w14:paraId="578E98E9" w14:textId="77777777" w:rsidR="007B155D" w:rsidRDefault="003B346D" w:rsidP="007B155D">
      <w:pPr>
        <w:pStyle w:val="Frspaiere"/>
        <w:numPr>
          <w:ilvl w:val="0"/>
          <w:numId w:val="18"/>
        </w:numPr>
        <w:spacing w:line="276" w:lineRule="auto"/>
        <w:jc w:val="both"/>
        <w:rPr>
          <w:rFonts w:ascii="Times New Roman" w:hAnsi="Times New Roman" w:cs="Times New Roman"/>
          <w:sz w:val="24"/>
          <w:szCs w:val="24"/>
        </w:rPr>
      </w:pPr>
      <w:r w:rsidRPr="007B155D">
        <w:rPr>
          <w:rFonts w:ascii="Times New Roman" w:hAnsi="Times New Roman" w:cs="Times New Roman"/>
          <w:sz w:val="24"/>
          <w:szCs w:val="24"/>
        </w:rPr>
        <w:t> </w:t>
      </w:r>
      <w:r w:rsidR="00385325" w:rsidRPr="007B155D">
        <w:rPr>
          <w:rFonts w:ascii="Times New Roman" w:hAnsi="Times New Roman" w:cs="Times New Roman"/>
          <w:sz w:val="24"/>
          <w:szCs w:val="24"/>
        </w:rPr>
        <w:t>Spectacol de datini și obiceiuri de iarnă cu participarea formațiunilor reprezentative din comune</w:t>
      </w:r>
      <w:r w:rsidR="00025CBB" w:rsidRPr="007B155D">
        <w:rPr>
          <w:rFonts w:ascii="Times New Roman" w:hAnsi="Times New Roman" w:cs="Times New Roman"/>
          <w:sz w:val="24"/>
          <w:szCs w:val="24"/>
        </w:rPr>
        <w:t>le vecine, activitate organizată de Primăria Comunei Stroiești și  Consiliul local Stroiești în data de 30 decembrie;</w:t>
      </w:r>
    </w:p>
    <w:p w14:paraId="0261E5B1" w14:textId="5039D6B8" w:rsidR="007B155D" w:rsidRPr="007B155D" w:rsidRDefault="00025CBB" w:rsidP="007B155D">
      <w:pPr>
        <w:pStyle w:val="Frspaiere"/>
        <w:numPr>
          <w:ilvl w:val="0"/>
          <w:numId w:val="18"/>
        </w:numPr>
        <w:spacing w:line="276" w:lineRule="auto"/>
        <w:jc w:val="both"/>
        <w:rPr>
          <w:rFonts w:ascii="Times New Roman" w:hAnsi="Times New Roman" w:cs="Times New Roman"/>
          <w:sz w:val="24"/>
          <w:szCs w:val="24"/>
        </w:rPr>
      </w:pPr>
      <w:r w:rsidRPr="007B155D">
        <w:rPr>
          <w:rFonts w:ascii="Times New Roman" w:hAnsi="Times New Roman" w:cs="Times New Roman"/>
          <w:sz w:val="24"/>
          <w:szCs w:val="24"/>
        </w:rPr>
        <w:t>Ziua Eroilor are loc ceremonia de depunere a coroanelor la Monumentele Eroilor din Comuna Stroiești, în semn de recunoștință pentru sacrificiul suprem al sutelor de mii de ostași căzuți la datorie, ceremonie organizată de Primăria Comunei Stroiești și  Consiliul local Stroiești</w:t>
      </w:r>
      <w:r w:rsidR="007B155D" w:rsidRPr="007B155D">
        <w:rPr>
          <w:rFonts w:ascii="Times New Roman" w:hAnsi="Times New Roman" w:cs="Times New Roman"/>
          <w:sz w:val="24"/>
          <w:szCs w:val="24"/>
        </w:rPr>
        <w:t>, împreună cu copii și profesorii de  la Școala Gimnazială Stroiești.</w:t>
      </w:r>
    </w:p>
    <w:p w14:paraId="5478DF68" w14:textId="77777777" w:rsidR="007B155D" w:rsidRDefault="007B155D" w:rsidP="007B155D">
      <w:pPr>
        <w:pStyle w:val="Frspaiere"/>
        <w:spacing w:line="276" w:lineRule="auto"/>
        <w:ind w:firstLine="360"/>
        <w:jc w:val="both"/>
        <w:rPr>
          <w:rFonts w:ascii="Times New Roman" w:hAnsi="Times New Roman" w:cs="Times New Roman"/>
          <w:sz w:val="24"/>
          <w:szCs w:val="24"/>
        </w:rPr>
      </w:pPr>
    </w:p>
    <w:p w14:paraId="01E67D4F" w14:textId="6D13176B" w:rsidR="007B155D" w:rsidRPr="007B155D" w:rsidRDefault="007B155D" w:rsidP="007B155D">
      <w:pPr>
        <w:pStyle w:val="Frspaiere"/>
        <w:spacing w:line="276" w:lineRule="auto"/>
        <w:ind w:firstLine="360"/>
        <w:jc w:val="both"/>
        <w:rPr>
          <w:rFonts w:ascii="Times New Roman" w:hAnsi="Times New Roman" w:cs="Times New Roman"/>
          <w:sz w:val="24"/>
          <w:szCs w:val="24"/>
        </w:rPr>
      </w:pPr>
      <w:r w:rsidRPr="007B155D">
        <w:rPr>
          <w:rFonts w:ascii="Times New Roman" w:hAnsi="Times New Roman" w:cs="Times New Roman"/>
          <w:sz w:val="24"/>
          <w:szCs w:val="24"/>
        </w:rPr>
        <w:t xml:space="preserve">De asemenea, domnul Grecu Alexandru din localitatea </w:t>
      </w:r>
      <w:proofErr w:type="spellStart"/>
      <w:r w:rsidRPr="007B155D">
        <w:rPr>
          <w:rFonts w:ascii="Times New Roman" w:hAnsi="Times New Roman" w:cs="Times New Roman"/>
          <w:sz w:val="24"/>
          <w:szCs w:val="24"/>
        </w:rPr>
        <w:t>Zaharesti</w:t>
      </w:r>
      <w:proofErr w:type="spellEnd"/>
      <w:r w:rsidRPr="007B155D">
        <w:rPr>
          <w:rFonts w:ascii="Times New Roman" w:hAnsi="Times New Roman" w:cs="Times New Roman"/>
          <w:sz w:val="24"/>
          <w:szCs w:val="24"/>
        </w:rPr>
        <w:t xml:space="preserve">, este un păstrător al tradițiilor </w:t>
      </w:r>
      <w:r>
        <w:rPr>
          <w:rFonts w:ascii="Times New Roman" w:hAnsi="Times New Roman" w:cs="Times New Roman"/>
          <w:sz w:val="24"/>
          <w:szCs w:val="24"/>
        </w:rPr>
        <w:t xml:space="preserve">și obiceiuri </w:t>
      </w:r>
      <w:r w:rsidRPr="007B155D">
        <w:rPr>
          <w:rFonts w:ascii="Times New Roman" w:hAnsi="Times New Roman" w:cs="Times New Roman"/>
          <w:sz w:val="24"/>
          <w:szCs w:val="24"/>
        </w:rPr>
        <w:t>având în propria locuință un muzeu cu piese tradiționale</w:t>
      </w:r>
      <w:r>
        <w:rPr>
          <w:rFonts w:ascii="Times New Roman" w:hAnsi="Times New Roman" w:cs="Times New Roman"/>
          <w:sz w:val="24"/>
          <w:szCs w:val="24"/>
        </w:rPr>
        <w:t xml:space="preserve"> vechi, el fiind si un scriitor, publicând două cărți despre originile comunei Stroiești.</w:t>
      </w:r>
    </w:p>
    <w:p w14:paraId="536A8616" w14:textId="77777777" w:rsidR="003B346D" w:rsidRPr="003B346D" w:rsidRDefault="003B346D" w:rsidP="003B346D">
      <w:pPr>
        <w:pStyle w:val="Frspaiere"/>
        <w:jc w:val="both"/>
        <w:rPr>
          <w:rFonts w:ascii="Times New Roman" w:hAnsi="Times New Roman" w:cs="Times New Roman"/>
          <w:sz w:val="24"/>
          <w:szCs w:val="24"/>
        </w:rPr>
      </w:pPr>
      <w:r w:rsidRPr="003B346D">
        <w:rPr>
          <w:rFonts w:ascii="Times New Roman" w:hAnsi="Times New Roman" w:cs="Times New Roman"/>
          <w:sz w:val="24"/>
          <w:szCs w:val="24"/>
        </w:rPr>
        <w:t> </w:t>
      </w:r>
    </w:p>
    <w:p w14:paraId="5EA80012" w14:textId="62D1F60E" w:rsidR="003B346D" w:rsidRPr="005A61F8" w:rsidRDefault="003B346D" w:rsidP="00C02F34">
      <w:pPr>
        <w:pStyle w:val="Frspaiere"/>
        <w:jc w:val="both"/>
        <w:rPr>
          <w:rFonts w:ascii="Times New Roman" w:hAnsi="Times New Roman" w:cs="Times New Roman"/>
          <w:sz w:val="24"/>
          <w:szCs w:val="24"/>
        </w:rPr>
      </w:pPr>
      <w:r w:rsidRPr="003B346D">
        <w:rPr>
          <w:rFonts w:ascii="Times New Roman" w:hAnsi="Times New Roman" w:cs="Times New Roman"/>
          <w:sz w:val="24"/>
          <w:szCs w:val="24"/>
        </w:rPr>
        <w:t xml:space="preserve">. </w:t>
      </w:r>
    </w:p>
    <w:sectPr w:rsidR="003B346D" w:rsidRPr="005A61F8" w:rsidSect="005717F9">
      <w:footerReference w:type="default" r:id="rId15"/>
      <w:pgSz w:w="11906" w:h="16838"/>
      <w:pgMar w:top="1134" w:right="96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C46E" w14:textId="77777777" w:rsidR="00B96A31" w:rsidRDefault="00B96A31" w:rsidP="008F555F">
      <w:pPr>
        <w:spacing w:after="0" w:line="240" w:lineRule="auto"/>
      </w:pPr>
      <w:r>
        <w:separator/>
      </w:r>
    </w:p>
  </w:endnote>
  <w:endnote w:type="continuationSeparator" w:id="0">
    <w:p w14:paraId="17F1A53A" w14:textId="77777777" w:rsidR="00B96A31" w:rsidRDefault="00B96A31" w:rsidP="008F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D804" w14:textId="41101E45" w:rsidR="008F555F" w:rsidRDefault="008F555F" w:rsidP="00EC6930">
    <w:pPr>
      <w:pStyle w:val="Subsol"/>
    </w:pPr>
  </w:p>
  <w:p w14:paraId="3B8A545D" w14:textId="77777777" w:rsidR="008F555F" w:rsidRDefault="008F555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C5D4" w14:textId="77777777" w:rsidR="00B96A31" w:rsidRDefault="00B96A31" w:rsidP="008F555F">
      <w:pPr>
        <w:spacing w:after="0" w:line="240" w:lineRule="auto"/>
      </w:pPr>
      <w:r>
        <w:separator/>
      </w:r>
    </w:p>
  </w:footnote>
  <w:footnote w:type="continuationSeparator" w:id="0">
    <w:p w14:paraId="27C65E11" w14:textId="77777777" w:rsidR="00B96A31" w:rsidRDefault="00B96A31" w:rsidP="008F5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D5D"/>
    <w:multiLevelType w:val="hybridMultilevel"/>
    <w:tmpl w:val="24ECC9DA"/>
    <w:lvl w:ilvl="0" w:tplc="46E2A4A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EB194A"/>
    <w:multiLevelType w:val="hybridMultilevel"/>
    <w:tmpl w:val="62F83A7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07394765"/>
    <w:multiLevelType w:val="hybridMultilevel"/>
    <w:tmpl w:val="69FAFE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884C06"/>
    <w:multiLevelType w:val="hybridMultilevel"/>
    <w:tmpl w:val="A1E8C1AC"/>
    <w:lvl w:ilvl="0" w:tplc="0418000F">
      <w:start w:val="1"/>
      <w:numFmt w:val="decimal"/>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4" w15:restartNumberingAfterBreak="0">
    <w:nsid w:val="0A1C03CD"/>
    <w:multiLevelType w:val="hybridMultilevel"/>
    <w:tmpl w:val="82DA7C12"/>
    <w:lvl w:ilvl="0" w:tplc="36DE3324">
      <w:start w:val="1"/>
      <w:numFmt w:val="bullet"/>
      <w:lvlText w:val="-"/>
      <w:lvlJc w:val="left"/>
      <w:pPr>
        <w:ind w:left="8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6F6AD244">
      <w:start w:val="1"/>
      <w:numFmt w:val="bullet"/>
      <w:lvlText w:val="o"/>
      <w:lvlJc w:val="left"/>
      <w:pPr>
        <w:ind w:left="190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064033E8">
      <w:start w:val="1"/>
      <w:numFmt w:val="bullet"/>
      <w:lvlText w:val="▪"/>
      <w:lvlJc w:val="left"/>
      <w:pPr>
        <w:ind w:left="262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C4E04762">
      <w:start w:val="1"/>
      <w:numFmt w:val="bullet"/>
      <w:lvlText w:val="•"/>
      <w:lvlJc w:val="left"/>
      <w:pPr>
        <w:ind w:left="334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E062BA48">
      <w:start w:val="1"/>
      <w:numFmt w:val="bullet"/>
      <w:lvlText w:val="o"/>
      <w:lvlJc w:val="left"/>
      <w:pPr>
        <w:ind w:left="406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E38FEE0">
      <w:start w:val="1"/>
      <w:numFmt w:val="bullet"/>
      <w:lvlText w:val="▪"/>
      <w:lvlJc w:val="left"/>
      <w:pPr>
        <w:ind w:left="478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7F12783A">
      <w:start w:val="1"/>
      <w:numFmt w:val="bullet"/>
      <w:lvlText w:val="•"/>
      <w:lvlJc w:val="left"/>
      <w:pPr>
        <w:ind w:left="550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C7EEA79E">
      <w:start w:val="1"/>
      <w:numFmt w:val="bullet"/>
      <w:lvlText w:val="o"/>
      <w:lvlJc w:val="left"/>
      <w:pPr>
        <w:ind w:left="622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01C8D3DC">
      <w:start w:val="1"/>
      <w:numFmt w:val="bullet"/>
      <w:lvlText w:val="▪"/>
      <w:lvlJc w:val="left"/>
      <w:pPr>
        <w:ind w:left="694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5" w15:restartNumberingAfterBreak="0">
    <w:nsid w:val="0E4658FB"/>
    <w:multiLevelType w:val="hybridMultilevel"/>
    <w:tmpl w:val="C79415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75095E"/>
    <w:multiLevelType w:val="hybridMultilevel"/>
    <w:tmpl w:val="389E83A4"/>
    <w:lvl w:ilvl="0" w:tplc="9E6888D6">
      <w:start w:val="1"/>
      <w:numFmt w:val="lowerLetter"/>
      <w:lvlText w:val="%1)"/>
      <w:lvlJc w:val="left"/>
      <w:pPr>
        <w:ind w:left="4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F82AF232">
      <w:start w:val="1"/>
      <w:numFmt w:val="lowerLetter"/>
      <w:lvlText w:val="%2"/>
      <w:lvlJc w:val="left"/>
      <w:pPr>
        <w:ind w:left="178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FA60DDEA">
      <w:start w:val="1"/>
      <w:numFmt w:val="lowerRoman"/>
      <w:lvlText w:val="%3"/>
      <w:lvlJc w:val="left"/>
      <w:pPr>
        <w:ind w:left="250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F34683CA">
      <w:start w:val="1"/>
      <w:numFmt w:val="decimal"/>
      <w:lvlText w:val="%4"/>
      <w:lvlJc w:val="left"/>
      <w:pPr>
        <w:ind w:left="322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6FD6D47C">
      <w:start w:val="1"/>
      <w:numFmt w:val="lowerLetter"/>
      <w:lvlText w:val="%5"/>
      <w:lvlJc w:val="left"/>
      <w:pPr>
        <w:ind w:left="394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273A4132">
      <w:start w:val="1"/>
      <w:numFmt w:val="lowerRoman"/>
      <w:lvlText w:val="%6"/>
      <w:lvlJc w:val="left"/>
      <w:pPr>
        <w:ind w:left="466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AC14F8A4">
      <w:start w:val="1"/>
      <w:numFmt w:val="decimal"/>
      <w:lvlText w:val="%7"/>
      <w:lvlJc w:val="left"/>
      <w:pPr>
        <w:ind w:left="538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44A27E2A">
      <w:start w:val="1"/>
      <w:numFmt w:val="lowerLetter"/>
      <w:lvlText w:val="%8"/>
      <w:lvlJc w:val="left"/>
      <w:pPr>
        <w:ind w:left="610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B440B00C">
      <w:start w:val="1"/>
      <w:numFmt w:val="lowerRoman"/>
      <w:lvlText w:val="%9"/>
      <w:lvlJc w:val="left"/>
      <w:pPr>
        <w:ind w:left="682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7" w15:restartNumberingAfterBreak="0">
    <w:nsid w:val="23BC1F1A"/>
    <w:multiLevelType w:val="hybridMultilevel"/>
    <w:tmpl w:val="CC3CACA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62E7905"/>
    <w:multiLevelType w:val="hybridMultilevel"/>
    <w:tmpl w:val="2670EC46"/>
    <w:lvl w:ilvl="0" w:tplc="04180003">
      <w:start w:val="1"/>
      <w:numFmt w:val="bullet"/>
      <w:lvlText w:val="o"/>
      <w:lvlJc w:val="left"/>
      <w:pPr>
        <w:ind w:left="1428" w:hanging="360"/>
      </w:pPr>
      <w:rPr>
        <w:rFonts w:ascii="Courier New" w:hAnsi="Courier New" w:cs="Courier New"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9" w15:restartNumberingAfterBreak="0">
    <w:nsid w:val="27232843"/>
    <w:multiLevelType w:val="hybridMultilevel"/>
    <w:tmpl w:val="618E1766"/>
    <w:lvl w:ilvl="0" w:tplc="9A0C4396">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B1B70B7"/>
    <w:multiLevelType w:val="hybridMultilevel"/>
    <w:tmpl w:val="2476166E"/>
    <w:lvl w:ilvl="0" w:tplc="2B26CC24">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44134995"/>
    <w:multiLevelType w:val="hybridMultilevel"/>
    <w:tmpl w:val="C284E570"/>
    <w:lvl w:ilvl="0" w:tplc="1520F3CE">
      <w:start w:val="1"/>
      <w:numFmt w:val="lowerLetter"/>
      <w:lvlText w:val="%1)"/>
      <w:lvlJc w:val="left"/>
      <w:pPr>
        <w:ind w:left="1617" w:hanging="105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469E5B43"/>
    <w:multiLevelType w:val="hybridMultilevel"/>
    <w:tmpl w:val="C494DC5E"/>
    <w:lvl w:ilvl="0" w:tplc="7B841C1E">
      <w:start w:val="1"/>
      <w:numFmt w:val="bullet"/>
      <w:lvlText w:val=""/>
      <w:lvlJc w:val="left"/>
      <w:pPr>
        <w:ind w:left="9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F7A0797C">
      <w:start w:val="1"/>
      <w:numFmt w:val="decimal"/>
      <w:lvlText w:val="(%2)"/>
      <w:lvlJc w:val="left"/>
      <w:pPr>
        <w:ind w:left="108" w:firstLine="0"/>
      </w:pPr>
      <w:rPr>
        <w:rFonts w:ascii="Times New Roman" w:eastAsia="Times New Roman" w:hAnsi="Times New Roman" w:cs="Times New Roman"/>
        <w:b w:val="0"/>
        <w:i/>
        <w:iCs/>
        <w:strike w:val="0"/>
        <w:dstrike w:val="0"/>
        <w:color w:val="2A2A2A"/>
        <w:sz w:val="24"/>
        <w:szCs w:val="24"/>
        <w:u w:val="none" w:color="000000"/>
        <w:effect w:val="none"/>
        <w:bdr w:val="none" w:sz="0" w:space="0" w:color="auto" w:frame="1"/>
        <w:vertAlign w:val="baseline"/>
      </w:rPr>
    </w:lvl>
    <w:lvl w:ilvl="2" w:tplc="111A66B8">
      <w:start w:val="1"/>
      <w:numFmt w:val="lowerRoman"/>
      <w:lvlText w:val="%3"/>
      <w:lvlJc w:val="left"/>
      <w:pPr>
        <w:ind w:left="1825" w:firstLine="0"/>
      </w:pPr>
      <w:rPr>
        <w:rFonts w:ascii="Times New Roman" w:eastAsia="Times New Roman" w:hAnsi="Times New Roman" w:cs="Times New Roman"/>
        <w:b w:val="0"/>
        <w:i/>
        <w:iCs/>
        <w:strike w:val="0"/>
        <w:dstrike w:val="0"/>
        <w:color w:val="2A2A2A"/>
        <w:sz w:val="24"/>
        <w:szCs w:val="24"/>
        <w:u w:val="none" w:color="000000"/>
        <w:effect w:val="none"/>
        <w:bdr w:val="none" w:sz="0" w:space="0" w:color="auto" w:frame="1"/>
        <w:vertAlign w:val="baseline"/>
      </w:rPr>
    </w:lvl>
    <w:lvl w:ilvl="3" w:tplc="1D92CE90">
      <w:start w:val="1"/>
      <w:numFmt w:val="decimal"/>
      <w:lvlText w:val="%4"/>
      <w:lvlJc w:val="left"/>
      <w:pPr>
        <w:ind w:left="2545" w:firstLine="0"/>
      </w:pPr>
      <w:rPr>
        <w:rFonts w:ascii="Times New Roman" w:eastAsia="Times New Roman" w:hAnsi="Times New Roman" w:cs="Times New Roman"/>
        <w:b w:val="0"/>
        <w:i/>
        <w:iCs/>
        <w:strike w:val="0"/>
        <w:dstrike w:val="0"/>
        <w:color w:val="2A2A2A"/>
        <w:sz w:val="24"/>
        <w:szCs w:val="24"/>
        <w:u w:val="none" w:color="000000"/>
        <w:effect w:val="none"/>
        <w:bdr w:val="none" w:sz="0" w:space="0" w:color="auto" w:frame="1"/>
        <w:vertAlign w:val="baseline"/>
      </w:rPr>
    </w:lvl>
    <w:lvl w:ilvl="4" w:tplc="F290031A">
      <w:start w:val="1"/>
      <w:numFmt w:val="lowerLetter"/>
      <w:lvlText w:val="%5"/>
      <w:lvlJc w:val="left"/>
      <w:pPr>
        <w:ind w:left="3265" w:firstLine="0"/>
      </w:pPr>
      <w:rPr>
        <w:rFonts w:ascii="Times New Roman" w:eastAsia="Times New Roman" w:hAnsi="Times New Roman" w:cs="Times New Roman"/>
        <w:b w:val="0"/>
        <w:i/>
        <w:iCs/>
        <w:strike w:val="0"/>
        <w:dstrike w:val="0"/>
        <w:color w:val="2A2A2A"/>
        <w:sz w:val="24"/>
        <w:szCs w:val="24"/>
        <w:u w:val="none" w:color="000000"/>
        <w:effect w:val="none"/>
        <w:bdr w:val="none" w:sz="0" w:space="0" w:color="auto" w:frame="1"/>
        <w:vertAlign w:val="baseline"/>
      </w:rPr>
    </w:lvl>
    <w:lvl w:ilvl="5" w:tplc="45E01802">
      <w:start w:val="1"/>
      <w:numFmt w:val="lowerRoman"/>
      <w:lvlText w:val="%6"/>
      <w:lvlJc w:val="left"/>
      <w:pPr>
        <w:ind w:left="3985" w:firstLine="0"/>
      </w:pPr>
      <w:rPr>
        <w:rFonts w:ascii="Times New Roman" w:eastAsia="Times New Roman" w:hAnsi="Times New Roman" w:cs="Times New Roman"/>
        <w:b w:val="0"/>
        <w:i/>
        <w:iCs/>
        <w:strike w:val="0"/>
        <w:dstrike w:val="0"/>
        <w:color w:val="2A2A2A"/>
        <w:sz w:val="24"/>
        <w:szCs w:val="24"/>
        <w:u w:val="none" w:color="000000"/>
        <w:effect w:val="none"/>
        <w:bdr w:val="none" w:sz="0" w:space="0" w:color="auto" w:frame="1"/>
        <w:vertAlign w:val="baseline"/>
      </w:rPr>
    </w:lvl>
    <w:lvl w:ilvl="6" w:tplc="8D02ECEE">
      <w:start w:val="1"/>
      <w:numFmt w:val="decimal"/>
      <w:lvlText w:val="%7"/>
      <w:lvlJc w:val="left"/>
      <w:pPr>
        <w:ind w:left="4705" w:firstLine="0"/>
      </w:pPr>
      <w:rPr>
        <w:rFonts w:ascii="Times New Roman" w:eastAsia="Times New Roman" w:hAnsi="Times New Roman" w:cs="Times New Roman"/>
        <w:b w:val="0"/>
        <w:i/>
        <w:iCs/>
        <w:strike w:val="0"/>
        <w:dstrike w:val="0"/>
        <w:color w:val="2A2A2A"/>
        <w:sz w:val="24"/>
        <w:szCs w:val="24"/>
        <w:u w:val="none" w:color="000000"/>
        <w:effect w:val="none"/>
        <w:bdr w:val="none" w:sz="0" w:space="0" w:color="auto" w:frame="1"/>
        <w:vertAlign w:val="baseline"/>
      </w:rPr>
    </w:lvl>
    <w:lvl w:ilvl="7" w:tplc="28A49FD0">
      <w:start w:val="1"/>
      <w:numFmt w:val="lowerLetter"/>
      <w:lvlText w:val="%8"/>
      <w:lvlJc w:val="left"/>
      <w:pPr>
        <w:ind w:left="5425" w:firstLine="0"/>
      </w:pPr>
      <w:rPr>
        <w:rFonts w:ascii="Times New Roman" w:eastAsia="Times New Roman" w:hAnsi="Times New Roman" w:cs="Times New Roman"/>
        <w:b w:val="0"/>
        <w:i/>
        <w:iCs/>
        <w:strike w:val="0"/>
        <w:dstrike w:val="0"/>
        <w:color w:val="2A2A2A"/>
        <w:sz w:val="24"/>
        <w:szCs w:val="24"/>
        <w:u w:val="none" w:color="000000"/>
        <w:effect w:val="none"/>
        <w:bdr w:val="none" w:sz="0" w:space="0" w:color="auto" w:frame="1"/>
        <w:vertAlign w:val="baseline"/>
      </w:rPr>
    </w:lvl>
    <w:lvl w:ilvl="8" w:tplc="5550548C">
      <w:start w:val="1"/>
      <w:numFmt w:val="lowerRoman"/>
      <w:lvlText w:val="%9"/>
      <w:lvlJc w:val="left"/>
      <w:pPr>
        <w:ind w:left="6145" w:firstLine="0"/>
      </w:pPr>
      <w:rPr>
        <w:rFonts w:ascii="Times New Roman" w:eastAsia="Times New Roman" w:hAnsi="Times New Roman" w:cs="Times New Roman"/>
        <w:b w:val="0"/>
        <w:i/>
        <w:iCs/>
        <w:strike w:val="0"/>
        <w:dstrike w:val="0"/>
        <w:color w:val="2A2A2A"/>
        <w:sz w:val="24"/>
        <w:szCs w:val="24"/>
        <w:u w:val="none" w:color="000000"/>
        <w:effect w:val="none"/>
        <w:bdr w:val="none" w:sz="0" w:space="0" w:color="auto" w:frame="1"/>
        <w:vertAlign w:val="baseline"/>
      </w:rPr>
    </w:lvl>
  </w:abstractNum>
  <w:abstractNum w:abstractNumId="13" w15:restartNumberingAfterBreak="0">
    <w:nsid w:val="4CD53B02"/>
    <w:multiLevelType w:val="hybridMultilevel"/>
    <w:tmpl w:val="375AC4B4"/>
    <w:lvl w:ilvl="0" w:tplc="59B878D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575B0D6F"/>
    <w:multiLevelType w:val="hybridMultilevel"/>
    <w:tmpl w:val="3B6C2266"/>
    <w:lvl w:ilvl="0" w:tplc="5EBE0042">
      <w:numFmt w:val="bullet"/>
      <w:lvlText w:val="-"/>
      <w:lvlJc w:val="left"/>
      <w:pPr>
        <w:ind w:left="1245" w:hanging="360"/>
      </w:pPr>
      <w:rPr>
        <w:rFonts w:ascii="Times New Roman" w:eastAsia="Times New Roman" w:hAnsi="Times New Roman" w:cs="Times New Roman" w:hint="default"/>
      </w:rPr>
    </w:lvl>
    <w:lvl w:ilvl="1" w:tplc="08090003">
      <w:start w:val="1"/>
      <w:numFmt w:val="bullet"/>
      <w:lvlText w:val="o"/>
      <w:lvlJc w:val="left"/>
      <w:pPr>
        <w:ind w:left="1965" w:hanging="360"/>
      </w:pPr>
      <w:rPr>
        <w:rFonts w:ascii="Courier New" w:hAnsi="Courier New" w:cs="Courier New" w:hint="default"/>
      </w:rPr>
    </w:lvl>
    <w:lvl w:ilvl="2" w:tplc="08090005">
      <w:start w:val="1"/>
      <w:numFmt w:val="bullet"/>
      <w:lvlText w:val=""/>
      <w:lvlJc w:val="left"/>
      <w:pPr>
        <w:ind w:left="2685" w:hanging="360"/>
      </w:pPr>
      <w:rPr>
        <w:rFonts w:ascii="Wingdings" w:hAnsi="Wingdings" w:hint="default"/>
      </w:rPr>
    </w:lvl>
    <w:lvl w:ilvl="3" w:tplc="08090001">
      <w:start w:val="1"/>
      <w:numFmt w:val="bullet"/>
      <w:lvlText w:val=""/>
      <w:lvlJc w:val="left"/>
      <w:pPr>
        <w:ind w:left="3405" w:hanging="360"/>
      </w:pPr>
      <w:rPr>
        <w:rFonts w:ascii="Symbol" w:hAnsi="Symbol" w:hint="default"/>
      </w:rPr>
    </w:lvl>
    <w:lvl w:ilvl="4" w:tplc="08090003">
      <w:start w:val="1"/>
      <w:numFmt w:val="bullet"/>
      <w:lvlText w:val="o"/>
      <w:lvlJc w:val="left"/>
      <w:pPr>
        <w:ind w:left="4125" w:hanging="360"/>
      </w:pPr>
      <w:rPr>
        <w:rFonts w:ascii="Courier New" w:hAnsi="Courier New" w:cs="Courier New" w:hint="default"/>
      </w:rPr>
    </w:lvl>
    <w:lvl w:ilvl="5" w:tplc="08090005">
      <w:start w:val="1"/>
      <w:numFmt w:val="bullet"/>
      <w:lvlText w:val=""/>
      <w:lvlJc w:val="left"/>
      <w:pPr>
        <w:ind w:left="4845" w:hanging="360"/>
      </w:pPr>
      <w:rPr>
        <w:rFonts w:ascii="Wingdings" w:hAnsi="Wingdings" w:hint="default"/>
      </w:rPr>
    </w:lvl>
    <w:lvl w:ilvl="6" w:tplc="08090001">
      <w:start w:val="1"/>
      <w:numFmt w:val="bullet"/>
      <w:lvlText w:val=""/>
      <w:lvlJc w:val="left"/>
      <w:pPr>
        <w:ind w:left="5565" w:hanging="360"/>
      </w:pPr>
      <w:rPr>
        <w:rFonts w:ascii="Symbol" w:hAnsi="Symbol" w:hint="default"/>
      </w:rPr>
    </w:lvl>
    <w:lvl w:ilvl="7" w:tplc="08090003">
      <w:start w:val="1"/>
      <w:numFmt w:val="bullet"/>
      <w:lvlText w:val="o"/>
      <w:lvlJc w:val="left"/>
      <w:pPr>
        <w:ind w:left="6285" w:hanging="360"/>
      </w:pPr>
      <w:rPr>
        <w:rFonts w:ascii="Courier New" w:hAnsi="Courier New" w:cs="Courier New" w:hint="default"/>
      </w:rPr>
    </w:lvl>
    <w:lvl w:ilvl="8" w:tplc="08090005">
      <w:start w:val="1"/>
      <w:numFmt w:val="bullet"/>
      <w:lvlText w:val=""/>
      <w:lvlJc w:val="left"/>
      <w:pPr>
        <w:ind w:left="7005" w:hanging="360"/>
      </w:pPr>
      <w:rPr>
        <w:rFonts w:ascii="Wingdings" w:hAnsi="Wingdings" w:hint="default"/>
      </w:rPr>
    </w:lvl>
  </w:abstractNum>
  <w:abstractNum w:abstractNumId="15" w15:restartNumberingAfterBreak="0">
    <w:nsid w:val="57D43B56"/>
    <w:multiLevelType w:val="hybridMultilevel"/>
    <w:tmpl w:val="DE561C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9880E93"/>
    <w:multiLevelType w:val="hybridMultilevel"/>
    <w:tmpl w:val="E7BC99E8"/>
    <w:lvl w:ilvl="0" w:tplc="BA48020C">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A13582B"/>
    <w:multiLevelType w:val="hybridMultilevel"/>
    <w:tmpl w:val="1ACA17E4"/>
    <w:lvl w:ilvl="0" w:tplc="FC9EBE04">
      <w:numFmt w:val="bullet"/>
      <w:lvlText w:val="-"/>
      <w:lvlJc w:val="left"/>
      <w:pPr>
        <w:ind w:left="720" w:hanging="360"/>
      </w:pPr>
      <w:rPr>
        <w:rFonts w:ascii="Times New Roman" w:eastAsiaTheme="minorHAnsi" w:hAnsi="Times New Roman" w:cs="Times New Roman"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B367729"/>
    <w:multiLevelType w:val="hybridMultilevel"/>
    <w:tmpl w:val="4E929068"/>
    <w:lvl w:ilvl="0" w:tplc="7084F1A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B441183"/>
    <w:multiLevelType w:val="hybridMultilevel"/>
    <w:tmpl w:val="A628F928"/>
    <w:lvl w:ilvl="0" w:tplc="97842DA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CD47DA5"/>
    <w:multiLevelType w:val="hybridMultilevel"/>
    <w:tmpl w:val="54C20ADA"/>
    <w:lvl w:ilvl="0" w:tplc="8EAA7DCA">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42C13ED"/>
    <w:multiLevelType w:val="hybridMultilevel"/>
    <w:tmpl w:val="09264D0C"/>
    <w:lvl w:ilvl="0" w:tplc="8CFE6A36">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752F6DCA"/>
    <w:multiLevelType w:val="hybridMultilevel"/>
    <w:tmpl w:val="625E31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A15418E"/>
    <w:multiLevelType w:val="hybridMultilevel"/>
    <w:tmpl w:val="447241BE"/>
    <w:lvl w:ilvl="0" w:tplc="6B9EEA2A">
      <w:start w:val="1"/>
      <w:numFmt w:val="bullet"/>
      <w:lvlText w:val="-"/>
      <w:lvlJc w:val="left"/>
      <w:pPr>
        <w:ind w:left="8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1FAC85C">
      <w:start w:val="1"/>
      <w:numFmt w:val="bullet"/>
      <w:lvlText w:val="o"/>
      <w:lvlJc w:val="left"/>
      <w:pPr>
        <w:ind w:left="14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A8F81E">
      <w:start w:val="1"/>
      <w:numFmt w:val="bullet"/>
      <w:lvlText w:val="▪"/>
      <w:lvlJc w:val="left"/>
      <w:pPr>
        <w:ind w:left="22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B4F8F6">
      <w:start w:val="1"/>
      <w:numFmt w:val="bullet"/>
      <w:lvlText w:val="•"/>
      <w:lvlJc w:val="left"/>
      <w:pPr>
        <w:ind w:left="29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2A823A4">
      <w:start w:val="1"/>
      <w:numFmt w:val="bullet"/>
      <w:lvlText w:val="o"/>
      <w:lvlJc w:val="left"/>
      <w:pPr>
        <w:ind w:left="36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54F370">
      <w:start w:val="1"/>
      <w:numFmt w:val="bullet"/>
      <w:lvlText w:val="▪"/>
      <w:lvlJc w:val="left"/>
      <w:pPr>
        <w:ind w:left="4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BE282EC">
      <w:start w:val="1"/>
      <w:numFmt w:val="bullet"/>
      <w:lvlText w:val="•"/>
      <w:lvlJc w:val="left"/>
      <w:pPr>
        <w:ind w:left="5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4AFE1C">
      <w:start w:val="1"/>
      <w:numFmt w:val="bullet"/>
      <w:lvlText w:val="o"/>
      <w:lvlJc w:val="left"/>
      <w:pPr>
        <w:ind w:left="5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F280D0">
      <w:start w:val="1"/>
      <w:numFmt w:val="bullet"/>
      <w:lvlText w:val="▪"/>
      <w:lvlJc w:val="left"/>
      <w:pPr>
        <w:ind w:left="6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7A4D30FA"/>
    <w:multiLevelType w:val="hybridMultilevel"/>
    <w:tmpl w:val="4EA2006A"/>
    <w:lvl w:ilvl="0" w:tplc="404C0A7C">
      <w:start w:val="1"/>
      <w:numFmt w:val="upperRoman"/>
      <w:lvlText w:val="%1."/>
      <w:lvlJc w:val="left"/>
      <w:pPr>
        <w:ind w:left="960" w:hanging="72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5" w15:restartNumberingAfterBreak="0">
    <w:nsid w:val="7B9D7864"/>
    <w:multiLevelType w:val="hybridMultilevel"/>
    <w:tmpl w:val="20A23730"/>
    <w:lvl w:ilvl="0" w:tplc="C312295C">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EF1311D"/>
    <w:multiLevelType w:val="hybridMultilevel"/>
    <w:tmpl w:val="D06C7A6C"/>
    <w:lvl w:ilvl="0" w:tplc="20A00CC2">
      <w:start w:val="8"/>
      <w:numFmt w:val="lowerLetter"/>
      <w:lvlText w:val="%1)"/>
      <w:lvlJc w:val="left"/>
      <w:pPr>
        <w:ind w:left="821"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F23A42A8">
      <w:start w:val="1"/>
      <w:numFmt w:val="lowerLetter"/>
      <w:lvlText w:val="%2"/>
      <w:lvlJc w:val="left"/>
      <w:pPr>
        <w:ind w:left="178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B4C6A2BA">
      <w:start w:val="1"/>
      <w:numFmt w:val="lowerRoman"/>
      <w:lvlText w:val="%3"/>
      <w:lvlJc w:val="left"/>
      <w:pPr>
        <w:ind w:left="250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2DFA24C0">
      <w:start w:val="1"/>
      <w:numFmt w:val="decimal"/>
      <w:lvlText w:val="%4"/>
      <w:lvlJc w:val="left"/>
      <w:pPr>
        <w:ind w:left="322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2B3640B6">
      <w:start w:val="1"/>
      <w:numFmt w:val="lowerLetter"/>
      <w:lvlText w:val="%5"/>
      <w:lvlJc w:val="left"/>
      <w:pPr>
        <w:ind w:left="394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D24A0F18">
      <w:start w:val="1"/>
      <w:numFmt w:val="lowerRoman"/>
      <w:lvlText w:val="%6"/>
      <w:lvlJc w:val="left"/>
      <w:pPr>
        <w:ind w:left="466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795EA3EC">
      <w:start w:val="1"/>
      <w:numFmt w:val="decimal"/>
      <w:lvlText w:val="%7"/>
      <w:lvlJc w:val="left"/>
      <w:pPr>
        <w:ind w:left="538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1CA66EA2">
      <w:start w:val="1"/>
      <w:numFmt w:val="lowerLetter"/>
      <w:lvlText w:val="%8"/>
      <w:lvlJc w:val="left"/>
      <w:pPr>
        <w:ind w:left="610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D27453C8">
      <w:start w:val="1"/>
      <w:numFmt w:val="lowerRoman"/>
      <w:lvlText w:val="%9"/>
      <w:lvlJc w:val="left"/>
      <w:pPr>
        <w:ind w:left="682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num w:numId="1" w16cid:durableId="1040009341">
    <w:abstractNumId w:val="11"/>
  </w:num>
  <w:num w:numId="2" w16cid:durableId="1334529287">
    <w:abstractNumId w:val="1"/>
  </w:num>
  <w:num w:numId="3" w16cid:durableId="1561206618">
    <w:abstractNumId w:val="9"/>
  </w:num>
  <w:num w:numId="4" w16cid:durableId="227806364">
    <w:abstractNumId w:val="2"/>
  </w:num>
  <w:num w:numId="5" w16cid:durableId="1010327380">
    <w:abstractNumId w:val="7"/>
  </w:num>
  <w:num w:numId="6" w16cid:durableId="969475154">
    <w:abstractNumId w:val="16"/>
  </w:num>
  <w:num w:numId="7" w16cid:durableId="481309432">
    <w:abstractNumId w:val="25"/>
  </w:num>
  <w:num w:numId="8" w16cid:durableId="1086533942">
    <w:abstractNumId w:val="21"/>
  </w:num>
  <w:num w:numId="9" w16cid:durableId="321080558">
    <w:abstractNumId w:val="18"/>
  </w:num>
  <w:num w:numId="10" w16cid:durableId="221991618">
    <w:abstractNumId w:val="10"/>
  </w:num>
  <w:num w:numId="11" w16cid:durableId="1999334777">
    <w:abstractNumId w:val="20"/>
  </w:num>
  <w:num w:numId="12" w16cid:durableId="1714378337">
    <w:abstractNumId w:val="22"/>
  </w:num>
  <w:num w:numId="13" w16cid:durableId="1288513028">
    <w:abstractNumId w:val="13"/>
  </w:num>
  <w:num w:numId="14" w16cid:durableId="147601769">
    <w:abstractNumId w:val="24"/>
  </w:num>
  <w:num w:numId="15" w16cid:durableId="1183739919">
    <w:abstractNumId w:val="3"/>
  </w:num>
  <w:num w:numId="16" w16cid:durableId="449277649">
    <w:abstractNumId w:val="17"/>
  </w:num>
  <w:num w:numId="17" w16cid:durableId="1715306315">
    <w:abstractNumId w:val="0"/>
  </w:num>
  <w:num w:numId="18" w16cid:durableId="120727779">
    <w:abstractNumId w:val="19"/>
  </w:num>
  <w:num w:numId="19" w16cid:durableId="1162550567">
    <w:abstractNumId w:val="8"/>
  </w:num>
  <w:num w:numId="20" w16cid:durableId="1037894780">
    <w:abstractNumId w:val="5"/>
  </w:num>
  <w:num w:numId="21" w16cid:durableId="948439792">
    <w:abstractNumId w:val="15"/>
  </w:num>
  <w:num w:numId="22" w16cid:durableId="1419250390">
    <w:abstractNumId w:val="14"/>
  </w:num>
  <w:num w:numId="23" w16cid:durableId="1899854019">
    <w:abstractNumId w:val="4"/>
  </w:num>
  <w:num w:numId="24" w16cid:durableId="414087932">
    <w:abstractNumId w:val="23"/>
  </w:num>
  <w:num w:numId="25" w16cid:durableId="1263537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6041417">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90076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1F8"/>
    <w:rsid w:val="00000154"/>
    <w:rsid w:val="00005DA0"/>
    <w:rsid w:val="00025CBB"/>
    <w:rsid w:val="00027F98"/>
    <w:rsid w:val="00043F48"/>
    <w:rsid w:val="00063C82"/>
    <w:rsid w:val="000C07FC"/>
    <w:rsid w:val="000C6B42"/>
    <w:rsid w:val="000F0088"/>
    <w:rsid w:val="00101106"/>
    <w:rsid w:val="00102ECB"/>
    <w:rsid w:val="0014348C"/>
    <w:rsid w:val="00143544"/>
    <w:rsid w:val="00146A8D"/>
    <w:rsid w:val="00161E00"/>
    <w:rsid w:val="00170F54"/>
    <w:rsid w:val="001B51F3"/>
    <w:rsid w:val="001B5B09"/>
    <w:rsid w:val="001D3CE3"/>
    <w:rsid w:val="001D66B8"/>
    <w:rsid w:val="001E2A25"/>
    <w:rsid w:val="001F342F"/>
    <w:rsid w:val="00207F74"/>
    <w:rsid w:val="00211722"/>
    <w:rsid w:val="00215B68"/>
    <w:rsid w:val="00216AA9"/>
    <w:rsid w:val="002518A4"/>
    <w:rsid w:val="00255FA3"/>
    <w:rsid w:val="00285E91"/>
    <w:rsid w:val="00287A6B"/>
    <w:rsid w:val="002A062F"/>
    <w:rsid w:val="002B1E21"/>
    <w:rsid w:val="002B4E6A"/>
    <w:rsid w:val="002C3D01"/>
    <w:rsid w:val="002E2276"/>
    <w:rsid w:val="002F6665"/>
    <w:rsid w:val="003100FA"/>
    <w:rsid w:val="003116D1"/>
    <w:rsid w:val="00337497"/>
    <w:rsid w:val="00357807"/>
    <w:rsid w:val="003751AF"/>
    <w:rsid w:val="00385325"/>
    <w:rsid w:val="00385384"/>
    <w:rsid w:val="003941BE"/>
    <w:rsid w:val="00395D6D"/>
    <w:rsid w:val="003A0A14"/>
    <w:rsid w:val="003A59E5"/>
    <w:rsid w:val="003B346D"/>
    <w:rsid w:val="003D7B3E"/>
    <w:rsid w:val="003E22D1"/>
    <w:rsid w:val="003E2D46"/>
    <w:rsid w:val="00402C24"/>
    <w:rsid w:val="00404AB0"/>
    <w:rsid w:val="004438F5"/>
    <w:rsid w:val="0044462F"/>
    <w:rsid w:val="00456E49"/>
    <w:rsid w:val="00477770"/>
    <w:rsid w:val="004B40EF"/>
    <w:rsid w:val="004F1983"/>
    <w:rsid w:val="004F302D"/>
    <w:rsid w:val="004F5EED"/>
    <w:rsid w:val="0051352F"/>
    <w:rsid w:val="00522AD1"/>
    <w:rsid w:val="00543657"/>
    <w:rsid w:val="00570637"/>
    <w:rsid w:val="005706B4"/>
    <w:rsid w:val="005717F9"/>
    <w:rsid w:val="00585BEF"/>
    <w:rsid w:val="005A61F8"/>
    <w:rsid w:val="005D3E73"/>
    <w:rsid w:val="0062399E"/>
    <w:rsid w:val="006553D2"/>
    <w:rsid w:val="00656D23"/>
    <w:rsid w:val="0068037F"/>
    <w:rsid w:val="00696C4E"/>
    <w:rsid w:val="006A5308"/>
    <w:rsid w:val="006B514E"/>
    <w:rsid w:val="00704610"/>
    <w:rsid w:val="00762085"/>
    <w:rsid w:val="007A1FFE"/>
    <w:rsid w:val="007B155D"/>
    <w:rsid w:val="007B72AE"/>
    <w:rsid w:val="007B7DF3"/>
    <w:rsid w:val="007C5DAE"/>
    <w:rsid w:val="007D0BEA"/>
    <w:rsid w:val="007E782F"/>
    <w:rsid w:val="008540ED"/>
    <w:rsid w:val="00861F4B"/>
    <w:rsid w:val="00867D29"/>
    <w:rsid w:val="0087427E"/>
    <w:rsid w:val="00875F0B"/>
    <w:rsid w:val="008B55C4"/>
    <w:rsid w:val="008C43AC"/>
    <w:rsid w:val="008D6096"/>
    <w:rsid w:val="008E3168"/>
    <w:rsid w:val="008E3AFE"/>
    <w:rsid w:val="008F555F"/>
    <w:rsid w:val="00905916"/>
    <w:rsid w:val="00917E1A"/>
    <w:rsid w:val="009315C6"/>
    <w:rsid w:val="0096600A"/>
    <w:rsid w:val="009822B8"/>
    <w:rsid w:val="0099123A"/>
    <w:rsid w:val="009937FD"/>
    <w:rsid w:val="009F3976"/>
    <w:rsid w:val="009F3B86"/>
    <w:rsid w:val="00A1086A"/>
    <w:rsid w:val="00A23B14"/>
    <w:rsid w:val="00A25DF9"/>
    <w:rsid w:val="00A531C9"/>
    <w:rsid w:val="00A905FB"/>
    <w:rsid w:val="00AA16C2"/>
    <w:rsid w:val="00AA3A49"/>
    <w:rsid w:val="00AB256A"/>
    <w:rsid w:val="00AB7AC8"/>
    <w:rsid w:val="00AD06EF"/>
    <w:rsid w:val="00B11CC5"/>
    <w:rsid w:val="00B177CA"/>
    <w:rsid w:val="00B96A31"/>
    <w:rsid w:val="00BA318E"/>
    <w:rsid w:val="00BA4FD4"/>
    <w:rsid w:val="00BB28E6"/>
    <w:rsid w:val="00BB6507"/>
    <w:rsid w:val="00BE07E0"/>
    <w:rsid w:val="00C001D8"/>
    <w:rsid w:val="00C02F34"/>
    <w:rsid w:val="00C06734"/>
    <w:rsid w:val="00C11CA0"/>
    <w:rsid w:val="00C20386"/>
    <w:rsid w:val="00C370BD"/>
    <w:rsid w:val="00C37C30"/>
    <w:rsid w:val="00C52018"/>
    <w:rsid w:val="00C800EB"/>
    <w:rsid w:val="00C92489"/>
    <w:rsid w:val="00CB0843"/>
    <w:rsid w:val="00CB0A8D"/>
    <w:rsid w:val="00CB3D57"/>
    <w:rsid w:val="00CB55D5"/>
    <w:rsid w:val="00D12DC2"/>
    <w:rsid w:val="00D221F3"/>
    <w:rsid w:val="00D221F4"/>
    <w:rsid w:val="00D562F0"/>
    <w:rsid w:val="00D72CBD"/>
    <w:rsid w:val="00DA126D"/>
    <w:rsid w:val="00DD379B"/>
    <w:rsid w:val="00DE6E68"/>
    <w:rsid w:val="00DF0921"/>
    <w:rsid w:val="00DF25E1"/>
    <w:rsid w:val="00E1480D"/>
    <w:rsid w:val="00E765C6"/>
    <w:rsid w:val="00E911AE"/>
    <w:rsid w:val="00E96310"/>
    <w:rsid w:val="00EA3CF1"/>
    <w:rsid w:val="00EC1308"/>
    <w:rsid w:val="00EC6930"/>
    <w:rsid w:val="00EE0F13"/>
    <w:rsid w:val="00EE71F9"/>
    <w:rsid w:val="00F0338F"/>
    <w:rsid w:val="00F05BD1"/>
    <w:rsid w:val="00F453EC"/>
    <w:rsid w:val="00FB44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5AF921"/>
  <w15:chartTrackingRefBased/>
  <w15:docId w15:val="{60351799-E479-4E00-BDEA-36BFDD0C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54"/>
    <w:pPr>
      <w:spacing w:after="200" w:line="276" w:lineRule="auto"/>
    </w:pPr>
    <w:rPr>
      <w:rFonts w:eastAsiaTheme="minorEastAsia"/>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A61F8"/>
    <w:pPr>
      <w:spacing w:after="0" w:line="240" w:lineRule="auto"/>
    </w:pPr>
  </w:style>
  <w:style w:type="paragraph" w:styleId="NormalWeb">
    <w:name w:val="Normal (Web)"/>
    <w:basedOn w:val="Normal"/>
    <w:uiPriority w:val="99"/>
    <w:semiHidden/>
    <w:unhideWhenUsed/>
    <w:rsid w:val="009F3B8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extBody">
    <w:name w:val="Text Body"/>
    <w:basedOn w:val="Normal"/>
    <w:uiPriority w:val="99"/>
    <w:rsid w:val="00143544"/>
    <w:pPr>
      <w:widowControl w:val="0"/>
      <w:autoSpaceDE w:val="0"/>
      <w:autoSpaceDN w:val="0"/>
      <w:adjustRightInd w:val="0"/>
      <w:spacing w:after="283" w:line="240" w:lineRule="auto"/>
    </w:pPr>
    <w:rPr>
      <w:rFonts w:ascii="Liberation Serif" w:eastAsia="Times New Roman" w:hAnsi="Liberation Serif" w:cs="Times New Roman"/>
      <w:sz w:val="24"/>
      <w:szCs w:val="24"/>
      <w:lang w:val="ro-RO" w:eastAsia="ro-RO"/>
    </w:rPr>
  </w:style>
  <w:style w:type="paragraph" w:customStyle="1" w:styleId="Quotations">
    <w:name w:val="Quotations"/>
    <w:basedOn w:val="Normal"/>
    <w:uiPriority w:val="99"/>
    <w:rsid w:val="00143544"/>
    <w:pPr>
      <w:widowControl w:val="0"/>
      <w:autoSpaceDE w:val="0"/>
      <w:autoSpaceDN w:val="0"/>
      <w:adjustRightInd w:val="0"/>
      <w:spacing w:after="283" w:line="240" w:lineRule="auto"/>
      <w:ind w:left="567" w:right="567"/>
    </w:pPr>
    <w:rPr>
      <w:rFonts w:ascii="Liberation Serif" w:eastAsia="Times New Roman" w:hAnsi="Liberation Serif" w:cs="Times New Roman"/>
      <w:sz w:val="24"/>
      <w:szCs w:val="24"/>
      <w:lang w:val="ro-RO" w:eastAsia="ro-RO"/>
    </w:rPr>
  </w:style>
  <w:style w:type="table" w:styleId="Tabelgril">
    <w:name w:val="Table Grid"/>
    <w:basedOn w:val="TabelNormal"/>
    <w:uiPriority w:val="59"/>
    <w:rsid w:val="00FB4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FrListare"/>
    <w:semiHidden/>
    <w:rsid w:val="00005DA0"/>
  </w:style>
  <w:style w:type="paragraph" w:customStyle="1" w:styleId="Default">
    <w:name w:val="Default"/>
    <w:rsid w:val="00005DA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f">
    <w:name w:val="List Paragraph"/>
    <w:basedOn w:val="Normal"/>
    <w:uiPriority w:val="34"/>
    <w:qFormat/>
    <w:rsid w:val="003E22D1"/>
    <w:pPr>
      <w:ind w:left="720"/>
      <w:contextualSpacing/>
    </w:pPr>
  </w:style>
  <w:style w:type="paragraph" w:styleId="TextnBalon">
    <w:name w:val="Balloon Text"/>
    <w:basedOn w:val="Normal"/>
    <w:link w:val="TextnBalonCaracter"/>
    <w:uiPriority w:val="99"/>
    <w:semiHidden/>
    <w:unhideWhenUsed/>
    <w:rsid w:val="00585BE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85BEF"/>
    <w:rPr>
      <w:rFonts w:ascii="Segoe UI" w:eastAsiaTheme="minorEastAsia" w:hAnsi="Segoe UI" w:cs="Segoe UI"/>
      <w:sz w:val="18"/>
      <w:szCs w:val="18"/>
      <w:lang w:val="en-US"/>
    </w:rPr>
  </w:style>
  <w:style w:type="paragraph" w:styleId="Antet">
    <w:name w:val="header"/>
    <w:basedOn w:val="Normal"/>
    <w:link w:val="AntetCaracter"/>
    <w:uiPriority w:val="99"/>
    <w:unhideWhenUsed/>
    <w:rsid w:val="008F555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F555F"/>
    <w:rPr>
      <w:rFonts w:eastAsiaTheme="minorEastAsia"/>
      <w:lang w:val="en-US"/>
    </w:rPr>
  </w:style>
  <w:style w:type="paragraph" w:styleId="Subsol">
    <w:name w:val="footer"/>
    <w:basedOn w:val="Normal"/>
    <w:link w:val="SubsolCaracter"/>
    <w:uiPriority w:val="99"/>
    <w:unhideWhenUsed/>
    <w:rsid w:val="008F555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F555F"/>
    <w:rPr>
      <w:rFonts w:eastAsiaTheme="minorEastAsia"/>
      <w:lang w:val="en-US"/>
    </w:rPr>
  </w:style>
  <w:style w:type="table" w:customStyle="1" w:styleId="TableGrid">
    <w:name w:val="TableGrid"/>
    <w:rsid w:val="00EC6930"/>
    <w:pPr>
      <w:spacing w:after="0" w:line="240" w:lineRule="auto"/>
    </w:pPr>
    <w:rPr>
      <w:rFonts w:ascii="Calibri" w:eastAsia="Times New Roman" w:hAnsi="Calibri" w:cs="Times New Roman"/>
      <w:kern w:val="2"/>
      <w:sz w:val="24"/>
      <w:szCs w:val="24"/>
      <w:lang w:val="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21585">
      <w:bodyDiv w:val="1"/>
      <w:marLeft w:val="0"/>
      <w:marRight w:val="0"/>
      <w:marTop w:val="0"/>
      <w:marBottom w:val="0"/>
      <w:divBdr>
        <w:top w:val="none" w:sz="0" w:space="0" w:color="auto"/>
        <w:left w:val="none" w:sz="0" w:space="0" w:color="auto"/>
        <w:bottom w:val="none" w:sz="0" w:space="0" w:color="auto"/>
        <w:right w:val="none" w:sz="0" w:space="0" w:color="auto"/>
      </w:divBdr>
    </w:div>
    <w:div w:id="639968284">
      <w:bodyDiv w:val="1"/>
      <w:marLeft w:val="0"/>
      <w:marRight w:val="0"/>
      <w:marTop w:val="0"/>
      <w:marBottom w:val="0"/>
      <w:divBdr>
        <w:top w:val="none" w:sz="0" w:space="0" w:color="auto"/>
        <w:left w:val="none" w:sz="0" w:space="0" w:color="auto"/>
        <w:bottom w:val="none" w:sz="0" w:space="0" w:color="auto"/>
        <w:right w:val="none" w:sz="0" w:space="0" w:color="auto"/>
      </w:divBdr>
    </w:div>
    <w:div w:id="875000272">
      <w:bodyDiv w:val="1"/>
      <w:marLeft w:val="0"/>
      <w:marRight w:val="0"/>
      <w:marTop w:val="0"/>
      <w:marBottom w:val="0"/>
      <w:divBdr>
        <w:top w:val="none" w:sz="0" w:space="0" w:color="auto"/>
        <w:left w:val="none" w:sz="0" w:space="0" w:color="auto"/>
        <w:bottom w:val="none" w:sz="0" w:space="0" w:color="auto"/>
        <w:right w:val="none" w:sz="0" w:space="0" w:color="auto"/>
      </w:divBdr>
    </w:div>
    <w:div w:id="920485034">
      <w:bodyDiv w:val="1"/>
      <w:marLeft w:val="0"/>
      <w:marRight w:val="0"/>
      <w:marTop w:val="0"/>
      <w:marBottom w:val="0"/>
      <w:divBdr>
        <w:top w:val="none" w:sz="0" w:space="0" w:color="auto"/>
        <w:left w:val="none" w:sz="0" w:space="0" w:color="auto"/>
        <w:bottom w:val="none" w:sz="0" w:space="0" w:color="auto"/>
        <w:right w:val="none" w:sz="0" w:space="0" w:color="auto"/>
      </w:divBdr>
    </w:div>
    <w:div w:id="1183203379">
      <w:bodyDiv w:val="1"/>
      <w:marLeft w:val="0"/>
      <w:marRight w:val="0"/>
      <w:marTop w:val="0"/>
      <w:marBottom w:val="0"/>
      <w:divBdr>
        <w:top w:val="none" w:sz="0" w:space="0" w:color="auto"/>
        <w:left w:val="none" w:sz="0" w:space="0" w:color="auto"/>
        <w:bottom w:val="none" w:sz="0" w:space="0" w:color="auto"/>
        <w:right w:val="none" w:sz="0" w:space="0" w:color="auto"/>
      </w:divBdr>
    </w:div>
    <w:div w:id="1425151080">
      <w:bodyDiv w:val="1"/>
      <w:marLeft w:val="0"/>
      <w:marRight w:val="0"/>
      <w:marTop w:val="0"/>
      <w:marBottom w:val="0"/>
      <w:divBdr>
        <w:top w:val="none" w:sz="0" w:space="0" w:color="auto"/>
        <w:left w:val="none" w:sz="0" w:space="0" w:color="auto"/>
        <w:bottom w:val="none" w:sz="0" w:space="0" w:color="auto"/>
        <w:right w:val="none" w:sz="0" w:space="0" w:color="auto"/>
      </w:divBdr>
    </w:div>
    <w:div w:id="1481386466">
      <w:bodyDiv w:val="1"/>
      <w:marLeft w:val="0"/>
      <w:marRight w:val="0"/>
      <w:marTop w:val="0"/>
      <w:marBottom w:val="0"/>
      <w:divBdr>
        <w:top w:val="none" w:sz="0" w:space="0" w:color="auto"/>
        <w:left w:val="none" w:sz="0" w:space="0" w:color="auto"/>
        <w:bottom w:val="none" w:sz="0" w:space="0" w:color="auto"/>
        <w:right w:val="none" w:sz="0" w:space="0" w:color="auto"/>
      </w:divBdr>
    </w:div>
    <w:div w:id="1596284441">
      <w:bodyDiv w:val="1"/>
      <w:marLeft w:val="0"/>
      <w:marRight w:val="0"/>
      <w:marTop w:val="0"/>
      <w:marBottom w:val="0"/>
      <w:divBdr>
        <w:top w:val="none" w:sz="0" w:space="0" w:color="auto"/>
        <w:left w:val="none" w:sz="0" w:space="0" w:color="auto"/>
        <w:bottom w:val="none" w:sz="0" w:space="0" w:color="auto"/>
        <w:right w:val="none" w:sz="0" w:space="0" w:color="auto"/>
      </w:divBdr>
    </w:div>
    <w:div w:id="1651208413">
      <w:bodyDiv w:val="1"/>
      <w:marLeft w:val="0"/>
      <w:marRight w:val="0"/>
      <w:marTop w:val="0"/>
      <w:marBottom w:val="0"/>
      <w:divBdr>
        <w:top w:val="none" w:sz="0" w:space="0" w:color="auto"/>
        <w:left w:val="none" w:sz="0" w:space="0" w:color="auto"/>
        <w:bottom w:val="none" w:sz="0" w:space="0" w:color="auto"/>
        <w:right w:val="none" w:sz="0" w:space="0" w:color="auto"/>
      </w:divBdr>
    </w:div>
    <w:div w:id="1655256357">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Utilizator/Tatiana/ian2021/26ian/DB0%3BLexAct%201556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90283-5B74-4227-BCB3-238E4E4B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3767</TotalTime>
  <Pages>1</Pages>
  <Words>12141</Words>
  <Characters>70418</Characters>
  <Application>Microsoft Office Word</Application>
  <DocSecurity>0</DocSecurity>
  <Lines>586</Lines>
  <Paragraphs>164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Utilizator</cp:lastModifiedBy>
  <cp:revision>96</cp:revision>
  <cp:lastPrinted>2025-11-28T09:08:00Z</cp:lastPrinted>
  <dcterms:created xsi:type="dcterms:W3CDTF">2021-02-22T07:22:00Z</dcterms:created>
  <dcterms:modified xsi:type="dcterms:W3CDTF">2025-11-28T09:30:00Z</dcterms:modified>
</cp:coreProperties>
</file>