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8384" w14:textId="279FBCD7" w:rsidR="00867E29" w:rsidRDefault="00867E29" w:rsidP="003B2E41">
      <w:pPr>
        <w:spacing w:after="0"/>
        <w:rPr>
          <w:lang w:val="ro-RO"/>
        </w:rPr>
      </w:pPr>
    </w:p>
    <w:p w14:paraId="30BC78BD" w14:textId="77777777" w:rsidR="0010533F" w:rsidRPr="0010533F" w:rsidRDefault="0010533F" w:rsidP="003B2E41">
      <w:pPr>
        <w:spacing w:after="0"/>
        <w:rPr>
          <w:sz w:val="26"/>
          <w:szCs w:val="26"/>
          <w:lang w:val="ro-RO"/>
        </w:rPr>
      </w:pPr>
    </w:p>
    <w:p w14:paraId="05A53A62" w14:textId="4F139E82" w:rsidR="0010533F" w:rsidRPr="003B2E41" w:rsidRDefault="0010533F" w:rsidP="003B2E41">
      <w:pPr>
        <w:spacing w:after="0"/>
        <w:rPr>
          <w:lang w:val="ro-RO"/>
        </w:rPr>
      </w:pPr>
      <w:r w:rsidRPr="0010533F">
        <w:rPr>
          <w:sz w:val="26"/>
          <w:szCs w:val="26"/>
          <w:lang w:val="ro-RO"/>
        </w:rPr>
        <w:tab/>
      </w:r>
      <w:r w:rsidRPr="0010533F">
        <w:rPr>
          <w:sz w:val="26"/>
          <w:szCs w:val="26"/>
          <w:lang w:val="ro-RO"/>
        </w:rPr>
        <w:tab/>
      </w:r>
      <w:r w:rsidRPr="0010533F">
        <w:rPr>
          <w:sz w:val="26"/>
          <w:szCs w:val="26"/>
          <w:lang w:val="ro-RO"/>
        </w:rPr>
        <w:tab/>
      </w:r>
      <w:r>
        <w:rPr>
          <w:sz w:val="26"/>
          <w:szCs w:val="26"/>
          <w:lang w:val="ro-RO"/>
        </w:rPr>
        <w:t xml:space="preserve">                                                                                                  </w:t>
      </w:r>
      <w:r w:rsidRPr="0010533F">
        <w:rPr>
          <w:sz w:val="26"/>
          <w:szCs w:val="26"/>
          <w:lang w:val="ro-RO"/>
        </w:rPr>
        <w:t>Anexa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688"/>
        <w:gridCol w:w="2672"/>
        <w:gridCol w:w="1374"/>
        <w:gridCol w:w="1673"/>
        <w:gridCol w:w="1374"/>
      </w:tblGrid>
      <w:tr w:rsidR="007C23BD" w:rsidRPr="0010533F" w14:paraId="18851DE5" w14:textId="0ADDD817" w:rsidTr="0010533F">
        <w:tc>
          <w:tcPr>
            <w:tcW w:w="569" w:type="dxa"/>
          </w:tcPr>
          <w:p w14:paraId="494F3006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 w:rsidRPr="00BC2C39">
              <w:rPr>
                <w:rFonts w:eastAsia="Calibri"/>
              </w:rPr>
              <w:t>Nr.</w:t>
            </w:r>
          </w:p>
          <w:p w14:paraId="7DF2448C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BC2C39">
              <w:rPr>
                <w:rFonts w:eastAsia="Calibri"/>
              </w:rPr>
              <w:t>Crt</w:t>
            </w:r>
            <w:proofErr w:type="spellEnd"/>
            <w:r w:rsidRPr="00BC2C39">
              <w:rPr>
                <w:rFonts w:eastAsia="Calibri"/>
              </w:rPr>
              <w:t>.</w:t>
            </w:r>
          </w:p>
        </w:tc>
        <w:tc>
          <w:tcPr>
            <w:tcW w:w="1694" w:type="dxa"/>
          </w:tcPr>
          <w:p w14:paraId="523C9E0D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BC2C39">
              <w:rPr>
                <w:rFonts w:eastAsia="Calibri"/>
              </w:rPr>
              <w:t>Denumirea</w:t>
            </w:r>
            <w:proofErr w:type="spellEnd"/>
            <w:r w:rsidRPr="00BC2C39">
              <w:rPr>
                <w:rFonts w:eastAsia="Calibri"/>
              </w:rPr>
              <w:t xml:space="preserve"> </w:t>
            </w:r>
            <w:proofErr w:type="spellStart"/>
            <w:r w:rsidRPr="00BC2C39">
              <w:rPr>
                <w:rFonts w:eastAsia="Calibri"/>
              </w:rPr>
              <w:t>imobilului</w:t>
            </w:r>
            <w:proofErr w:type="spellEnd"/>
          </w:p>
        </w:tc>
        <w:tc>
          <w:tcPr>
            <w:tcW w:w="2694" w:type="dxa"/>
          </w:tcPr>
          <w:p w14:paraId="3D48D130" w14:textId="1B439CCF" w:rsidR="0010533F" w:rsidRDefault="0010533F" w:rsidP="0010533F">
            <w:pPr>
              <w:spacing w:after="200" w:line="276" w:lineRule="auto"/>
              <w:rPr>
                <w:rFonts w:eastAsia="Calibri"/>
                <w:lang w:val="it-IT"/>
              </w:rPr>
            </w:pPr>
            <w:r>
              <w:rPr>
                <w:rFonts w:eastAsia="Calibri"/>
                <w:lang w:val="it-IT"/>
              </w:rPr>
              <w:t>-</w:t>
            </w:r>
            <w:r w:rsidR="007C23BD" w:rsidRPr="00DC091A">
              <w:rPr>
                <w:rFonts w:eastAsia="Calibri"/>
                <w:lang w:val="it-IT"/>
              </w:rPr>
              <w:t>Taxă de închiriere nuntă</w:t>
            </w:r>
            <w:r>
              <w:rPr>
                <w:rFonts w:eastAsia="Calibri"/>
                <w:lang w:val="it-IT"/>
              </w:rPr>
              <w:t xml:space="preserve"> </w:t>
            </w:r>
            <w:r>
              <w:rPr>
                <w:rFonts w:eastAsia="Calibri"/>
                <w:lang w:val="it-IT"/>
              </w:rPr>
              <w:t>(</w:t>
            </w:r>
            <w:r>
              <w:rPr>
                <w:rFonts w:eastAsia="Calibri"/>
                <w:lang w:val="it-IT"/>
              </w:rPr>
              <w:t>pentru miri din comuna  cel putin unul )</w:t>
            </w:r>
          </w:p>
          <w:p w14:paraId="5938EB41" w14:textId="01E4A8AF" w:rsidR="007C23BD" w:rsidRPr="00DC091A" w:rsidRDefault="0010533F" w:rsidP="0010533F">
            <w:pPr>
              <w:spacing w:after="200" w:line="276" w:lineRule="auto"/>
              <w:rPr>
                <w:rFonts w:eastAsia="Calibri"/>
                <w:lang w:val="it-IT"/>
              </w:rPr>
            </w:pPr>
            <w:r>
              <w:rPr>
                <w:rFonts w:eastAsia="Calibri"/>
                <w:lang w:val="it-IT"/>
              </w:rPr>
              <w:t xml:space="preserve"> - pentru persoane </w:t>
            </w:r>
            <w:r w:rsidR="007C23BD" w:rsidRPr="00DC091A">
              <w:rPr>
                <w:rFonts w:eastAsia="Calibri"/>
                <w:lang w:val="it-IT"/>
              </w:rPr>
              <w:t>din afara comunei</w:t>
            </w:r>
          </w:p>
        </w:tc>
        <w:tc>
          <w:tcPr>
            <w:tcW w:w="1342" w:type="dxa"/>
          </w:tcPr>
          <w:p w14:paraId="77A60908" w14:textId="4748CB77" w:rsidR="007C23BD" w:rsidRPr="0010533F" w:rsidRDefault="007C23BD" w:rsidP="00856229">
            <w:pPr>
              <w:spacing w:after="200" w:line="276" w:lineRule="auto"/>
              <w:jc w:val="center"/>
              <w:rPr>
                <w:rFonts w:eastAsia="Calibri"/>
                <w:lang w:val="it-IT"/>
              </w:rPr>
            </w:pPr>
            <w:r w:rsidRPr="0010533F">
              <w:rPr>
                <w:rFonts w:eastAsia="Calibri"/>
                <w:lang w:val="it-IT"/>
              </w:rPr>
              <w:t xml:space="preserve">Taxă de închiriere </w:t>
            </w:r>
            <w:r w:rsidR="0010533F" w:rsidRPr="0010533F">
              <w:rPr>
                <w:rFonts w:eastAsia="Calibri"/>
                <w:lang w:val="it-IT"/>
              </w:rPr>
              <w:t>diverse evenimente - adulti</w:t>
            </w:r>
            <w:r w:rsidRPr="0010533F">
              <w:rPr>
                <w:rFonts w:eastAsia="Calibri"/>
                <w:lang w:val="it-IT"/>
              </w:rPr>
              <w:t>.</w:t>
            </w:r>
          </w:p>
        </w:tc>
        <w:tc>
          <w:tcPr>
            <w:tcW w:w="1677" w:type="dxa"/>
          </w:tcPr>
          <w:p w14:paraId="46D946FC" w14:textId="6DE0CAA0" w:rsidR="007C23BD" w:rsidRPr="0010533F" w:rsidRDefault="007C23BD" w:rsidP="00856229">
            <w:pPr>
              <w:spacing w:after="200" w:line="276" w:lineRule="auto"/>
              <w:jc w:val="both"/>
              <w:rPr>
                <w:rFonts w:eastAsia="Calibri"/>
                <w:lang w:val="it-IT"/>
              </w:rPr>
            </w:pPr>
            <w:r w:rsidRPr="0010533F">
              <w:rPr>
                <w:rFonts w:eastAsia="Calibri"/>
                <w:lang w:val="it-IT"/>
              </w:rPr>
              <w:t xml:space="preserve">Taxă </w:t>
            </w:r>
            <w:r w:rsidR="0010533F" w:rsidRPr="0010533F">
              <w:rPr>
                <w:rFonts w:eastAsia="Calibri"/>
                <w:lang w:val="it-IT"/>
              </w:rPr>
              <w:t xml:space="preserve">închiriere diverse evenimente </w:t>
            </w:r>
            <w:r w:rsidR="0010533F">
              <w:rPr>
                <w:rFonts w:eastAsia="Calibri"/>
                <w:lang w:val="it-IT"/>
              </w:rPr>
              <w:t xml:space="preserve"> monori</w:t>
            </w:r>
          </w:p>
        </w:tc>
        <w:tc>
          <w:tcPr>
            <w:tcW w:w="1374" w:type="dxa"/>
          </w:tcPr>
          <w:p w14:paraId="7BB7ADA3" w14:textId="297A5479" w:rsidR="007C23BD" w:rsidRPr="00DC091A" w:rsidRDefault="007C23BD" w:rsidP="0010533F">
            <w:pPr>
              <w:spacing w:after="200" w:line="276" w:lineRule="auto"/>
              <w:rPr>
                <w:rFonts w:eastAsia="Calibri"/>
                <w:lang w:val="it-IT"/>
              </w:rPr>
            </w:pPr>
            <w:r w:rsidRPr="00DC091A">
              <w:rPr>
                <w:rFonts w:eastAsia="Calibri"/>
                <w:lang w:val="it-IT"/>
              </w:rPr>
              <w:t>Taxă de închiriere</w:t>
            </w:r>
            <w:r w:rsidR="0010533F">
              <w:rPr>
                <w:rFonts w:eastAsia="Calibri"/>
                <w:lang w:val="it-IT"/>
              </w:rPr>
              <w:t xml:space="preserve"> alte activitati/ evenimente </w:t>
            </w:r>
          </w:p>
        </w:tc>
      </w:tr>
      <w:tr w:rsidR="007C23BD" w:rsidRPr="00BC2C39" w14:paraId="398BBAE2" w14:textId="508D4AC3" w:rsidTr="0010533F">
        <w:tc>
          <w:tcPr>
            <w:tcW w:w="569" w:type="dxa"/>
          </w:tcPr>
          <w:p w14:paraId="45D8A6B1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 w:rsidRPr="00BC2C39">
              <w:rPr>
                <w:rFonts w:eastAsia="Calibri"/>
              </w:rPr>
              <w:t>1.</w:t>
            </w:r>
          </w:p>
        </w:tc>
        <w:tc>
          <w:tcPr>
            <w:tcW w:w="1694" w:type="dxa"/>
          </w:tcPr>
          <w:p w14:paraId="237FBF9A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BC2C39">
              <w:rPr>
                <w:rFonts w:eastAsia="Calibri"/>
              </w:rPr>
              <w:t>Căminul</w:t>
            </w:r>
            <w:proofErr w:type="spellEnd"/>
            <w:r w:rsidRPr="00BC2C39">
              <w:rPr>
                <w:rFonts w:eastAsia="Calibri"/>
              </w:rPr>
              <w:t xml:space="preserve"> Cultural </w:t>
            </w:r>
            <w:proofErr w:type="spellStart"/>
            <w:r>
              <w:rPr>
                <w:rFonts w:eastAsia="Calibri"/>
              </w:rPr>
              <w:t>Șurdești</w:t>
            </w:r>
            <w:proofErr w:type="spellEnd"/>
          </w:p>
        </w:tc>
        <w:tc>
          <w:tcPr>
            <w:tcW w:w="2694" w:type="dxa"/>
          </w:tcPr>
          <w:p w14:paraId="2F04423A" w14:textId="77777777" w:rsidR="0010533F" w:rsidRDefault="0010533F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7C23BD">
              <w:rPr>
                <w:rFonts w:eastAsia="Calibri"/>
              </w:rPr>
              <w:t>250</w:t>
            </w:r>
            <w:r w:rsidR="007C23BD" w:rsidRPr="00BC2C39">
              <w:rPr>
                <w:rFonts w:eastAsia="Calibri"/>
              </w:rPr>
              <w:t>0 lei</w:t>
            </w:r>
            <w:r w:rsidR="007C23B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</w:p>
          <w:p w14:paraId="76E62E9D" w14:textId="516D6FEE" w:rsidR="007C23BD" w:rsidRPr="00BC2C39" w:rsidRDefault="0010533F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="007C23BD">
              <w:rPr>
                <w:rFonts w:eastAsia="Calibri"/>
              </w:rPr>
              <w:t>3000 lei</w:t>
            </w:r>
          </w:p>
        </w:tc>
        <w:tc>
          <w:tcPr>
            <w:tcW w:w="1342" w:type="dxa"/>
          </w:tcPr>
          <w:p w14:paraId="77973BA9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500</w:t>
            </w:r>
            <w:r w:rsidRPr="00BC2C39">
              <w:rPr>
                <w:rFonts w:eastAsia="Calibri"/>
              </w:rPr>
              <w:t xml:space="preserve"> lei</w:t>
            </w:r>
          </w:p>
        </w:tc>
        <w:tc>
          <w:tcPr>
            <w:tcW w:w="1677" w:type="dxa"/>
          </w:tcPr>
          <w:p w14:paraId="7FD8C1B2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BC2C39">
              <w:rPr>
                <w:rFonts w:eastAsia="Calibri"/>
              </w:rPr>
              <w:t>00 lei</w:t>
            </w:r>
          </w:p>
        </w:tc>
        <w:tc>
          <w:tcPr>
            <w:tcW w:w="1374" w:type="dxa"/>
          </w:tcPr>
          <w:p w14:paraId="577A011E" w14:textId="63A635E8" w:rsidR="007C23BD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 lei/ora</w:t>
            </w:r>
          </w:p>
        </w:tc>
      </w:tr>
      <w:tr w:rsidR="007C23BD" w:rsidRPr="00BC2C39" w14:paraId="470442F1" w14:textId="7E89B369" w:rsidTr="0010533F">
        <w:tc>
          <w:tcPr>
            <w:tcW w:w="569" w:type="dxa"/>
          </w:tcPr>
          <w:p w14:paraId="408D3543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 w:rsidRPr="00BC2C39">
              <w:rPr>
                <w:rFonts w:eastAsia="Calibri"/>
              </w:rPr>
              <w:t>2.</w:t>
            </w:r>
          </w:p>
        </w:tc>
        <w:tc>
          <w:tcPr>
            <w:tcW w:w="1694" w:type="dxa"/>
          </w:tcPr>
          <w:p w14:paraId="044117EC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BC2C39">
              <w:rPr>
                <w:rFonts w:eastAsia="Calibri"/>
              </w:rPr>
              <w:t>Căminul</w:t>
            </w:r>
            <w:proofErr w:type="spellEnd"/>
            <w:r w:rsidRPr="00BC2C39">
              <w:rPr>
                <w:rFonts w:eastAsia="Calibri"/>
              </w:rPr>
              <w:t xml:space="preserve"> Cultural </w:t>
            </w:r>
            <w:proofErr w:type="spellStart"/>
            <w:r>
              <w:rPr>
                <w:rFonts w:eastAsia="Calibri"/>
              </w:rPr>
              <w:t>Șișești</w:t>
            </w:r>
            <w:proofErr w:type="spellEnd"/>
          </w:p>
        </w:tc>
        <w:tc>
          <w:tcPr>
            <w:tcW w:w="2694" w:type="dxa"/>
          </w:tcPr>
          <w:p w14:paraId="503F5E46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 w:rsidRPr="00BC2C39">
              <w:rPr>
                <w:rFonts w:eastAsia="Calibri"/>
              </w:rPr>
              <w:t>1000 lei</w:t>
            </w:r>
          </w:p>
        </w:tc>
        <w:tc>
          <w:tcPr>
            <w:tcW w:w="1342" w:type="dxa"/>
          </w:tcPr>
          <w:p w14:paraId="2A107D58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BC2C39">
              <w:rPr>
                <w:rFonts w:eastAsia="Calibri"/>
              </w:rPr>
              <w:t>00 lei</w:t>
            </w:r>
          </w:p>
        </w:tc>
        <w:tc>
          <w:tcPr>
            <w:tcW w:w="1677" w:type="dxa"/>
          </w:tcPr>
          <w:p w14:paraId="55A5719C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BC2C39">
              <w:rPr>
                <w:rFonts w:eastAsia="Calibri"/>
              </w:rPr>
              <w:t>00 lei</w:t>
            </w:r>
          </w:p>
        </w:tc>
        <w:tc>
          <w:tcPr>
            <w:tcW w:w="1374" w:type="dxa"/>
          </w:tcPr>
          <w:p w14:paraId="03B4C958" w14:textId="3563A62F" w:rsidR="007C23BD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 lei/ora</w:t>
            </w:r>
          </w:p>
        </w:tc>
      </w:tr>
      <w:tr w:rsidR="007C23BD" w:rsidRPr="00BC2C39" w14:paraId="4C75AA9E" w14:textId="499CF4BC" w:rsidTr="0010533F">
        <w:tc>
          <w:tcPr>
            <w:tcW w:w="569" w:type="dxa"/>
          </w:tcPr>
          <w:p w14:paraId="0988E627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 w:rsidRPr="00BC2C39">
              <w:rPr>
                <w:rFonts w:eastAsia="Calibri"/>
              </w:rPr>
              <w:t>3.</w:t>
            </w:r>
          </w:p>
        </w:tc>
        <w:tc>
          <w:tcPr>
            <w:tcW w:w="1694" w:type="dxa"/>
          </w:tcPr>
          <w:p w14:paraId="63F22E66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BC2C39">
              <w:rPr>
                <w:rFonts w:eastAsia="Calibri"/>
              </w:rPr>
              <w:t>Căminul</w:t>
            </w:r>
            <w:proofErr w:type="spellEnd"/>
            <w:r w:rsidRPr="00BC2C39">
              <w:rPr>
                <w:rFonts w:eastAsia="Calibri"/>
              </w:rPr>
              <w:t xml:space="preserve"> Cultural </w:t>
            </w:r>
            <w:proofErr w:type="spellStart"/>
            <w:r>
              <w:rPr>
                <w:rFonts w:eastAsia="Calibri"/>
              </w:rPr>
              <w:t>Bontăieni</w:t>
            </w:r>
            <w:proofErr w:type="spellEnd"/>
          </w:p>
        </w:tc>
        <w:tc>
          <w:tcPr>
            <w:tcW w:w="2694" w:type="dxa"/>
          </w:tcPr>
          <w:p w14:paraId="5CEADCCA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Pr="00BC2C39">
              <w:rPr>
                <w:rFonts w:eastAsia="Calibri"/>
              </w:rPr>
              <w:t>00 lei</w:t>
            </w:r>
          </w:p>
        </w:tc>
        <w:tc>
          <w:tcPr>
            <w:tcW w:w="1342" w:type="dxa"/>
          </w:tcPr>
          <w:p w14:paraId="39251424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  <w:r w:rsidRPr="00BC2C39">
              <w:rPr>
                <w:rFonts w:eastAsia="Calibri"/>
              </w:rPr>
              <w:t>0 lei</w:t>
            </w:r>
          </w:p>
        </w:tc>
        <w:tc>
          <w:tcPr>
            <w:tcW w:w="1677" w:type="dxa"/>
          </w:tcPr>
          <w:p w14:paraId="5E826BFD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BC2C39">
              <w:rPr>
                <w:rFonts w:eastAsia="Calibri"/>
              </w:rPr>
              <w:t>00 lei</w:t>
            </w:r>
          </w:p>
        </w:tc>
        <w:tc>
          <w:tcPr>
            <w:tcW w:w="1374" w:type="dxa"/>
          </w:tcPr>
          <w:p w14:paraId="256599E1" w14:textId="4AEB3888" w:rsidR="007C23BD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 lei/ora</w:t>
            </w:r>
          </w:p>
        </w:tc>
      </w:tr>
      <w:tr w:rsidR="007C23BD" w:rsidRPr="00BC2C39" w14:paraId="40CEBD37" w14:textId="45CD0E73" w:rsidTr="0010533F">
        <w:tc>
          <w:tcPr>
            <w:tcW w:w="569" w:type="dxa"/>
          </w:tcPr>
          <w:p w14:paraId="591F43D7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 w:rsidRPr="00BC2C39">
              <w:rPr>
                <w:rFonts w:eastAsia="Calibri"/>
              </w:rPr>
              <w:t>4.</w:t>
            </w:r>
          </w:p>
        </w:tc>
        <w:tc>
          <w:tcPr>
            <w:tcW w:w="1694" w:type="dxa"/>
          </w:tcPr>
          <w:p w14:paraId="1F7A8425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proofErr w:type="spellStart"/>
            <w:r w:rsidRPr="00BC2C39">
              <w:rPr>
                <w:rFonts w:eastAsia="Calibri"/>
              </w:rPr>
              <w:t>Căminul</w:t>
            </w:r>
            <w:proofErr w:type="spellEnd"/>
            <w:r w:rsidRPr="00BC2C39">
              <w:rPr>
                <w:rFonts w:eastAsia="Calibri"/>
              </w:rPr>
              <w:t xml:space="preserve"> Cultural </w:t>
            </w:r>
            <w:proofErr w:type="spellStart"/>
            <w:r>
              <w:rPr>
                <w:rFonts w:eastAsia="Calibri"/>
              </w:rPr>
              <w:t>Plopiș</w:t>
            </w:r>
            <w:proofErr w:type="spellEnd"/>
          </w:p>
        </w:tc>
        <w:tc>
          <w:tcPr>
            <w:tcW w:w="2694" w:type="dxa"/>
          </w:tcPr>
          <w:p w14:paraId="3A2C4EA4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1000</w:t>
            </w:r>
            <w:r w:rsidRPr="00BC2C39">
              <w:rPr>
                <w:rFonts w:eastAsia="Calibri"/>
              </w:rPr>
              <w:t xml:space="preserve"> lei </w:t>
            </w:r>
          </w:p>
        </w:tc>
        <w:tc>
          <w:tcPr>
            <w:tcW w:w="1342" w:type="dxa"/>
          </w:tcPr>
          <w:p w14:paraId="50D1C331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BC2C39">
              <w:rPr>
                <w:rFonts w:eastAsia="Calibri"/>
              </w:rPr>
              <w:t>00 lei</w:t>
            </w:r>
          </w:p>
        </w:tc>
        <w:tc>
          <w:tcPr>
            <w:tcW w:w="1677" w:type="dxa"/>
          </w:tcPr>
          <w:p w14:paraId="1A3A11EF" w14:textId="77777777" w:rsidR="007C23BD" w:rsidRPr="00BC2C39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BC2C39">
              <w:rPr>
                <w:rFonts w:eastAsia="Calibri"/>
              </w:rPr>
              <w:t>00 lei</w:t>
            </w:r>
          </w:p>
        </w:tc>
        <w:tc>
          <w:tcPr>
            <w:tcW w:w="1374" w:type="dxa"/>
          </w:tcPr>
          <w:p w14:paraId="66B03714" w14:textId="3CE4A2FB" w:rsidR="007C23BD" w:rsidRDefault="007C23BD" w:rsidP="00856229">
            <w:pPr>
              <w:spacing w:after="200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 lei/ora</w:t>
            </w:r>
          </w:p>
        </w:tc>
      </w:tr>
    </w:tbl>
    <w:p w14:paraId="5ADACD50" w14:textId="3AB1DD2C" w:rsidR="0020676B" w:rsidRDefault="0020676B" w:rsidP="006543AC">
      <w:pPr>
        <w:spacing w:after="0"/>
        <w:rPr>
          <w:lang w:val="ro-RO"/>
        </w:rPr>
      </w:pPr>
      <w:r>
        <w:rPr>
          <w:lang w:val="ro-RO"/>
        </w:rPr>
        <w:tab/>
      </w:r>
    </w:p>
    <w:p w14:paraId="5AF54153" w14:textId="2E32E3AE" w:rsidR="00867E29" w:rsidRDefault="0010533F" w:rsidP="006543AC">
      <w:pPr>
        <w:spacing w:after="0"/>
        <w:rPr>
          <w:lang w:val="ro-RO"/>
        </w:rPr>
      </w:pPr>
      <w:proofErr w:type="spellStart"/>
      <w:r>
        <w:rPr>
          <w:lang w:val="ro-RO"/>
        </w:rPr>
        <w:t>Garantia</w:t>
      </w:r>
      <w:proofErr w:type="spellEnd"/>
      <w:r>
        <w:rPr>
          <w:lang w:val="ro-RO"/>
        </w:rPr>
        <w:t xml:space="preserve"> se </w:t>
      </w:r>
      <w:proofErr w:type="spellStart"/>
      <w:r>
        <w:rPr>
          <w:lang w:val="ro-RO"/>
        </w:rPr>
        <w:t>stabileste</w:t>
      </w:r>
      <w:proofErr w:type="spellEnd"/>
      <w:r>
        <w:rPr>
          <w:lang w:val="ro-RO"/>
        </w:rPr>
        <w:t xml:space="preserve"> in cuantum de ½ din </w:t>
      </w:r>
      <w:proofErr w:type="spellStart"/>
      <w:r>
        <w:rPr>
          <w:lang w:val="ro-RO"/>
        </w:rPr>
        <w:t>contavaloara</w:t>
      </w:r>
      <w:proofErr w:type="spellEnd"/>
      <w:r>
        <w:rPr>
          <w:lang w:val="ro-RO"/>
        </w:rPr>
        <w:t xml:space="preserve"> taxei aferenta evenimentului organizat.</w:t>
      </w:r>
    </w:p>
    <w:p w14:paraId="18325FF3" w14:textId="77777777" w:rsidR="00867E29" w:rsidRDefault="00867E29" w:rsidP="006543AC">
      <w:pPr>
        <w:spacing w:after="0"/>
        <w:rPr>
          <w:lang w:val="ro-RO"/>
        </w:rPr>
      </w:pPr>
    </w:p>
    <w:p w14:paraId="1A343FC9" w14:textId="361C57E0" w:rsidR="007C23BD" w:rsidRPr="006543AC" w:rsidRDefault="007C23BD" w:rsidP="006543AC">
      <w:pPr>
        <w:spacing w:after="0"/>
        <w:rPr>
          <w:lang w:val="ro-RO"/>
        </w:rPr>
      </w:pPr>
    </w:p>
    <w:sectPr w:rsidR="007C23BD" w:rsidRPr="00654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16AD0"/>
    <w:multiLevelType w:val="hybridMultilevel"/>
    <w:tmpl w:val="AFD86F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16635F"/>
    <w:multiLevelType w:val="hybridMultilevel"/>
    <w:tmpl w:val="51A4613E"/>
    <w:lvl w:ilvl="0" w:tplc="EA72A1C4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F0D0A"/>
    <w:multiLevelType w:val="hybridMultilevel"/>
    <w:tmpl w:val="2BB2D4EE"/>
    <w:lvl w:ilvl="0" w:tplc="920202FE">
      <w:start w:val="1"/>
      <w:numFmt w:val="bullet"/>
      <w:lvlText w:val="-"/>
      <w:lvlJc w:val="left"/>
      <w:pPr>
        <w:ind w:left="415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3" w15:restartNumberingAfterBreak="0">
    <w:nsid w:val="58213551"/>
    <w:multiLevelType w:val="hybridMultilevel"/>
    <w:tmpl w:val="AFD86FC8"/>
    <w:lvl w:ilvl="0" w:tplc="4E880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1053452">
    <w:abstractNumId w:val="3"/>
  </w:num>
  <w:num w:numId="2" w16cid:durableId="1105810639">
    <w:abstractNumId w:val="2"/>
  </w:num>
  <w:num w:numId="3" w16cid:durableId="660894723">
    <w:abstractNumId w:val="1"/>
  </w:num>
  <w:num w:numId="4" w16cid:durableId="201491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AC"/>
    <w:rsid w:val="000941B3"/>
    <w:rsid w:val="0010533F"/>
    <w:rsid w:val="001E6B04"/>
    <w:rsid w:val="0020676B"/>
    <w:rsid w:val="00216CB3"/>
    <w:rsid w:val="00305A08"/>
    <w:rsid w:val="00363284"/>
    <w:rsid w:val="003B2E41"/>
    <w:rsid w:val="00576403"/>
    <w:rsid w:val="005823FD"/>
    <w:rsid w:val="006543AC"/>
    <w:rsid w:val="007453B8"/>
    <w:rsid w:val="007B42CE"/>
    <w:rsid w:val="007C23BD"/>
    <w:rsid w:val="008410DA"/>
    <w:rsid w:val="00867E29"/>
    <w:rsid w:val="00994D5D"/>
    <w:rsid w:val="009F726D"/>
    <w:rsid w:val="00AC1546"/>
    <w:rsid w:val="00AC330D"/>
    <w:rsid w:val="00AC62B9"/>
    <w:rsid w:val="00AD075D"/>
    <w:rsid w:val="00BC55B0"/>
    <w:rsid w:val="00C57279"/>
    <w:rsid w:val="00DC091A"/>
    <w:rsid w:val="00E655D6"/>
    <w:rsid w:val="00F6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4B20"/>
  <w15:chartTrackingRefBased/>
  <w15:docId w15:val="{844D0287-08F5-4D35-8FB1-83F7EAD2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3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3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3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3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3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primariasisesti@yahoo.com</cp:lastModifiedBy>
  <cp:revision>4</cp:revision>
  <cp:lastPrinted>2026-06-02T07:42:00Z</cp:lastPrinted>
  <dcterms:created xsi:type="dcterms:W3CDTF">2026-06-23T08:01:00Z</dcterms:created>
  <dcterms:modified xsi:type="dcterms:W3CDTF">2026-06-23T08:12:00Z</dcterms:modified>
</cp:coreProperties>
</file>