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D5718" w14:textId="6C2A6431" w:rsidR="00593D83" w:rsidRPr="003F0C7A" w:rsidRDefault="00593D83" w:rsidP="00897813">
      <w:pPr>
        <w:pStyle w:val="BodyText3"/>
        <w:jc w:val="right"/>
        <w:rPr>
          <w:rFonts w:ascii="Times New Roman" w:hAnsi="Times New Roman" w:cs="Times New Roman"/>
          <w:b/>
          <w:sz w:val="26"/>
          <w:szCs w:val="26"/>
        </w:rPr>
      </w:pPr>
      <w:r w:rsidRPr="003F0C7A">
        <w:rPr>
          <w:rFonts w:ascii="Times New Roman" w:hAnsi="Times New Roman" w:cs="Times New Roman"/>
          <w:b/>
          <w:sz w:val="26"/>
          <w:szCs w:val="26"/>
        </w:rPr>
        <w:t xml:space="preserve">                                               Anexă la Proiectul de Hotărâre nr. </w:t>
      </w:r>
      <w:r w:rsidR="003957F5">
        <w:rPr>
          <w:rFonts w:ascii="Times New Roman" w:hAnsi="Times New Roman" w:cs="Times New Roman"/>
          <w:b/>
          <w:sz w:val="26"/>
          <w:szCs w:val="26"/>
        </w:rPr>
        <w:t>85</w:t>
      </w:r>
      <w:r w:rsidRPr="003F0C7A">
        <w:rPr>
          <w:rFonts w:ascii="Times New Roman" w:hAnsi="Times New Roman" w:cs="Times New Roman"/>
          <w:b/>
          <w:sz w:val="26"/>
          <w:szCs w:val="26"/>
        </w:rPr>
        <w:t xml:space="preserve"> din </w:t>
      </w:r>
      <w:r w:rsidR="003957F5">
        <w:rPr>
          <w:rFonts w:ascii="Times New Roman" w:hAnsi="Times New Roman" w:cs="Times New Roman"/>
          <w:b/>
          <w:sz w:val="26"/>
          <w:szCs w:val="26"/>
        </w:rPr>
        <w:t>24.06.2026</w:t>
      </w:r>
    </w:p>
    <w:p w14:paraId="74D30B15" w14:textId="77777777" w:rsidR="00593D83" w:rsidRPr="003F0C7A" w:rsidRDefault="00593D83" w:rsidP="00593D83">
      <w:pPr>
        <w:jc w:val="both"/>
        <w:rPr>
          <w:color w:val="000000"/>
        </w:rPr>
      </w:pPr>
    </w:p>
    <w:p w14:paraId="5F5D1CE3" w14:textId="77777777" w:rsidR="00593D83" w:rsidRPr="003F0C7A" w:rsidRDefault="00593D83" w:rsidP="00593D83">
      <w:pPr>
        <w:jc w:val="center"/>
        <w:rPr>
          <w:rFonts w:ascii="Times New Roman" w:hAnsi="Times New Roman" w:cs="Times New Roman"/>
          <w:b/>
          <w:color w:val="000000"/>
          <w:sz w:val="28"/>
          <w:szCs w:val="28"/>
        </w:rPr>
      </w:pPr>
    </w:p>
    <w:p w14:paraId="122A1ED6" w14:textId="182A0E16" w:rsidR="00593D83" w:rsidRPr="003F0C7A" w:rsidRDefault="00593D83" w:rsidP="00593D83">
      <w:pPr>
        <w:jc w:val="center"/>
        <w:rPr>
          <w:rFonts w:ascii="Times New Roman" w:hAnsi="Times New Roman" w:cs="Times New Roman"/>
          <w:b/>
          <w:color w:val="000000"/>
          <w:sz w:val="28"/>
          <w:szCs w:val="28"/>
        </w:rPr>
      </w:pPr>
      <w:r w:rsidRPr="003F0C7A">
        <w:rPr>
          <w:rFonts w:ascii="Times New Roman" w:hAnsi="Times New Roman" w:cs="Times New Roman"/>
          <w:b/>
          <w:color w:val="000000"/>
          <w:sz w:val="28"/>
          <w:szCs w:val="28"/>
        </w:rPr>
        <w:t xml:space="preserve">Regulamentul de organizare şi </w:t>
      </w:r>
      <w:r w:rsidR="003F0C7A" w:rsidRPr="003F0C7A">
        <w:rPr>
          <w:rFonts w:ascii="Times New Roman" w:hAnsi="Times New Roman" w:cs="Times New Roman"/>
          <w:b/>
          <w:color w:val="000000"/>
          <w:sz w:val="28"/>
          <w:szCs w:val="28"/>
        </w:rPr>
        <w:t>funcționare</w:t>
      </w:r>
      <w:r w:rsidRPr="003F0C7A">
        <w:rPr>
          <w:rFonts w:ascii="Times New Roman" w:hAnsi="Times New Roman" w:cs="Times New Roman"/>
          <w:b/>
          <w:color w:val="000000"/>
          <w:sz w:val="28"/>
          <w:szCs w:val="28"/>
        </w:rPr>
        <w:t xml:space="preserve"> a aparatului</w:t>
      </w:r>
    </w:p>
    <w:p w14:paraId="74EDC092" w14:textId="77777777" w:rsidR="00593D83" w:rsidRPr="003F0C7A" w:rsidRDefault="00593D83" w:rsidP="00593D83">
      <w:pPr>
        <w:jc w:val="center"/>
        <w:rPr>
          <w:rFonts w:ascii="Times New Roman" w:hAnsi="Times New Roman" w:cs="Times New Roman"/>
          <w:color w:val="000000"/>
          <w:sz w:val="28"/>
          <w:szCs w:val="28"/>
        </w:rPr>
      </w:pPr>
      <w:r w:rsidRPr="003F0C7A">
        <w:rPr>
          <w:rFonts w:ascii="Times New Roman" w:hAnsi="Times New Roman" w:cs="Times New Roman"/>
          <w:b/>
          <w:color w:val="000000"/>
          <w:sz w:val="28"/>
          <w:szCs w:val="28"/>
        </w:rPr>
        <w:t xml:space="preserve">de specialitate al </w:t>
      </w:r>
      <w:r w:rsidRPr="003F0C7A">
        <w:rPr>
          <w:rFonts w:ascii="Times New Roman" w:hAnsi="Times New Roman" w:cs="Times New Roman"/>
          <w:b/>
          <w:sz w:val="28"/>
          <w:szCs w:val="28"/>
        </w:rPr>
        <w:t>P</w:t>
      </w:r>
      <w:r w:rsidRPr="003F0C7A">
        <w:rPr>
          <w:rFonts w:ascii="Times New Roman" w:hAnsi="Times New Roman" w:cs="Times New Roman"/>
          <w:b/>
          <w:color w:val="000000"/>
          <w:sz w:val="28"/>
          <w:szCs w:val="28"/>
        </w:rPr>
        <w:t>rimarului Municipiului Câmpulung</w:t>
      </w:r>
    </w:p>
    <w:p w14:paraId="60019028" w14:textId="77777777" w:rsidR="00593D83" w:rsidRPr="003F0C7A" w:rsidRDefault="00593D83" w:rsidP="00593D83">
      <w:pPr>
        <w:jc w:val="both"/>
        <w:rPr>
          <w:rFonts w:ascii="Times New Roman" w:hAnsi="Times New Roman" w:cs="Times New Roman"/>
          <w:color w:val="000000"/>
          <w:sz w:val="26"/>
          <w:szCs w:val="26"/>
        </w:rPr>
      </w:pPr>
    </w:p>
    <w:p w14:paraId="370436C2" w14:textId="77777777" w:rsidR="00593D83" w:rsidRPr="003F0C7A" w:rsidRDefault="00593D83" w:rsidP="00593D83">
      <w:pPr>
        <w:jc w:val="both"/>
        <w:rPr>
          <w:rFonts w:ascii="Times New Roman" w:hAnsi="Times New Roman" w:cs="Times New Roman"/>
          <w:color w:val="000000"/>
          <w:sz w:val="26"/>
          <w:szCs w:val="26"/>
        </w:rPr>
      </w:pPr>
    </w:p>
    <w:p w14:paraId="37B57D5B" w14:textId="77777777" w:rsidR="00593D83" w:rsidRPr="003F0C7A" w:rsidRDefault="00593D83" w:rsidP="00593D83">
      <w:pPr>
        <w:pStyle w:val="Heading2"/>
        <w:ind w:firstLine="1134"/>
        <w:rPr>
          <w:rFonts w:ascii="Times New Roman" w:hAnsi="Times New Roman"/>
          <w:color w:val="000000"/>
          <w:szCs w:val="26"/>
          <w:lang w:val="ro-RO"/>
        </w:rPr>
      </w:pPr>
      <w:r w:rsidRPr="003F0C7A">
        <w:rPr>
          <w:rFonts w:ascii="Times New Roman" w:hAnsi="Times New Roman"/>
          <w:color w:val="000000"/>
          <w:szCs w:val="26"/>
          <w:lang w:val="ro-RO"/>
        </w:rPr>
        <w:t>Cap. I. Dispoziţii generale</w:t>
      </w:r>
    </w:p>
    <w:p w14:paraId="4896CD79" w14:textId="77777777" w:rsidR="00593D83" w:rsidRPr="003F0C7A" w:rsidRDefault="00593D83" w:rsidP="00593D83">
      <w:pPr>
        <w:ind w:firstLine="1134"/>
        <w:jc w:val="both"/>
        <w:rPr>
          <w:rFonts w:ascii="Times New Roman" w:hAnsi="Times New Roman" w:cs="Times New Roman"/>
          <w:color w:val="000000"/>
          <w:sz w:val="26"/>
          <w:szCs w:val="26"/>
        </w:rPr>
      </w:pPr>
    </w:p>
    <w:p w14:paraId="5C556463" w14:textId="01E47D35" w:rsidR="00593D83" w:rsidRPr="003F0C7A" w:rsidRDefault="00593D83" w:rsidP="00593D83">
      <w:pPr>
        <w:ind w:firstLine="720"/>
        <w:jc w:val="both"/>
        <w:rPr>
          <w:rFonts w:ascii="Times New Roman" w:hAnsi="Times New Roman" w:cs="Times New Roman"/>
          <w:bCs/>
          <w:sz w:val="26"/>
          <w:szCs w:val="26"/>
        </w:rPr>
      </w:pPr>
      <w:r w:rsidRPr="003F0C7A">
        <w:rPr>
          <w:rFonts w:ascii="Times New Roman" w:hAnsi="Times New Roman" w:cs="Times New Roman"/>
          <w:b/>
          <w:sz w:val="26"/>
          <w:szCs w:val="26"/>
        </w:rPr>
        <w:t>Art. 1. (1</w:t>
      </w:r>
      <w:r w:rsidRPr="003F0C7A">
        <w:rPr>
          <w:rFonts w:ascii="Times New Roman" w:hAnsi="Times New Roman" w:cs="Times New Roman"/>
          <w:bCs/>
          <w:sz w:val="26"/>
          <w:szCs w:val="26"/>
        </w:rPr>
        <w:t xml:space="preserve">) Prezentul regulament de organizare și funcționare a aparatului de specialitate al Primarului Municipiului </w:t>
      </w:r>
      <w:r w:rsidRPr="003F0C7A">
        <w:rPr>
          <w:rFonts w:ascii="Times New Roman" w:hAnsi="Times New Roman" w:cs="Times New Roman"/>
          <w:sz w:val="26"/>
          <w:szCs w:val="26"/>
        </w:rPr>
        <w:t>Câmpulung</w:t>
      </w:r>
      <w:r w:rsidRPr="003F0C7A">
        <w:rPr>
          <w:rFonts w:ascii="Times New Roman" w:hAnsi="Times New Roman" w:cs="Times New Roman"/>
          <w:bCs/>
          <w:sz w:val="26"/>
          <w:szCs w:val="26"/>
        </w:rPr>
        <w:t xml:space="preserve"> este elaborat în conformitate cu dispozițiile O.U.G. nr. 57/2019 privind Codului Administrativ, cu modificările și completările ulterioare</w:t>
      </w:r>
      <w:r w:rsidR="007D1EFE" w:rsidRPr="003F0C7A">
        <w:rPr>
          <w:rFonts w:ascii="Times New Roman" w:hAnsi="Times New Roman" w:cs="Times New Roman"/>
          <w:bCs/>
          <w:sz w:val="26"/>
          <w:szCs w:val="26"/>
        </w:rPr>
        <w:t xml:space="preserve"> și</w:t>
      </w:r>
      <w:r w:rsidRPr="003F0C7A">
        <w:rPr>
          <w:rFonts w:ascii="Times New Roman" w:hAnsi="Times New Roman" w:cs="Times New Roman"/>
          <w:sz w:val="26"/>
          <w:szCs w:val="26"/>
        </w:rPr>
        <w:t xml:space="preserve"> </w:t>
      </w:r>
      <w:r w:rsidRPr="003F0C7A">
        <w:rPr>
          <w:rFonts w:ascii="Times New Roman" w:hAnsi="Times New Roman" w:cs="Times New Roman"/>
          <w:bCs/>
          <w:sz w:val="26"/>
          <w:szCs w:val="26"/>
        </w:rPr>
        <w:t>ale Legii nr. 53/2003 - Codul Muncii, republicată, cu modificările și completările ulterioare.</w:t>
      </w:r>
    </w:p>
    <w:p w14:paraId="52F9041A" w14:textId="6AD0D823" w:rsidR="00593D83" w:rsidRPr="003F0C7A" w:rsidRDefault="00593D83" w:rsidP="00593D83">
      <w:pPr>
        <w:ind w:firstLine="720"/>
        <w:jc w:val="both"/>
        <w:rPr>
          <w:rFonts w:ascii="Times New Roman" w:hAnsi="Times New Roman" w:cs="Times New Roman"/>
          <w:sz w:val="26"/>
          <w:szCs w:val="26"/>
        </w:rPr>
      </w:pPr>
      <w:r w:rsidRPr="003F0C7A">
        <w:rPr>
          <w:rFonts w:ascii="Times New Roman" w:hAnsi="Times New Roman" w:cs="Times New Roman"/>
          <w:b/>
          <w:sz w:val="26"/>
          <w:szCs w:val="26"/>
        </w:rPr>
        <w:t xml:space="preserve"> (2)</w:t>
      </w:r>
      <w:r w:rsidRPr="003F0C7A">
        <w:rPr>
          <w:rFonts w:ascii="Times New Roman" w:hAnsi="Times New Roman" w:cs="Times New Roman"/>
          <w:sz w:val="26"/>
          <w:szCs w:val="26"/>
        </w:rPr>
        <w:t xml:space="preserve"> </w:t>
      </w:r>
      <w:r w:rsidR="003F0C7A">
        <w:rPr>
          <w:rFonts w:ascii="Times New Roman" w:hAnsi="Times New Roman" w:cs="Times New Roman"/>
          <w:sz w:val="26"/>
          <w:szCs w:val="26"/>
        </w:rPr>
        <w:t>Municipiul Câmpulung</w:t>
      </w:r>
      <w:r w:rsidRPr="003F0C7A">
        <w:rPr>
          <w:rFonts w:ascii="Times New Roman" w:hAnsi="Times New Roman" w:cs="Times New Roman"/>
          <w:sz w:val="26"/>
          <w:szCs w:val="26"/>
        </w:rPr>
        <w:t xml:space="preserve"> este persoană juridică de drept public, cu capacitate juridică deplină și patrimoniu propriu. </w:t>
      </w:r>
    </w:p>
    <w:p w14:paraId="361F46FE" w14:textId="77777777" w:rsidR="00593D83" w:rsidRPr="003F0C7A" w:rsidRDefault="00593D83" w:rsidP="00593D83">
      <w:pPr>
        <w:ind w:firstLine="720"/>
        <w:jc w:val="both"/>
        <w:rPr>
          <w:rFonts w:ascii="Times New Roman" w:hAnsi="Times New Roman" w:cs="Times New Roman"/>
          <w:sz w:val="26"/>
          <w:szCs w:val="26"/>
        </w:rPr>
      </w:pPr>
      <w:r w:rsidRPr="003F0C7A">
        <w:rPr>
          <w:rFonts w:ascii="Times New Roman" w:hAnsi="Times New Roman" w:cs="Times New Roman"/>
          <w:b/>
          <w:sz w:val="26"/>
          <w:szCs w:val="26"/>
        </w:rPr>
        <w:t>(3)</w:t>
      </w:r>
      <w:r w:rsidRPr="003F0C7A">
        <w:rPr>
          <w:rFonts w:ascii="Times New Roman" w:hAnsi="Times New Roman" w:cs="Times New Roman"/>
          <w:sz w:val="26"/>
          <w:szCs w:val="26"/>
        </w:rPr>
        <w:t xml:space="preserve"> Administraţia publică a Municipiului Câmpulung se întemeiază pe principiile descentralizării, autonomiei locale, consultării cetăţenilor în soluţionarea problemelor de interes local deosebit, deconcentrării serviciilor publice, eligibilităţii autorităţilor administraţiei publice locale, cooperării, responsabilității, constrângerii bugetare. </w:t>
      </w:r>
    </w:p>
    <w:p w14:paraId="68F3472D" w14:textId="77777777" w:rsidR="00593D83" w:rsidRPr="003F0C7A" w:rsidRDefault="00593D83" w:rsidP="00593D83">
      <w:pPr>
        <w:ind w:firstLine="720"/>
        <w:jc w:val="both"/>
        <w:rPr>
          <w:rFonts w:ascii="Times New Roman" w:hAnsi="Times New Roman" w:cs="Times New Roman"/>
          <w:sz w:val="26"/>
          <w:szCs w:val="26"/>
        </w:rPr>
      </w:pPr>
      <w:r w:rsidRPr="003F0C7A">
        <w:rPr>
          <w:rFonts w:ascii="Times New Roman" w:hAnsi="Times New Roman" w:cs="Times New Roman"/>
          <w:b/>
          <w:sz w:val="26"/>
          <w:szCs w:val="26"/>
        </w:rPr>
        <w:t>(4)</w:t>
      </w:r>
      <w:r w:rsidRPr="003F0C7A">
        <w:rPr>
          <w:rFonts w:ascii="Times New Roman" w:hAnsi="Times New Roman" w:cs="Times New Roman"/>
          <w:sz w:val="26"/>
          <w:szCs w:val="26"/>
        </w:rPr>
        <w:t xml:space="preserve"> </w:t>
      </w:r>
      <w:r w:rsidRPr="003F0C7A">
        <w:rPr>
          <w:rFonts w:ascii="Times New Roman" w:hAnsi="Times New Roman" w:cs="Times New Roman"/>
          <w:b/>
          <w:sz w:val="26"/>
          <w:szCs w:val="26"/>
        </w:rPr>
        <w:t>-</w:t>
      </w:r>
      <w:r w:rsidRPr="003F0C7A">
        <w:rPr>
          <w:rFonts w:ascii="Times New Roman" w:hAnsi="Times New Roman" w:cs="Times New Roman"/>
          <w:sz w:val="26"/>
          <w:szCs w:val="26"/>
        </w:rPr>
        <w:t xml:space="preserve"> Autorităţile administraţiei publice locale prin care se realizează autonomia locală la nivelul Municipiului Câmpulung sunt Consiliul Local al Municipiului Câmpulung, ca autoritate deliberativă şi Primarul Municipiului Câmpulung, ca autoritate executivă. </w:t>
      </w:r>
    </w:p>
    <w:p w14:paraId="57FE7F6F" w14:textId="77777777" w:rsidR="00593D83" w:rsidRPr="003F0C7A" w:rsidRDefault="00593D83" w:rsidP="00593D83">
      <w:pPr>
        <w:ind w:firstLine="720"/>
        <w:jc w:val="both"/>
        <w:rPr>
          <w:rFonts w:ascii="Times New Roman" w:hAnsi="Times New Roman" w:cs="Times New Roman"/>
          <w:sz w:val="26"/>
          <w:szCs w:val="26"/>
        </w:rPr>
      </w:pPr>
      <w:r w:rsidRPr="003F0C7A">
        <w:rPr>
          <w:rFonts w:ascii="Times New Roman" w:hAnsi="Times New Roman" w:cs="Times New Roman"/>
          <w:b/>
          <w:sz w:val="26"/>
          <w:szCs w:val="26"/>
        </w:rPr>
        <w:t xml:space="preserve">    - </w:t>
      </w:r>
      <w:r w:rsidRPr="003F0C7A">
        <w:rPr>
          <w:rFonts w:ascii="Times New Roman" w:hAnsi="Times New Roman" w:cs="Times New Roman"/>
          <w:sz w:val="26"/>
          <w:szCs w:val="26"/>
        </w:rPr>
        <w:t>Autorităţile administraţiei publice locale își exercită atribuțiile în condițiile prevăzute de lege.</w:t>
      </w:r>
    </w:p>
    <w:p w14:paraId="596BA95A" w14:textId="77777777" w:rsidR="00593D83" w:rsidRPr="003F0C7A" w:rsidRDefault="00593D83" w:rsidP="00593D83">
      <w:pPr>
        <w:ind w:firstLine="720"/>
        <w:jc w:val="both"/>
        <w:rPr>
          <w:rFonts w:ascii="Times New Roman" w:hAnsi="Times New Roman" w:cs="Times New Roman"/>
          <w:sz w:val="26"/>
          <w:szCs w:val="26"/>
        </w:rPr>
      </w:pPr>
      <w:r w:rsidRPr="003F0C7A">
        <w:rPr>
          <w:rFonts w:ascii="Times New Roman" w:hAnsi="Times New Roman" w:cs="Times New Roman"/>
          <w:b/>
          <w:sz w:val="26"/>
          <w:szCs w:val="26"/>
        </w:rPr>
        <w:t>(5)</w:t>
      </w:r>
      <w:r w:rsidRPr="003F0C7A">
        <w:rPr>
          <w:rFonts w:ascii="Times New Roman" w:hAnsi="Times New Roman" w:cs="Times New Roman"/>
          <w:sz w:val="26"/>
          <w:szCs w:val="26"/>
        </w:rPr>
        <w:t xml:space="preserve"> Consiliul local al Municipiului Câmpulung şi primarul Municipiului Câmpulung funcţionează ca autorităţi ale administraţiei publice locale şi rezolvă treburile publice din municipiu, în condiţiile prevăzute de lege. </w:t>
      </w:r>
    </w:p>
    <w:p w14:paraId="124CCE58" w14:textId="77777777" w:rsidR="00593D83" w:rsidRPr="003F0C7A" w:rsidRDefault="00593D83" w:rsidP="00593D83">
      <w:pPr>
        <w:adjustRightInd w:val="0"/>
        <w:ind w:firstLine="720"/>
        <w:jc w:val="both"/>
        <w:rPr>
          <w:rFonts w:ascii="Times New Roman" w:hAnsi="Times New Roman" w:cs="Times New Roman"/>
          <w:sz w:val="26"/>
          <w:szCs w:val="26"/>
          <w:lang w:eastAsia="ro-RO"/>
        </w:rPr>
      </w:pPr>
      <w:r w:rsidRPr="003F0C7A">
        <w:rPr>
          <w:rFonts w:ascii="Times New Roman" w:hAnsi="Times New Roman" w:cs="Times New Roman"/>
          <w:b/>
          <w:sz w:val="26"/>
          <w:szCs w:val="26"/>
        </w:rPr>
        <w:t>(6)</w:t>
      </w:r>
      <w:r w:rsidRPr="003F0C7A">
        <w:rPr>
          <w:rFonts w:ascii="Times New Roman" w:hAnsi="Times New Roman" w:cs="Times New Roman"/>
          <w:sz w:val="26"/>
          <w:szCs w:val="26"/>
        </w:rPr>
        <w:t xml:space="preserve"> </w:t>
      </w:r>
      <w:r w:rsidRPr="003F0C7A">
        <w:rPr>
          <w:rFonts w:ascii="Times New Roman" w:hAnsi="Times New Roman" w:cs="Times New Roman"/>
          <w:sz w:val="26"/>
          <w:szCs w:val="26"/>
          <w:lang w:eastAsia="ro-RO"/>
        </w:rPr>
        <w:t xml:space="preserve">Primăria Municipiului Câmpulung reprezintă aparatul de specialitate al primarului, structură funcţională fără personalitate juridică şi fără capacitate procesuală, cu activitate permanentă, care duce la îndeplinire hotărârile Consiliului Local al Municipiului Câmpulung şi dispoziţiile Primarului Municipiului Câmpulung, soluţionând problemele curente ale colectivităţii locale, constituită din: primar, viceprimar, administratorul public, consilierii primarului sau persoanele încadrate la cabinetul primarului şi aparatul de specialitate al primarului și viceprimarului. </w:t>
      </w:r>
    </w:p>
    <w:p w14:paraId="2794C7FB" w14:textId="653B4B07" w:rsidR="00593D83" w:rsidRPr="003F0C7A" w:rsidRDefault="00593D83" w:rsidP="00593D83">
      <w:pPr>
        <w:adjustRightInd w:val="0"/>
        <w:ind w:firstLine="720"/>
        <w:jc w:val="both"/>
        <w:rPr>
          <w:rFonts w:ascii="Times New Roman" w:hAnsi="Times New Roman" w:cs="Times New Roman"/>
          <w:sz w:val="26"/>
          <w:szCs w:val="26"/>
        </w:rPr>
      </w:pPr>
      <w:r w:rsidRPr="003F0C7A">
        <w:rPr>
          <w:rFonts w:ascii="Times New Roman" w:hAnsi="Times New Roman" w:cs="Times New Roman"/>
          <w:b/>
          <w:bCs/>
          <w:sz w:val="26"/>
          <w:szCs w:val="26"/>
          <w:lang w:eastAsia="ro-RO"/>
        </w:rPr>
        <w:t>(7)</w:t>
      </w:r>
      <w:r w:rsidRPr="003F0C7A">
        <w:rPr>
          <w:rFonts w:ascii="Times New Roman" w:hAnsi="Times New Roman" w:cs="Times New Roman"/>
          <w:sz w:val="26"/>
          <w:szCs w:val="26"/>
          <w:lang w:eastAsia="ro-RO"/>
        </w:rPr>
        <w:t xml:space="preserve"> </w:t>
      </w:r>
      <w:r w:rsidRPr="003F0C7A">
        <w:rPr>
          <w:rFonts w:ascii="Times New Roman" w:hAnsi="Times New Roman" w:cs="Times New Roman"/>
          <w:bCs/>
          <w:color w:val="000000"/>
          <w:sz w:val="26"/>
          <w:szCs w:val="26"/>
        </w:rPr>
        <w:t xml:space="preserve">Sediul Primăriei este în </w:t>
      </w:r>
      <w:r w:rsidR="003F0C7A">
        <w:rPr>
          <w:rFonts w:ascii="Times New Roman" w:hAnsi="Times New Roman" w:cs="Times New Roman"/>
          <w:bCs/>
          <w:color w:val="000000"/>
          <w:sz w:val="26"/>
          <w:szCs w:val="26"/>
        </w:rPr>
        <w:t>Municipiul Câmpulung</w:t>
      </w:r>
      <w:r w:rsidRPr="003F0C7A">
        <w:rPr>
          <w:rFonts w:ascii="Times New Roman" w:hAnsi="Times New Roman" w:cs="Times New Roman"/>
          <w:bCs/>
          <w:color w:val="000000"/>
          <w:sz w:val="26"/>
          <w:szCs w:val="26"/>
        </w:rPr>
        <w:t>, str. Negru Vodă  nr.</w:t>
      </w:r>
      <w:r w:rsidR="0007368D">
        <w:rPr>
          <w:rFonts w:ascii="Times New Roman" w:hAnsi="Times New Roman" w:cs="Times New Roman"/>
          <w:bCs/>
          <w:color w:val="000000"/>
          <w:sz w:val="26"/>
          <w:szCs w:val="26"/>
        </w:rPr>
        <w:t xml:space="preserve"> </w:t>
      </w:r>
      <w:r w:rsidRPr="003F0C7A">
        <w:rPr>
          <w:rFonts w:ascii="Times New Roman" w:hAnsi="Times New Roman" w:cs="Times New Roman"/>
          <w:bCs/>
          <w:color w:val="000000"/>
          <w:sz w:val="26"/>
          <w:szCs w:val="26"/>
        </w:rPr>
        <w:t>127  înscris în C.F. nr. 4122361.</w:t>
      </w:r>
    </w:p>
    <w:p w14:paraId="11C8C300" w14:textId="77777777" w:rsidR="00593D83" w:rsidRPr="003F0C7A" w:rsidRDefault="00593D83" w:rsidP="00593D83">
      <w:pPr>
        <w:ind w:firstLine="720"/>
        <w:jc w:val="both"/>
        <w:rPr>
          <w:rFonts w:ascii="Times New Roman" w:hAnsi="Times New Roman" w:cs="Times New Roman"/>
          <w:sz w:val="26"/>
          <w:szCs w:val="26"/>
        </w:rPr>
      </w:pPr>
      <w:r w:rsidRPr="003F0C7A">
        <w:rPr>
          <w:rFonts w:ascii="Times New Roman" w:hAnsi="Times New Roman" w:cs="Times New Roman"/>
          <w:b/>
          <w:sz w:val="26"/>
          <w:szCs w:val="26"/>
        </w:rPr>
        <w:t>(8)</w:t>
      </w:r>
      <w:r w:rsidRPr="003F0C7A">
        <w:rPr>
          <w:rFonts w:ascii="Times New Roman" w:hAnsi="Times New Roman" w:cs="Times New Roman"/>
          <w:sz w:val="26"/>
          <w:szCs w:val="26"/>
        </w:rPr>
        <w:t xml:space="preserve"> Pentru punerea în aplicare a activităţilor date în competența sa prin actele normative, primarul are în subordine un aparat de specialitate.</w:t>
      </w:r>
    </w:p>
    <w:p w14:paraId="5DED902B" w14:textId="77777777" w:rsidR="00593D83" w:rsidRPr="003F0C7A" w:rsidRDefault="00593D83" w:rsidP="00593D83">
      <w:pPr>
        <w:ind w:firstLine="720"/>
        <w:jc w:val="both"/>
        <w:rPr>
          <w:rFonts w:ascii="Times New Roman" w:hAnsi="Times New Roman" w:cs="Times New Roman"/>
          <w:sz w:val="26"/>
          <w:szCs w:val="26"/>
        </w:rPr>
      </w:pPr>
      <w:r w:rsidRPr="003F0C7A">
        <w:rPr>
          <w:rFonts w:ascii="Times New Roman" w:hAnsi="Times New Roman" w:cs="Times New Roman"/>
          <w:b/>
          <w:sz w:val="26"/>
          <w:szCs w:val="26"/>
        </w:rPr>
        <w:t>(9)</w:t>
      </w:r>
      <w:r w:rsidRPr="003F0C7A">
        <w:rPr>
          <w:rFonts w:ascii="Times New Roman" w:hAnsi="Times New Roman" w:cs="Times New Roman"/>
          <w:sz w:val="26"/>
          <w:szCs w:val="26"/>
        </w:rPr>
        <w:t xml:space="preserve"> Primarul conduce instituțiile publice de interes local, precum și serviciile publice de interes local, putând delega, prin dispoziţie, atribuţiile ce îi sunt conferite de lege şi alte acte normative viceprimarului, secretarului general al unităţii, conducătorilor compartimentelor funcţionale sau personalului din aparatul de specialitate, administratorului public, precum şi conducătorilor instituţiilor şi serviciilor publice de interes local, în funcţie de competenţele ce le revin în domeniile respective.</w:t>
      </w:r>
    </w:p>
    <w:p w14:paraId="7DC0B229" w14:textId="77777777" w:rsidR="00593D83" w:rsidRPr="003F0C7A" w:rsidRDefault="00593D83" w:rsidP="00593D83">
      <w:pPr>
        <w:ind w:firstLine="720"/>
        <w:jc w:val="both"/>
        <w:rPr>
          <w:rFonts w:ascii="Times New Roman" w:hAnsi="Times New Roman" w:cs="Times New Roman"/>
          <w:sz w:val="26"/>
          <w:szCs w:val="26"/>
        </w:rPr>
      </w:pPr>
    </w:p>
    <w:p w14:paraId="647FC85A" w14:textId="77777777" w:rsidR="00593D83" w:rsidRPr="003F0C7A" w:rsidRDefault="00593D83" w:rsidP="00593D83">
      <w:pPr>
        <w:adjustRightInd w:val="0"/>
        <w:ind w:firstLine="720"/>
        <w:jc w:val="both"/>
        <w:rPr>
          <w:rFonts w:ascii="Times New Roman" w:hAnsi="Times New Roman" w:cs="Times New Roman"/>
          <w:sz w:val="26"/>
          <w:szCs w:val="26"/>
          <w:lang w:eastAsia="ro-RO"/>
        </w:rPr>
      </w:pPr>
      <w:r w:rsidRPr="003F0C7A">
        <w:rPr>
          <w:rFonts w:ascii="Times New Roman" w:hAnsi="Times New Roman" w:cs="Times New Roman"/>
          <w:b/>
          <w:sz w:val="26"/>
          <w:szCs w:val="26"/>
        </w:rPr>
        <w:lastRenderedPageBreak/>
        <w:t>Art. 2.</w:t>
      </w:r>
      <w:r w:rsidRPr="003F0C7A">
        <w:rPr>
          <w:rFonts w:ascii="Times New Roman" w:hAnsi="Times New Roman" w:cs="Times New Roman"/>
          <w:sz w:val="26"/>
          <w:szCs w:val="26"/>
        </w:rPr>
        <w:t xml:space="preserve"> </w:t>
      </w:r>
      <w:r w:rsidRPr="003F0C7A">
        <w:rPr>
          <w:rFonts w:ascii="Times New Roman" w:hAnsi="Times New Roman" w:cs="Times New Roman"/>
          <w:b/>
          <w:sz w:val="26"/>
          <w:szCs w:val="26"/>
        </w:rPr>
        <w:t>(1)</w:t>
      </w:r>
      <w:r w:rsidRPr="003F0C7A">
        <w:rPr>
          <w:rFonts w:ascii="Times New Roman" w:hAnsi="Times New Roman" w:cs="Times New Roman"/>
          <w:sz w:val="26"/>
          <w:szCs w:val="26"/>
        </w:rPr>
        <w:t xml:space="preserve"> A</w:t>
      </w:r>
      <w:r w:rsidRPr="003F0C7A">
        <w:rPr>
          <w:rFonts w:ascii="Times New Roman" w:hAnsi="Times New Roman" w:cs="Times New Roman"/>
          <w:sz w:val="26"/>
          <w:szCs w:val="26"/>
          <w:lang w:eastAsia="ro-RO"/>
        </w:rPr>
        <w:t>paratul de specialitate al Primarului Municipiului Câmpulung este constituit din totalitatea compartimentelor funcţionale, fără personalitate juridică.</w:t>
      </w:r>
    </w:p>
    <w:p w14:paraId="15360F79" w14:textId="77777777" w:rsidR="00593D83" w:rsidRPr="003F0C7A" w:rsidRDefault="00593D83" w:rsidP="00593D83">
      <w:pPr>
        <w:ind w:firstLine="720"/>
        <w:jc w:val="both"/>
        <w:rPr>
          <w:rFonts w:ascii="Times New Roman" w:hAnsi="Times New Roman" w:cs="Times New Roman"/>
          <w:sz w:val="26"/>
          <w:szCs w:val="26"/>
        </w:rPr>
      </w:pPr>
      <w:r w:rsidRPr="003F0C7A">
        <w:rPr>
          <w:rFonts w:ascii="Times New Roman" w:hAnsi="Times New Roman" w:cs="Times New Roman"/>
          <w:b/>
          <w:sz w:val="26"/>
          <w:szCs w:val="26"/>
        </w:rPr>
        <w:t>(2)</w:t>
      </w:r>
      <w:r w:rsidRPr="003F0C7A">
        <w:rPr>
          <w:rFonts w:ascii="Times New Roman" w:hAnsi="Times New Roman" w:cs="Times New Roman"/>
          <w:sz w:val="26"/>
          <w:szCs w:val="26"/>
        </w:rPr>
        <w:t xml:space="preserve"> Aparatul de specialitate al primarului este structurat pe compartimente funcţionale, încadrate cu funcţionari publici şi personal contractual.</w:t>
      </w:r>
    </w:p>
    <w:p w14:paraId="55FC4236" w14:textId="77777777" w:rsidR="00593D83" w:rsidRPr="003F0C7A" w:rsidRDefault="00593D83" w:rsidP="00593D83">
      <w:pPr>
        <w:ind w:firstLine="720"/>
        <w:jc w:val="both"/>
        <w:rPr>
          <w:rFonts w:ascii="Times New Roman" w:hAnsi="Times New Roman" w:cs="Times New Roman"/>
          <w:color w:val="000000"/>
          <w:sz w:val="26"/>
          <w:szCs w:val="26"/>
        </w:rPr>
      </w:pPr>
      <w:r w:rsidRPr="003F0C7A">
        <w:rPr>
          <w:rFonts w:ascii="Times New Roman" w:hAnsi="Times New Roman" w:cs="Times New Roman"/>
          <w:b/>
          <w:color w:val="000000"/>
          <w:sz w:val="26"/>
          <w:szCs w:val="26"/>
        </w:rPr>
        <w:t>(3)</w:t>
      </w:r>
      <w:r w:rsidRPr="003F0C7A">
        <w:rPr>
          <w:rFonts w:ascii="Times New Roman" w:hAnsi="Times New Roman" w:cs="Times New Roman"/>
          <w:color w:val="000000"/>
          <w:sz w:val="26"/>
          <w:szCs w:val="26"/>
        </w:rPr>
        <w:t xml:space="preserve"> Aparatul de specialitate îşi desfăşoară activitatea în baza prevederilor prezentului regulament şi a dispoziţiilor legale în vigoare.</w:t>
      </w:r>
    </w:p>
    <w:p w14:paraId="498506BB" w14:textId="77777777" w:rsidR="00593D83" w:rsidRPr="003F0C7A" w:rsidRDefault="00593D83" w:rsidP="00593D83">
      <w:pPr>
        <w:ind w:firstLine="720"/>
        <w:jc w:val="both"/>
        <w:rPr>
          <w:rFonts w:ascii="Times New Roman" w:hAnsi="Times New Roman" w:cs="Times New Roman"/>
          <w:color w:val="000000"/>
          <w:sz w:val="26"/>
          <w:szCs w:val="26"/>
        </w:rPr>
      </w:pPr>
      <w:r w:rsidRPr="003F0C7A">
        <w:rPr>
          <w:rFonts w:ascii="Times New Roman" w:hAnsi="Times New Roman" w:cs="Times New Roman"/>
          <w:b/>
          <w:color w:val="000000"/>
          <w:sz w:val="26"/>
          <w:szCs w:val="26"/>
        </w:rPr>
        <w:t>Art. 3.</w:t>
      </w:r>
      <w:r w:rsidRPr="003F0C7A">
        <w:rPr>
          <w:rFonts w:ascii="Times New Roman" w:hAnsi="Times New Roman" w:cs="Times New Roman"/>
          <w:color w:val="000000"/>
          <w:sz w:val="26"/>
          <w:szCs w:val="26"/>
        </w:rPr>
        <w:t xml:space="preserve"> Structura organizatorică a aparatului de specialitate al primarului cuprinde, în funcţie de volumul, complexitatea, importanţa şi specificul activităţii, următoarele tipuri de structuri funcţionale:</w:t>
      </w:r>
    </w:p>
    <w:p w14:paraId="0F600A1B" w14:textId="77777777" w:rsidR="00593D83" w:rsidRPr="003F0C7A" w:rsidRDefault="00593D83" w:rsidP="0064216D">
      <w:pPr>
        <w:widowControl/>
        <w:numPr>
          <w:ilvl w:val="0"/>
          <w:numId w:val="1"/>
        </w:numPr>
        <w:autoSpaceDE/>
        <w:autoSpaceDN/>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t>direcţie;</w:t>
      </w:r>
    </w:p>
    <w:p w14:paraId="72705CF0" w14:textId="77777777" w:rsidR="00593D83" w:rsidRPr="003F0C7A" w:rsidRDefault="00593D83" w:rsidP="0064216D">
      <w:pPr>
        <w:widowControl/>
        <w:numPr>
          <w:ilvl w:val="0"/>
          <w:numId w:val="1"/>
        </w:numPr>
        <w:autoSpaceDE/>
        <w:autoSpaceDN/>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t>serviciu;</w:t>
      </w:r>
    </w:p>
    <w:p w14:paraId="5BAA46B1" w14:textId="77777777" w:rsidR="00593D83" w:rsidRPr="003F0C7A" w:rsidRDefault="00593D83" w:rsidP="0064216D">
      <w:pPr>
        <w:widowControl/>
        <w:numPr>
          <w:ilvl w:val="0"/>
          <w:numId w:val="1"/>
        </w:numPr>
        <w:autoSpaceDE/>
        <w:autoSpaceDN/>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t>compartiment.</w:t>
      </w:r>
    </w:p>
    <w:p w14:paraId="2E66D688" w14:textId="77777777" w:rsidR="00593D83" w:rsidRPr="003F0C7A" w:rsidRDefault="00593D83" w:rsidP="00593D83">
      <w:pPr>
        <w:ind w:firstLine="720"/>
        <w:jc w:val="both"/>
        <w:rPr>
          <w:rFonts w:ascii="Times New Roman" w:hAnsi="Times New Roman" w:cs="Times New Roman"/>
          <w:color w:val="000000"/>
          <w:sz w:val="26"/>
          <w:szCs w:val="26"/>
        </w:rPr>
      </w:pPr>
      <w:r w:rsidRPr="003F0C7A">
        <w:rPr>
          <w:rFonts w:ascii="Times New Roman" w:hAnsi="Times New Roman" w:cs="Times New Roman"/>
          <w:b/>
          <w:color w:val="000000"/>
          <w:sz w:val="26"/>
          <w:szCs w:val="26"/>
        </w:rPr>
        <w:t>Art. 4.</w:t>
      </w:r>
      <w:r w:rsidRPr="003F0C7A">
        <w:rPr>
          <w:rFonts w:ascii="Times New Roman" w:hAnsi="Times New Roman" w:cs="Times New Roman"/>
          <w:color w:val="000000"/>
          <w:sz w:val="26"/>
          <w:szCs w:val="26"/>
        </w:rPr>
        <w:t xml:space="preserve"> </w:t>
      </w:r>
      <w:r w:rsidRPr="003F0C7A">
        <w:rPr>
          <w:rFonts w:ascii="Times New Roman" w:hAnsi="Times New Roman" w:cs="Times New Roman"/>
          <w:b/>
          <w:color w:val="000000"/>
          <w:sz w:val="26"/>
          <w:szCs w:val="26"/>
        </w:rPr>
        <w:t>(1)</w:t>
      </w:r>
      <w:r w:rsidRPr="003F0C7A">
        <w:rPr>
          <w:rFonts w:ascii="Times New Roman" w:hAnsi="Times New Roman" w:cs="Times New Roman"/>
          <w:color w:val="000000"/>
          <w:sz w:val="26"/>
          <w:szCs w:val="26"/>
        </w:rPr>
        <w:t xml:space="preserve"> Prin direcţie, în înţelesul prezentului regulament, se înţelege o structură organizatorică funcţională, constituită din mai multe servicii/compartimente de specialitate grupate după specificul unei activităţi.</w:t>
      </w:r>
    </w:p>
    <w:p w14:paraId="3A40FE44" w14:textId="77777777" w:rsidR="00593D83" w:rsidRPr="003F0C7A" w:rsidRDefault="00593D83" w:rsidP="00593D83">
      <w:pPr>
        <w:ind w:firstLine="720"/>
        <w:jc w:val="both"/>
        <w:rPr>
          <w:rFonts w:ascii="Times New Roman" w:hAnsi="Times New Roman" w:cs="Times New Roman"/>
          <w:color w:val="000000"/>
          <w:sz w:val="26"/>
          <w:szCs w:val="26"/>
        </w:rPr>
      </w:pPr>
      <w:r w:rsidRPr="003F0C7A">
        <w:rPr>
          <w:rFonts w:ascii="Times New Roman" w:hAnsi="Times New Roman" w:cs="Times New Roman"/>
          <w:b/>
          <w:color w:val="000000"/>
          <w:sz w:val="26"/>
          <w:szCs w:val="26"/>
        </w:rPr>
        <w:t xml:space="preserve">(2) </w:t>
      </w:r>
      <w:r w:rsidRPr="003F0C7A">
        <w:rPr>
          <w:rFonts w:ascii="Times New Roman" w:hAnsi="Times New Roman" w:cs="Times New Roman"/>
          <w:color w:val="000000"/>
          <w:sz w:val="26"/>
          <w:szCs w:val="26"/>
        </w:rPr>
        <w:t xml:space="preserve">Prin serviciu de specialitate în înţelesul prezentului regulament, se înţelege o structură organizatorică, funcţională, organizată ca serviciu, care îndeplinește atribuții specifice unui domeniu de activitate, ale cărui atribuţii sunt îndeplinite de către personalul de specialitate încadrat în aceasta. </w:t>
      </w:r>
    </w:p>
    <w:p w14:paraId="6A674EE4" w14:textId="77777777" w:rsidR="00593D83" w:rsidRPr="003F0C7A" w:rsidRDefault="00593D83" w:rsidP="00593D83">
      <w:pPr>
        <w:ind w:firstLine="720"/>
        <w:jc w:val="both"/>
        <w:rPr>
          <w:rFonts w:ascii="Times New Roman" w:hAnsi="Times New Roman" w:cs="Times New Roman"/>
          <w:color w:val="000000"/>
          <w:sz w:val="26"/>
          <w:szCs w:val="26"/>
        </w:rPr>
      </w:pPr>
      <w:r w:rsidRPr="003F0C7A">
        <w:rPr>
          <w:rFonts w:ascii="Times New Roman" w:hAnsi="Times New Roman" w:cs="Times New Roman"/>
          <w:b/>
          <w:color w:val="000000"/>
          <w:sz w:val="26"/>
          <w:szCs w:val="26"/>
        </w:rPr>
        <w:t xml:space="preserve"> (3)</w:t>
      </w:r>
      <w:r w:rsidRPr="003F0C7A">
        <w:rPr>
          <w:rFonts w:ascii="Times New Roman" w:hAnsi="Times New Roman" w:cs="Times New Roman"/>
          <w:color w:val="000000"/>
          <w:sz w:val="26"/>
          <w:szCs w:val="26"/>
        </w:rPr>
        <w:t xml:space="preserve"> Prin compartiment de specialitate, în înţelesul prezentului regulament, se înţelege o structură organizatorică, funcţională, organizată ca compartiment, ale cărui atribuţii sunt îndeplinite de către personalul de specialitate încadrat în aceasta. </w:t>
      </w:r>
    </w:p>
    <w:p w14:paraId="184A7904" w14:textId="77777777" w:rsidR="00593D83" w:rsidRPr="003F0C7A" w:rsidRDefault="00593D83" w:rsidP="00593D83">
      <w:pPr>
        <w:ind w:firstLine="720"/>
        <w:jc w:val="both"/>
        <w:rPr>
          <w:rFonts w:ascii="Times New Roman" w:hAnsi="Times New Roman" w:cs="Times New Roman"/>
          <w:color w:val="000000"/>
          <w:sz w:val="26"/>
          <w:szCs w:val="26"/>
        </w:rPr>
      </w:pPr>
      <w:r w:rsidRPr="003F0C7A">
        <w:rPr>
          <w:rFonts w:ascii="Times New Roman" w:hAnsi="Times New Roman" w:cs="Times New Roman"/>
          <w:b/>
          <w:color w:val="000000"/>
          <w:sz w:val="26"/>
          <w:szCs w:val="26"/>
        </w:rPr>
        <w:t>Art. 5.</w:t>
      </w:r>
      <w:r w:rsidRPr="003F0C7A">
        <w:rPr>
          <w:rFonts w:ascii="Times New Roman" w:hAnsi="Times New Roman" w:cs="Times New Roman"/>
          <w:color w:val="000000"/>
          <w:sz w:val="26"/>
          <w:szCs w:val="26"/>
        </w:rPr>
        <w:t xml:space="preserve"> Structurile organizate conform art.4, alin.(1), (2) și (3) colaborează permanent, în vederea îndeplinirii la timp şi în mod corespunzător a atribuţiilor ce le revin din legi, decrete, hotărâri, ordine, dispoziţii, note interne şi alte prevederi legale în vigoare precum şi a sarcinilor ce le sunt încredinţate de şefii ierarhic superiori.</w:t>
      </w:r>
    </w:p>
    <w:p w14:paraId="7C114F6A" w14:textId="77777777" w:rsidR="00593D83" w:rsidRPr="003F0C7A" w:rsidRDefault="00593D83" w:rsidP="00593D83">
      <w:pPr>
        <w:ind w:firstLine="720"/>
        <w:jc w:val="both"/>
        <w:rPr>
          <w:rFonts w:ascii="Times New Roman" w:hAnsi="Times New Roman" w:cs="Times New Roman"/>
          <w:color w:val="000000"/>
          <w:sz w:val="26"/>
          <w:szCs w:val="26"/>
        </w:rPr>
      </w:pPr>
      <w:r w:rsidRPr="003F0C7A">
        <w:rPr>
          <w:rFonts w:ascii="Times New Roman" w:hAnsi="Times New Roman" w:cs="Times New Roman"/>
          <w:b/>
          <w:color w:val="000000"/>
          <w:sz w:val="26"/>
          <w:szCs w:val="26"/>
        </w:rPr>
        <w:t>Art. 6.</w:t>
      </w:r>
      <w:r w:rsidRPr="003F0C7A">
        <w:rPr>
          <w:rFonts w:ascii="Times New Roman" w:hAnsi="Times New Roman" w:cs="Times New Roman"/>
          <w:color w:val="000000"/>
          <w:sz w:val="26"/>
          <w:szCs w:val="26"/>
        </w:rPr>
        <w:t xml:space="preserve"> Numirea, sancționarea şi dispunerea suspendării, modificării și încetării raporturilor de serviciu, sau, după caz, a raporturilor de muncă a personalului din aparatul de specialitate  se face de către primar, în condiţiile legii.</w:t>
      </w:r>
    </w:p>
    <w:p w14:paraId="3F2081DB" w14:textId="77777777" w:rsidR="00593D83" w:rsidRPr="003F0C7A" w:rsidRDefault="00593D83" w:rsidP="00593D83">
      <w:pPr>
        <w:ind w:firstLine="720"/>
        <w:jc w:val="both"/>
        <w:rPr>
          <w:rFonts w:ascii="Times New Roman" w:hAnsi="Times New Roman" w:cs="Times New Roman"/>
          <w:color w:val="000000"/>
          <w:sz w:val="26"/>
          <w:szCs w:val="26"/>
        </w:rPr>
      </w:pPr>
      <w:r w:rsidRPr="003F0C7A">
        <w:rPr>
          <w:rFonts w:ascii="Times New Roman" w:hAnsi="Times New Roman" w:cs="Times New Roman"/>
          <w:b/>
          <w:color w:val="000000"/>
          <w:sz w:val="26"/>
          <w:szCs w:val="26"/>
        </w:rPr>
        <w:t>Art. 7.</w:t>
      </w:r>
      <w:r w:rsidRPr="003F0C7A">
        <w:rPr>
          <w:rFonts w:ascii="Times New Roman" w:hAnsi="Times New Roman" w:cs="Times New Roman"/>
          <w:color w:val="000000"/>
          <w:sz w:val="26"/>
          <w:szCs w:val="26"/>
        </w:rPr>
        <w:t xml:space="preserve"> În funcţie de natura atribuţiilor stabilite în competenţa sa, personalul din cadrul aparatului de specialitate al primarului are statut de funcţionar public sau personal contractual.</w:t>
      </w:r>
    </w:p>
    <w:p w14:paraId="5D227B35" w14:textId="77777777" w:rsidR="00593D83" w:rsidRPr="003F0C7A" w:rsidRDefault="00593D83" w:rsidP="00593D83">
      <w:pPr>
        <w:ind w:firstLine="1134"/>
        <w:jc w:val="both"/>
        <w:rPr>
          <w:rFonts w:ascii="Times New Roman" w:hAnsi="Times New Roman" w:cs="Times New Roman"/>
          <w:color w:val="000000"/>
          <w:sz w:val="26"/>
          <w:szCs w:val="26"/>
        </w:rPr>
      </w:pPr>
    </w:p>
    <w:p w14:paraId="0EDD997E" w14:textId="77777777" w:rsidR="00593D83" w:rsidRPr="003F0C7A" w:rsidRDefault="00593D83" w:rsidP="00593D83">
      <w:pPr>
        <w:pStyle w:val="Heading2"/>
        <w:ind w:left="720" w:firstLine="402"/>
        <w:rPr>
          <w:rFonts w:ascii="Times New Roman" w:hAnsi="Times New Roman"/>
          <w:color w:val="000000"/>
          <w:szCs w:val="26"/>
          <w:lang w:val="ro-RO"/>
        </w:rPr>
      </w:pPr>
      <w:r w:rsidRPr="003F0C7A">
        <w:rPr>
          <w:rFonts w:ascii="Times New Roman" w:hAnsi="Times New Roman"/>
          <w:color w:val="000000"/>
          <w:szCs w:val="26"/>
          <w:lang w:val="ro-RO"/>
        </w:rPr>
        <w:t>Cap. II. Structura organizatorică</w:t>
      </w:r>
    </w:p>
    <w:p w14:paraId="66562633" w14:textId="77777777" w:rsidR="00593D83" w:rsidRPr="003F0C7A" w:rsidRDefault="00593D83" w:rsidP="00593D83">
      <w:pPr>
        <w:rPr>
          <w:rFonts w:ascii="Times New Roman" w:hAnsi="Times New Roman" w:cs="Times New Roman"/>
          <w:b/>
          <w:color w:val="0070C0"/>
          <w:sz w:val="26"/>
          <w:szCs w:val="26"/>
        </w:rPr>
      </w:pPr>
    </w:p>
    <w:p w14:paraId="120471E9" w14:textId="77777777" w:rsidR="00593D83" w:rsidRPr="003F0C7A" w:rsidRDefault="00593D83" w:rsidP="00593D83">
      <w:pPr>
        <w:ind w:firstLine="720"/>
        <w:jc w:val="both"/>
        <w:rPr>
          <w:rFonts w:ascii="Times New Roman" w:hAnsi="Times New Roman" w:cs="Times New Roman"/>
          <w:color w:val="000000"/>
          <w:sz w:val="26"/>
          <w:szCs w:val="26"/>
        </w:rPr>
      </w:pPr>
      <w:bookmarkStart w:id="0" w:name="_Hlk152675927"/>
      <w:r w:rsidRPr="003F0C7A">
        <w:rPr>
          <w:rFonts w:ascii="Times New Roman" w:hAnsi="Times New Roman" w:cs="Times New Roman"/>
          <w:b/>
          <w:color w:val="000000"/>
          <w:sz w:val="26"/>
          <w:szCs w:val="26"/>
        </w:rPr>
        <w:t>Art. 8.</w:t>
      </w:r>
      <w:r w:rsidRPr="003F0C7A">
        <w:rPr>
          <w:rFonts w:ascii="Times New Roman" w:hAnsi="Times New Roman" w:cs="Times New Roman"/>
          <w:color w:val="000000"/>
          <w:sz w:val="26"/>
          <w:szCs w:val="26"/>
        </w:rPr>
        <w:t xml:space="preserve"> </w:t>
      </w:r>
      <w:r w:rsidRPr="003F0C7A">
        <w:rPr>
          <w:rFonts w:ascii="Times New Roman" w:hAnsi="Times New Roman" w:cs="Times New Roman"/>
          <w:b/>
          <w:color w:val="000000"/>
          <w:sz w:val="26"/>
          <w:szCs w:val="26"/>
        </w:rPr>
        <w:t>(1)</w:t>
      </w:r>
      <w:r w:rsidRPr="003F0C7A">
        <w:rPr>
          <w:rFonts w:ascii="Times New Roman" w:hAnsi="Times New Roman" w:cs="Times New Roman"/>
          <w:color w:val="000000"/>
          <w:sz w:val="26"/>
          <w:szCs w:val="26"/>
        </w:rPr>
        <w:t xml:space="preserve"> Aparatul de specialitate al Primarului Municipiului CÂMPULUNG cuprinde:</w:t>
      </w:r>
    </w:p>
    <w:p w14:paraId="4F92A307" w14:textId="77777777" w:rsidR="00593D83" w:rsidRPr="003F0C7A" w:rsidRDefault="00593D83" w:rsidP="0064216D">
      <w:pPr>
        <w:widowControl/>
        <w:numPr>
          <w:ilvl w:val="0"/>
          <w:numId w:val="12"/>
        </w:numPr>
        <w:autoSpaceDE/>
        <w:autoSpaceDN/>
        <w:jc w:val="both"/>
        <w:rPr>
          <w:rFonts w:ascii="Times New Roman" w:hAnsi="Times New Roman" w:cs="Times New Roman"/>
          <w:b/>
          <w:sz w:val="26"/>
          <w:szCs w:val="26"/>
        </w:rPr>
      </w:pPr>
      <w:r w:rsidRPr="003F0C7A">
        <w:rPr>
          <w:rFonts w:ascii="Times New Roman" w:hAnsi="Times New Roman" w:cs="Times New Roman"/>
          <w:b/>
          <w:sz w:val="26"/>
          <w:szCs w:val="26"/>
        </w:rPr>
        <w:t>Secretarul General al Municipiului CÂMPULUNG:</w:t>
      </w:r>
    </w:p>
    <w:p w14:paraId="478523E7" w14:textId="77777777" w:rsidR="00593D83" w:rsidRPr="003F0C7A" w:rsidRDefault="00593D83" w:rsidP="00D139A5">
      <w:pPr>
        <w:pStyle w:val="ListParagraph"/>
        <w:widowControl/>
        <w:numPr>
          <w:ilvl w:val="0"/>
          <w:numId w:val="38"/>
        </w:numPr>
        <w:autoSpaceDE/>
        <w:autoSpaceDN/>
        <w:spacing w:after="200" w:line="276" w:lineRule="auto"/>
        <w:contextualSpacing/>
        <w:jc w:val="both"/>
        <w:rPr>
          <w:rFonts w:ascii="Times New Roman" w:hAnsi="Times New Roman" w:cs="Times New Roman"/>
          <w:b/>
          <w:sz w:val="26"/>
          <w:szCs w:val="26"/>
        </w:rPr>
      </w:pPr>
      <w:bookmarkStart w:id="1" w:name="_Hlk187827275"/>
      <w:r w:rsidRPr="003F0C7A">
        <w:rPr>
          <w:rFonts w:ascii="Times New Roman" w:hAnsi="Times New Roman" w:cs="Times New Roman"/>
          <w:b/>
          <w:sz w:val="26"/>
          <w:szCs w:val="26"/>
        </w:rPr>
        <w:t>Serviciul Juridic, Agricol, Relații cu Publicul și Arhivă</w:t>
      </w:r>
      <w:bookmarkEnd w:id="1"/>
      <w:r w:rsidRPr="003F0C7A">
        <w:rPr>
          <w:rFonts w:ascii="Times New Roman" w:hAnsi="Times New Roman" w:cs="Times New Roman"/>
          <w:b/>
          <w:sz w:val="26"/>
          <w:szCs w:val="26"/>
        </w:rPr>
        <w:t>:</w:t>
      </w:r>
    </w:p>
    <w:p w14:paraId="59BF1F05" w14:textId="77777777" w:rsidR="00593D83" w:rsidRPr="003F0C7A" w:rsidRDefault="00593D83" w:rsidP="0064216D">
      <w:pPr>
        <w:pStyle w:val="ListParagraph"/>
        <w:widowControl/>
        <w:numPr>
          <w:ilvl w:val="0"/>
          <w:numId w:val="35"/>
        </w:numPr>
        <w:autoSpaceDE/>
        <w:autoSpaceDN/>
        <w:spacing w:after="200" w:line="276" w:lineRule="auto"/>
        <w:contextualSpacing/>
        <w:jc w:val="both"/>
        <w:rPr>
          <w:rFonts w:ascii="Times New Roman" w:hAnsi="Times New Roman" w:cs="Times New Roman"/>
          <w:sz w:val="26"/>
          <w:szCs w:val="26"/>
        </w:rPr>
      </w:pPr>
      <w:bookmarkStart w:id="2" w:name="_Hlk187827367"/>
      <w:r w:rsidRPr="003F0C7A">
        <w:rPr>
          <w:rFonts w:ascii="Times New Roman" w:hAnsi="Times New Roman" w:cs="Times New Roman"/>
          <w:sz w:val="26"/>
          <w:szCs w:val="26"/>
        </w:rPr>
        <w:t>Compartiment Juridic și Administrație Publică;</w:t>
      </w:r>
    </w:p>
    <w:p w14:paraId="1415F54F" w14:textId="77777777" w:rsidR="00593D83" w:rsidRPr="003F0C7A" w:rsidRDefault="00593D83" w:rsidP="0064216D">
      <w:pPr>
        <w:pStyle w:val="ListParagraph"/>
        <w:widowControl/>
        <w:numPr>
          <w:ilvl w:val="0"/>
          <w:numId w:val="35"/>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Compartiment Registru Agricol și Fond Funciar;</w:t>
      </w:r>
    </w:p>
    <w:p w14:paraId="2970A028" w14:textId="77777777" w:rsidR="00593D83" w:rsidRPr="003F0C7A" w:rsidRDefault="00593D83" w:rsidP="0064216D">
      <w:pPr>
        <w:pStyle w:val="ListParagraph"/>
        <w:widowControl/>
        <w:numPr>
          <w:ilvl w:val="0"/>
          <w:numId w:val="35"/>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Compartiment Relații cu Publicul și Arhivă;</w:t>
      </w:r>
    </w:p>
    <w:p w14:paraId="60BCEACE" w14:textId="77777777" w:rsidR="00593D83" w:rsidRPr="003F0C7A" w:rsidRDefault="00593D83" w:rsidP="00593D83">
      <w:pPr>
        <w:widowControl/>
        <w:autoSpaceDE/>
        <w:autoSpaceDN/>
        <w:spacing w:after="200" w:line="276" w:lineRule="auto"/>
        <w:contextualSpacing/>
        <w:jc w:val="both"/>
        <w:rPr>
          <w:rFonts w:ascii="Times New Roman" w:hAnsi="Times New Roman" w:cs="Times New Roman"/>
          <w:sz w:val="26"/>
          <w:szCs w:val="26"/>
        </w:rPr>
      </w:pPr>
    </w:p>
    <w:p w14:paraId="4A88DD97" w14:textId="77777777" w:rsidR="00593D83" w:rsidRPr="003F0C7A" w:rsidRDefault="00593D83" w:rsidP="00593D83">
      <w:pPr>
        <w:widowControl/>
        <w:autoSpaceDE/>
        <w:autoSpaceDN/>
        <w:spacing w:after="200" w:line="276" w:lineRule="auto"/>
        <w:contextualSpacing/>
        <w:jc w:val="both"/>
        <w:rPr>
          <w:rFonts w:ascii="Times New Roman" w:hAnsi="Times New Roman" w:cs="Times New Roman"/>
          <w:sz w:val="26"/>
          <w:szCs w:val="26"/>
        </w:rPr>
      </w:pPr>
    </w:p>
    <w:p w14:paraId="7FA9D440" w14:textId="77777777" w:rsidR="00593D83" w:rsidRPr="003F0C7A" w:rsidRDefault="00593D83" w:rsidP="00593D83">
      <w:pPr>
        <w:widowControl/>
        <w:autoSpaceDE/>
        <w:autoSpaceDN/>
        <w:spacing w:after="200" w:line="276" w:lineRule="auto"/>
        <w:contextualSpacing/>
        <w:jc w:val="both"/>
        <w:rPr>
          <w:rFonts w:ascii="Times New Roman" w:hAnsi="Times New Roman" w:cs="Times New Roman"/>
          <w:sz w:val="26"/>
          <w:szCs w:val="26"/>
        </w:rPr>
      </w:pPr>
    </w:p>
    <w:p w14:paraId="314098C2" w14:textId="77777777" w:rsidR="00593D83" w:rsidRPr="003F0C7A" w:rsidRDefault="00593D83" w:rsidP="00593D83">
      <w:pPr>
        <w:widowControl/>
        <w:autoSpaceDE/>
        <w:autoSpaceDN/>
        <w:spacing w:after="200" w:line="276" w:lineRule="auto"/>
        <w:contextualSpacing/>
        <w:jc w:val="both"/>
        <w:rPr>
          <w:rFonts w:ascii="Times New Roman" w:hAnsi="Times New Roman" w:cs="Times New Roman"/>
          <w:sz w:val="26"/>
          <w:szCs w:val="26"/>
        </w:rPr>
      </w:pPr>
    </w:p>
    <w:bookmarkEnd w:id="2"/>
    <w:p w14:paraId="1631078C" w14:textId="77777777" w:rsidR="00593D83" w:rsidRPr="003F0C7A" w:rsidRDefault="00593D83" w:rsidP="00593D83">
      <w:pPr>
        <w:ind w:left="720" w:firstLine="720"/>
        <w:jc w:val="both"/>
        <w:rPr>
          <w:rFonts w:ascii="Times New Roman" w:hAnsi="Times New Roman" w:cs="Times New Roman"/>
          <w:b/>
          <w:sz w:val="26"/>
          <w:szCs w:val="26"/>
        </w:rPr>
      </w:pPr>
      <w:r w:rsidRPr="003F0C7A">
        <w:rPr>
          <w:rFonts w:ascii="Times New Roman" w:hAnsi="Times New Roman" w:cs="Times New Roman"/>
          <w:b/>
          <w:sz w:val="26"/>
          <w:szCs w:val="26"/>
        </w:rPr>
        <w:lastRenderedPageBreak/>
        <w:t>B.  Direcție:</w:t>
      </w:r>
    </w:p>
    <w:p w14:paraId="71FB3AC2" w14:textId="77777777" w:rsidR="00593D83" w:rsidRPr="003F0C7A" w:rsidRDefault="00593D83" w:rsidP="00593D83">
      <w:pPr>
        <w:ind w:left="1080" w:firstLine="720"/>
        <w:jc w:val="both"/>
        <w:rPr>
          <w:rFonts w:ascii="Times New Roman" w:hAnsi="Times New Roman" w:cs="Times New Roman"/>
          <w:b/>
          <w:sz w:val="26"/>
          <w:szCs w:val="26"/>
        </w:rPr>
      </w:pPr>
      <w:r w:rsidRPr="003F0C7A">
        <w:rPr>
          <w:rFonts w:ascii="Times New Roman" w:hAnsi="Times New Roman" w:cs="Times New Roman"/>
          <w:b/>
          <w:sz w:val="26"/>
          <w:szCs w:val="26"/>
        </w:rPr>
        <w:t>Direcția Economică și Fiscală este constituită din următoarele servicii:</w:t>
      </w:r>
    </w:p>
    <w:p w14:paraId="4E0A0775" w14:textId="77777777" w:rsidR="00593D83" w:rsidRPr="003F0C7A" w:rsidRDefault="00593D83" w:rsidP="0064216D">
      <w:pPr>
        <w:pStyle w:val="ListParagraph"/>
        <w:widowControl/>
        <w:numPr>
          <w:ilvl w:val="0"/>
          <w:numId w:val="32"/>
        </w:numPr>
        <w:autoSpaceDE/>
        <w:autoSpaceDN/>
        <w:spacing w:line="276" w:lineRule="auto"/>
        <w:contextualSpacing/>
        <w:jc w:val="both"/>
        <w:rPr>
          <w:rFonts w:ascii="Times New Roman" w:hAnsi="Times New Roman" w:cs="Times New Roman"/>
          <w:b/>
          <w:sz w:val="26"/>
          <w:szCs w:val="26"/>
        </w:rPr>
      </w:pPr>
      <w:bookmarkStart w:id="3" w:name="_Hlk152677944"/>
      <w:r w:rsidRPr="003F0C7A">
        <w:rPr>
          <w:rFonts w:ascii="Times New Roman" w:hAnsi="Times New Roman" w:cs="Times New Roman"/>
          <w:b/>
          <w:sz w:val="26"/>
          <w:szCs w:val="26"/>
        </w:rPr>
        <w:t>Serviciul Buget, Contabilitate și Fond Locativ:</w:t>
      </w:r>
    </w:p>
    <w:p w14:paraId="71CCEB64" w14:textId="77777777" w:rsidR="00593D83" w:rsidRPr="003F0C7A" w:rsidRDefault="00593D83" w:rsidP="00593D83">
      <w:pPr>
        <w:ind w:firstLine="720"/>
        <w:jc w:val="both"/>
        <w:rPr>
          <w:rFonts w:ascii="Times New Roman" w:hAnsi="Times New Roman" w:cs="Times New Roman"/>
          <w:sz w:val="26"/>
          <w:szCs w:val="26"/>
        </w:rPr>
      </w:pPr>
      <w:r w:rsidRPr="003F0C7A">
        <w:rPr>
          <w:rFonts w:ascii="Times New Roman" w:hAnsi="Times New Roman" w:cs="Times New Roman"/>
          <w:sz w:val="26"/>
          <w:szCs w:val="26"/>
        </w:rPr>
        <w:t>-</w:t>
      </w:r>
      <w:r w:rsidRPr="003F0C7A">
        <w:rPr>
          <w:rFonts w:ascii="Times New Roman" w:hAnsi="Times New Roman" w:cs="Times New Roman"/>
          <w:sz w:val="26"/>
          <w:szCs w:val="26"/>
        </w:rPr>
        <w:tab/>
        <w:t>Compartiment Buget, Contabilitate și Execuție Bugetară;</w:t>
      </w:r>
    </w:p>
    <w:p w14:paraId="5D6F5E00" w14:textId="77777777" w:rsidR="00593D83" w:rsidRPr="003F0C7A" w:rsidRDefault="00593D83" w:rsidP="00593D83">
      <w:pPr>
        <w:jc w:val="both"/>
        <w:rPr>
          <w:rFonts w:ascii="Times New Roman" w:hAnsi="Times New Roman" w:cs="Times New Roman"/>
          <w:sz w:val="26"/>
          <w:szCs w:val="26"/>
        </w:rPr>
      </w:pPr>
      <w:r w:rsidRPr="003F0C7A">
        <w:rPr>
          <w:rFonts w:ascii="Times New Roman" w:hAnsi="Times New Roman" w:cs="Times New Roman"/>
          <w:sz w:val="26"/>
          <w:szCs w:val="26"/>
        </w:rPr>
        <w:t xml:space="preserve">           -</w:t>
      </w:r>
      <w:r w:rsidRPr="003F0C7A">
        <w:rPr>
          <w:rFonts w:ascii="Times New Roman" w:hAnsi="Times New Roman" w:cs="Times New Roman"/>
          <w:sz w:val="26"/>
          <w:szCs w:val="26"/>
        </w:rPr>
        <w:tab/>
        <w:t>Compartiment patrimoniu și fond locativ;</w:t>
      </w:r>
      <w:r w:rsidRPr="003F0C7A">
        <w:rPr>
          <w:rFonts w:ascii="Times New Roman" w:hAnsi="Times New Roman" w:cs="Times New Roman"/>
          <w:sz w:val="26"/>
          <w:szCs w:val="26"/>
        </w:rPr>
        <w:tab/>
      </w:r>
    </w:p>
    <w:p w14:paraId="14761DD0" w14:textId="77777777" w:rsidR="00593D83" w:rsidRPr="003F0C7A" w:rsidRDefault="00593D83" w:rsidP="00593D83">
      <w:pPr>
        <w:jc w:val="both"/>
        <w:rPr>
          <w:rFonts w:ascii="Times New Roman" w:hAnsi="Times New Roman" w:cs="Times New Roman"/>
          <w:sz w:val="26"/>
          <w:szCs w:val="26"/>
        </w:rPr>
      </w:pPr>
      <w:r w:rsidRPr="003F0C7A">
        <w:rPr>
          <w:rFonts w:ascii="Times New Roman" w:hAnsi="Times New Roman" w:cs="Times New Roman"/>
          <w:sz w:val="26"/>
          <w:szCs w:val="26"/>
        </w:rPr>
        <w:tab/>
      </w:r>
    </w:p>
    <w:p w14:paraId="1262790D" w14:textId="77777777" w:rsidR="00593D83" w:rsidRPr="003F0C7A" w:rsidRDefault="00593D83" w:rsidP="0064216D">
      <w:pPr>
        <w:pStyle w:val="ListParagraph"/>
        <w:widowControl/>
        <w:numPr>
          <w:ilvl w:val="0"/>
          <w:numId w:val="33"/>
        </w:numPr>
        <w:autoSpaceDE/>
        <w:autoSpaceDN/>
        <w:spacing w:line="276" w:lineRule="auto"/>
        <w:contextualSpacing/>
        <w:jc w:val="both"/>
        <w:rPr>
          <w:rFonts w:ascii="Times New Roman" w:hAnsi="Times New Roman" w:cs="Times New Roman"/>
          <w:b/>
          <w:sz w:val="26"/>
          <w:szCs w:val="26"/>
        </w:rPr>
      </w:pPr>
      <w:r w:rsidRPr="003F0C7A">
        <w:rPr>
          <w:rFonts w:ascii="Times New Roman" w:hAnsi="Times New Roman" w:cs="Times New Roman"/>
          <w:b/>
          <w:sz w:val="26"/>
          <w:szCs w:val="26"/>
        </w:rPr>
        <w:t>Serviciul Administrare Venituri Persoane Fizice și Juridice:</w:t>
      </w:r>
    </w:p>
    <w:p w14:paraId="66CA9BF2" w14:textId="77777777" w:rsidR="00593D83" w:rsidRPr="003F0C7A" w:rsidRDefault="00593D83" w:rsidP="00593D83">
      <w:pPr>
        <w:ind w:firstLine="720"/>
        <w:jc w:val="both"/>
        <w:rPr>
          <w:rFonts w:ascii="Times New Roman" w:hAnsi="Times New Roman" w:cs="Times New Roman"/>
          <w:sz w:val="26"/>
          <w:szCs w:val="26"/>
        </w:rPr>
      </w:pPr>
      <w:r w:rsidRPr="003F0C7A">
        <w:rPr>
          <w:rFonts w:ascii="Times New Roman" w:hAnsi="Times New Roman" w:cs="Times New Roman"/>
          <w:sz w:val="26"/>
          <w:szCs w:val="26"/>
        </w:rPr>
        <w:t>-</w:t>
      </w:r>
      <w:r w:rsidRPr="003F0C7A">
        <w:rPr>
          <w:rFonts w:ascii="Times New Roman" w:hAnsi="Times New Roman" w:cs="Times New Roman"/>
          <w:sz w:val="26"/>
          <w:szCs w:val="26"/>
        </w:rPr>
        <w:tab/>
        <w:t>Compartiment Constatare, Impunere, Control, Urmărire  și Executare Silită Impozite și Taxe Locale Persoane Fizice;</w:t>
      </w:r>
    </w:p>
    <w:p w14:paraId="05CD83E9" w14:textId="77777777" w:rsidR="00593D83" w:rsidRPr="003F0C7A" w:rsidRDefault="00593D83" w:rsidP="00593D83">
      <w:pPr>
        <w:jc w:val="both"/>
        <w:rPr>
          <w:rFonts w:ascii="Times New Roman" w:hAnsi="Times New Roman" w:cs="Times New Roman"/>
          <w:sz w:val="26"/>
          <w:szCs w:val="26"/>
        </w:rPr>
      </w:pPr>
      <w:r w:rsidRPr="003F0C7A">
        <w:rPr>
          <w:rFonts w:ascii="Times New Roman" w:hAnsi="Times New Roman" w:cs="Times New Roman"/>
          <w:sz w:val="26"/>
          <w:szCs w:val="26"/>
        </w:rPr>
        <w:t xml:space="preserve">      </w:t>
      </w:r>
      <w:r w:rsidRPr="003F0C7A">
        <w:rPr>
          <w:rFonts w:ascii="Times New Roman" w:hAnsi="Times New Roman" w:cs="Times New Roman"/>
          <w:sz w:val="26"/>
          <w:szCs w:val="26"/>
        </w:rPr>
        <w:tab/>
        <w:t xml:space="preserve">  -</w:t>
      </w:r>
      <w:r w:rsidRPr="003F0C7A">
        <w:rPr>
          <w:rFonts w:ascii="Times New Roman" w:hAnsi="Times New Roman" w:cs="Times New Roman"/>
          <w:sz w:val="26"/>
          <w:szCs w:val="26"/>
        </w:rPr>
        <w:tab/>
        <w:t>Compartiment Constatare, Impunere, Control Urmărire și Executare Silită Impozite și Taxe Locale Persoane Juridice</w:t>
      </w:r>
      <w:bookmarkEnd w:id="3"/>
      <w:r w:rsidRPr="003F0C7A">
        <w:rPr>
          <w:rFonts w:ascii="Times New Roman" w:hAnsi="Times New Roman" w:cs="Times New Roman"/>
          <w:sz w:val="26"/>
          <w:szCs w:val="26"/>
        </w:rPr>
        <w:t xml:space="preserve">; </w:t>
      </w:r>
    </w:p>
    <w:p w14:paraId="384A31D3" w14:textId="77777777" w:rsidR="00593D83" w:rsidRPr="003F0C7A" w:rsidRDefault="00593D83" w:rsidP="00593D83">
      <w:pPr>
        <w:jc w:val="both"/>
        <w:rPr>
          <w:rFonts w:ascii="Times New Roman" w:hAnsi="Times New Roman" w:cs="Times New Roman"/>
          <w:sz w:val="26"/>
          <w:szCs w:val="26"/>
        </w:rPr>
      </w:pPr>
    </w:p>
    <w:p w14:paraId="11663DA1" w14:textId="77777777" w:rsidR="00593D83" w:rsidRPr="003F0C7A" w:rsidRDefault="00593D83" w:rsidP="00593D83">
      <w:pPr>
        <w:ind w:left="720" w:firstLine="720"/>
        <w:jc w:val="both"/>
        <w:rPr>
          <w:rFonts w:ascii="Times New Roman" w:hAnsi="Times New Roman" w:cs="Times New Roman"/>
          <w:b/>
          <w:sz w:val="26"/>
          <w:szCs w:val="26"/>
        </w:rPr>
      </w:pPr>
      <w:r w:rsidRPr="003F0C7A">
        <w:rPr>
          <w:rFonts w:ascii="Times New Roman" w:hAnsi="Times New Roman" w:cs="Times New Roman"/>
          <w:b/>
          <w:sz w:val="26"/>
          <w:szCs w:val="26"/>
        </w:rPr>
        <w:t>C. Serviciul Tehnic și Urbanism:</w:t>
      </w:r>
    </w:p>
    <w:p w14:paraId="1A56F207" w14:textId="77777777" w:rsidR="00593D83" w:rsidRPr="003F0C7A" w:rsidRDefault="00593D83" w:rsidP="00593D83">
      <w:pPr>
        <w:ind w:left="720" w:firstLine="720"/>
        <w:rPr>
          <w:rFonts w:ascii="Times New Roman" w:hAnsi="Times New Roman" w:cs="Times New Roman"/>
          <w:sz w:val="26"/>
          <w:szCs w:val="26"/>
        </w:rPr>
      </w:pPr>
      <w:bookmarkStart w:id="4" w:name="_Hlk187826883"/>
      <w:bookmarkStart w:id="5" w:name="_Hlk152742134"/>
      <w:r w:rsidRPr="003F0C7A">
        <w:rPr>
          <w:rFonts w:ascii="Times New Roman" w:hAnsi="Times New Roman" w:cs="Times New Roman"/>
          <w:sz w:val="26"/>
          <w:szCs w:val="26"/>
        </w:rPr>
        <w:t>-</w:t>
      </w:r>
      <w:r w:rsidRPr="003F0C7A">
        <w:rPr>
          <w:rFonts w:ascii="Times New Roman" w:hAnsi="Times New Roman" w:cs="Times New Roman"/>
          <w:sz w:val="26"/>
          <w:szCs w:val="26"/>
        </w:rPr>
        <w:tab/>
        <w:t>Compartiment urbanism, cadastru și parcări;</w:t>
      </w:r>
    </w:p>
    <w:bookmarkEnd w:id="4"/>
    <w:p w14:paraId="148FB449" w14:textId="77777777" w:rsidR="00593D83" w:rsidRPr="003F0C7A" w:rsidRDefault="00593D83" w:rsidP="00593D83">
      <w:pPr>
        <w:ind w:left="720" w:firstLine="720"/>
        <w:rPr>
          <w:rFonts w:ascii="Times New Roman" w:hAnsi="Times New Roman" w:cs="Times New Roman"/>
          <w:sz w:val="26"/>
          <w:szCs w:val="26"/>
        </w:rPr>
      </w:pPr>
      <w:r w:rsidRPr="003F0C7A">
        <w:rPr>
          <w:rFonts w:ascii="Times New Roman" w:hAnsi="Times New Roman" w:cs="Times New Roman"/>
          <w:sz w:val="26"/>
          <w:szCs w:val="26"/>
        </w:rPr>
        <w:t>-</w:t>
      </w:r>
      <w:r w:rsidRPr="003F0C7A">
        <w:rPr>
          <w:rFonts w:ascii="Times New Roman" w:hAnsi="Times New Roman" w:cs="Times New Roman"/>
          <w:sz w:val="26"/>
          <w:szCs w:val="26"/>
        </w:rPr>
        <w:tab/>
        <w:t>Compartiment transport public local și autorizare activități economice;</w:t>
      </w:r>
    </w:p>
    <w:p w14:paraId="680421C5" w14:textId="77777777" w:rsidR="00593D83" w:rsidRPr="003F0C7A" w:rsidRDefault="00593D83" w:rsidP="00593D83">
      <w:pPr>
        <w:ind w:left="720" w:firstLine="720"/>
        <w:jc w:val="both"/>
        <w:rPr>
          <w:rFonts w:ascii="Times New Roman" w:hAnsi="Times New Roman" w:cs="Times New Roman"/>
          <w:sz w:val="26"/>
          <w:szCs w:val="26"/>
        </w:rPr>
      </w:pPr>
      <w:r w:rsidRPr="003F0C7A">
        <w:rPr>
          <w:rFonts w:ascii="Times New Roman" w:hAnsi="Times New Roman" w:cs="Times New Roman"/>
          <w:sz w:val="26"/>
          <w:szCs w:val="26"/>
        </w:rPr>
        <w:t>-</w:t>
      </w:r>
      <w:r w:rsidRPr="003F0C7A">
        <w:rPr>
          <w:rFonts w:ascii="Times New Roman" w:hAnsi="Times New Roman" w:cs="Times New Roman"/>
          <w:sz w:val="26"/>
          <w:szCs w:val="26"/>
        </w:rPr>
        <w:tab/>
        <w:t>Compartiment Administrativ;</w:t>
      </w:r>
    </w:p>
    <w:p w14:paraId="019066D3" w14:textId="77777777" w:rsidR="00593D83" w:rsidRPr="003F0C7A" w:rsidRDefault="00593D83" w:rsidP="00593D83">
      <w:pPr>
        <w:ind w:left="720" w:firstLine="720"/>
        <w:rPr>
          <w:rFonts w:ascii="Times New Roman" w:hAnsi="Times New Roman" w:cs="Times New Roman"/>
          <w:b/>
          <w:sz w:val="26"/>
          <w:szCs w:val="26"/>
        </w:rPr>
      </w:pPr>
      <w:r w:rsidRPr="003F0C7A">
        <w:rPr>
          <w:rFonts w:ascii="Times New Roman" w:hAnsi="Times New Roman" w:cs="Times New Roman"/>
          <w:b/>
          <w:sz w:val="26"/>
          <w:szCs w:val="26"/>
        </w:rPr>
        <w:t>D. Serviciul de Dezvoltare Urbană:</w:t>
      </w:r>
    </w:p>
    <w:p w14:paraId="1BC5617B" w14:textId="77777777" w:rsidR="00593D83" w:rsidRPr="003F0C7A" w:rsidRDefault="00593D83" w:rsidP="00593D83">
      <w:pPr>
        <w:ind w:left="720" w:firstLine="720"/>
        <w:rPr>
          <w:rFonts w:ascii="Times New Roman" w:hAnsi="Times New Roman" w:cs="Times New Roman"/>
          <w:sz w:val="26"/>
          <w:szCs w:val="26"/>
        </w:rPr>
      </w:pPr>
      <w:bookmarkStart w:id="6" w:name="_Hlk187840864"/>
      <w:r w:rsidRPr="003F0C7A">
        <w:rPr>
          <w:rFonts w:ascii="Times New Roman" w:hAnsi="Times New Roman" w:cs="Times New Roman"/>
          <w:sz w:val="26"/>
          <w:szCs w:val="26"/>
        </w:rPr>
        <w:t xml:space="preserve">- </w:t>
      </w:r>
      <w:r w:rsidRPr="003F0C7A">
        <w:rPr>
          <w:rFonts w:ascii="Times New Roman" w:hAnsi="Times New Roman" w:cs="Times New Roman"/>
          <w:sz w:val="26"/>
          <w:szCs w:val="26"/>
        </w:rPr>
        <w:tab/>
        <w:t>Compartiment Achiziții Publice;</w:t>
      </w:r>
    </w:p>
    <w:p w14:paraId="7E396154" w14:textId="77777777" w:rsidR="00593D83" w:rsidRPr="003F0C7A" w:rsidRDefault="00593D83" w:rsidP="00593D83">
      <w:pPr>
        <w:ind w:left="720" w:firstLine="720"/>
        <w:rPr>
          <w:rFonts w:ascii="Times New Roman" w:hAnsi="Times New Roman" w:cs="Times New Roman"/>
          <w:sz w:val="26"/>
          <w:szCs w:val="26"/>
        </w:rPr>
      </w:pPr>
      <w:r w:rsidRPr="003F0C7A">
        <w:rPr>
          <w:rFonts w:ascii="Times New Roman" w:hAnsi="Times New Roman" w:cs="Times New Roman"/>
          <w:sz w:val="26"/>
          <w:szCs w:val="26"/>
        </w:rPr>
        <w:t>-</w:t>
      </w:r>
      <w:r w:rsidRPr="003F0C7A">
        <w:rPr>
          <w:rFonts w:ascii="Times New Roman" w:hAnsi="Times New Roman" w:cs="Times New Roman"/>
          <w:sz w:val="26"/>
          <w:szCs w:val="26"/>
        </w:rPr>
        <w:tab/>
        <w:t>Compartiment Investiții și Implementare Contracte;</w:t>
      </w:r>
    </w:p>
    <w:p w14:paraId="7A57E150" w14:textId="77777777" w:rsidR="00593D83" w:rsidRPr="003F0C7A" w:rsidRDefault="00593D83" w:rsidP="00593D83">
      <w:pPr>
        <w:ind w:left="720" w:firstLine="720"/>
        <w:rPr>
          <w:rFonts w:ascii="Times New Roman" w:hAnsi="Times New Roman" w:cs="Times New Roman"/>
          <w:sz w:val="26"/>
          <w:szCs w:val="26"/>
        </w:rPr>
      </w:pPr>
      <w:r w:rsidRPr="003F0C7A">
        <w:rPr>
          <w:rFonts w:ascii="Times New Roman" w:hAnsi="Times New Roman" w:cs="Times New Roman"/>
          <w:sz w:val="26"/>
          <w:szCs w:val="26"/>
        </w:rPr>
        <w:t>-</w:t>
      </w:r>
      <w:r w:rsidRPr="003F0C7A">
        <w:rPr>
          <w:rFonts w:ascii="Times New Roman" w:hAnsi="Times New Roman" w:cs="Times New Roman"/>
          <w:sz w:val="26"/>
          <w:szCs w:val="26"/>
        </w:rPr>
        <w:tab/>
        <w:t>Compartiment Fonduri Europene, Politici Publice și Comunicare;</w:t>
      </w:r>
    </w:p>
    <w:p w14:paraId="186BC428" w14:textId="77777777" w:rsidR="00593D83" w:rsidRPr="003F0C7A" w:rsidRDefault="00593D83" w:rsidP="00593D83">
      <w:pPr>
        <w:ind w:left="720" w:firstLine="720"/>
        <w:rPr>
          <w:rFonts w:ascii="Times New Roman" w:hAnsi="Times New Roman" w:cs="Times New Roman"/>
          <w:sz w:val="26"/>
          <w:szCs w:val="26"/>
        </w:rPr>
      </w:pPr>
    </w:p>
    <w:bookmarkEnd w:id="5"/>
    <w:bookmarkEnd w:id="6"/>
    <w:p w14:paraId="79510360" w14:textId="77777777" w:rsidR="00593D83" w:rsidRPr="003F0C7A" w:rsidRDefault="00593D83" w:rsidP="00593D83">
      <w:pPr>
        <w:ind w:left="720" w:firstLine="720"/>
        <w:jc w:val="both"/>
        <w:rPr>
          <w:rFonts w:ascii="Times New Roman" w:hAnsi="Times New Roman" w:cs="Times New Roman"/>
          <w:b/>
          <w:sz w:val="26"/>
          <w:szCs w:val="26"/>
        </w:rPr>
      </w:pPr>
      <w:r w:rsidRPr="003F0C7A">
        <w:rPr>
          <w:rFonts w:ascii="Times New Roman" w:hAnsi="Times New Roman" w:cs="Times New Roman"/>
          <w:b/>
          <w:sz w:val="26"/>
          <w:szCs w:val="26"/>
        </w:rPr>
        <w:t>E. Compartimente independente subordonate direct primarului:</w:t>
      </w:r>
    </w:p>
    <w:p w14:paraId="33FB79B4" w14:textId="77777777" w:rsidR="00593D83" w:rsidRPr="003F0C7A" w:rsidRDefault="00593D83" w:rsidP="0064216D">
      <w:pPr>
        <w:widowControl/>
        <w:numPr>
          <w:ilvl w:val="0"/>
          <w:numId w:val="2"/>
        </w:numPr>
        <w:autoSpaceDE/>
        <w:autoSpaceDN/>
        <w:jc w:val="both"/>
        <w:rPr>
          <w:rFonts w:ascii="Times New Roman" w:hAnsi="Times New Roman" w:cs="Times New Roman"/>
          <w:sz w:val="26"/>
          <w:szCs w:val="26"/>
        </w:rPr>
      </w:pPr>
      <w:r w:rsidRPr="003F0C7A">
        <w:rPr>
          <w:rFonts w:ascii="Times New Roman" w:hAnsi="Times New Roman" w:cs="Times New Roman"/>
          <w:sz w:val="26"/>
          <w:szCs w:val="26"/>
        </w:rPr>
        <w:t>Resurse Umane;</w:t>
      </w:r>
    </w:p>
    <w:p w14:paraId="5178C3BC" w14:textId="77777777" w:rsidR="00593D83" w:rsidRPr="003F0C7A" w:rsidRDefault="00593D83" w:rsidP="0064216D">
      <w:pPr>
        <w:widowControl/>
        <w:numPr>
          <w:ilvl w:val="0"/>
          <w:numId w:val="2"/>
        </w:numPr>
        <w:autoSpaceDE/>
        <w:autoSpaceDN/>
        <w:jc w:val="both"/>
        <w:rPr>
          <w:rFonts w:ascii="Times New Roman" w:hAnsi="Times New Roman" w:cs="Times New Roman"/>
          <w:sz w:val="26"/>
          <w:szCs w:val="26"/>
        </w:rPr>
      </w:pPr>
      <w:r w:rsidRPr="003F0C7A">
        <w:rPr>
          <w:rFonts w:ascii="Times New Roman" w:hAnsi="Times New Roman" w:cs="Times New Roman"/>
          <w:sz w:val="26"/>
          <w:szCs w:val="26"/>
        </w:rPr>
        <w:t>Compartiment IT;</w:t>
      </w:r>
    </w:p>
    <w:p w14:paraId="20F9D8DE" w14:textId="77777777" w:rsidR="00593D83" w:rsidRPr="003F0C7A" w:rsidRDefault="00593D83" w:rsidP="0064216D">
      <w:pPr>
        <w:widowControl/>
        <w:numPr>
          <w:ilvl w:val="0"/>
          <w:numId w:val="2"/>
        </w:numPr>
        <w:autoSpaceDE/>
        <w:autoSpaceDN/>
        <w:jc w:val="both"/>
        <w:rPr>
          <w:rFonts w:ascii="Times New Roman" w:hAnsi="Times New Roman" w:cs="Times New Roman"/>
          <w:sz w:val="26"/>
          <w:szCs w:val="26"/>
        </w:rPr>
      </w:pPr>
      <w:r w:rsidRPr="003F0C7A">
        <w:rPr>
          <w:rFonts w:ascii="Times New Roman" w:hAnsi="Times New Roman" w:cs="Times New Roman"/>
          <w:sz w:val="26"/>
          <w:szCs w:val="26"/>
        </w:rPr>
        <w:t>Compartiment Medicină Școlară;</w:t>
      </w:r>
    </w:p>
    <w:p w14:paraId="2C0180C3" w14:textId="77777777" w:rsidR="00593D83" w:rsidRPr="003F0C7A" w:rsidRDefault="00593D83" w:rsidP="0064216D">
      <w:pPr>
        <w:widowControl/>
        <w:numPr>
          <w:ilvl w:val="0"/>
          <w:numId w:val="2"/>
        </w:numPr>
        <w:autoSpaceDE/>
        <w:autoSpaceDN/>
        <w:jc w:val="both"/>
        <w:rPr>
          <w:rFonts w:ascii="Times New Roman" w:hAnsi="Times New Roman" w:cs="Times New Roman"/>
          <w:sz w:val="26"/>
          <w:szCs w:val="26"/>
        </w:rPr>
      </w:pPr>
      <w:r w:rsidRPr="003F0C7A">
        <w:rPr>
          <w:rFonts w:ascii="Times New Roman" w:hAnsi="Times New Roman" w:cs="Times New Roman"/>
          <w:sz w:val="26"/>
          <w:szCs w:val="26"/>
        </w:rPr>
        <w:t>Compartiment Asistență Medicală Comunitară;</w:t>
      </w:r>
    </w:p>
    <w:p w14:paraId="50B57096" w14:textId="77777777" w:rsidR="00593D83" w:rsidRPr="003F0C7A" w:rsidRDefault="00593D83" w:rsidP="0064216D">
      <w:pPr>
        <w:widowControl/>
        <w:numPr>
          <w:ilvl w:val="0"/>
          <w:numId w:val="2"/>
        </w:numPr>
        <w:autoSpaceDE/>
        <w:autoSpaceDN/>
        <w:jc w:val="both"/>
        <w:rPr>
          <w:rFonts w:ascii="Times New Roman" w:hAnsi="Times New Roman" w:cs="Times New Roman"/>
          <w:sz w:val="26"/>
          <w:szCs w:val="26"/>
        </w:rPr>
      </w:pPr>
      <w:r w:rsidRPr="003F0C7A">
        <w:rPr>
          <w:rFonts w:ascii="Times New Roman" w:hAnsi="Times New Roman" w:cs="Times New Roman"/>
          <w:sz w:val="26"/>
          <w:szCs w:val="26"/>
        </w:rPr>
        <w:t>Compartiment Protecție Civilă și Situații de Urgență;</w:t>
      </w:r>
    </w:p>
    <w:p w14:paraId="5BAD09BA" w14:textId="77777777" w:rsidR="00593D83" w:rsidRPr="003F0C7A" w:rsidRDefault="00593D83" w:rsidP="0064216D">
      <w:pPr>
        <w:widowControl/>
        <w:numPr>
          <w:ilvl w:val="0"/>
          <w:numId w:val="2"/>
        </w:numPr>
        <w:autoSpaceDE/>
        <w:autoSpaceDN/>
        <w:jc w:val="both"/>
        <w:rPr>
          <w:rFonts w:ascii="Times New Roman" w:hAnsi="Times New Roman" w:cs="Times New Roman"/>
          <w:sz w:val="26"/>
          <w:szCs w:val="26"/>
        </w:rPr>
      </w:pPr>
      <w:r w:rsidRPr="003F0C7A">
        <w:rPr>
          <w:rFonts w:ascii="Times New Roman" w:hAnsi="Times New Roman" w:cs="Times New Roman"/>
          <w:sz w:val="26"/>
          <w:szCs w:val="26"/>
        </w:rPr>
        <w:t>Compartiment Implementare Proiecte Finanțate din Fonduri Europene.</w:t>
      </w:r>
    </w:p>
    <w:p w14:paraId="185AF93E" w14:textId="77777777" w:rsidR="00593D83" w:rsidRPr="003F0C7A" w:rsidRDefault="00593D83" w:rsidP="00593D83">
      <w:pPr>
        <w:ind w:left="2520"/>
        <w:jc w:val="both"/>
        <w:rPr>
          <w:rFonts w:ascii="Times New Roman" w:hAnsi="Times New Roman" w:cs="Times New Roman"/>
          <w:sz w:val="26"/>
          <w:szCs w:val="26"/>
        </w:rPr>
      </w:pPr>
    </w:p>
    <w:bookmarkEnd w:id="0"/>
    <w:p w14:paraId="75187CBD" w14:textId="77777777" w:rsidR="00593D83" w:rsidRPr="003F0C7A" w:rsidRDefault="00593D83" w:rsidP="00593D83">
      <w:pPr>
        <w:adjustRightInd w:val="0"/>
        <w:ind w:firstLine="720"/>
        <w:jc w:val="both"/>
        <w:rPr>
          <w:rFonts w:ascii="Times New Roman" w:hAnsi="Times New Roman" w:cs="Times New Roman"/>
          <w:sz w:val="26"/>
          <w:szCs w:val="26"/>
          <w:lang w:eastAsia="ro-RO"/>
        </w:rPr>
      </w:pPr>
      <w:r w:rsidRPr="003F0C7A">
        <w:rPr>
          <w:rFonts w:ascii="Times New Roman" w:hAnsi="Times New Roman" w:cs="Times New Roman"/>
          <w:b/>
          <w:bCs/>
          <w:sz w:val="26"/>
          <w:szCs w:val="26"/>
        </w:rPr>
        <w:t>(2)</w:t>
      </w:r>
      <w:r w:rsidRPr="003F0C7A">
        <w:rPr>
          <w:rFonts w:ascii="Times New Roman" w:hAnsi="Times New Roman" w:cs="Times New Roman"/>
          <w:sz w:val="26"/>
          <w:szCs w:val="26"/>
        </w:rPr>
        <w:t xml:space="preserve"> P</w:t>
      </w:r>
      <w:r w:rsidRPr="003F0C7A">
        <w:rPr>
          <w:rFonts w:ascii="Times New Roman" w:hAnsi="Times New Roman" w:cs="Times New Roman"/>
          <w:sz w:val="26"/>
          <w:szCs w:val="26"/>
          <w:lang w:eastAsia="ro-RO"/>
        </w:rPr>
        <w:t>rimarul, viceprimarul, personalul din cadrul cabinetelor acestora și administratorul public nu fac parte din aparatul de specialitate.</w:t>
      </w:r>
    </w:p>
    <w:p w14:paraId="1FAF9DAA" w14:textId="77777777" w:rsidR="00593D83" w:rsidRPr="003F0C7A" w:rsidRDefault="00593D83" w:rsidP="00593D83">
      <w:pPr>
        <w:rPr>
          <w:rFonts w:ascii="Times New Roman" w:hAnsi="Times New Roman" w:cs="Times New Roman"/>
          <w:sz w:val="26"/>
          <w:szCs w:val="26"/>
        </w:rPr>
      </w:pPr>
    </w:p>
    <w:p w14:paraId="2F4034F6" w14:textId="46D5D1C2" w:rsidR="00593D83" w:rsidRPr="003F0C7A" w:rsidRDefault="00593D83" w:rsidP="00593D83">
      <w:pPr>
        <w:pStyle w:val="Heading2"/>
        <w:ind w:left="720" w:firstLine="402"/>
        <w:jc w:val="both"/>
        <w:rPr>
          <w:rFonts w:ascii="Times New Roman" w:hAnsi="Times New Roman"/>
          <w:color w:val="000000"/>
          <w:szCs w:val="26"/>
          <w:lang w:val="ro-RO"/>
        </w:rPr>
      </w:pPr>
      <w:r w:rsidRPr="003F0C7A">
        <w:rPr>
          <w:rFonts w:ascii="Times New Roman" w:hAnsi="Times New Roman"/>
          <w:color w:val="000000"/>
          <w:szCs w:val="26"/>
          <w:lang w:val="ro-RO"/>
        </w:rPr>
        <w:t xml:space="preserve">Cap. III.  Atribuții generale ale aparatului de specialitate al Primarului Municipiului </w:t>
      </w:r>
      <w:r w:rsidR="003F0C7A" w:rsidRPr="003F0C7A">
        <w:rPr>
          <w:rFonts w:ascii="Times New Roman" w:hAnsi="Times New Roman"/>
          <w:color w:val="000000"/>
          <w:szCs w:val="26"/>
          <w:lang w:val="ro-RO"/>
        </w:rPr>
        <w:t>Câmpulung</w:t>
      </w:r>
    </w:p>
    <w:p w14:paraId="4D3C8FAB" w14:textId="77777777" w:rsidR="00593D83" w:rsidRPr="003F0C7A" w:rsidRDefault="00593D83" w:rsidP="00593D83">
      <w:pPr>
        <w:ind w:firstLine="1134"/>
        <w:jc w:val="both"/>
        <w:rPr>
          <w:rFonts w:ascii="Times New Roman" w:hAnsi="Times New Roman" w:cs="Times New Roman"/>
          <w:color w:val="000000"/>
          <w:sz w:val="26"/>
          <w:szCs w:val="26"/>
        </w:rPr>
      </w:pPr>
    </w:p>
    <w:p w14:paraId="276065D8" w14:textId="77777777" w:rsidR="00593D83" w:rsidRPr="003F0C7A" w:rsidRDefault="00593D83" w:rsidP="00593D83">
      <w:pPr>
        <w:ind w:firstLine="709"/>
        <w:jc w:val="both"/>
        <w:rPr>
          <w:rFonts w:ascii="Times New Roman" w:hAnsi="Times New Roman" w:cs="Times New Roman"/>
          <w:color w:val="000000"/>
          <w:sz w:val="26"/>
          <w:szCs w:val="26"/>
        </w:rPr>
      </w:pPr>
      <w:r w:rsidRPr="003F0C7A">
        <w:rPr>
          <w:rFonts w:ascii="Times New Roman" w:hAnsi="Times New Roman" w:cs="Times New Roman"/>
          <w:b/>
          <w:color w:val="000000"/>
          <w:sz w:val="26"/>
          <w:szCs w:val="26"/>
        </w:rPr>
        <w:t>Art. 9.</w:t>
      </w:r>
      <w:r w:rsidRPr="003F0C7A">
        <w:rPr>
          <w:rFonts w:ascii="Times New Roman" w:hAnsi="Times New Roman" w:cs="Times New Roman"/>
          <w:color w:val="000000"/>
          <w:sz w:val="26"/>
          <w:szCs w:val="26"/>
        </w:rPr>
        <w:t xml:space="preserve"> Aparatul de specialitate al primarului are următoarele atribuţii generale:</w:t>
      </w:r>
    </w:p>
    <w:p w14:paraId="382FD753" w14:textId="77777777" w:rsidR="00593D83" w:rsidRPr="003F0C7A" w:rsidRDefault="00593D83" w:rsidP="0064216D">
      <w:pPr>
        <w:widowControl/>
        <w:numPr>
          <w:ilvl w:val="0"/>
          <w:numId w:val="7"/>
        </w:numPr>
        <w:autoSpaceDE/>
        <w:autoSpaceDN/>
        <w:ind w:left="1134" w:hanging="425"/>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t>desfăşoară activităţi în conformitate cu normele şi standardele europene în vederea implementării legislaţiei specifice şi a acquis-ului comunitar;</w:t>
      </w:r>
    </w:p>
    <w:p w14:paraId="1E646C69" w14:textId="77777777" w:rsidR="00593D83" w:rsidRPr="003F0C7A" w:rsidRDefault="00593D83" w:rsidP="0064216D">
      <w:pPr>
        <w:widowControl/>
        <w:numPr>
          <w:ilvl w:val="0"/>
          <w:numId w:val="7"/>
        </w:numPr>
        <w:autoSpaceDE/>
        <w:autoSpaceDN/>
        <w:ind w:left="1134" w:hanging="425"/>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t>planifică, organizează şi coordonează procesele specifice domeniilor de activitate ale structurii funcţionale respective;</w:t>
      </w:r>
    </w:p>
    <w:p w14:paraId="0D9FC925" w14:textId="77777777" w:rsidR="00593D83" w:rsidRPr="003F0C7A" w:rsidRDefault="00593D83" w:rsidP="0064216D">
      <w:pPr>
        <w:widowControl/>
        <w:numPr>
          <w:ilvl w:val="0"/>
          <w:numId w:val="7"/>
        </w:numPr>
        <w:autoSpaceDE/>
        <w:autoSpaceDN/>
        <w:ind w:left="1134" w:hanging="425"/>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t>verifică, evaluează şi raportează gradul de realizare a indicatorilor de performanţă asociaţi activităţii specifice;</w:t>
      </w:r>
    </w:p>
    <w:p w14:paraId="45F4517B" w14:textId="77777777" w:rsidR="00593D83" w:rsidRPr="003F0C7A" w:rsidRDefault="00593D83" w:rsidP="0064216D">
      <w:pPr>
        <w:widowControl/>
        <w:numPr>
          <w:ilvl w:val="0"/>
          <w:numId w:val="7"/>
        </w:numPr>
        <w:autoSpaceDE/>
        <w:autoSpaceDN/>
        <w:ind w:left="1134" w:hanging="425"/>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t>elaborează şi fundamentează propunerile privind strategia de dezvoltare locală, de dezvoltare urbanistică şi amenajare a teritoriului şi alte strategii potrivit domeniului de activitate;</w:t>
      </w:r>
    </w:p>
    <w:p w14:paraId="48E6A8A2" w14:textId="77777777" w:rsidR="00593D83" w:rsidRPr="003F0C7A" w:rsidRDefault="00593D83" w:rsidP="0064216D">
      <w:pPr>
        <w:widowControl/>
        <w:numPr>
          <w:ilvl w:val="0"/>
          <w:numId w:val="7"/>
        </w:numPr>
        <w:autoSpaceDE/>
        <w:autoSpaceDN/>
        <w:ind w:left="1134" w:hanging="425"/>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lastRenderedPageBreak/>
        <w:t>aduc la îndeplinire prevederile legale în domeniul de activitate specific, dispoziţiile primarului, notele interne şi hotărârile consiliului local;</w:t>
      </w:r>
    </w:p>
    <w:p w14:paraId="53E03D98" w14:textId="77777777" w:rsidR="00593D83" w:rsidRPr="003F0C7A" w:rsidRDefault="00593D83" w:rsidP="0064216D">
      <w:pPr>
        <w:widowControl/>
        <w:numPr>
          <w:ilvl w:val="0"/>
          <w:numId w:val="7"/>
        </w:numPr>
        <w:autoSpaceDE/>
        <w:autoSpaceDN/>
        <w:ind w:left="1134" w:hanging="425"/>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t>prezintă primarului rapoarte şi informări cu privire la activitatea desfăşurată şi fac propuneri pentru îmbunătăţirea standardului de calitate şi cost al serviciilor prestate;</w:t>
      </w:r>
    </w:p>
    <w:p w14:paraId="5CA7DBE4" w14:textId="77777777" w:rsidR="00593D83" w:rsidRPr="003F0C7A" w:rsidRDefault="00593D83" w:rsidP="0064216D">
      <w:pPr>
        <w:widowControl/>
        <w:numPr>
          <w:ilvl w:val="0"/>
          <w:numId w:val="7"/>
        </w:numPr>
        <w:autoSpaceDE/>
        <w:autoSpaceDN/>
        <w:ind w:left="1134" w:hanging="425"/>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t>asigură proiectele studiilor de oportunitate potrivit domeniului de competenţă;</w:t>
      </w:r>
    </w:p>
    <w:p w14:paraId="2EAB9458" w14:textId="77777777" w:rsidR="00593D83" w:rsidRPr="003F0C7A" w:rsidRDefault="00593D83" w:rsidP="0064216D">
      <w:pPr>
        <w:widowControl/>
        <w:numPr>
          <w:ilvl w:val="0"/>
          <w:numId w:val="7"/>
        </w:numPr>
        <w:autoSpaceDE/>
        <w:autoSpaceDN/>
        <w:ind w:left="1134" w:hanging="425"/>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t>întocmesc proiectele de hotărâri şi de dispoziţii iniţiate/dispuse/emise de primar, precum și rapoartele şi referatele de specialitate care derivă din atribuţiile specifice direcţiei/serviciului/compartimentului;</w:t>
      </w:r>
    </w:p>
    <w:p w14:paraId="0766B7A2" w14:textId="77777777" w:rsidR="00593D83" w:rsidRPr="003F0C7A" w:rsidRDefault="00593D83" w:rsidP="0064216D">
      <w:pPr>
        <w:widowControl/>
        <w:numPr>
          <w:ilvl w:val="0"/>
          <w:numId w:val="7"/>
        </w:numPr>
        <w:autoSpaceDE/>
        <w:autoSpaceDN/>
        <w:ind w:left="1134" w:hanging="425"/>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t>propun, în condiţiile legii, nivelul impozitelor, taxelor locale şi tarifelor ce derivă din domeniul de activitate al compartimentului;</w:t>
      </w:r>
    </w:p>
    <w:p w14:paraId="0A9F7628" w14:textId="77777777" w:rsidR="00593D83" w:rsidRPr="003F0C7A" w:rsidRDefault="00593D83" w:rsidP="0064216D">
      <w:pPr>
        <w:widowControl/>
        <w:numPr>
          <w:ilvl w:val="0"/>
          <w:numId w:val="7"/>
        </w:numPr>
        <w:autoSpaceDE/>
        <w:autoSpaceDN/>
        <w:ind w:left="1134" w:hanging="425"/>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t>fac propuneri privind dimensionarea veniturilor proprii ale bugetului local, ce derivă din activitatea specifică compartimentului;</w:t>
      </w:r>
    </w:p>
    <w:p w14:paraId="228487C4" w14:textId="77777777" w:rsidR="00593D83" w:rsidRPr="003F0C7A" w:rsidRDefault="00593D83" w:rsidP="0064216D">
      <w:pPr>
        <w:widowControl/>
        <w:numPr>
          <w:ilvl w:val="0"/>
          <w:numId w:val="7"/>
        </w:numPr>
        <w:autoSpaceDE/>
        <w:autoSpaceDN/>
        <w:ind w:left="1134" w:hanging="425"/>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t>fundamentează propunerile de cheltuieli necesare desfăşurării acţiunilor, activităţilor, proiectelor şi programelor ce derivă din atribuţiile specifice direcţiei/serviciului/compartimentului şi răspund de realizarea activităţilor, proiectelor, acţiunilor şi programelor aprobate prin buget;</w:t>
      </w:r>
    </w:p>
    <w:p w14:paraId="51593CA0" w14:textId="77777777" w:rsidR="00593D83" w:rsidRPr="003F0C7A" w:rsidRDefault="00593D83" w:rsidP="0064216D">
      <w:pPr>
        <w:widowControl/>
        <w:numPr>
          <w:ilvl w:val="0"/>
          <w:numId w:val="7"/>
        </w:numPr>
        <w:autoSpaceDE/>
        <w:autoSpaceDN/>
        <w:ind w:left="1134" w:hanging="425"/>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t>propun, argumentează şi înaintează compartimentului de resort necesarul de produse, servicii şi lucrări în vederea înscrierii acestora în planul anual de achiziţii;</w:t>
      </w:r>
    </w:p>
    <w:p w14:paraId="67779878" w14:textId="77777777" w:rsidR="00593D83" w:rsidRPr="003F0C7A" w:rsidRDefault="00593D83" w:rsidP="0064216D">
      <w:pPr>
        <w:widowControl/>
        <w:numPr>
          <w:ilvl w:val="0"/>
          <w:numId w:val="7"/>
        </w:numPr>
        <w:autoSpaceDE/>
        <w:autoSpaceDN/>
        <w:ind w:left="1134" w:hanging="425"/>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t>gestionează judicios şi eficient fondurile publice şi răspund de necesitatea, oportunitatea şi legalitatea angajării şi utilizării creditelor bugetare în limita şi destinaţia aprobate prin buget;</w:t>
      </w:r>
    </w:p>
    <w:p w14:paraId="72212555" w14:textId="77777777" w:rsidR="00593D83" w:rsidRPr="003F0C7A" w:rsidRDefault="00593D83" w:rsidP="0064216D">
      <w:pPr>
        <w:widowControl/>
        <w:numPr>
          <w:ilvl w:val="0"/>
          <w:numId w:val="7"/>
        </w:numPr>
        <w:autoSpaceDE/>
        <w:autoSpaceDN/>
        <w:ind w:left="1134" w:hanging="425"/>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t>întocmesc, verifică şi semnează documentele justificative impuse de lege, necesare înregistrării în contabilitate a operaţiunilor economico-financiare care  derivă din sfera de activitate a compartimentului;</w:t>
      </w:r>
    </w:p>
    <w:p w14:paraId="7CA223BD" w14:textId="77777777" w:rsidR="00593D83" w:rsidRPr="003F0C7A" w:rsidRDefault="00593D83" w:rsidP="0064216D">
      <w:pPr>
        <w:widowControl/>
        <w:numPr>
          <w:ilvl w:val="0"/>
          <w:numId w:val="7"/>
        </w:numPr>
        <w:autoSpaceDE/>
        <w:autoSpaceDN/>
        <w:ind w:left="1134" w:hanging="425"/>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t>întocmesc şi transmit lunar, Serviciul Buget, Contabilitate și Fond Locativ, în vederea deschiderii de credite, necesarul de fonduri pentru asigurarea plăţilor ce derivă din sfera de activitate a compartimentului;</w:t>
      </w:r>
    </w:p>
    <w:p w14:paraId="7341FF38" w14:textId="77777777" w:rsidR="00593D83" w:rsidRPr="003F0C7A" w:rsidRDefault="00593D83" w:rsidP="0064216D">
      <w:pPr>
        <w:widowControl/>
        <w:numPr>
          <w:ilvl w:val="0"/>
          <w:numId w:val="7"/>
        </w:numPr>
        <w:autoSpaceDE/>
        <w:autoSpaceDN/>
        <w:ind w:left="1134" w:hanging="425"/>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t xml:space="preserve">certifică realitatea, regularitatea şi legalitatea cheltuielilor ce derivă din activitatea compartimentului, în vederea efectuării plăţii acestora; </w:t>
      </w:r>
    </w:p>
    <w:p w14:paraId="45E90765" w14:textId="77777777" w:rsidR="00593D83" w:rsidRPr="003F0C7A" w:rsidRDefault="00593D83" w:rsidP="0064216D">
      <w:pPr>
        <w:widowControl/>
        <w:numPr>
          <w:ilvl w:val="0"/>
          <w:numId w:val="7"/>
        </w:numPr>
        <w:autoSpaceDE/>
        <w:autoSpaceDN/>
        <w:ind w:left="1134" w:hanging="425"/>
        <w:jc w:val="both"/>
        <w:rPr>
          <w:rFonts w:ascii="Times New Roman" w:hAnsi="Times New Roman" w:cs="Times New Roman"/>
          <w:i/>
          <w:color w:val="000000"/>
          <w:sz w:val="26"/>
          <w:szCs w:val="26"/>
        </w:rPr>
      </w:pPr>
      <w:r w:rsidRPr="003F0C7A">
        <w:rPr>
          <w:rFonts w:ascii="Times New Roman" w:hAnsi="Times New Roman" w:cs="Times New Roman"/>
          <w:color w:val="000000"/>
          <w:sz w:val="26"/>
          <w:szCs w:val="26"/>
        </w:rPr>
        <w:t>asigură implementarea, aplicarea şi dezvoltarea sistemului de control intern managerial în conformitate cu prevederile legale în vigoare;</w:t>
      </w:r>
    </w:p>
    <w:p w14:paraId="17CD97DE" w14:textId="77777777" w:rsidR="00593D83" w:rsidRPr="003F0C7A" w:rsidRDefault="00593D83" w:rsidP="0064216D">
      <w:pPr>
        <w:widowControl/>
        <w:numPr>
          <w:ilvl w:val="0"/>
          <w:numId w:val="7"/>
        </w:numPr>
        <w:autoSpaceDE/>
        <w:autoSpaceDN/>
        <w:ind w:left="1134" w:hanging="425"/>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t>analizează şi soluţionează, în condiţiile legii, potrivit competențelor specifice, sesizările primite de la persoane fizice şi juridice, inclusiv problemele sesizate la audienţele acordate de primar, viceprimar şi secretar;</w:t>
      </w:r>
    </w:p>
    <w:p w14:paraId="4547E1E3" w14:textId="77777777" w:rsidR="00593D83" w:rsidRPr="003F0C7A" w:rsidRDefault="00593D83" w:rsidP="0064216D">
      <w:pPr>
        <w:widowControl/>
        <w:numPr>
          <w:ilvl w:val="0"/>
          <w:numId w:val="7"/>
        </w:numPr>
        <w:autoSpaceDE/>
        <w:autoSpaceDN/>
        <w:ind w:left="1134" w:hanging="425"/>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t>întocmesc, potrivit prevederilor legale, dări de seamă statistice, situaţii, informări şi raportări specifice domeniului de activitate;</w:t>
      </w:r>
    </w:p>
    <w:p w14:paraId="71B18AD1" w14:textId="77777777" w:rsidR="00593D83" w:rsidRPr="003F0C7A" w:rsidRDefault="00593D83" w:rsidP="0064216D">
      <w:pPr>
        <w:widowControl/>
        <w:numPr>
          <w:ilvl w:val="0"/>
          <w:numId w:val="7"/>
        </w:numPr>
        <w:autoSpaceDE/>
        <w:autoSpaceDN/>
        <w:ind w:left="1134" w:hanging="425"/>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t xml:space="preserve">furnizează datele şi informaţiile necesare, derivate din activitatea specifică compartimentului, în vederea prezentării de către primar a rapoartelor şi informărilor prevăzute de lege; </w:t>
      </w:r>
    </w:p>
    <w:p w14:paraId="43276D76" w14:textId="77777777" w:rsidR="00593D83" w:rsidRPr="003F0C7A" w:rsidRDefault="00593D83" w:rsidP="0064216D">
      <w:pPr>
        <w:widowControl/>
        <w:numPr>
          <w:ilvl w:val="0"/>
          <w:numId w:val="7"/>
        </w:numPr>
        <w:autoSpaceDE/>
        <w:autoSpaceDN/>
        <w:ind w:left="1134" w:hanging="425"/>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t>solicită informaţii şi documente cu relevanţă fiscală, autorităţilor şi instituţiilor publice centrale şi locale, serviciilor deconcentrate ale acestora, precum şi oricăror altor entităţi care deţin astfel de informaţii sau documente, identifică contribuabilii sau materia impozabilă, în conformitate cu prevederile legale în vigoare;</w:t>
      </w:r>
    </w:p>
    <w:p w14:paraId="5A9F1352" w14:textId="77777777" w:rsidR="00593D83" w:rsidRPr="003F0C7A" w:rsidRDefault="00593D83" w:rsidP="0064216D">
      <w:pPr>
        <w:widowControl/>
        <w:numPr>
          <w:ilvl w:val="0"/>
          <w:numId w:val="7"/>
        </w:numPr>
        <w:autoSpaceDE/>
        <w:autoSpaceDN/>
        <w:ind w:left="1134" w:hanging="425"/>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t>colaborează cu celelalte compartimente în procesul de atragere a veniturilor la bugetul local  şi de administrare a creanţelor fiscale locale;</w:t>
      </w:r>
    </w:p>
    <w:p w14:paraId="23B50742" w14:textId="77777777" w:rsidR="00593D83" w:rsidRPr="003F0C7A" w:rsidRDefault="00593D83" w:rsidP="0064216D">
      <w:pPr>
        <w:widowControl/>
        <w:numPr>
          <w:ilvl w:val="0"/>
          <w:numId w:val="7"/>
        </w:numPr>
        <w:autoSpaceDE/>
        <w:autoSpaceDN/>
        <w:ind w:left="1134" w:hanging="425"/>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lastRenderedPageBreak/>
        <w:t>realizează machetele materialelor de promovare şi prezentare în domeniul specific de activitate;</w:t>
      </w:r>
    </w:p>
    <w:p w14:paraId="72E439FA" w14:textId="77777777" w:rsidR="00593D83" w:rsidRPr="003F0C7A" w:rsidRDefault="00593D83" w:rsidP="0064216D">
      <w:pPr>
        <w:widowControl/>
        <w:numPr>
          <w:ilvl w:val="0"/>
          <w:numId w:val="7"/>
        </w:numPr>
        <w:autoSpaceDE/>
        <w:autoSpaceDN/>
        <w:ind w:left="1134" w:hanging="425"/>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t>rezolvă, în termenul legal, corespondenţa repartizată;</w:t>
      </w:r>
    </w:p>
    <w:p w14:paraId="38912534" w14:textId="77777777" w:rsidR="00593D83" w:rsidRPr="003F0C7A" w:rsidRDefault="00593D83" w:rsidP="0064216D">
      <w:pPr>
        <w:widowControl/>
        <w:numPr>
          <w:ilvl w:val="0"/>
          <w:numId w:val="7"/>
        </w:numPr>
        <w:autoSpaceDE/>
        <w:autoSpaceDN/>
        <w:ind w:left="1134" w:hanging="425"/>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t>participă, în baza nominalizării primarului, la activitatea diverselor comisii și grupuri de lucru;</w:t>
      </w:r>
    </w:p>
    <w:p w14:paraId="334D1F9F" w14:textId="77777777" w:rsidR="00593D83" w:rsidRPr="003F0C7A" w:rsidRDefault="00593D83" w:rsidP="0064216D">
      <w:pPr>
        <w:widowControl/>
        <w:numPr>
          <w:ilvl w:val="0"/>
          <w:numId w:val="7"/>
        </w:numPr>
        <w:autoSpaceDE/>
        <w:autoSpaceDN/>
        <w:ind w:left="1134" w:hanging="425"/>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t>arhivează şi păstrează în condiţii de securitate documentele specifice direcţiei/serviciului/compartimentului, cu respectarea dispoziţiilor legale în acest domeniu;</w:t>
      </w:r>
    </w:p>
    <w:p w14:paraId="30C2E789" w14:textId="77777777" w:rsidR="00593D83" w:rsidRPr="003F0C7A" w:rsidRDefault="00593D83" w:rsidP="0064216D">
      <w:pPr>
        <w:widowControl/>
        <w:numPr>
          <w:ilvl w:val="0"/>
          <w:numId w:val="7"/>
        </w:numPr>
        <w:autoSpaceDE/>
        <w:autoSpaceDN/>
        <w:ind w:left="1134" w:hanging="425"/>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t>întocmesc şi respectă procedurile de sistem și operaționale, precum şi instrucţiunile de lucru, specifice domeniului de activitate;</w:t>
      </w:r>
    </w:p>
    <w:p w14:paraId="40394544" w14:textId="77777777" w:rsidR="00593D83" w:rsidRPr="003F0C7A" w:rsidRDefault="00593D83" w:rsidP="0064216D">
      <w:pPr>
        <w:widowControl/>
        <w:numPr>
          <w:ilvl w:val="0"/>
          <w:numId w:val="7"/>
        </w:numPr>
        <w:autoSpaceDE/>
        <w:autoSpaceDN/>
        <w:ind w:left="1134" w:hanging="425"/>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t>urmăresc şi răspund de realizarea prevederilor din contractele iniţiate şi/sau repartizate direcţiei/compartimentului;</w:t>
      </w:r>
    </w:p>
    <w:p w14:paraId="70231B04" w14:textId="77777777" w:rsidR="00593D83" w:rsidRPr="003F0C7A" w:rsidRDefault="00593D83" w:rsidP="0064216D">
      <w:pPr>
        <w:widowControl/>
        <w:numPr>
          <w:ilvl w:val="0"/>
          <w:numId w:val="7"/>
        </w:numPr>
        <w:autoSpaceDE/>
        <w:autoSpaceDN/>
        <w:ind w:left="1134" w:hanging="425"/>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t>întocmesc referatele de necesitate privind vizitele, deplasările în schimb de experienţă, participarea la congrese, consfătuiri organizate în ţară, şi asigură implementarea rezultatelor la specificul direcţiei/compartimentului;</w:t>
      </w:r>
    </w:p>
    <w:p w14:paraId="0DD05614" w14:textId="77777777" w:rsidR="00593D83" w:rsidRPr="003F0C7A" w:rsidRDefault="00593D83" w:rsidP="0064216D">
      <w:pPr>
        <w:widowControl/>
        <w:numPr>
          <w:ilvl w:val="0"/>
          <w:numId w:val="7"/>
        </w:numPr>
        <w:autoSpaceDE/>
        <w:autoSpaceDN/>
        <w:ind w:left="1134" w:hanging="425"/>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t xml:space="preserve">transmit </w:t>
      </w:r>
      <w:r w:rsidRPr="003F0C7A">
        <w:rPr>
          <w:rFonts w:ascii="Times New Roman" w:hAnsi="Times New Roman" w:cs="Times New Roman"/>
          <w:sz w:val="26"/>
          <w:szCs w:val="26"/>
        </w:rPr>
        <w:t>Compartimentului  IT</w:t>
      </w:r>
      <w:r w:rsidRPr="003F0C7A">
        <w:rPr>
          <w:rFonts w:ascii="Times New Roman" w:hAnsi="Times New Roman" w:cs="Times New Roman"/>
          <w:color w:val="000000"/>
          <w:sz w:val="26"/>
          <w:szCs w:val="26"/>
        </w:rPr>
        <w:t xml:space="preserve"> datele şi informaţiile specifice domeniului de activitate, în vederea actualizării site-ului Primăriei Municipiului Câmpulung; </w:t>
      </w:r>
    </w:p>
    <w:p w14:paraId="0C82E6DB" w14:textId="77777777" w:rsidR="00593D83" w:rsidRPr="003F0C7A" w:rsidRDefault="00593D83" w:rsidP="0064216D">
      <w:pPr>
        <w:widowControl/>
        <w:numPr>
          <w:ilvl w:val="0"/>
          <w:numId w:val="7"/>
        </w:numPr>
        <w:autoSpaceDE/>
        <w:autoSpaceDN/>
        <w:ind w:left="1134" w:hanging="425"/>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t>răspund de conţinutul, acurateţea şi actualitatea datelor din domeniul specific de activitate, publicate pe site-ul instituţiei;</w:t>
      </w:r>
    </w:p>
    <w:p w14:paraId="14DF0BC5" w14:textId="77777777" w:rsidR="00593D83" w:rsidRPr="003F0C7A" w:rsidRDefault="00593D83" w:rsidP="0064216D">
      <w:pPr>
        <w:widowControl/>
        <w:numPr>
          <w:ilvl w:val="0"/>
          <w:numId w:val="7"/>
        </w:numPr>
        <w:autoSpaceDE/>
        <w:autoSpaceDN/>
        <w:ind w:left="1134" w:hanging="425"/>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t>aprofundează legislaţia în domeniul de activitate, ia măsuri pentru punerea în aplicare a acesteia iar în situaţia în care măsurile impun aprobarea şefilor ierarhici propun acestora măsurile pe care le consideră necesare, legale şi oportune pentru realizarea sarcinilor compartimentului respectiv;</w:t>
      </w:r>
    </w:p>
    <w:p w14:paraId="4BD33E7C" w14:textId="77777777" w:rsidR="00593D83" w:rsidRPr="003F0C7A" w:rsidRDefault="00593D83" w:rsidP="0064216D">
      <w:pPr>
        <w:widowControl/>
        <w:numPr>
          <w:ilvl w:val="0"/>
          <w:numId w:val="7"/>
        </w:numPr>
        <w:autoSpaceDE/>
        <w:autoSpaceDN/>
        <w:ind w:left="1134" w:hanging="425"/>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t>sesizează şefilor ierarhici problemele generate de legislaţia în domeniu şi formulează propuneri pentru îmbunătăţirea actelor normative în vigoare sau a proiectelor de acte normative date spre consultare publică, din domeniul de activitate;</w:t>
      </w:r>
    </w:p>
    <w:p w14:paraId="0211048D" w14:textId="77777777" w:rsidR="00593D83" w:rsidRPr="003F0C7A" w:rsidRDefault="00593D83" w:rsidP="0064216D">
      <w:pPr>
        <w:widowControl/>
        <w:numPr>
          <w:ilvl w:val="0"/>
          <w:numId w:val="7"/>
        </w:numPr>
        <w:autoSpaceDE/>
        <w:autoSpaceDN/>
        <w:ind w:left="1134" w:hanging="425"/>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t>asigură respectarea normelor privind securitatea şi sănătate în muncă şi a celor de PSI;</w:t>
      </w:r>
    </w:p>
    <w:p w14:paraId="61E83F1B" w14:textId="77777777" w:rsidR="00593D83" w:rsidRPr="003F0C7A" w:rsidRDefault="00593D83" w:rsidP="0064216D">
      <w:pPr>
        <w:widowControl/>
        <w:numPr>
          <w:ilvl w:val="0"/>
          <w:numId w:val="7"/>
        </w:numPr>
        <w:autoSpaceDE/>
        <w:autoSpaceDN/>
        <w:ind w:left="1134" w:hanging="425"/>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t>îndeplinesc şi alte atribuţii, legate de activitatea specifică a acestora, stabilite prin legi sau alte acte normative, prin hotărâri ale consiliului local, dispoziţii ale primarului sau transmise de şefii ierarhici superiori;</w:t>
      </w:r>
    </w:p>
    <w:p w14:paraId="25C9DD42" w14:textId="77777777" w:rsidR="00593D83" w:rsidRPr="003F0C7A" w:rsidRDefault="00593D83" w:rsidP="0064216D">
      <w:pPr>
        <w:widowControl/>
        <w:numPr>
          <w:ilvl w:val="0"/>
          <w:numId w:val="7"/>
        </w:numPr>
        <w:tabs>
          <w:tab w:val="left" w:pos="935"/>
        </w:tabs>
        <w:autoSpaceDE/>
        <w:autoSpaceDN/>
        <w:ind w:left="1134" w:hanging="425"/>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t xml:space="preserve">utilizează cu maximă eficienţă, aplicaţiile informatice specifice direcției/serviciului/ compartimentului; </w:t>
      </w:r>
    </w:p>
    <w:p w14:paraId="4C39ED6A" w14:textId="77777777" w:rsidR="00593D83" w:rsidRPr="003F0C7A" w:rsidRDefault="00593D83" w:rsidP="0064216D">
      <w:pPr>
        <w:widowControl/>
        <w:numPr>
          <w:ilvl w:val="0"/>
          <w:numId w:val="7"/>
        </w:numPr>
        <w:tabs>
          <w:tab w:val="left" w:pos="935"/>
        </w:tabs>
        <w:autoSpaceDE/>
        <w:autoSpaceDN/>
        <w:ind w:left="1134" w:hanging="425"/>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t>participă la şedinţele consiliului local;</w:t>
      </w:r>
    </w:p>
    <w:p w14:paraId="6555DD70" w14:textId="77777777" w:rsidR="00593D83" w:rsidRPr="003F0C7A" w:rsidRDefault="00593D83" w:rsidP="0064216D">
      <w:pPr>
        <w:widowControl/>
        <w:numPr>
          <w:ilvl w:val="0"/>
          <w:numId w:val="7"/>
        </w:numPr>
        <w:tabs>
          <w:tab w:val="left" w:pos="935"/>
          <w:tab w:val="left" w:pos="1309"/>
        </w:tabs>
        <w:autoSpaceDE/>
        <w:autoSpaceDN/>
        <w:ind w:left="1134" w:hanging="425"/>
        <w:jc w:val="both"/>
        <w:rPr>
          <w:rFonts w:ascii="Times New Roman" w:hAnsi="Times New Roman" w:cs="Times New Roman"/>
          <w:sz w:val="26"/>
          <w:szCs w:val="26"/>
        </w:rPr>
      </w:pPr>
      <w:r w:rsidRPr="003F0C7A">
        <w:rPr>
          <w:rFonts w:ascii="Times New Roman" w:hAnsi="Times New Roman" w:cs="Times New Roman"/>
          <w:color w:val="000000"/>
          <w:sz w:val="26"/>
          <w:szCs w:val="26"/>
        </w:rPr>
        <w:t xml:space="preserve">participă la acţiunile, activităţile şi programele organizate de către Consiliul Local al </w:t>
      </w:r>
      <w:r w:rsidRPr="003F0C7A">
        <w:rPr>
          <w:rFonts w:ascii="Times New Roman" w:hAnsi="Times New Roman" w:cs="Times New Roman"/>
          <w:sz w:val="26"/>
          <w:szCs w:val="26"/>
        </w:rPr>
        <w:t xml:space="preserve">Municipiului Câmpulung şi/sau de Primăria Municipiului Câmpulung;     </w:t>
      </w:r>
    </w:p>
    <w:p w14:paraId="2A1CFB0A" w14:textId="77777777" w:rsidR="00593D83" w:rsidRPr="003F0C7A" w:rsidRDefault="00593D83" w:rsidP="0064216D">
      <w:pPr>
        <w:pStyle w:val="ListParagraph"/>
        <w:widowControl/>
        <w:numPr>
          <w:ilvl w:val="0"/>
          <w:numId w:val="7"/>
        </w:numPr>
        <w:autoSpaceDE/>
        <w:autoSpaceDN/>
        <w:ind w:left="1134" w:hanging="425"/>
        <w:contextualSpacing/>
        <w:jc w:val="both"/>
        <w:rPr>
          <w:rFonts w:ascii="Times New Roman" w:hAnsi="Times New Roman" w:cs="Times New Roman"/>
          <w:sz w:val="26"/>
          <w:szCs w:val="26"/>
        </w:rPr>
      </w:pPr>
      <w:r w:rsidRPr="003F0C7A">
        <w:rPr>
          <w:rFonts w:ascii="Times New Roman" w:hAnsi="Times New Roman" w:cs="Times New Roman"/>
          <w:sz w:val="26"/>
          <w:szCs w:val="26"/>
        </w:rPr>
        <w:t>depozitează consumabilele uzate (cartușe, tonere) și echipamentele electrice și electronice în locurile special amenajate;</w:t>
      </w:r>
    </w:p>
    <w:p w14:paraId="34D770F2" w14:textId="77777777" w:rsidR="00593D83" w:rsidRPr="003F0C7A" w:rsidRDefault="00593D83" w:rsidP="0064216D">
      <w:pPr>
        <w:pStyle w:val="ListParagraph"/>
        <w:widowControl/>
        <w:numPr>
          <w:ilvl w:val="0"/>
          <w:numId w:val="7"/>
        </w:numPr>
        <w:autoSpaceDE/>
        <w:autoSpaceDN/>
        <w:ind w:left="1134" w:hanging="425"/>
        <w:contextualSpacing/>
        <w:jc w:val="both"/>
        <w:rPr>
          <w:rFonts w:ascii="Times New Roman" w:hAnsi="Times New Roman" w:cs="Times New Roman"/>
          <w:sz w:val="26"/>
          <w:szCs w:val="26"/>
        </w:rPr>
      </w:pPr>
      <w:r w:rsidRPr="003F0C7A">
        <w:rPr>
          <w:rFonts w:ascii="Times New Roman" w:hAnsi="Times New Roman" w:cs="Times New Roman"/>
          <w:sz w:val="26"/>
          <w:szCs w:val="26"/>
        </w:rPr>
        <w:t>colectează selectiv deșeurile reciclabile (hârtie-carton, metal, mase plastice și sticlă);</w:t>
      </w:r>
    </w:p>
    <w:p w14:paraId="4814C43D" w14:textId="77777777" w:rsidR="00593D83" w:rsidRPr="003F0C7A" w:rsidRDefault="00593D83" w:rsidP="0064216D">
      <w:pPr>
        <w:pStyle w:val="ListParagraph"/>
        <w:widowControl/>
        <w:numPr>
          <w:ilvl w:val="0"/>
          <w:numId w:val="7"/>
        </w:numPr>
        <w:autoSpaceDE/>
        <w:autoSpaceDN/>
        <w:ind w:left="1134" w:hanging="425"/>
        <w:contextualSpacing/>
        <w:rPr>
          <w:rFonts w:ascii="Times New Roman" w:hAnsi="Times New Roman" w:cs="Times New Roman"/>
          <w:sz w:val="26"/>
          <w:szCs w:val="26"/>
        </w:rPr>
      </w:pPr>
      <w:r w:rsidRPr="003F0C7A">
        <w:rPr>
          <w:rFonts w:ascii="Times New Roman" w:hAnsi="Times New Roman" w:cs="Times New Roman"/>
          <w:sz w:val="26"/>
          <w:szCs w:val="26"/>
        </w:rPr>
        <w:t>economisește resursele (apa, energia electrică, hârtie, alte consumabile).</w:t>
      </w:r>
    </w:p>
    <w:p w14:paraId="5FB92735" w14:textId="77777777" w:rsidR="00593D83" w:rsidRDefault="00593D83" w:rsidP="003F0C7A">
      <w:pPr>
        <w:widowControl/>
        <w:autoSpaceDE/>
        <w:autoSpaceDN/>
        <w:contextualSpacing/>
        <w:rPr>
          <w:rFonts w:ascii="Times New Roman" w:hAnsi="Times New Roman" w:cs="Times New Roman"/>
          <w:sz w:val="26"/>
          <w:szCs w:val="26"/>
        </w:rPr>
      </w:pPr>
    </w:p>
    <w:p w14:paraId="375C97C1" w14:textId="77777777" w:rsidR="003F0C7A" w:rsidRDefault="003F0C7A" w:rsidP="003F0C7A">
      <w:pPr>
        <w:widowControl/>
        <w:autoSpaceDE/>
        <w:autoSpaceDN/>
        <w:contextualSpacing/>
        <w:rPr>
          <w:rFonts w:ascii="Times New Roman" w:hAnsi="Times New Roman" w:cs="Times New Roman"/>
          <w:sz w:val="26"/>
          <w:szCs w:val="26"/>
        </w:rPr>
      </w:pPr>
    </w:p>
    <w:p w14:paraId="28032B3D" w14:textId="77777777" w:rsidR="003F0C7A" w:rsidRPr="003F0C7A" w:rsidRDefault="003F0C7A" w:rsidP="003F0C7A">
      <w:pPr>
        <w:widowControl/>
        <w:autoSpaceDE/>
        <w:autoSpaceDN/>
        <w:contextualSpacing/>
        <w:rPr>
          <w:rFonts w:ascii="Times New Roman" w:hAnsi="Times New Roman" w:cs="Times New Roman"/>
          <w:sz w:val="26"/>
          <w:szCs w:val="26"/>
        </w:rPr>
      </w:pPr>
    </w:p>
    <w:p w14:paraId="5D220E4B" w14:textId="77777777" w:rsidR="00593D83" w:rsidRPr="003F0C7A" w:rsidRDefault="00593D83" w:rsidP="00593D83">
      <w:pPr>
        <w:tabs>
          <w:tab w:val="left" w:pos="935"/>
          <w:tab w:val="left" w:pos="1309"/>
        </w:tabs>
        <w:ind w:left="720"/>
        <w:jc w:val="both"/>
        <w:rPr>
          <w:rFonts w:ascii="Times New Roman" w:hAnsi="Times New Roman" w:cs="Times New Roman"/>
          <w:b/>
          <w:sz w:val="26"/>
          <w:szCs w:val="26"/>
        </w:rPr>
      </w:pPr>
    </w:p>
    <w:p w14:paraId="7E8B3E9D" w14:textId="1F9CF876" w:rsidR="00593D83" w:rsidRPr="003F0C7A" w:rsidRDefault="00593D83" w:rsidP="00593D83">
      <w:pPr>
        <w:tabs>
          <w:tab w:val="left" w:pos="935"/>
          <w:tab w:val="left" w:pos="1309"/>
        </w:tabs>
        <w:ind w:left="720" w:firstLine="414"/>
        <w:jc w:val="both"/>
        <w:rPr>
          <w:rFonts w:ascii="Times New Roman" w:hAnsi="Times New Roman" w:cs="Times New Roman"/>
          <w:b/>
          <w:sz w:val="26"/>
          <w:szCs w:val="26"/>
        </w:rPr>
      </w:pPr>
      <w:bookmarkStart w:id="7" w:name="_Hlk52872499"/>
      <w:r w:rsidRPr="003F0C7A">
        <w:rPr>
          <w:rFonts w:ascii="Times New Roman" w:hAnsi="Times New Roman" w:cs="Times New Roman"/>
          <w:b/>
          <w:sz w:val="26"/>
          <w:szCs w:val="26"/>
        </w:rPr>
        <w:t xml:space="preserve">Cap. IV. Atribuţii specifice ale Secretarului General al </w:t>
      </w:r>
      <w:r w:rsidR="003F0C7A" w:rsidRPr="003F0C7A">
        <w:rPr>
          <w:rFonts w:ascii="Times New Roman" w:hAnsi="Times New Roman" w:cs="Times New Roman"/>
          <w:b/>
          <w:sz w:val="26"/>
          <w:szCs w:val="26"/>
        </w:rPr>
        <w:t>Municipiului Câmpulung</w:t>
      </w:r>
    </w:p>
    <w:p w14:paraId="3EEE1867" w14:textId="77777777" w:rsidR="00593D83" w:rsidRPr="003F0C7A" w:rsidRDefault="00593D83" w:rsidP="00593D83">
      <w:pPr>
        <w:tabs>
          <w:tab w:val="left" w:pos="935"/>
          <w:tab w:val="left" w:pos="1309"/>
        </w:tabs>
        <w:ind w:left="720"/>
        <w:jc w:val="both"/>
        <w:rPr>
          <w:rFonts w:ascii="Times New Roman" w:hAnsi="Times New Roman" w:cs="Times New Roman"/>
          <w:sz w:val="26"/>
          <w:szCs w:val="26"/>
        </w:rPr>
      </w:pPr>
      <w:r w:rsidRPr="003F0C7A">
        <w:rPr>
          <w:rFonts w:ascii="Times New Roman" w:hAnsi="Times New Roman" w:cs="Times New Roman"/>
          <w:sz w:val="26"/>
          <w:szCs w:val="26"/>
        </w:rPr>
        <w:t xml:space="preserve">                                                                                    </w:t>
      </w:r>
    </w:p>
    <w:p w14:paraId="4F2AFB90" w14:textId="1B09C7EF" w:rsidR="00593D83" w:rsidRPr="003F0C7A" w:rsidRDefault="00593D83" w:rsidP="00D139A5">
      <w:pPr>
        <w:ind w:firstLine="709"/>
        <w:jc w:val="both"/>
        <w:rPr>
          <w:rFonts w:ascii="Times New Roman" w:hAnsi="Times New Roman" w:cs="Times New Roman"/>
          <w:b/>
          <w:sz w:val="26"/>
          <w:szCs w:val="26"/>
        </w:rPr>
      </w:pPr>
      <w:r w:rsidRPr="003F0C7A">
        <w:rPr>
          <w:rFonts w:ascii="Times New Roman" w:hAnsi="Times New Roman" w:cs="Times New Roman"/>
          <w:b/>
          <w:sz w:val="26"/>
          <w:szCs w:val="26"/>
        </w:rPr>
        <w:lastRenderedPageBreak/>
        <w:t xml:space="preserve">Art. 10. Secretarul General al Municipiului </w:t>
      </w:r>
      <w:r w:rsidR="003F0C7A" w:rsidRPr="003F0C7A">
        <w:rPr>
          <w:rFonts w:ascii="Times New Roman" w:hAnsi="Times New Roman" w:cs="Times New Roman"/>
          <w:b/>
          <w:sz w:val="26"/>
          <w:szCs w:val="26"/>
        </w:rPr>
        <w:t>Câmpulung</w:t>
      </w:r>
      <w:r w:rsidRPr="003F0C7A">
        <w:rPr>
          <w:rFonts w:ascii="Times New Roman" w:hAnsi="Times New Roman" w:cs="Times New Roman"/>
          <w:b/>
          <w:sz w:val="26"/>
          <w:szCs w:val="26"/>
        </w:rPr>
        <w:t xml:space="preserve">  </w:t>
      </w:r>
      <w:r w:rsidRPr="003F0C7A">
        <w:rPr>
          <w:rFonts w:ascii="Times New Roman" w:hAnsi="Times New Roman" w:cs="Times New Roman"/>
          <w:sz w:val="26"/>
          <w:szCs w:val="26"/>
        </w:rPr>
        <w:t>îndeplineşte următoarele atribuţii:</w:t>
      </w:r>
      <w:bookmarkEnd w:id="7"/>
    </w:p>
    <w:p w14:paraId="3F019C7A" w14:textId="77777777" w:rsidR="00F71935" w:rsidRPr="003F0C7A" w:rsidRDefault="00F71935" w:rsidP="00F71935">
      <w:pPr>
        <w:widowControl/>
        <w:adjustRightInd w:val="0"/>
        <w:jc w:val="both"/>
        <w:rPr>
          <w:rFonts w:ascii="Times New Roman" w:hAnsi="Times New Roman" w:cs="Times New Roman"/>
          <w:sz w:val="26"/>
          <w:szCs w:val="26"/>
          <w:lang w:eastAsia="ro-RO"/>
        </w:rPr>
      </w:pPr>
      <w:r w:rsidRPr="003F0C7A">
        <w:rPr>
          <w:rFonts w:ascii="Times New Roman" w:hAnsi="Times New Roman" w:cs="Times New Roman"/>
          <w:sz w:val="26"/>
          <w:szCs w:val="26"/>
          <w:lang w:eastAsia="ro-RO"/>
        </w:rPr>
        <w:t>a) avizează proiectele de hotărâri şi contrasemnează pentru legalitate dispoziţiile primarului, respectiv ale preşedintelui consiliului judeţean, hotărârile consiliului local, respectiv ale consiliului judeţean, după caz;</w:t>
      </w:r>
    </w:p>
    <w:p w14:paraId="3BDCD401" w14:textId="77777777" w:rsidR="00F71935" w:rsidRPr="003F0C7A" w:rsidRDefault="00F71935" w:rsidP="00F71935">
      <w:pPr>
        <w:widowControl/>
        <w:adjustRightInd w:val="0"/>
        <w:jc w:val="both"/>
        <w:rPr>
          <w:rFonts w:ascii="Times New Roman" w:hAnsi="Times New Roman" w:cs="Times New Roman"/>
          <w:sz w:val="26"/>
          <w:szCs w:val="26"/>
          <w:lang w:eastAsia="ro-RO"/>
        </w:rPr>
      </w:pPr>
      <w:r w:rsidRPr="003F0C7A">
        <w:rPr>
          <w:rFonts w:ascii="Times New Roman" w:hAnsi="Times New Roman" w:cs="Times New Roman"/>
          <w:sz w:val="26"/>
          <w:szCs w:val="26"/>
          <w:lang w:eastAsia="ro-RO"/>
        </w:rPr>
        <w:t xml:space="preserve">    b) participă la şedinţele consiliului local, respectiv ale consiliului judeţean;</w:t>
      </w:r>
    </w:p>
    <w:p w14:paraId="21BE027B" w14:textId="77777777" w:rsidR="00F71935" w:rsidRPr="003F0C7A" w:rsidRDefault="00F71935" w:rsidP="00F71935">
      <w:pPr>
        <w:widowControl/>
        <w:adjustRightInd w:val="0"/>
        <w:jc w:val="both"/>
        <w:rPr>
          <w:rFonts w:ascii="Times New Roman" w:hAnsi="Times New Roman" w:cs="Times New Roman"/>
          <w:sz w:val="26"/>
          <w:szCs w:val="26"/>
          <w:lang w:eastAsia="ro-RO"/>
        </w:rPr>
      </w:pPr>
      <w:r w:rsidRPr="003F0C7A">
        <w:rPr>
          <w:rFonts w:ascii="Times New Roman" w:hAnsi="Times New Roman" w:cs="Times New Roman"/>
          <w:sz w:val="26"/>
          <w:szCs w:val="26"/>
          <w:lang w:eastAsia="ro-RO"/>
        </w:rPr>
        <w:t xml:space="preserve">    c) asigură gestionarea procedurilor administrative privind relaţia dintre consiliul local şi primar, respectiv consiliul judeţean şi preşedintele acestuia, precum şi între aceştia şi prefect;</w:t>
      </w:r>
    </w:p>
    <w:p w14:paraId="1171F38A" w14:textId="77777777" w:rsidR="00F71935" w:rsidRPr="003F0C7A" w:rsidRDefault="00F71935" w:rsidP="00F71935">
      <w:pPr>
        <w:widowControl/>
        <w:adjustRightInd w:val="0"/>
        <w:jc w:val="both"/>
        <w:rPr>
          <w:rFonts w:ascii="Times New Roman" w:hAnsi="Times New Roman" w:cs="Times New Roman"/>
          <w:sz w:val="26"/>
          <w:szCs w:val="26"/>
          <w:lang w:eastAsia="ro-RO"/>
        </w:rPr>
      </w:pPr>
      <w:r w:rsidRPr="003F0C7A">
        <w:rPr>
          <w:rFonts w:ascii="Times New Roman" w:hAnsi="Times New Roman" w:cs="Times New Roman"/>
          <w:sz w:val="26"/>
          <w:szCs w:val="26"/>
          <w:lang w:eastAsia="ro-RO"/>
        </w:rPr>
        <w:t xml:space="preserve">    d) coordonează organizarea arhivei şi evidenţa statistică a hotărârilor consiliului local şi a dispoziţiilor primarului, respectiv a hotărârilor consiliului judeţean şi a dispoziţiilor preşedintelui consiliului judeţean;</w:t>
      </w:r>
    </w:p>
    <w:p w14:paraId="5B98BA37" w14:textId="77777777" w:rsidR="00F71935" w:rsidRPr="003F0C7A" w:rsidRDefault="00F71935" w:rsidP="00F71935">
      <w:pPr>
        <w:widowControl/>
        <w:adjustRightInd w:val="0"/>
        <w:jc w:val="both"/>
        <w:rPr>
          <w:rFonts w:ascii="Times New Roman" w:hAnsi="Times New Roman" w:cs="Times New Roman"/>
          <w:sz w:val="26"/>
          <w:szCs w:val="26"/>
          <w:lang w:eastAsia="ro-RO"/>
        </w:rPr>
      </w:pPr>
      <w:r w:rsidRPr="003F0C7A">
        <w:rPr>
          <w:rFonts w:ascii="Times New Roman" w:hAnsi="Times New Roman" w:cs="Times New Roman"/>
          <w:sz w:val="26"/>
          <w:szCs w:val="26"/>
          <w:lang w:eastAsia="ro-RO"/>
        </w:rPr>
        <w:t xml:space="preserve">    e) asigură transparenţa şi comunicarea către autorităţile, instituţiile publice şi persoanele interesate a actelor prevăzute la lit. a);</w:t>
      </w:r>
    </w:p>
    <w:p w14:paraId="0D2CBBF5" w14:textId="77777777" w:rsidR="00F71935" w:rsidRPr="003F0C7A" w:rsidRDefault="00F71935" w:rsidP="00F71935">
      <w:pPr>
        <w:widowControl/>
        <w:adjustRightInd w:val="0"/>
        <w:jc w:val="both"/>
        <w:rPr>
          <w:rFonts w:ascii="Times New Roman" w:hAnsi="Times New Roman" w:cs="Times New Roman"/>
          <w:sz w:val="26"/>
          <w:szCs w:val="26"/>
          <w:lang w:eastAsia="ro-RO"/>
        </w:rPr>
      </w:pPr>
      <w:r w:rsidRPr="003F0C7A">
        <w:rPr>
          <w:rFonts w:ascii="Times New Roman" w:hAnsi="Times New Roman" w:cs="Times New Roman"/>
          <w:sz w:val="26"/>
          <w:szCs w:val="26"/>
          <w:lang w:eastAsia="ro-RO"/>
        </w:rPr>
        <w:t xml:space="preserve">    f) asigură procedurile de convocare a consiliului local, respectiv a consiliului judeţean, şi efectuarea lucrărilor de secretariat, comunicarea ordinii de zi, întocmirea procesului-verbal al şedinţelor consiliului local, respectiv ale consiliului judeţean, şi redactarea hotărârilor consiliului local, respectiv ale consiliului judeţean;</w:t>
      </w:r>
    </w:p>
    <w:p w14:paraId="08334FAB" w14:textId="77777777" w:rsidR="00F71935" w:rsidRPr="003F0C7A" w:rsidRDefault="00F71935" w:rsidP="00F71935">
      <w:pPr>
        <w:widowControl/>
        <w:adjustRightInd w:val="0"/>
        <w:jc w:val="both"/>
        <w:rPr>
          <w:rFonts w:ascii="Times New Roman" w:hAnsi="Times New Roman" w:cs="Times New Roman"/>
          <w:sz w:val="26"/>
          <w:szCs w:val="26"/>
          <w:lang w:eastAsia="ro-RO"/>
        </w:rPr>
      </w:pPr>
      <w:r w:rsidRPr="003F0C7A">
        <w:rPr>
          <w:rFonts w:ascii="Times New Roman" w:hAnsi="Times New Roman" w:cs="Times New Roman"/>
          <w:sz w:val="26"/>
          <w:szCs w:val="26"/>
          <w:lang w:eastAsia="ro-RO"/>
        </w:rPr>
        <w:t xml:space="preserve">    g) asigură pregătirea lucrărilor supuse dezbaterii consiliului local, respectiv a consiliului judeţean, şi comisiilor de specialitate ale acestuia;</w:t>
      </w:r>
    </w:p>
    <w:p w14:paraId="3384064C" w14:textId="77777777" w:rsidR="00F71935" w:rsidRPr="003F0C7A" w:rsidRDefault="00F71935" w:rsidP="00F71935">
      <w:pPr>
        <w:widowControl/>
        <w:adjustRightInd w:val="0"/>
        <w:jc w:val="both"/>
        <w:rPr>
          <w:rFonts w:ascii="Times New Roman" w:hAnsi="Times New Roman" w:cs="Times New Roman"/>
          <w:sz w:val="26"/>
          <w:szCs w:val="26"/>
          <w:lang w:eastAsia="ro-RO"/>
        </w:rPr>
      </w:pPr>
      <w:r w:rsidRPr="003F0C7A">
        <w:rPr>
          <w:rFonts w:ascii="Times New Roman" w:hAnsi="Times New Roman" w:cs="Times New Roman"/>
          <w:sz w:val="26"/>
          <w:szCs w:val="26"/>
          <w:lang w:eastAsia="ro-RO"/>
        </w:rPr>
        <w:t xml:space="preserve">    h) poate atesta, prin derogare de la prevederile </w:t>
      </w:r>
      <w:r w:rsidRPr="003F0C7A">
        <w:rPr>
          <w:rFonts w:ascii="Times New Roman" w:hAnsi="Times New Roman" w:cs="Times New Roman"/>
          <w:color w:val="0000FF"/>
          <w:sz w:val="26"/>
          <w:szCs w:val="26"/>
          <w:u w:val="single"/>
          <w:lang w:eastAsia="ro-RO"/>
        </w:rPr>
        <w:t>Ordonanţei Guvernului nr. 26/2000</w:t>
      </w:r>
      <w:r w:rsidRPr="003F0C7A">
        <w:rPr>
          <w:rFonts w:ascii="Times New Roman" w:hAnsi="Times New Roman" w:cs="Times New Roman"/>
          <w:sz w:val="26"/>
          <w:szCs w:val="26"/>
          <w:lang w:eastAsia="ro-RO"/>
        </w:rPr>
        <w:t xml:space="preserve"> cu privire la asociaţii şi fundaţii, aprobată cu modificări şi completări prin </w:t>
      </w:r>
      <w:r w:rsidRPr="003F0C7A">
        <w:rPr>
          <w:rFonts w:ascii="Times New Roman" w:hAnsi="Times New Roman" w:cs="Times New Roman"/>
          <w:color w:val="0000FF"/>
          <w:sz w:val="26"/>
          <w:szCs w:val="26"/>
          <w:u w:val="single"/>
          <w:lang w:eastAsia="ro-RO"/>
        </w:rPr>
        <w:t>Legea nr. 246/2005</w:t>
      </w:r>
      <w:r w:rsidRPr="003F0C7A">
        <w:rPr>
          <w:rFonts w:ascii="Times New Roman" w:hAnsi="Times New Roman" w:cs="Times New Roman"/>
          <w:sz w:val="26"/>
          <w:szCs w:val="26"/>
          <w:lang w:eastAsia="ro-RO"/>
        </w:rPr>
        <w:t>, cu modificările şi completările ulterioare, actul constitutiv şi statutul asociaţiilor de dezvoltare intercomunitară din care face parte unitatea administrativ-teritorială în cadrul căreia funcţionează;</w:t>
      </w:r>
    </w:p>
    <w:p w14:paraId="6AF26DC5" w14:textId="77777777" w:rsidR="00F71935" w:rsidRPr="003F0C7A" w:rsidRDefault="00F71935" w:rsidP="00F71935">
      <w:pPr>
        <w:widowControl/>
        <w:adjustRightInd w:val="0"/>
        <w:jc w:val="both"/>
        <w:rPr>
          <w:rFonts w:ascii="Times New Roman" w:hAnsi="Times New Roman" w:cs="Times New Roman"/>
          <w:sz w:val="26"/>
          <w:szCs w:val="26"/>
          <w:lang w:eastAsia="ro-RO"/>
        </w:rPr>
      </w:pPr>
      <w:r w:rsidRPr="003F0C7A">
        <w:rPr>
          <w:rFonts w:ascii="Times New Roman" w:hAnsi="Times New Roman" w:cs="Times New Roman"/>
          <w:sz w:val="26"/>
          <w:szCs w:val="26"/>
          <w:lang w:eastAsia="ro-RO"/>
        </w:rPr>
        <w:t xml:space="preserve">    i) poate propune primarului, respectiv preşedintelui consiliului judeţean înscrierea unor probleme în proiectul ordinii de zi a şedinţelor ordinare ale consiliului local, respectiv ale consiliului judeţean;</w:t>
      </w:r>
    </w:p>
    <w:p w14:paraId="716A0870" w14:textId="77777777" w:rsidR="00F71935" w:rsidRPr="003F0C7A" w:rsidRDefault="00F71935" w:rsidP="00F71935">
      <w:pPr>
        <w:widowControl/>
        <w:adjustRightInd w:val="0"/>
        <w:jc w:val="both"/>
        <w:rPr>
          <w:rFonts w:ascii="Times New Roman" w:hAnsi="Times New Roman" w:cs="Times New Roman"/>
          <w:sz w:val="26"/>
          <w:szCs w:val="26"/>
          <w:lang w:eastAsia="ro-RO"/>
        </w:rPr>
      </w:pPr>
      <w:r w:rsidRPr="003F0C7A">
        <w:rPr>
          <w:rFonts w:ascii="Times New Roman" w:hAnsi="Times New Roman" w:cs="Times New Roman"/>
          <w:sz w:val="26"/>
          <w:szCs w:val="26"/>
          <w:lang w:eastAsia="ro-RO"/>
        </w:rPr>
        <w:t xml:space="preserve">    j) efectuează apelul nominal şi ţine evidenţa participării la şedinţele consiliului local, respectiv ale consiliului judeţean a consilierilor locali, respectiv a consilierilor judeţeni;</w:t>
      </w:r>
    </w:p>
    <w:p w14:paraId="0BD2A3DB" w14:textId="77777777" w:rsidR="00F71935" w:rsidRPr="003F0C7A" w:rsidRDefault="00F71935" w:rsidP="00F71935">
      <w:pPr>
        <w:widowControl/>
        <w:adjustRightInd w:val="0"/>
        <w:jc w:val="both"/>
        <w:rPr>
          <w:rFonts w:ascii="Times New Roman" w:hAnsi="Times New Roman" w:cs="Times New Roman"/>
          <w:sz w:val="26"/>
          <w:szCs w:val="26"/>
          <w:lang w:eastAsia="ro-RO"/>
        </w:rPr>
      </w:pPr>
      <w:r w:rsidRPr="003F0C7A">
        <w:rPr>
          <w:rFonts w:ascii="Times New Roman" w:hAnsi="Times New Roman" w:cs="Times New Roman"/>
          <w:sz w:val="26"/>
          <w:szCs w:val="26"/>
          <w:lang w:eastAsia="ro-RO"/>
        </w:rPr>
        <w:t xml:space="preserve">    k) numără voturile şi consemnează rezultatul votării, pe care îl prezintă preşedintelui de şedinţă, respectiv preşedintelui consiliului judeţean sau, după caz, înlocuitorului de drept al acestuia;</w:t>
      </w:r>
    </w:p>
    <w:p w14:paraId="2AE4C314" w14:textId="77777777" w:rsidR="00F71935" w:rsidRPr="003F0C7A" w:rsidRDefault="00F71935" w:rsidP="00F71935">
      <w:pPr>
        <w:widowControl/>
        <w:adjustRightInd w:val="0"/>
        <w:jc w:val="both"/>
        <w:rPr>
          <w:rFonts w:ascii="Times New Roman" w:hAnsi="Times New Roman" w:cs="Times New Roman"/>
          <w:sz w:val="26"/>
          <w:szCs w:val="26"/>
          <w:lang w:eastAsia="ro-RO"/>
        </w:rPr>
      </w:pPr>
      <w:r w:rsidRPr="003F0C7A">
        <w:rPr>
          <w:rFonts w:ascii="Times New Roman" w:hAnsi="Times New Roman" w:cs="Times New Roman"/>
          <w:sz w:val="26"/>
          <w:szCs w:val="26"/>
          <w:lang w:eastAsia="ro-RO"/>
        </w:rPr>
        <w:t xml:space="preserve">    l) informează preşedintele de şedinţă, respectiv preşedintele consiliului judeţean sau, după caz, înlocuitorul de drept al acestuia, cu privire la cvorumul şi la majoritatea necesare pentru adoptarea fiecărei hotărâri a consiliului local, respectiv a consiliului judeţean;</w:t>
      </w:r>
    </w:p>
    <w:p w14:paraId="251CAAC9" w14:textId="77777777" w:rsidR="00F71935" w:rsidRPr="003F0C7A" w:rsidRDefault="00F71935" w:rsidP="00F71935">
      <w:pPr>
        <w:widowControl/>
        <w:adjustRightInd w:val="0"/>
        <w:jc w:val="both"/>
        <w:rPr>
          <w:rFonts w:ascii="Times New Roman" w:hAnsi="Times New Roman" w:cs="Times New Roman"/>
          <w:sz w:val="26"/>
          <w:szCs w:val="26"/>
          <w:lang w:eastAsia="ro-RO"/>
        </w:rPr>
      </w:pPr>
      <w:r w:rsidRPr="003F0C7A">
        <w:rPr>
          <w:rFonts w:ascii="Times New Roman" w:hAnsi="Times New Roman" w:cs="Times New Roman"/>
          <w:sz w:val="26"/>
          <w:szCs w:val="26"/>
          <w:lang w:eastAsia="ro-RO"/>
        </w:rPr>
        <w:t xml:space="preserve">    m) asigură întocmirea dosarelor de şedinţă, legarea, numerotarea paginilor, semnarea şi ştampilarea acestora;</w:t>
      </w:r>
    </w:p>
    <w:p w14:paraId="57D0B6A9" w14:textId="77777777" w:rsidR="00F71935" w:rsidRPr="003F0C7A" w:rsidRDefault="00F71935" w:rsidP="00F71935">
      <w:pPr>
        <w:widowControl/>
        <w:adjustRightInd w:val="0"/>
        <w:jc w:val="both"/>
        <w:rPr>
          <w:rFonts w:ascii="Times New Roman" w:hAnsi="Times New Roman" w:cs="Times New Roman"/>
          <w:sz w:val="26"/>
          <w:szCs w:val="26"/>
          <w:lang w:eastAsia="ro-RO"/>
        </w:rPr>
      </w:pPr>
      <w:r w:rsidRPr="003F0C7A">
        <w:rPr>
          <w:rFonts w:ascii="Times New Roman" w:hAnsi="Times New Roman" w:cs="Times New Roman"/>
          <w:sz w:val="26"/>
          <w:szCs w:val="26"/>
          <w:lang w:eastAsia="ro-RO"/>
        </w:rPr>
        <w:t xml:space="preserve">    n) urmăreşte ca la deliberarea şi adoptarea unor hotărâri ale consiliului local, respectiv ale consiliului judeţean să nu ia parte consilierii locali sau consilierii judeţeni care se încadrează în dispoziţiile </w:t>
      </w:r>
      <w:r w:rsidRPr="003F0C7A">
        <w:rPr>
          <w:rFonts w:ascii="Times New Roman" w:hAnsi="Times New Roman" w:cs="Times New Roman"/>
          <w:color w:val="0000FF"/>
          <w:sz w:val="26"/>
          <w:szCs w:val="26"/>
          <w:u w:val="single"/>
          <w:lang w:eastAsia="ro-RO"/>
        </w:rPr>
        <w:t>art. 228</w:t>
      </w:r>
      <w:r w:rsidRPr="003F0C7A">
        <w:rPr>
          <w:rFonts w:ascii="Times New Roman" w:hAnsi="Times New Roman" w:cs="Times New Roman"/>
          <w:sz w:val="26"/>
          <w:szCs w:val="26"/>
          <w:lang w:eastAsia="ro-RO"/>
        </w:rPr>
        <w:t xml:space="preserve"> alin. (2); informează preşedintele de şedinţă, sau, după caz, înlocuitorul de drept al acestuia cu privire la asemenea situaţii şi face cunoscute sancţiunile prevăzute de lege în asemenea cazuri;</w:t>
      </w:r>
    </w:p>
    <w:p w14:paraId="7CFC62D5" w14:textId="77777777" w:rsidR="00F71935" w:rsidRPr="003F0C7A" w:rsidRDefault="00F71935" w:rsidP="00F71935">
      <w:pPr>
        <w:widowControl/>
        <w:adjustRightInd w:val="0"/>
        <w:jc w:val="both"/>
        <w:rPr>
          <w:rFonts w:ascii="Times New Roman" w:hAnsi="Times New Roman" w:cs="Times New Roman"/>
          <w:sz w:val="26"/>
          <w:szCs w:val="26"/>
          <w:lang w:eastAsia="ro-RO"/>
        </w:rPr>
      </w:pPr>
      <w:r w:rsidRPr="003F0C7A">
        <w:rPr>
          <w:rFonts w:ascii="Times New Roman" w:hAnsi="Times New Roman" w:cs="Times New Roman"/>
          <w:sz w:val="26"/>
          <w:szCs w:val="26"/>
          <w:lang w:eastAsia="ro-RO"/>
        </w:rPr>
        <w:t xml:space="preserve">    o) certifică conformitatea copiei cu actele originale din arhiva unităţii/subdiviziunii administrativ-teritoriale;</w:t>
      </w:r>
    </w:p>
    <w:p w14:paraId="796885BA" w14:textId="77777777" w:rsidR="00F71935" w:rsidRPr="003F0C7A" w:rsidRDefault="00F71935" w:rsidP="00F71935">
      <w:pPr>
        <w:widowControl/>
        <w:adjustRightInd w:val="0"/>
        <w:jc w:val="both"/>
        <w:rPr>
          <w:rFonts w:ascii="Times New Roman" w:hAnsi="Times New Roman" w:cs="Times New Roman"/>
          <w:sz w:val="26"/>
          <w:szCs w:val="26"/>
          <w:lang w:eastAsia="ro-RO"/>
        </w:rPr>
      </w:pPr>
      <w:r w:rsidRPr="003F0C7A">
        <w:rPr>
          <w:rFonts w:ascii="Times New Roman" w:hAnsi="Times New Roman" w:cs="Times New Roman"/>
          <w:sz w:val="26"/>
          <w:szCs w:val="26"/>
          <w:lang w:eastAsia="ro-RO"/>
        </w:rPr>
        <w:t xml:space="preserve">    p) alte atribuţii prevăzute de lege sau însărcinări date prin acte administrative de consiliul local, de primar, de consiliul judeţean sau de preşedintele consiliului judeţean, după caz.</w:t>
      </w:r>
    </w:p>
    <w:p w14:paraId="39DF369E" w14:textId="77777777" w:rsidR="00F71935" w:rsidRPr="003F0C7A" w:rsidRDefault="00F71935" w:rsidP="00593D83">
      <w:pPr>
        <w:pStyle w:val="Heading2"/>
        <w:tabs>
          <w:tab w:val="left" w:pos="1122"/>
        </w:tabs>
        <w:rPr>
          <w:rFonts w:ascii="Times New Roman" w:hAnsi="Times New Roman"/>
          <w:color w:val="000000"/>
          <w:szCs w:val="26"/>
          <w:lang w:val="ro-RO"/>
        </w:rPr>
      </w:pPr>
    </w:p>
    <w:p w14:paraId="433F2397" w14:textId="77777777" w:rsidR="00593D83" w:rsidRPr="003F0C7A" w:rsidRDefault="00593D83" w:rsidP="00593D83">
      <w:pPr>
        <w:pStyle w:val="Heading2"/>
        <w:tabs>
          <w:tab w:val="left" w:pos="1122"/>
        </w:tabs>
        <w:rPr>
          <w:rFonts w:ascii="Times New Roman" w:hAnsi="Times New Roman"/>
          <w:color w:val="000000"/>
          <w:szCs w:val="26"/>
          <w:lang w:val="ro-RO"/>
        </w:rPr>
      </w:pPr>
      <w:r w:rsidRPr="003F0C7A">
        <w:rPr>
          <w:rFonts w:ascii="Times New Roman" w:hAnsi="Times New Roman"/>
          <w:color w:val="000000"/>
          <w:szCs w:val="26"/>
          <w:lang w:val="ro-RO"/>
        </w:rPr>
        <w:tab/>
        <w:t>Cap. V. Serviciul Juridic, Agricol și Relații cu Publicul și Arhivă</w:t>
      </w:r>
    </w:p>
    <w:p w14:paraId="684529AD" w14:textId="77777777" w:rsidR="00593D83" w:rsidRPr="003F0C7A" w:rsidRDefault="00593D83" w:rsidP="00593D83">
      <w:pPr>
        <w:rPr>
          <w:rFonts w:ascii="Times New Roman" w:hAnsi="Times New Roman" w:cs="Times New Roman"/>
          <w:sz w:val="26"/>
          <w:szCs w:val="26"/>
        </w:rPr>
      </w:pPr>
    </w:p>
    <w:p w14:paraId="405CB92D" w14:textId="77777777" w:rsidR="00593D83" w:rsidRPr="003F0C7A" w:rsidRDefault="00593D83" w:rsidP="00593D83">
      <w:pPr>
        <w:ind w:firstLine="851"/>
        <w:jc w:val="both"/>
        <w:rPr>
          <w:rFonts w:ascii="Times New Roman" w:hAnsi="Times New Roman" w:cs="Times New Roman"/>
          <w:color w:val="000000"/>
          <w:sz w:val="26"/>
          <w:szCs w:val="26"/>
        </w:rPr>
      </w:pPr>
      <w:r w:rsidRPr="003F0C7A">
        <w:rPr>
          <w:rFonts w:ascii="Times New Roman" w:hAnsi="Times New Roman" w:cs="Times New Roman"/>
          <w:b/>
          <w:color w:val="000000"/>
          <w:sz w:val="26"/>
          <w:szCs w:val="26"/>
        </w:rPr>
        <w:t>Art. 11</w:t>
      </w:r>
      <w:r w:rsidRPr="003F0C7A">
        <w:rPr>
          <w:rFonts w:ascii="Times New Roman" w:hAnsi="Times New Roman" w:cs="Times New Roman"/>
          <w:color w:val="000000"/>
          <w:sz w:val="26"/>
          <w:szCs w:val="26"/>
        </w:rPr>
        <w:t xml:space="preserve">. </w:t>
      </w:r>
      <w:bookmarkStart w:id="8" w:name="_Hlk187844728"/>
      <w:r w:rsidRPr="003F0C7A">
        <w:rPr>
          <w:rFonts w:ascii="Times New Roman" w:hAnsi="Times New Roman" w:cs="Times New Roman"/>
          <w:b/>
          <w:color w:val="000000"/>
          <w:sz w:val="26"/>
          <w:szCs w:val="26"/>
        </w:rPr>
        <w:t xml:space="preserve">Serviciul Juridic, Agricol și Relații cu Publicul și Arhivă </w:t>
      </w:r>
      <w:bookmarkEnd w:id="8"/>
      <w:r w:rsidRPr="003F0C7A">
        <w:rPr>
          <w:rFonts w:ascii="Times New Roman" w:hAnsi="Times New Roman" w:cs="Times New Roman"/>
          <w:color w:val="000000"/>
          <w:sz w:val="26"/>
          <w:szCs w:val="26"/>
        </w:rPr>
        <w:t xml:space="preserve">este condus de un șef serviciu. </w:t>
      </w:r>
      <w:r w:rsidRPr="003F0C7A">
        <w:rPr>
          <w:rFonts w:ascii="Times New Roman" w:hAnsi="Times New Roman" w:cs="Times New Roman"/>
          <w:bCs/>
          <w:color w:val="000000"/>
          <w:sz w:val="26"/>
          <w:szCs w:val="26"/>
        </w:rPr>
        <w:t xml:space="preserve">Serviciul </w:t>
      </w:r>
      <w:r w:rsidRPr="003F0C7A">
        <w:rPr>
          <w:rFonts w:ascii="Times New Roman" w:hAnsi="Times New Roman" w:cs="Times New Roman"/>
          <w:color w:val="000000"/>
          <w:sz w:val="26"/>
          <w:szCs w:val="26"/>
        </w:rPr>
        <w:t>este constituit din următoarele compartimente de specialitate:</w:t>
      </w:r>
    </w:p>
    <w:p w14:paraId="4038B955" w14:textId="77777777" w:rsidR="00593D83" w:rsidRPr="003F0C7A" w:rsidRDefault="00593D83" w:rsidP="0064216D">
      <w:pPr>
        <w:widowControl/>
        <w:numPr>
          <w:ilvl w:val="0"/>
          <w:numId w:val="13"/>
        </w:numPr>
        <w:autoSpaceDE/>
        <w:autoSpaceDN/>
        <w:jc w:val="both"/>
        <w:rPr>
          <w:rFonts w:ascii="Times New Roman" w:hAnsi="Times New Roman" w:cs="Times New Roman"/>
          <w:sz w:val="26"/>
          <w:szCs w:val="26"/>
        </w:rPr>
      </w:pPr>
      <w:r w:rsidRPr="003F0C7A">
        <w:rPr>
          <w:rFonts w:ascii="Times New Roman" w:hAnsi="Times New Roman" w:cs="Times New Roman"/>
          <w:sz w:val="26"/>
          <w:szCs w:val="26"/>
        </w:rPr>
        <w:t>Compartiment Juridic și Administrație Publică;</w:t>
      </w:r>
    </w:p>
    <w:p w14:paraId="5B2ABE61" w14:textId="77777777" w:rsidR="00593D83" w:rsidRPr="003F0C7A" w:rsidRDefault="00593D83" w:rsidP="0064216D">
      <w:pPr>
        <w:widowControl/>
        <w:numPr>
          <w:ilvl w:val="0"/>
          <w:numId w:val="13"/>
        </w:numPr>
        <w:autoSpaceDE/>
        <w:autoSpaceDN/>
        <w:jc w:val="both"/>
        <w:rPr>
          <w:rFonts w:ascii="Times New Roman" w:hAnsi="Times New Roman" w:cs="Times New Roman"/>
          <w:sz w:val="26"/>
          <w:szCs w:val="26"/>
        </w:rPr>
      </w:pPr>
      <w:r w:rsidRPr="003F0C7A">
        <w:rPr>
          <w:rFonts w:ascii="Times New Roman" w:hAnsi="Times New Roman" w:cs="Times New Roman"/>
          <w:sz w:val="26"/>
          <w:szCs w:val="26"/>
        </w:rPr>
        <w:t>Compartiment Registru Agricol și Fond Funciar;</w:t>
      </w:r>
    </w:p>
    <w:p w14:paraId="11D67A8A" w14:textId="77777777" w:rsidR="00593D83" w:rsidRPr="003F0C7A" w:rsidRDefault="00593D83" w:rsidP="0064216D">
      <w:pPr>
        <w:widowControl/>
        <w:numPr>
          <w:ilvl w:val="0"/>
          <w:numId w:val="13"/>
        </w:numPr>
        <w:autoSpaceDE/>
        <w:autoSpaceDN/>
        <w:jc w:val="both"/>
        <w:rPr>
          <w:rFonts w:ascii="Times New Roman" w:hAnsi="Times New Roman" w:cs="Times New Roman"/>
          <w:sz w:val="26"/>
          <w:szCs w:val="26"/>
        </w:rPr>
      </w:pPr>
      <w:r w:rsidRPr="003F0C7A">
        <w:rPr>
          <w:rFonts w:ascii="Times New Roman" w:hAnsi="Times New Roman" w:cs="Times New Roman"/>
          <w:sz w:val="26"/>
          <w:szCs w:val="26"/>
        </w:rPr>
        <w:t>Compartiment Relații cu Publicul și Arhivă;</w:t>
      </w:r>
    </w:p>
    <w:p w14:paraId="6C27B7CD" w14:textId="77777777" w:rsidR="00593D83" w:rsidRPr="003F0C7A" w:rsidRDefault="00593D83" w:rsidP="00593D83">
      <w:pPr>
        <w:jc w:val="both"/>
        <w:rPr>
          <w:rFonts w:ascii="Times New Roman" w:hAnsi="Times New Roman" w:cs="Times New Roman"/>
          <w:b/>
          <w:sz w:val="26"/>
          <w:szCs w:val="26"/>
        </w:rPr>
      </w:pPr>
    </w:p>
    <w:p w14:paraId="4AC3321A" w14:textId="77777777" w:rsidR="00593D83" w:rsidRPr="003F0C7A" w:rsidRDefault="00593D83" w:rsidP="00593D83">
      <w:pPr>
        <w:ind w:firstLine="720"/>
        <w:jc w:val="both"/>
        <w:rPr>
          <w:rFonts w:ascii="Times New Roman" w:hAnsi="Times New Roman" w:cs="Times New Roman"/>
          <w:sz w:val="26"/>
          <w:szCs w:val="26"/>
        </w:rPr>
      </w:pPr>
      <w:r w:rsidRPr="003F0C7A">
        <w:rPr>
          <w:rFonts w:ascii="Times New Roman" w:hAnsi="Times New Roman" w:cs="Times New Roman"/>
          <w:b/>
          <w:sz w:val="26"/>
          <w:szCs w:val="26"/>
        </w:rPr>
        <w:t>Art</w:t>
      </w:r>
      <w:r w:rsidRPr="003F0C7A">
        <w:rPr>
          <w:rFonts w:ascii="Times New Roman" w:hAnsi="Times New Roman" w:cs="Times New Roman"/>
          <w:b/>
          <w:color w:val="000000"/>
          <w:sz w:val="26"/>
          <w:szCs w:val="26"/>
        </w:rPr>
        <w:t>. 12.</w:t>
      </w:r>
      <w:r w:rsidRPr="003F0C7A">
        <w:rPr>
          <w:rFonts w:ascii="Times New Roman" w:hAnsi="Times New Roman" w:cs="Times New Roman"/>
          <w:color w:val="000000"/>
          <w:sz w:val="26"/>
          <w:szCs w:val="26"/>
        </w:rPr>
        <w:t xml:space="preserve"> </w:t>
      </w:r>
      <w:r w:rsidRPr="003F0C7A">
        <w:rPr>
          <w:rFonts w:ascii="Times New Roman" w:hAnsi="Times New Roman" w:cs="Times New Roman"/>
          <w:b/>
          <w:color w:val="000000"/>
          <w:sz w:val="26"/>
          <w:szCs w:val="26"/>
        </w:rPr>
        <w:t xml:space="preserve"> </w:t>
      </w:r>
      <w:r w:rsidRPr="003F0C7A">
        <w:rPr>
          <w:rFonts w:ascii="Times New Roman" w:hAnsi="Times New Roman" w:cs="Times New Roman"/>
          <w:b/>
          <w:bCs/>
          <w:sz w:val="26"/>
          <w:szCs w:val="26"/>
        </w:rPr>
        <w:t>Compartimentul Juridic și Administrație Publică</w:t>
      </w:r>
      <w:r w:rsidRPr="003F0C7A">
        <w:rPr>
          <w:rFonts w:ascii="Times New Roman" w:hAnsi="Times New Roman" w:cs="Times New Roman"/>
          <w:sz w:val="26"/>
          <w:szCs w:val="26"/>
        </w:rPr>
        <w:t xml:space="preserve"> </w:t>
      </w:r>
      <w:r w:rsidRPr="003F0C7A">
        <w:rPr>
          <w:rFonts w:ascii="Times New Roman" w:hAnsi="Times New Roman" w:cs="Times New Roman"/>
          <w:color w:val="000000"/>
          <w:sz w:val="26"/>
          <w:szCs w:val="26"/>
        </w:rPr>
        <w:t>îndeplineşte următoarele atribuţii:</w:t>
      </w:r>
    </w:p>
    <w:p w14:paraId="3D65E863" w14:textId="3442DB1A" w:rsidR="00593D83" w:rsidRPr="003F0C7A" w:rsidRDefault="00593D83" w:rsidP="0064216D">
      <w:pPr>
        <w:widowControl/>
        <w:numPr>
          <w:ilvl w:val="0"/>
          <w:numId w:val="6"/>
        </w:numPr>
        <w:autoSpaceDE/>
        <w:autoSpaceDN/>
        <w:ind w:left="924" w:hanging="567"/>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t>a</w:t>
      </w:r>
      <w:r w:rsidRPr="003F0C7A">
        <w:rPr>
          <w:rFonts w:ascii="Times New Roman" w:hAnsi="Times New Roman" w:cs="Times New Roman"/>
          <w:sz w:val="26"/>
          <w:szCs w:val="26"/>
        </w:rPr>
        <w:t xml:space="preserve">sigură asistenţă juridică compartimentelor de </w:t>
      </w:r>
      <w:r w:rsidR="00E814CF" w:rsidRPr="003F0C7A">
        <w:rPr>
          <w:rFonts w:ascii="Times New Roman" w:hAnsi="Times New Roman" w:cs="Times New Roman"/>
          <w:sz w:val="26"/>
          <w:szCs w:val="26"/>
        </w:rPr>
        <w:t>specialitate</w:t>
      </w:r>
      <w:r w:rsidRPr="003F0C7A">
        <w:rPr>
          <w:rFonts w:ascii="Times New Roman" w:hAnsi="Times New Roman" w:cs="Times New Roman"/>
          <w:sz w:val="26"/>
          <w:szCs w:val="26"/>
        </w:rPr>
        <w:t xml:space="preserve"> din cadrul aparatului propriu al primarului și consiliului local la solicitarea acestora;</w:t>
      </w:r>
    </w:p>
    <w:p w14:paraId="0990E8BF" w14:textId="77777777" w:rsidR="00593D83" w:rsidRPr="003F0C7A" w:rsidRDefault="00593D83" w:rsidP="0064216D">
      <w:pPr>
        <w:widowControl/>
        <w:numPr>
          <w:ilvl w:val="0"/>
          <w:numId w:val="6"/>
        </w:numPr>
        <w:autoSpaceDE/>
        <w:autoSpaceDN/>
        <w:ind w:left="924" w:hanging="567"/>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t>soluţionează reclamaţiile, sesizările, cererile, adresate Serviciului Juridic sau repartizate acestuia, cu respectarea prevederilor legale;</w:t>
      </w:r>
    </w:p>
    <w:p w14:paraId="173DA581" w14:textId="77777777" w:rsidR="00593D83" w:rsidRPr="003F0C7A" w:rsidRDefault="00593D83" w:rsidP="0064216D">
      <w:pPr>
        <w:widowControl/>
        <w:numPr>
          <w:ilvl w:val="0"/>
          <w:numId w:val="6"/>
        </w:numPr>
        <w:autoSpaceDE/>
        <w:autoSpaceDN/>
        <w:ind w:left="924" w:hanging="567"/>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t>vizează, pentru legalitate şi/sau contrasemnează actele cu caracter juridic, în condiţiile legii;</w:t>
      </w:r>
    </w:p>
    <w:p w14:paraId="33030F98" w14:textId="77777777" w:rsidR="00593D83" w:rsidRPr="003F0C7A" w:rsidRDefault="00593D83" w:rsidP="0064216D">
      <w:pPr>
        <w:widowControl/>
        <w:numPr>
          <w:ilvl w:val="0"/>
          <w:numId w:val="6"/>
        </w:numPr>
        <w:autoSpaceDE/>
        <w:autoSpaceDN/>
        <w:ind w:left="924" w:hanging="567"/>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t>asigură reprezentarea instituției în fața instanțelor de judecată;</w:t>
      </w:r>
    </w:p>
    <w:p w14:paraId="177A09DF" w14:textId="77777777" w:rsidR="00593D83" w:rsidRPr="003F0C7A" w:rsidRDefault="00593D83" w:rsidP="0064216D">
      <w:pPr>
        <w:widowControl/>
        <w:numPr>
          <w:ilvl w:val="0"/>
          <w:numId w:val="6"/>
        </w:numPr>
        <w:autoSpaceDE/>
        <w:autoSpaceDN/>
        <w:ind w:left="924" w:hanging="567"/>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t>formulează întâmpinări, cereri diverse, concluzii scrise, note de ședință  și exercită căile de atac prevăzute de lege, în dosarele în care primarul Municipiul, respectiv Consiliul Local al Municipiului Câmpulung este citat în calitate de pârât;</w:t>
      </w:r>
    </w:p>
    <w:p w14:paraId="3FD966B6" w14:textId="77777777" w:rsidR="00593D83" w:rsidRPr="003F0C7A" w:rsidRDefault="00593D83" w:rsidP="0064216D">
      <w:pPr>
        <w:widowControl/>
        <w:numPr>
          <w:ilvl w:val="0"/>
          <w:numId w:val="6"/>
        </w:numPr>
        <w:autoSpaceDE/>
        <w:autoSpaceDN/>
        <w:ind w:left="924" w:hanging="567"/>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t>concepe, redactează, promovează în instanţă acte de procedură(acţiuni, contestaţii, plângeri, întâmpinări, cereri reconvenţionale de intervenţie, de chemare în garanţie, de repunere pe rol etc.) împreună cu documentaţia/documentele necesară/e; solicită, propune probe şi administrează probele admise de instanţa de judecată;</w:t>
      </w:r>
    </w:p>
    <w:p w14:paraId="12461E86" w14:textId="77777777" w:rsidR="00593D83" w:rsidRPr="003F0C7A" w:rsidRDefault="00593D83" w:rsidP="0064216D">
      <w:pPr>
        <w:widowControl/>
        <w:numPr>
          <w:ilvl w:val="0"/>
          <w:numId w:val="6"/>
        </w:numPr>
        <w:autoSpaceDE/>
        <w:autoSpaceDN/>
        <w:ind w:left="924" w:hanging="567"/>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t>ţine evidenţa tuturor cauzelor aflate pe rolul instanţelor judecătoreşti urmărind finalizarea cu celeritate a acestora prin asigurarea reprezentării în faţa instanţelor;</w:t>
      </w:r>
    </w:p>
    <w:p w14:paraId="270DBC52" w14:textId="77777777" w:rsidR="00593D83" w:rsidRPr="003F0C7A" w:rsidRDefault="00593D83" w:rsidP="0064216D">
      <w:pPr>
        <w:widowControl/>
        <w:numPr>
          <w:ilvl w:val="0"/>
          <w:numId w:val="6"/>
        </w:numPr>
        <w:autoSpaceDE/>
        <w:autoSpaceDN/>
        <w:ind w:left="924" w:hanging="567"/>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t>solicită legalizarea și investirea cu formulă executorie a hotărârilor judecătoreşti rămase definitive şi irevocabile şi le comunică structurilor interesate din cadrul aparatului propriu al consiliului local;</w:t>
      </w:r>
    </w:p>
    <w:p w14:paraId="54FE4DC2" w14:textId="77777777" w:rsidR="00593D83" w:rsidRPr="003F0C7A" w:rsidRDefault="00593D83" w:rsidP="0064216D">
      <w:pPr>
        <w:widowControl/>
        <w:numPr>
          <w:ilvl w:val="0"/>
          <w:numId w:val="6"/>
        </w:numPr>
        <w:autoSpaceDE/>
        <w:autoSpaceDN/>
        <w:ind w:left="924" w:hanging="567"/>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t>formulează cereri de chemare în judecată;</w:t>
      </w:r>
    </w:p>
    <w:p w14:paraId="3AF9FF9E" w14:textId="77777777" w:rsidR="00593D83" w:rsidRPr="003F0C7A" w:rsidRDefault="00593D83" w:rsidP="0064216D">
      <w:pPr>
        <w:widowControl/>
        <w:numPr>
          <w:ilvl w:val="0"/>
          <w:numId w:val="6"/>
        </w:numPr>
        <w:autoSpaceDE/>
        <w:autoSpaceDN/>
        <w:ind w:left="924" w:hanging="567"/>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t>definitivează procesele şi solicită investirea cu formulă executorie a hotărârilor judecătoreşti definitive, în vederea punerii in executare. Totodată, acestea sunt comunicate direcţiilor/serviciilor/compartimentelor interesate din cadrul aparatului de specialitate al primarului, spre ştiinţă ori punere în executare;</w:t>
      </w:r>
    </w:p>
    <w:p w14:paraId="23D018B5" w14:textId="77777777" w:rsidR="00593D83" w:rsidRPr="003F0C7A" w:rsidRDefault="00593D83" w:rsidP="0064216D">
      <w:pPr>
        <w:widowControl/>
        <w:numPr>
          <w:ilvl w:val="0"/>
          <w:numId w:val="6"/>
        </w:numPr>
        <w:autoSpaceDE/>
        <w:autoSpaceDN/>
        <w:ind w:left="924" w:hanging="567"/>
        <w:jc w:val="both"/>
        <w:rPr>
          <w:rFonts w:ascii="Times New Roman" w:hAnsi="Times New Roman" w:cs="Times New Roman"/>
          <w:iCs/>
          <w:sz w:val="26"/>
          <w:szCs w:val="26"/>
        </w:rPr>
      </w:pPr>
      <w:r w:rsidRPr="003F0C7A">
        <w:rPr>
          <w:rFonts w:ascii="Times New Roman" w:hAnsi="Times New Roman" w:cs="Times New Roman"/>
          <w:iCs/>
          <w:sz w:val="26"/>
          <w:szCs w:val="26"/>
        </w:rPr>
        <w:t xml:space="preserve">asigură pregătirea şi desfăşurarea şedinţelor Consiliului Local al Municipiului Câmpulung, a şedinţelor </w:t>
      </w:r>
      <w:r w:rsidRPr="003F0C7A">
        <w:rPr>
          <w:rFonts w:ascii="Times New Roman" w:hAnsi="Times New Roman" w:cs="Times New Roman"/>
          <w:iCs/>
          <w:snapToGrid w:val="0"/>
          <w:sz w:val="26"/>
          <w:szCs w:val="26"/>
        </w:rPr>
        <w:t xml:space="preserve">comisiilor de specialitate ale consiliului local, precum şi </w:t>
      </w:r>
      <w:r w:rsidRPr="003F0C7A">
        <w:rPr>
          <w:rFonts w:ascii="Times New Roman" w:hAnsi="Times New Roman" w:cs="Times New Roman"/>
          <w:iCs/>
          <w:sz w:val="26"/>
          <w:szCs w:val="26"/>
        </w:rPr>
        <w:t>a audienţelor acordate de consilierii locali;</w:t>
      </w:r>
    </w:p>
    <w:p w14:paraId="01509619" w14:textId="77777777" w:rsidR="00593D83" w:rsidRPr="003F0C7A" w:rsidRDefault="00593D83" w:rsidP="0064216D">
      <w:pPr>
        <w:widowControl/>
        <w:numPr>
          <w:ilvl w:val="0"/>
          <w:numId w:val="6"/>
        </w:numPr>
        <w:autoSpaceDE/>
        <w:autoSpaceDN/>
        <w:ind w:left="924" w:hanging="567"/>
        <w:jc w:val="both"/>
        <w:rPr>
          <w:rFonts w:ascii="Times New Roman" w:hAnsi="Times New Roman" w:cs="Times New Roman"/>
          <w:sz w:val="26"/>
          <w:szCs w:val="26"/>
        </w:rPr>
      </w:pPr>
      <w:r w:rsidRPr="003F0C7A">
        <w:rPr>
          <w:rFonts w:ascii="Times New Roman" w:hAnsi="Times New Roman" w:cs="Times New Roman"/>
          <w:sz w:val="26"/>
          <w:szCs w:val="26"/>
        </w:rPr>
        <w:t>asigură evidenţa şi comunicarea hotărârilor aprobate de consiliul local, în termenele prevăzute de lege;</w:t>
      </w:r>
    </w:p>
    <w:p w14:paraId="0B9AF55B" w14:textId="77777777" w:rsidR="00593D83" w:rsidRPr="003F0C7A" w:rsidRDefault="00593D83" w:rsidP="0064216D">
      <w:pPr>
        <w:widowControl/>
        <w:numPr>
          <w:ilvl w:val="0"/>
          <w:numId w:val="6"/>
        </w:numPr>
        <w:autoSpaceDE/>
        <w:autoSpaceDN/>
        <w:ind w:left="924" w:hanging="567"/>
        <w:jc w:val="both"/>
        <w:rPr>
          <w:rFonts w:ascii="Times New Roman" w:hAnsi="Times New Roman" w:cs="Times New Roman"/>
          <w:sz w:val="26"/>
          <w:szCs w:val="26"/>
        </w:rPr>
      </w:pPr>
      <w:r w:rsidRPr="003F0C7A">
        <w:rPr>
          <w:rFonts w:ascii="Times New Roman" w:hAnsi="Times New Roman" w:cs="Times New Roman"/>
          <w:sz w:val="26"/>
          <w:szCs w:val="26"/>
        </w:rPr>
        <w:t>propune măsuri pentru realizarea (recuperarea) creanţelor în situaţia în care Municipiul sau Consiliul Local au calitatea de creditor, la solicitarea Direcţiei Economice și Fiscale în vederea obţinerii titlurilor executorii și acordă sprijinului necesar pentru executarea acestora;</w:t>
      </w:r>
    </w:p>
    <w:p w14:paraId="52C36758" w14:textId="77777777" w:rsidR="00593D83" w:rsidRPr="003F0C7A" w:rsidRDefault="00593D83" w:rsidP="0064216D">
      <w:pPr>
        <w:widowControl/>
        <w:numPr>
          <w:ilvl w:val="0"/>
          <w:numId w:val="6"/>
        </w:numPr>
        <w:autoSpaceDE/>
        <w:autoSpaceDN/>
        <w:ind w:left="924" w:hanging="567"/>
        <w:jc w:val="both"/>
        <w:rPr>
          <w:rFonts w:ascii="Times New Roman" w:hAnsi="Times New Roman" w:cs="Times New Roman"/>
          <w:color w:val="000000" w:themeColor="text1"/>
          <w:sz w:val="26"/>
          <w:szCs w:val="26"/>
        </w:rPr>
      </w:pPr>
      <w:r w:rsidRPr="003F0C7A">
        <w:rPr>
          <w:rFonts w:ascii="Times New Roman" w:hAnsi="Times New Roman" w:cs="Times New Roman"/>
          <w:color w:val="000000" w:themeColor="text1"/>
          <w:sz w:val="26"/>
          <w:szCs w:val="26"/>
        </w:rPr>
        <w:lastRenderedPageBreak/>
        <w:t>avizează şi contrasemnează actele cu caracter juridic respectiv referate de fundamentare ce fundamentează proiecte de dispoziţii, rapoarte de specialitate ce însoțesc proiectele de hotărâri;</w:t>
      </w:r>
    </w:p>
    <w:p w14:paraId="2D6084A8" w14:textId="77777777" w:rsidR="00593D83" w:rsidRPr="003F0C7A" w:rsidRDefault="00593D83" w:rsidP="0064216D">
      <w:pPr>
        <w:widowControl/>
        <w:numPr>
          <w:ilvl w:val="0"/>
          <w:numId w:val="6"/>
        </w:numPr>
        <w:autoSpaceDE/>
        <w:autoSpaceDN/>
        <w:ind w:left="924" w:hanging="567"/>
        <w:jc w:val="both"/>
        <w:rPr>
          <w:rFonts w:ascii="Times New Roman" w:hAnsi="Times New Roman" w:cs="Times New Roman"/>
          <w:color w:val="000000" w:themeColor="text1"/>
          <w:sz w:val="26"/>
          <w:szCs w:val="26"/>
        </w:rPr>
      </w:pPr>
      <w:r w:rsidRPr="003F0C7A">
        <w:rPr>
          <w:rFonts w:ascii="Times New Roman" w:hAnsi="Times New Roman" w:cs="Times New Roman"/>
          <w:color w:val="000000" w:themeColor="text1"/>
          <w:sz w:val="26"/>
          <w:szCs w:val="26"/>
        </w:rPr>
        <w:t xml:space="preserve"> redactează referatele ce fundamentează proiecte de dispoziţii și rapoartele de specialitate ce însoțesc proiectele de hotărâri, care au fost repartizate Serviciului Juridic; </w:t>
      </w:r>
    </w:p>
    <w:p w14:paraId="6ACDEF8E" w14:textId="77777777" w:rsidR="00593D83" w:rsidRPr="003F0C7A" w:rsidRDefault="00593D83" w:rsidP="0064216D">
      <w:pPr>
        <w:widowControl/>
        <w:numPr>
          <w:ilvl w:val="0"/>
          <w:numId w:val="6"/>
        </w:numPr>
        <w:autoSpaceDE/>
        <w:autoSpaceDN/>
        <w:ind w:left="924" w:hanging="567"/>
        <w:jc w:val="both"/>
        <w:rPr>
          <w:rFonts w:ascii="Times New Roman" w:hAnsi="Times New Roman" w:cs="Times New Roman"/>
          <w:sz w:val="26"/>
          <w:szCs w:val="26"/>
        </w:rPr>
      </w:pPr>
      <w:r w:rsidRPr="003F0C7A">
        <w:rPr>
          <w:rFonts w:ascii="Times New Roman" w:hAnsi="Times New Roman" w:cs="Times New Roman"/>
          <w:sz w:val="26"/>
          <w:szCs w:val="26"/>
        </w:rPr>
        <w:t>realizează centralizarea informărilor privind modul de aducere la îndeplinire a hotărârilor consiliului local şi a dispoziţiilor cu caracter normativ emise de primar;</w:t>
      </w:r>
    </w:p>
    <w:p w14:paraId="796C0235" w14:textId="77777777" w:rsidR="00593D83" w:rsidRPr="003F0C7A" w:rsidRDefault="00593D83" w:rsidP="0064216D">
      <w:pPr>
        <w:widowControl/>
        <w:numPr>
          <w:ilvl w:val="0"/>
          <w:numId w:val="6"/>
        </w:numPr>
        <w:autoSpaceDE/>
        <w:autoSpaceDN/>
        <w:ind w:left="924" w:hanging="567"/>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t>asigură documentarea şi informarea consilierilor locali, acordând acestora, prin personalul din cadrul compartimentului, sprijin şi asistenţă de specialitate în desfăşurarea mandatului;</w:t>
      </w:r>
    </w:p>
    <w:p w14:paraId="3F9DB38C" w14:textId="77777777" w:rsidR="00593D83" w:rsidRPr="003F0C7A" w:rsidRDefault="00593D83" w:rsidP="0064216D">
      <w:pPr>
        <w:widowControl/>
        <w:numPr>
          <w:ilvl w:val="0"/>
          <w:numId w:val="6"/>
        </w:numPr>
        <w:autoSpaceDE/>
        <w:autoSpaceDN/>
        <w:ind w:left="924" w:hanging="567"/>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t>asigură, din punct de vedere organizatoric, sprijin în buna desfăşurare a alegerilor autorităţilor administraţiei publice locale, a Preşedintelui României, a Camerei Deputaţilor şi Senatului, a alegerilor pentru Parlamentul European, precum şi a referendumurilor;</w:t>
      </w:r>
    </w:p>
    <w:p w14:paraId="1FFDEB49" w14:textId="77777777" w:rsidR="00593D83" w:rsidRPr="003F0C7A" w:rsidRDefault="00593D83" w:rsidP="0064216D">
      <w:pPr>
        <w:widowControl/>
        <w:numPr>
          <w:ilvl w:val="0"/>
          <w:numId w:val="6"/>
        </w:numPr>
        <w:autoSpaceDE/>
        <w:autoSpaceDN/>
        <w:ind w:left="924" w:hanging="567"/>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t>asigură desfăşurarea şedinţelor Comisiei de avizare a cererilor de organizare a adunărilor publice în raza administrativ-teritorială a Municipiului Câmpulung;</w:t>
      </w:r>
    </w:p>
    <w:p w14:paraId="6B3818CC" w14:textId="77777777" w:rsidR="00593D83" w:rsidRPr="003F0C7A" w:rsidRDefault="00593D83" w:rsidP="0064216D">
      <w:pPr>
        <w:widowControl/>
        <w:numPr>
          <w:ilvl w:val="0"/>
          <w:numId w:val="6"/>
        </w:numPr>
        <w:autoSpaceDE/>
        <w:autoSpaceDN/>
        <w:ind w:left="924" w:hanging="567"/>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t>asigură atestarea, în condiţiile legii, a listelor de susținători din cadrul inițiativelor legislative ale cetățenilor;</w:t>
      </w:r>
    </w:p>
    <w:p w14:paraId="621C3CAC" w14:textId="77777777" w:rsidR="00593D83" w:rsidRPr="003F0C7A" w:rsidRDefault="00593D83" w:rsidP="0064216D">
      <w:pPr>
        <w:widowControl/>
        <w:numPr>
          <w:ilvl w:val="0"/>
          <w:numId w:val="6"/>
        </w:numPr>
        <w:autoSpaceDE/>
        <w:autoSpaceDN/>
        <w:ind w:left="924" w:hanging="567"/>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t>Întocmește referatele și proiectele pentru punerea în execuție a mandatelor pentru prestarea unei activități în folosul comunităților;</w:t>
      </w:r>
    </w:p>
    <w:p w14:paraId="70508858" w14:textId="77777777" w:rsidR="00593D83" w:rsidRPr="003F0C7A" w:rsidRDefault="00593D83" w:rsidP="0064216D">
      <w:pPr>
        <w:widowControl/>
        <w:numPr>
          <w:ilvl w:val="0"/>
          <w:numId w:val="6"/>
        </w:numPr>
        <w:autoSpaceDE/>
        <w:autoSpaceDN/>
        <w:ind w:left="924" w:hanging="567"/>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t>Întocmește situații cu mandatele executate și cele în curs de executare;</w:t>
      </w:r>
    </w:p>
    <w:p w14:paraId="5C8B8D74" w14:textId="77777777" w:rsidR="00593D83" w:rsidRPr="003F0C7A" w:rsidRDefault="00593D83" w:rsidP="0064216D">
      <w:pPr>
        <w:widowControl/>
        <w:numPr>
          <w:ilvl w:val="0"/>
          <w:numId w:val="6"/>
        </w:numPr>
        <w:autoSpaceDE/>
        <w:autoSpaceDN/>
        <w:ind w:left="924" w:hanging="567"/>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t>Redactează referate și proiecte de dispoziții pentru constituirea diferitelor comisii;</w:t>
      </w:r>
    </w:p>
    <w:p w14:paraId="70BE9426" w14:textId="77777777" w:rsidR="00593D83" w:rsidRPr="003F0C7A" w:rsidRDefault="00593D83" w:rsidP="0064216D">
      <w:pPr>
        <w:widowControl/>
        <w:numPr>
          <w:ilvl w:val="0"/>
          <w:numId w:val="6"/>
        </w:numPr>
        <w:autoSpaceDE/>
        <w:autoSpaceDN/>
        <w:ind w:left="924" w:hanging="567"/>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t>Întocmește contractele de concesiune și închiriere precum și actele adiționale la acestea;</w:t>
      </w:r>
    </w:p>
    <w:p w14:paraId="5A465D0E" w14:textId="77777777" w:rsidR="00593D83" w:rsidRPr="003F0C7A" w:rsidRDefault="00593D83" w:rsidP="0064216D">
      <w:pPr>
        <w:widowControl/>
        <w:numPr>
          <w:ilvl w:val="0"/>
          <w:numId w:val="6"/>
        </w:numPr>
        <w:autoSpaceDE/>
        <w:autoSpaceDN/>
        <w:ind w:left="924" w:hanging="567"/>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t>Întocmește referate de aprobare, rapoarte de specialitate și proiecte de hotărâre care sunt supuse aprobării consilierilor locali în ședințe ale comisiei și în ședințe extraordinare și ordinare ale Consiliului Local;</w:t>
      </w:r>
    </w:p>
    <w:p w14:paraId="586CC79D" w14:textId="77777777" w:rsidR="00593D83" w:rsidRPr="003F0C7A" w:rsidRDefault="00593D83" w:rsidP="0064216D">
      <w:pPr>
        <w:widowControl/>
        <w:numPr>
          <w:ilvl w:val="0"/>
          <w:numId w:val="6"/>
        </w:numPr>
        <w:autoSpaceDE/>
        <w:autoSpaceDN/>
        <w:ind w:left="924" w:hanging="567"/>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t>Prezintă spre analiză Comisiei de Aplicare a Legii 10/2001 dosarele nesoluționate în vederea emiterii dispoziției de admitere sau respingere a notificărilor depuse  prin Executor Judecătoresc;</w:t>
      </w:r>
    </w:p>
    <w:p w14:paraId="6032B098" w14:textId="77777777" w:rsidR="00593D83" w:rsidRPr="003F0C7A" w:rsidRDefault="00593D83" w:rsidP="0064216D">
      <w:pPr>
        <w:widowControl/>
        <w:numPr>
          <w:ilvl w:val="0"/>
          <w:numId w:val="6"/>
        </w:numPr>
        <w:autoSpaceDE/>
        <w:autoSpaceDN/>
        <w:ind w:left="924" w:hanging="567"/>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t>Redactează Hotărârile Comisiei Locale pentru stabilirea dreptului de proprietate privată asupra terenurilor agricole și forestiere Câmpulung</w:t>
      </w:r>
    </w:p>
    <w:p w14:paraId="13AD99E7" w14:textId="77777777" w:rsidR="00593D83" w:rsidRPr="003F0C7A" w:rsidRDefault="00593D83" w:rsidP="0064216D">
      <w:pPr>
        <w:widowControl/>
        <w:numPr>
          <w:ilvl w:val="0"/>
          <w:numId w:val="6"/>
        </w:numPr>
        <w:autoSpaceDE/>
        <w:autoSpaceDN/>
        <w:ind w:left="924" w:hanging="567"/>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t>Întocmește dosarele prin care s-au propus acordarea de despăgubiri în condițiile legilor Fondului Funciar și le transmite Comisiei Județene spre aprobare.</w:t>
      </w:r>
    </w:p>
    <w:p w14:paraId="05F5EEDD" w14:textId="77777777" w:rsidR="00593D83" w:rsidRPr="003F0C7A" w:rsidRDefault="00593D83" w:rsidP="0064216D">
      <w:pPr>
        <w:widowControl/>
        <w:numPr>
          <w:ilvl w:val="0"/>
          <w:numId w:val="6"/>
        </w:numPr>
        <w:autoSpaceDE/>
        <w:autoSpaceDN/>
        <w:ind w:left="924" w:hanging="567"/>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t>ține evidența corespondenţei la nivelul serviciului;</w:t>
      </w:r>
    </w:p>
    <w:p w14:paraId="46D953C0" w14:textId="77777777" w:rsidR="00593D83" w:rsidRPr="003F0C7A" w:rsidRDefault="00593D83" w:rsidP="0064216D">
      <w:pPr>
        <w:widowControl/>
        <w:numPr>
          <w:ilvl w:val="0"/>
          <w:numId w:val="6"/>
        </w:numPr>
        <w:autoSpaceDE/>
        <w:autoSpaceDN/>
        <w:ind w:left="924" w:hanging="567"/>
        <w:jc w:val="both"/>
        <w:rPr>
          <w:rFonts w:ascii="Times New Roman" w:hAnsi="Times New Roman" w:cs="Times New Roman"/>
          <w:color w:val="000000"/>
          <w:sz w:val="26"/>
          <w:szCs w:val="26"/>
        </w:rPr>
      </w:pPr>
      <w:r w:rsidRPr="003F0C7A">
        <w:rPr>
          <w:rFonts w:ascii="Times New Roman" w:hAnsi="Times New Roman" w:cs="Times New Roman"/>
          <w:sz w:val="26"/>
          <w:szCs w:val="26"/>
        </w:rPr>
        <w:t>Cunoasterea legislatiei in vigoare specifica domeniului de activitate al departamentului si punerea corecta in aplicare a acesteia;</w:t>
      </w:r>
    </w:p>
    <w:p w14:paraId="1A6EC0D2" w14:textId="77777777" w:rsidR="00593D83" w:rsidRPr="003F0C7A" w:rsidRDefault="00593D83" w:rsidP="0064216D">
      <w:pPr>
        <w:widowControl/>
        <w:numPr>
          <w:ilvl w:val="0"/>
          <w:numId w:val="6"/>
        </w:numPr>
        <w:autoSpaceDE/>
        <w:autoSpaceDN/>
        <w:ind w:left="924" w:hanging="567"/>
        <w:jc w:val="both"/>
        <w:rPr>
          <w:rFonts w:ascii="Times New Roman" w:hAnsi="Times New Roman" w:cs="Times New Roman"/>
          <w:color w:val="000000"/>
          <w:sz w:val="26"/>
          <w:szCs w:val="26"/>
        </w:rPr>
      </w:pPr>
      <w:r w:rsidRPr="003F0C7A">
        <w:rPr>
          <w:rFonts w:ascii="Times New Roman" w:hAnsi="Times New Roman" w:cs="Times New Roman"/>
          <w:sz w:val="26"/>
          <w:szCs w:val="26"/>
        </w:rPr>
        <w:t>Utilizează cu maximă eficienţă, aplicaţiile informatice specifice, necesare desfășurării activității zilnice.</w:t>
      </w:r>
    </w:p>
    <w:p w14:paraId="25E80A7D" w14:textId="77777777" w:rsidR="00593D83" w:rsidRPr="003F0C7A" w:rsidRDefault="00593D83" w:rsidP="00593D83">
      <w:pPr>
        <w:jc w:val="both"/>
        <w:rPr>
          <w:rFonts w:ascii="Times New Roman" w:hAnsi="Times New Roman" w:cs="Times New Roman"/>
          <w:sz w:val="26"/>
          <w:szCs w:val="26"/>
        </w:rPr>
      </w:pPr>
    </w:p>
    <w:p w14:paraId="3AA09301" w14:textId="77777777" w:rsidR="00593D83" w:rsidRPr="003F0C7A" w:rsidRDefault="00593D83" w:rsidP="00593D83">
      <w:pPr>
        <w:ind w:firstLine="720"/>
        <w:jc w:val="both"/>
        <w:rPr>
          <w:rFonts w:ascii="Times New Roman" w:hAnsi="Times New Roman" w:cs="Times New Roman"/>
          <w:color w:val="000000"/>
          <w:sz w:val="26"/>
          <w:szCs w:val="26"/>
        </w:rPr>
      </w:pPr>
      <w:r w:rsidRPr="003F0C7A">
        <w:rPr>
          <w:rFonts w:ascii="Times New Roman" w:hAnsi="Times New Roman" w:cs="Times New Roman"/>
          <w:b/>
          <w:bCs/>
          <w:sz w:val="26"/>
          <w:szCs w:val="26"/>
        </w:rPr>
        <w:t>Art. 13. Compartiment Registru Agricol și Fond Funciar</w:t>
      </w:r>
      <w:r w:rsidRPr="003F0C7A">
        <w:rPr>
          <w:rFonts w:ascii="Times New Roman" w:hAnsi="Times New Roman" w:cs="Times New Roman"/>
          <w:color w:val="000000"/>
          <w:sz w:val="26"/>
          <w:szCs w:val="26"/>
        </w:rPr>
        <w:t xml:space="preserve"> îndeplinește următoarele atribuţii:</w:t>
      </w:r>
    </w:p>
    <w:p w14:paraId="3D345119" w14:textId="77777777" w:rsidR="00593D83" w:rsidRPr="003F0C7A" w:rsidRDefault="00593D83" w:rsidP="0064216D">
      <w:pPr>
        <w:widowControl/>
        <w:numPr>
          <w:ilvl w:val="0"/>
          <w:numId w:val="10"/>
        </w:numPr>
        <w:tabs>
          <w:tab w:val="left" w:pos="1418"/>
        </w:tabs>
        <w:autoSpaceDE/>
        <w:autoSpaceDN/>
        <w:ind w:left="782" w:hanging="425"/>
        <w:jc w:val="both"/>
        <w:rPr>
          <w:rFonts w:ascii="Times New Roman" w:hAnsi="Times New Roman" w:cs="Times New Roman"/>
          <w:color w:val="000000"/>
          <w:sz w:val="26"/>
          <w:szCs w:val="26"/>
        </w:rPr>
      </w:pPr>
      <w:r w:rsidRPr="003F0C7A">
        <w:rPr>
          <w:rFonts w:ascii="Times New Roman" w:hAnsi="Times New Roman" w:cs="Times New Roman"/>
          <w:sz w:val="26"/>
          <w:szCs w:val="26"/>
        </w:rPr>
        <w:t>Ține evidența datelor în registrul agricol și actualizează cu exactitate în format electronic</w:t>
      </w:r>
      <w:r w:rsidRPr="003F0C7A">
        <w:rPr>
          <w:rFonts w:ascii="Times New Roman" w:hAnsi="Times New Roman" w:cs="Times New Roman"/>
          <w:color w:val="000000"/>
          <w:sz w:val="26"/>
          <w:szCs w:val="26"/>
        </w:rPr>
        <w:t>;</w:t>
      </w:r>
    </w:p>
    <w:p w14:paraId="1B180DB7" w14:textId="77777777" w:rsidR="00593D83" w:rsidRPr="003F0C7A" w:rsidRDefault="00593D83" w:rsidP="0064216D">
      <w:pPr>
        <w:widowControl/>
        <w:numPr>
          <w:ilvl w:val="0"/>
          <w:numId w:val="10"/>
        </w:numPr>
        <w:tabs>
          <w:tab w:val="left" w:pos="1418"/>
        </w:tabs>
        <w:autoSpaceDE/>
        <w:autoSpaceDN/>
        <w:ind w:left="782" w:hanging="425"/>
        <w:jc w:val="both"/>
        <w:rPr>
          <w:rFonts w:ascii="Times New Roman" w:hAnsi="Times New Roman" w:cs="Times New Roman"/>
          <w:color w:val="000000"/>
          <w:sz w:val="26"/>
          <w:szCs w:val="26"/>
        </w:rPr>
      </w:pPr>
      <w:r w:rsidRPr="003F0C7A">
        <w:rPr>
          <w:rFonts w:ascii="Times New Roman" w:hAnsi="Times New Roman" w:cs="Times New Roman"/>
          <w:sz w:val="26"/>
          <w:szCs w:val="26"/>
        </w:rPr>
        <w:t>Acordă consultanță de specialitate, participă la programul de audiențe și răspunde la petițiile repartizate.</w:t>
      </w:r>
      <w:r w:rsidRPr="003F0C7A">
        <w:rPr>
          <w:rFonts w:ascii="Times New Roman" w:hAnsi="Times New Roman" w:cs="Times New Roman"/>
          <w:color w:val="000000"/>
          <w:sz w:val="26"/>
          <w:szCs w:val="26"/>
        </w:rPr>
        <w:t>;</w:t>
      </w:r>
    </w:p>
    <w:p w14:paraId="04D2F2F6" w14:textId="77777777" w:rsidR="00593D83" w:rsidRPr="003F0C7A" w:rsidRDefault="00593D83" w:rsidP="0064216D">
      <w:pPr>
        <w:widowControl/>
        <w:numPr>
          <w:ilvl w:val="0"/>
          <w:numId w:val="10"/>
        </w:numPr>
        <w:tabs>
          <w:tab w:val="left" w:pos="1418"/>
        </w:tabs>
        <w:autoSpaceDE/>
        <w:autoSpaceDN/>
        <w:ind w:left="782" w:hanging="425"/>
        <w:jc w:val="both"/>
        <w:rPr>
          <w:rFonts w:ascii="Times New Roman" w:hAnsi="Times New Roman" w:cs="Times New Roman"/>
          <w:color w:val="000000"/>
          <w:sz w:val="26"/>
          <w:szCs w:val="26"/>
        </w:rPr>
      </w:pPr>
      <w:r w:rsidRPr="003F0C7A">
        <w:rPr>
          <w:rFonts w:ascii="Times New Roman" w:hAnsi="Times New Roman" w:cs="Times New Roman"/>
          <w:sz w:val="26"/>
          <w:szCs w:val="26"/>
        </w:rPr>
        <w:t>Participă la activitatea comisiilor de aplicare a legilor proprietății.</w:t>
      </w:r>
    </w:p>
    <w:p w14:paraId="2BBF73CD" w14:textId="77777777" w:rsidR="00593D83" w:rsidRPr="003F0C7A" w:rsidRDefault="00593D83" w:rsidP="0064216D">
      <w:pPr>
        <w:widowControl/>
        <w:numPr>
          <w:ilvl w:val="0"/>
          <w:numId w:val="10"/>
        </w:numPr>
        <w:tabs>
          <w:tab w:val="left" w:pos="1418"/>
        </w:tabs>
        <w:autoSpaceDE/>
        <w:autoSpaceDN/>
        <w:ind w:left="782" w:hanging="425"/>
        <w:jc w:val="both"/>
        <w:rPr>
          <w:rFonts w:ascii="Times New Roman" w:hAnsi="Times New Roman" w:cs="Times New Roman"/>
          <w:color w:val="000000"/>
          <w:sz w:val="26"/>
          <w:szCs w:val="26"/>
        </w:rPr>
      </w:pPr>
      <w:r w:rsidRPr="003F0C7A">
        <w:rPr>
          <w:rFonts w:ascii="Times New Roman" w:hAnsi="Times New Roman" w:cs="Times New Roman"/>
          <w:sz w:val="26"/>
          <w:szCs w:val="26"/>
        </w:rPr>
        <w:lastRenderedPageBreak/>
        <w:t>Răspunde la cererile, sesizările și reclamațiile cetățenilor, instituțiilor și societăților comerciale repartizate de conducerea primăriei, comunicând în termen modul de rezolvare.</w:t>
      </w:r>
    </w:p>
    <w:p w14:paraId="6ACA4E4C" w14:textId="77777777" w:rsidR="00593D83" w:rsidRPr="003F0C7A" w:rsidRDefault="00593D83" w:rsidP="0064216D">
      <w:pPr>
        <w:widowControl/>
        <w:numPr>
          <w:ilvl w:val="0"/>
          <w:numId w:val="10"/>
        </w:numPr>
        <w:tabs>
          <w:tab w:val="left" w:pos="1418"/>
        </w:tabs>
        <w:autoSpaceDE/>
        <w:autoSpaceDN/>
        <w:ind w:left="782" w:hanging="425"/>
        <w:jc w:val="both"/>
        <w:rPr>
          <w:rFonts w:ascii="Times New Roman" w:hAnsi="Times New Roman" w:cs="Times New Roman"/>
          <w:color w:val="000000"/>
          <w:sz w:val="26"/>
          <w:szCs w:val="26"/>
        </w:rPr>
      </w:pPr>
      <w:r w:rsidRPr="003F0C7A">
        <w:rPr>
          <w:rFonts w:ascii="Times New Roman" w:hAnsi="Times New Roman" w:cs="Times New Roman"/>
          <w:sz w:val="26"/>
          <w:szCs w:val="26"/>
        </w:rPr>
        <w:t>Participarea la măsurători privind expertizele dispuse de instanțele de judecată.</w:t>
      </w:r>
    </w:p>
    <w:p w14:paraId="6E2A96BE" w14:textId="77777777" w:rsidR="00593D83" w:rsidRPr="003F0C7A" w:rsidRDefault="00593D83" w:rsidP="0064216D">
      <w:pPr>
        <w:widowControl/>
        <w:numPr>
          <w:ilvl w:val="0"/>
          <w:numId w:val="10"/>
        </w:numPr>
        <w:tabs>
          <w:tab w:val="left" w:pos="1418"/>
        </w:tabs>
        <w:autoSpaceDE/>
        <w:autoSpaceDN/>
        <w:ind w:left="782" w:hanging="425"/>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t>eliberează / vizează atestatele de producător și eliberează / vizează carnetele de comercializare;</w:t>
      </w:r>
    </w:p>
    <w:p w14:paraId="72E5EED5" w14:textId="77777777" w:rsidR="00593D83" w:rsidRPr="003F0C7A" w:rsidRDefault="00593D83" w:rsidP="0064216D">
      <w:pPr>
        <w:widowControl/>
        <w:numPr>
          <w:ilvl w:val="0"/>
          <w:numId w:val="10"/>
        </w:numPr>
        <w:tabs>
          <w:tab w:val="left" w:pos="1418"/>
        </w:tabs>
        <w:autoSpaceDE/>
        <w:autoSpaceDN/>
        <w:ind w:left="782" w:hanging="425"/>
        <w:jc w:val="both"/>
        <w:rPr>
          <w:rFonts w:ascii="Times New Roman" w:hAnsi="Times New Roman" w:cs="Times New Roman"/>
          <w:color w:val="000000"/>
          <w:sz w:val="26"/>
          <w:szCs w:val="26"/>
        </w:rPr>
      </w:pPr>
      <w:r w:rsidRPr="003F0C7A">
        <w:rPr>
          <w:rFonts w:ascii="Times New Roman" w:hAnsi="Times New Roman" w:cs="Times New Roman"/>
          <w:sz w:val="26"/>
          <w:szCs w:val="26"/>
        </w:rPr>
        <w:t>Eliberează certificate și adeverințe pe baza datelor din registrul agricol în vederea stabilirii ajutorului de șomaj, a ajutorului social, pentru cadastru și burse sociale, etc.</w:t>
      </w:r>
      <w:r w:rsidRPr="003F0C7A">
        <w:rPr>
          <w:rFonts w:ascii="Times New Roman" w:hAnsi="Times New Roman" w:cs="Times New Roman"/>
          <w:color w:val="000000"/>
          <w:sz w:val="26"/>
          <w:szCs w:val="26"/>
        </w:rPr>
        <w:t xml:space="preserve"> ;</w:t>
      </w:r>
    </w:p>
    <w:p w14:paraId="7A084C4C" w14:textId="77777777" w:rsidR="00593D83" w:rsidRPr="003F0C7A" w:rsidRDefault="00593D83" w:rsidP="0064216D">
      <w:pPr>
        <w:widowControl/>
        <w:numPr>
          <w:ilvl w:val="0"/>
          <w:numId w:val="10"/>
        </w:numPr>
        <w:tabs>
          <w:tab w:val="left" w:pos="1418"/>
        </w:tabs>
        <w:autoSpaceDE/>
        <w:autoSpaceDN/>
        <w:ind w:left="782" w:hanging="425"/>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t>eliberează adeverințe întocmite în baza datelor înscrise în registrele agricole;</w:t>
      </w:r>
    </w:p>
    <w:p w14:paraId="2B64079B" w14:textId="77777777" w:rsidR="00593D83" w:rsidRPr="003F0C7A" w:rsidRDefault="00593D83" w:rsidP="0064216D">
      <w:pPr>
        <w:widowControl/>
        <w:numPr>
          <w:ilvl w:val="0"/>
          <w:numId w:val="10"/>
        </w:numPr>
        <w:tabs>
          <w:tab w:val="left" w:pos="1418"/>
        </w:tabs>
        <w:autoSpaceDE/>
        <w:autoSpaceDN/>
        <w:ind w:left="782" w:hanging="425"/>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t>realizează procedura prevăzută de Legea nr.17/2014 privind unele măsuri de reglementare a vânzării - cumpărării terenurilor agricole situate în extravilan și de modificare a Legii nr.268/2001 privind privatizarea societăților comerciale ce dețin în administrare terenuri proprietate publică și privată a statului cu destinație agricolă și înființarea Agenției Domeniilor Statului;</w:t>
      </w:r>
    </w:p>
    <w:p w14:paraId="378492DC" w14:textId="77777777" w:rsidR="00593D83" w:rsidRPr="003F0C7A" w:rsidRDefault="00593D83" w:rsidP="0064216D">
      <w:pPr>
        <w:widowControl/>
        <w:numPr>
          <w:ilvl w:val="0"/>
          <w:numId w:val="10"/>
        </w:numPr>
        <w:tabs>
          <w:tab w:val="left" w:pos="1418"/>
        </w:tabs>
        <w:autoSpaceDE/>
        <w:autoSpaceDN/>
        <w:ind w:left="782" w:hanging="425"/>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t>întocmește adeverințe de stare materială și altele asemenea, solicitate de contribuabili și instituțiile statului;</w:t>
      </w:r>
    </w:p>
    <w:p w14:paraId="7402DBAF" w14:textId="77777777" w:rsidR="00593D83" w:rsidRPr="003F0C7A" w:rsidRDefault="00593D83" w:rsidP="0064216D">
      <w:pPr>
        <w:widowControl/>
        <w:numPr>
          <w:ilvl w:val="0"/>
          <w:numId w:val="10"/>
        </w:numPr>
        <w:tabs>
          <w:tab w:val="left" w:pos="1418"/>
        </w:tabs>
        <w:autoSpaceDE/>
        <w:autoSpaceDN/>
        <w:ind w:left="782" w:hanging="425"/>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t>informează cetățenii despre obligațiile ce le revin cu privire la registrul agricol;</w:t>
      </w:r>
    </w:p>
    <w:p w14:paraId="2CB2B9A4" w14:textId="77777777" w:rsidR="00593D83" w:rsidRPr="003F0C7A" w:rsidRDefault="00593D83" w:rsidP="0064216D">
      <w:pPr>
        <w:widowControl/>
        <w:numPr>
          <w:ilvl w:val="0"/>
          <w:numId w:val="10"/>
        </w:numPr>
        <w:tabs>
          <w:tab w:val="left" w:pos="1418"/>
        </w:tabs>
        <w:autoSpaceDE/>
        <w:autoSpaceDN/>
        <w:ind w:left="782" w:hanging="425"/>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t>în anul în care se efectuează recensământul general agricol, furnizează datele necesare pentru identificarea exploatațiilor agricole și participă la desfășurarea acestuia;</w:t>
      </w:r>
    </w:p>
    <w:p w14:paraId="5F88A629" w14:textId="77777777" w:rsidR="00593D83" w:rsidRPr="003F0C7A" w:rsidRDefault="00593D83" w:rsidP="0064216D">
      <w:pPr>
        <w:widowControl/>
        <w:numPr>
          <w:ilvl w:val="0"/>
          <w:numId w:val="10"/>
        </w:numPr>
        <w:tabs>
          <w:tab w:val="left" w:pos="1418"/>
        </w:tabs>
        <w:autoSpaceDE/>
        <w:autoSpaceDN/>
        <w:ind w:left="782" w:hanging="425"/>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t>verifică, întocmește și semnează documentațiile referitoare la subvențiile și primele din agricultură;</w:t>
      </w:r>
    </w:p>
    <w:p w14:paraId="185B6E14" w14:textId="77777777" w:rsidR="00593D83" w:rsidRPr="003F0C7A" w:rsidRDefault="00593D83" w:rsidP="0064216D">
      <w:pPr>
        <w:widowControl/>
        <w:numPr>
          <w:ilvl w:val="0"/>
          <w:numId w:val="10"/>
        </w:numPr>
        <w:tabs>
          <w:tab w:val="left" w:pos="1418"/>
        </w:tabs>
        <w:autoSpaceDE/>
        <w:autoSpaceDN/>
        <w:ind w:left="782" w:hanging="425"/>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t>verifică și înregistrează contractele de arendă;</w:t>
      </w:r>
    </w:p>
    <w:p w14:paraId="069AC06C" w14:textId="77777777" w:rsidR="00593D83" w:rsidRPr="003F0C7A" w:rsidRDefault="00593D83" w:rsidP="0064216D">
      <w:pPr>
        <w:widowControl/>
        <w:numPr>
          <w:ilvl w:val="0"/>
          <w:numId w:val="10"/>
        </w:numPr>
        <w:tabs>
          <w:tab w:val="left" w:pos="1418"/>
        </w:tabs>
        <w:autoSpaceDE/>
        <w:autoSpaceDN/>
        <w:ind w:left="782" w:hanging="425"/>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t>analizează cererile depuse și solicită completarea documentației anexată acestora;</w:t>
      </w:r>
    </w:p>
    <w:p w14:paraId="79D4A9D3" w14:textId="77777777" w:rsidR="00593D83" w:rsidRPr="003F0C7A" w:rsidRDefault="00593D83" w:rsidP="0064216D">
      <w:pPr>
        <w:widowControl/>
        <w:numPr>
          <w:ilvl w:val="0"/>
          <w:numId w:val="10"/>
        </w:numPr>
        <w:tabs>
          <w:tab w:val="left" w:pos="1418"/>
        </w:tabs>
        <w:autoSpaceDE/>
        <w:autoSpaceDN/>
        <w:ind w:left="782" w:hanging="425"/>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t>prezintă spre analiză dosarele depuse în ședințele Comisiei Locale de Fond Funciar C</w:t>
      </w:r>
      <w:r w:rsidR="00F71935" w:rsidRPr="003F0C7A">
        <w:rPr>
          <w:rFonts w:ascii="Times New Roman" w:hAnsi="Times New Roman" w:cs="Times New Roman"/>
          <w:color w:val="000000"/>
          <w:sz w:val="26"/>
          <w:szCs w:val="26"/>
        </w:rPr>
        <w:t>âmpulung</w:t>
      </w:r>
      <w:r w:rsidRPr="003F0C7A">
        <w:rPr>
          <w:rFonts w:ascii="Times New Roman" w:hAnsi="Times New Roman" w:cs="Times New Roman"/>
          <w:color w:val="000000"/>
          <w:sz w:val="26"/>
          <w:szCs w:val="26"/>
        </w:rPr>
        <w:t xml:space="preserve">, în sensul aprobării / respingerii cererilor; </w:t>
      </w:r>
    </w:p>
    <w:p w14:paraId="6E840580" w14:textId="77777777" w:rsidR="00593D83" w:rsidRPr="003F0C7A" w:rsidRDefault="00593D83" w:rsidP="0064216D">
      <w:pPr>
        <w:widowControl/>
        <w:numPr>
          <w:ilvl w:val="0"/>
          <w:numId w:val="10"/>
        </w:numPr>
        <w:tabs>
          <w:tab w:val="left" w:pos="1418"/>
        </w:tabs>
        <w:autoSpaceDE/>
        <w:autoSpaceDN/>
        <w:ind w:left="782" w:hanging="425"/>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t>redactează proiectele de hotărâre ale Comisiei Locale de Fond Funciar CÂMPULUNG;</w:t>
      </w:r>
    </w:p>
    <w:p w14:paraId="59D3F775" w14:textId="77777777" w:rsidR="00593D83" w:rsidRPr="003F0C7A" w:rsidRDefault="00593D83" w:rsidP="0064216D">
      <w:pPr>
        <w:widowControl/>
        <w:numPr>
          <w:ilvl w:val="0"/>
          <w:numId w:val="10"/>
        </w:numPr>
        <w:tabs>
          <w:tab w:val="left" w:pos="1418"/>
        </w:tabs>
        <w:autoSpaceDE/>
        <w:autoSpaceDN/>
        <w:ind w:left="782" w:hanging="425"/>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t>comunică hotărârea comisiei locale petenților sau afișează hotărârea comisiei locale, după caz;</w:t>
      </w:r>
    </w:p>
    <w:p w14:paraId="33C93C5D" w14:textId="77777777" w:rsidR="00593D83" w:rsidRPr="003F0C7A" w:rsidRDefault="00593D83" w:rsidP="0064216D">
      <w:pPr>
        <w:widowControl/>
        <w:numPr>
          <w:ilvl w:val="0"/>
          <w:numId w:val="10"/>
        </w:numPr>
        <w:tabs>
          <w:tab w:val="left" w:pos="1418"/>
        </w:tabs>
        <w:autoSpaceDE/>
        <w:autoSpaceDN/>
        <w:ind w:left="782" w:hanging="425"/>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t>transmite hotărârile Comisiei Locale de Fond Funciar C</w:t>
      </w:r>
      <w:r w:rsidR="00DF20E6" w:rsidRPr="003F0C7A">
        <w:rPr>
          <w:rFonts w:ascii="Times New Roman" w:hAnsi="Times New Roman" w:cs="Times New Roman"/>
          <w:color w:val="000000"/>
          <w:sz w:val="26"/>
          <w:szCs w:val="26"/>
        </w:rPr>
        <w:t>âmpulung</w:t>
      </w:r>
      <w:r w:rsidRPr="003F0C7A">
        <w:rPr>
          <w:rFonts w:ascii="Times New Roman" w:hAnsi="Times New Roman" w:cs="Times New Roman"/>
          <w:color w:val="000000"/>
          <w:sz w:val="26"/>
          <w:szCs w:val="26"/>
        </w:rPr>
        <w:t xml:space="preserve">, pentru validare, către Comisia Județeană de Fond Funciar </w:t>
      </w:r>
      <w:r w:rsidR="00DF20E6" w:rsidRPr="003F0C7A">
        <w:rPr>
          <w:rFonts w:ascii="Times New Roman" w:hAnsi="Times New Roman" w:cs="Times New Roman"/>
          <w:color w:val="000000"/>
          <w:sz w:val="26"/>
          <w:szCs w:val="26"/>
        </w:rPr>
        <w:t>Câmpulung,</w:t>
      </w:r>
      <w:r w:rsidRPr="003F0C7A">
        <w:rPr>
          <w:rFonts w:ascii="Times New Roman" w:hAnsi="Times New Roman" w:cs="Times New Roman"/>
          <w:color w:val="000000"/>
          <w:sz w:val="26"/>
          <w:szCs w:val="26"/>
        </w:rPr>
        <w:t>, împreună cu întreaga documentație aferentă acestora;</w:t>
      </w:r>
    </w:p>
    <w:p w14:paraId="4A1D9519" w14:textId="77777777" w:rsidR="00593D83" w:rsidRPr="003F0C7A" w:rsidRDefault="00593D83" w:rsidP="0064216D">
      <w:pPr>
        <w:widowControl/>
        <w:numPr>
          <w:ilvl w:val="0"/>
          <w:numId w:val="10"/>
        </w:numPr>
        <w:tabs>
          <w:tab w:val="left" w:pos="1418"/>
        </w:tabs>
        <w:autoSpaceDE/>
        <w:autoSpaceDN/>
        <w:ind w:left="782" w:hanging="425"/>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t xml:space="preserve">comunică hotărârile Comisiei Județene de Fond Funciar </w:t>
      </w:r>
      <w:r w:rsidR="00DF20E6" w:rsidRPr="003F0C7A">
        <w:rPr>
          <w:rFonts w:ascii="Times New Roman" w:hAnsi="Times New Roman" w:cs="Times New Roman"/>
          <w:color w:val="000000"/>
          <w:sz w:val="26"/>
          <w:szCs w:val="26"/>
        </w:rPr>
        <w:t xml:space="preserve">Câmpulung, </w:t>
      </w:r>
      <w:r w:rsidRPr="003F0C7A">
        <w:rPr>
          <w:rFonts w:ascii="Times New Roman" w:hAnsi="Times New Roman" w:cs="Times New Roman"/>
          <w:color w:val="000000"/>
          <w:sz w:val="26"/>
          <w:szCs w:val="26"/>
        </w:rPr>
        <w:t xml:space="preserve"> către persoanele ale căror cereri au fost validate/invalidate;</w:t>
      </w:r>
    </w:p>
    <w:p w14:paraId="6BEDCDB3" w14:textId="77777777" w:rsidR="00593D83" w:rsidRPr="003F0C7A" w:rsidRDefault="00593D83" w:rsidP="0064216D">
      <w:pPr>
        <w:widowControl/>
        <w:numPr>
          <w:ilvl w:val="0"/>
          <w:numId w:val="10"/>
        </w:numPr>
        <w:tabs>
          <w:tab w:val="left" w:pos="1418"/>
        </w:tabs>
        <w:autoSpaceDE/>
        <w:autoSpaceDN/>
        <w:ind w:left="782" w:hanging="425"/>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t xml:space="preserve">efectuează procedurile de restituire în natură a terenurilor validate de către Comisia Județeană de Fond Funciar </w:t>
      </w:r>
      <w:r w:rsidR="00DF20E6" w:rsidRPr="003F0C7A">
        <w:rPr>
          <w:rFonts w:ascii="Times New Roman" w:hAnsi="Times New Roman" w:cs="Times New Roman"/>
          <w:color w:val="000000"/>
          <w:sz w:val="26"/>
          <w:szCs w:val="26"/>
        </w:rPr>
        <w:t>Câmpulung,</w:t>
      </w:r>
      <w:r w:rsidRPr="003F0C7A">
        <w:rPr>
          <w:rFonts w:ascii="Times New Roman" w:hAnsi="Times New Roman" w:cs="Times New Roman"/>
          <w:color w:val="000000"/>
          <w:sz w:val="26"/>
          <w:szCs w:val="26"/>
        </w:rPr>
        <w:t xml:space="preserve">, respectiv face punerea în posesie, întocmește documentația în vederea scrierii titlului de proprietate și o transmite la Comisia Județeană de Fond Funciar </w:t>
      </w:r>
      <w:r w:rsidR="00DF20E6" w:rsidRPr="003F0C7A">
        <w:rPr>
          <w:rFonts w:ascii="Times New Roman" w:hAnsi="Times New Roman" w:cs="Times New Roman"/>
          <w:color w:val="000000"/>
          <w:sz w:val="26"/>
          <w:szCs w:val="26"/>
        </w:rPr>
        <w:t>Câmpulung,</w:t>
      </w:r>
      <w:r w:rsidRPr="003F0C7A">
        <w:rPr>
          <w:rFonts w:ascii="Times New Roman" w:hAnsi="Times New Roman" w:cs="Times New Roman"/>
          <w:color w:val="000000"/>
          <w:sz w:val="26"/>
          <w:szCs w:val="26"/>
        </w:rPr>
        <w:t>;</w:t>
      </w:r>
    </w:p>
    <w:p w14:paraId="1CF94244" w14:textId="77777777" w:rsidR="00593D83" w:rsidRPr="003F0C7A" w:rsidRDefault="00593D83" w:rsidP="0064216D">
      <w:pPr>
        <w:widowControl/>
        <w:numPr>
          <w:ilvl w:val="0"/>
          <w:numId w:val="10"/>
        </w:numPr>
        <w:tabs>
          <w:tab w:val="left" w:pos="1418"/>
        </w:tabs>
        <w:autoSpaceDE/>
        <w:autoSpaceDN/>
        <w:ind w:left="782" w:hanging="425"/>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t>transmite dosarele pentru care s-a propus acordarea de despăgubiri la Instituția Prefectului - Județul ARGEȘ pentru a fi înaintate la Autoritatea Națională pentru Restituirea Proprietăților;</w:t>
      </w:r>
    </w:p>
    <w:p w14:paraId="216FF675" w14:textId="77777777" w:rsidR="00593D83" w:rsidRPr="003F0C7A" w:rsidRDefault="00593D83" w:rsidP="0064216D">
      <w:pPr>
        <w:widowControl/>
        <w:numPr>
          <w:ilvl w:val="0"/>
          <w:numId w:val="10"/>
        </w:numPr>
        <w:tabs>
          <w:tab w:val="left" w:pos="1418"/>
        </w:tabs>
        <w:autoSpaceDE/>
        <w:autoSpaceDN/>
        <w:ind w:left="782" w:hanging="425"/>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t>formulează răspunsuri la  solicitările  A.N.R.P. cu privire la completarea cu documente a dosarelor aflate în evidența acesteia, precum și la orice altă corespondență.</w:t>
      </w:r>
    </w:p>
    <w:p w14:paraId="5F4EB27B" w14:textId="77777777" w:rsidR="00593D83" w:rsidRPr="003F0C7A" w:rsidRDefault="00593D83" w:rsidP="0064216D">
      <w:pPr>
        <w:pStyle w:val="ListParagraph"/>
        <w:widowControl/>
        <w:numPr>
          <w:ilvl w:val="0"/>
          <w:numId w:val="10"/>
        </w:numPr>
        <w:autoSpaceDE/>
        <w:autoSpaceDN/>
        <w:spacing w:after="200" w:line="276" w:lineRule="auto"/>
        <w:ind w:right="9"/>
        <w:contextualSpacing/>
        <w:jc w:val="both"/>
        <w:rPr>
          <w:rFonts w:ascii="Times New Roman" w:hAnsi="Times New Roman" w:cs="Times New Roman"/>
          <w:sz w:val="26"/>
          <w:szCs w:val="26"/>
        </w:rPr>
      </w:pPr>
      <w:r w:rsidRPr="003F0C7A">
        <w:rPr>
          <w:rFonts w:ascii="Times New Roman" w:hAnsi="Times New Roman" w:cs="Times New Roman"/>
          <w:sz w:val="26"/>
          <w:szCs w:val="26"/>
        </w:rPr>
        <w:t>Cunoasterea legislatiei in vigoare specifica domeniului de activitate al departamentului si punerea corecta in aplicare a acesteia;</w:t>
      </w:r>
    </w:p>
    <w:p w14:paraId="6921F990" w14:textId="77777777" w:rsidR="00593D83" w:rsidRPr="003F0C7A" w:rsidRDefault="00593D83" w:rsidP="0064216D">
      <w:pPr>
        <w:pStyle w:val="ListParagraph"/>
        <w:widowControl/>
        <w:numPr>
          <w:ilvl w:val="0"/>
          <w:numId w:val="10"/>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lastRenderedPageBreak/>
        <w:t>Utilizează cu maximă eficienţă, aplicaţiile informatice specifice, necesare desfășurării activității zilnice.</w:t>
      </w:r>
    </w:p>
    <w:p w14:paraId="57700432" w14:textId="77777777" w:rsidR="00593D83" w:rsidRPr="003F0C7A" w:rsidRDefault="00593D83" w:rsidP="00593D83">
      <w:pPr>
        <w:ind w:firstLine="709"/>
        <w:jc w:val="both"/>
        <w:rPr>
          <w:rFonts w:ascii="Times New Roman" w:hAnsi="Times New Roman" w:cs="Times New Roman"/>
          <w:sz w:val="26"/>
          <w:szCs w:val="26"/>
        </w:rPr>
      </w:pPr>
      <w:r w:rsidRPr="003F0C7A">
        <w:rPr>
          <w:rFonts w:ascii="Times New Roman" w:hAnsi="Times New Roman" w:cs="Times New Roman"/>
          <w:b/>
          <w:bCs/>
          <w:sz w:val="26"/>
          <w:szCs w:val="26"/>
        </w:rPr>
        <w:t xml:space="preserve">Art. 14. Compartimentul Relații cu Publicul și Arhivă </w:t>
      </w:r>
      <w:bookmarkStart w:id="9" w:name="_Hlk152678312"/>
      <w:r w:rsidRPr="003F0C7A">
        <w:rPr>
          <w:rFonts w:ascii="Times New Roman" w:hAnsi="Times New Roman" w:cs="Times New Roman"/>
          <w:sz w:val="26"/>
          <w:szCs w:val="26"/>
        </w:rPr>
        <w:t>are următoarele atribuții:</w:t>
      </w:r>
      <w:bookmarkEnd w:id="9"/>
    </w:p>
    <w:p w14:paraId="7F5DC7CE" w14:textId="77777777" w:rsidR="00593D83" w:rsidRPr="003F0C7A" w:rsidRDefault="00593D83" w:rsidP="00593D83">
      <w:pPr>
        <w:jc w:val="both"/>
        <w:rPr>
          <w:rFonts w:ascii="Times New Roman" w:hAnsi="Times New Roman" w:cs="Times New Roman"/>
          <w:sz w:val="26"/>
          <w:szCs w:val="26"/>
        </w:rPr>
      </w:pPr>
    </w:p>
    <w:p w14:paraId="4BC71B47" w14:textId="77777777" w:rsidR="00593D83" w:rsidRPr="003F0C7A" w:rsidRDefault="00593D83" w:rsidP="0064216D">
      <w:pPr>
        <w:pStyle w:val="ListParagraph"/>
        <w:widowControl/>
        <w:numPr>
          <w:ilvl w:val="0"/>
          <w:numId w:val="37"/>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 xml:space="preserve">Activitatea de registratură a Primăriei Câmpulung respectiv înregistrarea, expedierea corespondenței și evidența circulației acesteia în cadrul instituției se face de către Compartimentul Relații cu Publicul și Arhivă și de către funcționari care au relații cu publicul, prin utilizarea unui program informatic de specialitate. </w:t>
      </w:r>
    </w:p>
    <w:p w14:paraId="306E4CEF" w14:textId="77777777" w:rsidR="00593D83" w:rsidRPr="003F0C7A" w:rsidRDefault="00593D83" w:rsidP="0064216D">
      <w:pPr>
        <w:pStyle w:val="ListParagraph"/>
        <w:widowControl/>
        <w:numPr>
          <w:ilvl w:val="0"/>
          <w:numId w:val="37"/>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 xml:space="preserve">Urmărește soluționarea petițiilor în termenul legal și informează conducerea Primăriei cu privire la petițiile care nu au fost soluționate în termen. </w:t>
      </w:r>
    </w:p>
    <w:p w14:paraId="128A3402" w14:textId="77777777" w:rsidR="00593D83" w:rsidRPr="003F0C7A" w:rsidRDefault="00593D83" w:rsidP="0064216D">
      <w:pPr>
        <w:pStyle w:val="ListParagraph"/>
        <w:widowControl/>
        <w:numPr>
          <w:ilvl w:val="0"/>
          <w:numId w:val="37"/>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 xml:space="preserve">Activitatea de înregistrare propriu-zisă se face într-un registru general - online, în ordinea cronologică a primirii sau expedierii lor. Registrul General cuprinde toate actele intrate, respectiv ieșite din primărie, precum și actele care sunt generate de instituție având regim de circulație intern și pentru care există obligativitatea înregistrării. Fiecare act primit sau întocmit de primărie primește un singur număr de înregistrare. Înregistrarea se face începând de la numărul 1 la data de 01.01. și încheindu-se la data de 31.12. a fiecărui an. Primirea și expedierea corespondenței se face prin registratură, în urma încadrării într-una din următoarele categorii acte cu regim obișnuit, petiții, documente secrete. </w:t>
      </w:r>
    </w:p>
    <w:p w14:paraId="5AF9F9A1" w14:textId="77777777" w:rsidR="00593D83" w:rsidRPr="003F0C7A" w:rsidRDefault="00593D83" w:rsidP="0064216D">
      <w:pPr>
        <w:pStyle w:val="ListParagraph"/>
        <w:widowControl/>
        <w:numPr>
          <w:ilvl w:val="0"/>
          <w:numId w:val="37"/>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 xml:space="preserve">Răspunderea pentru buna funcționare a programului informatic precum și pentru gestionarea bazei de date create o are administratorul bazei de date pentru rezolvarea operativă a eventualelor disfuncționalități el va fi susținut de Serviciul Politici Publice, Comunicare și IT. </w:t>
      </w:r>
    </w:p>
    <w:p w14:paraId="42EA8B93" w14:textId="77777777" w:rsidR="00593D83" w:rsidRPr="003F0C7A" w:rsidRDefault="00593D83" w:rsidP="0064216D">
      <w:pPr>
        <w:pStyle w:val="ListParagraph"/>
        <w:widowControl/>
        <w:numPr>
          <w:ilvl w:val="0"/>
          <w:numId w:val="37"/>
        </w:numPr>
        <w:autoSpaceDE/>
        <w:autoSpaceDN/>
        <w:spacing w:after="200" w:line="276" w:lineRule="auto"/>
        <w:contextualSpacing/>
        <w:jc w:val="both"/>
        <w:rPr>
          <w:rFonts w:ascii="Times New Roman" w:hAnsi="Times New Roman" w:cs="Times New Roman"/>
          <w:bCs/>
          <w:sz w:val="26"/>
          <w:szCs w:val="26"/>
        </w:rPr>
      </w:pPr>
      <w:r w:rsidRPr="003F0C7A">
        <w:rPr>
          <w:rFonts w:ascii="Times New Roman" w:hAnsi="Times New Roman" w:cs="Times New Roman"/>
          <w:bCs/>
          <w:sz w:val="26"/>
          <w:szCs w:val="26"/>
        </w:rPr>
        <w:t xml:space="preserve">Asigură înscrierea în registrul de evidență a cetățenilor pentru audiențele acordate de primar, viceprimar și secretar; </w:t>
      </w:r>
    </w:p>
    <w:p w14:paraId="3AF96A6F" w14:textId="77777777" w:rsidR="00593D83" w:rsidRPr="003F0C7A" w:rsidRDefault="00593D83" w:rsidP="0064216D">
      <w:pPr>
        <w:pStyle w:val="ListParagraph"/>
        <w:widowControl/>
        <w:numPr>
          <w:ilvl w:val="0"/>
          <w:numId w:val="37"/>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 xml:space="preserve">Ridică zilnic corespondența Primăriei și a Consiliului Local de la oficiul PTTR și expediază zilnic corespondența Primăriei și a Consiliului Local prin oficiul PTTR, întocmind borderoul și formele de gestiune a plicurilor; </w:t>
      </w:r>
    </w:p>
    <w:p w14:paraId="0D74EA9C" w14:textId="77777777" w:rsidR="00593D83" w:rsidRPr="003F0C7A" w:rsidRDefault="00593D83" w:rsidP="0064216D">
      <w:pPr>
        <w:pStyle w:val="ListParagraph"/>
        <w:widowControl/>
        <w:numPr>
          <w:ilvl w:val="0"/>
          <w:numId w:val="37"/>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 xml:space="preserve">Actele care se înregistrează în cadrul activității de registratură pot fi primite prin corespondență, prin curier, direct de la petiționari, prin fax sau prin e-mail. </w:t>
      </w:r>
    </w:p>
    <w:p w14:paraId="595924AF" w14:textId="77777777" w:rsidR="00593D83" w:rsidRPr="003F0C7A" w:rsidRDefault="00593D83" w:rsidP="0064216D">
      <w:pPr>
        <w:pStyle w:val="ListParagraph"/>
        <w:widowControl/>
        <w:numPr>
          <w:ilvl w:val="0"/>
          <w:numId w:val="37"/>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 xml:space="preserve">Se asigură înregistrarea imediată într-un registru electronic, a intrării sau ieșirii corespondenței, cu atribuirea unui număr de înregistrare unic imediat următor. </w:t>
      </w:r>
    </w:p>
    <w:p w14:paraId="4BE12863" w14:textId="77777777" w:rsidR="00593D83" w:rsidRPr="003F0C7A" w:rsidRDefault="00593D83" w:rsidP="0064216D">
      <w:pPr>
        <w:pStyle w:val="ListParagraph"/>
        <w:widowControl/>
        <w:numPr>
          <w:ilvl w:val="0"/>
          <w:numId w:val="37"/>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 xml:space="preserve">Astfel, corespondența primită sau expediată prin poștă, fax sau e-mail și corespondența primită direct de la cetățeni persoane fizice sau reprezentând persoane juridice precum și cea predată direct acestora face obiectul activității Compartimentului Relații cu Publicul și Arhivă. Asigură înscrierea în registrul de evidență a cetățenilor pentru audiențele acordate de Primar, Viceprimar și Secretar. </w:t>
      </w:r>
    </w:p>
    <w:p w14:paraId="17D73D80" w14:textId="77777777" w:rsidR="00593D83" w:rsidRPr="003F0C7A" w:rsidRDefault="00593D83" w:rsidP="0064216D">
      <w:pPr>
        <w:pStyle w:val="ListParagraph"/>
        <w:widowControl/>
        <w:numPr>
          <w:ilvl w:val="0"/>
          <w:numId w:val="37"/>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 xml:space="preserve">Solicitările pentru eliberarea de autorizații, acorduri, avize, adeverințe etc. care necesită anexarea de documente se vor înregistra, după verificarea existenței tuturor actelor necesare. În scopul rezolvării în termen legal al dosarelor depuse, nu vor fi admise dosare </w:t>
      </w:r>
      <w:r w:rsidRPr="003F0C7A">
        <w:rPr>
          <w:rFonts w:ascii="Times New Roman" w:hAnsi="Times New Roman" w:cs="Times New Roman"/>
          <w:sz w:val="26"/>
          <w:szCs w:val="26"/>
        </w:rPr>
        <w:lastRenderedPageBreak/>
        <w:t xml:space="preserve">incomplete. La insistențele petentului se pot prelua și seturi de acte incomplete cu menționarea acestui fapt la rubrica de observații. În cazul primirii unor seturi de acte incomplete și nemenționării la rubrica de observații a lipsurilor, răspunzător în cazul unor reclamații, se face funcționarul de la Compartimentul Relații cu Publicul și Arhivă. </w:t>
      </w:r>
    </w:p>
    <w:p w14:paraId="375F21AE" w14:textId="77777777" w:rsidR="00593D83" w:rsidRPr="003F0C7A" w:rsidRDefault="00593D83" w:rsidP="0064216D">
      <w:pPr>
        <w:pStyle w:val="ListParagraph"/>
        <w:widowControl/>
        <w:numPr>
          <w:ilvl w:val="0"/>
          <w:numId w:val="37"/>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 xml:space="preserve">Cererile și alte documente prezentate personal la Compartimentul Relații cu Publicul și Arhivă, se înregistrează pe loc și se consemnează elementele principale cu privire la petent și obiectul petiției, petentul urmând să primească un bon pe care sunt înscrise numărul de înregistrare și data depunerii. </w:t>
      </w:r>
    </w:p>
    <w:p w14:paraId="579BE34E" w14:textId="77777777" w:rsidR="00593D83" w:rsidRPr="003F0C7A" w:rsidRDefault="00593D83" w:rsidP="0064216D">
      <w:pPr>
        <w:pStyle w:val="ListParagraph"/>
        <w:widowControl/>
        <w:numPr>
          <w:ilvl w:val="0"/>
          <w:numId w:val="37"/>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 xml:space="preserve">Pe fiecare document primit se aplică în colțul din dreapta sus parafa de înregistrare. În cazul în care solicitarea depusă se compune dintr-un dosar cu mai multe file, parafa se aplică doar pe primul document. De asemenea trebuie menționat și numărul de file depus, dacă numărul de file depășește numărul 20. </w:t>
      </w:r>
    </w:p>
    <w:p w14:paraId="126C1209" w14:textId="77777777" w:rsidR="00593D83" w:rsidRPr="003F0C7A" w:rsidRDefault="00593D83" w:rsidP="0064216D">
      <w:pPr>
        <w:pStyle w:val="ListParagraph"/>
        <w:widowControl/>
        <w:numPr>
          <w:ilvl w:val="0"/>
          <w:numId w:val="37"/>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 xml:space="preserve">Petițiile anonime respectiv fără adresa expeditorului se înregistrează, însă sunt clasate conform legii. </w:t>
      </w:r>
    </w:p>
    <w:p w14:paraId="56FCAFEC" w14:textId="77777777" w:rsidR="00593D83" w:rsidRPr="003F0C7A" w:rsidRDefault="00593D83" w:rsidP="0064216D">
      <w:pPr>
        <w:pStyle w:val="ListParagraph"/>
        <w:widowControl/>
        <w:numPr>
          <w:ilvl w:val="0"/>
          <w:numId w:val="37"/>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 xml:space="preserve">Repartizarea actelor se face zilnic. Dreptul de repartizare a actelor intrate în primărie o au după caz: primarul sau viceprimarul, secretarul sau înlocuitorii acestora. </w:t>
      </w:r>
    </w:p>
    <w:p w14:paraId="36F5C39B" w14:textId="77777777" w:rsidR="00593D83" w:rsidRPr="003F0C7A" w:rsidRDefault="00593D83" w:rsidP="0064216D">
      <w:pPr>
        <w:pStyle w:val="ListParagraph"/>
        <w:widowControl/>
        <w:numPr>
          <w:ilvl w:val="0"/>
          <w:numId w:val="37"/>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 xml:space="preserve">Astfel, fiecare compartiment are un indicativ conform nomenclatorului - indicator anexat sau prin inițiale. Repartizarea actelor se face scriindu-se în colțul din dreapta, sus, indicativul sau inițialele compartimentului de activitate. </w:t>
      </w:r>
    </w:p>
    <w:p w14:paraId="0D5DE71B" w14:textId="77777777" w:rsidR="00593D83" w:rsidRPr="003F0C7A" w:rsidRDefault="00593D83" w:rsidP="0064216D">
      <w:pPr>
        <w:pStyle w:val="ListParagraph"/>
        <w:widowControl/>
        <w:numPr>
          <w:ilvl w:val="0"/>
          <w:numId w:val="37"/>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 xml:space="preserve">Corespondența înregistrată de registratură, cu rezoluția primarului sau a viceprimarului, respectiv a secretarului este reluată de registratură și predată compartimentelor de specialitate indicate în rezoluție. </w:t>
      </w:r>
    </w:p>
    <w:p w14:paraId="6677A975" w14:textId="77777777" w:rsidR="00593D83" w:rsidRPr="003F0C7A" w:rsidRDefault="00593D83" w:rsidP="0064216D">
      <w:pPr>
        <w:pStyle w:val="ListParagraph"/>
        <w:widowControl/>
        <w:numPr>
          <w:ilvl w:val="0"/>
          <w:numId w:val="37"/>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 xml:space="preserve">Corespondența transmisă greșit compartimentelor, se restituie pe calea inversă, dovada restituirii actelor făcându-se tot prin borderou. </w:t>
      </w:r>
    </w:p>
    <w:p w14:paraId="17ACE59E" w14:textId="77777777" w:rsidR="00593D83" w:rsidRPr="003F0C7A" w:rsidRDefault="00593D83" w:rsidP="0064216D">
      <w:pPr>
        <w:pStyle w:val="ListParagraph"/>
        <w:widowControl/>
        <w:numPr>
          <w:ilvl w:val="0"/>
          <w:numId w:val="37"/>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 xml:space="preserve">Actele a căror rezolvare necesită consultarea sau colaborarea mai multor compartimente, vor fi soluționate prin contactul direct între angajații de specialitate ai acestora. Dacă este necesar sa se studieze actul respectiv în vederea emiterii unui punct de vedere sau a unui aviz comun, acesta va fi transmis prin xerocopii compartimentelor care concură la rezolvarea problemei. </w:t>
      </w:r>
    </w:p>
    <w:p w14:paraId="5EF19864" w14:textId="77777777" w:rsidR="00593D83" w:rsidRPr="003F0C7A" w:rsidRDefault="00593D83" w:rsidP="0064216D">
      <w:pPr>
        <w:pStyle w:val="ListParagraph"/>
        <w:widowControl/>
        <w:numPr>
          <w:ilvl w:val="0"/>
          <w:numId w:val="37"/>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 xml:space="preserve">În cazul pierderii fizice a unui document, secretarul primăriei va lua măsurile necesare reconstituirii lui. Actul reconstituit poartă numărul de înregistrare al actului pierdut și se vizează de secretarul primăriei. Cei vinovați de pierderea unor documente sunt pasibili de sancțiuni după caz, disciplinare sau penale. </w:t>
      </w:r>
    </w:p>
    <w:p w14:paraId="757024CB" w14:textId="77777777" w:rsidR="00593D83" w:rsidRPr="003F0C7A" w:rsidRDefault="00593D83" w:rsidP="0064216D">
      <w:pPr>
        <w:pStyle w:val="ListParagraph"/>
        <w:widowControl/>
        <w:numPr>
          <w:ilvl w:val="0"/>
          <w:numId w:val="37"/>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 xml:space="preserve">Expedierea actelor prin poștă se face de către registratură, actele respective având un număr de ieșire. Corespondența expediată se semnează de primar sau de persoanele împuternicite, cu excepția actelor bancare care se semnează de persoanele care au specimenele de semnături în bancă. </w:t>
      </w:r>
    </w:p>
    <w:p w14:paraId="6A40723C" w14:textId="77777777" w:rsidR="00593D83" w:rsidRPr="003F0C7A" w:rsidRDefault="00593D83" w:rsidP="0064216D">
      <w:pPr>
        <w:pStyle w:val="ListParagraph"/>
        <w:widowControl/>
        <w:numPr>
          <w:ilvl w:val="0"/>
          <w:numId w:val="37"/>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 xml:space="preserve">Pentru actele expediate prin poștă de către registratură se aplică parafa cu data expedierii. Copia actului expediat se înapoiază compartimentului, respectiv angajatului care l-a întocmit, care-l păstrează până la soluționarea definitivă și clasarea întregii lucrări. </w:t>
      </w:r>
    </w:p>
    <w:p w14:paraId="456B569E" w14:textId="77777777" w:rsidR="00593D83" w:rsidRPr="003F0C7A" w:rsidRDefault="00593D83" w:rsidP="0064216D">
      <w:pPr>
        <w:pStyle w:val="ListParagraph"/>
        <w:widowControl/>
        <w:numPr>
          <w:ilvl w:val="0"/>
          <w:numId w:val="37"/>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lastRenderedPageBreak/>
        <w:t xml:space="preserve">În cazul în care actele rezolvate se predau personal petentului prin Compartimentul Relații cu Publicul și Arhivă funcționarul în cauză se va îngriji ca petentul să se legitimeze și să semneze de primire. În cazul în care actele se ridică de persoane împuternicite, pe lângă semnătura de primire se va atașa procura notarială de reprezentare sau delegația specială dată de conducătorul persoanei juridice în cauză. </w:t>
      </w:r>
    </w:p>
    <w:p w14:paraId="41E6B7AD" w14:textId="77777777" w:rsidR="00593D83" w:rsidRPr="003F0C7A" w:rsidRDefault="00593D83" w:rsidP="0064216D">
      <w:pPr>
        <w:pStyle w:val="ListParagraph"/>
        <w:widowControl/>
        <w:numPr>
          <w:ilvl w:val="0"/>
          <w:numId w:val="37"/>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 xml:space="preserve">La registratură, corespondența se sortează pe destinatari, după care se verifică dacă pe plicuri este trecut numărul, respectiv numerele de înregistrare (în cazul mai multor acte) numele destinatarului și adresa completă. Denumirea instituțiilor, organizațiilor, agenților economici etc., va scrie complet și nu prin inițiale. Pentru destinatarii din municipiu, expedierea se poate face și prin curier completându-se un borderou de expediție, care va purta semnătura persoanei căreia i s-au predat documentele. Expedierea prin poștă se va face pe baza unui borderou de expediție prin poștă care va purta ștampila oficiului poștal unde s-au dus documentele. </w:t>
      </w:r>
    </w:p>
    <w:p w14:paraId="4B213E3D" w14:textId="19E5F179" w:rsidR="00593D83" w:rsidRPr="003F0C7A" w:rsidRDefault="00593D83" w:rsidP="0064216D">
      <w:pPr>
        <w:pStyle w:val="ListParagraph"/>
        <w:widowControl/>
        <w:numPr>
          <w:ilvl w:val="0"/>
          <w:numId w:val="37"/>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bCs/>
          <w:sz w:val="26"/>
          <w:szCs w:val="26"/>
        </w:rPr>
        <w:t>Stampila „</w:t>
      </w:r>
      <w:r w:rsidR="003F0C7A">
        <w:rPr>
          <w:rFonts w:ascii="Times New Roman" w:hAnsi="Times New Roman" w:cs="Times New Roman"/>
          <w:bCs/>
          <w:sz w:val="26"/>
          <w:szCs w:val="26"/>
        </w:rPr>
        <w:t>Municipiul Câmpulung</w:t>
      </w:r>
      <w:r w:rsidRPr="003F0C7A">
        <w:rPr>
          <w:rFonts w:ascii="Times New Roman" w:hAnsi="Times New Roman" w:cs="Times New Roman"/>
          <w:bCs/>
          <w:sz w:val="26"/>
          <w:szCs w:val="26"/>
        </w:rPr>
        <w:t>„ pentru înregistrarea corespondenței și expedierea acesteia, se păstrează într-un loc bine securizat, funcționarul răspunzând de securitatea ștampilei și a documentelor înregistrate și aflate în gestiune.</w:t>
      </w:r>
    </w:p>
    <w:p w14:paraId="555D948F" w14:textId="77777777" w:rsidR="00593D83" w:rsidRPr="003F0C7A" w:rsidRDefault="00593D83" w:rsidP="0064216D">
      <w:pPr>
        <w:pStyle w:val="ListParagraph"/>
        <w:widowControl/>
        <w:numPr>
          <w:ilvl w:val="0"/>
          <w:numId w:val="37"/>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 xml:space="preserve">Asigură evidența tuturor intrărilor și ieșirilor de unități arhivistice în/din depozitele de arhivă; </w:t>
      </w:r>
    </w:p>
    <w:p w14:paraId="02190918" w14:textId="77777777" w:rsidR="00593D83" w:rsidRPr="003F0C7A" w:rsidRDefault="00593D83" w:rsidP="0064216D">
      <w:pPr>
        <w:pStyle w:val="ListParagraph"/>
        <w:widowControl/>
        <w:numPr>
          <w:ilvl w:val="0"/>
          <w:numId w:val="37"/>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 xml:space="preserve">Propune modificarea prevederilor nomenclatorului arhivistic al instituției în situația în care constată neconcordanțe între prevederile lui și situația reală; </w:t>
      </w:r>
    </w:p>
    <w:p w14:paraId="157E9AB7" w14:textId="77777777" w:rsidR="00593D83" w:rsidRPr="003F0C7A" w:rsidRDefault="00593D83" w:rsidP="0064216D">
      <w:pPr>
        <w:pStyle w:val="ListParagraph"/>
        <w:widowControl/>
        <w:numPr>
          <w:ilvl w:val="0"/>
          <w:numId w:val="37"/>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 xml:space="preserve">Întocmește adrese către toate direcțiile/ serviciile/ compartimentele din cadrul primăriei în vederea completării Nomenclatorului arhivistic cu modificările apărute în structura lor; </w:t>
      </w:r>
    </w:p>
    <w:p w14:paraId="35020C6A" w14:textId="77777777" w:rsidR="00593D83" w:rsidRPr="003F0C7A" w:rsidRDefault="00593D83" w:rsidP="0064216D">
      <w:pPr>
        <w:pStyle w:val="ListParagraph"/>
        <w:widowControl/>
        <w:numPr>
          <w:ilvl w:val="0"/>
          <w:numId w:val="37"/>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 xml:space="preserve"> Urmărește modul de aplicare a nomenclatorului la constituirea dosarelor, verifică modul de respectare a prevederilor Legii nr. 16/1996 a Arhivelor naționale de către compartimentele creatoare de documente, propune măsuri de remediere a disfuncționalităților constatate conducătorului structurii respective; </w:t>
      </w:r>
    </w:p>
    <w:p w14:paraId="2AA31640" w14:textId="77777777" w:rsidR="00593D83" w:rsidRPr="003F0C7A" w:rsidRDefault="00593D83" w:rsidP="0064216D">
      <w:pPr>
        <w:pStyle w:val="ListParagraph"/>
        <w:widowControl/>
        <w:numPr>
          <w:ilvl w:val="0"/>
          <w:numId w:val="37"/>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 xml:space="preserve">Verifică și preia de la compartimente, pe bază de inventare și procese verbale de predare-primire, dosarele constituite și întocmește inventare pentru documentele fără evidență aflate în depozite; </w:t>
      </w:r>
    </w:p>
    <w:p w14:paraId="4D9963A0" w14:textId="77777777" w:rsidR="00593D83" w:rsidRPr="003F0C7A" w:rsidRDefault="00593D83" w:rsidP="0064216D">
      <w:pPr>
        <w:pStyle w:val="ListParagraph"/>
        <w:widowControl/>
        <w:numPr>
          <w:ilvl w:val="0"/>
          <w:numId w:val="37"/>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 xml:space="preserve">Înregistrează procesele-verbale pentru selecționare în registrul de evidență; </w:t>
      </w:r>
    </w:p>
    <w:p w14:paraId="108FCAD1" w14:textId="77777777" w:rsidR="00593D83" w:rsidRPr="003F0C7A" w:rsidRDefault="00593D83" w:rsidP="0064216D">
      <w:pPr>
        <w:pStyle w:val="ListParagraph"/>
        <w:widowControl/>
        <w:numPr>
          <w:ilvl w:val="0"/>
          <w:numId w:val="37"/>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 xml:space="preserve">Înregistrează inventarele și procesele-verbale de predare-primire în registrul de evidență a inventarelor; </w:t>
      </w:r>
    </w:p>
    <w:p w14:paraId="776477A8" w14:textId="77777777" w:rsidR="00593D83" w:rsidRPr="003F0C7A" w:rsidRDefault="00593D83" w:rsidP="0064216D">
      <w:pPr>
        <w:pStyle w:val="ListParagraph"/>
        <w:widowControl/>
        <w:numPr>
          <w:ilvl w:val="0"/>
          <w:numId w:val="37"/>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Verifică și identifică documentele arhivate de compartimentele funcționale din cadrul primăriei și aflate în spațiile în care se află depozitate</w:t>
      </w:r>
      <w:r w:rsidRPr="003F0C7A">
        <w:rPr>
          <w:rFonts w:ascii="Times New Roman" w:hAnsi="Times New Roman" w:cs="Times New Roman"/>
          <w:b/>
          <w:i/>
          <w:sz w:val="26"/>
          <w:szCs w:val="26"/>
        </w:rPr>
        <w:t xml:space="preserve"> </w:t>
      </w:r>
      <w:r w:rsidRPr="003F0C7A">
        <w:rPr>
          <w:rFonts w:ascii="Times New Roman" w:hAnsi="Times New Roman" w:cs="Times New Roman"/>
          <w:sz w:val="26"/>
          <w:szCs w:val="26"/>
        </w:rPr>
        <w:t xml:space="preserve">în vederea eliberării de copii ale înscrisurilor solicitate de către persoanele fizice/juridice sau de către structurile din cadrul instituției; </w:t>
      </w:r>
    </w:p>
    <w:p w14:paraId="644F7006" w14:textId="77777777" w:rsidR="00593D83" w:rsidRPr="003F0C7A" w:rsidRDefault="00593D83" w:rsidP="0064216D">
      <w:pPr>
        <w:pStyle w:val="ListParagraph"/>
        <w:widowControl/>
        <w:numPr>
          <w:ilvl w:val="0"/>
          <w:numId w:val="37"/>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 xml:space="preserve">După identificarea acestora și întocmirea adresei de înaintare către solicitanți, în conformitate cu legile în vigoare și potrivit articolului 243 alin. (1) lit. o) din Codul administrativ, le înaintează secretarului general al municipiului pentru a certifica conformitatea copiilor cu actele originale; </w:t>
      </w:r>
    </w:p>
    <w:p w14:paraId="56898A18" w14:textId="77777777" w:rsidR="00593D83" w:rsidRPr="003F0C7A" w:rsidRDefault="00593D83" w:rsidP="0064216D">
      <w:pPr>
        <w:pStyle w:val="ListParagraph"/>
        <w:widowControl/>
        <w:numPr>
          <w:ilvl w:val="0"/>
          <w:numId w:val="37"/>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lastRenderedPageBreak/>
        <w:t xml:space="preserve">Completează la zi registrul de evidență curentă și registrul de depozit; </w:t>
      </w:r>
    </w:p>
    <w:p w14:paraId="7583947B" w14:textId="77777777" w:rsidR="00593D83" w:rsidRPr="003F0C7A" w:rsidRDefault="00593D83" w:rsidP="0064216D">
      <w:pPr>
        <w:pStyle w:val="ListParagraph"/>
        <w:widowControl/>
        <w:numPr>
          <w:ilvl w:val="0"/>
          <w:numId w:val="37"/>
        </w:numPr>
        <w:autoSpaceDE/>
        <w:autoSpaceDN/>
        <w:spacing w:after="200" w:line="276" w:lineRule="auto"/>
        <w:contextualSpacing/>
        <w:jc w:val="both"/>
        <w:rPr>
          <w:rFonts w:ascii="Times New Roman" w:hAnsi="Times New Roman" w:cs="Times New Roman"/>
          <w:bCs/>
          <w:sz w:val="26"/>
          <w:szCs w:val="26"/>
        </w:rPr>
      </w:pPr>
      <w:r w:rsidRPr="003F0C7A">
        <w:rPr>
          <w:rFonts w:ascii="Times New Roman" w:hAnsi="Times New Roman" w:cs="Times New Roman"/>
          <w:sz w:val="26"/>
          <w:szCs w:val="26"/>
        </w:rPr>
        <w:t>Pune la dispoziție pe bază de semnătură și ține evidența documentelor împrumutate compartimentelor creatoare iar la restituire verifică integritatea documentelor împrumutate și asigură reintegrarea acestora în fondul arhivistic.</w:t>
      </w:r>
    </w:p>
    <w:p w14:paraId="53E423C0" w14:textId="77777777" w:rsidR="00593D83" w:rsidRPr="003F0C7A" w:rsidRDefault="00593D83" w:rsidP="0064216D">
      <w:pPr>
        <w:pStyle w:val="ListParagraph"/>
        <w:widowControl/>
        <w:numPr>
          <w:ilvl w:val="0"/>
          <w:numId w:val="37"/>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 xml:space="preserve"> Organizează depozitul de arhivă după criterii prealabil stabilite conform prevederilor legale incidente, menține ordinea și asigură curățenia în depozitul de arhivă, propune măsuri de dotare corespunzătoare cu mobilier, rafturi, mijloace de prevenire și stingere a incendiilor a depozitelor, propune măsuri în vederea asigurării condițiilor corespunzătoare de păstrare și conservare a arhivei; </w:t>
      </w:r>
    </w:p>
    <w:p w14:paraId="723C5A55" w14:textId="77777777" w:rsidR="00593D83" w:rsidRPr="003F0C7A" w:rsidRDefault="00593D83" w:rsidP="0064216D">
      <w:pPr>
        <w:pStyle w:val="ListParagraph"/>
        <w:widowControl/>
        <w:numPr>
          <w:ilvl w:val="0"/>
          <w:numId w:val="37"/>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 xml:space="preserve">Asigură legătura cu Serviciul Judeţean Argeş al Arhivelor Naţionale; </w:t>
      </w:r>
    </w:p>
    <w:p w14:paraId="10626A10" w14:textId="77777777" w:rsidR="00593D83" w:rsidRPr="003F0C7A" w:rsidRDefault="00593D83" w:rsidP="0064216D">
      <w:pPr>
        <w:pStyle w:val="ListParagraph"/>
        <w:widowControl/>
        <w:numPr>
          <w:ilvl w:val="0"/>
          <w:numId w:val="37"/>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 xml:space="preserve">Pune la dispoziția delegatului Serviciului Judeţean Argeş al Arhivelor Naţionale toate documentele solicitate cu prilejul efectuării acțiunilor de control; </w:t>
      </w:r>
    </w:p>
    <w:p w14:paraId="2A8BB2F8" w14:textId="77777777" w:rsidR="00593D83" w:rsidRPr="003F0C7A" w:rsidRDefault="00593D83" w:rsidP="0064216D">
      <w:pPr>
        <w:pStyle w:val="ListParagraph"/>
        <w:widowControl/>
        <w:numPr>
          <w:ilvl w:val="0"/>
          <w:numId w:val="37"/>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 xml:space="preserve"> Pregătește documentele (cu valoare istorică) și inventarele acestora în vederea predării lor la Serviciul Judeţean Argeş al Arhivelor Naţionale; </w:t>
      </w:r>
    </w:p>
    <w:p w14:paraId="4C5D8EB0" w14:textId="77777777" w:rsidR="00593D83" w:rsidRPr="003F0C7A" w:rsidRDefault="00593D83" w:rsidP="0064216D">
      <w:pPr>
        <w:pStyle w:val="ListParagraph"/>
        <w:widowControl/>
        <w:numPr>
          <w:ilvl w:val="0"/>
          <w:numId w:val="37"/>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 xml:space="preserve">Asigură selecționarea documentelor conform prevederilor Legii nr. 16/1996 și a nomenclatorului arhivistic intern, întocmește procese verbale de predare-primire pentru toate direcțiile/compartimentele/serviciile din cadrul Primăriei municipiului Câmpulung și le înaintează spre avizare Serviciului Judeţean Argeş al Arhivelor Naţionale; </w:t>
      </w:r>
    </w:p>
    <w:p w14:paraId="3C37D16D" w14:textId="77777777" w:rsidR="00593D83" w:rsidRPr="003F0C7A" w:rsidRDefault="00593D83" w:rsidP="0064216D">
      <w:pPr>
        <w:pStyle w:val="ListParagraph"/>
        <w:widowControl/>
        <w:numPr>
          <w:ilvl w:val="0"/>
          <w:numId w:val="37"/>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 xml:space="preserve"> Asigură predarea pentru distrugere a documentelor cu termen de păstrare expirat și, respectiv, la Serviciul Judeţean Argeş al Arhivelor Naţionale, documentele cu termen de păstrare expirat în instituție; </w:t>
      </w:r>
    </w:p>
    <w:p w14:paraId="446A141F" w14:textId="77777777" w:rsidR="00593D83" w:rsidRPr="003F0C7A" w:rsidRDefault="00593D83" w:rsidP="0064216D">
      <w:pPr>
        <w:pStyle w:val="ListParagraph"/>
        <w:widowControl/>
        <w:numPr>
          <w:ilvl w:val="0"/>
          <w:numId w:val="37"/>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 xml:space="preserve">Întocmește, potrivit legii, proiect de dispoziție pentru aprobarea nomenclatorului arhivistic al documentelor constituite în cadrul direcțiilor și serviciilor proprii, în vederea arhivării; </w:t>
      </w:r>
    </w:p>
    <w:p w14:paraId="3492B4B7" w14:textId="77777777" w:rsidR="00593D83" w:rsidRPr="003F0C7A" w:rsidRDefault="00593D83" w:rsidP="0064216D">
      <w:pPr>
        <w:pStyle w:val="ListParagraph"/>
        <w:widowControl/>
        <w:numPr>
          <w:ilvl w:val="0"/>
          <w:numId w:val="37"/>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 xml:space="preserve">Verifică și eliberează adeverințe de vechime pentru persoanele fizice care au fost membri cooperatori; </w:t>
      </w:r>
    </w:p>
    <w:p w14:paraId="7B2BA6F2" w14:textId="77777777" w:rsidR="00593D83" w:rsidRPr="003F0C7A" w:rsidRDefault="00593D83" w:rsidP="0064216D">
      <w:pPr>
        <w:pStyle w:val="ListParagraph"/>
        <w:widowControl/>
        <w:numPr>
          <w:ilvl w:val="0"/>
          <w:numId w:val="37"/>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 xml:space="preserve">Soluționează corespondența repartizată de către secretarul general prin elaborarea adreselor către persoanele fizice/juridice și alte instituții/autorități publice în termenele prevăzute de legislația în vigoare; </w:t>
      </w:r>
    </w:p>
    <w:p w14:paraId="54B08348" w14:textId="77777777" w:rsidR="00593D83" w:rsidRPr="003F0C7A" w:rsidRDefault="00593D83" w:rsidP="0064216D">
      <w:pPr>
        <w:pStyle w:val="ListParagraph"/>
        <w:widowControl/>
        <w:numPr>
          <w:ilvl w:val="0"/>
          <w:numId w:val="37"/>
        </w:numPr>
        <w:autoSpaceDE/>
        <w:autoSpaceDN/>
        <w:spacing w:after="200" w:line="276" w:lineRule="auto"/>
        <w:contextualSpacing/>
        <w:jc w:val="both"/>
        <w:rPr>
          <w:rFonts w:ascii="Times New Roman" w:hAnsi="Times New Roman" w:cs="Times New Roman"/>
          <w:b/>
          <w:i/>
          <w:sz w:val="26"/>
          <w:szCs w:val="26"/>
        </w:rPr>
      </w:pPr>
      <w:r w:rsidRPr="003F0C7A">
        <w:rPr>
          <w:rFonts w:ascii="Times New Roman" w:hAnsi="Times New Roman" w:cs="Times New Roman"/>
          <w:sz w:val="26"/>
          <w:szCs w:val="26"/>
        </w:rPr>
        <w:t>Elaborează/formulează răspunsuri la solicitările primite de la cabinetele și/sau societăților civile de avocatură cu care Primăria Municipiului Câmpulung are încheiate contracte de asistență și reprezentare juridică. Răspunsurile trebuie să cuprindă: denumirea fondului cercetat, compartimentul, numărul dosarului/dosarelor (cota), anul, fila sau filele și poziția sau pozițiile, dacă este cazul</w:t>
      </w:r>
      <w:r w:rsidRPr="003F0C7A">
        <w:rPr>
          <w:rFonts w:ascii="Times New Roman" w:hAnsi="Times New Roman" w:cs="Times New Roman"/>
          <w:b/>
          <w:i/>
          <w:sz w:val="26"/>
          <w:szCs w:val="26"/>
        </w:rPr>
        <w:t xml:space="preserve">. </w:t>
      </w:r>
    </w:p>
    <w:p w14:paraId="12A93441" w14:textId="77777777" w:rsidR="00593D83" w:rsidRPr="003F0C7A" w:rsidRDefault="00593D83" w:rsidP="0064216D">
      <w:pPr>
        <w:pStyle w:val="ListParagraph"/>
        <w:widowControl/>
        <w:numPr>
          <w:ilvl w:val="0"/>
          <w:numId w:val="37"/>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 xml:space="preserve">Întocmește procedurile operaționale și documentele ce revin compartimentului în vederea implementării și menținerii sistemului de control intern managerial; </w:t>
      </w:r>
    </w:p>
    <w:p w14:paraId="004665F4" w14:textId="77777777" w:rsidR="00593D83" w:rsidRPr="003F0C7A" w:rsidRDefault="00593D83" w:rsidP="0064216D">
      <w:pPr>
        <w:pStyle w:val="ListParagraph"/>
        <w:widowControl/>
        <w:numPr>
          <w:ilvl w:val="0"/>
          <w:numId w:val="37"/>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 xml:space="preserve">Gestionează documentele din activitatea proprie și asigură păstrarea și arhivarea corespunzătoare; </w:t>
      </w:r>
    </w:p>
    <w:p w14:paraId="27C1E7EE" w14:textId="77777777" w:rsidR="00593D83" w:rsidRPr="003F0C7A" w:rsidRDefault="00593D83" w:rsidP="0064216D">
      <w:pPr>
        <w:pStyle w:val="ListParagraph"/>
        <w:widowControl/>
        <w:numPr>
          <w:ilvl w:val="0"/>
          <w:numId w:val="37"/>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 xml:space="preserve">  Întocmește lunar și anual rapoarte de activitate pe care le înaintează șefului ierarhic; </w:t>
      </w:r>
    </w:p>
    <w:p w14:paraId="54EB6855" w14:textId="77777777" w:rsidR="00593D83" w:rsidRPr="003F0C7A" w:rsidRDefault="00593D83" w:rsidP="0064216D">
      <w:pPr>
        <w:pStyle w:val="ListParagraph"/>
        <w:widowControl/>
        <w:numPr>
          <w:ilvl w:val="0"/>
          <w:numId w:val="37"/>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lastRenderedPageBreak/>
        <w:t>Îndeplinesc orice alte sarcini dispuse de conducere în legătură cu activitatea proprie şi care nu sunt cuprinse în prezentul regulament în vigoare sau la solicitarea șefului ierarhic.</w:t>
      </w:r>
    </w:p>
    <w:p w14:paraId="660E690E" w14:textId="77777777" w:rsidR="00593D83" w:rsidRPr="003F0C7A" w:rsidRDefault="00593D83" w:rsidP="0064216D">
      <w:pPr>
        <w:pStyle w:val="ListParagraph"/>
        <w:widowControl/>
        <w:numPr>
          <w:ilvl w:val="0"/>
          <w:numId w:val="37"/>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Cunoasterea legislatiei in vigoare specifica domeniului de activitate al departamentului si punerea corecta in aplicare a acesteia;</w:t>
      </w:r>
    </w:p>
    <w:p w14:paraId="51E138AB" w14:textId="77777777" w:rsidR="00593D83" w:rsidRPr="003F0C7A" w:rsidRDefault="00593D83" w:rsidP="0064216D">
      <w:pPr>
        <w:pStyle w:val="ListParagraph"/>
        <w:widowControl/>
        <w:numPr>
          <w:ilvl w:val="0"/>
          <w:numId w:val="37"/>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Utilizează cu maximă eficienţă, aplicaţiile informatice specifice, necesare desfășurării activității zilnice.</w:t>
      </w:r>
    </w:p>
    <w:p w14:paraId="4847D841" w14:textId="77777777" w:rsidR="00593D83" w:rsidRPr="003F0C7A" w:rsidRDefault="00593D83" w:rsidP="00593D83">
      <w:pPr>
        <w:pStyle w:val="Heading2"/>
        <w:tabs>
          <w:tab w:val="left" w:pos="1122"/>
        </w:tabs>
        <w:ind w:firstLine="1122"/>
        <w:rPr>
          <w:rFonts w:ascii="Times New Roman" w:hAnsi="Times New Roman"/>
          <w:color w:val="000000"/>
          <w:szCs w:val="26"/>
          <w:lang w:val="ro-RO"/>
        </w:rPr>
      </w:pPr>
      <w:r w:rsidRPr="003F0C7A">
        <w:rPr>
          <w:rFonts w:ascii="Times New Roman" w:hAnsi="Times New Roman"/>
          <w:color w:val="000000"/>
          <w:szCs w:val="26"/>
          <w:lang w:val="ro-RO"/>
        </w:rPr>
        <w:t>Cap. VI. Atribuţii specifice ale Direcţiei Economice și Fiscale</w:t>
      </w:r>
    </w:p>
    <w:p w14:paraId="0740112E" w14:textId="77777777" w:rsidR="00593D83" w:rsidRPr="003F0C7A" w:rsidRDefault="00593D83" w:rsidP="00593D83">
      <w:pPr>
        <w:ind w:firstLine="1134"/>
        <w:jc w:val="both"/>
        <w:rPr>
          <w:rFonts w:ascii="Times New Roman" w:hAnsi="Times New Roman" w:cs="Times New Roman"/>
          <w:color w:val="000000"/>
          <w:sz w:val="26"/>
          <w:szCs w:val="26"/>
        </w:rPr>
      </w:pPr>
    </w:p>
    <w:p w14:paraId="3FDFC3D7" w14:textId="77777777" w:rsidR="00593D83" w:rsidRPr="003F0C7A" w:rsidRDefault="00593D83" w:rsidP="00593D83">
      <w:pPr>
        <w:ind w:firstLine="720"/>
        <w:jc w:val="both"/>
        <w:rPr>
          <w:rFonts w:ascii="Times New Roman" w:hAnsi="Times New Roman" w:cs="Times New Roman"/>
          <w:color w:val="000000"/>
          <w:sz w:val="26"/>
          <w:szCs w:val="26"/>
        </w:rPr>
      </w:pPr>
      <w:r w:rsidRPr="003F0C7A">
        <w:rPr>
          <w:rFonts w:ascii="Times New Roman" w:hAnsi="Times New Roman" w:cs="Times New Roman"/>
          <w:b/>
          <w:sz w:val="26"/>
          <w:szCs w:val="26"/>
        </w:rPr>
        <w:t>Art</w:t>
      </w:r>
      <w:r w:rsidRPr="003F0C7A">
        <w:rPr>
          <w:rFonts w:ascii="Times New Roman" w:hAnsi="Times New Roman" w:cs="Times New Roman"/>
          <w:b/>
          <w:color w:val="000000"/>
          <w:sz w:val="26"/>
          <w:szCs w:val="26"/>
        </w:rPr>
        <w:t>. 15.</w:t>
      </w:r>
      <w:r w:rsidRPr="003F0C7A">
        <w:rPr>
          <w:rFonts w:ascii="Times New Roman" w:hAnsi="Times New Roman" w:cs="Times New Roman"/>
          <w:color w:val="000000"/>
          <w:sz w:val="26"/>
          <w:szCs w:val="26"/>
        </w:rPr>
        <w:t xml:space="preserve"> </w:t>
      </w:r>
      <w:r w:rsidRPr="003F0C7A">
        <w:rPr>
          <w:rFonts w:ascii="Times New Roman" w:hAnsi="Times New Roman" w:cs="Times New Roman"/>
          <w:b/>
          <w:color w:val="000000"/>
          <w:sz w:val="26"/>
          <w:szCs w:val="26"/>
        </w:rPr>
        <w:t>(1) Direcţia Economică și Fiscală</w:t>
      </w:r>
      <w:r w:rsidRPr="003F0C7A">
        <w:rPr>
          <w:rFonts w:ascii="Times New Roman" w:hAnsi="Times New Roman" w:cs="Times New Roman"/>
          <w:color w:val="000000"/>
          <w:sz w:val="26"/>
          <w:szCs w:val="26"/>
        </w:rPr>
        <w:t xml:space="preserve"> este condusă de un director executiv.</w:t>
      </w:r>
    </w:p>
    <w:p w14:paraId="0668D671" w14:textId="77777777" w:rsidR="00593D83" w:rsidRPr="003F0C7A" w:rsidRDefault="00593D83" w:rsidP="00593D83">
      <w:pPr>
        <w:ind w:firstLine="567"/>
        <w:jc w:val="both"/>
        <w:rPr>
          <w:rFonts w:ascii="Times New Roman" w:hAnsi="Times New Roman" w:cs="Times New Roman"/>
          <w:sz w:val="26"/>
          <w:szCs w:val="26"/>
        </w:rPr>
      </w:pPr>
      <w:r w:rsidRPr="003F0C7A">
        <w:rPr>
          <w:rFonts w:ascii="Times New Roman" w:hAnsi="Times New Roman" w:cs="Times New Roman"/>
          <w:b/>
          <w:color w:val="000000"/>
          <w:sz w:val="26"/>
          <w:szCs w:val="26"/>
        </w:rPr>
        <w:t xml:space="preserve">  (2)</w:t>
      </w:r>
      <w:r w:rsidRPr="003F0C7A">
        <w:rPr>
          <w:rFonts w:ascii="Times New Roman" w:hAnsi="Times New Roman" w:cs="Times New Roman"/>
          <w:color w:val="000000"/>
          <w:sz w:val="26"/>
          <w:szCs w:val="26"/>
        </w:rPr>
        <w:t xml:space="preserve"> </w:t>
      </w:r>
      <w:r w:rsidRPr="003F0C7A">
        <w:rPr>
          <w:rFonts w:ascii="Times New Roman" w:hAnsi="Times New Roman" w:cs="Times New Roman"/>
          <w:sz w:val="26"/>
          <w:szCs w:val="26"/>
        </w:rPr>
        <w:t>Direcţia Economică și Fiscală este constituită din următoarele servicii:</w:t>
      </w:r>
    </w:p>
    <w:p w14:paraId="7EF75D87" w14:textId="77777777" w:rsidR="00593D83" w:rsidRPr="003F0C7A" w:rsidRDefault="00593D83" w:rsidP="00593D83">
      <w:pPr>
        <w:ind w:firstLine="567"/>
        <w:jc w:val="both"/>
        <w:rPr>
          <w:rFonts w:ascii="Times New Roman" w:hAnsi="Times New Roman" w:cs="Times New Roman"/>
          <w:b/>
          <w:sz w:val="26"/>
          <w:szCs w:val="26"/>
          <w:lang w:eastAsia="ro-RO"/>
        </w:rPr>
      </w:pPr>
      <w:r w:rsidRPr="003F0C7A">
        <w:rPr>
          <w:rFonts w:ascii="Times New Roman" w:hAnsi="Times New Roman" w:cs="Times New Roman"/>
          <w:sz w:val="26"/>
          <w:szCs w:val="26"/>
          <w:lang w:eastAsia="ro-RO"/>
        </w:rPr>
        <w:t xml:space="preserve">a) </w:t>
      </w:r>
      <w:bookmarkStart w:id="10" w:name="_Hlk187827784"/>
      <w:r w:rsidRPr="003F0C7A">
        <w:rPr>
          <w:rFonts w:ascii="Times New Roman" w:hAnsi="Times New Roman" w:cs="Times New Roman"/>
          <w:b/>
          <w:sz w:val="26"/>
          <w:szCs w:val="26"/>
          <w:lang w:eastAsia="ro-RO"/>
        </w:rPr>
        <w:t>Serviciul Buget, Contabilitate și Fond Locativ</w:t>
      </w:r>
      <w:bookmarkEnd w:id="10"/>
      <w:r w:rsidRPr="003F0C7A">
        <w:rPr>
          <w:rFonts w:ascii="Times New Roman" w:hAnsi="Times New Roman" w:cs="Times New Roman"/>
          <w:b/>
          <w:sz w:val="26"/>
          <w:szCs w:val="26"/>
          <w:lang w:eastAsia="ro-RO"/>
        </w:rPr>
        <w:t>;</w:t>
      </w:r>
    </w:p>
    <w:p w14:paraId="72CBF1E3" w14:textId="77777777" w:rsidR="00593D83" w:rsidRPr="003F0C7A" w:rsidRDefault="00593D83" w:rsidP="00593D83">
      <w:pPr>
        <w:ind w:firstLine="567"/>
        <w:jc w:val="both"/>
        <w:rPr>
          <w:rFonts w:ascii="Times New Roman" w:hAnsi="Times New Roman" w:cs="Times New Roman"/>
          <w:b/>
          <w:sz w:val="26"/>
          <w:szCs w:val="26"/>
          <w:lang w:eastAsia="ro-RO"/>
        </w:rPr>
      </w:pPr>
      <w:r w:rsidRPr="003F0C7A">
        <w:rPr>
          <w:rFonts w:ascii="Times New Roman" w:hAnsi="Times New Roman" w:cs="Times New Roman"/>
          <w:b/>
          <w:sz w:val="26"/>
          <w:szCs w:val="26"/>
          <w:lang w:eastAsia="ro-RO"/>
        </w:rPr>
        <w:t>b) Serviciul Administrare Venituri Persoane Fizice și Juridice;</w:t>
      </w:r>
    </w:p>
    <w:p w14:paraId="150B7665" w14:textId="77777777" w:rsidR="00593D83" w:rsidRPr="003F0C7A" w:rsidRDefault="00593D83" w:rsidP="0064216D">
      <w:pPr>
        <w:pStyle w:val="ListParagraph"/>
        <w:widowControl/>
        <w:numPr>
          <w:ilvl w:val="1"/>
          <w:numId w:val="6"/>
        </w:numPr>
        <w:autoSpaceDE/>
        <w:autoSpaceDN/>
        <w:spacing w:after="200" w:line="276" w:lineRule="auto"/>
        <w:contextualSpacing/>
        <w:jc w:val="both"/>
        <w:rPr>
          <w:rFonts w:ascii="Times New Roman" w:hAnsi="Times New Roman" w:cs="Times New Roman"/>
          <w:b/>
          <w:bCs/>
          <w:color w:val="000000"/>
          <w:sz w:val="26"/>
          <w:szCs w:val="26"/>
        </w:rPr>
      </w:pPr>
      <w:r w:rsidRPr="003F0C7A">
        <w:rPr>
          <w:rFonts w:ascii="Times New Roman" w:hAnsi="Times New Roman" w:cs="Times New Roman"/>
          <w:b/>
          <w:bCs/>
          <w:color w:val="000000"/>
          <w:sz w:val="26"/>
          <w:szCs w:val="26"/>
        </w:rPr>
        <w:t>Serviciul Buget, Contabilitate și Fond Locativ:</w:t>
      </w:r>
    </w:p>
    <w:p w14:paraId="73C9CDF1" w14:textId="77777777" w:rsidR="00593D83" w:rsidRPr="003F0C7A" w:rsidRDefault="00593D83" w:rsidP="0064216D">
      <w:pPr>
        <w:pStyle w:val="ListParagraph"/>
        <w:widowControl/>
        <w:numPr>
          <w:ilvl w:val="0"/>
          <w:numId w:val="17"/>
        </w:numPr>
        <w:autoSpaceDE/>
        <w:autoSpaceDN/>
        <w:contextualSpacing/>
        <w:jc w:val="both"/>
        <w:rPr>
          <w:rFonts w:ascii="Times New Roman" w:hAnsi="Times New Roman" w:cs="Times New Roman"/>
          <w:b/>
          <w:bCs/>
          <w:color w:val="000000"/>
          <w:sz w:val="26"/>
          <w:szCs w:val="26"/>
        </w:rPr>
      </w:pPr>
      <w:bookmarkStart w:id="11" w:name="_Hlk187827794"/>
      <w:r w:rsidRPr="003F0C7A">
        <w:rPr>
          <w:rFonts w:ascii="Times New Roman" w:hAnsi="Times New Roman" w:cs="Times New Roman"/>
          <w:b/>
          <w:bCs/>
          <w:color w:val="000000"/>
          <w:sz w:val="26"/>
          <w:szCs w:val="26"/>
        </w:rPr>
        <w:t>Compartiment Buget, Contabilitate și Execuție Bugetară;</w:t>
      </w:r>
    </w:p>
    <w:p w14:paraId="1FEE7ACF" w14:textId="77777777" w:rsidR="00593D83" w:rsidRPr="003F0C7A" w:rsidRDefault="00593D83" w:rsidP="0064216D">
      <w:pPr>
        <w:widowControl/>
        <w:numPr>
          <w:ilvl w:val="0"/>
          <w:numId w:val="17"/>
        </w:numPr>
        <w:autoSpaceDE/>
        <w:autoSpaceDN/>
        <w:jc w:val="both"/>
        <w:rPr>
          <w:rFonts w:ascii="Times New Roman" w:hAnsi="Times New Roman" w:cs="Times New Roman"/>
          <w:bCs/>
          <w:color w:val="000000"/>
          <w:sz w:val="26"/>
          <w:szCs w:val="26"/>
        </w:rPr>
      </w:pPr>
      <w:r w:rsidRPr="003F0C7A">
        <w:rPr>
          <w:rFonts w:ascii="Times New Roman" w:hAnsi="Times New Roman" w:cs="Times New Roman"/>
          <w:b/>
          <w:bCs/>
          <w:color w:val="000000"/>
          <w:sz w:val="26"/>
          <w:szCs w:val="26"/>
        </w:rPr>
        <w:t>Compartiment Patrimoniu și Fond Locativ;</w:t>
      </w:r>
      <w:bookmarkEnd w:id="11"/>
      <w:r w:rsidRPr="003F0C7A">
        <w:rPr>
          <w:rFonts w:ascii="Times New Roman" w:hAnsi="Times New Roman" w:cs="Times New Roman"/>
          <w:bCs/>
          <w:color w:val="000000"/>
          <w:sz w:val="26"/>
          <w:szCs w:val="26"/>
        </w:rPr>
        <w:tab/>
      </w:r>
    </w:p>
    <w:p w14:paraId="1AEA0C2D" w14:textId="77777777" w:rsidR="00593D83" w:rsidRPr="003F0C7A" w:rsidRDefault="00593D83" w:rsidP="00593D83">
      <w:pPr>
        <w:jc w:val="both"/>
        <w:rPr>
          <w:rFonts w:ascii="Times New Roman" w:hAnsi="Times New Roman" w:cs="Times New Roman"/>
          <w:bCs/>
          <w:color w:val="000000"/>
          <w:sz w:val="26"/>
          <w:szCs w:val="26"/>
        </w:rPr>
      </w:pPr>
    </w:p>
    <w:p w14:paraId="1FE1DDEF" w14:textId="77777777" w:rsidR="00593D83" w:rsidRPr="003F0C7A" w:rsidRDefault="00593D83" w:rsidP="0064216D">
      <w:pPr>
        <w:pStyle w:val="ListParagraph"/>
        <w:widowControl/>
        <w:numPr>
          <w:ilvl w:val="1"/>
          <w:numId w:val="6"/>
        </w:numPr>
        <w:autoSpaceDE/>
        <w:autoSpaceDN/>
        <w:spacing w:line="276" w:lineRule="auto"/>
        <w:contextualSpacing/>
        <w:jc w:val="both"/>
        <w:rPr>
          <w:rFonts w:ascii="Times New Roman" w:hAnsi="Times New Roman" w:cs="Times New Roman"/>
          <w:b/>
          <w:bCs/>
          <w:color w:val="000000"/>
          <w:sz w:val="26"/>
          <w:szCs w:val="26"/>
        </w:rPr>
      </w:pPr>
      <w:r w:rsidRPr="003F0C7A">
        <w:rPr>
          <w:rFonts w:ascii="Times New Roman" w:hAnsi="Times New Roman" w:cs="Times New Roman"/>
          <w:b/>
          <w:bCs/>
          <w:color w:val="000000"/>
          <w:sz w:val="26"/>
          <w:szCs w:val="26"/>
        </w:rPr>
        <w:t>Serviciul Administrare Venituri Persoane Fizice și Juridice:</w:t>
      </w:r>
    </w:p>
    <w:p w14:paraId="370BED85" w14:textId="77777777" w:rsidR="00593D83" w:rsidRPr="003F0C7A" w:rsidRDefault="00593D83" w:rsidP="0064216D">
      <w:pPr>
        <w:widowControl/>
        <w:numPr>
          <w:ilvl w:val="0"/>
          <w:numId w:val="14"/>
        </w:numPr>
        <w:autoSpaceDE/>
        <w:autoSpaceDN/>
        <w:jc w:val="both"/>
        <w:rPr>
          <w:rFonts w:ascii="Times New Roman" w:hAnsi="Times New Roman" w:cs="Times New Roman"/>
          <w:b/>
          <w:bCs/>
          <w:color w:val="000000"/>
          <w:sz w:val="26"/>
          <w:szCs w:val="26"/>
        </w:rPr>
      </w:pPr>
      <w:r w:rsidRPr="003F0C7A">
        <w:rPr>
          <w:rFonts w:ascii="Times New Roman" w:hAnsi="Times New Roman" w:cs="Times New Roman"/>
          <w:b/>
          <w:bCs/>
          <w:color w:val="000000"/>
          <w:sz w:val="26"/>
          <w:szCs w:val="26"/>
        </w:rPr>
        <w:t>Compartiment Constatare, Impunere, Control, Urmărire și Executare Silită Impozite și Taxe Locale Persoane Fizice;</w:t>
      </w:r>
    </w:p>
    <w:p w14:paraId="5FA3DD08" w14:textId="77777777" w:rsidR="00593D83" w:rsidRPr="003F0C7A" w:rsidRDefault="00593D83" w:rsidP="0064216D">
      <w:pPr>
        <w:widowControl/>
        <w:numPr>
          <w:ilvl w:val="0"/>
          <w:numId w:val="14"/>
        </w:numPr>
        <w:autoSpaceDE/>
        <w:autoSpaceDN/>
        <w:jc w:val="both"/>
        <w:rPr>
          <w:rFonts w:ascii="Times New Roman" w:hAnsi="Times New Roman" w:cs="Times New Roman"/>
          <w:b/>
          <w:bCs/>
          <w:color w:val="000000"/>
          <w:sz w:val="26"/>
          <w:szCs w:val="26"/>
        </w:rPr>
      </w:pPr>
      <w:r w:rsidRPr="003F0C7A">
        <w:rPr>
          <w:rFonts w:ascii="Times New Roman" w:hAnsi="Times New Roman" w:cs="Times New Roman"/>
          <w:b/>
          <w:bCs/>
          <w:color w:val="000000"/>
          <w:sz w:val="26"/>
          <w:szCs w:val="26"/>
        </w:rPr>
        <w:t xml:space="preserve">Compartiment Constatare, Impunere, Control, Urmărire și Executare Silită Impozite și Taxe Locale Persoane Juridice; </w:t>
      </w:r>
    </w:p>
    <w:p w14:paraId="2C637451" w14:textId="77777777" w:rsidR="00593D83" w:rsidRPr="003F0C7A" w:rsidRDefault="00593D83" w:rsidP="00593D83">
      <w:pPr>
        <w:jc w:val="both"/>
        <w:rPr>
          <w:rFonts w:ascii="Times New Roman" w:hAnsi="Times New Roman" w:cs="Times New Roman"/>
          <w:b/>
          <w:color w:val="000000"/>
          <w:sz w:val="26"/>
          <w:szCs w:val="26"/>
        </w:rPr>
      </w:pPr>
    </w:p>
    <w:p w14:paraId="7E721D4A" w14:textId="77777777" w:rsidR="00593D83" w:rsidRPr="003F0C7A" w:rsidRDefault="00593D83" w:rsidP="00593D83">
      <w:pPr>
        <w:ind w:firstLine="720"/>
        <w:jc w:val="both"/>
        <w:rPr>
          <w:rFonts w:ascii="Times New Roman" w:hAnsi="Times New Roman" w:cs="Times New Roman"/>
          <w:color w:val="000000"/>
          <w:sz w:val="26"/>
          <w:szCs w:val="26"/>
        </w:rPr>
      </w:pPr>
      <w:r w:rsidRPr="003F0C7A">
        <w:rPr>
          <w:rFonts w:ascii="Times New Roman" w:hAnsi="Times New Roman" w:cs="Times New Roman"/>
          <w:b/>
          <w:color w:val="000000"/>
          <w:sz w:val="26"/>
          <w:szCs w:val="26"/>
        </w:rPr>
        <w:t>Art. 16.</w:t>
      </w:r>
      <w:r w:rsidRPr="003F0C7A">
        <w:rPr>
          <w:rFonts w:ascii="Times New Roman" w:hAnsi="Times New Roman" w:cs="Times New Roman"/>
          <w:color w:val="000000"/>
          <w:sz w:val="26"/>
          <w:szCs w:val="26"/>
        </w:rPr>
        <w:t xml:space="preserve"> </w:t>
      </w:r>
      <w:r w:rsidRPr="003F0C7A">
        <w:rPr>
          <w:rFonts w:ascii="Times New Roman" w:hAnsi="Times New Roman" w:cs="Times New Roman"/>
          <w:b/>
          <w:bCs/>
          <w:sz w:val="26"/>
          <w:szCs w:val="26"/>
          <w:lang w:eastAsia="ro-RO"/>
        </w:rPr>
        <w:t xml:space="preserve">Serviciul Buget, Contabilitate și Fond Locativ </w:t>
      </w:r>
      <w:r w:rsidRPr="003F0C7A">
        <w:rPr>
          <w:rFonts w:ascii="Times New Roman" w:hAnsi="Times New Roman" w:cs="Times New Roman"/>
          <w:color w:val="000000"/>
          <w:sz w:val="26"/>
          <w:szCs w:val="26"/>
        </w:rPr>
        <w:t>este condus de un șef serviciu și este format din două compartimente:</w:t>
      </w:r>
    </w:p>
    <w:p w14:paraId="7ADAA63A" w14:textId="77777777" w:rsidR="00593D83" w:rsidRPr="003F0C7A" w:rsidRDefault="00593D83" w:rsidP="0064216D">
      <w:pPr>
        <w:pStyle w:val="ListParagraph"/>
        <w:widowControl/>
        <w:numPr>
          <w:ilvl w:val="0"/>
          <w:numId w:val="23"/>
        </w:numPr>
        <w:autoSpaceDE/>
        <w:autoSpaceDN/>
        <w:spacing w:after="200" w:line="276" w:lineRule="auto"/>
        <w:contextualSpacing/>
        <w:jc w:val="both"/>
        <w:rPr>
          <w:rFonts w:ascii="Times New Roman" w:hAnsi="Times New Roman" w:cs="Times New Roman"/>
          <w:b/>
          <w:color w:val="000000"/>
          <w:sz w:val="26"/>
          <w:szCs w:val="26"/>
        </w:rPr>
      </w:pPr>
      <w:r w:rsidRPr="003F0C7A">
        <w:rPr>
          <w:rFonts w:ascii="Times New Roman" w:hAnsi="Times New Roman" w:cs="Times New Roman"/>
          <w:b/>
          <w:color w:val="000000"/>
          <w:sz w:val="26"/>
          <w:szCs w:val="26"/>
        </w:rPr>
        <w:t>Compartiment Buget, Contabilitate și Execuție Bugetară;</w:t>
      </w:r>
    </w:p>
    <w:p w14:paraId="3127F323" w14:textId="77777777" w:rsidR="00593D83" w:rsidRPr="003F0C7A" w:rsidRDefault="00593D83" w:rsidP="0064216D">
      <w:pPr>
        <w:pStyle w:val="ListParagraph"/>
        <w:widowControl/>
        <w:numPr>
          <w:ilvl w:val="0"/>
          <w:numId w:val="23"/>
        </w:numPr>
        <w:autoSpaceDE/>
        <w:autoSpaceDN/>
        <w:spacing w:after="200" w:line="276" w:lineRule="auto"/>
        <w:contextualSpacing/>
        <w:jc w:val="both"/>
        <w:rPr>
          <w:rFonts w:ascii="Times New Roman" w:hAnsi="Times New Roman" w:cs="Times New Roman"/>
          <w:b/>
          <w:color w:val="000000"/>
          <w:sz w:val="26"/>
          <w:szCs w:val="26"/>
        </w:rPr>
      </w:pPr>
      <w:r w:rsidRPr="003F0C7A">
        <w:rPr>
          <w:rFonts w:ascii="Times New Roman" w:hAnsi="Times New Roman" w:cs="Times New Roman"/>
          <w:b/>
          <w:color w:val="000000"/>
          <w:sz w:val="26"/>
          <w:szCs w:val="26"/>
        </w:rPr>
        <w:t>Compartiment Patrimoniu și Fond Locativ;</w:t>
      </w:r>
    </w:p>
    <w:p w14:paraId="64A74720" w14:textId="77777777" w:rsidR="00DF20E6" w:rsidRPr="003F0C7A" w:rsidRDefault="00DF20E6" w:rsidP="0064216D">
      <w:pPr>
        <w:pStyle w:val="ListParagraph"/>
        <w:widowControl/>
        <w:numPr>
          <w:ilvl w:val="0"/>
          <w:numId w:val="23"/>
        </w:numPr>
        <w:autoSpaceDE/>
        <w:autoSpaceDN/>
        <w:spacing w:after="200" w:line="276" w:lineRule="auto"/>
        <w:contextualSpacing/>
        <w:jc w:val="both"/>
        <w:rPr>
          <w:rFonts w:ascii="Times New Roman" w:hAnsi="Times New Roman" w:cs="Times New Roman"/>
          <w:b/>
          <w:color w:val="000000"/>
          <w:sz w:val="26"/>
          <w:szCs w:val="26"/>
        </w:rPr>
      </w:pPr>
    </w:p>
    <w:p w14:paraId="0060866C" w14:textId="77777777" w:rsidR="00593D83" w:rsidRPr="003F0C7A" w:rsidRDefault="00593D83" w:rsidP="00593D83">
      <w:pPr>
        <w:ind w:firstLine="357"/>
        <w:jc w:val="both"/>
        <w:rPr>
          <w:rFonts w:ascii="Times New Roman" w:hAnsi="Times New Roman" w:cs="Times New Roman"/>
          <w:color w:val="000000"/>
          <w:sz w:val="26"/>
          <w:szCs w:val="26"/>
        </w:rPr>
      </w:pPr>
      <w:r w:rsidRPr="003F0C7A">
        <w:rPr>
          <w:rFonts w:ascii="Times New Roman" w:hAnsi="Times New Roman" w:cs="Times New Roman"/>
          <w:b/>
          <w:bCs/>
          <w:color w:val="000000"/>
          <w:sz w:val="26"/>
          <w:szCs w:val="26"/>
        </w:rPr>
        <w:t>Art. 17. Compartimentul Buget, Contabilitate și Execuție Bugetară</w:t>
      </w:r>
      <w:r w:rsidRPr="003F0C7A">
        <w:rPr>
          <w:rFonts w:ascii="Times New Roman" w:hAnsi="Times New Roman" w:cs="Times New Roman"/>
          <w:color w:val="000000"/>
          <w:sz w:val="26"/>
          <w:szCs w:val="26"/>
        </w:rPr>
        <w:t xml:space="preserve"> are următoarele atribuții:</w:t>
      </w:r>
    </w:p>
    <w:p w14:paraId="12119103" w14:textId="77777777" w:rsidR="00593D83" w:rsidRPr="003F0C7A" w:rsidRDefault="00593D83" w:rsidP="0064216D">
      <w:pPr>
        <w:widowControl/>
        <w:numPr>
          <w:ilvl w:val="0"/>
          <w:numId w:val="4"/>
        </w:numPr>
        <w:shd w:val="clear" w:color="auto" w:fill="FFFFFF"/>
        <w:adjustRightInd w:val="0"/>
        <w:ind w:left="357" w:hanging="425"/>
        <w:jc w:val="both"/>
        <w:rPr>
          <w:rFonts w:ascii="Times New Roman" w:hAnsi="Times New Roman" w:cs="Times New Roman"/>
          <w:color w:val="333333"/>
          <w:sz w:val="26"/>
          <w:szCs w:val="26"/>
          <w:lang w:eastAsia="ro-RO"/>
        </w:rPr>
      </w:pPr>
      <w:r w:rsidRPr="003F0C7A">
        <w:rPr>
          <w:rFonts w:ascii="Times New Roman" w:hAnsi="Times New Roman" w:cs="Times New Roman"/>
          <w:sz w:val="26"/>
          <w:szCs w:val="26"/>
          <w:lang w:eastAsia="ro-RO"/>
        </w:rPr>
        <w:t>asigură întocmirea şi păstrarea registrelor contabile și a documentelor justificative ce stau la baza înregistrărilor în contabilitate; </w:t>
      </w:r>
    </w:p>
    <w:p w14:paraId="46F4E746" w14:textId="77777777" w:rsidR="00593D83" w:rsidRPr="003F0C7A" w:rsidRDefault="00593D83" w:rsidP="0064216D">
      <w:pPr>
        <w:widowControl/>
        <w:numPr>
          <w:ilvl w:val="0"/>
          <w:numId w:val="4"/>
        </w:numPr>
        <w:shd w:val="clear" w:color="auto" w:fill="FFFFFF"/>
        <w:adjustRightInd w:val="0"/>
        <w:ind w:left="357" w:hanging="425"/>
        <w:jc w:val="both"/>
        <w:rPr>
          <w:rFonts w:ascii="Times New Roman" w:hAnsi="Times New Roman" w:cs="Times New Roman"/>
          <w:sz w:val="26"/>
          <w:szCs w:val="26"/>
          <w:lang w:eastAsia="ro-RO"/>
        </w:rPr>
      </w:pPr>
      <w:r w:rsidRPr="003F0C7A">
        <w:rPr>
          <w:rFonts w:ascii="Times New Roman" w:hAnsi="Times New Roman" w:cs="Times New Roman"/>
          <w:sz w:val="26"/>
          <w:szCs w:val="26"/>
          <w:lang w:eastAsia="ro-RO"/>
        </w:rPr>
        <w:t>exercită controlul financiar preventiv al operaţiunilor economice, în conformitate cu legislaţia în vigoare şi cu dispoziţia emisă în acest sens de către primar;</w:t>
      </w:r>
    </w:p>
    <w:p w14:paraId="3C593FB4" w14:textId="77777777" w:rsidR="00593D83" w:rsidRPr="003F0C7A" w:rsidRDefault="00593D83" w:rsidP="0064216D">
      <w:pPr>
        <w:widowControl/>
        <w:numPr>
          <w:ilvl w:val="0"/>
          <w:numId w:val="4"/>
        </w:numPr>
        <w:shd w:val="clear" w:color="auto" w:fill="FFFFFF"/>
        <w:adjustRightInd w:val="0"/>
        <w:ind w:left="357" w:hanging="425"/>
        <w:jc w:val="both"/>
        <w:rPr>
          <w:rFonts w:ascii="Times New Roman" w:hAnsi="Times New Roman" w:cs="Times New Roman"/>
          <w:sz w:val="26"/>
          <w:szCs w:val="26"/>
          <w:lang w:eastAsia="ro-RO"/>
        </w:rPr>
      </w:pPr>
      <w:r w:rsidRPr="003F0C7A">
        <w:rPr>
          <w:rFonts w:ascii="Times New Roman" w:hAnsi="Times New Roman" w:cs="Times New Roman"/>
          <w:sz w:val="26"/>
          <w:szCs w:val="26"/>
          <w:lang w:eastAsia="ro-RO"/>
        </w:rPr>
        <w:t xml:space="preserve">întocmeşte </w:t>
      </w:r>
      <w:r w:rsidRPr="003F0C7A">
        <w:rPr>
          <w:rFonts w:ascii="Times New Roman" w:hAnsi="Times New Roman" w:cs="Times New Roman"/>
          <w:iCs/>
          <w:sz w:val="26"/>
          <w:szCs w:val="26"/>
        </w:rPr>
        <w:t>angajamentele bugetare</w:t>
      </w:r>
      <w:r w:rsidRPr="003F0C7A">
        <w:rPr>
          <w:rFonts w:ascii="Times New Roman" w:hAnsi="Times New Roman" w:cs="Times New Roman"/>
          <w:sz w:val="26"/>
          <w:szCs w:val="26"/>
          <w:lang w:eastAsia="ro-RO"/>
        </w:rPr>
        <w:t xml:space="preserve">, ordonanţările, dispoziţiile de plată pentru numerar şi ordinele pentru plată furnizorilor de bunuri, lucrări şi servicii; </w:t>
      </w:r>
    </w:p>
    <w:p w14:paraId="46EDAF30" w14:textId="77777777" w:rsidR="00593D83" w:rsidRPr="003F0C7A" w:rsidRDefault="00593D83" w:rsidP="0064216D">
      <w:pPr>
        <w:widowControl/>
        <w:numPr>
          <w:ilvl w:val="0"/>
          <w:numId w:val="4"/>
        </w:numPr>
        <w:shd w:val="clear" w:color="auto" w:fill="FFFFFF"/>
        <w:adjustRightInd w:val="0"/>
        <w:ind w:left="357" w:hanging="425"/>
        <w:jc w:val="both"/>
        <w:rPr>
          <w:rFonts w:ascii="Times New Roman" w:hAnsi="Times New Roman" w:cs="Times New Roman"/>
          <w:sz w:val="26"/>
          <w:szCs w:val="26"/>
          <w:lang w:eastAsia="ro-RO"/>
        </w:rPr>
      </w:pPr>
      <w:r w:rsidRPr="003F0C7A">
        <w:rPr>
          <w:rFonts w:ascii="Times New Roman" w:hAnsi="Times New Roman" w:cs="Times New Roman"/>
          <w:iCs/>
          <w:sz w:val="26"/>
          <w:szCs w:val="26"/>
        </w:rPr>
        <w:t>înregistrează bugetul, angajamentele bugetare, angajamentele legale și plata cheltuielilor în cadrul Sistemului național de raportare-Forexebug</w:t>
      </w:r>
      <w:r w:rsidRPr="003F0C7A">
        <w:rPr>
          <w:rFonts w:ascii="Times New Roman" w:hAnsi="Times New Roman" w:cs="Times New Roman"/>
          <w:sz w:val="26"/>
          <w:szCs w:val="26"/>
          <w:lang w:eastAsia="ro-RO"/>
        </w:rPr>
        <w:t xml:space="preserve">; </w:t>
      </w:r>
    </w:p>
    <w:p w14:paraId="27669344" w14:textId="77777777" w:rsidR="00593D83" w:rsidRPr="003F0C7A" w:rsidRDefault="00593D83" w:rsidP="0064216D">
      <w:pPr>
        <w:widowControl/>
        <w:numPr>
          <w:ilvl w:val="0"/>
          <w:numId w:val="4"/>
        </w:numPr>
        <w:shd w:val="clear" w:color="auto" w:fill="FFFFFF"/>
        <w:adjustRightInd w:val="0"/>
        <w:ind w:left="357" w:hanging="425"/>
        <w:jc w:val="both"/>
        <w:rPr>
          <w:rFonts w:ascii="Times New Roman" w:hAnsi="Times New Roman" w:cs="Times New Roman"/>
          <w:sz w:val="26"/>
          <w:szCs w:val="26"/>
          <w:lang w:eastAsia="ro-RO"/>
        </w:rPr>
      </w:pPr>
      <w:r w:rsidRPr="003F0C7A">
        <w:rPr>
          <w:rFonts w:ascii="Times New Roman" w:hAnsi="Times New Roman" w:cs="Times New Roman"/>
          <w:sz w:val="26"/>
          <w:szCs w:val="26"/>
        </w:rPr>
        <w:t>încasează și ține evidența impozitelor și taxelor și a altor venituri ale bugetului local;</w:t>
      </w:r>
    </w:p>
    <w:p w14:paraId="252C4E7A" w14:textId="77777777" w:rsidR="00593D83" w:rsidRPr="003F0C7A" w:rsidRDefault="00593D83" w:rsidP="0064216D">
      <w:pPr>
        <w:widowControl/>
        <w:numPr>
          <w:ilvl w:val="0"/>
          <w:numId w:val="4"/>
        </w:numPr>
        <w:shd w:val="clear" w:color="auto" w:fill="FFFFFF"/>
        <w:adjustRightInd w:val="0"/>
        <w:ind w:left="357" w:hanging="425"/>
        <w:jc w:val="both"/>
        <w:rPr>
          <w:rFonts w:ascii="Times New Roman" w:hAnsi="Times New Roman" w:cs="Times New Roman"/>
          <w:sz w:val="26"/>
          <w:szCs w:val="26"/>
          <w:lang w:eastAsia="ro-RO"/>
        </w:rPr>
      </w:pPr>
      <w:r w:rsidRPr="003F0C7A">
        <w:rPr>
          <w:rFonts w:ascii="Times New Roman" w:hAnsi="Times New Roman" w:cs="Times New Roman"/>
          <w:sz w:val="26"/>
          <w:szCs w:val="26"/>
          <w:lang w:eastAsia="ro-RO"/>
        </w:rPr>
        <w:lastRenderedPageBreak/>
        <w:t xml:space="preserve">urmăreşte efectuarea plăţilor conform destinaţiilor aprobate și încadrarea acestora în prevederile bugetare; </w:t>
      </w:r>
    </w:p>
    <w:p w14:paraId="2FCB6FB2" w14:textId="77777777" w:rsidR="00593D83" w:rsidRPr="003F0C7A" w:rsidRDefault="00593D83" w:rsidP="0064216D">
      <w:pPr>
        <w:widowControl/>
        <w:numPr>
          <w:ilvl w:val="0"/>
          <w:numId w:val="4"/>
        </w:numPr>
        <w:shd w:val="clear" w:color="auto" w:fill="FFFFFF"/>
        <w:adjustRightInd w:val="0"/>
        <w:ind w:left="357" w:hanging="425"/>
        <w:jc w:val="both"/>
        <w:rPr>
          <w:rFonts w:ascii="Times New Roman" w:hAnsi="Times New Roman" w:cs="Times New Roman"/>
          <w:sz w:val="26"/>
          <w:szCs w:val="26"/>
          <w:lang w:eastAsia="ro-RO"/>
        </w:rPr>
      </w:pPr>
      <w:r w:rsidRPr="003F0C7A">
        <w:rPr>
          <w:rFonts w:ascii="Times New Roman" w:hAnsi="Times New Roman" w:cs="Times New Roman"/>
          <w:sz w:val="26"/>
          <w:szCs w:val="26"/>
        </w:rPr>
        <w:t>întocmirea centralizatoriului încasărilor pe conturi (surse de venituri) necesar depunerii numerarului la Trezorerie;</w:t>
      </w:r>
    </w:p>
    <w:p w14:paraId="2A88BD2F" w14:textId="77777777" w:rsidR="00593D83" w:rsidRPr="003F0C7A" w:rsidRDefault="00593D83" w:rsidP="0064216D">
      <w:pPr>
        <w:widowControl/>
        <w:numPr>
          <w:ilvl w:val="0"/>
          <w:numId w:val="4"/>
        </w:numPr>
        <w:shd w:val="clear" w:color="auto" w:fill="FFFFFF"/>
        <w:adjustRightInd w:val="0"/>
        <w:ind w:left="357" w:hanging="425"/>
        <w:jc w:val="both"/>
        <w:rPr>
          <w:rFonts w:ascii="Times New Roman" w:hAnsi="Times New Roman" w:cs="Times New Roman"/>
          <w:sz w:val="26"/>
          <w:szCs w:val="26"/>
          <w:lang w:eastAsia="ro-RO"/>
        </w:rPr>
      </w:pPr>
      <w:r w:rsidRPr="003F0C7A">
        <w:rPr>
          <w:rFonts w:ascii="Times New Roman" w:hAnsi="Times New Roman" w:cs="Times New Roman"/>
          <w:sz w:val="26"/>
          <w:szCs w:val="26"/>
          <w:lang w:eastAsia="ro-RO"/>
        </w:rPr>
        <w:t xml:space="preserve">verifică exactitatea operaţiunilor înscrise în extrasele de cont emise de Trezorerie şi existenţa disponibilului din cont înainte de fiecare plată; </w:t>
      </w:r>
    </w:p>
    <w:p w14:paraId="5ACE6C6B" w14:textId="77777777" w:rsidR="00593D83" w:rsidRPr="003F0C7A" w:rsidRDefault="00593D83" w:rsidP="0064216D">
      <w:pPr>
        <w:widowControl/>
        <w:numPr>
          <w:ilvl w:val="0"/>
          <w:numId w:val="4"/>
        </w:numPr>
        <w:shd w:val="clear" w:color="auto" w:fill="FFFFFF"/>
        <w:adjustRightInd w:val="0"/>
        <w:ind w:left="357" w:hanging="425"/>
        <w:jc w:val="both"/>
        <w:rPr>
          <w:rFonts w:ascii="Times New Roman" w:hAnsi="Times New Roman" w:cs="Times New Roman"/>
          <w:sz w:val="26"/>
          <w:szCs w:val="26"/>
          <w:lang w:eastAsia="ro-RO"/>
        </w:rPr>
      </w:pPr>
      <w:r w:rsidRPr="003F0C7A">
        <w:rPr>
          <w:rFonts w:ascii="Times New Roman" w:hAnsi="Times New Roman" w:cs="Times New Roman"/>
          <w:sz w:val="26"/>
          <w:szCs w:val="26"/>
        </w:rPr>
        <w:t>întocmirea zilnică a borderoului încasărilor pe conturi (surse de venituri prin casă cu data depunerii în Trezorerie, a registrului de casă şi efectuarea depunerile în numerar, întocmirea foilor de vărsământ, păstrarea şi integritatea valorilor băneşti, respectarea regulamentului privind operaţiunile de casă;</w:t>
      </w:r>
    </w:p>
    <w:p w14:paraId="3C22357D" w14:textId="77777777" w:rsidR="00593D83" w:rsidRPr="003F0C7A" w:rsidRDefault="00593D83" w:rsidP="0064216D">
      <w:pPr>
        <w:widowControl/>
        <w:numPr>
          <w:ilvl w:val="0"/>
          <w:numId w:val="4"/>
        </w:numPr>
        <w:shd w:val="clear" w:color="auto" w:fill="FFFFFF"/>
        <w:adjustRightInd w:val="0"/>
        <w:ind w:left="357" w:hanging="425"/>
        <w:jc w:val="both"/>
        <w:rPr>
          <w:rFonts w:ascii="Times New Roman" w:hAnsi="Times New Roman" w:cs="Times New Roman"/>
          <w:sz w:val="26"/>
          <w:szCs w:val="26"/>
          <w:lang w:eastAsia="ro-RO"/>
        </w:rPr>
      </w:pPr>
      <w:r w:rsidRPr="003F0C7A">
        <w:rPr>
          <w:rFonts w:ascii="Times New Roman" w:hAnsi="Times New Roman" w:cs="Times New Roman"/>
          <w:sz w:val="26"/>
          <w:szCs w:val="26"/>
        </w:rPr>
        <w:t>întocmeşte şi înaintează la Trezoreria Municipiului CÂMPULUNG notele justificative lunare de solicitare a sumelor de echilibrare a bugetului Municipiului CÂMPULUNG;</w:t>
      </w:r>
    </w:p>
    <w:p w14:paraId="076AD67A" w14:textId="77777777" w:rsidR="00593D83" w:rsidRPr="003F0C7A" w:rsidRDefault="00593D83" w:rsidP="0064216D">
      <w:pPr>
        <w:widowControl/>
        <w:numPr>
          <w:ilvl w:val="0"/>
          <w:numId w:val="4"/>
        </w:numPr>
        <w:shd w:val="clear" w:color="auto" w:fill="FFFFFF"/>
        <w:adjustRightInd w:val="0"/>
        <w:ind w:left="357" w:hanging="425"/>
        <w:jc w:val="both"/>
        <w:rPr>
          <w:rFonts w:ascii="Times New Roman" w:hAnsi="Times New Roman" w:cs="Times New Roman"/>
          <w:sz w:val="26"/>
          <w:szCs w:val="26"/>
          <w:lang w:eastAsia="ro-RO"/>
        </w:rPr>
      </w:pPr>
      <w:r w:rsidRPr="003F0C7A">
        <w:rPr>
          <w:rFonts w:ascii="Times New Roman" w:hAnsi="Times New Roman" w:cs="Times New Roman"/>
          <w:sz w:val="26"/>
          <w:szCs w:val="26"/>
          <w:lang w:eastAsia="ro-RO"/>
        </w:rPr>
        <w:t xml:space="preserve">întocmește și transmite către Trezorerie proiectele de angajamente legale din care rezultă cheltuieli pentru investiţii publice și situația angajamentelor legale; </w:t>
      </w:r>
    </w:p>
    <w:p w14:paraId="28B2C689" w14:textId="77777777" w:rsidR="00593D83" w:rsidRPr="003F0C7A" w:rsidRDefault="00593D83" w:rsidP="0064216D">
      <w:pPr>
        <w:widowControl/>
        <w:numPr>
          <w:ilvl w:val="0"/>
          <w:numId w:val="4"/>
        </w:numPr>
        <w:shd w:val="clear" w:color="auto" w:fill="FFFFFF"/>
        <w:adjustRightInd w:val="0"/>
        <w:ind w:left="357" w:hanging="425"/>
        <w:jc w:val="both"/>
        <w:rPr>
          <w:rFonts w:ascii="Times New Roman" w:hAnsi="Times New Roman" w:cs="Times New Roman"/>
          <w:sz w:val="26"/>
          <w:szCs w:val="26"/>
          <w:lang w:eastAsia="ro-RO"/>
        </w:rPr>
      </w:pPr>
      <w:r w:rsidRPr="003F0C7A">
        <w:rPr>
          <w:rFonts w:ascii="Times New Roman" w:hAnsi="Times New Roman" w:cs="Times New Roman"/>
          <w:sz w:val="26"/>
          <w:szCs w:val="26"/>
        </w:rPr>
        <w:t>efectuarea tuturor categoriilor de de plăţi derulate prin casieria instituţiei;</w:t>
      </w:r>
    </w:p>
    <w:p w14:paraId="6D7742CB" w14:textId="77777777" w:rsidR="00593D83" w:rsidRPr="003F0C7A" w:rsidRDefault="00593D83" w:rsidP="0064216D">
      <w:pPr>
        <w:widowControl/>
        <w:numPr>
          <w:ilvl w:val="0"/>
          <w:numId w:val="4"/>
        </w:numPr>
        <w:shd w:val="clear" w:color="auto" w:fill="FFFFFF"/>
        <w:adjustRightInd w:val="0"/>
        <w:ind w:left="357" w:hanging="425"/>
        <w:jc w:val="both"/>
        <w:rPr>
          <w:rFonts w:ascii="Times New Roman" w:hAnsi="Times New Roman" w:cs="Times New Roman"/>
          <w:sz w:val="26"/>
          <w:szCs w:val="26"/>
          <w:lang w:eastAsia="ro-RO"/>
        </w:rPr>
      </w:pPr>
      <w:r w:rsidRPr="003F0C7A">
        <w:rPr>
          <w:rFonts w:ascii="Times New Roman" w:hAnsi="Times New Roman" w:cs="Times New Roman"/>
          <w:sz w:val="26"/>
          <w:szCs w:val="26"/>
        </w:rPr>
        <w:t>urmărirea modului de încasare pe feluri de surse de venituri, realizarea propunerilor pentru lichidarea poziţiilor din rol, compensări, restituiri de sume;</w:t>
      </w:r>
    </w:p>
    <w:p w14:paraId="134A5B76" w14:textId="77777777" w:rsidR="00593D83" w:rsidRPr="003F0C7A" w:rsidRDefault="00593D83" w:rsidP="0064216D">
      <w:pPr>
        <w:widowControl/>
        <w:numPr>
          <w:ilvl w:val="0"/>
          <w:numId w:val="4"/>
        </w:numPr>
        <w:shd w:val="clear" w:color="auto" w:fill="FFFFFF"/>
        <w:adjustRightInd w:val="0"/>
        <w:ind w:left="357" w:hanging="425"/>
        <w:jc w:val="both"/>
        <w:rPr>
          <w:rFonts w:ascii="Times New Roman" w:hAnsi="Times New Roman" w:cs="Times New Roman"/>
          <w:sz w:val="26"/>
          <w:szCs w:val="26"/>
          <w:lang w:eastAsia="ro-RO"/>
        </w:rPr>
      </w:pPr>
      <w:r w:rsidRPr="003F0C7A">
        <w:rPr>
          <w:rFonts w:ascii="Times New Roman" w:hAnsi="Times New Roman" w:cs="Times New Roman"/>
          <w:sz w:val="26"/>
          <w:szCs w:val="26"/>
        </w:rPr>
        <w:t>operarea extraselor de cont privind încasarea taxelor prin bancă/trezorerie.</w:t>
      </w:r>
    </w:p>
    <w:p w14:paraId="26A37F22" w14:textId="77777777" w:rsidR="00593D83" w:rsidRPr="003F0C7A" w:rsidRDefault="00593D83" w:rsidP="0064216D">
      <w:pPr>
        <w:widowControl/>
        <w:numPr>
          <w:ilvl w:val="0"/>
          <w:numId w:val="4"/>
        </w:numPr>
        <w:shd w:val="clear" w:color="auto" w:fill="FFFFFF"/>
        <w:adjustRightInd w:val="0"/>
        <w:ind w:left="357" w:hanging="425"/>
        <w:jc w:val="both"/>
        <w:rPr>
          <w:rFonts w:ascii="Times New Roman" w:hAnsi="Times New Roman" w:cs="Times New Roman"/>
          <w:sz w:val="26"/>
          <w:szCs w:val="26"/>
          <w:lang w:eastAsia="ro-RO"/>
        </w:rPr>
      </w:pPr>
      <w:r w:rsidRPr="003F0C7A">
        <w:rPr>
          <w:rFonts w:ascii="Times New Roman" w:hAnsi="Times New Roman" w:cs="Times New Roman"/>
          <w:sz w:val="26"/>
          <w:szCs w:val="26"/>
          <w:lang w:eastAsia="ro-RO"/>
        </w:rPr>
        <w:t xml:space="preserve">înregistrează în evidenţele contabile, cantitativ şi valoric, pe gestiuni, intrările şi ieşirile de materiale, obiecte de inventar şi alte valori; </w:t>
      </w:r>
    </w:p>
    <w:p w14:paraId="6950F6D8" w14:textId="77777777" w:rsidR="00593D83" w:rsidRPr="003F0C7A" w:rsidRDefault="00593D83" w:rsidP="0064216D">
      <w:pPr>
        <w:widowControl/>
        <w:numPr>
          <w:ilvl w:val="0"/>
          <w:numId w:val="4"/>
        </w:numPr>
        <w:shd w:val="clear" w:color="auto" w:fill="FFFFFF"/>
        <w:adjustRightInd w:val="0"/>
        <w:ind w:left="357" w:hanging="425"/>
        <w:jc w:val="both"/>
        <w:rPr>
          <w:rFonts w:ascii="Times New Roman" w:hAnsi="Times New Roman" w:cs="Times New Roman"/>
          <w:sz w:val="26"/>
          <w:szCs w:val="26"/>
          <w:lang w:eastAsia="ro-RO"/>
        </w:rPr>
      </w:pPr>
      <w:r w:rsidRPr="003F0C7A">
        <w:rPr>
          <w:rFonts w:ascii="Times New Roman" w:hAnsi="Times New Roman" w:cs="Times New Roman"/>
          <w:sz w:val="26"/>
          <w:szCs w:val="26"/>
        </w:rPr>
        <w:t>efectuarea depunerilor și ridicărilor de numerar;</w:t>
      </w:r>
    </w:p>
    <w:p w14:paraId="621A9ED9" w14:textId="77777777" w:rsidR="00593D83" w:rsidRPr="003F0C7A" w:rsidRDefault="00593D83" w:rsidP="0064216D">
      <w:pPr>
        <w:widowControl/>
        <w:numPr>
          <w:ilvl w:val="0"/>
          <w:numId w:val="4"/>
        </w:numPr>
        <w:shd w:val="clear" w:color="auto" w:fill="FFFFFF"/>
        <w:adjustRightInd w:val="0"/>
        <w:ind w:left="357" w:hanging="425"/>
        <w:jc w:val="both"/>
        <w:rPr>
          <w:rFonts w:ascii="Times New Roman" w:hAnsi="Times New Roman" w:cs="Times New Roman"/>
          <w:sz w:val="26"/>
          <w:szCs w:val="26"/>
          <w:lang w:eastAsia="ro-RO"/>
        </w:rPr>
      </w:pPr>
      <w:r w:rsidRPr="003F0C7A">
        <w:rPr>
          <w:rFonts w:ascii="Times New Roman" w:hAnsi="Times New Roman" w:cs="Times New Roman"/>
          <w:sz w:val="26"/>
          <w:szCs w:val="26"/>
        </w:rPr>
        <w:t>desfășurarea, în relaţia cu sistemul SNEP, a activităților prevăzute în Anexa la Ordinul privind aprobarea Normelor metodologice privind Sistemul Naţional Electronic de Plată Online a Taxelor şi Impozitelor utilizând cardul bancar;</w:t>
      </w:r>
    </w:p>
    <w:p w14:paraId="324CD7A1" w14:textId="77777777" w:rsidR="00593D83" w:rsidRPr="003F0C7A" w:rsidRDefault="00593D83" w:rsidP="0064216D">
      <w:pPr>
        <w:widowControl/>
        <w:numPr>
          <w:ilvl w:val="0"/>
          <w:numId w:val="4"/>
        </w:numPr>
        <w:shd w:val="clear" w:color="auto" w:fill="FFFFFF"/>
        <w:adjustRightInd w:val="0"/>
        <w:ind w:left="357" w:hanging="425"/>
        <w:jc w:val="both"/>
        <w:rPr>
          <w:rFonts w:ascii="Times New Roman" w:hAnsi="Times New Roman" w:cs="Times New Roman"/>
          <w:sz w:val="26"/>
          <w:szCs w:val="26"/>
          <w:lang w:eastAsia="ro-RO"/>
        </w:rPr>
      </w:pPr>
      <w:r w:rsidRPr="003F0C7A">
        <w:rPr>
          <w:rFonts w:ascii="Times New Roman" w:hAnsi="Times New Roman" w:cs="Times New Roman"/>
          <w:sz w:val="26"/>
          <w:szCs w:val="26"/>
        </w:rPr>
        <w:t>efectuarea încasărilor în numerar sau prin POS de impozite şi taxe de la persoane fizice, pentru sumele cu debit, conform evidenţelor nominale, încasările de taxe fără debit pe baza notelor de plată emise de către compartimentele de specialitate din cadrul Primăriei Municipiului Câmpulung;</w:t>
      </w:r>
    </w:p>
    <w:p w14:paraId="48F90B70" w14:textId="77777777" w:rsidR="00593D83" w:rsidRPr="003F0C7A" w:rsidRDefault="00593D83" w:rsidP="0064216D">
      <w:pPr>
        <w:widowControl/>
        <w:numPr>
          <w:ilvl w:val="0"/>
          <w:numId w:val="4"/>
        </w:numPr>
        <w:shd w:val="clear" w:color="auto" w:fill="FFFFFF"/>
        <w:adjustRightInd w:val="0"/>
        <w:ind w:left="357" w:hanging="425"/>
        <w:jc w:val="both"/>
        <w:rPr>
          <w:rFonts w:ascii="Times New Roman" w:hAnsi="Times New Roman" w:cs="Times New Roman"/>
          <w:sz w:val="26"/>
          <w:szCs w:val="26"/>
          <w:lang w:eastAsia="ro-RO"/>
        </w:rPr>
      </w:pPr>
      <w:r w:rsidRPr="003F0C7A">
        <w:rPr>
          <w:rFonts w:ascii="Times New Roman" w:hAnsi="Times New Roman" w:cs="Times New Roman"/>
          <w:sz w:val="26"/>
          <w:szCs w:val="26"/>
          <w:lang w:eastAsia="ro-RO"/>
        </w:rPr>
        <w:t xml:space="preserve">înregistrează cantitativ şi valoric, în evidenţa contabilă şi în registrele de inventar, intrările şi ieşirile de active din patrimoniul municipiului; </w:t>
      </w:r>
    </w:p>
    <w:p w14:paraId="15389A43" w14:textId="77777777" w:rsidR="00593D83" w:rsidRPr="003F0C7A" w:rsidRDefault="00593D83" w:rsidP="0064216D">
      <w:pPr>
        <w:widowControl/>
        <w:numPr>
          <w:ilvl w:val="0"/>
          <w:numId w:val="4"/>
        </w:numPr>
        <w:shd w:val="clear" w:color="auto" w:fill="FFFFFF"/>
        <w:adjustRightInd w:val="0"/>
        <w:ind w:left="357" w:hanging="425"/>
        <w:jc w:val="both"/>
        <w:rPr>
          <w:rFonts w:ascii="Times New Roman" w:hAnsi="Times New Roman" w:cs="Times New Roman"/>
          <w:sz w:val="26"/>
          <w:szCs w:val="26"/>
          <w:lang w:eastAsia="ro-RO"/>
        </w:rPr>
      </w:pPr>
      <w:r w:rsidRPr="003F0C7A">
        <w:rPr>
          <w:rFonts w:ascii="Times New Roman" w:hAnsi="Times New Roman" w:cs="Times New Roman"/>
          <w:sz w:val="26"/>
          <w:szCs w:val="26"/>
          <w:lang w:eastAsia="ro-RO"/>
        </w:rPr>
        <w:t xml:space="preserve">înregistrează în contabilitate, conform dispoziţiilor legale, diferenţele dintre datele din contabilitate şi cele faptice rezultate în urma inventarierii patrimoniului; </w:t>
      </w:r>
    </w:p>
    <w:p w14:paraId="3782B643" w14:textId="77777777" w:rsidR="00593D83" w:rsidRPr="003F0C7A" w:rsidRDefault="00593D83" w:rsidP="0064216D">
      <w:pPr>
        <w:widowControl/>
        <w:numPr>
          <w:ilvl w:val="0"/>
          <w:numId w:val="4"/>
        </w:numPr>
        <w:shd w:val="clear" w:color="auto" w:fill="FFFFFF"/>
        <w:adjustRightInd w:val="0"/>
        <w:ind w:left="357" w:hanging="425"/>
        <w:jc w:val="both"/>
        <w:rPr>
          <w:rFonts w:ascii="Times New Roman" w:hAnsi="Times New Roman" w:cs="Times New Roman"/>
          <w:sz w:val="26"/>
          <w:szCs w:val="26"/>
          <w:lang w:eastAsia="ro-RO"/>
        </w:rPr>
      </w:pPr>
      <w:r w:rsidRPr="003F0C7A">
        <w:rPr>
          <w:rFonts w:ascii="Times New Roman" w:hAnsi="Times New Roman" w:cs="Times New Roman"/>
          <w:sz w:val="26"/>
          <w:szCs w:val="26"/>
          <w:lang w:eastAsia="ro-RO"/>
        </w:rPr>
        <w:t xml:space="preserve">întocmeşte şi verifică fişele conturilor contabile, analitice şi sintetice; </w:t>
      </w:r>
    </w:p>
    <w:p w14:paraId="2C96EB7A" w14:textId="77777777" w:rsidR="00593D83" w:rsidRPr="003F0C7A" w:rsidRDefault="00593D83" w:rsidP="0064216D">
      <w:pPr>
        <w:widowControl/>
        <w:numPr>
          <w:ilvl w:val="0"/>
          <w:numId w:val="4"/>
        </w:numPr>
        <w:shd w:val="clear" w:color="auto" w:fill="FFFFFF"/>
        <w:adjustRightInd w:val="0"/>
        <w:ind w:left="357" w:hanging="425"/>
        <w:jc w:val="both"/>
        <w:rPr>
          <w:rFonts w:ascii="Times New Roman" w:hAnsi="Times New Roman" w:cs="Times New Roman"/>
          <w:sz w:val="26"/>
          <w:szCs w:val="26"/>
          <w:lang w:eastAsia="ro-RO"/>
        </w:rPr>
      </w:pPr>
      <w:r w:rsidRPr="003F0C7A">
        <w:rPr>
          <w:rFonts w:ascii="Times New Roman" w:hAnsi="Times New Roman" w:cs="Times New Roman"/>
          <w:sz w:val="26"/>
          <w:szCs w:val="26"/>
          <w:lang w:eastAsia="ro-RO"/>
        </w:rPr>
        <w:t xml:space="preserve">verifică la finele anului soldurile conturilor contabile şi închiderea acestora; </w:t>
      </w:r>
    </w:p>
    <w:p w14:paraId="34D47792" w14:textId="77777777" w:rsidR="00593D83" w:rsidRPr="003F0C7A" w:rsidRDefault="00593D83" w:rsidP="0064216D">
      <w:pPr>
        <w:widowControl/>
        <w:numPr>
          <w:ilvl w:val="0"/>
          <w:numId w:val="4"/>
        </w:numPr>
        <w:shd w:val="clear" w:color="auto" w:fill="FFFFFF"/>
        <w:adjustRightInd w:val="0"/>
        <w:ind w:left="357" w:hanging="425"/>
        <w:jc w:val="both"/>
        <w:rPr>
          <w:rFonts w:ascii="Times New Roman" w:hAnsi="Times New Roman" w:cs="Times New Roman"/>
          <w:sz w:val="26"/>
          <w:szCs w:val="26"/>
          <w:lang w:eastAsia="ro-RO"/>
        </w:rPr>
      </w:pPr>
      <w:r w:rsidRPr="003F0C7A">
        <w:rPr>
          <w:rFonts w:ascii="Times New Roman" w:hAnsi="Times New Roman" w:cs="Times New Roman"/>
          <w:sz w:val="26"/>
          <w:szCs w:val="26"/>
          <w:lang w:eastAsia="ro-RO"/>
        </w:rPr>
        <w:t xml:space="preserve">întocmeşte state privind drepturile salariale ale personalului Primăriei Municipiului Câmpulung şi state privind indemnizaţiile consilierilor locali; </w:t>
      </w:r>
    </w:p>
    <w:p w14:paraId="55FBE41E" w14:textId="77777777" w:rsidR="00593D83" w:rsidRPr="003F0C7A" w:rsidRDefault="00593D83" w:rsidP="0064216D">
      <w:pPr>
        <w:widowControl/>
        <w:numPr>
          <w:ilvl w:val="0"/>
          <w:numId w:val="4"/>
        </w:numPr>
        <w:shd w:val="clear" w:color="auto" w:fill="FFFFFF"/>
        <w:adjustRightInd w:val="0"/>
        <w:ind w:left="357" w:hanging="425"/>
        <w:jc w:val="both"/>
        <w:rPr>
          <w:rFonts w:ascii="Times New Roman" w:hAnsi="Times New Roman" w:cs="Times New Roman"/>
          <w:sz w:val="26"/>
          <w:szCs w:val="26"/>
          <w:lang w:eastAsia="ro-RO"/>
        </w:rPr>
      </w:pPr>
      <w:r w:rsidRPr="003F0C7A">
        <w:rPr>
          <w:rFonts w:ascii="Times New Roman" w:hAnsi="Times New Roman" w:cs="Times New Roman"/>
          <w:sz w:val="26"/>
          <w:szCs w:val="26"/>
          <w:lang w:eastAsia="ro-RO"/>
        </w:rPr>
        <w:t xml:space="preserve">întocmeşte declaraţiile fiscale privind contribuţiile aferente drepturilor salariale şi le depune în termenul stabilit de legislaţia în vigoare; </w:t>
      </w:r>
    </w:p>
    <w:p w14:paraId="3B6B4910" w14:textId="77777777" w:rsidR="00593D83" w:rsidRPr="003F0C7A" w:rsidRDefault="00593D83" w:rsidP="0064216D">
      <w:pPr>
        <w:widowControl/>
        <w:numPr>
          <w:ilvl w:val="0"/>
          <w:numId w:val="4"/>
        </w:numPr>
        <w:shd w:val="clear" w:color="auto" w:fill="FFFFFF"/>
        <w:adjustRightInd w:val="0"/>
        <w:ind w:left="357" w:hanging="425"/>
        <w:jc w:val="both"/>
        <w:rPr>
          <w:rFonts w:ascii="Times New Roman" w:hAnsi="Times New Roman" w:cs="Times New Roman"/>
          <w:sz w:val="26"/>
          <w:szCs w:val="26"/>
          <w:lang w:eastAsia="ro-RO"/>
        </w:rPr>
      </w:pPr>
      <w:r w:rsidRPr="003F0C7A">
        <w:rPr>
          <w:rFonts w:ascii="Times New Roman" w:hAnsi="Times New Roman" w:cs="Times New Roman"/>
          <w:sz w:val="26"/>
          <w:szCs w:val="26"/>
          <w:lang w:eastAsia="ro-RO"/>
        </w:rPr>
        <w:t xml:space="preserve">întocmeşte lunar balanţa de verificare, analitică şi sintetică; </w:t>
      </w:r>
    </w:p>
    <w:p w14:paraId="1DDEAF73" w14:textId="77777777" w:rsidR="00593D83" w:rsidRPr="003F0C7A" w:rsidRDefault="00593D83" w:rsidP="0064216D">
      <w:pPr>
        <w:widowControl/>
        <w:numPr>
          <w:ilvl w:val="0"/>
          <w:numId w:val="4"/>
        </w:numPr>
        <w:shd w:val="clear" w:color="auto" w:fill="FFFFFF"/>
        <w:adjustRightInd w:val="0"/>
        <w:ind w:left="357" w:hanging="425"/>
        <w:jc w:val="both"/>
        <w:rPr>
          <w:rFonts w:ascii="Times New Roman" w:hAnsi="Times New Roman" w:cs="Times New Roman"/>
          <w:sz w:val="26"/>
          <w:szCs w:val="26"/>
          <w:lang w:eastAsia="ro-RO"/>
        </w:rPr>
      </w:pPr>
      <w:r w:rsidRPr="003F0C7A">
        <w:rPr>
          <w:rFonts w:ascii="Times New Roman" w:hAnsi="Times New Roman" w:cs="Times New Roman"/>
          <w:sz w:val="26"/>
          <w:szCs w:val="26"/>
          <w:lang w:eastAsia="ro-RO"/>
        </w:rPr>
        <w:t xml:space="preserve">întocmeşte trimestrial şi anual situațiile financiare privind activitatea proprie precum şi alte raportări financiare privind activitatea proprie; </w:t>
      </w:r>
    </w:p>
    <w:p w14:paraId="02FD90F1" w14:textId="77777777" w:rsidR="00593D83" w:rsidRPr="003F0C7A" w:rsidRDefault="00593D83" w:rsidP="0064216D">
      <w:pPr>
        <w:widowControl/>
        <w:numPr>
          <w:ilvl w:val="0"/>
          <w:numId w:val="4"/>
        </w:numPr>
        <w:shd w:val="clear" w:color="auto" w:fill="FFFFFF"/>
        <w:adjustRightInd w:val="0"/>
        <w:ind w:left="357" w:hanging="425"/>
        <w:jc w:val="both"/>
        <w:rPr>
          <w:rFonts w:ascii="Times New Roman" w:hAnsi="Times New Roman" w:cs="Times New Roman"/>
          <w:sz w:val="26"/>
          <w:szCs w:val="26"/>
          <w:lang w:eastAsia="ro-RO"/>
        </w:rPr>
      </w:pPr>
      <w:r w:rsidRPr="003F0C7A">
        <w:rPr>
          <w:rFonts w:ascii="Times New Roman" w:hAnsi="Times New Roman" w:cs="Times New Roman"/>
          <w:sz w:val="26"/>
          <w:szCs w:val="26"/>
          <w:lang w:eastAsia="ro-RO"/>
        </w:rPr>
        <w:t xml:space="preserve">transmite lunar, trimestrial și anual, în termenele legale, raportări financiare în sistemul național de raportare Forexebug, potrivit prevederilor legale; </w:t>
      </w:r>
    </w:p>
    <w:p w14:paraId="54AE2FF0" w14:textId="77777777" w:rsidR="00593D83" w:rsidRPr="003F0C7A" w:rsidRDefault="00593D83" w:rsidP="0064216D">
      <w:pPr>
        <w:widowControl/>
        <w:numPr>
          <w:ilvl w:val="0"/>
          <w:numId w:val="4"/>
        </w:numPr>
        <w:shd w:val="clear" w:color="auto" w:fill="FFFFFF"/>
        <w:adjustRightInd w:val="0"/>
        <w:ind w:left="357" w:hanging="425"/>
        <w:jc w:val="both"/>
        <w:rPr>
          <w:rFonts w:ascii="Times New Roman" w:hAnsi="Times New Roman" w:cs="Times New Roman"/>
          <w:sz w:val="26"/>
          <w:szCs w:val="26"/>
          <w:lang w:eastAsia="ro-RO"/>
        </w:rPr>
      </w:pPr>
      <w:r w:rsidRPr="003F0C7A">
        <w:rPr>
          <w:rFonts w:ascii="Times New Roman" w:hAnsi="Times New Roman" w:cs="Times New Roman"/>
          <w:sz w:val="26"/>
          <w:szCs w:val="26"/>
          <w:lang w:eastAsia="ro-RO"/>
        </w:rPr>
        <w:t xml:space="preserve">efectuează rambursarea ratelor de credit conform graficelor de rambursare şi plata dobânzilor și comisioanelor la termenele scadente, aferente contractelor de credit, încheiate direct de municipiu; </w:t>
      </w:r>
    </w:p>
    <w:p w14:paraId="3971E17B" w14:textId="77777777" w:rsidR="00593D83" w:rsidRPr="003F0C7A" w:rsidRDefault="00593D83" w:rsidP="0064216D">
      <w:pPr>
        <w:widowControl/>
        <w:numPr>
          <w:ilvl w:val="0"/>
          <w:numId w:val="4"/>
        </w:numPr>
        <w:shd w:val="clear" w:color="auto" w:fill="FFFFFF"/>
        <w:adjustRightInd w:val="0"/>
        <w:ind w:left="357" w:hanging="425"/>
        <w:jc w:val="both"/>
        <w:rPr>
          <w:rFonts w:ascii="Times New Roman" w:hAnsi="Times New Roman" w:cs="Times New Roman"/>
          <w:sz w:val="26"/>
          <w:szCs w:val="26"/>
          <w:lang w:eastAsia="ro-RO"/>
        </w:rPr>
      </w:pPr>
      <w:r w:rsidRPr="003F0C7A">
        <w:rPr>
          <w:rFonts w:ascii="Times New Roman" w:hAnsi="Times New Roman" w:cs="Times New Roman"/>
          <w:sz w:val="26"/>
          <w:szCs w:val="26"/>
          <w:lang w:eastAsia="ro-RO"/>
        </w:rPr>
        <w:lastRenderedPageBreak/>
        <w:t xml:space="preserve">organizează contabilitatea și efectuează înregistrări contabile, conform cerinţelor finanţatorului pentru proiecte; </w:t>
      </w:r>
    </w:p>
    <w:p w14:paraId="60E40D9D" w14:textId="77777777" w:rsidR="00593D83" w:rsidRPr="003F0C7A" w:rsidRDefault="00593D83" w:rsidP="0064216D">
      <w:pPr>
        <w:widowControl/>
        <w:numPr>
          <w:ilvl w:val="0"/>
          <w:numId w:val="4"/>
        </w:numPr>
        <w:shd w:val="clear" w:color="auto" w:fill="FFFFFF"/>
        <w:adjustRightInd w:val="0"/>
        <w:ind w:left="357" w:hanging="425"/>
        <w:jc w:val="both"/>
        <w:rPr>
          <w:rFonts w:ascii="Times New Roman" w:hAnsi="Times New Roman" w:cs="Times New Roman"/>
          <w:sz w:val="26"/>
          <w:szCs w:val="26"/>
          <w:lang w:eastAsia="ro-RO"/>
        </w:rPr>
      </w:pPr>
      <w:r w:rsidRPr="003F0C7A">
        <w:rPr>
          <w:rFonts w:ascii="Times New Roman" w:hAnsi="Times New Roman" w:cs="Times New Roman"/>
          <w:sz w:val="26"/>
          <w:szCs w:val="26"/>
          <w:lang w:eastAsia="ro-RO"/>
        </w:rPr>
        <w:t xml:space="preserve">ţine evidenţa contabilă şi urmăreşte respectarea legislaţiei financiare şi a execuţiei bugetare a proiectelor cu finanţare europeană; </w:t>
      </w:r>
    </w:p>
    <w:p w14:paraId="27EB2963" w14:textId="77777777" w:rsidR="00593D83" w:rsidRPr="003F0C7A" w:rsidRDefault="00593D83" w:rsidP="0064216D">
      <w:pPr>
        <w:widowControl/>
        <w:numPr>
          <w:ilvl w:val="0"/>
          <w:numId w:val="4"/>
        </w:numPr>
        <w:shd w:val="clear" w:color="auto" w:fill="FFFFFF"/>
        <w:adjustRightInd w:val="0"/>
        <w:ind w:left="357" w:hanging="425"/>
        <w:jc w:val="both"/>
        <w:rPr>
          <w:rFonts w:ascii="Times New Roman" w:hAnsi="Times New Roman" w:cs="Times New Roman"/>
          <w:sz w:val="26"/>
          <w:szCs w:val="26"/>
          <w:lang w:eastAsia="ro-RO"/>
        </w:rPr>
      </w:pPr>
      <w:r w:rsidRPr="003F0C7A">
        <w:rPr>
          <w:rFonts w:ascii="Times New Roman" w:hAnsi="Times New Roman" w:cs="Times New Roman"/>
          <w:sz w:val="26"/>
          <w:szCs w:val="26"/>
          <w:lang w:eastAsia="ro-RO"/>
        </w:rPr>
        <w:t>asigură consultanţa financiară membrilor echipelor de implementare a proiectelor.</w:t>
      </w:r>
    </w:p>
    <w:p w14:paraId="039F7D48" w14:textId="77777777" w:rsidR="00593D83" w:rsidRPr="003F0C7A" w:rsidRDefault="00593D83" w:rsidP="0064216D">
      <w:pPr>
        <w:widowControl/>
        <w:numPr>
          <w:ilvl w:val="0"/>
          <w:numId w:val="4"/>
        </w:numPr>
        <w:shd w:val="clear" w:color="auto" w:fill="FFFFFF"/>
        <w:adjustRightInd w:val="0"/>
        <w:ind w:left="357" w:hanging="425"/>
        <w:jc w:val="both"/>
        <w:rPr>
          <w:rFonts w:ascii="Times New Roman" w:hAnsi="Times New Roman" w:cs="Times New Roman"/>
          <w:color w:val="333333"/>
          <w:sz w:val="26"/>
          <w:szCs w:val="26"/>
          <w:lang w:eastAsia="ro-RO"/>
        </w:rPr>
      </w:pPr>
      <w:r w:rsidRPr="003F0C7A">
        <w:rPr>
          <w:rFonts w:ascii="Times New Roman" w:hAnsi="Times New Roman" w:cs="Times New Roman"/>
          <w:bCs/>
          <w:sz w:val="26"/>
          <w:szCs w:val="26"/>
        </w:rPr>
        <w:t>fundamentarea, elaborarea, aprobarea şi actualizarea bugetului local, respectiv:</w:t>
      </w:r>
    </w:p>
    <w:p w14:paraId="1895DD1E" w14:textId="77777777" w:rsidR="00593D83" w:rsidRPr="003F0C7A" w:rsidRDefault="00593D83" w:rsidP="0064216D">
      <w:pPr>
        <w:widowControl/>
        <w:numPr>
          <w:ilvl w:val="0"/>
          <w:numId w:val="8"/>
        </w:numPr>
        <w:adjustRightInd w:val="0"/>
        <w:ind w:left="357" w:hanging="142"/>
        <w:jc w:val="both"/>
        <w:rPr>
          <w:rFonts w:ascii="Times New Roman" w:hAnsi="Times New Roman" w:cs="Times New Roman"/>
          <w:sz w:val="26"/>
          <w:szCs w:val="26"/>
        </w:rPr>
      </w:pPr>
      <w:r w:rsidRPr="003F0C7A">
        <w:rPr>
          <w:rFonts w:ascii="Times New Roman" w:hAnsi="Times New Roman" w:cs="Times New Roman"/>
          <w:sz w:val="26"/>
          <w:szCs w:val="26"/>
        </w:rPr>
        <w:t>organizează, îndrumă şi coordonează activitatea de elaborare a proiectelor bugetului local, bugetului activităţilor finanţate integral sau parţial din venituri proprii şi bugetelor instituţiilor finanţate din bugetul local, în baza propunerilor fundamentate transmise de către direcţiile şi compartimentele independente din cadrul aparatului de specialitate al primarului şi de către ordonatorii terţiari de credite ai bugetului local;</w:t>
      </w:r>
    </w:p>
    <w:p w14:paraId="485096F3" w14:textId="77777777" w:rsidR="00593D83" w:rsidRPr="003F0C7A" w:rsidRDefault="00593D83" w:rsidP="0064216D">
      <w:pPr>
        <w:widowControl/>
        <w:numPr>
          <w:ilvl w:val="0"/>
          <w:numId w:val="8"/>
        </w:numPr>
        <w:adjustRightInd w:val="0"/>
        <w:ind w:left="357" w:hanging="142"/>
        <w:jc w:val="both"/>
        <w:rPr>
          <w:rFonts w:ascii="Times New Roman" w:hAnsi="Times New Roman" w:cs="Times New Roman"/>
          <w:sz w:val="26"/>
          <w:szCs w:val="26"/>
        </w:rPr>
      </w:pPr>
      <w:r w:rsidRPr="003F0C7A">
        <w:rPr>
          <w:rFonts w:ascii="Times New Roman" w:hAnsi="Times New Roman" w:cs="Times New Roman"/>
          <w:sz w:val="26"/>
          <w:szCs w:val="26"/>
        </w:rPr>
        <w:t>întocmeşte proiectele de buget, precum şi rectificarea acestora, în conformitate cu prevederile legale;</w:t>
      </w:r>
    </w:p>
    <w:p w14:paraId="56BBB3F4" w14:textId="77777777" w:rsidR="00593D83" w:rsidRPr="003F0C7A" w:rsidRDefault="00593D83" w:rsidP="0064216D">
      <w:pPr>
        <w:widowControl/>
        <w:numPr>
          <w:ilvl w:val="0"/>
          <w:numId w:val="8"/>
        </w:numPr>
        <w:adjustRightInd w:val="0"/>
        <w:ind w:left="357" w:hanging="142"/>
        <w:jc w:val="both"/>
        <w:rPr>
          <w:rFonts w:ascii="Times New Roman" w:hAnsi="Times New Roman" w:cs="Times New Roman"/>
          <w:sz w:val="26"/>
          <w:szCs w:val="26"/>
        </w:rPr>
      </w:pPr>
      <w:r w:rsidRPr="003F0C7A">
        <w:rPr>
          <w:rFonts w:ascii="Times New Roman" w:hAnsi="Times New Roman" w:cs="Times New Roman"/>
          <w:sz w:val="26"/>
          <w:szCs w:val="26"/>
        </w:rPr>
        <w:t>întocmeşte materialele necesare supunerii spre aprobarea consiliului local de către primar a bugetului local şi a bugetelor instituţiilor publice de subordonare locală şi a rectificării acestor bugete;</w:t>
      </w:r>
    </w:p>
    <w:p w14:paraId="79F38302" w14:textId="77777777" w:rsidR="00593D83" w:rsidRPr="003F0C7A" w:rsidRDefault="00593D83" w:rsidP="0064216D">
      <w:pPr>
        <w:widowControl/>
        <w:numPr>
          <w:ilvl w:val="0"/>
          <w:numId w:val="8"/>
        </w:numPr>
        <w:adjustRightInd w:val="0"/>
        <w:ind w:left="357" w:hanging="142"/>
        <w:jc w:val="both"/>
        <w:rPr>
          <w:rFonts w:ascii="Times New Roman" w:hAnsi="Times New Roman" w:cs="Times New Roman"/>
          <w:sz w:val="26"/>
          <w:szCs w:val="26"/>
        </w:rPr>
      </w:pPr>
      <w:r w:rsidRPr="003F0C7A">
        <w:rPr>
          <w:rFonts w:ascii="Times New Roman" w:hAnsi="Times New Roman" w:cs="Times New Roman"/>
          <w:sz w:val="26"/>
          <w:szCs w:val="26"/>
        </w:rPr>
        <w:t>întocmeşte detalierile la buget pentru capitolele, subcapitolele şi paragrafele bugetare;</w:t>
      </w:r>
    </w:p>
    <w:p w14:paraId="0DF5EF19" w14:textId="77777777" w:rsidR="00593D83" w:rsidRPr="003F0C7A" w:rsidRDefault="00593D83" w:rsidP="0064216D">
      <w:pPr>
        <w:widowControl/>
        <w:numPr>
          <w:ilvl w:val="0"/>
          <w:numId w:val="8"/>
        </w:numPr>
        <w:adjustRightInd w:val="0"/>
        <w:ind w:left="357" w:hanging="142"/>
        <w:jc w:val="both"/>
        <w:rPr>
          <w:rFonts w:ascii="Times New Roman" w:hAnsi="Times New Roman" w:cs="Times New Roman"/>
          <w:sz w:val="26"/>
          <w:szCs w:val="26"/>
        </w:rPr>
      </w:pPr>
      <w:r w:rsidRPr="003F0C7A">
        <w:rPr>
          <w:rFonts w:ascii="Times New Roman" w:hAnsi="Times New Roman" w:cs="Times New Roman"/>
          <w:sz w:val="26"/>
          <w:szCs w:val="26"/>
        </w:rPr>
        <w:t>propune repartizarea pe trimestre a creditelor bugetare anuale aprobate;</w:t>
      </w:r>
    </w:p>
    <w:p w14:paraId="2EE23FDD" w14:textId="77777777" w:rsidR="00593D83" w:rsidRPr="003F0C7A" w:rsidRDefault="00593D83" w:rsidP="0064216D">
      <w:pPr>
        <w:widowControl/>
        <w:numPr>
          <w:ilvl w:val="0"/>
          <w:numId w:val="8"/>
        </w:numPr>
        <w:adjustRightInd w:val="0"/>
        <w:ind w:left="357" w:hanging="142"/>
        <w:jc w:val="both"/>
        <w:rPr>
          <w:rFonts w:ascii="Times New Roman" w:hAnsi="Times New Roman" w:cs="Times New Roman"/>
          <w:sz w:val="26"/>
          <w:szCs w:val="26"/>
        </w:rPr>
      </w:pPr>
      <w:r w:rsidRPr="003F0C7A">
        <w:rPr>
          <w:rFonts w:ascii="Times New Roman" w:hAnsi="Times New Roman" w:cs="Times New Roman"/>
          <w:sz w:val="26"/>
          <w:szCs w:val="26"/>
        </w:rPr>
        <w:t>anual şi după rectificările bugetelor, transmite bugetul aprobat fiecărei instituţii finanţate din bugetul local.</w:t>
      </w:r>
    </w:p>
    <w:p w14:paraId="38B8DA73" w14:textId="77777777" w:rsidR="00593D83" w:rsidRPr="003F0C7A" w:rsidRDefault="00593D83" w:rsidP="0064216D">
      <w:pPr>
        <w:widowControl/>
        <w:numPr>
          <w:ilvl w:val="0"/>
          <w:numId w:val="4"/>
        </w:numPr>
        <w:adjustRightInd w:val="0"/>
        <w:ind w:left="357"/>
        <w:jc w:val="both"/>
        <w:rPr>
          <w:rFonts w:ascii="Times New Roman" w:hAnsi="Times New Roman" w:cs="Times New Roman"/>
          <w:sz w:val="26"/>
          <w:szCs w:val="26"/>
        </w:rPr>
      </w:pPr>
      <w:r w:rsidRPr="003F0C7A">
        <w:rPr>
          <w:rFonts w:ascii="Times New Roman" w:hAnsi="Times New Roman" w:cs="Times New Roman"/>
          <w:sz w:val="26"/>
          <w:szCs w:val="26"/>
        </w:rPr>
        <w:t>monitorizarea executării bugetului local și raportarea situațiilor financiare, respectiv:</w:t>
      </w:r>
    </w:p>
    <w:p w14:paraId="26A14D76" w14:textId="77777777" w:rsidR="00593D83" w:rsidRPr="003F0C7A" w:rsidRDefault="00593D83" w:rsidP="0064216D">
      <w:pPr>
        <w:widowControl/>
        <w:numPr>
          <w:ilvl w:val="0"/>
          <w:numId w:val="9"/>
        </w:numPr>
        <w:adjustRightInd w:val="0"/>
        <w:ind w:left="357" w:hanging="142"/>
        <w:jc w:val="both"/>
        <w:rPr>
          <w:rFonts w:ascii="Times New Roman" w:hAnsi="Times New Roman" w:cs="Times New Roman"/>
          <w:sz w:val="26"/>
          <w:szCs w:val="26"/>
        </w:rPr>
      </w:pPr>
      <w:r w:rsidRPr="003F0C7A">
        <w:rPr>
          <w:rFonts w:ascii="Times New Roman" w:hAnsi="Times New Roman" w:cs="Times New Roman"/>
          <w:sz w:val="26"/>
          <w:szCs w:val="26"/>
        </w:rPr>
        <w:t>ţine evidenţa alimentării cu mijloace băneşti a conturilor ordonatorilor terţiari de credite, deschizând credite bugetare pe fiecare fel de cheltuială;</w:t>
      </w:r>
    </w:p>
    <w:p w14:paraId="15257FFC" w14:textId="77777777" w:rsidR="00593D83" w:rsidRPr="003F0C7A" w:rsidRDefault="00593D83" w:rsidP="0064216D">
      <w:pPr>
        <w:widowControl/>
        <w:numPr>
          <w:ilvl w:val="0"/>
          <w:numId w:val="9"/>
        </w:numPr>
        <w:adjustRightInd w:val="0"/>
        <w:ind w:left="357" w:hanging="142"/>
        <w:jc w:val="both"/>
        <w:rPr>
          <w:rFonts w:ascii="Times New Roman" w:hAnsi="Times New Roman" w:cs="Times New Roman"/>
          <w:sz w:val="26"/>
          <w:szCs w:val="26"/>
        </w:rPr>
      </w:pPr>
      <w:r w:rsidRPr="003F0C7A">
        <w:rPr>
          <w:rFonts w:ascii="Times New Roman" w:hAnsi="Times New Roman" w:cs="Times New Roman"/>
          <w:sz w:val="26"/>
          <w:szCs w:val="26"/>
        </w:rPr>
        <w:t>urmăreşte şi analizează executarea bugetelor aprobate şi face propuneri de modificare a acestora, dacă este cazul;</w:t>
      </w:r>
    </w:p>
    <w:p w14:paraId="5AABB166" w14:textId="77777777" w:rsidR="00593D83" w:rsidRPr="003F0C7A" w:rsidRDefault="00593D83" w:rsidP="0064216D">
      <w:pPr>
        <w:widowControl/>
        <w:numPr>
          <w:ilvl w:val="0"/>
          <w:numId w:val="9"/>
        </w:numPr>
        <w:adjustRightInd w:val="0"/>
        <w:ind w:left="357" w:hanging="142"/>
        <w:jc w:val="both"/>
        <w:rPr>
          <w:rFonts w:ascii="Times New Roman" w:hAnsi="Times New Roman" w:cs="Times New Roman"/>
          <w:sz w:val="26"/>
          <w:szCs w:val="26"/>
        </w:rPr>
      </w:pPr>
      <w:r w:rsidRPr="003F0C7A">
        <w:rPr>
          <w:rFonts w:ascii="Times New Roman" w:hAnsi="Times New Roman" w:cs="Times New Roman"/>
          <w:sz w:val="26"/>
          <w:szCs w:val="26"/>
        </w:rPr>
        <w:t xml:space="preserve">verifică şi înaintează spre aprobare ordonatorului principal de credite virările de credite solicitate de ordonatorii de credite ai bugetelor finanţate din bugetul local şi comunică acestora bugetele modificate în urma aprobării virărilor de credite; </w:t>
      </w:r>
    </w:p>
    <w:p w14:paraId="07C18181" w14:textId="77777777" w:rsidR="00593D83" w:rsidRPr="003F0C7A" w:rsidRDefault="00593D83" w:rsidP="0064216D">
      <w:pPr>
        <w:widowControl/>
        <w:numPr>
          <w:ilvl w:val="0"/>
          <w:numId w:val="9"/>
        </w:numPr>
        <w:adjustRightInd w:val="0"/>
        <w:ind w:left="357" w:hanging="142"/>
        <w:jc w:val="both"/>
        <w:rPr>
          <w:rFonts w:ascii="Times New Roman" w:hAnsi="Times New Roman" w:cs="Times New Roman"/>
          <w:sz w:val="26"/>
          <w:szCs w:val="26"/>
        </w:rPr>
      </w:pPr>
      <w:r w:rsidRPr="003F0C7A">
        <w:rPr>
          <w:rFonts w:ascii="Times New Roman" w:hAnsi="Times New Roman" w:cs="Times New Roman"/>
          <w:sz w:val="26"/>
          <w:szCs w:val="26"/>
        </w:rPr>
        <w:t>centralizează situaţiile financiare lunare, trimestriale, anuale şi situaţia lunară a cheltuielilor de personal ale instituţiilor finanţate din bugetul local;</w:t>
      </w:r>
    </w:p>
    <w:p w14:paraId="2591F779" w14:textId="7109E69F" w:rsidR="00593D83" w:rsidRPr="003F0C7A" w:rsidRDefault="00593D83" w:rsidP="0064216D">
      <w:pPr>
        <w:widowControl/>
        <w:numPr>
          <w:ilvl w:val="0"/>
          <w:numId w:val="9"/>
        </w:numPr>
        <w:adjustRightInd w:val="0"/>
        <w:ind w:left="357" w:hanging="142"/>
        <w:jc w:val="both"/>
        <w:rPr>
          <w:rFonts w:ascii="Times New Roman" w:hAnsi="Times New Roman" w:cs="Times New Roman"/>
          <w:sz w:val="26"/>
          <w:szCs w:val="26"/>
        </w:rPr>
      </w:pPr>
      <w:r w:rsidRPr="003F0C7A">
        <w:rPr>
          <w:rFonts w:ascii="Times New Roman" w:hAnsi="Times New Roman" w:cs="Times New Roman"/>
          <w:sz w:val="26"/>
          <w:szCs w:val="26"/>
        </w:rPr>
        <w:t xml:space="preserve">întocmeşte situaţiile financiare lunare, trimestriale, anuale şi situaţia lunară a cheltuielilor de personal centralizate pentru </w:t>
      </w:r>
      <w:r w:rsidR="003F0C7A">
        <w:rPr>
          <w:rFonts w:ascii="Times New Roman" w:hAnsi="Times New Roman" w:cs="Times New Roman"/>
          <w:sz w:val="26"/>
          <w:szCs w:val="26"/>
        </w:rPr>
        <w:t>Municipiul Câmpulung</w:t>
      </w:r>
      <w:r w:rsidRPr="003F0C7A">
        <w:rPr>
          <w:rFonts w:ascii="Times New Roman" w:hAnsi="Times New Roman" w:cs="Times New Roman"/>
          <w:sz w:val="26"/>
          <w:szCs w:val="26"/>
        </w:rPr>
        <w:t xml:space="preserve"> şi le transmite Administraţiei Judeţene a Finanţelor Publice;</w:t>
      </w:r>
    </w:p>
    <w:p w14:paraId="6BCFACFA" w14:textId="77777777" w:rsidR="00593D83" w:rsidRPr="003F0C7A" w:rsidRDefault="00593D83" w:rsidP="0064216D">
      <w:pPr>
        <w:widowControl/>
        <w:numPr>
          <w:ilvl w:val="0"/>
          <w:numId w:val="9"/>
        </w:numPr>
        <w:adjustRightInd w:val="0"/>
        <w:ind w:left="357" w:hanging="142"/>
        <w:jc w:val="both"/>
        <w:rPr>
          <w:rFonts w:ascii="Times New Roman" w:hAnsi="Times New Roman" w:cs="Times New Roman"/>
          <w:sz w:val="26"/>
          <w:szCs w:val="26"/>
        </w:rPr>
      </w:pPr>
      <w:r w:rsidRPr="003F0C7A">
        <w:rPr>
          <w:rFonts w:ascii="Times New Roman" w:hAnsi="Times New Roman" w:cs="Times New Roman"/>
          <w:sz w:val="26"/>
          <w:szCs w:val="26"/>
        </w:rPr>
        <w:t>întocmeşte materialele necesare supunerii spre aprobarea consiliului local de către primar a conturilor de execuţie trimestriale, a situaţiilor financiare anuale şi a contului anual de execuţie a bugetului municipiului Câmpulung;</w:t>
      </w:r>
    </w:p>
    <w:p w14:paraId="192BF2BA" w14:textId="77777777" w:rsidR="00593D83" w:rsidRPr="003F0C7A" w:rsidRDefault="00593D83" w:rsidP="0064216D">
      <w:pPr>
        <w:widowControl/>
        <w:numPr>
          <w:ilvl w:val="0"/>
          <w:numId w:val="9"/>
        </w:numPr>
        <w:adjustRightInd w:val="0"/>
        <w:ind w:left="357" w:hanging="142"/>
        <w:jc w:val="both"/>
        <w:rPr>
          <w:rFonts w:ascii="Times New Roman" w:hAnsi="Times New Roman" w:cs="Times New Roman"/>
          <w:sz w:val="26"/>
          <w:szCs w:val="26"/>
        </w:rPr>
      </w:pPr>
      <w:r w:rsidRPr="003F0C7A">
        <w:rPr>
          <w:rFonts w:ascii="Times New Roman" w:hAnsi="Times New Roman" w:cs="Times New Roman"/>
          <w:sz w:val="26"/>
          <w:szCs w:val="26"/>
        </w:rPr>
        <w:t>întocmește situațiile care privesc și alți indicatori de măsurare a modului de utilizare a fondurilor aprobate în bugetul local, care sunt solicitate de organele administraţiei publice centrale, organele teritoriale ale Ministerului Finanțelor Publice, Consiliul Județean Argeș, Instituția Prefectului – Județul Argeș;</w:t>
      </w:r>
    </w:p>
    <w:p w14:paraId="460B7F72" w14:textId="77777777" w:rsidR="00593D83" w:rsidRPr="003F0C7A" w:rsidRDefault="00593D83" w:rsidP="0064216D">
      <w:pPr>
        <w:widowControl/>
        <w:numPr>
          <w:ilvl w:val="0"/>
          <w:numId w:val="9"/>
        </w:numPr>
        <w:adjustRightInd w:val="0"/>
        <w:ind w:left="357" w:hanging="142"/>
        <w:jc w:val="both"/>
        <w:rPr>
          <w:rFonts w:ascii="Times New Roman" w:hAnsi="Times New Roman" w:cs="Times New Roman"/>
          <w:sz w:val="26"/>
          <w:szCs w:val="26"/>
        </w:rPr>
      </w:pPr>
      <w:r w:rsidRPr="003F0C7A">
        <w:rPr>
          <w:rFonts w:ascii="Times New Roman" w:hAnsi="Times New Roman" w:cs="Times New Roman"/>
          <w:sz w:val="26"/>
          <w:szCs w:val="26"/>
        </w:rPr>
        <w:t>transmite Compartiment IT, pentru publicarea pe site-ul Primăriei, informaţiile publice privind bugetul, execuţia bugetară şi datoria publică ale Municipiului Câmpulung, precum şi oricare alte informaţii derivate din activitatea biroului, impuse de lege sau stabilite de către primar;</w:t>
      </w:r>
    </w:p>
    <w:p w14:paraId="422502E5" w14:textId="77777777" w:rsidR="00593D83" w:rsidRPr="003F0C7A" w:rsidRDefault="00593D83" w:rsidP="0064216D">
      <w:pPr>
        <w:widowControl/>
        <w:numPr>
          <w:ilvl w:val="0"/>
          <w:numId w:val="9"/>
        </w:numPr>
        <w:adjustRightInd w:val="0"/>
        <w:ind w:left="357" w:hanging="142"/>
        <w:jc w:val="both"/>
        <w:rPr>
          <w:rFonts w:ascii="Times New Roman" w:hAnsi="Times New Roman" w:cs="Times New Roman"/>
          <w:sz w:val="26"/>
          <w:szCs w:val="26"/>
        </w:rPr>
      </w:pPr>
      <w:r w:rsidRPr="003F0C7A">
        <w:rPr>
          <w:rFonts w:ascii="Times New Roman" w:hAnsi="Times New Roman" w:cs="Times New Roman"/>
          <w:sz w:val="26"/>
          <w:szCs w:val="26"/>
        </w:rPr>
        <w:t>gestionează activitățile de încasare și evidență a veniturilor bugetului local în condiții de conformitate;</w:t>
      </w:r>
    </w:p>
    <w:p w14:paraId="20ECD3CD" w14:textId="77777777" w:rsidR="00593D83" w:rsidRPr="003F0C7A" w:rsidRDefault="00593D83" w:rsidP="0064216D">
      <w:pPr>
        <w:widowControl/>
        <w:numPr>
          <w:ilvl w:val="0"/>
          <w:numId w:val="9"/>
        </w:numPr>
        <w:adjustRightInd w:val="0"/>
        <w:ind w:left="357" w:hanging="142"/>
        <w:jc w:val="both"/>
        <w:rPr>
          <w:rFonts w:ascii="Times New Roman" w:hAnsi="Times New Roman" w:cs="Times New Roman"/>
          <w:sz w:val="26"/>
          <w:szCs w:val="26"/>
        </w:rPr>
      </w:pPr>
      <w:r w:rsidRPr="003F0C7A">
        <w:rPr>
          <w:rFonts w:ascii="Times New Roman" w:hAnsi="Times New Roman" w:cs="Times New Roman"/>
          <w:sz w:val="26"/>
          <w:szCs w:val="26"/>
        </w:rPr>
        <w:lastRenderedPageBreak/>
        <w:t>respectarea și aplicarea hotărârilor Consiliului Local al Municipiului Câmpulung  şi a celorlalte acte normative care reglementează taxele şi impozitele care constituie venit al bugetului local, datorate de persoane fizice;</w:t>
      </w:r>
    </w:p>
    <w:p w14:paraId="38861353" w14:textId="77777777" w:rsidR="00593D83" w:rsidRPr="003F0C7A" w:rsidRDefault="00593D83" w:rsidP="0064216D">
      <w:pPr>
        <w:widowControl/>
        <w:numPr>
          <w:ilvl w:val="0"/>
          <w:numId w:val="9"/>
        </w:numPr>
        <w:adjustRightInd w:val="0"/>
        <w:ind w:left="357" w:hanging="142"/>
        <w:jc w:val="both"/>
        <w:rPr>
          <w:rFonts w:ascii="Times New Roman" w:hAnsi="Times New Roman" w:cs="Times New Roman"/>
          <w:sz w:val="26"/>
          <w:szCs w:val="26"/>
        </w:rPr>
      </w:pPr>
      <w:r w:rsidRPr="003F0C7A">
        <w:rPr>
          <w:rFonts w:ascii="Times New Roman" w:hAnsi="Times New Roman" w:cs="Times New Roman"/>
          <w:sz w:val="26"/>
          <w:szCs w:val="26"/>
        </w:rPr>
        <w:t>efectuarea demersurilor pentru crearea conturilor pe platforma instituției la contribuabilii care solicită în vederea consultării situației datoriilor la bugetul local și plata acestora online;</w:t>
      </w:r>
    </w:p>
    <w:p w14:paraId="0AA0254E" w14:textId="77777777" w:rsidR="00593D83" w:rsidRPr="003F0C7A" w:rsidRDefault="00593D83" w:rsidP="0064216D">
      <w:pPr>
        <w:widowControl/>
        <w:numPr>
          <w:ilvl w:val="0"/>
          <w:numId w:val="9"/>
        </w:numPr>
        <w:adjustRightInd w:val="0"/>
        <w:ind w:left="357" w:hanging="142"/>
        <w:jc w:val="both"/>
        <w:rPr>
          <w:rFonts w:ascii="Times New Roman" w:hAnsi="Times New Roman" w:cs="Times New Roman"/>
          <w:iCs/>
          <w:sz w:val="26"/>
          <w:szCs w:val="26"/>
        </w:rPr>
      </w:pPr>
      <w:r w:rsidRPr="003F0C7A">
        <w:rPr>
          <w:rFonts w:ascii="Times New Roman" w:hAnsi="Times New Roman" w:cs="Times New Roman"/>
          <w:iCs/>
          <w:sz w:val="26"/>
          <w:szCs w:val="26"/>
        </w:rPr>
        <w:t>întocmește, verifică, îndosariază și arhivează documentele justificative privind încasarea creanțelor bugetare;</w:t>
      </w:r>
    </w:p>
    <w:p w14:paraId="3CC3E61F" w14:textId="77777777" w:rsidR="00593D83" w:rsidRPr="003F0C7A" w:rsidRDefault="00593D83" w:rsidP="0064216D">
      <w:pPr>
        <w:widowControl/>
        <w:numPr>
          <w:ilvl w:val="0"/>
          <w:numId w:val="9"/>
        </w:numPr>
        <w:adjustRightInd w:val="0"/>
        <w:ind w:left="357" w:hanging="142"/>
        <w:jc w:val="both"/>
        <w:rPr>
          <w:rFonts w:ascii="Times New Roman" w:hAnsi="Times New Roman" w:cs="Times New Roman"/>
          <w:iCs/>
          <w:sz w:val="26"/>
          <w:szCs w:val="26"/>
        </w:rPr>
      </w:pPr>
      <w:r w:rsidRPr="003F0C7A">
        <w:rPr>
          <w:rFonts w:ascii="Times New Roman" w:hAnsi="Times New Roman" w:cs="Times New Roman"/>
          <w:sz w:val="26"/>
          <w:szCs w:val="26"/>
        </w:rPr>
        <w:t>Cunoasterea legislatiei in vigoare specifica domeniului de activitate al departamentului si punerea corecta in aplicare a acesteia;</w:t>
      </w:r>
    </w:p>
    <w:p w14:paraId="4260035C" w14:textId="77777777" w:rsidR="00593D83" w:rsidRPr="003F0C7A" w:rsidRDefault="00593D83" w:rsidP="0064216D">
      <w:pPr>
        <w:widowControl/>
        <w:numPr>
          <w:ilvl w:val="0"/>
          <w:numId w:val="9"/>
        </w:numPr>
        <w:adjustRightInd w:val="0"/>
        <w:ind w:left="357" w:hanging="142"/>
        <w:jc w:val="both"/>
        <w:rPr>
          <w:rFonts w:ascii="Times New Roman" w:hAnsi="Times New Roman" w:cs="Times New Roman"/>
          <w:iCs/>
          <w:sz w:val="26"/>
          <w:szCs w:val="26"/>
        </w:rPr>
      </w:pPr>
      <w:r w:rsidRPr="003F0C7A">
        <w:rPr>
          <w:rFonts w:ascii="Times New Roman" w:hAnsi="Times New Roman" w:cs="Times New Roman"/>
          <w:sz w:val="26"/>
          <w:szCs w:val="26"/>
        </w:rPr>
        <w:t>Utilizează cu maximă eficienţă, aplicaţiile informatice specifice, necesare desfășurării activității zilnice.</w:t>
      </w:r>
    </w:p>
    <w:p w14:paraId="786DC0ED" w14:textId="77777777" w:rsidR="00593D83" w:rsidRPr="003F0C7A" w:rsidRDefault="00593D83" w:rsidP="00593D83">
      <w:pPr>
        <w:jc w:val="both"/>
        <w:rPr>
          <w:rFonts w:ascii="Times New Roman" w:hAnsi="Times New Roman" w:cs="Times New Roman"/>
          <w:b/>
          <w:color w:val="000000"/>
          <w:sz w:val="26"/>
          <w:szCs w:val="26"/>
        </w:rPr>
      </w:pPr>
      <w:r w:rsidRPr="003F0C7A">
        <w:rPr>
          <w:rFonts w:ascii="Times New Roman" w:hAnsi="Times New Roman" w:cs="Times New Roman"/>
          <w:b/>
          <w:color w:val="000000"/>
          <w:sz w:val="26"/>
          <w:szCs w:val="26"/>
        </w:rPr>
        <w:t xml:space="preserve">   </w:t>
      </w:r>
    </w:p>
    <w:p w14:paraId="258F4281" w14:textId="77777777" w:rsidR="00593D83" w:rsidRPr="003F0C7A" w:rsidRDefault="00593D83" w:rsidP="00593D83">
      <w:pPr>
        <w:ind w:firstLine="720"/>
        <w:jc w:val="both"/>
        <w:rPr>
          <w:rFonts w:ascii="Times New Roman" w:hAnsi="Times New Roman" w:cs="Times New Roman"/>
          <w:sz w:val="26"/>
          <w:szCs w:val="26"/>
          <w:lang w:eastAsia="ro-RO"/>
        </w:rPr>
      </w:pPr>
      <w:r w:rsidRPr="003F0C7A">
        <w:rPr>
          <w:rFonts w:ascii="Times New Roman" w:hAnsi="Times New Roman" w:cs="Times New Roman"/>
          <w:b/>
          <w:color w:val="000000"/>
          <w:sz w:val="26"/>
          <w:szCs w:val="26"/>
        </w:rPr>
        <w:t xml:space="preserve">Art. 18.  </w:t>
      </w:r>
      <w:r w:rsidRPr="003F0C7A">
        <w:rPr>
          <w:rFonts w:ascii="Times New Roman" w:hAnsi="Times New Roman" w:cs="Times New Roman"/>
          <w:b/>
          <w:bCs/>
          <w:sz w:val="26"/>
          <w:szCs w:val="26"/>
          <w:lang w:eastAsia="ro-RO"/>
        </w:rPr>
        <w:t xml:space="preserve">Compartiment Patrimoniu și Fond Locativ </w:t>
      </w:r>
      <w:r w:rsidRPr="003F0C7A">
        <w:rPr>
          <w:rFonts w:ascii="Times New Roman" w:hAnsi="Times New Roman" w:cs="Times New Roman"/>
          <w:sz w:val="26"/>
          <w:szCs w:val="26"/>
          <w:lang w:eastAsia="ro-RO"/>
        </w:rPr>
        <w:t>are următoarele atribuții:</w:t>
      </w:r>
    </w:p>
    <w:p w14:paraId="03F712D4" w14:textId="77777777" w:rsidR="00593D83" w:rsidRPr="003F0C7A" w:rsidRDefault="00593D83" w:rsidP="00DD033D">
      <w:pPr>
        <w:pStyle w:val="ListParagraph"/>
        <w:widowControl/>
        <w:numPr>
          <w:ilvl w:val="0"/>
          <w:numId w:val="19"/>
        </w:numPr>
        <w:tabs>
          <w:tab w:val="left" w:pos="1134"/>
        </w:tabs>
        <w:adjustRightInd w:val="0"/>
        <w:spacing w:beforeLines="40" w:before="96" w:afterLines="40" w:after="96"/>
        <w:contextualSpacing/>
        <w:jc w:val="both"/>
        <w:rPr>
          <w:rFonts w:ascii="Times New Roman" w:hAnsi="Times New Roman" w:cs="Times New Roman"/>
          <w:sz w:val="26"/>
          <w:szCs w:val="26"/>
        </w:rPr>
      </w:pPr>
      <w:r w:rsidRPr="003F0C7A">
        <w:rPr>
          <w:rFonts w:ascii="Times New Roman" w:hAnsi="Times New Roman" w:cs="Times New Roman"/>
          <w:sz w:val="26"/>
          <w:szCs w:val="26"/>
        </w:rPr>
        <w:t xml:space="preserve"> organizează şi derulează activitățile prevăzute de lege în materia atribuirii/repartizării locuințelor sociale, de serviciu, necesitate şi A.N.L., precum si alte categorii de locuințe, aflate în patrimoniul Municipiului Câmpulung; </w:t>
      </w:r>
    </w:p>
    <w:p w14:paraId="3899F8D4" w14:textId="77777777" w:rsidR="00593D83" w:rsidRPr="003F0C7A" w:rsidRDefault="00593D83" w:rsidP="00DD033D">
      <w:pPr>
        <w:pStyle w:val="ListParagraph"/>
        <w:widowControl/>
        <w:numPr>
          <w:ilvl w:val="0"/>
          <w:numId w:val="19"/>
        </w:numPr>
        <w:tabs>
          <w:tab w:val="left" w:pos="1134"/>
        </w:tabs>
        <w:adjustRightInd w:val="0"/>
        <w:spacing w:beforeLines="40" w:before="96" w:afterLines="40" w:after="96"/>
        <w:contextualSpacing/>
        <w:jc w:val="both"/>
        <w:rPr>
          <w:rFonts w:ascii="Times New Roman" w:hAnsi="Times New Roman" w:cs="Times New Roman"/>
          <w:sz w:val="26"/>
          <w:szCs w:val="26"/>
        </w:rPr>
      </w:pPr>
      <w:r w:rsidRPr="003F0C7A">
        <w:rPr>
          <w:rFonts w:ascii="Times New Roman" w:eastAsia="SimSun" w:hAnsi="Times New Roman" w:cs="Times New Roman"/>
          <w:sz w:val="26"/>
          <w:szCs w:val="26"/>
          <w:lang w:eastAsia="zh-CN"/>
        </w:rPr>
        <w:t>realizează evidența tehnico-operativă a patrimoniului;</w:t>
      </w:r>
    </w:p>
    <w:p w14:paraId="05EB9E22" w14:textId="77777777" w:rsidR="00593D83" w:rsidRPr="003F0C7A" w:rsidRDefault="00593D83" w:rsidP="00DD033D">
      <w:pPr>
        <w:pStyle w:val="ListParagraph"/>
        <w:widowControl/>
        <w:numPr>
          <w:ilvl w:val="0"/>
          <w:numId w:val="19"/>
        </w:numPr>
        <w:tabs>
          <w:tab w:val="left" w:pos="1134"/>
        </w:tabs>
        <w:adjustRightInd w:val="0"/>
        <w:spacing w:beforeLines="40" w:before="96" w:afterLines="40" w:after="96"/>
        <w:contextualSpacing/>
        <w:jc w:val="both"/>
        <w:rPr>
          <w:rFonts w:ascii="Times New Roman" w:hAnsi="Times New Roman" w:cs="Times New Roman"/>
          <w:sz w:val="26"/>
          <w:szCs w:val="26"/>
        </w:rPr>
      </w:pPr>
      <w:r w:rsidRPr="003F0C7A">
        <w:rPr>
          <w:rFonts w:ascii="Times New Roman" w:eastAsia="SimSun" w:hAnsi="Times New Roman" w:cs="Times New Roman"/>
          <w:sz w:val="26"/>
          <w:szCs w:val="26"/>
          <w:lang w:eastAsia="zh-CN"/>
        </w:rPr>
        <w:t>participă la inventarierea imobilelor aparținând domeniului public și privat al municipiului Câmpulung;</w:t>
      </w:r>
    </w:p>
    <w:p w14:paraId="3B1E2BE9" w14:textId="77777777" w:rsidR="00593D83" w:rsidRPr="003F0C7A" w:rsidRDefault="00593D83" w:rsidP="00DD033D">
      <w:pPr>
        <w:pStyle w:val="ListParagraph"/>
        <w:widowControl/>
        <w:numPr>
          <w:ilvl w:val="0"/>
          <w:numId w:val="19"/>
        </w:numPr>
        <w:tabs>
          <w:tab w:val="left" w:pos="1134"/>
        </w:tabs>
        <w:adjustRightInd w:val="0"/>
        <w:spacing w:beforeLines="40" w:before="96" w:afterLines="40" w:after="96"/>
        <w:contextualSpacing/>
        <w:jc w:val="both"/>
        <w:rPr>
          <w:rFonts w:ascii="Times New Roman" w:hAnsi="Times New Roman" w:cs="Times New Roman"/>
          <w:sz w:val="26"/>
          <w:szCs w:val="26"/>
        </w:rPr>
      </w:pPr>
      <w:r w:rsidRPr="003F0C7A">
        <w:rPr>
          <w:rFonts w:ascii="Times New Roman" w:eastAsia="SimSun" w:hAnsi="Times New Roman" w:cs="Times New Roman"/>
          <w:sz w:val="26"/>
          <w:szCs w:val="26"/>
          <w:lang w:eastAsia="zh-CN"/>
        </w:rPr>
        <w:t>întocmește proiecte de hotărâri, informări, rapoarte și rapoarte de specialitate și asigură supunerea acestora spre aprobare consiliului local;</w:t>
      </w:r>
    </w:p>
    <w:p w14:paraId="0F874DE8" w14:textId="77777777" w:rsidR="00593D83" w:rsidRPr="003F0C7A" w:rsidRDefault="00593D83" w:rsidP="00DD033D">
      <w:pPr>
        <w:pStyle w:val="ListParagraph"/>
        <w:widowControl/>
        <w:numPr>
          <w:ilvl w:val="0"/>
          <w:numId w:val="19"/>
        </w:numPr>
        <w:tabs>
          <w:tab w:val="left" w:pos="1134"/>
        </w:tabs>
        <w:adjustRightInd w:val="0"/>
        <w:spacing w:beforeLines="40" w:before="96" w:afterLines="40" w:after="96"/>
        <w:contextualSpacing/>
        <w:jc w:val="both"/>
        <w:rPr>
          <w:rFonts w:ascii="Times New Roman" w:hAnsi="Times New Roman" w:cs="Times New Roman"/>
          <w:sz w:val="26"/>
          <w:szCs w:val="26"/>
        </w:rPr>
      </w:pPr>
      <w:r w:rsidRPr="003F0C7A">
        <w:rPr>
          <w:rFonts w:ascii="Times New Roman" w:eastAsia="SimSun" w:hAnsi="Times New Roman" w:cs="Times New Roman"/>
          <w:sz w:val="26"/>
          <w:szCs w:val="26"/>
          <w:lang w:eastAsia="zh-CN"/>
        </w:rPr>
        <w:t>întocmește și verifică documentațiile depuse pentru organizarea de licitații, având ca scop închirierea și concesionarea bunurilor imobile aflate în domeniul public al municipiului Câmpulung;</w:t>
      </w:r>
    </w:p>
    <w:p w14:paraId="54C482F7" w14:textId="77777777" w:rsidR="00593D83" w:rsidRPr="003F0C7A" w:rsidRDefault="00593D83" w:rsidP="00DD033D">
      <w:pPr>
        <w:pStyle w:val="ListParagraph"/>
        <w:widowControl/>
        <w:numPr>
          <w:ilvl w:val="0"/>
          <w:numId w:val="19"/>
        </w:numPr>
        <w:tabs>
          <w:tab w:val="left" w:pos="1134"/>
        </w:tabs>
        <w:adjustRightInd w:val="0"/>
        <w:spacing w:beforeLines="40" w:before="96" w:afterLines="40" w:after="96"/>
        <w:ind w:left="714" w:hanging="357"/>
        <w:contextualSpacing/>
        <w:jc w:val="both"/>
        <w:rPr>
          <w:rFonts w:ascii="Times New Roman" w:hAnsi="Times New Roman" w:cs="Times New Roman"/>
          <w:sz w:val="26"/>
          <w:szCs w:val="26"/>
        </w:rPr>
      </w:pPr>
      <w:r w:rsidRPr="003F0C7A">
        <w:rPr>
          <w:rFonts w:ascii="Times New Roman" w:eastAsia="SimSun" w:hAnsi="Times New Roman" w:cs="Times New Roman"/>
          <w:sz w:val="26"/>
          <w:szCs w:val="26"/>
          <w:lang w:eastAsia="zh-CN"/>
        </w:rPr>
        <w:t xml:space="preserve">inițiază și întocmește documentații pentru încheierea contractelor de schimb sau vânzare de bunuri imobile aparținând domeniului privat al municipiului Câmpulung ; </w:t>
      </w:r>
    </w:p>
    <w:p w14:paraId="11E114BA" w14:textId="77777777" w:rsidR="00593D83" w:rsidRPr="003F0C7A" w:rsidRDefault="00593D83" w:rsidP="00DD033D">
      <w:pPr>
        <w:pStyle w:val="ListParagraph"/>
        <w:widowControl/>
        <w:numPr>
          <w:ilvl w:val="0"/>
          <w:numId w:val="19"/>
        </w:numPr>
        <w:tabs>
          <w:tab w:val="left" w:pos="1134"/>
        </w:tabs>
        <w:adjustRightInd w:val="0"/>
        <w:spacing w:beforeLines="40" w:before="96" w:afterLines="40" w:after="96"/>
        <w:ind w:left="714" w:hanging="357"/>
        <w:contextualSpacing/>
        <w:jc w:val="both"/>
        <w:rPr>
          <w:rFonts w:ascii="Times New Roman" w:hAnsi="Times New Roman" w:cs="Times New Roman"/>
          <w:sz w:val="26"/>
          <w:szCs w:val="26"/>
        </w:rPr>
      </w:pPr>
      <w:r w:rsidRPr="003F0C7A">
        <w:rPr>
          <w:rFonts w:ascii="Times New Roman" w:eastAsia="SimSun" w:hAnsi="Times New Roman" w:cs="Times New Roman"/>
          <w:sz w:val="26"/>
          <w:szCs w:val="26"/>
          <w:lang w:eastAsia="zh-CN"/>
        </w:rPr>
        <w:t>inițiază și întocmește documentații pentru închirierea, concesiunea, darea în administrare sau darea în folosință gratuită a imobilelor- terenuri și construcții, aflate în domeniul public sau privat al municipiului Câmpulung;</w:t>
      </w:r>
    </w:p>
    <w:p w14:paraId="02E4D2A1" w14:textId="77777777" w:rsidR="00593D83" w:rsidRPr="003F0C7A" w:rsidRDefault="00593D83" w:rsidP="00DD033D">
      <w:pPr>
        <w:pStyle w:val="ListParagraph"/>
        <w:widowControl/>
        <w:numPr>
          <w:ilvl w:val="0"/>
          <w:numId w:val="19"/>
        </w:numPr>
        <w:tabs>
          <w:tab w:val="left" w:pos="1134"/>
        </w:tabs>
        <w:adjustRightInd w:val="0"/>
        <w:spacing w:beforeLines="40" w:before="96" w:afterLines="40" w:after="96"/>
        <w:ind w:left="714" w:hanging="357"/>
        <w:contextualSpacing/>
        <w:jc w:val="both"/>
        <w:rPr>
          <w:rFonts w:ascii="Times New Roman" w:hAnsi="Times New Roman" w:cs="Times New Roman"/>
          <w:sz w:val="26"/>
          <w:szCs w:val="26"/>
        </w:rPr>
      </w:pPr>
      <w:r w:rsidRPr="003F0C7A">
        <w:rPr>
          <w:rFonts w:ascii="Times New Roman" w:eastAsia="SimSun" w:hAnsi="Times New Roman" w:cs="Times New Roman"/>
          <w:sz w:val="26"/>
          <w:szCs w:val="26"/>
          <w:lang w:eastAsia="zh-CN"/>
        </w:rPr>
        <w:t>identifică, inventariază, evaluează și preia la domeniul public al municipiului Câmpulung bunuri imobile abandonate;</w:t>
      </w:r>
    </w:p>
    <w:p w14:paraId="1F7120AA" w14:textId="77777777" w:rsidR="00593D83" w:rsidRPr="003F0C7A" w:rsidRDefault="00593D83" w:rsidP="00DD033D">
      <w:pPr>
        <w:pStyle w:val="ListParagraph"/>
        <w:widowControl/>
        <w:numPr>
          <w:ilvl w:val="0"/>
          <w:numId w:val="19"/>
        </w:numPr>
        <w:tabs>
          <w:tab w:val="left" w:pos="1134"/>
        </w:tabs>
        <w:adjustRightInd w:val="0"/>
        <w:spacing w:beforeLines="40" w:before="96" w:afterLines="40" w:after="96"/>
        <w:ind w:left="714" w:hanging="357"/>
        <w:contextualSpacing/>
        <w:jc w:val="both"/>
        <w:rPr>
          <w:rFonts w:ascii="Times New Roman" w:hAnsi="Times New Roman" w:cs="Times New Roman"/>
          <w:sz w:val="26"/>
          <w:szCs w:val="26"/>
        </w:rPr>
      </w:pPr>
      <w:r w:rsidRPr="003F0C7A">
        <w:rPr>
          <w:rFonts w:ascii="Times New Roman" w:eastAsia="SimSun" w:hAnsi="Times New Roman" w:cs="Times New Roman"/>
          <w:sz w:val="26"/>
          <w:szCs w:val="26"/>
          <w:lang w:eastAsia="zh-CN"/>
        </w:rPr>
        <w:t>efectuează proceduri privind intabularea dreptului de proprietate asupra bunurilor imobile care aparțin domeniului public și privat al municipiului Câmpulung;</w:t>
      </w:r>
    </w:p>
    <w:p w14:paraId="51FED9C0" w14:textId="77777777" w:rsidR="00593D83" w:rsidRPr="003F0C7A" w:rsidRDefault="00593D83" w:rsidP="00DD033D">
      <w:pPr>
        <w:pStyle w:val="ListParagraph"/>
        <w:widowControl/>
        <w:numPr>
          <w:ilvl w:val="0"/>
          <w:numId w:val="19"/>
        </w:numPr>
        <w:tabs>
          <w:tab w:val="left" w:pos="1134"/>
        </w:tabs>
        <w:adjustRightInd w:val="0"/>
        <w:spacing w:beforeLines="40" w:before="96" w:afterLines="40" w:after="96"/>
        <w:ind w:left="714" w:hanging="357"/>
        <w:contextualSpacing/>
        <w:jc w:val="both"/>
        <w:rPr>
          <w:rFonts w:ascii="Times New Roman" w:hAnsi="Times New Roman" w:cs="Times New Roman"/>
          <w:sz w:val="26"/>
          <w:szCs w:val="26"/>
        </w:rPr>
      </w:pPr>
      <w:r w:rsidRPr="003F0C7A">
        <w:rPr>
          <w:rFonts w:ascii="Times New Roman" w:eastAsia="SimSun" w:hAnsi="Times New Roman" w:cs="Times New Roman"/>
          <w:sz w:val="26"/>
          <w:szCs w:val="26"/>
          <w:lang w:eastAsia="zh-CN"/>
        </w:rPr>
        <w:t>identifică și verifică terenurile care aparțin domeniului public și privat al municipiului Câmpulung;</w:t>
      </w:r>
    </w:p>
    <w:p w14:paraId="38F469E0" w14:textId="77777777" w:rsidR="00593D83" w:rsidRPr="003F0C7A" w:rsidRDefault="00593D83" w:rsidP="00DD033D">
      <w:pPr>
        <w:pStyle w:val="ListParagraph"/>
        <w:widowControl/>
        <w:numPr>
          <w:ilvl w:val="0"/>
          <w:numId w:val="19"/>
        </w:numPr>
        <w:tabs>
          <w:tab w:val="left" w:pos="1134"/>
        </w:tabs>
        <w:adjustRightInd w:val="0"/>
        <w:spacing w:beforeLines="40" w:before="96" w:afterLines="40" w:after="96"/>
        <w:ind w:left="714" w:hanging="357"/>
        <w:contextualSpacing/>
        <w:jc w:val="both"/>
        <w:rPr>
          <w:rFonts w:ascii="Times New Roman" w:hAnsi="Times New Roman" w:cs="Times New Roman"/>
          <w:sz w:val="26"/>
          <w:szCs w:val="26"/>
        </w:rPr>
      </w:pPr>
      <w:r w:rsidRPr="003F0C7A">
        <w:rPr>
          <w:rFonts w:ascii="Times New Roman" w:eastAsia="SimSun" w:hAnsi="Times New Roman" w:cs="Times New Roman"/>
          <w:sz w:val="26"/>
          <w:szCs w:val="26"/>
          <w:lang w:eastAsia="zh-CN"/>
        </w:rPr>
        <w:t>participă la efectuarea măsurătorilor pentru documentații de carte funciară, având ca obiect construcțiile și terenurile care aparțin municipiului Câmpulung;</w:t>
      </w:r>
    </w:p>
    <w:p w14:paraId="138E8906" w14:textId="77777777" w:rsidR="00593D83" w:rsidRPr="003F0C7A" w:rsidRDefault="00593D83" w:rsidP="00DD033D">
      <w:pPr>
        <w:pStyle w:val="ListParagraph"/>
        <w:widowControl/>
        <w:numPr>
          <w:ilvl w:val="0"/>
          <w:numId w:val="19"/>
        </w:numPr>
        <w:tabs>
          <w:tab w:val="left" w:pos="1134"/>
        </w:tabs>
        <w:adjustRightInd w:val="0"/>
        <w:spacing w:beforeLines="40" w:before="96" w:afterLines="40" w:after="96"/>
        <w:ind w:left="714" w:hanging="357"/>
        <w:contextualSpacing/>
        <w:jc w:val="both"/>
        <w:rPr>
          <w:rFonts w:ascii="Times New Roman" w:hAnsi="Times New Roman" w:cs="Times New Roman"/>
          <w:sz w:val="26"/>
          <w:szCs w:val="26"/>
        </w:rPr>
      </w:pPr>
      <w:r w:rsidRPr="003F0C7A">
        <w:rPr>
          <w:rFonts w:ascii="Times New Roman" w:eastAsia="SimSun" w:hAnsi="Times New Roman" w:cs="Times New Roman"/>
          <w:sz w:val="26"/>
          <w:szCs w:val="26"/>
          <w:lang w:eastAsia="zh-CN"/>
        </w:rPr>
        <w:t>inițiază proceduri pentru întocmirea documentațiilor de carte funciară și intabulare a dreptului de proprietate pentru terenuri și clădiri;</w:t>
      </w:r>
    </w:p>
    <w:p w14:paraId="5E2B6C11" w14:textId="77777777" w:rsidR="00593D83" w:rsidRPr="003F0C7A" w:rsidRDefault="00593D83" w:rsidP="00DD033D">
      <w:pPr>
        <w:pStyle w:val="ListParagraph"/>
        <w:widowControl/>
        <w:numPr>
          <w:ilvl w:val="0"/>
          <w:numId w:val="19"/>
        </w:numPr>
        <w:tabs>
          <w:tab w:val="left" w:pos="1134"/>
        </w:tabs>
        <w:adjustRightInd w:val="0"/>
        <w:spacing w:beforeLines="40" w:before="96" w:afterLines="40" w:after="96"/>
        <w:ind w:left="714" w:hanging="357"/>
        <w:contextualSpacing/>
        <w:jc w:val="both"/>
        <w:rPr>
          <w:rFonts w:ascii="Times New Roman" w:hAnsi="Times New Roman" w:cs="Times New Roman"/>
          <w:sz w:val="26"/>
          <w:szCs w:val="26"/>
        </w:rPr>
      </w:pPr>
      <w:r w:rsidRPr="003F0C7A">
        <w:rPr>
          <w:rFonts w:ascii="Times New Roman" w:eastAsia="SimSun" w:hAnsi="Times New Roman" w:cs="Times New Roman"/>
          <w:sz w:val="26"/>
          <w:szCs w:val="26"/>
          <w:lang w:eastAsia="zh-CN"/>
        </w:rPr>
        <w:t xml:space="preserve">pune la dispoziție firmelor autorizate să execute lucrări cadastrale de carte funciară și care prestează servicii cadastrale pentru Primăria Municipiului Câmpulung, a datelor primare aflate în evidențele instituției; </w:t>
      </w:r>
    </w:p>
    <w:p w14:paraId="42DDAD8E" w14:textId="77777777" w:rsidR="00593D83" w:rsidRPr="003F0C7A" w:rsidRDefault="00593D83" w:rsidP="00DD033D">
      <w:pPr>
        <w:pStyle w:val="ListParagraph"/>
        <w:widowControl/>
        <w:numPr>
          <w:ilvl w:val="0"/>
          <w:numId w:val="19"/>
        </w:numPr>
        <w:tabs>
          <w:tab w:val="left" w:pos="1134"/>
        </w:tabs>
        <w:adjustRightInd w:val="0"/>
        <w:spacing w:beforeLines="40" w:before="96" w:afterLines="40" w:after="96"/>
        <w:ind w:left="714" w:hanging="357"/>
        <w:contextualSpacing/>
        <w:jc w:val="both"/>
        <w:rPr>
          <w:rFonts w:ascii="Times New Roman" w:hAnsi="Times New Roman" w:cs="Times New Roman"/>
          <w:sz w:val="26"/>
          <w:szCs w:val="26"/>
        </w:rPr>
      </w:pPr>
      <w:r w:rsidRPr="003F0C7A">
        <w:rPr>
          <w:rFonts w:ascii="Times New Roman" w:eastAsia="SimSun" w:hAnsi="Times New Roman" w:cs="Times New Roman"/>
          <w:sz w:val="26"/>
          <w:szCs w:val="26"/>
          <w:lang w:eastAsia="zh-CN"/>
        </w:rPr>
        <w:t>verifică din punct de vedere tehnic terenurile propuse pentru concesiune/închiriere;</w:t>
      </w:r>
    </w:p>
    <w:p w14:paraId="4D57F135" w14:textId="17B1BB7A" w:rsidR="00593D83" w:rsidRPr="003F0C7A" w:rsidRDefault="00593D83" w:rsidP="00DD033D">
      <w:pPr>
        <w:pStyle w:val="ListParagraph"/>
        <w:widowControl/>
        <w:numPr>
          <w:ilvl w:val="0"/>
          <w:numId w:val="19"/>
        </w:numPr>
        <w:tabs>
          <w:tab w:val="left" w:pos="1134"/>
        </w:tabs>
        <w:adjustRightInd w:val="0"/>
        <w:spacing w:beforeLines="40" w:before="96" w:afterLines="40" w:after="96"/>
        <w:ind w:left="714" w:hanging="357"/>
        <w:contextualSpacing/>
        <w:jc w:val="both"/>
        <w:rPr>
          <w:rFonts w:ascii="Times New Roman" w:hAnsi="Times New Roman" w:cs="Times New Roman"/>
          <w:sz w:val="26"/>
          <w:szCs w:val="26"/>
        </w:rPr>
      </w:pPr>
      <w:r w:rsidRPr="003F0C7A">
        <w:rPr>
          <w:rFonts w:ascii="Times New Roman" w:eastAsia="SimSun" w:hAnsi="Times New Roman" w:cs="Times New Roman"/>
          <w:sz w:val="26"/>
          <w:szCs w:val="26"/>
          <w:lang w:eastAsia="zh-CN"/>
        </w:rPr>
        <w:lastRenderedPageBreak/>
        <w:t xml:space="preserve">participă efectiv în teren, împreună cu reprezentanții firmelor care execută lucrările cadastrale pentru </w:t>
      </w:r>
      <w:r w:rsidR="003F0C7A">
        <w:rPr>
          <w:rFonts w:ascii="Times New Roman" w:eastAsia="SimSun" w:hAnsi="Times New Roman" w:cs="Times New Roman"/>
          <w:sz w:val="26"/>
          <w:szCs w:val="26"/>
          <w:lang w:eastAsia="zh-CN"/>
        </w:rPr>
        <w:t>Municipiul Câmpulung</w:t>
      </w:r>
      <w:r w:rsidRPr="003F0C7A">
        <w:rPr>
          <w:rFonts w:ascii="Times New Roman" w:eastAsia="SimSun" w:hAnsi="Times New Roman" w:cs="Times New Roman"/>
          <w:sz w:val="26"/>
          <w:szCs w:val="26"/>
          <w:lang w:eastAsia="zh-CN"/>
        </w:rPr>
        <w:t>, în vederea identificării, verificării și recepționării acestora;</w:t>
      </w:r>
    </w:p>
    <w:p w14:paraId="41CD692D" w14:textId="77777777" w:rsidR="00593D83" w:rsidRPr="003F0C7A" w:rsidRDefault="00593D83" w:rsidP="0064216D">
      <w:pPr>
        <w:pStyle w:val="ListParagraph"/>
        <w:widowControl/>
        <w:numPr>
          <w:ilvl w:val="0"/>
          <w:numId w:val="19"/>
        </w:numPr>
        <w:autoSpaceDE/>
        <w:autoSpaceDN/>
        <w:spacing w:after="200" w:line="276" w:lineRule="auto"/>
        <w:ind w:right="9"/>
        <w:contextualSpacing/>
        <w:jc w:val="both"/>
        <w:rPr>
          <w:rFonts w:ascii="Times New Roman" w:hAnsi="Times New Roman" w:cs="Times New Roman"/>
          <w:sz w:val="26"/>
          <w:szCs w:val="26"/>
        </w:rPr>
      </w:pPr>
      <w:r w:rsidRPr="003F0C7A">
        <w:rPr>
          <w:rFonts w:ascii="Times New Roman" w:hAnsi="Times New Roman" w:cs="Times New Roman"/>
          <w:sz w:val="26"/>
          <w:szCs w:val="26"/>
        </w:rPr>
        <w:t>cunoasterea legislatiei in vigoare specifica domeniului de activitate al departamentului si punerea corecta in aplicare a acesteia;</w:t>
      </w:r>
    </w:p>
    <w:p w14:paraId="0048C4E9" w14:textId="77777777" w:rsidR="00593D83" w:rsidRPr="003F0C7A" w:rsidRDefault="00593D83" w:rsidP="0064216D">
      <w:pPr>
        <w:pStyle w:val="ListParagraph"/>
        <w:widowControl/>
        <w:numPr>
          <w:ilvl w:val="0"/>
          <w:numId w:val="19"/>
        </w:numPr>
        <w:autoSpaceDE/>
        <w:autoSpaceDN/>
        <w:spacing w:after="200" w:line="276" w:lineRule="auto"/>
        <w:ind w:right="9"/>
        <w:contextualSpacing/>
        <w:jc w:val="both"/>
        <w:rPr>
          <w:rFonts w:ascii="Times New Roman" w:hAnsi="Times New Roman" w:cs="Times New Roman"/>
          <w:sz w:val="26"/>
          <w:szCs w:val="26"/>
        </w:rPr>
      </w:pPr>
      <w:r w:rsidRPr="003F0C7A">
        <w:rPr>
          <w:rFonts w:ascii="Times New Roman" w:hAnsi="Times New Roman" w:cs="Times New Roman"/>
          <w:sz w:val="26"/>
          <w:szCs w:val="26"/>
        </w:rPr>
        <w:t>utilizează cu maximă eficienţă, aplicaţiile informatice specifice, necesare desfășurării activității zilnice</w:t>
      </w:r>
    </w:p>
    <w:p w14:paraId="02B6BECB" w14:textId="77777777" w:rsidR="00593D83" w:rsidRPr="003F0C7A" w:rsidRDefault="00593D83" w:rsidP="00593D83">
      <w:pPr>
        <w:ind w:firstLine="720"/>
        <w:jc w:val="both"/>
        <w:rPr>
          <w:rFonts w:ascii="Times New Roman" w:hAnsi="Times New Roman" w:cs="Times New Roman"/>
          <w:b/>
          <w:bCs/>
          <w:sz w:val="26"/>
          <w:szCs w:val="26"/>
          <w:lang w:eastAsia="ro-RO"/>
        </w:rPr>
      </w:pPr>
      <w:r w:rsidRPr="003F0C7A">
        <w:rPr>
          <w:rFonts w:ascii="Times New Roman" w:hAnsi="Times New Roman" w:cs="Times New Roman"/>
          <w:b/>
          <w:bCs/>
          <w:sz w:val="26"/>
          <w:szCs w:val="26"/>
          <w:lang w:eastAsia="ro-RO"/>
        </w:rPr>
        <w:t>Art. 19. Serviciul Administrare Venituri Persoane Fizice și Juridice</w:t>
      </w:r>
      <w:r w:rsidRPr="003F0C7A">
        <w:rPr>
          <w:rFonts w:ascii="Times New Roman" w:hAnsi="Times New Roman" w:cs="Times New Roman"/>
          <w:sz w:val="26"/>
          <w:szCs w:val="26"/>
          <w:lang w:eastAsia="ro-RO"/>
        </w:rPr>
        <w:t xml:space="preserve"> este condus de un șef serviciu și este format din două compartimente:</w:t>
      </w:r>
    </w:p>
    <w:p w14:paraId="37C2224D" w14:textId="77777777" w:rsidR="00593D83" w:rsidRPr="003F0C7A" w:rsidRDefault="00593D83" w:rsidP="0064216D">
      <w:pPr>
        <w:widowControl/>
        <w:numPr>
          <w:ilvl w:val="0"/>
          <w:numId w:val="15"/>
        </w:numPr>
        <w:autoSpaceDE/>
        <w:autoSpaceDN/>
        <w:jc w:val="both"/>
        <w:rPr>
          <w:rFonts w:ascii="Times New Roman" w:hAnsi="Times New Roman" w:cs="Times New Roman"/>
          <w:sz w:val="26"/>
          <w:szCs w:val="26"/>
          <w:lang w:eastAsia="ro-RO"/>
        </w:rPr>
      </w:pPr>
      <w:r w:rsidRPr="003F0C7A">
        <w:rPr>
          <w:rFonts w:ascii="Times New Roman" w:hAnsi="Times New Roman" w:cs="Times New Roman"/>
          <w:sz w:val="26"/>
          <w:szCs w:val="26"/>
          <w:lang w:eastAsia="ro-RO"/>
        </w:rPr>
        <w:t>Compartiment Constatare, Impunere, Control și Urmărire Impozite și Taxe Locale Persoane Fizice;</w:t>
      </w:r>
    </w:p>
    <w:p w14:paraId="2DAAC0CC" w14:textId="77777777" w:rsidR="00593D83" w:rsidRPr="003F0C7A" w:rsidRDefault="00593D83" w:rsidP="0064216D">
      <w:pPr>
        <w:widowControl/>
        <w:numPr>
          <w:ilvl w:val="0"/>
          <w:numId w:val="15"/>
        </w:numPr>
        <w:autoSpaceDE/>
        <w:autoSpaceDN/>
        <w:jc w:val="both"/>
        <w:rPr>
          <w:rFonts w:ascii="Times New Roman" w:hAnsi="Times New Roman" w:cs="Times New Roman"/>
          <w:sz w:val="26"/>
          <w:szCs w:val="26"/>
          <w:lang w:eastAsia="ro-RO"/>
        </w:rPr>
      </w:pPr>
      <w:r w:rsidRPr="003F0C7A">
        <w:rPr>
          <w:rFonts w:ascii="Times New Roman" w:hAnsi="Times New Roman" w:cs="Times New Roman"/>
          <w:sz w:val="26"/>
          <w:szCs w:val="26"/>
          <w:lang w:eastAsia="ro-RO"/>
        </w:rPr>
        <w:t xml:space="preserve">Compartiment Constatare, Impunere, Control și Urmărire Impozite și Taxe Locale Persoane Juridice; </w:t>
      </w:r>
    </w:p>
    <w:p w14:paraId="0AB32E0D" w14:textId="77777777" w:rsidR="00593D83" w:rsidRPr="003F0C7A" w:rsidRDefault="00593D83" w:rsidP="00593D83">
      <w:pPr>
        <w:jc w:val="both"/>
        <w:rPr>
          <w:rFonts w:ascii="Times New Roman" w:hAnsi="Times New Roman" w:cs="Times New Roman"/>
          <w:sz w:val="26"/>
          <w:szCs w:val="26"/>
          <w:lang w:eastAsia="ro-RO"/>
        </w:rPr>
      </w:pPr>
    </w:p>
    <w:p w14:paraId="16FA5755" w14:textId="77777777" w:rsidR="00593D83" w:rsidRPr="003F0C7A" w:rsidRDefault="00593D83" w:rsidP="00593D83">
      <w:pPr>
        <w:ind w:firstLine="720"/>
        <w:jc w:val="both"/>
        <w:rPr>
          <w:rFonts w:ascii="Times New Roman" w:hAnsi="Times New Roman" w:cs="Times New Roman"/>
          <w:sz w:val="26"/>
          <w:szCs w:val="26"/>
          <w:lang w:eastAsia="ro-RO"/>
        </w:rPr>
      </w:pPr>
      <w:r w:rsidRPr="003F0C7A">
        <w:rPr>
          <w:rFonts w:ascii="Times New Roman" w:hAnsi="Times New Roman" w:cs="Times New Roman"/>
          <w:b/>
          <w:bCs/>
          <w:sz w:val="26"/>
          <w:szCs w:val="26"/>
          <w:lang w:eastAsia="ro-RO"/>
        </w:rPr>
        <w:t>Art. 20.</w:t>
      </w:r>
      <w:r w:rsidRPr="003F0C7A">
        <w:rPr>
          <w:rFonts w:ascii="Times New Roman" w:hAnsi="Times New Roman" w:cs="Times New Roman"/>
          <w:sz w:val="26"/>
          <w:szCs w:val="26"/>
          <w:lang w:eastAsia="ro-RO"/>
        </w:rPr>
        <w:t xml:space="preserve"> </w:t>
      </w:r>
      <w:r w:rsidRPr="003F0C7A">
        <w:rPr>
          <w:rFonts w:ascii="Times New Roman" w:hAnsi="Times New Roman" w:cs="Times New Roman"/>
          <w:b/>
          <w:bCs/>
          <w:sz w:val="26"/>
          <w:szCs w:val="26"/>
          <w:lang w:eastAsia="ro-RO"/>
        </w:rPr>
        <w:t>Compartimentul Constatare, Impunere, Control, Urmărire și  Executare Silită Impozite și Taxe Locale Persoane Fizice</w:t>
      </w:r>
      <w:r w:rsidRPr="003F0C7A">
        <w:rPr>
          <w:rFonts w:ascii="Times New Roman" w:hAnsi="Times New Roman" w:cs="Times New Roman"/>
          <w:sz w:val="26"/>
          <w:szCs w:val="26"/>
          <w:lang w:eastAsia="ro-RO"/>
        </w:rPr>
        <w:t xml:space="preserve"> are următoarele atribuții:</w:t>
      </w:r>
    </w:p>
    <w:p w14:paraId="1CF50A9C" w14:textId="77777777" w:rsidR="00593D83" w:rsidRPr="003F0C7A" w:rsidRDefault="00593D83" w:rsidP="00593D83">
      <w:pPr>
        <w:ind w:firstLine="720"/>
        <w:jc w:val="both"/>
        <w:rPr>
          <w:rFonts w:ascii="Times New Roman" w:hAnsi="Times New Roman" w:cs="Times New Roman"/>
          <w:sz w:val="26"/>
          <w:szCs w:val="26"/>
          <w:lang w:eastAsia="ro-RO"/>
        </w:rPr>
      </w:pPr>
    </w:p>
    <w:p w14:paraId="7FA4B505" w14:textId="1C9E8613" w:rsidR="00593D83" w:rsidRPr="003F0C7A" w:rsidRDefault="00593D83" w:rsidP="0064216D">
      <w:pPr>
        <w:pStyle w:val="ListParagraph"/>
        <w:widowControl/>
        <w:numPr>
          <w:ilvl w:val="0"/>
          <w:numId w:val="26"/>
        </w:numPr>
        <w:autoSpaceDE/>
        <w:autoSpaceDN/>
        <w:spacing w:after="200" w:line="276" w:lineRule="auto"/>
        <w:contextualSpacing/>
        <w:jc w:val="both"/>
        <w:rPr>
          <w:rFonts w:ascii="Times New Roman" w:hAnsi="Times New Roman" w:cs="Times New Roman"/>
          <w:bCs/>
          <w:sz w:val="26"/>
          <w:szCs w:val="26"/>
          <w:lang w:eastAsia="ro-RO"/>
        </w:rPr>
      </w:pPr>
      <w:r w:rsidRPr="003F0C7A">
        <w:rPr>
          <w:rFonts w:ascii="Times New Roman" w:hAnsi="Times New Roman" w:cs="Times New Roman"/>
          <w:bCs/>
          <w:sz w:val="26"/>
          <w:szCs w:val="26"/>
          <w:lang w:eastAsia="ro-RO"/>
        </w:rPr>
        <w:t>înregistrarea, verificarea şi constatarea materiei impozabile la contribuabili, persoane fizice pentru clădiri,</w:t>
      </w:r>
      <w:r w:rsidR="003F0C7A">
        <w:rPr>
          <w:rFonts w:ascii="Times New Roman" w:hAnsi="Times New Roman" w:cs="Times New Roman"/>
          <w:bCs/>
          <w:sz w:val="26"/>
          <w:szCs w:val="26"/>
          <w:lang w:eastAsia="ro-RO"/>
        </w:rPr>
        <w:t xml:space="preserve"> </w:t>
      </w:r>
      <w:r w:rsidRPr="003F0C7A">
        <w:rPr>
          <w:rFonts w:ascii="Times New Roman" w:hAnsi="Times New Roman" w:cs="Times New Roman"/>
          <w:bCs/>
          <w:sz w:val="26"/>
          <w:szCs w:val="26"/>
          <w:lang w:eastAsia="ro-RO"/>
        </w:rPr>
        <w:t>terenuri și mijloace de transport;</w:t>
      </w:r>
    </w:p>
    <w:p w14:paraId="6CC1836A" w14:textId="77777777" w:rsidR="00593D83" w:rsidRPr="003F0C7A" w:rsidRDefault="00593D83" w:rsidP="0064216D">
      <w:pPr>
        <w:pStyle w:val="ListParagraph"/>
        <w:widowControl/>
        <w:numPr>
          <w:ilvl w:val="0"/>
          <w:numId w:val="26"/>
        </w:numPr>
        <w:autoSpaceDE/>
        <w:autoSpaceDN/>
        <w:spacing w:after="200" w:line="276" w:lineRule="auto"/>
        <w:contextualSpacing/>
        <w:jc w:val="both"/>
        <w:rPr>
          <w:rFonts w:ascii="Times New Roman" w:hAnsi="Times New Roman" w:cs="Times New Roman"/>
          <w:bCs/>
          <w:sz w:val="26"/>
          <w:szCs w:val="26"/>
          <w:lang w:eastAsia="ro-RO"/>
        </w:rPr>
      </w:pPr>
      <w:r w:rsidRPr="003F0C7A">
        <w:rPr>
          <w:rFonts w:ascii="Times New Roman" w:hAnsi="Times New Roman" w:cs="Times New Roman"/>
          <w:bCs/>
          <w:sz w:val="26"/>
          <w:szCs w:val="26"/>
          <w:lang w:eastAsia="ro-RO"/>
        </w:rPr>
        <w:t>verificarea declarațiilor de impunere privind materia impozabila, corectarea erorilor privind calculul impozitului pentru clădiri, terenuri, mijloace de transport  și stabilirea din oficiu a obligațiilor fiscale (în cazul nedepunerii declarațiilor  fiscale), conform documentelor existente în dosarul fiscal al contribuabililor;</w:t>
      </w:r>
    </w:p>
    <w:p w14:paraId="56DB6A6C" w14:textId="77777777" w:rsidR="00593D83" w:rsidRPr="003F0C7A" w:rsidRDefault="00593D83" w:rsidP="0064216D">
      <w:pPr>
        <w:pStyle w:val="ListParagraph"/>
        <w:widowControl/>
        <w:numPr>
          <w:ilvl w:val="0"/>
          <w:numId w:val="26"/>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 xml:space="preserve">actualizează baza de date fiscală </w:t>
      </w:r>
      <w:r w:rsidRPr="003F0C7A">
        <w:rPr>
          <w:rFonts w:ascii="Times New Roman" w:hAnsi="Times New Roman" w:cs="Times New Roman"/>
          <w:bCs/>
          <w:sz w:val="26"/>
          <w:szCs w:val="26"/>
          <w:lang w:eastAsia="ro-RO"/>
        </w:rPr>
        <w:t xml:space="preserve">, ori  de  câte  ori  este  cazul,  </w:t>
      </w:r>
      <w:r w:rsidRPr="003F0C7A">
        <w:rPr>
          <w:rFonts w:ascii="Times New Roman" w:hAnsi="Times New Roman" w:cs="Times New Roman"/>
          <w:sz w:val="26"/>
          <w:szCs w:val="26"/>
        </w:rPr>
        <w:t xml:space="preserve">și operează modificările intervenite în situația juridică și fiscală a contribuabililor; </w:t>
      </w:r>
    </w:p>
    <w:p w14:paraId="3A8EA73F" w14:textId="77777777" w:rsidR="00593D83" w:rsidRPr="003F0C7A" w:rsidRDefault="00593D83" w:rsidP="0064216D">
      <w:pPr>
        <w:pStyle w:val="ListParagraph"/>
        <w:widowControl/>
        <w:numPr>
          <w:ilvl w:val="0"/>
          <w:numId w:val="26"/>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bCs/>
          <w:sz w:val="26"/>
          <w:szCs w:val="26"/>
          <w:lang w:eastAsia="ro-RO"/>
        </w:rPr>
        <w:t>asigurarea întocmirii şi gestionarea dosarelor fiscale ale contribuabililor persoane fizice;</w:t>
      </w:r>
    </w:p>
    <w:p w14:paraId="0DB2F8F3" w14:textId="03DC37BC" w:rsidR="00593D83" w:rsidRPr="003F0C7A" w:rsidRDefault="00593D83" w:rsidP="0064216D">
      <w:pPr>
        <w:pStyle w:val="ListParagraph"/>
        <w:widowControl/>
        <w:numPr>
          <w:ilvl w:val="0"/>
          <w:numId w:val="26"/>
        </w:numPr>
        <w:autoSpaceDE/>
        <w:autoSpaceDN/>
        <w:spacing w:after="200" w:line="276" w:lineRule="auto"/>
        <w:contextualSpacing/>
        <w:jc w:val="both"/>
        <w:rPr>
          <w:rFonts w:ascii="Times New Roman" w:hAnsi="Times New Roman" w:cs="Times New Roman"/>
          <w:bCs/>
          <w:sz w:val="26"/>
          <w:szCs w:val="26"/>
          <w:lang w:eastAsia="ro-RO"/>
        </w:rPr>
      </w:pPr>
      <w:r w:rsidRPr="003F0C7A">
        <w:rPr>
          <w:rFonts w:ascii="Times New Roman" w:hAnsi="Times New Roman" w:cs="Times New Roman"/>
          <w:bCs/>
          <w:sz w:val="26"/>
          <w:szCs w:val="26"/>
          <w:lang w:eastAsia="ro-RO"/>
        </w:rPr>
        <w:t>analizarea şi soluționarea cererilor privitoare la impozitul pe clădiri,</w:t>
      </w:r>
      <w:r w:rsidR="00E814CF">
        <w:rPr>
          <w:rFonts w:ascii="Times New Roman" w:hAnsi="Times New Roman" w:cs="Times New Roman"/>
          <w:bCs/>
          <w:sz w:val="26"/>
          <w:szCs w:val="26"/>
          <w:lang w:eastAsia="ro-RO"/>
        </w:rPr>
        <w:t xml:space="preserve"> </w:t>
      </w:r>
      <w:r w:rsidRPr="003F0C7A">
        <w:rPr>
          <w:rFonts w:ascii="Times New Roman" w:hAnsi="Times New Roman" w:cs="Times New Roman"/>
          <w:bCs/>
          <w:sz w:val="26"/>
          <w:szCs w:val="26"/>
          <w:lang w:eastAsia="ro-RO"/>
        </w:rPr>
        <w:t>teren, mijloace de transport a persoanelor fizice;</w:t>
      </w:r>
    </w:p>
    <w:p w14:paraId="26054CAF" w14:textId="77777777" w:rsidR="00593D83" w:rsidRPr="003F0C7A" w:rsidRDefault="00593D83" w:rsidP="0064216D">
      <w:pPr>
        <w:pStyle w:val="ListParagraph"/>
        <w:widowControl/>
        <w:numPr>
          <w:ilvl w:val="0"/>
          <w:numId w:val="26"/>
        </w:numPr>
        <w:autoSpaceDE/>
        <w:autoSpaceDN/>
        <w:spacing w:after="200" w:line="276" w:lineRule="auto"/>
        <w:contextualSpacing/>
        <w:jc w:val="both"/>
        <w:rPr>
          <w:rFonts w:ascii="Times New Roman" w:hAnsi="Times New Roman" w:cs="Times New Roman"/>
          <w:bCs/>
          <w:sz w:val="26"/>
          <w:szCs w:val="26"/>
          <w:lang w:eastAsia="ro-RO"/>
        </w:rPr>
      </w:pPr>
      <w:r w:rsidRPr="003F0C7A">
        <w:rPr>
          <w:rFonts w:ascii="Times New Roman" w:hAnsi="Times New Roman" w:cs="Times New Roman"/>
          <w:bCs/>
          <w:sz w:val="26"/>
          <w:szCs w:val="26"/>
          <w:lang w:eastAsia="ro-RO"/>
        </w:rPr>
        <w:t>aplicarea sancțiunilor prevăzute de legislația în vigoare tuturor contribuabililor care încalcă legislația fiscală şi luarea tuturor măsurilor pentru înlăturarea deficiențelor constatate;</w:t>
      </w:r>
    </w:p>
    <w:p w14:paraId="345B9736" w14:textId="77777777" w:rsidR="00593D83" w:rsidRPr="003F0C7A" w:rsidRDefault="00593D83" w:rsidP="0064216D">
      <w:pPr>
        <w:pStyle w:val="ListParagraph"/>
        <w:widowControl/>
        <w:numPr>
          <w:ilvl w:val="0"/>
          <w:numId w:val="26"/>
        </w:numPr>
        <w:autoSpaceDE/>
        <w:autoSpaceDN/>
        <w:spacing w:after="200" w:line="276" w:lineRule="auto"/>
        <w:contextualSpacing/>
        <w:jc w:val="both"/>
        <w:rPr>
          <w:rFonts w:ascii="Times New Roman" w:hAnsi="Times New Roman" w:cs="Times New Roman"/>
          <w:bCs/>
          <w:sz w:val="26"/>
          <w:szCs w:val="26"/>
          <w:lang w:eastAsia="ro-RO"/>
        </w:rPr>
      </w:pPr>
      <w:r w:rsidRPr="003F0C7A">
        <w:rPr>
          <w:rFonts w:ascii="Times New Roman" w:hAnsi="Times New Roman" w:cs="Times New Roman"/>
          <w:bCs/>
          <w:sz w:val="26"/>
          <w:szCs w:val="26"/>
          <w:lang w:eastAsia="ro-RO"/>
        </w:rPr>
        <w:t>analizarea şi soluționarea contestațiilor făcute de contribuabili persoane fizice pe linia impozitelor şi taxelor locale;</w:t>
      </w:r>
    </w:p>
    <w:p w14:paraId="38C4D0F4" w14:textId="77777777" w:rsidR="00593D83" w:rsidRPr="003F0C7A" w:rsidRDefault="00593D83" w:rsidP="0064216D">
      <w:pPr>
        <w:pStyle w:val="ListParagraph"/>
        <w:widowControl/>
        <w:numPr>
          <w:ilvl w:val="0"/>
          <w:numId w:val="26"/>
        </w:numPr>
        <w:autoSpaceDE/>
        <w:autoSpaceDN/>
        <w:spacing w:after="200" w:line="276" w:lineRule="auto"/>
        <w:contextualSpacing/>
        <w:jc w:val="both"/>
        <w:rPr>
          <w:rFonts w:ascii="Times New Roman" w:hAnsi="Times New Roman" w:cs="Times New Roman"/>
          <w:bCs/>
          <w:sz w:val="26"/>
          <w:szCs w:val="26"/>
          <w:lang w:eastAsia="ro-RO"/>
        </w:rPr>
      </w:pPr>
      <w:r w:rsidRPr="003F0C7A">
        <w:rPr>
          <w:rFonts w:ascii="Times New Roman" w:hAnsi="Times New Roman" w:cs="Times New Roman"/>
          <w:sz w:val="26"/>
          <w:szCs w:val="26"/>
        </w:rPr>
        <w:t>analizarea</w:t>
      </w:r>
      <w:r w:rsidRPr="003F0C7A">
        <w:rPr>
          <w:rFonts w:ascii="Times New Roman" w:hAnsi="Times New Roman" w:cs="Times New Roman"/>
          <w:bCs/>
          <w:sz w:val="26"/>
          <w:szCs w:val="26"/>
          <w:lang w:eastAsia="ro-RO"/>
        </w:rPr>
        <w:t xml:space="preserve"> și soluționarea cererilor persoanelor fizice de scutire de la plata impozitului pe baza încadrării în grad de handicap, veterani de război, revoluționari, etc.;</w:t>
      </w:r>
    </w:p>
    <w:p w14:paraId="7190EE6A" w14:textId="77777777" w:rsidR="00593D83" w:rsidRPr="003F0C7A" w:rsidRDefault="00593D83" w:rsidP="0064216D">
      <w:pPr>
        <w:pStyle w:val="ListParagraph"/>
        <w:widowControl/>
        <w:numPr>
          <w:ilvl w:val="0"/>
          <w:numId w:val="26"/>
        </w:numPr>
        <w:autoSpaceDE/>
        <w:autoSpaceDN/>
        <w:spacing w:after="200" w:line="276" w:lineRule="auto"/>
        <w:contextualSpacing/>
        <w:jc w:val="both"/>
        <w:rPr>
          <w:rFonts w:ascii="Times New Roman" w:hAnsi="Times New Roman" w:cs="Times New Roman"/>
          <w:bCs/>
          <w:sz w:val="26"/>
          <w:szCs w:val="26"/>
          <w:lang w:eastAsia="ro-RO"/>
        </w:rPr>
      </w:pPr>
      <w:r w:rsidRPr="003F0C7A">
        <w:rPr>
          <w:rFonts w:ascii="Times New Roman" w:hAnsi="Times New Roman" w:cs="Times New Roman"/>
          <w:bCs/>
          <w:sz w:val="26"/>
          <w:szCs w:val="26"/>
          <w:lang w:eastAsia="ro-RO"/>
        </w:rPr>
        <w:t>operarea compensărilor între debite la contribuabili persoane fizice din oficiu sau la solicitarea acestora;</w:t>
      </w:r>
    </w:p>
    <w:p w14:paraId="6017472D" w14:textId="77777777" w:rsidR="00593D83" w:rsidRPr="003F0C7A" w:rsidRDefault="00593D83" w:rsidP="0064216D">
      <w:pPr>
        <w:pStyle w:val="ListParagraph"/>
        <w:widowControl/>
        <w:numPr>
          <w:ilvl w:val="0"/>
          <w:numId w:val="26"/>
        </w:numPr>
        <w:autoSpaceDE/>
        <w:autoSpaceDN/>
        <w:spacing w:after="200" w:line="276" w:lineRule="auto"/>
        <w:contextualSpacing/>
        <w:jc w:val="both"/>
        <w:rPr>
          <w:rFonts w:ascii="Times New Roman" w:hAnsi="Times New Roman" w:cs="Times New Roman"/>
          <w:bCs/>
          <w:sz w:val="26"/>
          <w:szCs w:val="26"/>
          <w:lang w:eastAsia="ro-RO"/>
        </w:rPr>
      </w:pPr>
      <w:r w:rsidRPr="003F0C7A">
        <w:rPr>
          <w:rFonts w:ascii="Times New Roman" w:hAnsi="Times New Roman" w:cs="Times New Roman"/>
          <w:bCs/>
          <w:sz w:val="26"/>
          <w:szCs w:val="26"/>
          <w:lang w:eastAsia="ro-RO"/>
        </w:rPr>
        <w:t>consilierea contribuabililor cu privire la modul de completare a declarațiilor fiscale;</w:t>
      </w:r>
    </w:p>
    <w:p w14:paraId="78126E20" w14:textId="77777777" w:rsidR="00593D83" w:rsidRPr="003F0C7A" w:rsidRDefault="00593D83" w:rsidP="0064216D">
      <w:pPr>
        <w:pStyle w:val="ListParagraph"/>
        <w:widowControl/>
        <w:numPr>
          <w:ilvl w:val="0"/>
          <w:numId w:val="26"/>
        </w:numPr>
        <w:autoSpaceDE/>
        <w:autoSpaceDN/>
        <w:spacing w:after="200" w:line="276" w:lineRule="auto"/>
        <w:contextualSpacing/>
        <w:jc w:val="both"/>
        <w:rPr>
          <w:rFonts w:ascii="Times New Roman" w:hAnsi="Times New Roman" w:cs="Times New Roman"/>
          <w:bCs/>
          <w:sz w:val="26"/>
          <w:szCs w:val="26"/>
          <w:lang w:eastAsia="ro-RO"/>
        </w:rPr>
      </w:pPr>
      <w:r w:rsidRPr="003F0C7A">
        <w:rPr>
          <w:rFonts w:ascii="Times New Roman" w:hAnsi="Times New Roman" w:cs="Times New Roman"/>
          <w:bCs/>
          <w:sz w:val="26"/>
          <w:szCs w:val="26"/>
          <w:lang w:eastAsia="ro-RO"/>
        </w:rPr>
        <w:t>centralizarea datelor privind materia impozabilă, impozitele şi taxele stabilite, rezultatele acțiunilor de verificare și impunere, întocmirea raportărilor cerute de organele superioare;</w:t>
      </w:r>
    </w:p>
    <w:p w14:paraId="7617A73A" w14:textId="77777777" w:rsidR="00593D83" w:rsidRPr="003F0C7A" w:rsidRDefault="00593D83" w:rsidP="0064216D">
      <w:pPr>
        <w:pStyle w:val="ListParagraph"/>
        <w:widowControl/>
        <w:numPr>
          <w:ilvl w:val="0"/>
          <w:numId w:val="26"/>
        </w:numPr>
        <w:autoSpaceDE/>
        <w:autoSpaceDN/>
        <w:spacing w:after="200" w:line="276" w:lineRule="auto"/>
        <w:contextualSpacing/>
        <w:jc w:val="both"/>
        <w:rPr>
          <w:rFonts w:ascii="Times New Roman" w:hAnsi="Times New Roman" w:cs="Times New Roman"/>
          <w:bCs/>
          <w:sz w:val="26"/>
          <w:szCs w:val="26"/>
          <w:lang w:eastAsia="ro-RO"/>
        </w:rPr>
      </w:pPr>
      <w:r w:rsidRPr="003F0C7A">
        <w:rPr>
          <w:rFonts w:ascii="Times New Roman" w:hAnsi="Times New Roman" w:cs="Times New Roman"/>
          <w:bCs/>
          <w:sz w:val="26"/>
          <w:szCs w:val="26"/>
          <w:lang w:eastAsia="ro-RO"/>
        </w:rPr>
        <w:lastRenderedPageBreak/>
        <w:t>verifică dacă persoanele decedate figurează înregistrate cu bunuri mobile și creanțe în vederea deschiderii procedurii succesorale;</w:t>
      </w:r>
    </w:p>
    <w:p w14:paraId="0477419A" w14:textId="77777777" w:rsidR="00593D83" w:rsidRPr="003F0C7A" w:rsidRDefault="00593D83" w:rsidP="0064216D">
      <w:pPr>
        <w:pStyle w:val="ListParagraph"/>
        <w:widowControl/>
        <w:numPr>
          <w:ilvl w:val="0"/>
          <w:numId w:val="26"/>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 xml:space="preserve">verifică legalitatea, corectitudinea și conformitatea documentelor depuse pentru stabilirea obligațiilor fiscale. </w:t>
      </w:r>
    </w:p>
    <w:p w14:paraId="6E1C6937" w14:textId="77777777" w:rsidR="00593D83" w:rsidRPr="003F0C7A" w:rsidRDefault="00593D83" w:rsidP="0064216D">
      <w:pPr>
        <w:pStyle w:val="ListParagraph"/>
        <w:widowControl/>
        <w:numPr>
          <w:ilvl w:val="0"/>
          <w:numId w:val="26"/>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 xml:space="preserve">stabilește, urmărește și încasează impozitele și taxele locale datorate bugetului local al municipiului. </w:t>
      </w:r>
    </w:p>
    <w:p w14:paraId="52FD4CA1" w14:textId="77777777" w:rsidR="00593D83" w:rsidRPr="003F0C7A" w:rsidRDefault="00593D83" w:rsidP="0064216D">
      <w:pPr>
        <w:pStyle w:val="ListParagraph"/>
        <w:widowControl/>
        <w:numPr>
          <w:ilvl w:val="0"/>
          <w:numId w:val="26"/>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 xml:space="preserve">întocmește documente fiscale privind debitări, scăderi, compensări, restituiri și rectificări ale creanțelor fiscale. </w:t>
      </w:r>
    </w:p>
    <w:p w14:paraId="5A719AD2" w14:textId="77777777" w:rsidR="00593D83" w:rsidRPr="003F0C7A" w:rsidRDefault="00593D83" w:rsidP="0064216D">
      <w:pPr>
        <w:pStyle w:val="ListParagraph"/>
        <w:widowControl/>
        <w:numPr>
          <w:ilvl w:val="0"/>
          <w:numId w:val="26"/>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 xml:space="preserve">eliberează certificate fiscale, adeverințe și alte documente specifice activității fiscale locale. </w:t>
      </w:r>
    </w:p>
    <w:p w14:paraId="534D5E6D" w14:textId="77777777" w:rsidR="00593D83" w:rsidRPr="003F0C7A" w:rsidRDefault="00593D83" w:rsidP="0064216D">
      <w:pPr>
        <w:pStyle w:val="ListParagraph"/>
        <w:widowControl/>
        <w:numPr>
          <w:ilvl w:val="0"/>
          <w:numId w:val="26"/>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 xml:space="preserve">colaborează cu instituții și autorități publice precum ANAF, Poliția, SPCLEP, executorii judecătorești, DRPCIV și Oficiul de Cadastru pentru verificarea și actualizarea informațiilor fiscale. </w:t>
      </w:r>
    </w:p>
    <w:p w14:paraId="5A2C6A44" w14:textId="77777777" w:rsidR="00593D83" w:rsidRPr="003F0C7A" w:rsidRDefault="00593D83" w:rsidP="0064216D">
      <w:pPr>
        <w:pStyle w:val="ListParagraph"/>
        <w:widowControl/>
        <w:numPr>
          <w:ilvl w:val="0"/>
          <w:numId w:val="26"/>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 xml:space="preserve">monitorizează permanent situația debitelor restante și aplică măsuri pentru recuperarea creanțelor bugetare. </w:t>
      </w:r>
    </w:p>
    <w:p w14:paraId="74F59767" w14:textId="77777777" w:rsidR="00593D83" w:rsidRPr="003F0C7A" w:rsidRDefault="00593D83" w:rsidP="0064216D">
      <w:pPr>
        <w:pStyle w:val="ListParagraph"/>
        <w:widowControl/>
        <w:numPr>
          <w:ilvl w:val="0"/>
          <w:numId w:val="26"/>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 xml:space="preserve">desfășoară proceduri de executare silită prin emiterea somațiilor, înființarea popririlor și instituirea sechestrelor asupra bunurilor mobile și imobile. </w:t>
      </w:r>
    </w:p>
    <w:p w14:paraId="0CBE4F6B" w14:textId="77777777" w:rsidR="00593D83" w:rsidRPr="003F0C7A" w:rsidRDefault="00593D83" w:rsidP="0064216D">
      <w:pPr>
        <w:pStyle w:val="ListParagraph"/>
        <w:widowControl/>
        <w:numPr>
          <w:ilvl w:val="0"/>
          <w:numId w:val="26"/>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 xml:space="preserve">participă la identificarea, evaluarea, administrarea și valorificarea bunurilor sechestrate potrivit dispozițiilor legale. </w:t>
      </w:r>
    </w:p>
    <w:p w14:paraId="7BF97F3A" w14:textId="77777777" w:rsidR="00593D83" w:rsidRPr="003F0C7A" w:rsidRDefault="00593D83" w:rsidP="0064216D">
      <w:pPr>
        <w:pStyle w:val="ListParagraph"/>
        <w:widowControl/>
        <w:numPr>
          <w:ilvl w:val="0"/>
          <w:numId w:val="26"/>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 xml:space="preserve">întocmește rapoarte, situații centralizatoare și informări privind activitatea de impunere, încasare și executare silită. </w:t>
      </w:r>
    </w:p>
    <w:p w14:paraId="2D92DF97" w14:textId="77777777" w:rsidR="00593D83" w:rsidRPr="003F0C7A" w:rsidRDefault="00593D83" w:rsidP="0064216D">
      <w:pPr>
        <w:pStyle w:val="ListParagraph"/>
        <w:widowControl/>
        <w:numPr>
          <w:ilvl w:val="0"/>
          <w:numId w:val="26"/>
        </w:numPr>
        <w:autoSpaceDE/>
        <w:autoSpaceDN/>
        <w:spacing w:after="200" w:line="276" w:lineRule="auto"/>
        <w:contextualSpacing/>
        <w:jc w:val="both"/>
        <w:rPr>
          <w:rFonts w:ascii="Times New Roman" w:hAnsi="Times New Roman" w:cs="Times New Roman"/>
          <w:bCs/>
          <w:sz w:val="26"/>
          <w:szCs w:val="26"/>
          <w:lang w:eastAsia="ro-RO"/>
        </w:rPr>
      </w:pPr>
      <w:r w:rsidRPr="003F0C7A">
        <w:rPr>
          <w:rFonts w:ascii="Times New Roman" w:hAnsi="Times New Roman" w:cs="Times New Roman"/>
          <w:bCs/>
          <w:sz w:val="26"/>
          <w:szCs w:val="26"/>
          <w:lang w:eastAsia="ro-RO"/>
        </w:rPr>
        <w:t>respectarea și aplicarea hotărârilor Consiliului Local al Municipiului Câmpulung şi a celorlalte acte normative care reglementează taxele şi impozitele care constituie venit al bugetului local, datorate de persoane fizice;</w:t>
      </w:r>
    </w:p>
    <w:p w14:paraId="76985FB8" w14:textId="77777777" w:rsidR="00593D83" w:rsidRPr="003F0C7A" w:rsidRDefault="00593D83" w:rsidP="0064216D">
      <w:pPr>
        <w:pStyle w:val="ListParagraph"/>
        <w:widowControl/>
        <w:numPr>
          <w:ilvl w:val="0"/>
          <w:numId w:val="26"/>
        </w:numPr>
        <w:autoSpaceDE/>
        <w:autoSpaceDN/>
        <w:spacing w:after="200" w:line="276" w:lineRule="auto"/>
        <w:contextualSpacing/>
        <w:jc w:val="both"/>
        <w:rPr>
          <w:rFonts w:ascii="Times New Roman" w:hAnsi="Times New Roman" w:cs="Times New Roman"/>
          <w:bCs/>
          <w:sz w:val="26"/>
          <w:szCs w:val="26"/>
          <w:lang w:eastAsia="ro-RO"/>
        </w:rPr>
      </w:pPr>
      <w:r w:rsidRPr="003F0C7A">
        <w:rPr>
          <w:rFonts w:ascii="Times New Roman" w:hAnsi="Times New Roman" w:cs="Times New Roman"/>
          <w:sz w:val="26"/>
          <w:szCs w:val="26"/>
        </w:rPr>
        <w:t>înregistrează în evidența fiscală declarațiile de impunere/rectificative, precum și declarațiile de</w:t>
      </w:r>
      <w:r w:rsidRPr="003F0C7A">
        <w:rPr>
          <w:rFonts w:ascii="Times New Roman" w:hAnsi="Times New Roman" w:cs="Times New Roman"/>
          <w:bCs/>
          <w:sz w:val="26"/>
          <w:szCs w:val="26"/>
          <w:lang w:eastAsia="ro-RO"/>
        </w:rPr>
        <w:t xml:space="preserve"> </w:t>
      </w:r>
      <w:r w:rsidRPr="003F0C7A">
        <w:rPr>
          <w:rFonts w:ascii="Times New Roman" w:hAnsi="Times New Roman" w:cs="Times New Roman"/>
          <w:sz w:val="26"/>
          <w:szCs w:val="26"/>
        </w:rPr>
        <w:t>scoatere din evidență a taxei de salubrizare, după caz, primite la registratura, comunicate prin poștă sau prin mijloace electronice de transmitere la</w:t>
      </w:r>
      <w:r w:rsidRPr="003F0C7A">
        <w:rPr>
          <w:rFonts w:ascii="Times New Roman" w:hAnsi="Times New Roman" w:cs="Times New Roman"/>
          <w:bCs/>
          <w:sz w:val="26"/>
          <w:szCs w:val="26"/>
          <w:lang w:eastAsia="ro-RO"/>
        </w:rPr>
        <w:t xml:space="preserve"> </w:t>
      </w:r>
      <w:r w:rsidRPr="003F0C7A">
        <w:rPr>
          <w:rFonts w:ascii="Times New Roman" w:hAnsi="Times New Roman" w:cs="Times New Roman"/>
          <w:sz w:val="26"/>
          <w:szCs w:val="26"/>
        </w:rPr>
        <w:t>distanță</w:t>
      </w:r>
      <w:r w:rsidRPr="003F0C7A">
        <w:rPr>
          <w:rFonts w:ascii="Times New Roman" w:hAnsi="Times New Roman" w:cs="Times New Roman"/>
          <w:bCs/>
          <w:sz w:val="26"/>
          <w:szCs w:val="26"/>
          <w:lang w:eastAsia="ro-RO"/>
        </w:rPr>
        <w:t>;</w:t>
      </w:r>
    </w:p>
    <w:p w14:paraId="4E9D1B11" w14:textId="77777777" w:rsidR="00593D83" w:rsidRPr="003F0C7A" w:rsidRDefault="00593D83" w:rsidP="0064216D">
      <w:pPr>
        <w:pStyle w:val="ListParagraph"/>
        <w:widowControl/>
        <w:numPr>
          <w:ilvl w:val="0"/>
          <w:numId w:val="26"/>
        </w:numPr>
        <w:autoSpaceDE/>
        <w:autoSpaceDN/>
        <w:spacing w:after="200" w:line="276" w:lineRule="auto"/>
        <w:contextualSpacing/>
        <w:jc w:val="both"/>
        <w:rPr>
          <w:rFonts w:ascii="Times New Roman" w:hAnsi="Times New Roman" w:cs="Times New Roman"/>
          <w:bCs/>
          <w:sz w:val="26"/>
          <w:szCs w:val="26"/>
          <w:lang w:eastAsia="ro-RO"/>
        </w:rPr>
      </w:pPr>
      <w:r w:rsidRPr="003F0C7A">
        <w:rPr>
          <w:rFonts w:ascii="Times New Roman" w:hAnsi="Times New Roman" w:cs="Times New Roman"/>
          <w:bCs/>
          <w:sz w:val="26"/>
          <w:szCs w:val="26"/>
          <w:lang w:eastAsia="ro-RO"/>
        </w:rPr>
        <w:t>transmite adrese de înștiințare către primăriile  pe raza cătora își au domiciliul contribuabilii care dobândesc mijloace de transport de la contribuabilii cu domiciliul în Câmpulung;</w:t>
      </w:r>
    </w:p>
    <w:p w14:paraId="7C243383" w14:textId="77777777" w:rsidR="00593D83" w:rsidRPr="003F0C7A" w:rsidRDefault="00593D83" w:rsidP="0064216D">
      <w:pPr>
        <w:pStyle w:val="ListParagraph"/>
        <w:widowControl/>
        <w:numPr>
          <w:ilvl w:val="0"/>
          <w:numId w:val="26"/>
        </w:numPr>
        <w:autoSpaceDE/>
        <w:autoSpaceDN/>
        <w:spacing w:after="200" w:line="276" w:lineRule="auto"/>
        <w:contextualSpacing/>
        <w:jc w:val="both"/>
        <w:rPr>
          <w:rFonts w:ascii="Times New Roman" w:hAnsi="Times New Roman" w:cs="Times New Roman"/>
          <w:bCs/>
          <w:sz w:val="26"/>
          <w:szCs w:val="26"/>
          <w:lang w:eastAsia="ro-RO"/>
        </w:rPr>
      </w:pPr>
      <w:r w:rsidRPr="003F0C7A">
        <w:rPr>
          <w:rFonts w:ascii="Times New Roman" w:hAnsi="Times New Roman" w:cs="Times New Roman"/>
          <w:bCs/>
          <w:sz w:val="26"/>
          <w:szCs w:val="26"/>
          <w:lang w:eastAsia="ro-RO"/>
        </w:rPr>
        <w:t>în cazul contribuabililor care își schimbă domiciliul, transmite către primăria respectivă dosarul fiscal pentru mijloacele de transport deținute;</w:t>
      </w:r>
    </w:p>
    <w:p w14:paraId="13D92EB7" w14:textId="77777777" w:rsidR="00593D83" w:rsidRPr="003F0C7A" w:rsidRDefault="00593D83" w:rsidP="0064216D">
      <w:pPr>
        <w:pStyle w:val="ListParagraph"/>
        <w:widowControl/>
        <w:numPr>
          <w:ilvl w:val="0"/>
          <w:numId w:val="26"/>
        </w:numPr>
        <w:autoSpaceDE/>
        <w:autoSpaceDN/>
        <w:spacing w:after="200" w:line="276" w:lineRule="auto"/>
        <w:contextualSpacing/>
        <w:jc w:val="both"/>
        <w:rPr>
          <w:rFonts w:ascii="Times New Roman" w:hAnsi="Times New Roman" w:cs="Times New Roman"/>
          <w:bCs/>
          <w:sz w:val="26"/>
          <w:szCs w:val="26"/>
          <w:lang w:eastAsia="ro-RO"/>
        </w:rPr>
      </w:pPr>
      <w:r w:rsidRPr="003F0C7A">
        <w:rPr>
          <w:rFonts w:ascii="Times New Roman" w:hAnsi="Times New Roman" w:cs="Times New Roman"/>
          <w:bCs/>
          <w:sz w:val="26"/>
          <w:szCs w:val="26"/>
          <w:lang w:eastAsia="ro-RO"/>
        </w:rPr>
        <w:t>transmite solicitări la firma ATS (ce asigurăprogramul informatics și mentenanța)privind problemele de calcul impozite și cooperează în implementarea rapoartelor zilnice sau lunare;</w:t>
      </w:r>
    </w:p>
    <w:p w14:paraId="0DE1DB5B" w14:textId="77777777" w:rsidR="00593D83" w:rsidRPr="003F0C7A" w:rsidRDefault="00593D83" w:rsidP="0064216D">
      <w:pPr>
        <w:pStyle w:val="ListParagraph"/>
        <w:widowControl/>
        <w:numPr>
          <w:ilvl w:val="0"/>
          <w:numId w:val="26"/>
        </w:numPr>
        <w:autoSpaceDE/>
        <w:autoSpaceDN/>
        <w:spacing w:after="200" w:line="276" w:lineRule="auto"/>
        <w:contextualSpacing/>
        <w:jc w:val="both"/>
        <w:rPr>
          <w:rFonts w:ascii="Times New Roman" w:hAnsi="Times New Roman" w:cs="Times New Roman"/>
          <w:bCs/>
          <w:sz w:val="26"/>
          <w:szCs w:val="26"/>
          <w:lang w:eastAsia="ro-RO"/>
        </w:rPr>
      </w:pPr>
      <w:r w:rsidRPr="003F0C7A">
        <w:rPr>
          <w:rFonts w:ascii="Times New Roman" w:hAnsi="Times New Roman" w:cs="Times New Roman"/>
          <w:bCs/>
          <w:sz w:val="26"/>
          <w:szCs w:val="26"/>
          <w:lang w:eastAsia="ro-RO"/>
        </w:rPr>
        <w:t>transmite lunar prin aplicația comună DISPECER la DRPCIV înstrăinările de mijloace de transport din suburbiile arondate și interoghează baza de date pentru aflarea deținerii în propriettae sau data radierii din circulație a unor mijloacelor de transport;</w:t>
      </w:r>
    </w:p>
    <w:p w14:paraId="2CA8E05E" w14:textId="77777777" w:rsidR="00593D83" w:rsidRPr="003F0C7A" w:rsidRDefault="00593D83" w:rsidP="0064216D">
      <w:pPr>
        <w:pStyle w:val="ListParagraph"/>
        <w:widowControl/>
        <w:numPr>
          <w:ilvl w:val="0"/>
          <w:numId w:val="26"/>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lastRenderedPageBreak/>
        <w:t>solicită orice documente relevante de la contribuabili în vederea stabilirii corecte a taxei desalubrizare;</w:t>
      </w:r>
    </w:p>
    <w:p w14:paraId="65B4335D" w14:textId="77777777" w:rsidR="00593D83" w:rsidRPr="003F0C7A" w:rsidRDefault="00593D83" w:rsidP="0064216D">
      <w:pPr>
        <w:pStyle w:val="ListParagraph"/>
        <w:widowControl/>
        <w:numPr>
          <w:ilvl w:val="0"/>
          <w:numId w:val="26"/>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solicită informaţii de la terţi în vederea stabilirii corecte a taxei de salubrizare;</w:t>
      </w:r>
    </w:p>
    <w:p w14:paraId="4D235FFC" w14:textId="77777777" w:rsidR="00593D83" w:rsidRPr="003F0C7A" w:rsidRDefault="00593D83" w:rsidP="0064216D">
      <w:pPr>
        <w:pStyle w:val="ListParagraph"/>
        <w:widowControl/>
        <w:numPr>
          <w:ilvl w:val="0"/>
          <w:numId w:val="26"/>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verifică concordanța dintre datele înregistrate în evidența fiscală privind taxa de salubrizare și informațiile primite de la alte entități;</w:t>
      </w:r>
    </w:p>
    <w:p w14:paraId="61262149" w14:textId="77777777" w:rsidR="00593D83" w:rsidRPr="003F0C7A" w:rsidRDefault="00593D83" w:rsidP="0064216D">
      <w:pPr>
        <w:pStyle w:val="ListParagraph"/>
        <w:widowControl/>
        <w:numPr>
          <w:ilvl w:val="0"/>
          <w:numId w:val="26"/>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stabileşte diferenţe de obligaţii fiscale de plată, precum şi obligaţiile fiscale accesorii aferente acestora cu privire la taxa de salubrizare;</w:t>
      </w:r>
    </w:p>
    <w:p w14:paraId="0ED7C617" w14:textId="77777777" w:rsidR="00593D83" w:rsidRPr="003F0C7A" w:rsidRDefault="00593D83" w:rsidP="0064216D">
      <w:pPr>
        <w:pStyle w:val="ListParagraph"/>
        <w:widowControl/>
        <w:numPr>
          <w:ilvl w:val="0"/>
          <w:numId w:val="26"/>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emite decizii de impunere privind taxa de salubrizare și decizii referitoare la obligațiile fiscal accesorii;</w:t>
      </w:r>
    </w:p>
    <w:p w14:paraId="06D7084C" w14:textId="77777777" w:rsidR="00593D83" w:rsidRPr="003F0C7A" w:rsidRDefault="00593D83" w:rsidP="0064216D">
      <w:pPr>
        <w:pStyle w:val="ListParagraph"/>
        <w:widowControl/>
        <w:numPr>
          <w:ilvl w:val="0"/>
          <w:numId w:val="26"/>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 xml:space="preserve">efectuează impuneri din oficiu în condiţiile legii în cazul taxei de salubrizare şi răspunde de corectitudinea şi legalitatea operaţiunilor efectuate; </w:t>
      </w:r>
    </w:p>
    <w:p w14:paraId="0265F7F9" w14:textId="77777777" w:rsidR="00593D83" w:rsidRPr="003F0C7A" w:rsidRDefault="00593D83" w:rsidP="0064216D">
      <w:pPr>
        <w:pStyle w:val="ListParagraph"/>
        <w:widowControl/>
        <w:numPr>
          <w:ilvl w:val="0"/>
          <w:numId w:val="26"/>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efectuează verificarea documentară în condiţiile legii în cazul taxei de salubrizare şi răspunde de corectitudinea şi legalitatea operaţiunilor efectuate;</w:t>
      </w:r>
    </w:p>
    <w:p w14:paraId="1CE6ACF4" w14:textId="77777777" w:rsidR="00593D83" w:rsidRPr="003F0C7A" w:rsidRDefault="00593D83" w:rsidP="0064216D">
      <w:pPr>
        <w:pStyle w:val="ListParagraph"/>
        <w:widowControl/>
        <w:numPr>
          <w:ilvl w:val="0"/>
          <w:numId w:val="26"/>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răspunde de soluționarea legală și în termen a cererilor de compensare, restituire, precum și de îndreptarea erorilor materiale cu privire la taxa de salubrizare;</w:t>
      </w:r>
    </w:p>
    <w:p w14:paraId="5885C789" w14:textId="77777777" w:rsidR="00593D83" w:rsidRPr="003F0C7A" w:rsidRDefault="00593D83" w:rsidP="0064216D">
      <w:pPr>
        <w:pStyle w:val="ListParagraph"/>
        <w:widowControl/>
        <w:numPr>
          <w:ilvl w:val="0"/>
          <w:numId w:val="26"/>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îndeplinesc orice alte sarcini dispuse de conducere în legătură cu activitatea proprie şi care nu sunt cuprinse în prezentul regulament.</w:t>
      </w:r>
    </w:p>
    <w:p w14:paraId="1F44BAC6" w14:textId="77777777" w:rsidR="00593D83" w:rsidRPr="003F0C7A" w:rsidRDefault="00593D83" w:rsidP="0064216D">
      <w:pPr>
        <w:pStyle w:val="ListParagraph"/>
        <w:widowControl/>
        <w:numPr>
          <w:ilvl w:val="0"/>
          <w:numId w:val="26"/>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cunoasterea legislatiei in vigoare specifica domeniului de activitate al departamentului si punerea corecta in aplicare a acesteia;</w:t>
      </w:r>
    </w:p>
    <w:p w14:paraId="2ABDF5E7" w14:textId="77777777" w:rsidR="00593D83" w:rsidRPr="003F0C7A" w:rsidRDefault="00593D83" w:rsidP="0064216D">
      <w:pPr>
        <w:pStyle w:val="ListParagraph"/>
        <w:widowControl/>
        <w:numPr>
          <w:ilvl w:val="0"/>
          <w:numId w:val="26"/>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utilizează cu maximă eficienţă, aplicaţiile informatice specifice, necesare desfășurării activității zilnice</w:t>
      </w:r>
      <w:r w:rsidR="00DF20E6" w:rsidRPr="003F0C7A">
        <w:rPr>
          <w:rFonts w:ascii="Times New Roman" w:hAnsi="Times New Roman" w:cs="Times New Roman"/>
          <w:sz w:val="26"/>
          <w:szCs w:val="26"/>
        </w:rPr>
        <w:t>.</w:t>
      </w:r>
    </w:p>
    <w:p w14:paraId="548F6CB1" w14:textId="77777777" w:rsidR="00593D83" w:rsidRPr="003F0C7A" w:rsidRDefault="00593D83" w:rsidP="00593D83">
      <w:pPr>
        <w:ind w:firstLine="720"/>
        <w:jc w:val="both"/>
        <w:rPr>
          <w:rFonts w:ascii="Times New Roman" w:hAnsi="Times New Roman" w:cs="Times New Roman"/>
          <w:sz w:val="26"/>
          <w:szCs w:val="26"/>
          <w:lang w:eastAsia="ro-RO"/>
        </w:rPr>
      </w:pPr>
      <w:r w:rsidRPr="003F0C7A">
        <w:rPr>
          <w:rFonts w:ascii="Times New Roman" w:hAnsi="Times New Roman" w:cs="Times New Roman"/>
          <w:b/>
          <w:bCs/>
          <w:sz w:val="26"/>
          <w:szCs w:val="26"/>
          <w:lang w:eastAsia="ro-RO"/>
        </w:rPr>
        <w:t>Art. 21.</w:t>
      </w:r>
      <w:r w:rsidRPr="003F0C7A">
        <w:rPr>
          <w:rFonts w:ascii="Times New Roman" w:hAnsi="Times New Roman" w:cs="Times New Roman"/>
          <w:sz w:val="26"/>
          <w:szCs w:val="26"/>
          <w:lang w:eastAsia="ro-RO"/>
        </w:rPr>
        <w:t xml:space="preserve"> </w:t>
      </w:r>
      <w:r w:rsidRPr="003F0C7A">
        <w:rPr>
          <w:rFonts w:ascii="Times New Roman" w:hAnsi="Times New Roman" w:cs="Times New Roman"/>
          <w:b/>
          <w:bCs/>
          <w:sz w:val="26"/>
          <w:szCs w:val="26"/>
          <w:lang w:eastAsia="ro-RO"/>
        </w:rPr>
        <w:t xml:space="preserve">Compartimentul Constatare, Impunere, Control, Urmărire și  Executare Silită Impozite și Taxe Locale Persoane Juridice </w:t>
      </w:r>
      <w:r w:rsidRPr="003F0C7A">
        <w:rPr>
          <w:rFonts w:ascii="Times New Roman" w:hAnsi="Times New Roman" w:cs="Times New Roman"/>
          <w:sz w:val="26"/>
          <w:szCs w:val="26"/>
          <w:lang w:eastAsia="ro-RO"/>
        </w:rPr>
        <w:t>are următoarele atribuții:</w:t>
      </w:r>
    </w:p>
    <w:p w14:paraId="1D49B0F9" w14:textId="77777777" w:rsidR="00593D83" w:rsidRPr="003F0C7A" w:rsidRDefault="00593D83" w:rsidP="0064216D">
      <w:pPr>
        <w:widowControl/>
        <w:numPr>
          <w:ilvl w:val="0"/>
          <w:numId w:val="5"/>
        </w:numPr>
        <w:autoSpaceDE/>
        <w:autoSpaceDN/>
        <w:ind w:left="714" w:hanging="357"/>
        <w:contextualSpacing/>
        <w:jc w:val="both"/>
        <w:rPr>
          <w:rFonts w:ascii="Times New Roman" w:hAnsi="Times New Roman" w:cs="Times New Roman"/>
          <w:sz w:val="26"/>
          <w:szCs w:val="26"/>
        </w:rPr>
      </w:pPr>
      <w:r w:rsidRPr="003F0C7A">
        <w:rPr>
          <w:rFonts w:ascii="Times New Roman" w:hAnsi="Times New Roman" w:cs="Times New Roman"/>
          <w:sz w:val="26"/>
          <w:szCs w:val="26"/>
        </w:rPr>
        <w:t>gestionează activitatea de constatare, impunere a creanțelor fiscale provenite din impozite și taxe locale în cazul persoanelor juridice, precum și a majorărilor de întârziere aferente acestora, în condiții de conformitate;</w:t>
      </w:r>
    </w:p>
    <w:p w14:paraId="2F16FECC" w14:textId="77777777" w:rsidR="00593D83" w:rsidRPr="003F0C7A" w:rsidRDefault="00593D83" w:rsidP="0064216D">
      <w:pPr>
        <w:widowControl/>
        <w:numPr>
          <w:ilvl w:val="0"/>
          <w:numId w:val="5"/>
        </w:numPr>
        <w:autoSpaceDE/>
        <w:autoSpaceDN/>
        <w:ind w:left="714" w:hanging="357"/>
        <w:contextualSpacing/>
        <w:jc w:val="both"/>
        <w:rPr>
          <w:rFonts w:ascii="Times New Roman" w:hAnsi="Times New Roman" w:cs="Times New Roman"/>
          <w:sz w:val="26"/>
          <w:szCs w:val="26"/>
        </w:rPr>
      </w:pPr>
      <w:r w:rsidRPr="003F0C7A">
        <w:rPr>
          <w:rFonts w:ascii="Times New Roman" w:hAnsi="Times New Roman" w:cs="Times New Roman"/>
          <w:sz w:val="26"/>
          <w:szCs w:val="26"/>
        </w:rPr>
        <w:t>soluționează contestațiile formulate de către contribuabilii persoane juridice împotriva actelor administrativ-fiscale;</w:t>
      </w:r>
    </w:p>
    <w:p w14:paraId="2039B6BF" w14:textId="77777777" w:rsidR="00593D83" w:rsidRPr="003F0C7A" w:rsidRDefault="00593D83" w:rsidP="0064216D">
      <w:pPr>
        <w:widowControl/>
        <w:numPr>
          <w:ilvl w:val="0"/>
          <w:numId w:val="5"/>
        </w:numPr>
        <w:autoSpaceDE/>
        <w:autoSpaceDN/>
        <w:ind w:left="714" w:hanging="357"/>
        <w:contextualSpacing/>
        <w:jc w:val="both"/>
        <w:rPr>
          <w:rFonts w:ascii="Times New Roman" w:hAnsi="Times New Roman" w:cs="Times New Roman"/>
          <w:sz w:val="26"/>
          <w:szCs w:val="26"/>
        </w:rPr>
      </w:pPr>
      <w:r w:rsidRPr="003F0C7A">
        <w:rPr>
          <w:rFonts w:ascii="Times New Roman" w:hAnsi="Times New Roman" w:cs="Times New Roman"/>
          <w:sz w:val="26"/>
          <w:szCs w:val="26"/>
        </w:rPr>
        <w:t>solutionează cererile privind compensarea sau restituirea impozitelor și taxelor locale în cazul persoanelor juridice, potrivit legislației în vigoare;</w:t>
      </w:r>
    </w:p>
    <w:p w14:paraId="612480AC" w14:textId="77777777" w:rsidR="00593D83" w:rsidRPr="003F0C7A" w:rsidRDefault="00593D83" w:rsidP="0064216D">
      <w:pPr>
        <w:widowControl/>
        <w:numPr>
          <w:ilvl w:val="0"/>
          <w:numId w:val="5"/>
        </w:numPr>
        <w:autoSpaceDE/>
        <w:autoSpaceDN/>
        <w:ind w:left="714" w:hanging="357"/>
        <w:contextualSpacing/>
        <w:jc w:val="both"/>
        <w:rPr>
          <w:rFonts w:ascii="Times New Roman" w:hAnsi="Times New Roman" w:cs="Times New Roman"/>
          <w:sz w:val="26"/>
          <w:szCs w:val="26"/>
        </w:rPr>
      </w:pPr>
      <w:r w:rsidRPr="003F0C7A">
        <w:rPr>
          <w:rFonts w:ascii="Times New Roman" w:hAnsi="Times New Roman" w:cs="Times New Roman"/>
          <w:sz w:val="26"/>
          <w:szCs w:val="26"/>
        </w:rPr>
        <w:t>efectuează inspecția fiscală, întocmirea rapoartelor de inspecție fiscală și emiterea deciziilor de impunere;</w:t>
      </w:r>
    </w:p>
    <w:p w14:paraId="506924AB" w14:textId="77777777" w:rsidR="00593D83" w:rsidRPr="003F0C7A" w:rsidRDefault="00593D83" w:rsidP="0064216D">
      <w:pPr>
        <w:widowControl/>
        <w:numPr>
          <w:ilvl w:val="0"/>
          <w:numId w:val="5"/>
        </w:numPr>
        <w:autoSpaceDE/>
        <w:autoSpaceDN/>
        <w:ind w:left="714" w:hanging="357"/>
        <w:contextualSpacing/>
        <w:jc w:val="both"/>
        <w:rPr>
          <w:rFonts w:ascii="Times New Roman" w:hAnsi="Times New Roman" w:cs="Times New Roman"/>
          <w:sz w:val="26"/>
          <w:szCs w:val="26"/>
        </w:rPr>
      </w:pPr>
      <w:r w:rsidRPr="003F0C7A">
        <w:rPr>
          <w:rFonts w:ascii="Times New Roman" w:hAnsi="Times New Roman" w:cs="Times New Roman"/>
          <w:sz w:val="26"/>
          <w:szCs w:val="26"/>
        </w:rPr>
        <w:t>aplică sancțiuni prevăzute de lege pentru contribuabilii persoane juridice care nu respectă prevederile legale privind impozitele și taxele locale;</w:t>
      </w:r>
    </w:p>
    <w:p w14:paraId="6CB09A52" w14:textId="77777777" w:rsidR="00593D83" w:rsidRPr="003F0C7A" w:rsidRDefault="00593D83" w:rsidP="0064216D">
      <w:pPr>
        <w:widowControl/>
        <w:numPr>
          <w:ilvl w:val="0"/>
          <w:numId w:val="5"/>
        </w:numPr>
        <w:autoSpaceDE/>
        <w:autoSpaceDN/>
        <w:ind w:left="714" w:hanging="357"/>
        <w:contextualSpacing/>
        <w:jc w:val="both"/>
        <w:rPr>
          <w:rFonts w:ascii="Times New Roman" w:hAnsi="Times New Roman" w:cs="Times New Roman"/>
          <w:sz w:val="26"/>
          <w:szCs w:val="26"/>
        </w:rPr>
      </w:pPr>
      <w:r w:rsidRPr="003F0C7A">
        <w:rPr>
          <w:rFonts w:ascii="Times New Roman" w:hAnsi="Times New Roman" w:cs="Times New Roman"/>
          <w:color w:val="000000"/>
          <w:sz w:val="26"/>
          <w:szCs w:val="26"/>
        </w:rPr>
        <w:t>asigură derularea procedurii înlesnirii la plata impozitelor şi taxelor locale şi a altor venituri ale bugetului local, acordate, în condiţiile legii, de autorităţile administraţiei publice locale, în cazul persoanelor juridice;</w:t>
      </w:r>
    </w:p>
    <w:p w14:paraId="4E1D32B3" w14:textId="77777777" w:rsidR="00593D83" w:rsidRPr="003F0C7A" w:rsidRDefault="00593D83" w:rsidP="0064216D">
      <w:pPr>
        <w:widowControl/>
        <w:numPr>
          <w:ilvl w:val="0"/>
          <w:numId w:val="5"/>
        </w:numPr>
        <w:autoSpaceDE/>
        <w:autoSpaceDN/>
        <w:ind w:left="714" w:hanging="357"/>
        <w:contextualSpacing/>
        <w:jc w:val="both"/>
        <w:rPr>
          <w:rFonts w:ascii="Times New Roman" w:hAnsi="Times New Roman" w:cs="Times New Roman"/>
          <w:sz w:val="26"/>
          <w:szCs w:val="26"/>
        </w:rPr>
      </w:pPr>
      <w:r w:rsidRPr="003F0C7A">
        <w:rPr>
          <w:rFonts w:ascii="Times New Roman" w:hAnsi="Times New Roman" w:cs="Times New Roman"/>
          <w:color w:val="000000"/>
          <w:sz w:val="26"/>
          <w:szCs w:val="26"/>
        </w:rPr>
        <w:t>emite și eliberează certificatele de atestare fiscală;</w:t>
      </w:r>
    </w:p>
    <w:p w14:paraId="512EE10E" w14:textId="77777777" w:rsidR="00593D83" w:rsidRPr="003F0C7A" w:rsidRDefault="00593D83" w:rsidP="0064216D">
      <w:pPr>
        <w:widowControl/>
        <w:numPr>
          <w:ilvl w:val="0"/>
          <w:numId w:val="5"/>
        </w:numPr>
        <w:autoSpaceDE/>
        <w:autoSpaceDN/>
        <w:ind w:left="714" w:hanging="357"/>
        <w:contextualSpacing/>
        <w:jc w:val="both"/>
        <w:rPr>
          <w:rFonts w:ascii="Times New Roman" w:hAnsi="Times New Roman" w:cs="Times New Roman"/>
          <w:sz w:val="26"/>
          <w:szCs w:val="26"/>
        </w:rPr>
      </w:pPr>
      <w:r w:rsidRPr="003F0C7A">
        <w:rPr>
          <w:rFonts w:ascii="Times New Roman" w:hAnsi="Times New Roman" w:cs="Times New Roman"/>
          <w:color w:val="000000"/>
          <w:sz w:val="26"/>
          <w:szCs w:val="26"/>
        </w:rPr>
        <w:t>scoate din evidența fiscală mijloacele de transport.</w:t>
      </w:r>
    </w:p>
    <w:p w14:paraId="0E7CC2BC" w14:textId="77777777" w:rsidR="00593D83" w:rsidRPr="003F0C7A" w:rsidRDefault="00593D83" w:rsidP="0064216D">
      <w:pPr>
        <w:pStyle w:val="ListParagraph"/>
        <w:widowControl/>
        <w:numPr>
          <w:ilvl w:val="0"/>
          <w:numId w:val="5"/>
        </w:numPr>
        <w:autoSpaceDE/>
        <w:autoSpaceDN/>
        <w:spacing w:after="200" w:line="276" w:lineRule="auto"/>
        <w:contextualSpacing/>
        <w:jc w:val="both"/>
        <w:rPr>
          <w:rFonts w:ascii="Times New Roman" w:hAnsi="Times New Roman" w:cs="Times New Roman"/>
          <w:bCs/>
          <w:sz w:val="26"/>
          <w:szCs w:val="26"/>
          <w:lang w:eastAsia="ro-RO"/>
        </w:rPr>
      </w:pPr>
      <w:r w:rsidRPr="003F0C7A">
        <w:rPr>
          <w:rFonts w:ascii="Times New Roman" w:hAnsi="Times New Roman" w:cs="Times New Roman"/>
          <w:bCs/>
          <w:sz w:val="26"/>
          <w:szCs w:val="26"/>
          <w:lang w:eastAsia="ro-RO"/>
        </w:rPr>
        <w:t xml:space="preserve">verificarea declarațiilor de impunere privind materia impozabila, corectarea erorilor privind calculul impozitului pentru clădiri, terenuri, mijloace de trasnport  și stabilirea din </w:t>
      </w:r>
      <w:r w:rsidRPr="003F0C7A">
        <w:rPr>
          <w:rFonts w:ascii="Times New Roman" w:hAnsi="Times New Roman" w:cs="Times New Roman"/>
          <w:bCs/>
          <w:sz w:val="26"/>
          <w:szCs w:val="26"/>
          <w:lang w:eastAsia="ro-RO"/>
        </w:rPr>
        <w:lastRenderedPageBreak/>
        <w:t>oficiu a obligațiilor fiscale (în cazul nedepunerii declarațiilor  fiscale), conform documentelor existente în dosarul fiscal al contribuabililor;</w:t>
      </w:r>
    </w:p>
    <w:p w14:paraId="6347684F" w14:textId="77777777" w:rsidR="00593D83" w:rsidRPr="003F0C7A" w:rsidRDefault="00593D83" w:rsidP="0064216D">
      <w:pPr>
        <w:pStyle w:val="ListParagraph"/>
        <w:widowControl/>
        <w:numPr>
          <w:ilvl w:val="0"/>
          <w:numId w:val="5"/>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 xml:space="preserve">actualizează baza de date fiscală </w:t>
      </w:r>
      <w:r w:rsidRPr="003F0C7A">
        <w:rPr>
          <w:rFonts w:ascii="Times New Roman" w:hAnsi="Times New Roman" w:cs="Times New Roman"/>
          <w:bCs/>
          <w:sz w:val="26"/>
          <w:szCs w:val="26"/>
          <w:lang w:eastAsia="ro-RO"/>
        </w:rPr>
        <w:t xml:space="preserve">, ori  de  câte  ori  este  cazul,  </w:t>
      </w:r>
      <w:r w:rsidRPr="003F0C7A">
        <w:rPr>
          <w:rFonts w:ascii="Times New Roman" w:hAnsi="Times New Roman" w:cs="Times New Roman"/>
          <w:sz w:val="26"/>
          <w:szCs w:val="26"/>
        </w:rPr>
        <w:t xml:space="preserve">și operează modificările intervenite în situația juridică și fiscală a contribuabililor; </w:t>
      </w:r>
    </w:p>
    <w:p w14:paraId="45797983" w14:textId="77777777" w:rsidR="00593D83" w:rsidRPr="003F0C7A" w:rsidRDefault="00593D83" w:rsidP="0064216D">
      <w:pPr>
        <w:pStyle w:val="ListParagraph"/>
        <w:widowControl/>
        <w:numPr>
          <w:ilvl w:val="0"/>
          <w:numId w:val="5"/>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bCs/>
          <w:sz w:val="26"/>
          <w:szCs w:val="26"/>
          <w:lang w:eastAsia="ro-RO"/>
        </w:rPr>
        <w:t>asigurarea întocmirii şi gestionarea dosarelor fiscale ale contribuabililor persoane juridice;</w:t>
      </w:r>
    </w:p>
    <w:p w14:paraId="6037761F" w14:textId="77777777" w:rsidR="00593D83" w:rsidRPr="003F0C7A" w:rsidRDefault="00593D83" w:rsidP="0064216D">
      <w:pPr>
        <w:pStyle w:val="ListParagraph"/>
        <w:widowControl/>
        <w:numPr>
          <w:ilvl w:val="0"/>
          <w:numId w:val="5"/>
        </w:numPr>
        <w:autoSpaceDE/>
        <w:autoSpaceDN/>
        <w:spacing w:after="200" w:line="276" w:lineRule="auto"/>
        <w:contextualSpacing/>
        <w:jc w:val="both"/>
        <w:rPr>
          <w:rFonts w:ascii="Times New Roman" w:hAnsi="Times New Roman" w:cs="Times New Roman"/>
          <w:bCs/>
          <w:sz w:val="26"/>
          <w:szCs w:val="26"/>
          <w:lang w:eastAsia="ro-RO"/>
        </w:rPr>
      </w:pPr>
      <w:r w:rsidRPr="003F0C7A">
        <w:rPr>
          <w:rFonts w:ascii="Times New Roman" w:hAnsi="Times New Roman" w:cs="Times New Roman"/>
          <w:bCs/>
          <w:sz w:val="26"/>
          <w:szCs w:val="26"/>
          <w:lang w:eastAsia="ro-RO"/>
        </w:rPr>
        <w:t>aplicarea sancțiunilor prevăzute de legislația în vigoare tuturor contribuabililor care încalcă legislația fiscală şi luarea tuturor măsurilor pentru înlăturarea deficiențelor constatate;</w:t>
      </w:r>
    </w:p>
    <w:p w14:paraId="4ABB73CE" w14:textId="77777777" w:rsidR="00593D83" w:rsidRPr="003F0C7A" w:rsidRDefault="00593D83" w:rsidP="0064216D">
      <w:pPr>
        <w:pStyle w:val="ListParagraph"/>
        <w:widowControl/>
        <w:numPr>
          <w:ilvl w:val="0"/>
          <w:numId w:val="5"/>
        </w:numPr>
        <w:autoSpaceDE/>
        <w:autoSpaceDN/>
        <w:spacing w:after="200" w:line="276" w:lineRule="auto"/>
        <w:contextualSpacing/>
        <w:jc w:val="both"/>
        <w:rPr>
          <w:rFonts w:ascii="Times New Roman" w:hAnsi="Times New Roman" w:cs="Times New Roman"/>
          <w:bCs/>
          <w:sz w:val="26"/>
          <w:szCs w:val="26"/>
          <w:lang w:eastAsia="ro-RO"/>
        </w:rPr>
      </w:pPr>
      <w:r w:rsidRPr="003F0C7A">
        <w:rPr>
          <w:rFonts w:ascii="Times New Roman" w:hAnsi="Times New Roman" w:cs="Times New Roman"/>
          <w:bCs/>
          <w:sz w:val="26"/>
          <w:szCs w:val="26"/>
          <w:lang w:eastAsia="ro-RO"/>
        </w:rPr>
        <w:t>analizarea şi soluționarea contestațiilor făcute de contribuabili persoane juridice pe linia impozitelor şi taxelor locale;</w:t>
      </w:r>
    </w:p>
    <w:p w14:paraId="145678EF" w14:textId="77777777" w:rsidR="00593D83" w:rsidRPr="003F0C7A" w:rsidRDefault="00593D83" w:rsidP="0064216D">
      <w:pPr>
        <w:pStyle w:val="ListParagraph"/>
        <w:widowControl/>
        <w:numPr>
          <w:ilvl w:val="0"/>
          <w:numId w:val="5"/>
        </w:numPr>
        <w:autoSpaceDE/>
        <w:autoSpaceDN/>
        <w:spacing w:after="200" w:line="276" w:lineRule="auto"/>
        <w:contextualSpacing/>
        <w:jc w:val="both"/>
        <w:rPr>
          <w:rFonts w:ascii="Times New Roman" w:hAnsi="Times New Roman" w:cs="Times New Roman"/>
          <w:bCs/>
          <w:sz w:val="26"/>
          <w:szCs w:val="26"/>
          <w:lang w:eastAsia="ro-RO"/>
        </w:rPr>
      </w:pPr>
      <w:r w:rsidRPr="003F0C7A">
        <w:rPr>
          <w:rFonts w:ascii="Times New Roman" w:hAnsi="Times New Roman" w:cs="Times New Roman"/>
          <w:bCs/>
          <w:sz w:val="26"/>
          <w:szCs w:val="26"/>
          <w:lang w:eastAsia="ro-RO"/>
        </w:rPr>
        <w:t>consilierea contribuabililor cu privire la modul de completare a declarațiilor fiscale;</w:t>
      </w:r>
    </w:p>
    <w:p w14:paraId="546A2D28" w14:textId="77777777" w:rsidR="00593D83" w:rsidRPr="003F0C7A" w:rsidRDefault="00593D83" w:rsidP="0064216D">
      <w:pPr>
        <w:pStyle w:val="ListParagraph"/>
        <w:widowControl/>
        <w:numPr>
          <w:ilvl w:val="0"/>
          <w:numId w:val="5"/>
        </w:numPr>
        <w:autoSpaceDE/>
        <w:autoSpaceDN/>
        <w:spacing w:after="200" w:line="276" w:lineRule="auto"/>
        <w:contextualSpacing/>
        <w:jc w:val="both"/>
        <w:rPr>
          <w:rFonts w:ascii="Times New Roman" w:hAnsi="Times New Roman" w:cs="Times New Roman"/>
          <w:bCs/>
          <w:sz w:val="26"/>
          <w:szCs w:val="26"/>
          <w:lang w:eastAsia="ro-RO"/>
        </w:rPr>
      </w:pPr>
      <w:r w:rsidRPr="003F0C7A">
        <w:rPr>
          <w:rFonts w:ascii="Times New Roman" w:hAnsi="Times New Roman" w:cs="Times New Roman"/>
          <w:bCs/>
          <w:sz w:val="26"/>
          <w:szCs w:val="26"/>
          <w:lang w:eastAsia="ro-RO"/>
        </w:rPr>
        <w:t>centralizarea datelor privind materia impozabilă, impozitele şi taxele stabilite, rezultatele acțiunilor de verificare și impunere, întocmirea raportărilor cerute de organele superioare;</w:t>
      </w:r>
    </w:p>
    <w:p w14:paraId="08534A8D" w14:textId="77777777" w:rsidR="00593D83" w:rsidRPr="003F0C7A" w:rsidRDefault="00593D83" w:rsidP="0064216D">
      <w:pPr>
        <w:pStyle w:val="ListParagraph"/>
        <w:widowControl/>
        <w:numPr>
          <w:ilvl w:val="0"/>
          <w:numId w:val="5"/>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 xml:space="preserve">verifică legalitatea, corectitudinea și conformitatea documentelor depuse pentru stabilirea obligațiilor fiscale. </w:t>
      </w:r>
    </w:p>
    <w:p w14:paraId="7E5FAFBA" w14:textId="77777777" w:rsidR="00593D83" w:rsidRPr="003F0C7A" w:rsidRDefault="00593D83" w:rsidP="0064216D">
      <w:pPr>
        <w:pStyle w:val="ListParagraph"/>
        <w:widowControl/>
        <w:numPr>
          <w:ilvl w:val="0"/>
          <w:numId w:val="5"/>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 xml:space="preserve">eliberează certificate fiscale, adeverințe și alte documente specifice activității fiscale locale. </w:t>
      </w:r>
    </w:p>
    <w:p w14:paraId="37E56EBA" w14:textId="77777777" w:rsidR="00593D83" w:rsidRPr="003F0C7A" w:rsidRDefault="00593D83" w:rsidP="0064216D">
      <w:pPr>
        <w:pStyle w:val="ListParagraph"/>
        <w:widowControl/>
        <w:numPr>
          <w:ilvl w:val="0"/>
          <w:numId w:val="5"/>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 xml:space="preserve">colaborează cu instituții și autorități publice precum ANAF, Poliția, SPCLEP, executorii judecătorești, DRPCIV și Oficiul de Cadastru pentru verificarea și actualizarea informațiilor fiscale. </w:t>
      </w:r>
    </w:p>
    <w:p w14:paraId="77D5AEA8" w14:textId="77777777" w:rsidR="00593D83" w:rsidRPr="003F0C7A" w:rsidRDefault="00593D83" w:rsidP="0064216D">
      <w:pPr>
        <w:pStyle w:val="ListParagraph"/>
        <w:widowControl/>
        <w:numPr>
          <w:ilvl w:val="0"/>
          <w:numId w:val="5"/>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 xml:space="preserve">monitorizează permanent situația debitelor restante și aplică măsuri pentru recuperarea creanțelor bugetare. </w:t>
      </w:r>
    </w:p>
    <w:p w14:paraId="5B9A621C" w14:textId="77777777" w:rsidR="00593D83" w:rsidRPr="003F0C7A" w:rsidRDefault="00593D83" w:rsidP="0064216D">
      <w:pPr>
        <w:pStyle w:val="ListParagraph"/>
        <w:widowControl/>
        <w:numPr>
          <w:ilvl w:val="0"/>
          <w:numId w:val="5"/>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 xml:space="preserve">stabilește, urmărește și încasează impozitele și taxele locale datorate bugetului local al municipiului. </w:t>
      </w:r>
    </w:p>
    <w:p w14:paraId="4CB2A868" w14:textId="77777777" w:rsidR="00593D83" w:rsidRPr="003F0C7A" w:rsidRDefault="00593D83" w:rsidP="0064216D">
      <w:pPr>
        <w:pStyle w:val="ListParagraph"/>
        <w:widowControl/>
        <w:numPr>
          <w:ilvl w:val="0"/>
          <w:numId w:val="5"/>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 xml:space="preserve">participă la identificarea, evaluarea, administrarea și valorificarea bunurilor sechestrate potrivit dispozițiilor legale. </w:t>
      </w:r>
    </w:p>
    <w:p w14:paraId="7CF38E9F" w14:textId="77777777" w:rsidR="00593D83" w:rsidRPr="003F0C7A" w:rsidRDefault="00593D83" w:rsidP="0064216D">
      <w:pPr>
        <w:pStyle w:val="ListParagraph"/>
        <w:widowControl/>
        <w:numPr>
          <w:ilvl w:val="0"/>
          <w:numId w:val="5"/>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 xml:space="preserve">întocmește rapoarte, situații centralizatoare și informări privind activitatea de impunere, încasare și executare silită. </w:t>
      </w:r>
    </w:p>
    <w:p w14:paraId="26B358BB" w14:textId="77777777" w:rsidR="00593D83" w:rsidRPr="003F0C7A" w:rsidRDefault="00593D83" w:rsidP="0064216D">
      <w:pPr>
        <w:pStyle w:val="ListParagraph"/>
        <w:widowControl/>
        <w:numPr>
          <w:ilvl w:val="0"/>
          <w:numId w:val="5"/>
        </w:numPr>
        <w:autoSpaceDE/>
        <w:autoSpaceDN/>
        <w:spacing w:after="200" w:line="276" w:lineRule="auto"/>
        <w:contextualSpacing/>
        <w:jc w:val="both"/>
        <w:rPr>
          <w:rFonts w:ascii="Times New Roman" w:hAnsi="Times New Roman" w:cs="Times New Roman"/>
          <w:bCs/>
          <w:sz w:val="26"/>
          <w:szCs w:val="26"/>
          <w:lang w:eastAsia="ro-RO"/>
        </w:rPr>
      </w:pPr>
      <w:r w:rsidRPr="003F0C7A">
        <w:rPr>
          <w:rFonts w:ascii="Times New Roman" w:hAnsi="Times New Roman" w:cs="Times New Roman"/>
          <w:bCs/>
          <w:sz w:val="26"/>
          <w:szCs w:val="26"/>
          <w:lang w:eastAsia="ro-RO"/>
        </w:rPr>
        <w:t>respectarea și aplicarea hotărârilor Consiliului Local al Municipiului Câmpulung şi a celorlalte acte normative care reglementează taxele şi impozitele care constituie venit al bugetului local, datorate de persoane juridice;</w:t>
      </w:r>
    </w:p>
    <w:p w14:paraId="495FD839" w14:textId="77777777" w:rsidR="00593D83" w:rsidRPr="003F0C7A" w:rsidRDefault="00593D83" w:rsidP="0064216D">
      <w:pPr>
        <w:pStyle w:val="ListParagraph"/>
        <w:widowControl/>
        <w:numPr>
          <w:ilvl w:val="0"/>
          <w:numId w:val="5"/>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Îndeplinesc orice alte sarcini dispuse de conducere în legătură cu activitatea proprie şi care nu sunt cuprinse în prezentul regulament.</w:t>
      </w:r>
    </w:p>
    <w:p w14:paraId="7CF6D7D2" w14:textId="77777777" w:rsidR="00593D83" w:rsidRPr="003F0C7A" w:rsidRDefault="00593D83" w:rsidP="0064216D">
      <w:pPr>
        <w:pStyle w:val="ListParagraph"/>
        <w:widowControl/>
        <w:numPr>
          <w:ilvl w:val="0"/>
          <w:numId w:val="5"/>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cunoasterea legislatiei in vigoare specifica domeniului de activitate al departamentului si punerea corecta in aplicare a acesteia;</w:t>
      </w:r>
    </w:p>
    <w:p w14:paraId="24C2A0AE" w14:textId="77777777" w:rsidR="00593D83" w:rsidRPr="003F0C7A" w:rsidRDefault="00593D83" w:rsidP="0064216D">
      <w:pPr>
        <w:pStyle w:val="ListParagraph"/>
        <w:widowControl/>
        <w:numPr>
          <w:ilvl w:val="0"/>
          <w:numId w:val="5"/>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utilizează cu maximă eficienţă, aplicaţiile informatice specifice, necesare desfășurării activității zilnice.</w:t>
      </w:r>
    </w:p>
    <w:p w14:paraId="599B03C2" w14:textId="77777777" w:rsidR="00593D83" w:rsidRPr="003F0C7A" w:rsidRDefault="00593D83" w:rsidP="00593D83">
      <w:pPr>
        <w:pStyle w:val="Heading2"/>
        <w:ind w:firstLine="1122"/>
        <w:rPr>
          <w:rFonts w:ascii="Times New Roman" w:hAnsi="Times New Roman"/>
          <w:color w:val="000000"/>
          <w:szCs w:val="26"/>
          <w:lang w:val="ro-RO"/>
        </w:rPr>
      </w:pPr>
      <w:r w:rsidRPr="003F0C7A">
        <w:rPr>
          <w:rFonts w:ascii="Times New Roman" w:hAnsi="Times New Roman"/>
          <w:color w:val="000000"/>
          <w:szCs w:val="26"/>
          <w:lang w:val="ro-RO"/>
        </w:rPr>
        <w:lastRenderedPageBreak/>
        <w:t>Cap. VII. Atribuții specifice ale Serviciului Tehnic și Urbanism</w:t>
      </w:r>
    </w:p>
    <w:p w14:paraId="2AEC0D6F" w14:textId="77777777" w:rsidR="00593D83" w:rsidRPr="003F0C7A" w:rsidRDefault="00593D83" w:rsidP="00593D83">
      <w:pPr>
        <w:rPr>
          <w:rFonts w:ascii="Times New Roman" w:hAnsi="Times New Roman" w:cs="Times New Roman"/>
          <w:color w:val="000000"/>
          <w:sz w:val="26"/>
          <w:szCs w:val="26"/>
        </w:rPr>
      </w:pPr>
    </w:p>
    <w:p w14:paraId="3CCC1AA4" w14:textId="77777777" w:rsidR="00593D83" w:rsidRPr="003F0C7A" w:rsidRDefault="00593D83" w:rsidP="00593D83">
      <w:pPr>
        <w:jc w:val="both"/>
        <w:rPr>
          <w:rFonts w:ascii="Times New Roman" w:hAnsi="Times New Roman" w:cs="Times New Roman"/>
          <w:color w:val="000000"/>
          <w:sz w:val="26"/>
          <w:szCs w:val="26"/>
        </w:rPr>
      </w:pPr>
      <w:r w:rsidRPr="003F0C7A">
        <w:rPr>
          <w:rFonts w:ascii="Times New Roman" w:hAnsi="Times New Roman" w:cs="Times New Roman"/>
          <w:b/>
          <w:color w:val="000000"/>
          <w:sz w:val="26"/>
          <w:szCs w:val="26"/>
        </w:rPr>
        <w:t xml:space="preserve">            Art. 22.</w:t>
      </w:r>
      <w:r w:rsidRPr="003F0C7A">
        <w:rPr>
          <w:rFonts w:ascii="Times New Roman" w:hAnsi="Times New Roman" w:cs="Times New Roman"/>
          <w:color w:val="000000"/>
          <w:sz w:val="26"/>
          <w:szCs w:val="26"/>
        </w:rPr>
        <w:t xml:space="preserve"> </w:t>
      </w:r>
      <w:r w:rsidRPr="003F0C7A">
        <w:rPr>
          <w:rFonts w:ascii="Times New Roman" w:hAnsi="Times New Roman" w:cs="Times New Roman"/>
          <w:b/>
          <w:color w:val="000000"/>
          <w:sz w:val="26"/>
          <w:szCs w:val="26"/>
        </w:rPr>
        <w:t xml:space="preserve">(1) </w:t>
      </w:r>
      <w:r w:rsidRPr="003F0C7A">
        <w:rPr>
          <w:rFonts w:ascii="Times New Roman" w:hAnsi="Times New Roman" w:cs="Times New Roman"/>
          <w:color w:val="000000"/>
          <w:sz w:val="26"/>
          <w:szCs w:val="26"/>
        </w:rPr>
        <w:t>Serviciul Tehnic și Urbanism este condus de arhitectul șef.</w:t>
      </w:r>
    </w:p>
    <w:p w14:paraId="7D26CBB5" w14:textId="77777777" w:rsidR="00593D83" w:rsidRPr="003F0C7A" w:rsidRDefault="00593D83" w:rsidP="00593D83">
      <w:pPr>
        <w:ind w:firstLine="374"/>
        <w:jc w:val="both"/>
        <w:rPr>
          <w:rFonts w:ascii="Times New Roman" w:hAnsi="Times New Roman" w:cs="Times New Roman"/>
          <w:color w:val="000000"/>
          <w:sz w:val="26"/>
          <w:szCs w:val="26"/>
        </w:rPr>
      </w:pPr>
      <w:r w:rsidRPr="003F0C7A">
        <w:rPr>
          <w:rFonts w:ascii="Times New Roman" w:hAnsi="Times New Roman" w:cs="Times New Roman"/>
          <w:b/>
          <w:color w:val="000000"/>
          <w:sz w:val="26"/>
          <w:szCs w:val="26"/>
        </w:rPr>
        <w:t xml:space="preserve">      (2)</w:t>
      </w:r>
      <w:r w:rsidRPr="003F0C7A">
        <w:rPr>
          <w:rFonts w:ascii="Times New Roman" w:hAnsi="Times New Roman" w:cs="Times New Roman"/>
          <w:color w:val="000000"/>
          <w:sz w:val="26"/>
          <w:szCs w:val="26"/>
        </w:rPr>
        <w:t xml:space="preserve"> Serviciul Tehnic și Urbanism este constituit din următoarele compartimente:</w:t>
      </w:r>
    </w:p>
    <w:p w14:paraId="5461DF8E" w14:textId="77777777" w:rsidR="00593D83" w:rsidRPr="003F0C7A" w:rsidRDefault="00593D83" w:rsidP="0064216D">
      <w:pPr>
        <w:widowControl/>
        <w:numPr>
          <w:ilvl w:val="0"/>
          <w:numId w:val="18"/>
        </w:numPr>
        <w:autoSpaceDE/>
        <w:autoSpaceDN/>
        <w:jc w:val="both"/>
        <w:rPr>
          <w:rFonts w:ascii="Times New Roman" w:hAnsi="Times New Roman" w:cs="Times New Roman"/>
          <w:sz w:val="26"/>
          <w:szCs w:val="26"/>
        </w:rPr>
      </w:pPr>
      <w:bookmarkStart w:id="12" w:name="_Hlk152742507"/>
      <w:r w:rsidRPr="003F0C7A">
        <w:rPr>
          <w:rFonts w:ascii="Times New Roman" w:hAnsi="Times New Roman" w:cs="Times New Roman"/>
          <w:sz w:val="26"/>
          <w:szCs w:val="26"/>
        </w:rPr>
        <w:t>Compartiment Urbanism, Cadastru și Parcări;</w:t>
      </w:r>
    </w:p>
    <w:bookmarkEnd w:id="12"/>
    <w:p w14:paraId="49CA2DB7" w14:textId="77777777" w:rsidR="00593D83" w:rsidRPr="003F0C7A" w:rsidRDefault="00593D83" w:rsidP="0064216D">
      <w:pPr>
        <w:pStyle w:val="ListParagraph"/>
        <w:widowControl/>
        <w:numPr>
          <w:ilvl w:val="0"/>
          <w:numId w:val="18"/>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Compartiment Transport Public Local și Autorizare Activități Economice;</w:t>
      </w:r>
    </w:p>
    <w:p w14:paraId="6C48AB3B" w14:textId="77777777" w:rsidR="00593D83" w:rsidRPr="003F0C7A" w:rsidRDefault="00593D83" w:rsidP="0064216D">
      <w:pPr>
        <w:pStyle w:val="ListParagraph"/>
        <w:widowControl/>
        <w:numPr>
          <w:ilvl w:val="0"/>
          <w:numId w:val="18"/>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Compartiment Administrativ;</w:t>
      </w:r>
    </w:p>
    <w:p w14:paraId="3ADDE9E6" w14:textId="77777777" w:rsidR="00593D83" w:rsidRPr="003F0C7A" w:rsidRDefault="00593D83" w:rsidP="00593D83">
      <w:pPr>
        <w:ind w:firstLine="699"/>
        <w:contextualSpacing/>
        <w:jc w:val="both"/>
        <w:rPr>
          <w:rFonts w:ascii="Times New Roman" w:hAnsi="Times New Roman" w:cs="Times New Roman"/>
          <w:color w:val="000000"/>
          <w:sz w:val="26"/>
          <w:szCs w:val="26"/>
        </w:rPr>
      </w:pPr>
      <w:r w:rsidRPr="003F0C7A">
        <w:rPr>
          <w:rFonts w:ascii="Times New Roman" w:hAnsi="Times New Roman" w:cs="Times New Roman"/>
          <w:b/>
          <w:color w:val="000000"/>
          <w:sz w:val="26"/>
          <w:szCs w:val="26"/>
        </w:rPr>
        <w:t>Art. 23.</w:t>
      </w:r>
      <w:r w:rsidRPr="003F0C7A">
        <w:rPr>
          <w:rFonts w:ascii="Times New Roman" w:hAnsi="Times New Roman" w:cs="Times New Roman"/>
          <w:color w:val="000000"/>
          <w:sz w:val="26"/>
          <w:szCs w:val="26"/>
        </w:rPr>
        <w:t xml:space="preserve"> </w:t>
      </w:r>
      <w:r w:rsidRPr="003F0C7A">
        <w:rPr>
          <w:rFonts w:ascii="Times New Roman" w:hAnsi="Times New Roman" w:cs="Times New Roman"/>
          <w:b/>
          <w:color w:val="000000"/>
          <w:sz w:val="26"/>
          <w:szCs w:val="26"/>
        </w:rPr>
        <w:t>Arhitectul şef</w:t>
      </w:r>
      <w:r w:rsidRPr="003F0C7A">
        <w:rPr>
          <w:rFonts w:ascii="Times New Roman" w:hAnsi="Times New Roman" w:cs="Times New Roman"/>
          <w:color w:val="000000"/>
          <w:sz w:val="26"/>
          <w:szCs w:val="26"/>
        </w:rPr>
        <w:t xml:space="preserve"> îndeplineşte, în afara atribuţiilor stabilite prin actele normative în vigoare, şi următoarele atribuţii:</w:t>
      </w:r>
    </w:p>
    <w:p w14:paraId="6E62F2F2" w14:textId="77777777" w:rsidR="00593D83" w:rsidRPr="003F0C7A" w:rsidRDefault="00593D83" w:rsidP="00593D83">
      <w:pPr>
        <w:ind w:firstLine="706"/>
        <w:contextualSpacing/>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t xml:space="preserve">    a)  iniţiază, coordonează din punct de vedere tehnic elaborarea, avizează şi propune spre aprobare strategiile de dezvoltare teritorială urbane, precum şi documentaţiile de amenajare a teritoriului şi de urbanism;</w:t>
      </w:r>
    </w:p>
    <w:p w14:paraId="650F184F" w14:textId="77777777" w:rsidR="00593D83" w:rsidRPr="003F0C7A" w:rsidRDefault="00593D83" w:rsidP="00593D83">
      <w:pPr>
        <w:ind w:firstLine="706"/>
        <w:contextualSpacing/>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t xml:space="preserve">    b) convoacă şi asigură dezbaterea lucrărilor Comisiei tehnice de amenajare a teritoriului şi urbanism;</w:t>
      </w:r>
    </w:p>
    <w:p w14:paraId="0F248C35" w14:textId="77777777" w:rsidR="00593D83" w:rsidRPr="003F0C7A" w:rsidRDefault="00593D83" w:rsidP="00593D83">
      <w:pPr>
        <w:ind w:firstLine="706"/>
        <w:contextualSpacing/>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t xml:space="preserve">    c) întocmeşte, verifică din punct de vedere tehnic şi propune emiterea avizelor de oportunitate, a certificatelor de urbanism şi a autorizaţiilor de construire;</w:t>
      </w:r>
    </w:p>
    <w:p w14:paraId="08238A40" w14:textId="77777777" w:rsidR="00593D83" w:rsidRPr="003F0C7A" w:rsidRDefault="00593D83" w:rsidP="00593D83">
      <w:pPr>
        <w:ind w:firstLine="706"/>
        <w:contextualSpacing/>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t xml:space="preserve">    d) urmăreşte punerea în aplicare a strategiilor de dezvoltare urbană şi a politicilor urbane, precum şi a documentaţiilor de amenajare a teritoriului şi de urbanism;</w:t>
      </w:r>
    </w:p>
    <w:p w14:paraId="567B672E" w14:textId="77777777" w:rsidR="00593D83" w:rsidRPr="003F0C7A" w:rsidRDefault="00593D83" w:rsidP="00593D83">
      <w:pPr>
        <w:ind w:firstLine="706"/>
        <w:contextualSpacing/>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t xml:space="preserve">    e) asigură gestionarea, evidenţa şi actualizarea documentaţiilor de urbanism şi amenajare a teritoriului;</w:t>
      </w:r>
    </w:p>
    <w:p w14:paraId="573236D0" w14:textId="77777777" w:rsidR="00593D83" w:rsidRPr="003F0C7A" w:rsidRDefault="00593D83" w:rsidP="00593D83">
      <w:pPr>
        <w:ind w:firstLine="706"/>
        <w:contextualSpacing/>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t xml:space="preserve">    e^1) transmite periodic Ministerului Dezvoltării Regionale şi Administraţiei Publice situaţiile cu privire la evidenţa şi actualizarea documentaţiilor de amenajare a teritoriului şi urbanism;</w:t>
      </w:r>
    </w:p>
    <w:p w14:paraId="3C6DA101" w14:textId="77777777" w:rsidR="00593D83" w:rsidRPr="003F0C7A" w:rsidRDefault="00593D83" w:rsidP="00593D83">
      <w:pPr>
        <w:ind w:firstLine="706"/>
        <w:contextualSpacing/>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t xml:space="preserve">    f) organizează şi coordonează constituirea şi dezvoltarea băncilor/bazelor de date urbane;</w:t>
      </w:r>
    </w:p>
    <w:p w14:paraId="54C67C3A" w14:textId="77777777" w:rsidR="00593D83" w:rsidRPr="003F0C7A" w:rsidRDefault="00593D83" w:rsidP="00593D83">
      <w:pPr>
        <w:ind w:firstLine="706"/>
        <w:contextualSpacing/>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t xml:space="preserve">    g) coordonează şi asigură informarea publică şi procesul de dezbatere şi consultare a publicului în vederea promovării documentaţiilor aflate în gestiunea sa;</w:t>
      </w:r>
    </w:p>
    <w:p w14:paraId="5D98A73E" w14:textId="77777777" w:rsidR="00593D83" w:rsidRPr="003F0C7A" w:rsidRDefault="00593D83" w:rsidP="00593D83">
      <w:pPr>
        <w:ind w:firstLine="706"/>
        <w:contextualSpacing/>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t xml:space="preserve">    h) participă la elaborarea planurile integrate de dezvoltare şi le avizează din punctul de vedere al conformităţii cu documentaţiile de amenajare a teritoriului şi de urbanism legal aprobate;</w:t>
      </w:r>
    </w:p>
    <w:p w14:paraId="4454DE20" w14:textId="77777777" w:rsidR="00593D83" w:rsidRPr="003F0C7A" w:rsidRDefault="00593D83" w:rsidP="00593D83">
      <w:pPr>
        <w:ind w:firstLine="706"/>
        <w:contextualSpacing/>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t xml:space="preserve">    i) avizează proiectele de investiţii publice din punctul de vedere al conformităţii cu documentaţiile de amenajare a teritoriului şi de urbanism legal aprobate.</w:t>
      </w:r>
    </w:p>
    <w:p w14:paraId="06DA3AFC" w14:textId="77777777" w:rsidR="00593D83" w:rsidRPr="003F0C7A" w:rsidRDefault="00593D83" w:rsidP="00DF20E6">
      <w:pPr>
        <w:contextualSpacing/>
        <w:jc w:val="both"/>
        <w:rPr>
          <w:rFonts w:ascii="Times New Roman" w:hAnsi="Times New Roman" w:cs="Times New Roman"/>
          <w:color w:val="000000"/>
          <w:sz w:val="26"/>
          <w:szCs w:val="26"/>
        </w:rPr>
      </w:pPr>
    </w:p>
    <w:p w14:paraId="7D15825A" w14:textId="77777777" w:rsidR="00593D83" w:rsidRPr="003F0C7A" w:rsidRDefault="00593D83" w:rsidP="00593D83">
      <w:pPr>
        <w:ind w:firstLine="720"/>
        <w:jc w:val="both"/>
        <w:rPr>
          <w:rFonts w:ascii="Times New Roman" w:hAnsi="Times New Roman" w:cs="Times New Roman"/>
          <w:color w:val="000000"/>
          <w:sz w:val="26"/>
          <w:szCs w:val="26"/>
        </w:rPr>
      </w:pPr>
      <w:r w:rsidRPr="003F0C7A">
        <w:rPr>
          <w:rFonts w:ascii="Times New Roman" w:hAnsi="Times New Roman" w:cs="Times New Roman"/>
          <w:b/>
          <w:color w:val="000000"/>
          <w:sz w:val="26"/>
          <w:szCs w:val="26"/>
        </w:rPr>
        <w:t xml:space="preserve">Art. 24. Compartiment </w:t>
      </w:r>
      <w:r w:rsidRPr="003F0C7A">
        <w:rPr>
          <w:rFonts w:ascii="Times New Roman" w:hAnsi="Times New Roman" w:cs="Times New Roman"/>
          <w:b/>
          <w:sz w:val="26"/>
          <w:szCs w:val="26"/>
        </w:rPr>
        <w:t>urbanism, cadastru și parcări</w:t>
      </w:r>
      <w:r w:rsidRPr="003F0C7A">
        <w:rPr>
          <w:rFonts w:ascii="Times New Roman" w:hAnsi="Times New Roman" w:cs="Times New Roman"/>
          <w:color w:val="000000"/>
          <w:sz w:val="26"/>
          <w:szCs w:val="26"/>
        </w:rPr>
        <w:t xml:space="preserve"> îndeplineşte următoarele atribuţii: </w:t>
      </w:r>
    </w:p>
    <w:p w14:paraId="3D36A85D" w14:textId="77777777" w:rsidR="00593D83" w:rsidRPr="003F0C7A" w:rsidRDefault="00593D83" w:rsidP="0064216D">
      <w:pPr>
        <w:pStyle w:val="ListParagraph"/>
        <w:widowControl/>
        <w:numPr>
          <w:ilvl w:val="0"/>
          <w:numId w:val="22"/>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urmărește intervențiile la reţelele tehnico-edilitare, executate pe terenuri aparținând domeniului public al Municipiului Câmpulung, inclusiv a modului de refacere a suprafețelor afectate de lucrările respective;</w:t>
      </w:r>
    </w:p>
    <w:p w14:paraId="74E5C063" w14:textId="77777777" w:rsidR="00593D83" w:rsidRPr="003F0C7A" w:rsidRDefault="00593D83" w:rsidP="0064216D">
      <w:pPr>
        <w:pStyle w:val="ListParagraph"/>
        <w:widowControl/>
        <w:numPr>
          <w:ilvl w:val="0"/>
          <w:numId w:val="22"/>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 xml:space="preserve">asigurarea temeiului tehnic necesar emiterii autorizaţiilor de construire/desfiinţare, respectiv avizarea documentaţiilor de amenajare a teritoriului şi de urbanism,  precum şi emiterea certificatelor de urbanism; </w:t>
      </w:r>
    </w:p>
    <w:p w14:paraId="2D12968B" w14:textId="77777777" w:rsidR="00593D83" w:rsidRPr="003F0C7A" w:rsidRDefault="00593D83" w:rsidP="0064216D">
      <w:pPr>
        <w:pStyle w:val="ListParagraph"/>
        <w:widowControl/>
        <w:numPr>
          <w:ilvl w:val="0"/>
          <w:numId w:val="22"/>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lastRenderedPageBreak/>
        <w:t xml:space="preserve">organizarea activităţii de autorizare în vederea satisfacerii cerinţei de simplificare a accesului cetăţeanului la actul de autoritate al autorităţii administraţiei publice prin organizarea procedurii de emitere a autorizaţiilor de construire/desfiinţare, în conformitate cu legile aflate in vigoare si planurile de urbanism aprobate. </w:t>
      </w:r>
    </w:p>
    <w:p w14:paraId="3D2620A6" w14:textId="77777777" w:rsidR="00593D83" w:rsidRPr="003F0C7A" w:rsidRDefault="00593D83" w:rsidP="0064216D">
      <w:pPr>
        <w:pStyle w:val="ListParagraph"/>
        <w:widowControl/>
        <w:numPr>
          <w:ilvl w:val="0"/>
          <w:numId w:val="22"/>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organizarea şi exercitarea controlului propriu privind disciplina în construcţii.</w:t>
      </w:r>
    </w:p>
    <w:p w14:paraId="7ABF4516" w14:textId="77777777" w:rsidR="00593D83" w:rsidRPr="003F0C7A" w:rsidRDefault="00593D83" w:rsidP="0064216D">
      <w:pPr>
        <w:pStyle w:val="ListParagraph"/>
        <w:widowControl/>
        <w:numPr>
          <w:ilvl w:val="0"/>
          <w:numId w:val="22"/>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 xml:space="preserve"> organizează consultarea cetățenilor pentru avizarea și aprobarea proiectelor de urbanism, prezentarea proiectelor în comisiile de avizare, prezentarea lor în consiliul local al Municipiului Câmpulung emite avizele la aceste lucrări; </w:t>
      </w:r>
    </w:p>
    <w:p w14:paraId="16CA5375" w14:textId="77777777" w:rsidR="00593D83" w:rsidRPr="003F0C7A" w:rsidRDefault="00593D83" w:rsidP="0064216D">
      <w:pPr>
        <w:pStyle w:val="ListParagraph"/>
        <w:widowControl/>
        <w:numPr>
          <w:ilvl w:val="0"/>
          <w:numId w:val="22"/>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 xml:space="preserve"> prezintă, la cererea Consiliului local al Municipiului Câmpulung și a Primarului, rapoarte și informări privind activitatea urbanistică și de amenajarea teritoriului; </w:t>
      </w:r>
    </w:p>
    <w:p w14:paraId="6AF069B9" w14:textId="77777777" w:rsidR="00593D83" w:rsidRPr="003F0C7A" w:rsidRDefault="00593D83" w:rsidP="0064216D">
      <w:pPr>
        <w:pStyle w:val="ListParagraph"/>
        <w:widowControl/>
        <w:numPr>
          <w:ilvl w:val="0"/>
          <w:numId w:val="22"/>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 xml:space="preserve"> informează  Consiliul local și primarul despre măsurile ce se impun pentru materializarea proiectelor de urbanism; </w:t>
      </w:r>
    </w:p>
    <w:p w14:paraId="2414BD38" w14:textId="69AD5336" w:rsidR="00593D83" w:rsidRPr="003F0C7A" w:rsidRDefault="00593D83" w:rsidP="0064216D">
      <w:pPr>
        <w:pStyle w:val="ListParagraph"/>
        <w:widowControl/>
        <w:numPr>
          <w:ilvl w:val="0"/>
          <w:numId w:val="22"/>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 xml:space="preserve"> face propuneri pentru reabilitarea urbanistică a unor zone din </w:t>
      </w:r>
      <w:r w:rsidR="003F0C7A">
        <w:rPr>
          <w:rFonts w:ascii="Times New Roman" w:hAnsi="Times New Roman" w:cs="Times New Roman"/>
          <w:sz w:val="26"/>
          <w:szCs w:val="26"/>
        </w:rPr>
        <w:t>Municipiul Câmpulung</w:t>
      </w:r>
      <w:r w:rsidRPr="003F0C7A">
        <w:rPr>
          <w:rFonts w:ascii="Times New Roman" w:hAnsi="Times New Roman" w:cs="Times New Roman"/>
          <w:sz w:val="26"/>
          <w:szCs w:val="26"/>
        </w:rPr>
        <w:t xml:space="preserve">; </w:t>
      </w:r>
    </w:p>
    <w:p w14:paraId="4AABCD1B" w14:textId="77777777" w:rsidR="00593D83" w:rsidRPr="003F0C7A" w:rsidRDefault="00593D83" w:rsidP="0064216D">
      <w:pPr>
        <w:pStyle w:val="ListParagraph"/>
        <w:widowControl/>
        <w:numPr>
          <w:ilvl w:val="0"/>
          <w:numId w:val="22"/>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întocmește propunerile pentru atribuiri de denumiri de străzi;</w:t>
      </w:r>
    </w:p>
    <w:p w14:paraId="3BE874C1" w14:textId="77777777" w:rsidR="00593D83" w:rsidRPr="003F0C7A" w:rsidRDefault="00593D83" w:rsidP="0064216D">
      <w:pPr>
        <w:pStyle w:val="ListParagraph"/>
        <w:widowControl/>
        <w:numPr>
          <w:ilvl w:val="0"/>
          <w:numId w:val="22"/>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 xml:space="preserve"> eliberează Certificate de nomenclatură stradală și adresă; </w:t>
      </w:r>
    </w:p>
    <w:p w14:paraId="5FD3D1D3" w14:textId="77777777" w:rsidR="00593D83" w:rsidRPr="003F0C7A" w:rsidRDefault="00593D83" w:rsidP="0064216D">
      <w:pPr>
        <w:pStyle w:val="ListParagraph"/>
        <w:widowControl/>
        <w:numPr>
          <w:ilvl w:val="0"/>
          <w:numId w:val="22"/>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 xml:space="preserve"> eliberează adeverințe privind încadrarea în teritoriu a unor terenuri; </w:t>
      </w:r>
    </w:p>
    <w:p w14:paraId="5C2570F4" w14:textId="77777777" w:rsidR="00593D83" w:rsidRPr="003F0C7A" w:rsidRDefault="00593D83" w:rsidP="0064216D">
      <w:pPr>
        <w:pStyle w:val="ListParagraph"/>
        <w:widowControl/>
        <w:numPr>
          <w:ilvl w:val="0"/>
          <w:numId w:val="22"/>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 xml:space="preserve">eliberează certificate de urbanism conform legii; </w:t>
      </w:r>
    </w:p>
    <w:p w14:paraId="236B30A9" w14:textId="77777777" w:rsidR="00593D83" w:rsidRPr="003F0C7A" w:rsidRDefault="00593D83" w:rsidP="0064216D">
      <w:pPr>
        <w:pStyle w:val="ListParagraph"/>
        <w:widowControl/>
        <w:numPr>
          <w:ilvl w:val="0"/>
          <w:numId w:val="22"/>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 xml:space="preserve"> participă la ședințele Consiliului local unde prezintă materiale legate de urbanism și amenajarea teritoriului ce se supun hotărârii acestora;</w:t>
      </w:r>
    </w:p>
    <w:p w14:paraId="62368C13" w14:textId="77777777" w:rsidR="00593D83" w:rsidRPr="003F0C7A" w:rsidRDefault="00593D83" w:rsidP="0064216D">
      <w:pPr>
        <w:pStyle w:val="ListParagraph"/>
        <w:widowControl/>
        <w:numPr>
          <w:ilvl w:val="0"/>
          <w:numId w:val="22"/>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 xml:space="preserve"> rezolvă sesizările cetățenilor referitoare la problemele de urbanism și amenajarea teritoriului, sub sancțiunile prevăzute de lege; </w:t>
      </w:r>
    </w:p>
    <w:p w14:paraId="61A89615" w14:textId="77777777" w:rsidR="00593D83" w:rsidRPr="003F0C7A" w:rsidRDefault="00593D83" w:rsidP="0064216D">
      <w:pPr>
        <w:pStyle w:val="ListParagraph"/>
        <w:widowControl/>
        <w:numPr>
          <w:ilvl w:val="0"/>
          <w:numId w:val="22"/>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 xml:space="preserve">asigură consilierea cetățenilor și oferă relații acestora cu privire la problemele de urbanism și amenajarea teritoriului; </w:t>
      </w:r>
    </w:p>
    <w:p w14:paraId="1B929406" w14:textId="77777777" w:rsidR="00593D83" w:rsidRPr="003F0C7A" w:rsidRDefault="00593D83" w:rsidP="0064216D">
      <w:pPr>
        <w:pStyle w:val="ListParagraph"/>
        <w:widowControl/>
        <w:numPr>
          <w:ilvl w:val="0"/>
          <w:numId w:val="22"/>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 xml:space="preserve">răspunde de exactitatea datelor înscrise în documentațiile ce le elaborează; </w:t>
      </w:r>
    </w:p>
    <w:p w14:paraId="61456F56" w14:textId="77777777" w:rsidR="00593D83" w:rsidRPr="003F0C7A" w:rsidRDefault="00593D83" w:rsidP="0064216D">
      <w:pPr>
        <w:pStyle w:val="ListParagraph"/>
        <w:widowControl/>
        <w:numPr>
          <w:ilvl w:val="0"/>
          <w:numId w:val="22"/>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 xml:space="preserve"> face analiza privind comunicarea la termen a răspunsului la cererile sau sesizările primite pentru soluționare;</w:t>
      </w:r>
    </w:p>
    <w:p w14:paraId="3FCD292F" w14:textId="77777777" w:rsidR="00593D83" w:rsidRPr="003F0C7A" w:rsidRDefault="00593D83" w:rsidP="0064216D">
      <w:pPr>
        <w:pStyle w:val="ListParagraph"/>
        <w:widowControl/>
        <w:numPr>
          <w:ilvl w:val="0"/>
          <w:numId w:val="22"/>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 xml:space="preserve"> verifică respectarea condițiilor stabilite prin certificatele de Urbanism și transpunerea acestora în documentațiile prezentate pentru obținerea Autorizației de construire; </w:t>
      </w:r>
    </w:p>
    <w:p w14:paraId="3CB1BBFA" w14:textId="77777777" w:rsidR="00593D83" w:rsidRPr="003F0C7A" w:rsidRDefault="00593D83" w:rsidP="0064216D">
      <w:pPr>
        <w:pStyle w:val="ListParagraph"/>
        <w:widowControl/>
        <w:numPr>
          <w:ilvl w:val="0"/>
          <w:numId w:val="22"/>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 xml:space="preserve"> verifică conținutul planurilor urbanistice înaintate spre avizare și aprobare ținând seama de prevederile legale în  acest sens; </w:t>
      </w:r>
    </w:p>
    <w:p w14:paraId="09853FBD" w14:textId="77777777" w:rsidR="00593D83" w:rsidRPr="003F0C7A" w:rsidRDefault="00593D83" w:rsidP="0064216D">
      <w:pPr>
        <w:pStyle w:val="ListParagraph"/>
        <w:widowControl/>
        <w:numPr>
          <w:ilvl w:val="0"/>
          <w:numId w:val="22"/>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 xml:space="preserve">pregătește documentele necesare pentru aprobarea documentațiilor de urbanism de către Consiliul Local; </w:t>
      </w:r>
    </w:p>
    <w:p w14:paraId="57EAE7F0" w14:textId="3B1C3F55" w:rsidR="00593D83" w:rsidRPr="003F0C7A" w:rsidRDefault="00593D83" w:rsidP="0064216D">
      <w:pPr>
        <w:pStyle w:val="ListParagraph"/>
        <w:widowControl/>
        <w:numPr>
          <w:ilvl w:val="0"/>
          <w:numId w:val="22"/>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 xml:space="preserve">supune spre avizarea Comisiei Tehnice de Urbanism și Amenajarea Teritoriului documentațiile de urbanism (P.U.G., P.U.Z., P.U.D.), indiferent de </w:t>
      </w:r>
      <w:r w:rsidR="003F0C7A" w:rsidRPr="003F0C7A">
        <w:rPr>
          <w:rFonts w:ascii="Times New Roman" w:hAnsi="Times New Roman" w:cs="Times New Roman"/>
          <w:sz w:val="26"/>
          <w:szCs w:val="26"/>
        </w:rPr>
        <w:t>inițiator</w:t>
      </w:r>
      <w:r w:rsidRPr="003F0C7A">
        <w:rPr>
          <w:rFonts w:ascii="Times New Roman" w:hAnsi="Times New Roman" w:cs="Times New Roman"/>
          <w:sz w:val="26"/>
          <w:szCs w:val="26"/>
        </w:rPr>
        <w:t xml:space="preserve"> in baza referatului tehnic;</w:t>
      </w:r>
    </w:p>
    <w:p w14:paraId="69D0B774" w14:textId="77777777" w:rsidR="00593D83" w:rsidRPr="003F0C7A" w:rsidRDefault="00593D83" w:rsidP="0064216D">
      <w:pPr>
        <w:pStyle w:val="ListParagraph"/>
        <w:widowControl/>
        <w:numPr>
          <w:ilvl w:val="0"/>
          <w:numId w:val="22"/>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sprijină și îndrumă la cerere proprietarii cu privire la cadrul normativ privind organizarea și funcționarea asociaților de proprietari ;</w:t>
      </w:r>
    </w:p>
    <w:p w14:paraId="071AD21C" w14:textId="77777777" w:rsidR="00593D83" w:rsidRPr="003F0C7A" w:rsidRDefault="00593D83" w:rsidP="0064216D">
      <w:pPr>
        <w:pStyle w:val="ListParagraph"/>
        <w:widowControl/>
        <w:numPr>
          <w:ilvl w:val="0"/>
          <w:numId w:val="22"/>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 xml:space="preserve"> compartimentul exercită și alte atribuții stabilite prin lege sau alte acte normative, prin hotărâri ale consiliului local, dispoziții ale primarului ;</w:t>
      </w:r>
    </w:p>
    <w:p w14:paraId="2AFB1E0B" w14:textId="77777777" w:rsidR="00593D83" w:rsidRPr="003F0C7A" w:rsidRDefault="00593D83" w:rsidP="0064216D">
      <w:pPr>
        <w:pStyle w:val="ListParagraph"/>
        <w:widowControl/>
        <w:numPr>
          <w:ilvl w:val="0"/>
          <w:numId w:val="22"/>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lastRenderedPageBreak/>
        <w:t xml:space="preserve"> verificarea în teren a stării construcțiilor aparținând Municipiului Câmpulung, împreună cu celelalte persoane din cadrul compartimentului urbanism, amenajarea teritoriului; </w:t>
      </w:r>
    </w:p>
    <w:p w14:paraId="7EBC435D" w14:textId="77777777" w:rsidR="00593D83" w:rsidRPr="003F0C7A" w:rsidRDefault="00593D83" w:rsidP="0064216D">
      <w:pPr>
        <w:pStyle w:val="ListParagraph"/>
        <w:widowControl/>
        <w:numPr>
          <w:ilvl w:val="0"/>
          <w:numId w:val="22"/>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 xml:space="preserve">întocmirea notelor de constatare privind starea construcțiilor, împreună cu celelalte persoane din cadrul compartimentului urbanism, amenajarea teritoriului; </w:t>
      </w:r>
    </w:p>
    <w:p w14:paraId="17714FE8" w14:textId="77777777" w:rsidR="00593D83" w:rsidRPr="003F0C7A" w:rsidRDefault="00593D83" w:rsidP="0064216D">
      <w:pPr>
        <w:pStyle w:val="ListParagraph"/>
        <w:widowControl/>
        <w:numPr>
          <w:ilvl w:val="0"/>
          <w:numId w:val="22"/>
        </w:numPr>
        <w:autoSpaceDE/>
        <w:autoSpaceDN/>
        <w:spacing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 xml:space="preserve">întocmirea graficelor anuale pentru reparații împreună cu celelalte persoane responsabile; </w:t>
      </w:r>
    </w:p>
    <w:p w14:paraId="71133A57" w14:textId="77777777" w:rsidR="00593D83" w:rsidRPr="003F0C7A" w:rsidRDefault="00593D83" w:rsidP="0064216D">
      <w:pPr>
        <w:pStyle w:val="BodyText"/>
        <w:widowControl/>
        <w:numPr>
          <w:ilvl w:val="0"/>
          <w:numId w:val="22"/>
        </w:numPr>
        <w:autoSpaceDE/>
        <w:autoSpaceDN/>
        <w:jc w:val="both"/>
        <w:rPr>
          <w:rFonts w:ascii="Times New Roman" w:hAnsi="Times New Roman" w:cs="Times New Roman"/>
          <w:sz w:val="26"/>
          <w:szCs w:val="26"/>
        </w:rPr>
      </w:pPr>
      <w:r w:rsidRPr="003F0C7A">
        <w:rPr>
          <w:rFonts w:ascii="Times New Roman" w:hAnsi="Times New Roman" w:cs="Times New Roman"/>
          <w:sz w:val="26"/>
          <w:szCs w:val="26"/>
        </w:rPr>
        <w:t xml:space="preserve">participarea la predarea locuintelor catre chiriasi (persoane fizice), pentru constatarea starii </w:t>
      </w:r>
    </w:p>
    <w:p w14:paraId="09B20B41" w14:textId="77777777" w:rsidR="00593D83" w:rsidRPr="003F0C7A" w:rsidRDefault="00593D83" w:rsidP="00593D83">
      <w:pPr>
        <w:pStyle w:val="BodyText"/>
        <w:ind w:left="540"/>
        <w:jc w:val="both"/>
        <w:rPr>
          <w:rFonts w:ascii="Times New Roman" w:hAnsi="Times New Roman" w:cs="Times New Roman"/>
          <w:sz w:val="26"/>
          <w:szCs w:val="26"/>
        </w:rPr>
      </w:pPr>
      <w:r w:rsidRPr="003F0C7A">
        <w:rPr>
          <w:rFonts w:ascii="Times New Roman" w:hAnsi="Times New Roman" w:cs="Times New Roman"/>
          <w:sz w:val="26"/>
          <w:szCs w:val="26"/>
        </w:rPr>
        <w:t>imobilului.</w:t>
      </w:r>
    </w:p>
    <w:p w14:paraId="0E66629B" w14:textId="77777777" w:rsidR="00593D83" w:rsidRPr="003F0C7A" w:rsidRDefault="00593D83" w:rsidP="0064216D">
      <w:pPr>
        <w:pStyle w:val="BodyText"/>
        <w:widowControl/>
        <w:numPr>
          <w:ilvl w:val="0"/>
          <w:numId w:val="22"/>
        </w:numPr>
        <w:autoSpaceDE/>
        <w:autoSpaceDN/>
        <w:jc w:val="both"/>
        <w:rPr>
          <w:rFonts w:ascii="Times New Roman" w:hAnsi="Times New Roman" w:cs="Times New Roman"/>
          <w:sz w:val="26"/>
          <w:szCs w:val="26"/>
        </w:rPr>
      </w:pPr>
      <w:r w:rsidRPr="003F0C7A">
        <w:rPr>
          <w:rFonts w:ascii="Times New Roman" w:hAnsi="Times New Roman" w:cs="Times New Roman"/>
          <w:sz w:val="26"/>
          <w:szCs w:val="26"/>
        </w:rPr>
        <w:t xml:space="preserve"> intocmirea adeverintelor catre chiriasi pentru primirea contractelor de la furnizorii de utilitati   (S.C. GDF SUEZ Energy Romania S.A., S.C. CEZ Vanzare S.A.,  S.C. EDILUL C.G.A.).</w:t>
      </w:r>
    </w:p>
    <w:p w14:paraId="08E18B4F" w14:textId="77777777" w:rsidR="00593D83" w:rsidRPr="003F0C7A" w:rsidRDefault="00593D83" w:rsidP="0064216D">
      <w:pPr>
        <w:pStyle w:val="BodyText"/>
        <w:widowControl/>
        <w:numPr>
          <w:ilvl w:val="0"/>
          <w:numId w:val="22"/>
        </w:numPr>
        <w:autoSpaceDE/>
        <w:autoSpaceDN/>
        <w:jc w:val="both"/>
        <w:rPr>
          <w:rFonts w:ascii="Times New Roman" w:hAnsi="Times New Roman" w:cs="Times New Roman"/>
          <w:sz w:val="26"/>
          <w:szCs w:val="26"/>
        </w:rPr>
      </w:pPr>
      <w:r w:rsidRPr="003F0C7A">
        <w:rPr>
          <w:rFonts w:ascii="Times New Roman" w:hAnsi="Times New Roman" w:cs="Times New Roman"/>
          <w:sz w:val="26"/>
          <w:szCs w:val="26"/>
        </w:rPr>
        <w:t xml:space="preserve"> referat anual catre S.C. EDILUL C.G.A. pentru deratizarea si dezinsectia imobilelor aflate in  administrarea Municipiului Campulung (blocurile ANL si blocurile sociale) ;</w:t>
      </w:r>
    </w:p>
    <w:p w14:paraId="4FAA159D" w14:textId="77777777" w:rsidR="00593D83" w:rsidRPr="003F0C7A" w:rsidRDefault="00593D83" w:rsidP="0064216D">
      <w:pPr>
        <w:pStyle w:val="BodyText"/>
        <w:widowControl/>
        <w:numPr>
          <w:ilvl w:val="0"/>
          <w:numId w:val="22"/>
        </w:numPr>
        <w:autoSpaceDE/>
        <w:autoSpaceDN/>
        <w:jc w:val="both"/>
        <w:rPr>
          <w:rFonts w:ascii="Times New Roman" w:hAnsi="Times New Roman" w:cs="Times New Roman"/>
          <w:sz w:val="26"/>
          <w:szCs w:val="26"/>
        </w:rPr>
      </w:pPr>
      <w:r w:rsidRPr="003F0C7A">
        <w:rPr>
          <w:rFonts w:ascii="Times New Roman" w:hAnsi="Times New Roman" w:cs="Times New Roman"/>
          <w:sz w:val="26"/>
          <w:szCs w:val="26"/>
        </w:rPr>
        <w:t xml:space="preserve">   inventarierea anuala a locuintelor aflate in administrarea Municipiului Campulung (apartamente, case, bl. sociale si ANL).</w:t>
      </w:r>
    </w:p>
    <w:p w14:paraId="4B0BFF8D" w14:textId="77777777" w:rsidR="00593D83" w:rsidRPr="003F0C7A" w:rsidRDefault="00593D83" w:rsidP="0064216D">
      <w:pPr>
        <w:pStyle w:val="BodyText"/>
        <w:widowControl/>
        <w:numPr>
          <w:ilvl w:val="0"/>
          <w:numId w:val="22"/>
        </w:numPr>
        <w:autoSpaceDE/>
        <w:autoSpaceDN/>
        <w:jc w:val="both"/>
        <w:rPr>
          <w:rFonts w:ascii="Times New Roman" w:hAnsi="Times New Roman" w:cs="Times New Roman"/>
          <w:sz w:val="26"/>
          <w:szCs w:val="26"/>
        </w:rPr>
      </w:pPr>
      <w:r w:rsidRPr="003F0C7A">
        <w:rPr>
          <w:rFonts w:ascii="Times New Roman" w:hAnsi="Times New Roman" w:cs="Times New Roman"/>
          <w:sz w:val="26"/>
          <w:szCs w:val="26"/>
        </w:rPr>
        <w:t xml:space="preserve"> intocmirea listelor anual cu cladirile aflate in administrarea Municipiului Campulung, privind </w:t>
      </w:r>
    </w:p>
    <w:p w14:paraId="2657A40F" w14:textId="77777777" w:rsidR="00593D83" w:rsidRPr="003F0C7A" w:rsidRDefault="00593D83" w:rsidP="0064216D">
      <w:pPr>
        <w:pStyle w:val="BodyText"/>
        <w:widowControl/>
        <w:numPr>
          <w:ilvl w:val="0"/>
          <w:numId w:val="22"/>
        </w:numPr>
        <w:autoSpaceDE/>
        <w:autoSpaceDN/>
        <w:jc w:val="both"/>
        <w:rPr>
          <w:rFonts w:ascii="Times New Roman" w:hAnsi="Times New Roman" w:cs="Times New Roman"/>
          <w:sz w:val="26"/>
          <w:szCs w:val="26"/>
        </w:rPr>
      </w:pPr>
      <w:r w:rsidRPr="003F0C7A">
        <w:rPr>
          <w:rFonts w:ascii="Times New Roman" w:hAnsi="Times New Roman" w:cs="Times New Roman"/>
          <w:sz w:val="26"/>
          <w:szCs w:val="26"/>
        </w:rPr>
        <w:t xml:space="preserve"> asigurarile obligatorii a locuintelor impotriva cutremurelor, alunecarea de teren si inundatiilor  conform Legii nr.260/2008;</w:t>
      </w:r>
    </w:p>
    <w:p w14:paraId="0B3D9324" w14:textId="77777777" w:rsidR="00593D83" w:rsidRPr="003F0C7A" w:rsidRDefault="00593D83" w:rsidP="0064216D">
      <w:pPr>
        <w:pStyle w:val="BodyText"/>
        <w:widowControl/>
        <w:numPr>
          <w:ilvl w:val="0"/>
          <w:numId w:val="22"/>
        </w:numPr>
        <w:autoSpaceDE/>
        <w:autoSpaceDN/>
        <w:jc w:val="both"/>
        <w:rPr>
          <w:rFonts w:ascii="Times New Roman" w:hAnsi="Times New Roman" w:cs="Times New Roman"/>
          <w:sz w:val="26"/>
          <w:szCs w:val="26"/>
        </w:rPr>
      </w:pPr>
      <w:r w:rsidRPr="003F0C7A">
        <w:rPr>
          <w:rFonts w:ascii="Times New Roman" w:hAnsi="Times New Roman" w:cs="Times New Roman"/>
          <w:sz w:val="26"/>
          <w:szCs w:val="26"/>
        </w:rPr>
        <w:t xml:space="preserve"> intocmirea adeverintelor catre salariatii Unitatilor Militare care locuiesc cu chirie, unde nu au constituite asociatii de proprietari.</w:t>
      </w:r>
    </w:p>
    <w:p w14:paraId="54428EB0" w14:textId="77777777" w:rsidR="00593D83" w:rsidRPr="003F0C7A" w:rsidRDefault="00593D83" w:rsidP="0064216D">
      <w:pPr>
        <w:pStyle w:val="BodyText"/>
        <w:widowControl/>
        <w:numPr>
          <w:ilvl w:val="0"/>
          <w:numId w:val="22"/>
        </w:numPr>
        <w:autoSpaceDE/>
        <w:autoSpaceDN/>
        <w:jc w:val="both"/>
        <w:rPr>
          <w:rFonts w:ascii="Times New Roman" w:hAnsi="Times New Roman" w:cs="Times New Roman"/>
          <w:sz w:val="26"/>
          <w:szCs w:val="26"/>
        </w:rPr>
      </w:pPr>
      <w:r w:rsidRPr="003F0C7A">
        <w:rPr>
          <w:rFonts w:ascii="Times New Roman" w:hAnsi="Times New Roman" w:cs="Times New Roman"/>
          <w:sz w:val="26"/>
          <w:szCs w:val="26"/>
        </w:rPr>
        <w:t xml:space="preserve"> insotirea in teren a persoanei insarcinate cu intocmirea efectuarii masuratorilor, in vederea </w:t>
      </w:r>
    </w:p>
    <w:p w14:paraId="1868E223" w14:textId="77777777" w:rsidR="00593D83" w:rsidRPr="003F0C7A" w:rsidRDefault="00593D83" w:rsidP="00593D83">
      <w:pPr>
        <w:pStyle w:val="BodyText"/>
        <w:ind w:left="540"/>
        <w:jc w:val="both"/>
        <w:rPr>
          <w:rFonts w:ascii="Times New Roman" w:hAnsi="Times New Roman" w:cs="Times New Roman"/>
          <w:sz w:val="26"/>
          <w:szCs w:val="26"/>
        </w:rPr>
      </w:pPr>
      <w:r w:rsidRPr="003F0C7A">
        <w:rPr>
          <w:rFonts w:ascii="Times New Roman" w:hAnsi="Times New Roman" w:cs="Times New Roman"/>
          <w:sz w:val="26"/>
          <w:szCs w:val="26"/>
        </w:rPr>
        <w:t>intocmirii cadastrelor pentru imobilele ce apartin Municipiului Campulung (persoane fizice).</w:t>
      </w:r>
    </w:p>
    <w:p w14:paraId="0AB81749" w14:textId="77777777" w:rsidR="00593D83" w:rsidRPr="003F0C7A" w:rsidRDefault="00593D83" w:rsidP="0064216D">
      <w:pPr>
        <w:pStyle w:val="ListParagraph"/>
        <w:widowControl/>
        <w:numPr>
          <w:ilvl w:val="0"/>
          <w:numId w:val="22"/>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 xml:space="preserve">verificarea lucrărilor de amenajare a parcărilor de domiciliu, împreună cu SPADPP; </w:t>
      </w:r>
    </w:p>
    <w:p w14:paraId="5361F255" w14:textId="6F88B0DD" w:rsidR="00593D83" w:rsidRPr="003F0C7A" w:rsidRDefault="00593D83" w:rsidP="0064216D">
      <w:pPr>
        <w:pStyle w:val="ListParagraph"/>
        <w:widowControl/>
        <w:numPr>
          <w:ilvl w:val="0"/>
          <w:numId w:val="22"/>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 xml:space="preserve">împreună cu „Comisia de atribuire a locurilor de parcare, pentru folosință, în parcările de domiciliu din </w:t>
      </w:r>
      <w:r w:rsidR="003F0C7A">
        <w:rPr>
          <w:rFonts w:ascii="Times New Roman" w:hAnsi="Times New Roman" w:cs="Times New Roman"/>
          <w:sz w:val="26"/>
          <w:szCs w:val="26"/>
        </w:rPr>
        <w:t>Municipiul Câmpulung</w:t>
      </w:r>
      <w:r w:rsidRPr="003F0C7A">
        <w:rPr>
          <w:rFonts w:ascii="Times New Roman" w:hAnsi="Times New Roman" w:cs="Times New Roman"/>
          <w:sz w:val="26"/>
          <w:szCs w:val="26"/>
        </w:rPr>
        <w:t xml:space="preserve">”, va analiza documentele depuse de solicitanți, va stabili ordinea de atribuire a locurilor de parcare în funcție de criteriile prevăzute de regulamentul aprobat (H.C.L. 44/martie 2018 art.1, alin(11); </w:t>
      </w:r>
    </w:p>
    <w:p w14:paraId="6F9A8429" w14:textId="77777777" w:rsidR="00593D83" w:rsidRPr="003F0C7A" w:rsidRDefault="00593D83" w:rsidP="0064216D">
      <w:pPr>
        <w:pStyle w:val="ListParagraph"/>
        <w:widowControl/>
        <w:numPr>
          <w:ilvl w:val="0"/>
          <w:numId w:val="22"/>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 xml:space="preserve">va inventaria numerele de locuri de parcare, le va materializa pe planul de amplasament și le va trece prin Consiliul Local; </w:t>
      </w:r>
    </w:p>
    <w:p w14:paraId="15CD1E92" w14:textId="77777777" w:rsidR="00593D83" w:rsidRPr="003F0C7A" w:rsidRDefault="00593D83" w:rsidP="0064216D">
      <w:pPr>
        <w:pStyle w:val="ListParagraph"/>
        <w:widowControl/>
        <w:numPr>
          <w:ilvl w:val="0"/>
          <w:numId w:val="22"/>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 xml:space="preserve">va atribui sau va redistribui locurile rămase libere, în funcție de solicitări, conform procedurilor de atribuire a locurilor de parcare de domiciliu, pentru folosință, într-o parcare de domiciliu amenajată; </w:t>
      </w:r>
    </w:p>
    <w:p w14:paraId="791A7C4F" w14:textId="77777777" w:rsidR="00593D83" w:rsidRPr="003F0C7A" w:rsidRDefault="00593D83" w:rsidP="0064216D">
      <w:pPr>
        <w:pStyle w:val="ListParagraph"/>
        <w:widowControl/>
        <w:numPr>
          <w:ilvl w:val="0"/>
          <w:numId w:val="22"/>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 xml:space="preserve">întocmirea tabelelor nominale cu persoanele care vor participa la procedura de atribuire a locurilor de parcare de domiciliu; </w:t>
      </w:r>
    </w:p>
    <w:p w14:paraId="081FE886" w14:textId="77777777" w:rsidR="00593D83" w:rsidRPr="003F0C7A" w:rsidRDefault="00593D83" w:rsidP="0064216D">
      <w:pPr>
        <w:pStyle w:val="ListParagraph"/>
        <w:widowControl/>
        <w:numPr>
          <w:ilvl w:val="0"/>
          <w:numId w:val="22"/>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 xml:space="preserve">perioada stabilită pentru atribuirea locurilor de parcare va fi adusă la cunoștință persoanelor fizice cu domiciliu/reședință în imobilele arondate parcărilor de domiciliu, prin afișare la fiecare intrare în imobilele care sunt arondate parcării de domiciliu; </w:t>
      </w:r>
    </w:p>
    <w:p w14:paraId="4B28200A" w14:textId="77777777" w:rsidR="00593D83" w:rsidRPr="003F0C7A" w:rsidRDefault="00593D83" w:rsidP="0064216D">
      <w:pPr>
        <w:pStyle w:val="ListParagraph"/>
        <w:widowControl/>
        <w:numPr>
          <w:ilvl w:val="0"/>
          <w:numId w:val="22"/>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lastRenderedPageBreak/>
        <w:t xml:space="preserve">elaborarea contractelor de închiriere a locurilor de parcare atribuite și întocmirea proceselor verbale de predare-primire; </w:t>
      </w:r>
    </w:p>
    <w:p w14:paraId="5D6204C9" w14:textId="77777777" w:rsidR="00593D83" w:rsidRPr="003F0C7A" w:rsidRDefault="00593D83" w:rsidP="0064216D">
      <w:pPr>
        <w:pStyle w:val="ListParagraph"/>
        <w:widowControl/>
        <w:numPr>
          <w:ilvl w:val="0"/>
          <w:numId w:val="22"/>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 xml:space="preserve">ține legătura permanent cu reprezentanții Nanoterra în vederea implementării în sistem a locurilor de parcare amenajate și atribuite; </w:t>
      </w:r>
    </w:p>
    <w:p w14:paraId="145E751B" w14:textId="77777777" w:rsidR="00593D83" w:rsidRPr="003F0C7A" w:rsidRDefault="00593D83" w:rsidP="0064216D">
      <w:pPr>
        <w:pStyle w:val="ListParagraph"/>
        <w:widowControl/>
        <w:numPr>
          <w:ilvl w:val="0"/>
          <w:numId w:val="22"/>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 xml:space="preserve">verificarea și soluționarea sesizărilor din domeniul de activitate; </w:t>
      </w:r>
    </w:p>
    <w:p w14:paraId="06BF375F" w14:textId="77777777" w:rsidR="00593D83" w:rsidRPr="003F0C7A" w:rsidRDefault="00593D83" w:rsidP="0064216D">
      <w:pPr>
        <w:pStyle w:val="ListParagraph"/>
        <w:widowControl/>
        <w:numPr>
          <w:ilvl w:val="0"/>
          <w:numId w:val="22"/>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cunoasterea legislatiei in vigoare specifica domeniului de activitate al departamentului si punerea corecta in aplicare a acesteia;</w:t>
      </w:r>
    </w:p>
    <w:p w14:paraId="70BBF194" w14:textId="77777777" w:rsidR="00593D83" w:rsidRPr="003F0C7A" w:rsidRDefault="00593D83" w:rsidP="0064216D">
      <w:pPr>
        <w:pStyle w:val="ListParagraph"/>
        <w:widowControl/>
        <w:numPr>
          <w:ilvl w:val="0"/>
          <w:numId w:val="22"/>
        </w:numPr>
        <w:autoSpaceDE/>
        <w:autoSpaceDN/>
        <w:spacing w:after="200" w:line="276" w:lineRule="auto"/>
        <w:ind w:right="9"/>
        <w:contextualSpacing/>
        <w:jc w:val="both"/>
        <w:rPr>
          <w:rFonts w:ascii="Times New Roman" w:hAnsi="Times New Roman" w:cs="Times New Roman"/>
          <w:sz w:val="26"/>
          <w:szCs w:val="26"/>
        </w:rPr>
      </w:pPr>
      <w:r w:rsidRPr="003F0C7A">
        <w:rPr>
          <w:rFonts w:ascii="Times New Roman" w:hAnsi="Times New Roman" w:cs="Times New Roman"/>
          <w:sz w:val="26"/>
          <w:szCs w:val="26"/>
        </w:rPr>
        <w:t>utilizează cu maximă eficienţă, aplicaţiile informatice specifice, necesare desfășurării activității zilnice.</w:t>
      </w:r>
    </w:p>
    <w:p w14:paraId="752FB233" w14:textId="77777777" w:rsidR="00593D83" w:rsidRPr="003F0C7A" w:rsidRDefault="00593D83" w:rsidP="00593D83">
      <w:pPr>
        <w:spacing w:before="6" w:line="276" w:lineRule="auto"/>
        <w:ind w:left="284" w:right="440" w:firstLine="426"/>
        <w:jc w:val="both"/>
        <w:rPr>
          <w:rFonts w:ascii="Times New Roman" w:hAnsi="Times New Roman" w:cs="Times New Roman"/>
          <w:b/>
          <w:sz w:val="26"/>
          <w:szCs w:val="26"/>
        </w:rPr>
      </w:pPr>
      <w:r w:rsidRPr="003F0C7A">
        <w:rPr>
          <w:rFonts w:ascii="Times New Roman" w:hAnsi="Times New Roman" w:cs="Times New Roman"/>
          <w:b/>
          <w:sz w:val="26"/>
          <w:szCs w:val="26"/>
        </w:rPr>
        <w:t>Art. 25. Compartimentul transport public local și autorizare activități economice are următoarele atribuții:</w:t>
      </w:r>
    </w:p>
    <w:p w14:paraId="41D43D0C" w14:textId="77777777" w:rsidR="00593D83" w:rsidRPr="003F0C7A" w:rsidRDefault="00593D83" w:rsidP="0064216D">
      <w:pPr>
        <w:pStyle w:val="ListParagraph"/>
        <w:numPr>
          <w:ilvl w:val="0"/>
          <w:numId w:val="25"/>
        </w:numPr>
        <w:spacing w:line="276" w:lineRule="auto"/>
        <w:ind w:right="446"/>
        <w:contextualSpacing/>
        <w:jc w:val="both"/>
        <w:rPr>
          <w:rFonts w:ascii="Times New Roman" w:hAnsi="Times New Roman" w:cs="Times New Roman"/>
          <w:bCs/>
          <w:sz w:val="26"/>
          <w:szCs w:val="26"/>
        </w:rPr>
      </w:pPr>
      <w:r w:rsidRPr="003F0C7A">
        <w:rPr>
          <w:rFonts w:ascii="Times New Roman" w:hAnsi="Times New Roman" w:cs="Times New Roman"/>
          <w:bCs/>
          <w:sz w:val="26"/>
          <w:szCs w:val="26"/>
        </w:rPr>
        <w:t>întocmeşte, eliberează şi ţine evidenţa acordurilor de circulaţie;</w:t>
      </w:r>
    </w:p>
    <w:p w14:paraId="0636CC35" w14:textId="77777777" w:rsidR="00593D83" w:rsidRPr="003F0C7A" w:rsidRDefault="00593D83" w:rsidP="0064216D">
      <w:pPr>
        <w:numPr>
          <w:ilvl w:val="0"/>
          <w:numId w:val="25"/>
        </w:numPr>
        <w:spacing w:line="276" w:lineRule="auto"/>
        <w:ind w:right="446"/>
        <w:jc w:val="both"/>
        <w:rPr>
          <w:rFonts w:ascii="Times New Roman" w:hAnsi="Times New Roman" w:cs="Times New Roman"/>
          <w:bCs/>
          <w:sz w:val="26"/>
          <w:szCs w:val="26"/>
        </w:rPr>
      </w:pPr>
      <w:r w:rsidRPr="003F0C7A">
        <w:rPr>
          <w:rFonts w:ascii="Times New Roman" w:hAnsi="Times New Roman" w:cs="Times New Roman"/>
          <w:bCs/>
          <w:sz w:val="26"/>
          <w:szCs w:val="26"/>
        </w:rPr>
        <w:t xml:space="preserve">întocmeşte, eliberează şi ţine evidenţa autorizaţiilor de transport în regim de taxi, autorizaţiilor taxi, autorizaţiilor taxi pentru transport marfă, autorizaţiilor de dispecerat, contractelor de atribuire în gestiune a serviciului de transport taxi, cazierelor de conduită profesională a taximetriştilor; </w:t>
      </w:r>
    </w:p>
    <w:p w14:paraId="7F44AE5E" w14:textId="77777777" w:rsidR="00593D83" w:rsidRPr="003F0C7A" w:rsidRDefault="00593D83" w:rsidP="0064216D">
      <w:pPr>
        <w:numPr>
          <w:ilvl w:val="0"/>
          <w:numId w:val="25"/>
        </w:numPr>
        <w:spacing w:before="6" w:line="276" w:lineRule="auto"/>
        <w:ind w:right="440"/>
        <w:jc w:val="both"/>
        <w:rPr>
          <w:rFonts w:ascii="Times New Roman" w:hAnsi="Times New Roman" w:cs="Times New Roman"/>
          <w:bCs/>
          <w:sz w:val="26"/>
          <w:szCs w:val="26"/>
        </w:rPr>
      </w:pPr>
      <w:r w:rsidRPr="003F0C7A">
        <w:rPr>
          <w:rFonts w:ascii="Times New Roman" w:hAnsi="Times New Roman" w:cs="Times New Roman"/>
          <w:bCs/>
          <w:sz w:val="26"/>
          <w:szCs w:val="26"/>
        </w:rPr>
        <w:t>verifică şi vizează pentru conformitate listele tarifelor practicate de transportatorii autorizaţi în regim de taxi; aplică ecusoanele taxi pe autovehiculele transportatorilor autorizaţi;</w:t>
      </w:r>
    </w:p>
    <w:p w14:paraId="08E2574B" w14:textId="77777777" w:rsidR="00593D83" w:rsidRPr="003F0C7A" w:rsidRDefault="00593D83" w:rsidP="0064216D">
      <w:pPr>
        <w:numPr>
          <w:ilvl w:val="0"/>
          <w:numId w:val="25"/>
        </w:numPr>
        <w:spacing w:before="6" w:line="276" w:lineRule="auto"/>
        <w:ind w:right="440"/>
        <w:jc w:val="both"/>
        <w:rPr>
          <w:rFonts w:ascii="Times New Roman" w:hAnsi="Times New Roman" w:cs="Times New Roman"/>
          <w:bCs/>
          <w:sz w:val="26"/>
          <w:szCs w:val="26"/>
        </w:rPr>
      </w:pPr>
      <w:r w:rsidRPr="003F0C7A">
        <w:rPr>
          <w:rFonts w:ascii="Times New Roman" w:hAnsi="Times New Roman" w:cs="Times New Roman"/>
          <w:bCs/>
          <w:sz w:val="26"/>
          <w:szCs w:val="26"/>
        </w:rPr>
        <w:t xml:space="preserve">întocmeşte, eliberează şi ţine evidenţa avizelor pentru circulaţia autovehiculelor care execută transport rutier de persoane prin curse regulate, regulat speciale, intrajudeţene, interjudetene; </w:t>
      </w:r>
    </w:p>
    <w:p w14:paraId="6E3B978F" w14:textId="77777777" w:rsidR="00593D83" w:rsidRPr="003F0C7A" w:rsidRDefault="00593D83" w:rsidP="0064216D">
      <w:pPr>
        <w:numPr>
          <w:ilvl w:val="0"/>
          <w:numId w:val="25"/>
        </w:numPr>
        <w:spacing w:before="6" w:line="276" w:lineRule="auto"/>
        <w:ind w:right="440"/>
        <w:jc w:val="both"/>
        <w:rPr>
          <w:rFonts w:ascii="Times New Roman" w:hAnsi="Times New Roman" w:cs="Times New Roman"/>
          <w:bCs/>
          <w:sz w:val="26"/>
          <w:szCs w:val="26"/>
        </w:rPr>
      </w:pPr>
      <w:r w:rsidRPr="003F0C7A">
        <w:rPr>
          <w:rFonts w:ascii="Times New Roman" w:hAnsi="Times New Roman" w:cs="Times New Roman"/>
          <w:bCs/>
          <w:sz w:val="26"/>
          <w:szCs w:val="26"/>
        </w:rPr>
        <w:t xml:space="preserve">întocmeşte, eliberează şi ţine evidenţa licențelor de traseu pentru circulaţia autovehiculelor care execută transport rutier de persoane prin curse regulate, pe raza municipiului Câmpulung; </w:t>
      </w:r>
    </w:p>
    <w:p w14:paraId="7F323571" w14:textId="1E18546F" w:rsidR="00593D83" w:rsidRPr="003F0C7A" w:rsidRDefault="00593D83" w:rsidP="0064216D">
      <w:pPr>
        <w:numPr>
          <w:ilvl w:val="0"/>
          <w:numId w:val="25"/>
        </w:numPr>
        <w:spacing w:before="6" w:line="276" w:lineRule="auto"/>
        <w:ind w:right="440"/>
        <w:jc w:val="both"/>
        <w:rPr>
          <w:rFonts w:ascii="Times New Roman" w:hAnsi="Times New Roman" w:cs="Times New Roman"/>
          <w:bCs/>
          <w:sz w:val="26"/>
          <w:szCs w:val="26"/>
        </w:rPr>
      </w:pPr>
      <w:r w:rsidRPr="003F0C7A">
        <w:rPr>
          <w:rFonts w:ascii="Times New Roman" w:hAnsi="Times New Roman" w:cs="Times New Roman"/>
          <w:bCs/>
          <w:sz w:val="26"/>
          <w:szCs w:val="26"/>
        </w:rPr>
        <w:t xml:space="preserve">participă la ședințele Comisiei de organizare a circulației în </w:t>
      </w:r>
      <w:r w:rsidR="003F0C7A">
        <w:rPr>
          <w:rFonts w:ascii="Times New Roman" w:hAnsi="Times New Roman" w:cs="Times New Roman"/>
          <w:bCs/>
          <w:sz w:val="26"/>
          <w:szCs w:val="26"/>
        </w:rPr>
        <w:t>Municipiul Câmpulung</w:t>
      </w:r>
      <w:r w:rsidRPr="003F0C7A">
        <w:rPr>
          <w:rFonts w:ascii="Times New Roman" w:hAnsi="Times New Roman" w:cs="Times New Roman"/>
          <w:bCs/>
          <w:sz w:val="26"/>
          <w:szCs w:val="26"/>
        </w:rPr>
        <w:t>, cu privire la activitatea de transport în comun și în regim de taxi;</w:t>
      </w:r>
    </w:p>
    <w:p w14:paraId="443930DA" w14:textId="77777777" w:rsidR="00593D83" w:rsidRPr="003F0C7A" w:rsidRDefault="00593D83" w:rsidP="0064216D">
      <w:pPr>
        <w:numPr>
          <w:ilvl w:val="0"/>
          <w:numId w:val="25"/>
        </w:numPr>
        <w:spacing w:before="6" w:line="276" w:lineRule="auto"/>
        <w:ind w:right="440"/>
        <w:jc w:val="both"/>
        <w:rPr>
          <w:rFonts w:ascii="Times New Roman" w:hAnsi="Times New Roman" w:cs="Times New Roman"/>
          <w:bCs/>
          <w:sz w:val="26"/>
          <w:szCs w:val="26"/>
        </w:rPr>
      </w:pPr>
      <w:r w:rsidRPr="003F0C7A">
        <w:rPr>
          <w:rFonts w:ascii="Times New Roman" w:hAnsi="Times New Roman" w:cs="Times New Roman"/>
          <w:bCs/>
          <w:sz w:val="26"/>
          <w:szCs w:val="26"/>
        </w:rPr>
        <w:t xml:space="preserve">întocmeşte, eliberează şi ţine evidenţa certificatelor de înregistrare/radiere pentru vehiculele pentru care nu există obligativitatea înmatriculării în circulație; </w:t>
      </w:r>
    </w:p>
    <w:p w14:paraId="6113FE53" w14:textId="77777777" w:rsidR="00593D83" w:rsidRPr="003F0C7A" w:rsidRDefault="00593D83" w:rsidP="0064216D">
      <w:pPr>
        <w:numPr>
          <w:ilvl w:val="0"/>
          <w:numId w:val="25"/>
        </w:numPr>
        <w:spacing w:before="6" w:line="276" w:lineRule="auto"/>
        <w:ind w:right="440"/>
        <w:jc w:val="both"/>
        <w:rPr>
          <w:rFonts w:ascii="Times New Roman" w:hAnsi="Times New Roman" w:cs="Times New Roman"/>
          <w:bCs/>
          <w:sz w:val="26"/>
          <w:szCs w:val="26"/>
        </w:rPr>
      </w:pPr>
      <w:r w:rsidRPr="003F0C7A">
        <w:rPr>
          <w:rFonts w:ascii="Times New Roman" w:hAnsi="Times New Roman" w:cs="Times New Roman"/>
          <w:bCs/>
          <w:sz w:val="26"/>
          <w:szCs w:val="26"/>
        </w:rPr>
        <w:t xml:space="preserve">ia măsuri pentru buna desfășurare a transportului public local de călători, a transportului public prin curse regulate, prin curse regulate speciale pe raza municipiului Câmpulung; </w:t>
      </w:r>
    </w:p>
    <w:p w14:paraId="57109BE7" w14:textId="77777777" w:rsidR="00593D83" w:rsidRPr="003F0C7A" w:rsidRDefault="00593D83" w:rsidP="0064216D">
      <w:pPr>
        <w:numPr>
          <w:ilvl w:val="0"/>
          <w:numId w:val="25"/>
        </w:numPr>
        <w:spacing w:before="6" w:line="276" w:lineRule="auto"/>
        <w:ind w:right="440"/>
        <w:jc w:val="both"/>
        <w:rPr>
          <w:rFonts w:ascii="Times New Roman" w:hAnsi="Times New Roman" w:cs="Times New Roman"/>
          <w:bCs/>
          <w:sz w:val="26"/>
          <w:szCs w:val="26"/>
        </w:rPr>
      </w:pPr>
      <w:r w:rsidRPr="003F0C7A">
        <w:rPr>
          <w:rFonts w:ascii="Times New Roman" w:hAnsi="Times New Roman" w:cs="Times New Roman"/>
          <w:bCs/>
          <w:sz w:val="26"/>
          <w:szCs w:val="26"/>
        </w:rPr>
        <w:t>verifică documentaţia şi se deplasează, împreună cu comisia de avizare, la punctele de lucru/ sediile secundare declarate de către operatorii economici, pentru a verifica îndeplinirea condițiilor și normelor legale de funcționare pentru activitățile declarate de aceștia, in vederea emiterii/modificarii/anularii autorizatiilor pentru desfăşurarea activităţilor de alimentaţie publică și/sau recreative, respectiv a acordurilor de comercializare a produselor şi serviciilor de piaţă;</w:t>
      </w:r>
    </w:p>
    <w:p w14:paraId="3339E062" w14:textId="77777777" w:rsidR="00593D83" w:rsidRPr="003F0C7A" w:rsidRDefault="00593D83" w:rsidP="0064216D">
      <w:pPr>
        <w:numPr>
          <w:ilvl w:val="0"/>
          <w:numId w:val="25"/>
        </w:numPr>
        <w:spacing w:before="6" w:line="276" w:lineRule="auto"/>
        <w:ind w:right="440"/>
        <w:jc w:val="both"/>
        <w:rPr>
          <w:rFonts w:ascii="Times New Roman" w:hAnsi="Times New Roman" w:cs="Times New Roman"/>
          <w:bCs/>
          <w:sz w:val="26"/>
          <w:szCs w:val="26"/>
        </w:rPr>
      </w:pPr>
      <w:r w:rsidRPr="003F0C7A">
        <w:rPr>
          <w:rFonts w:ascii="Times New Roman" w:hAnsi="Times New Roman" w:cs="Times New Roman"/>
          <w:bCs/>
          <w:sz w:val="26"/>
          <w:szCs w:val="26"/>
        </w:rPr>
        <w:t xml:space="preserve">emite/vizează anual modifică/anulează ține evidența și gestionează </w:t>
      </w:r>
      <w:r w:rsidRPr="003F0C7A">
        <w:rPr>
          <w:rFonts w:ascii="Times New Roman" w:hAnsi="Times New Roman" w:cs="Times New Roman"/>
          <w:bCs/>
          <w:sz w:val="26"/>
          <w:szCs w:val="26"/>
        </w:rPr>
        <w:lastRenderedPageBreak/>
        <w:t>acordurile/autorizaţiile pentru desfăşurarea activităţilor de comert, prestări de servicii și alimentație publică pe raza municipiului Câmpulung;</w:t>
      </w:r>
    </w:p>
    <w:p w14:paraId="4E61E5EB" w14:textId="77777777" w:rsidR="00593D83" w:rsidRPr="003F0C7A" w:rsidRDefault="00593D83" w:rsidP="0064216D">
      <w:pPr>
        <w:numPr>
          <w:ilvl w:val="0"/>
          <w:numId w:val="25"/>
        </w:numPr>
        <w:spacing w:before="6" w:line="276" w:lineRule="auto"/>
        <w:ind w:right="440"/>
        <w:jc w:val="both"/>
        <w:rPr>
          <w:rFonts w:ascii="Times New Roman" w:hAnsi="Times New Roman" w:cs="Times New Roman"/>
          <w:bCs/>
          <w:sz w:val="26"/>
          <w:szCs w:val="26"/>
        </w:rPr>
      </w:pPr>
      <w:r w:rsidRPr="003F0C7A">
        <w:rPr>
          <w:rFonts w:ascii="Times New Roman" w:hAnsi="Times New Roman" w:cs="Times New Roman"/>
          <w:bCs/>
          <w:sz w:val="26"/>
          <w:szCs w:val="26"/>
        </w:rPr>
        <w:t>verifică şi ţine evidenţa notificărilor depuse de către agenţii economici, în domeniul gestionării reducerilor de preţ,  conform prevederilor legale;</w:t>
      </w:r>
    </w:p>
    <w:p w14:paraId="1CBE4BCE" w14:textId="77777777" w:rsidR="00593D83" w:rsidRPr="003F0C7A" w:rsidRDefault="00593D83" w:rsidP="0064216D">
      <w:pPr>
        <w:numPr>
          <w:ilvl w:val="0"/>
          <w:numId w:val="25"/>
        </w:numPr>
        <w:spacing w:before="6" w:line="276" w:lineRule="auto"/>
        <w:ind w:right="440"/>
        <w:jc w:val="both"/>
        <w:rPr>
          <w:rFonts w:ascii="Times New Roman" w:hAnsi="Times New Roman" w:cs="Times New Roman"/>
          <w:bCs/>
          <w:sz w:val="26"/>
          <w:szCs w:val="26"/>
        </w:rPr>
      </w:pPr>
      <w:r w:rsidRPr="003F0C7A">
        <w:rPr>
          <w:rFonts w:ascii="Times New Roman" w:hAnsi="Times New Roman" w:cs="Times New Roman"/>
          <w:bCs/>
          <w:sz w:val="26"/>
          <w:szCs w:val="26"/>
        </w:rPr>
        <w:t>verifică documentaţia și efectuează controlul la punctele de lucru pentru care s-a  solicitat emiterea acordurilor pentru utilizarea temporară a locurilor publice, în scopul desfășurării de activități comerciale și prestări servicii;</w:t>
      </w:r>
    </w:p>
    <w:p w14:paraId="4B6ED2BC" w14:textId="77777777" w:rsidR="00593D83" w:rsidRPr="003F0C7A" w:rsidRDefault="00593D83" w:rsidP="0064216D">
      <w:pPr>
        <w:numPr>
          <w:ilvl w:val="0"/>
          <w:numId w:val="25"/>
        </w:numPr>
        <w:spacing w:before="6" w:line="276" w:lineRule="auto"/>
        <w:ind w:right="440"/>
        <w:jc w:val="both"/>
        <w:rPr>
          <w:rFonts w:ascii="Times New Roman" w:hAnsi="Times New Roman" w:cs="Times New Roman"/>
          <w:bCs/>
          <w:sz w:val="26"/>
          <w:szCs w:val="26"/>
        </w:rPr>
      </w:pPr>
      <w:r w:rsidRPr="003F0C7A">
        <w:rPr>
          <w:rFonts w:ascii="Times New Roman" w:hAnsi="Times New Roman" w:cs="Times New Roman"/>
          <w:bCs/>
          <w:sz w:val="26"/>
          <w:szCs w:val="26"/>
        </w:rPr>
        <w:t xml:space="preserve">verifică documentațiile și îndeplinirea condițiilor prevăzute de legislația în vigoare în vederea eliberării autorizațiilor/acordurilor de funcționare pentru agenții economici care au puncte de lucru pe teritoriu administrativ al municipiului Câmpulung;  </w:t>
      </w:r>
    </w:p>
    <w:p w14:paraId="75975946" w14:textId="77777777" w:rsidR="00593D83" w:rsidRPr="003F0C7A" w:rsidRDefault="00593D83" w:rsidP="0064216D">
      <w:pPr>
        <w:numPr>
          <w:ilvl w:val="0"/>
          <w:numId w:val="25"/>
        </w:numPr>
        <w:spacing w:before="6" w:line="276" w:lineRule="auto"/>
        <w:ind w:right="440"/>
        <w:jc w:val="both"/>
        <w:rPr>
          <w:rFonts w:ascii="Times New Roman" w:hAnsi="Times New Roman" w:cs="Times New Roman"/>
          <w:bCs/>
          <w:sz w:val="26"/>
          <w:szCs w:val="26"/>
        </w:rPr>
      </w:pPr>
      <w:r w:rsidRPr="003F0C7A">
        <w:rPr>
          <w:rFonts w:ascii="Times New Roman" w:hAnsi="Times New Roman" w:cs="Times New Roman"/>
          <w:bCs/>
          <w:sz w:val="26"/>
          <w:szCs w:val="26"/>
        </w:rPr>
        <w:t xml:space="preserve">urmărește respectarea regulamentului și derularea în bune condiții a contractului de delegare a gestiunii pentru transportul public local (activitatea in trafic, respectarea, traseelor, orarului si regulamentului local, achitarea redevenței, verificarea decontărilor pentru abonamentele elevilor). </w:t>
      </w:r>
    </w:p>
    <w:p w14:paraId="4A48D09C" w14:textId="77777777" w:rsidR="00593D83" w:rsidRPr="003F0C7A" w:rsidRDefault="00593D83" w:rsidP="0064216D">
      <w:pPr>
        <w:numPr>
          <w:ilvl w:val="0"/>
          <w:numId w:val="25"/>
        </w:numPr>
        <w:spacing w:before="6" w:line="276" w:lineRule="auto"/>
        <w:ind w:right="440"/>
        <w:jc w:val="both"/>
        <w:rPr>
          <w:rFonts w:ascii="Times New Roman" w:hAnsi="Times New Roman" w:cs="Times New Roman"/>
          <w:bCs/>
          <w:sz w:val="26"/>
          <w:szCs w:val="26"/>
        </w:rPr>
      </w:pPr>
      <w:r w:rsidRPr="003F0C7A">
        <w:rPr>
          <w:rFonts w:ascii="Times New Roman" w:hAnsi="Times New Roman" w:cs="Times New Roman"/>
          <w:bCs/>
          <w:sz w:val="26"/>
          <w:szCs w:val="26"/>
        </w:rPr>
        <w:t>verifică documentațiile, întocmește, ține evidența și eliberează cardurile - legitimație de parcare pentru persoanele cu dizabilități;</w:t>
      </w:r>
    </w:p>
    <w:p w14:paraId="6677C603" w14:textId="77777777" w:rsidR="00593D83" w:rsidRPr="003F0C7A" w:rsidRDefault="00593D83" w:rsidP="0064216D">
      <w:pPr>
        <w:numPr>
          <w:ilvl w:val="0"/>
          <w:numId w:val="25"/>
        </w:numPr>
        <w:spacing w:before="6" w:line="276" w:lineRule="auto"/>
        <w:ind w:right="440"/>
        <w:jc w:val="both"/>
        <w:rPr>
          <w:rFonts w:ascii="Times New Roman" w:hAnsi="Times New Roman" w:cs="Times New Roman"/>
          <w:bCs/>
          <w:sz w:val="26"/>
          <w:szCs w:val="26"/>
        </w:rPr>
      </w:pPr>
      <w:r w:rsidRPr="003F0C7A">
        <w:rPr>
          <w:rFonts w:ascii="Times New Roman" w:hAnsi="Times New Roman" w:cs="Times New Roman"/>
          <w:bCs/>
          <w:sz w:val="26"/>
          <w:szCs w:val="26"/>
        </w:rPr>
        <w:t>verifica în teren solicitările și sesizările repartizate, în conformitate cu atribuțiile de mai sus, întocmește note de constatare și comunică în scris măsurile care se impun;</w:t>
      </w:r>
    </w:p>
    <w:p w14:paraId="1BF45D06" w14:textId="77777777" w:rsidR="00593D83" w:rsidRPr="003F0C7A" w:rsidRDefault="00593D83" w:rsidP="0064216D">
      <w:pPr>
        <w:numPr>
          <w:ilvl w:val="0"/>
          <w:numId w:val="25"/>
        </w:numPr>
        <w:spacing w:before="6" w:line="276" w:lineRule="auto"/>
        <w:ind w:right="440"/>
        <w:jc w:val="both"/>
        <w:rPr>
          <w:rFonts w:ascii="Times New Roman" w:hAnsi="Times New Roman" w:cs="Times New Roman"/>
          <w:bCs/>
          <w:sz w:val="26"/>
          <w:szCs w:val="26"/>
        </w:rPr>
      </w:pPr>
      <w:r w:rsidRPr="003F0C7A">
        <w:rPr>
          <w:rFonts w:ascii="Times New Roman" w:hAnsi="Times New Roman" w:cs="Times New Roman"/>
          <w:bCs/>
          <w:sz w:val="26"/>
          <w:szCs w:val="26"/>
        </w:rPr>
        <w:t>calculează și eliberează notele de plată privind taxele de emitere certificate de înregistrare mijloace de transport, autorizații taxi, acorduri și autorizații de funcționare puncte de lucru agenți economici;</w:t>
      </w:r>
    </w:p>
    <w:p w14:paraId="08A1734B" w14:textId="77777777" w:rsidR="00593D83" w:rsidRPr="003F0C7A" w:rsidRDefault="00593D83" w:rsidP="0064216D">
      <w:pPr>
        <w:numPr>
          <w:ilvl w:val="0"/>
          <w:numId w:val="25"/>
        </w:numPr>
        <w:spacing w:before="6" w:line="276" w:lineRule="auto"/>
        <w:ind w:right="440"/>
        <w:jc w:val="both"/>
        <w:rPr>
          <w:rFonts w:ascii="Times New Roman" w:hAnsi="Times New Roman" w:cs="Times New Roman"/>
          <w:bCs/>
          <w:sz w:val="26"/>
          <w:szCs w:val="26"/>
        </w:rPr>
      </w:pPr>
      <w:r w:rsidRPr="003F0C7A">
        <w:rPr>
          <w:rFonts w:ascii="Times New Roman" w:hAnsi="Times New Roman" w:cs="Times New Roman"/>
          <w:bCs/>
          <w:sz w:val="26"/>
          <w:szCs w:val="26"/>
        </w:rPr>
        <w:t>întocmește dări de seama statistice, situații, informări și raportări specifice domeniului de activitate;</w:t>
      </w:r>
    </w:p>
    <w:p w14:paraId="34D0BBFE" w14:textId="77777777" w:rsidR="00593D83" w:rsidRPr="003F0C7A" w:rsidRDefault="00593D83" w:rsidP="0064216D">
      <w:pPr>
        <w:numPr>
          <w:ilvl w:val="0"/>
          <w:numId w:val="25"/>
        </w:numPr>
        <w:spacing w:before="6" w:line="276" w:lineRule="auto"/>
        <w:ind w:right="440"/>
        <w:jc w:val="both"/>
        <w:rPr>
          <w:rFonts w:ascii="Times New Roman" w:hAnsi="Times New Roman" w:cs="Times New Roman"/>
          <w:bCs/>
          <w:sz w:val="26"/>
          <w:szCs w:val="26"/>
        </w:rPr>
      </w:pPr>
      <w:r w:rsidRPr="003F0C7A">
        <w:rPr>
          <w:rFonts w:ascii="Times New Roman" w:hAnsi="Times New Roman" w:cs="Times New Roman"/>
          <w:bCs/>
          <w:sz w:val="26"/>
          <w:szCs w:val="26"/>
        </w:rPr>
        <w:t>propune și întocmește documentația specifică pentru proiectele de hotărâre înaintate Consiliului Local, cu privire la:</w:t>
      </w:r>
    </w:p>
    <w:p w14:paraId="46C8DE82" w14:textId="77777777" w:rsidR="00593D83" w:rsidRPr="003F0C7A" w:rsidRDefault="00593D83" w:rsidP="0064216D">
      <w:pPr>
        <w:pStyle w:val="ListParagraph"/>
        <w:widowControl/>
        <w:numPr>
          <w:ilvl w:val="0"/>
          <w:numId w:val="25"/>
        </w:numPr>
        <w:autoSpaceDE/>
        <w:autoSpaceDN/>
        <w:spacing w:before="6" w:after="200" w:line="276" w:lineRule="auto"/>
        <w:ind w:right="440"/>
        <w:contextualSpacing/>
        <w:jc w:val="both"/>
        <w:rPr>
          <w:rFonts w:ascii="Times New Roman" w:hAnsi="Times New Roman" w:cs="Times New Roman"/>
          <w:bCs/>
          <w:sz w:val="26"/>
          <w:szCs w:val="26"/>
        </w:rPr>
      </w:pPr>
      <w:r w:rsidRPr="003F0C7A">
        <w:rPr>
          <w:rFonts w:ascii="Times New Roman" w:hAnsi="Times New Roman" w:cs="Times New Roman"/>
          <w:bCs/>
          <w:sz w:val="26"/>
          <w:szCs w:val="26"/>
        </w:rPr>
        <w:t xml:space="preserve">procedura de organizare şi desfășurarea licitaţiei privind atribuirea contractului de delegare a gestiunii serviciului de transport public local de persoane prin curse regulate în municipiului Câmpulung, actualizarea și prelungirea contractelor, actualizarea regulamentului local;   </w:t>
      </w:r>
    </w:p>
    <w:p w14:paraId="230CF5E6" w14:textId="77777777" w:rsidR="00593D83" w:rsidRPr="003F0C7A" w:rsidRDefault="00593D83" w:rsidP="0064216D">
      <w:pPr>
        <w:pStyle w:val="ListParagraph"/>
        <w:widowControl/>
        <w:numPr>
          <w:ilvl w:val="0"/>
          <w:numId w:val="25"/>
        </w:numPr>
        <w:autoSpaceDE/>
        <w:autoSpaceDN/>
        <w:spacing w:before="6" w:after="200" w:line="276" w:lineRule="auto"/>
        <w:ind w:right="440"/>
        <w:contextualSpacing/>
        <w:jc w:val="both"/>
        <w:rPr>
          <w:rFonts w:ascii="Times New Roman" w:hAnsi="Times New Roman" w:cs="Times New Roman"/>
          <w:bCs/>
          <w:sz w:val="26"/>
          <w:szCs w:val="26"/>
        </w:rPr>
      </w:pPr>
      <w:r w:rsidRPr="003F0C7A">
        <w:rPr>
          <w:rFonts w:ascii="Times New Roman" w:hAnsi="Times New Roman" w:cs="Times New Roman"/>
          <w:bCs/>
          <w:sz w:val="26"/>
          <w:szCs w:val="26"/>
        </w:rPr>
        <w:t xml:space="preserve">procedura și regulamentul de organizare, funcţionare şi autorizare a serviciului public de transport persoane în regim de taxi;   </w:t>
      </w:r>
    </w:p>
    <w:p w14:paraId="434235C5" w14:textId="163B54DC" w:rsidR="00593D83" w:rsidRPr="003F0C7A" w:rsidRDefault="00593D83" w:rsidP="0064216D">
      <w:pPr>
        <w:pStyle w:val="ListParagraph"/>
        <w:widowControl/>
        <w:numPr>
          <w:ilvl w:val="2"/>
          <w:numId w:val="25"/>
        </w:numPr>
        <w:autoSpaceDE/>
        <w:autoSpaceDN/>
        <w:spacing w:before="6" w:after="200" w:line="276" w:lineRule="auto"/>
        <w:ind w:right="440"/>
        <w:contextualSpacing/>
        <w:jc w:val="both"/>
        <w:rPr>
          <w:rFonts w:ascii="Times New Roman" w:hAnsi="Times New Roman" w:cs="Times New Roman"/>
          <w:bCs/>
          <w:sz w:val="26"/>
          <w:szCs w:val="26"/>
        </w:rPr>
      </w:pPr>
      <w:r w:rsidRPr="003F0C7A">
        <w:rPr>
          <w:rFonts w:ascii="Times New Roman" w:hAnsi="Times New Roman" w:cs="Times New Roman"/>
          <w:bCs/>
          <w:sz w:val="26"/>
          <w:szCs w:val="26"/>
        </w:rPr>
        <w:t xml:space="preserve">-desfașurarea activităţilor comerciale în </w:t>
      </w:r>
      <w:r w:rsidR="003F0C7A">
        <w:rPr>
          <w:rFonts w:ascii="Times New Roman" w:hAnsi="Times New Roman" w:cs="Times New Roman"/>
          <w:bCs/>
          <w:sz w:val="26"/>
          <w:szCs w:val="26"/>
        </w:rPr>
        <w:t>Municipiul Câmpulung</w:t>
      </w:r>
      <w:r w:rsidRPr="003F0C7A">
        <w:rPr>
          <w:rFonts w:ascii="Times New Roman" w:hAnsi="Times New Roman" w:cs="Times New Roman"/>
          <w:bCs/>
          <w:sz w:val="26"/>
          <w:szCs w:val="26"/>
        </w:rPr>
        <w:t xml:space="preserve"> și stabilirea procedurii de eliberare  a autorizatiilor pentru desfăşurarea activităţilor de alimentaţie publică și/sau recreative, respectiv a acordurilor de comercializare a produselor şi serviciilor de piaţă și actualizarea regulamentelor locale;</w:t>
      </w:r>
    </w:p>
    <w:p w14:paraId="5E15AFC4" w14:textId="77777777" w:rsidR="00593D83" w:rsidRPr="003F0C7A" w:rsidRDefault="00593D83" w:rsidP="0064216D">
      <w:pPr>
        <w:pStyle w:val="ListParagraph"/>
        <w:widowControl/>
        <w:numPr>
          <w:ilvl w:val="0"/>
          <w:numId w:val="25"/>
        </w:numPr>
        <w:autoSpaceDE/>
        <w:autoSpaceDN/>
        <w:spacing w:before="6" w:after="200" w:line="276" w:lineRule="auto"/>
        <w:ind w:right="440"/>
        <w:contextualSpacing/>
        <w:jc w:val="both"/>
        <w:rPr>
          <w:rFonts w:ascii="Times New Roman" w:hAnsi="Times New Roman" w:cs="Times New Roman"/>
          <w:bCs/>
          <w:sz w:val="26"/>
          <w:szCs w:val="26"/>
        </w:rPr>
      </w:pPr>
      <w:r w:rsidRPr="003F0C7A">
        <w:rPr>
          <w:rFonts w:ascii="Times New Roman" w:hAnsi="Times New Roman" w:cs="Times New Roman"/>
          <w:bCs/>
          <w:sz w:val="26"/>
          <w:szCs w:val="26"/>
        </w:rPr>
        <w:t>procedura de înregistrare, evidență și radiere a vehiculelor de pe raza administrativ-teritorială a Municipiului Câmpulung, care nu se supun înmatriculării și actualizarea regulamentului local.</w:t>
      </w:r>
    </w:p>
    <w:p w14:paraId="0104CCF2" w14:textId="77777777" w:rsidR="00593D83" w:rsidRPr="003F0C7A" w:rsidRDefault="00593D83" w:rsidP="0064216D">
      <w:pPr>
        <w:pStyle w:val="ListParagraph"/>
        <w:widowControl/>
        <w:numPr>
          <w:ilvl w:val="0"/>
          <w:numId w:val="25"/>
        </w:numPr>
        <w:autoSpaceDE/>
        <w:autoSpaceDN/>
        <w:spacing w:before="6" w:after="200" w:line="276" w:lineRule="auto"/>
        <w:ind w:right="440"/>
        <w:contextualSpacing/>
        <w:jc w:val="both"/>
        <w:rPr>
          <w:rFonts w:ascii="Times New Roman" w:hAnsi="Times New Roman" w:cs="Times New Roman"/>
          <w:bCs/>
          <w:sz w:val="26"/>
          <w:szCs w:val="26"/>
        </w:rPr>
      </w:pPr>
      <w:r w:rsidRPr="003F0C7A">
        <w:rPr>
          <w:rFonts w:ascii="Times New Roman" w:hAnsi="Times New Roman" w:cs="Times New Roman"/>
          <w:sz w:val="26"/>
          <w:szCs w:val="26"/>
        </w:rPr>
        <w:lastRenderedPageBreak/>
        <w:t>Cunoasterea legislatiei in vigoare specifica domeniului de activitate aldepartamentului si punerea corecta in aplicare a acesteia;</w:t>
      </w:r>
    </w:p>
    <w:p w14:paraId="3037121E" w14:textId="77777777" w:rsidR="00593D83" w:rsidRPr="003F0C7A" w:rsidRDefault="00593D83" w:rsidP="0064216D">
      <w:pPr>
        <w:pStyle w:val="ListParagraph"/>
        <w:widowControl/>
        <w:numPr>
          <w:ilvl w:val="0"/>
          <w:numId w:val="25"/>
        </w:numPr>
        <w:autoSpaceDE/>
        <w:autoSpaceDN/>
        <w:spacing w:after="200" w:line="276" w:lineRule="auto"/>
        <w:ind w:right="9"/>
        <w:contextualSpacing/>
        <w:jc w:val="both"/>
        <w:rPr>
          <w:rFonts w:ascii="Times New Roman" w:hAnsi="Times New Roman" w:cs="Times New Roman"/>
          <w:sz w:val="26"/>
          <w:szCs w:val="26"/>
        </w:rPr>
      </w:pPr>
      <w:r w:rsidRPr="003F0C7A">
        <w:rPr>
          <w:rFonts w:ascii="Times New Roman" w:hAnsi="Times New Roman" w:cs="Times New Roman"/>
          <w:sz w:val="26"/>
          <w:szCs w:val="26"/>
        </w:rPr>
        <w:t>utilizează cu maximă eficienţă, aplicaţiile informatice specifice, necesare desfășurării activității zilnice.</w:t>
      </w:r>
    </w:p>
    <w:p w14:paraId="4BBED733" w14:textId="77777777" w:rsidR="00593D83" w:rsidRPr="003F0C7A" w:rsidRDefault="00593D83" w:rsidP="00593D83">
      <w:pPr>
        <w:spacing w:line="276" w:lineRule="auto"/>
        <w:ind w:firstLine="720"/>
        <w:jc w:val="both"/>
        <w:rPr>
          <w:rFonts w:ascii="Times New Roman" w:hAnsi="Times New Roman" w:cs="Times New Roman"/>
          <w:sz w:val="26"/>
          <w:szCs w:val="26"/>
        </w:rPr>
      </w:pPr>
      <w:r w:rsidRPr="003F0C7A">
        <w:rPr>
          <w:rFonts w:ascii="Times New Roman" w:hAnsi="Times New Roman" w:cs="Times New Roman"/>
          <w:b/>
          <w:bCs/>
          <w:sz w:val="26"/>
          <w:szCs w:val="26"/>
        </w:rPr>
        <w:t xml:space="preserve">Art. 26. Compartimentul Administrativ </w:t>
      </w:r>
      <w:r w:rsidRPr="003F0C7A">
        <w:rPr>
          <w:rFonts w:ascii="Times New Roman" w:hAnsi="Times New Roman" w:cs="Times New Roman"/>
          <w:sz w:val="26"/>
          <w:szCs w:val="26"/>
        </w:rPr>
        <w:t>are următoarele atribuții:</w:t>
      </w:r>
    </w:p>
    <w:p w14:paraId="73529DBF" w14:textId="77777777" w:rsidR="00593D83" w:rsidRPr="003F0C7A" w:rsidRDefault="00593D83" w:rsidP="0064216D">
      <w:pPr>
        <w:widowControl/>
        <w:numPr>
          <w:ilvl w:val="0"/>
          <w:numId w:val="21"/>
        </w:numPr>
        <w:autoSpaceDE/>
        <w:autoSpaceDN/>
        <w:spacing w:line="276" w:lineRule="auto"/>
        <w:ind w:left="714" w:hanging="357"/>
        <w:jc w:val="both"/>
        <w:rPr>
          <w:rFonts w:ascii="Times New Roman" w:hAnsi="Times New Roman" w:cs="Times New Roman"/>
          <w:sz w:val="26"/>
          <w:szCs w:val="26"/>
        </w:rPr>
      </w:pPr>
      <w:r w:rsidRPr="003F0C7A">
        <w:rPr>
          <w:rFonts w:ascii="Times New Roman" w:hAnsi="Times New Roman" w:cs="Times New Roman"/>
          <w:sz w:val="26"/>
          <w:szCs w:val="26"/>
        </w:rPr>
        <w:t>întocmeşte propuneri anuale pentru cheltuieli administrative;</w:t>
      </w:r>
    </w:p>
    <w:p w14:paraId="437AA538" w14:textId="77777777" w:rsidR="00593D83" w:rsidRPr="003F0C7A" w:rsidRDefault="00593D83" w:rsidP="0064216D">
      <w:pPr>
        <w:widowControl/>
        <w:numPr>
          <w:ilvl w:val="0"/>
          <w:numId w:val="21"/>
        </w:numPr>
        <w:autoSpaceDE/>
        <w:autoSpaceDN/>
        <w:spacing w:line="276" w:lineRule="auto"/>
        <w:ind w:left="714" w:hanging="357"/>
        <w:jc w:val="both"/>
        <w:rPr>
          <w:rFonts w:ascii="Times New Roman" w:hAnsi="Times New Roman" w:cs="Times New Roman"/>
          <w:sz w:val="26"/>
          <w:szCs w:val="26"/>
        </w:rPr>
      </w:pPr>
      <w:r w:rsidRPr="003F0C7A">
        <w:rPr>
          <w:rFonts w:ascii="Times New Roman" w:hAnsi="Times New Roman" w:cs="Times New Roman"/>
          <w:sz w:val="26"/>
          <w:szCs w:val="26"/>
        </w:rPr>
        <w:t>asigură aprovizionarea cu material, rechizite, birotică;</w:t>
      </w:r>
    </w:p>
    <w:p w14:paraId="5321207F" w14:textId="77777777" w:rsidR="00593D83" w:rsidRPr="003F0C7A" w:rsidRDefault="00593D83" w:rsidP="0064216D">
      <w:pPr>
        <w:widowControl/>
        <w:numPr>
          <w:ilvl w:val="0"/>
          <w:numId w:val="21"/>
        </w:numPr>
        <w:autoSpaceDE/>
        <w:autoSpaceDN/>
        <w:spacing w:line="276" w:lineRule="auto"/>
        <w:ind w:left="714" w:hanging="357"/>
        <w:jc w:val="both"/>
        <w:rPr>
          <w:rFonts w:ascii="Times New Roman" w:hAnsi="Times New Roman" w:cs="Times New Roman"/>
          <w:sz w:val="26"/>
          <w:szCs w:val="26"/>
        </w:rPr>
      </w:pPr>
      <w:r w:rsidRPr="003F0C7A">
        <w:rPr>
          <w:rFonts w:ascii="Times New Roman" w:hAnsi="Times New Roman" w:cs="Times New Roman"/>
          <w:sz w:val="26"/>
          <w:szCs w:val="26"/>
        </w:rPr>
        <w:t>asigură şi organizează efectuarea curăţeniei în sediul primăriei;</w:t>
      </w:r>
    </w:p>
    <w:p w14:paraId="38E88918" w14:textId="77777777" w:rsidR="00593D83" w:rsidRPr="003F0C7A" w:rsidRDefault="00593D83" w:rsidP="0064216D">
      <w:pPr>
        <w:widowControl/>
        <w:numPr>
          <w:ilvl w:val="0"/>
          <w:numId w:val="21"/>
        </w:numPr>
        <w:autoSpaceDE/>
        <w:autoSpaceDN/>
        <w:spacing w:line="276" w:lineRule="auto"/>
        <w:ind w:left="714" w:hanging="357"/>
        <w:jc w:val="both"/>
        <w:rPr>
          <w:rFonts w:ascii="Times New Roman" w:hAnsi="Times New Roman" w:cs="Times New Roman"/>
          <w:sz w:val="26"/>
          <w:szCs w:val="26"/>
        </w:rPr>
      </w:pPr>
      <w:r w:rsidRPr="003F0C7A">
        <w:rPr>
          <w:rFonts w:ascii="Times New Roman" w:hAnsi="Times New Roman" w:cs="Times New Roman"/>
          <w:sz w:val="26"/>
          <w:szCs w:val="26"/>
        </w:rPr>
        <w:t>întocmeşte referate de specialitate specific activităţii de administrare;</w:t>
      </w:r>
    </w:p>
    <w:p w14:paraId="4BE03935" w14:textId="77777777" w:rsidR="00593D83" w:rsidRPr="003F0C7A" w:rsidRDefault="00593D83" w:rsidP="0064216D">
      <w:pPr>
        <w:widowControl/>
        <w:numPr>
          <w:ilvl w:val="0"/>
          <w:numId w:val="21"/>
        </w:numPr>
        <w:autoSpaceDE/>
        <w:autoSpaceDN/>
        <w:spacing w:line="276" w:lineRule="auto"/>
        <w:ind w:left="714" w:hanging="357"/>
        <w:jc w:val="both"/>
        <w:rPr>
          <w:rFonts w:ascii="Times New Roman" w:hAnsi="Times New Roman" w:cs="Times New Roman"/>
          <w:sz w:val="26"/>
          <w:szCs w:val="26"/>
        </w:rPr>
      </w:pPr>
      <w:r w:rsidRPr="003F0C7A">
        <w:rPr>
          <w:rFonts w:ascii="Times New Roman" w:hAnsi="Times New Roman" w:cs="Times New Roman"/>
          <w:sz w:val="26"/>
          <w:szCs w:val="26"/>
        </w:rPr>
        <w:t>asigură dotarea cu materiale igienico-sanitare;</w:t>
      </w:r>
    </w:p>
    <w:p w14:paraId="73FF77C6" w14:textId="77777777" w:rsidR="00593D83" w:rsidRPr="003F0C7A" w:rsidRDefault="00593D83" w:rsidP="0064216D">
      <w:pPr>
        <w:widowControl/>
        <w:numPr>
          <w:ilvl w:val="0"/>
          <w:numId w:val="21"/>
        </w:numPr>
        <w:autoSpaceDE/>
        <w:autoSpaceDN/>
        <w:spacing w:line="276" w:lineRule="auto"/>
        <w:ind w:left="714" w:hanging="357"/>
        <w:jc w:val="both"/>
        <w:rPr>
          <w:rFonts w:ascii="Times New Roman" w:hAnsi="Times New Roman" w:cs="Times New Roman"/>
          <w:sz w:val="26"/>
          <w:szCs w:val="26"/>
        </w:rPr>
      </w:pPr>
      <w:r w:rsidRPr="003F0C7A">
        <w:rPr>
          <w:rFonts w:ascii="Times New Roman" w:hAnsi="Times New Roman" w:cs="Times New Roman"/>
          <w:sz w:val="26"/>
          <w:szCs w:val="26"/>
        </w:rPr>
        <w:t>asigură verificarea şi confirmarea facturilor care au ca scop achiziţionarea de bunuri şi servicii;</w:t>
      </w:r>
    </w:p>
    <w:p w14:paraId="2AA2D8BF" w14:textId="77777777" w:rsidR="00593D83" w:rsidRPr="003F0C7A" w:rsidRDefault="00593D83" w:rsidP="0064216D">
      <w:pPr>
        <w:widowControl/>
        <w:numPr>
          <w:ilvl w:val="0"/>
          <w:numId w:val="21"/>
        </w:numPr>
        <w:autoSpaceDE/>
        <w:autoSpaceDN/>
        <w:spacing w:line="276" w:lineRule="auto"/>
        <w:ind w:left="714" w:hanging="357"/>
        <w:jc w:val="both"/>
        <w:rPr>
          <w:rFonts w:ascii="Times New Roman" w:hAnsi="Times New Roman" w:cs="Times New Roman"/>
          <w:sz w:val="26"/>
          <w:szCs w:val="26"/>
        </w:rPr>
      </w:pPr>
      <w:r w:rsidRPr="003F0C7A">
        <w:rPr>
          <w:rFonts w:ascii="Times New Roman" w:hAnsi="Times New Roman" w:cs="Times New Roman"/>
          <w:sz w:val="26"/>
          <w:szCs w:val="26"/>
        </w:rPr>
        <w:t>păstrează şi răspunde de cărţile tehnice ale instalaţiilor din dotare, urmărind, conform registrului de intervenţii planificate ca la termenele scadente să se exercite reparaţiile şi întreţinerea acestora, conform legislaţiei specifice;</w:t>
      </w:r>
    </w:p>
    <w:p w14:paraId="4461EDEE" w14:textId="77777777" w:rsidR="00593D83" w:rsidRPr="003F0C7A" w:rsidRDefault="00593D83" w:rsidP="0064216D">
      <w:pPr>
        <w:widowControl/>
        <w:numPr>
          <w:ilvl w:val="0"/>
          <w:numId w:val="21"/>
        </w:numPr>
        <w:autoSpaceDE/>
        <w:autoSpaceDN/>
        <w:spacing w:line="276" w:lineRule="auto"/>
        <w:ind w:left="714" w:hanging="357"/>
        <w:jc w:val="both"/>
        <w:rPr>
          <w:rFonts w:ascii="Times New Roman" w:hAnsi="Times New Roman" w:cs="Times New Roman"/>
          <w:sz w:val="26"/>
          <w:szCs w:val="26"/>
        </w:rPr>
      </w:pPr>
      <w:r w:rsidRPr="003F0C7A">
        <w:rPr>
          <w:rFonts w:ascii="Times New Roman" w:hAnsi="Times New Roman" w:cs="Times New Roman"/>
          <w:sz w:val="26"/>
          <w:szCs w:val="26"/>
        </w:rPr>
        <w:t>urmăreşte aprovizionarea cu materialele cuprinse în planul de aprovizionare;</w:t>
      </w:r>
    </w:p>
    <w:p w14:paraId="7BF1956E" w14:textId="77777777" w:rsidR="00593D83" w:rsidRPr="003F0C7A" w:rsidRDefault="00593D83" w:rsidP="0064216D">
      <w:pPr>
        <w:widowControl/>
        <w:numPr>
          <w:ilvl w:val="0"/>
          <w:numId w:val="21"/>
        </w:numPr>
        <w:autoSpaceDE/>
        <w:autoSpaceDN/>
        <w:spacing w:line="276" w:lineRule="auto"/>
        <w:ind w:left="714" w:hanging="357"/>
        <w:jc w:val="both"/>
        <w:rPr>
          <w:rFonts w:ascii="Times New Roman" w:hAnsi="Times New Roman" w:cs="Times New Roman"/>
          <w:sz w:val="26"/>
          <w:szCs w:val="26"/>
        </w:rPr>
      </w:pPr>
      <w:r w:rsidRPr="003F0C7A">
        <w:rPr>
          <w:rFonts w:ascii="Times New Roman" w:hAnsi="Times New Roman" w:cs="Times New Roman"/>
          <w:sz w:val="26"/>
          <w:szCs w:val="26"/>
        </w:rPr>
        <w:t>urmăreşte starea fizică a mijloacelor fixe şi a obiectelor de inventor aflate în gestiunea Primăriei;</w:t>
      </w:r>
    </w:p>
    <w:p w14:paraId="7DFE9238" w14:textId="77777777" w:rsidR="00593D83" w:rsidRPr="003F0C7A" w:rsidRDefault="00593D83" w:rsidP="0064216D">
      <w:pPr>
        <w:widowControl/>
        <w:numPr>
          <w:ilvl w:val="0"/>
          <w:numId w:val="21"/>
        </w:numPr>
        <w:autoSpaceDE/>
        <w:autoSpaceDN/>
        <w:spacing w:line="276" w:lineRule="auto"/>
        <w:ind w:left="714" w:hanging="357"/>
        <w:jc w:val="both"/>
        <w:rPr>
          <w:rFonts w:ascii="Times New Roman" w:hAnsi="Times New Roman" w:cs="Times New Roman"/>
          <w:sz w:val="26"/>
          <w:szCs w:val="26"/>
        </w:rPr>
      </w:pPr>
      <w:r w:rsidRPr="003F0C7A">
        <w:rPr>
          <w:rFonts w:ascii="Times New Roman" w:hAnsi="Times New Roman" w:cs="Times New Roman"/>
          <w:sz w:val="26"/>
          <w:szCs w:val="26"/>
        </w:rPr>
        <w:t>se ocupă de desfăşurarea protocolului şi asigură condiţiilor necesare</w:t>
      </w:r>
    </w:p>
    <w:p w14:paraId="2A3C78E3" w14:textId="77777777" w:rsidR="00593D83" w:rsidRPr="003F0C7A" w:rsidRDefault="00593D83" w:rsidP="0064216D">
      <w:pPr>
        <w:widowControl/>
        <w:numPr>
          <w:ilvl w:val="0"/>
          <w:numId w:val="21"/>
        </w:numPr>
        <w:autoSpaceDE/>
        <w:autoSpaceDN/>
        <w:spacing w:line="276" w:lineRule="auto"/>
        <w:ind w:left="714" w:hanging="357"/>
        <w:jc w:val="both"/>
        <w:rPr>
          <w:rFonts w:ascii="Times New Roman" w:hAnsi="Times New Roman" w:cs="Times New Roman"/>
          <w:sz w:val="26"/>
          <w:szCs w:val="26"/>
        </w:rPr>
      </w:pPr>
      <w:r w:rsidRPr="003F0C7A">
        <w:rPr>
          <w:rFonts w:ascii="Times New Roman" w:hAnsi="Times New Roman" w:cs="Times New Roman"/>
          <w:sz w:val="26"/>
          <w:szCs w:val="26"/>
        </w:rPr>
        <w:t>asigură buna gospodărire şi întreţinere a maşinilor din dotarea primăriei, procură BCF-urile de carburanţi, le gestionează şi le distribuie, eliberează foile de parcurs la maşinile din dotare şi ţine evidenţa acestora;</w:t>
      </w:r>
    </w:p>
    <w:p w14:paraId="6CF670C2" w14:textId="77777777" w:rsidR="00593D83" w:rsidRPr="003F0C7A" w:rsidRDefault="00593D83" w:rsidP="0064216D">
      <w:pPr>
        <w:widowControl/>
        <w:numPr>
          <w:ilvl w:val="0"/>
          <w:numId w:val="21"/>
        </w:numPr>
        <w:autoSpaceDE/>
        <w:autoSpaceDN/>
        <w:spacing w:line="276" w:lineRule="auto"/>
        <w:ind w:left="714" w:hanging="357"/>
        <w:jc w:val="both"/>
        <w:rPr>
          <w:rFonts w:ascii="Times New Roman" w:hAnsi="Times New Roman" w:cs="Times New Roman"/>
          <w:sz w:val="26"/>
          <w:szCs w:val="26"/>
        </w:rPr>
      </w:pPr>
      <w:r w:rsidRPr="003F0C7A">
        <w:rPr>
          <w:rFonts w:ascii="Times New Roman" w:hAnsi="Times New Roman" w:cs="Times New Roman"/>
          <w:sz w:val="26"/>
          <w:szCs w:val="26"/>
        </w:rPr>
        <w:t xml:space="preserve">șoferii asigură transportul angajaților și al tuturor materialelor și bunurilor necesare desfășurării în bune condiții a activității Primăriei </w:t>
      </w:r>
      <w:bookmarkStart w:id="13" w:name="_Hlk187842253"/>
      <w:r w:rsidRPr="003F0C7A">
        <w:rPr>
          <w:rFonts w:ascii="Times New Roman" w:hAnsi="Times New Roman" w:cs="Times New Roman"/>
          <w:sz w:val="26"/>
          <w:szCs w:val="26"/>
        </w:rPr>
        <w:t>Municipiului Câmpulung</w:t>
      </w:r>
      <w:bookmarkEnd w:id="13"/>
      <w:r w:rsidRPr="003F0C7A">
        <w:rPr>
          <w:rFonts w:ascii="Times New Roman" w:hAnsi="Times New Roman" w:cs="Times New Roman"/>
          <w:sz w:val="26"/>
          <w:szCs w:val="26"/>
        </w:rPr>
        <w:t>;</w:t>
      </w:r>
    </w:p>
    <w:p w14:paraId="4550A994" w14:textId="77777777" w:rsidR="00593D83" w:rsidRPr="003F0C7A" w:rsidRDefault="00593D83" w:rsidP="0064216D">
      <w:pPr>
        <w:widowControl/>
        <w:numPr>
          <w:ilvl w:val="0"/>
          <w:numId w:val="21"/>
        </w:numPr>
        <w:autoSpaceDE/>
        <w:autoSpaceDN/>
        <w:spacing w:line="276" w:lineRule="auto"/>
        <w:ind w:left="714" w:hanging="357"/>
        <w:jc w:val="both"/>
        <w:rPr>
          <w:rFonts w:ascii="Times New Roman" w:hAnsi="Times New Roman" w:cs="Times New Roman"/>
          <w:sz w:val="26"/>
          <w:szCs w:val="26"/>
        </w:rPr>
      </w:pPr>
      <w:r w:rsidRPr="003F0C7A">
        <w:rPr>
          <w:rFonts w:ascii="Times New Roman" w:hAnsi="Times New Roman" w:cs="Times New Roman"/>
          <w:sz w:val="26"/>
          <w:szCs w:val="26"/>
        </w:rPr>
        <w:t>personalul care execută curățenia primăriei are grijă de curățenia la locurile de muncă ale personalului de specialitate din cadrul Primăriei Municipiului Câmpulung;</w:t>
      </w:r>
    </w:p>
    <w:p w14:paraId="42866A35" w14:textId="77777777" w:rsidR="00593D83" w:rsidRPr="003F0C7A" w:rsidRDefault="00593D83" w:rsidP="0064216D">
      <w:pPr>
        <w:widowControl/>
        <w:numPr>
          <w:ilvl w:val="0"/>
          <w:numId w:val="21"/>
        </w:numPr>
        <w:autoSpaceDE/>
        <w:autoSpaceDN/>
        <w:spacing w:line="276" w:lineRule="auto"/>
        <w:ind w:left="714" w:hanging="357"/>
        <w:jc w:val="both"/>
        <w:rPr>
          <w:rFonts w:ascii="Times New Roman" w:hAnsi="Times New Roman" w:cs="Times New Roman"/>
          <w:sz w:val="26"/>
          <w:szCs w:val="26"/>
        </w:rPr>
      </w:pPr>
      <w:r w:rsidRPr="003F0C7A">
        <w:rPr>
          <w:rFonts w:ascii="Times New Roman" w:hAnsi="Times New Roman" w:cs="Times New Roman"/>
          <w:sz w:val="26"/>
          <w:szCs w:val="26"/>
        </w:rPr>
        <w:t>Cunoasterea legislatiei in vigoare specifica domeniului de activitate al departamentului si punerea corecta in aplicare a acesteia;</w:t>
      </w:r>
    </w:p>
    <w:p w14:paraId="39A54C1F" w14:textId="77777777" w:rsidR="00593D83" w:rsidRPr="003F0C7A" w:rsidRDefault="00593D83" w:rsidP="0064216D">
      <w:pPr>
        <w:widowControl/>
        <w:numPr>
          <w:ilvl w:val="0"/>
          <w:numId w:val="21"/>
        </w:numPr>
        <w:autoSpaceDE/>
        <w:autoSpaceDN/>
        <w:spacing w:line="276" w:lineRule="auto"/>
        <w:ind w:left="714" w:hanging="357"/>
        <w:jc w:val="both"/>
        <w:rPr>
          <w:rFonts w:ascii="Times New Roman" w:hAnsi="Times New Roman" w:cs="Times New Roman"/>
          <w:sz w:val="26"/>
          <w:szCs w:val="26"/>
        </w:rPr>
      </w:pPr>
      <w:r w:rsidRPr="003F0C7A">
        <w:rPr>
          <w:rFonts w:ascii="Times New Roman" w:hAnsi="Times New Roman" w:cs="Times New Roman"/>
          <w:sz w:val="26"/>
          <w:szCs w:val="26"/>
        </w:rPr>
        <w:t>Utilizarea aplicațiilor informatice necesare desfășurării activității zilnice.</w:t>
      </w:r>
    </w:p>
    <w:p w14:paraId="15660513" w14:textId="77777777" w:rsidR="00593D83" w:rsidRPr="003F0C7A" w:rsidRDefault="00593D83" w:rsidP="00593D83">
      <w:pPr>
        <w:jc w:val="both"/>
        <w:rPr>
          <w:rFonts w:ascii="Times New Roman" w:hAnsi="Times New Roman" w:cs="Times New Roman"/>
          <w:color w:val="000000"/>
          <w:sz w:val="26"/>
          <w:szCs w:val="26"/>
        </w:rPr>
      </w:pPr>
    </w:p>
    <w:p w14:paraId="05DD6C25" w14:textId="77777777" w:rsidR="00593D83" w:rsidRPr="003F0C7A" w:rsidRDefault="00593D83" w:rsidP="00593D83">
      <w:pPr>
        <w:ind w:firstLine="720"/>
        <w:jc w:val="both"/>
        <w:rPr>
          <w:rFonts w:ascii="Times New Roman" w:hAnsi="Times New Roman" w:cs="Times New Roman"/>
          <w:sz w:val="26"/>
          <w:szCs w:val="26"/>
        </w:rPr>
      </w:pPr>
      <w:r w:rsidRPr="003F0C7A">
        <w:rPr>
          <w:rFonts w:ascii="Times New Roman" w:hAnsi="Times New Roman" w:cs="Times New Roman"/>
          <w:b/>
          <w:bCs/>
          <w:sz w:val="26"/>
          <w:szCs w:val="26"/>
        </w:rPr>
        <w:t>Art. 27 Serviciul de Dezvoltare Urbană</w:t>
      </w:r>
      <w:r w:rsidRPr="003F0C7A">
        <w:rPr>
          <w:rFonts w:ascii="Times New Roman" w:hAnsi="Times New Roman" w:cs="Times New Roman"/>
          <w:sz w:val="26"/>
          <w:szCs w:val="26"/>
        </w:rPr>
        <w:t xml:space="preserve"> este constituit din următoarele trei compartimente:</w:t>
      </w:r>
    </w:p>
    <w:p w14:paraId="1A8A6A6F" w14:textId="77777777" w:rsidR="00593D83" w:rsidRPr="003F0C7A" w:rsidRDefault="00593D83" w:rsidP="0064216D">
      <w:pPr>
        <w:pStyle w:val="ListParagraph"/>
        <w:widowControl/>
        <w:numPr>
          <w:ilvl w:val="0"/>
          <w:numId w:val="20"/>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Compartiment Achiziții Publice;</w:t>
      </w:r>
    </w:p>
    <w:p w14:paraId="4B21F77F" w14:textId="77777777" w:rsidR="00593D83" w:rsidRPr="003F0C7A" w:rsidRDefault="00593D83" w:rsidP="0064216D">
      <w:pPr>
        <w:pStyle w:val="ListParagraph"/>
        <w:widowControl/>
        <w:numPr>
          <w:ilvl w:val="0"/>
          <w:numId w:val="20"/>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Compartiment Investiții și Implementare Contracte;</w:t>
      </w:r>
    </w:p>
    <w:p w14:paraId="71208E70" w14:textId="77777777" w:rsidR="00593D83" w:rsidRPr="003F0C7A" w:rsidRDefault="00593D83" w:rsidP="0064216D">
      <w:pPr>
        <w:pStyle w:val="ListParagraph"/>
        <w:widowControl/>
        <w:numPr>
          <w:ilvl w:val="0"/>
          <w:numId w:val="20"/>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Compartiment Fonduri Europene, Politici Publice și Comunicare;</w:t>
      </w:r>
    </w:p>
    <w:p w14:paraId="09054D96" w14:textId="77777777" w:rsidR="00593D83" w:rsidRPr="003F0C7A" w:rsidRDefault="00593D83" w:rsidP="00593D83">
      <w:pPr>
        <w:ind w:firstLine="720"/>
        <w:jc w:val="both"/>
        <w:rPr>
          <w:rFonts w:ascii="Times New Roman" w:hAnsi="Times New Roman" w:cs="Times New Roman"/>
          <w:sz w:val="26"/>
          <w:szCs w:val="26"/>
        </w:rPr>
      </w:pPr>
      <w:r w:rsidRPr="003F0C7A">
        <w:rPr>
          <w:rFonts w:ascii="Times New Roman" w:hAnsi="Times New Roman" w:cs="Times New Roman"/>
          <w:b/>
          <w:bCs/>
          <w:sz w:val="26"/>
          <w:szCs w:val="26"/>
        </w:rPr>
        <w:t>Art. 28. Compartimentul Achiziții Publice</w:t>
      </w:r>
      <w:r w:rsidRPr="003F0C7A">
        <w:rPr>
          <w:rFonts w:ascii="Times New Roman" w:hAnsi="Times New Roman" w:cs="Times New Roman"/>
          <w:sz w:val="26"/>
          <w:szCs w:val="26"/>
        </w:rPr>
        <w:t xml:space="preserve"> are următoarele atribuții:</w:t>
      </w:r>
    </w:p>
    <w:p w14:paraId="2B7E2060" w14:textId="77777777" w:rsidR="00593D83" w:rsidRPr="003F0C7A" w:rsidRDefault="00593D83" w:rsidP="00593D83">
      <w:pPr>
        <w:ind w:firstLine="720"/>
        <w:jc w:val="both"/>
        <w:rPr>
          <w:rFonts w:ascii="Times New Roman" w:hAnsi="Times New Roman" w:cs="Times New Roman"/>
          <w:sz w:val="26"/>
          <w:szCs w:val="26"/>
          <w:lang w:eastAsia="ro-RO"/>
        </w:rPr>
      </w:pPr>
      <w:r w:rsidRPr="003F0C7A">
        <w:rPr>
          <w:rFonts w:ascii="Times New Roman" w:hAnsi="Times New Roman" w:cs="Times New Roman"/>
          <w:sz w:val="26"/>
          <w:szCs w:val="26"/>
          <w:lang w:eastAsia="ro-RO"/>
        </w:rPr>
        <w:t xml:space="preserve">a. elaborează, actualizează, colaborând cu celelalte compartimente ale instituției, și pe baza pe baza necesităților transmise de acestea, strategia anuală de achiziții publice și programul anual al achizițiilor publice pe care o propune spre aprobarea conducătorului Primăriei </w:t>
      </w:r>
      <w:r w:rsidRPr="003F0C7A">
        <w:rPr>
          <w:rFonts w:ascii="Times New Roman" w:hAnsi="Times New Roman" w:cs="Times New Roman"/>
          <w:sz w:val="26"/>
          <w:szCs w:val="26"/>
          <w:lang w:eastAsia="ro-RO"/>
        </w:rPr>
        <w:lastRenderedPageBreak/>
        <w:t>Muncipiului Câmpulung.</w:t>
      </w:r>
    </w:p>
    <w:p w14:paraId="20ACD526" w14:textId="77777777" w:rsidR="00593D83" w:rsidRPr="003F0C7A" w:rsidRDefault="00593D83" w:rsidP="00593D83">
      <w:pPr>
        <w:ind w:firstLine="720"/>
        <w:jc w:val="both"/>
        <w:rPr>
          <w:rFonts w:ascii="Times New Roman" w:hAnsi="Times New Roman" w:cs="Times New Roman"/>
          <w:sz w:val="26"/>
          <w:szCs w:val="26"/>
          <w:lang w:eastAsia="ro-RO"/>
        </w:rPr>
      </w:pPr>
      <w:r w:rsidRPr="003F0C7A">
        <w:rPr>
          <w:rFonts w:ascii="Times New Roman" w:hAnsi="Times New Roman" w:cs="Times New Roman"/>
          <w:sz w:val="26"/>
          <w:szCs w:val="26"/>
          <w:lang w:eastAsia="ro-RO"/>
        </w:rPr>
        <w:t>b. solicită compartimentelor de specialitate beneficiare ale achizițiilor (compartimente inițiatoare) informațiile necesare în vederea elaborării strategiei anuale de achiziții publice (SAAP) și a planului anual al achizițiilor publice care stă la baza acesteia (PAAP) și oferă sprijin respectivelor compartimente pentru transmiterea informațiilor vizate într-un format corespunzător exigențelor în materia achizițiilor publice, prin raportare la prevederile legale aplicabile/bunele practici în domeniu;</w:t>
      </w:r>
    </w:p>
    <w:p w14:paraId="2179D737" w14:textId="77777777" w:rsidR="00593D83" w:rsidRPr="003F0C7A" w:rsidRDefault="00593D83" w:rsidP="00593D83">
      <w:pPr>
        <w:ind w:firstLine="720"/>
        <w:jc w:val="both"/>
        <w:rPr>
          <w:rFonts w:ascii="Times New Roman" w:hAnsi="Times New Roman" w:cs="Times New Roman"/>
          <w:sz w:val="26"/>
          <w:szCs w:val="26"/>
          <w:lang w:eastAsia="ro-RO"/>
        </w:rPr>
      </w:pPr>
      <w:r w:rsidRPr="003F0C7A">
        <w:rPr>
          <w:rFonts w:ascii="Times New Roman" w:hAnsi="Times New Roman" w:cs="Times New Roman"/>
          <w:sz w:val="26"/>
          <w:szCs w:val="26"/>
          <w:lang w:eastAsia="ro-RO"/>
        </w:rPr>
        <w:t>c. centralizează referatele de necesitate (RN) transmise de către compartimentele inițiatoare în a căror sarcină intră identificarea necesităților și elaborarea respectivelor referate, analizând și verificând acuratețea informațiilor cuprinse în RN sub aspectul descrierii necesităților de produse/servicii/lucrări, precum și al informațiilor cu privire la modul de determinare a valorii estimate a acestora (inclusiv, acolo unde este cazul, în ceea ce privește prețul unitar/total);</w:t>
      </w:r>
    </w:p>
    <w:p w14:paraId="5A422C99" w14:textId="77777777" w:rsidR="00593D83" w:rsidRPr="003F0C7A" w:rsidRDefault="00593D83" w:rsidP="00593D83">
      <w:pPr>
        <w:ind w:firstLine="720"/>
        <w:jc w:val="both"/>
        <w:rPr>
          <w:rFonts w:ascii="Times New Roman" w:hAnsi="Times New Roman" w:cs="Times New Roman"/>
          <w:sz w:val="26"/>
          <w:szCs w:val="26"/>
          <w:lang w:eastAsia="ro-RO"/>
        </w:rPr>
      </w:pPr>
      <w:r w:rsidRPr="003F0C7A">
        <w:rPr>
          <w:rFonts w:ascii="Times New Roman" w:hAnsi="Times New Roman" w:cs="Times New Roman"/>
          <w:sz w:val="26"/>
          <w:szCs w:val="26"/>
          <w:lang w:eastAsia="ro-RO"/>
        </w:rPr>
        <w:t>d. întocmește PAAP și anexa la acesta privind achizițiile directe de produse, servicii și lucrări (inclusiv elaborează un PAAP distinct pentru fiecare proiect în parte care fie este finanțat din fonduri nerambursabile și/sau care face referire la cercetare-dezvoltare), obține avizele necesare din partea celorlalte compartimente de specialitate ale autorității contractante potrivit propriilor proceduri interne/circuit al documentelor și supune aprobării conducătorului autorității contractante SAAP și PAAP;</w:t>
      </w:r>
    </w:p>
    <w:p w14:paraId="37B5DEB2" w14:textId="77777777" w:rsidR="00593D83" w:rsidRPr="003F0C7A" w:rsidRDefault="00593D83" w:rsidP="00593D83">
      <w:pPr>
        <w:ind w:firstLine="720"/>
        <w:jc w:val="both"/>
        <w:rPr>
          <w:rFonts w:ascii="Times New Roman" w:hAnsi="Times New Roman" w:cs="Times New Roman"/>
          <w:sz w:val="26"/>
          <w:szCs w:val="26"/>
          <w:lang w:eastAsia="ro-RO"/>
        </w:rPr>
      </w:pPr>
      <w:r w:rsidRPr="003F0C7A">
        <w:rPr>
          <w:rFonts w:ascii="Times New Roman" w:hAnsi="Times New Roman" w:cs="Times New Roman"/>
          <w:sz w:val="26"/>
          <w:szCs w:val="26"/>
          <w:lang w:eastAsia="ro-RO"/>
        </w:rPr>
        <w:t>e. întreprinde demersurile necesare pentru înregistrarea/reînnoirea/ recuperarea înregistrării autorității contractante în Sistemul Electronic de Achiziţii Publice (SEAP), respectiv recuperarea certificatului digital.</w:t>
      </w:r>
    </w:p>
    <w:p w14:paraId="572D28D5" w14:textId="77777777" w:rsidR="00593D83" w:rsidRPr="003F0C7A" w:rsidRDefault="00593D83" w:rsidP="00593D83">
      <w:pPr>
        <w:ind w:firstLine="720"/>
        <w:jc w:val="both"/>
        <w:rPr>
          <w:rFonts w:ascii="Times New Roman" w:hAnsi="Times New Roman" w:cs="Times New Roman"/>
          <w:sz w:val="26"/>
          <w:szCs w:val="26"/>
          <w:lang w:eastAsia="ro-RO"/>
        </w:rPr>
      </w:pPr>
      <w:r w:rsidRPr="003F0C7A">
        <w:rPr>
          <w:rFonts w:ascii="Times New Roman" w:hAnsi="Times New Roman" w:cs="Times New Roman"/>
          <w:sz w:val="26"/>
          <w:szCs w:val="26"/>
          <w:lang w:eastAsia="ro-RO"/>
        </w:rPr>
        <w:t>f. actualizează, ori de câte ori este cazul, în funcţie de necesităţile obiective ale instituţiei, PAAP în baza alocărilor bugetare, ca urmare a rectificărilor/redistribuirilor de buget efectuate în condiţiile legii;</w:t>
      </w:r>
    </w:p>
    <w:p w14:paraId="7A8448DE" w14:textId="77777777" w:rsidR="00593D83" w:rsidRPr="003F0C7A" w:rsidRDefault="00593D83" w:rsidP="00593D83">
      <w:pPr>
        <w:ind w:firstLine="720"/>
        <w:jc w:val="both"/>
        <w:rPr>
          <w:rFonts w:ascii="Times New Roman" w:hAnsi="Times New Roman" w:cs="Times New Roman"/>
          <w:sz w:val="26"/>
          <w:szCs w:val="26"/>
          <w:lang w:eastAsia="ro-RO"/>
        </w:rPr>
      </w:pPr>
      <w:r w:rsidRPr="003F0C7A">
        <w:rPr>
          <w:rFonts w:ascii="Times New Roman" w:hAnsi="Times New Roman" w:cs="Times New Roman"/>
          <w:sz w:val="26"/>
          <w:szCs w:val="26"/>
          <w:lang w:eastAsia="ro-RO"/>
        </w:rPr>
        <w:t>g. iniţiază şi aplică procedurile de achiziţie publică în strânsă corelaţie cu fondurile alocate, necesităţile obiective şi duratele de finalizare a contractelor aflate în derulare;</w:t>
      </w:r>
    </w:p>
    <w:p w14:paraId="3FEC7684" w14:textId="77777777" w:rsidR="00593D83" w:rsidRPr="003F0C7A" w:rsidRDefault="00593D83" w:rsidP="00593D83">
      <w:pPr>
        <w:ind w:firstLine="720"/>
        <w:jc w:val="both"/>
        <w:rPr>
          <w:rFonts w:ascii="Times New Roman" w:hAnsi="Times New Roman" w:cs="Times New Roman"/>
          <w:sz w:val="26"/>
          <w:szCs w:val="26"/>
          <w:lang w:eastAsia="ro-RO"/>
        </w:rPr>
      </w:pPr>
      <w:r w:rsidRPr="003F0C7A">
        <w:rPr>
          <w:rFonts w:ascii="Times New Roman" w:hAnsi="Times New Roman" w:cs="Times New Roman"/>
          <w:sz w:val="26"/>
          <w:szCs w:val="26"/>
          <w:lang w:eastAsia="ro-RO"/>
        </w:rPr>
        <w:t>h. asigură pregătirea, iniţierea şi atribuirea contractelor de achiziţii publice, selectate în concordanţă cu bugetul de stat şi/sau alte surse legal constituite;</w:t>
      </w:r>
    </w:p>
    <w:p w14:paraId="6D8B882F" w14:textId="77777777" w:rsidR="00593D83" w:rsidRPr="003F0C7A" w:rsidRDefault="00593D83" w:rsidP="00593D83">
      <w:pPr>
        <w:ind w:firstLine="720"/>
        <w:jc w:val="both"/>
        <w:rPr>
          <w:rFonts w:ascii="Times New Roman" w:hAnsi="Times New Roman" w:cs="Times New Roman"/>
          <w:sz w:val="26"/>
          <w:szCs w:val="26"/>
          <w:lang w:eastAsia="ro-RO"/>
        </w:rPr>
      </w:pPr>
      <w:r w:rsidRPr="003F0C7A">
        <w:rPr>
          <w:rFonts w:ascii="Times New Roman" w:hAnsi="Times New Roman" w:cs="Times New Roman"/>
          <w:sz w:val="26"/>
          <w:szCs w:val="26"/>
          <w:lang w:eastAsia="ro-RO"/>
        </w:rPr>
        <w:t>i. asigură activitatea de achiziţie publică privind lucrări, bunuri şi servicii finanţate din surse alocate de la bugetul de stat şi/sau alte surse legal constituite;</w:t>
      </w:r>
    </w:p>
    <w:p w14:paraId="1CF451F0" w14:textId="77777777" w:rsidR="00593D83" w:rsidRPr="003F0C7A" w:rsidRDefault="00593D83" w:rsidP="00593D83">
      <w:pPr>
        <w:ind w:firstLine="720"/>
        <w:jc w:val="both"/>
        <w:rPr>
          <w:rFonts w:ascii="Times New Roman" w:hAnsi="Times New Roman" w:cs="Times New Roman"/>
          <w:sz w:val="26"/>
          <w:szCs w:val="26"/>
          <w:lang w:eastAsia="ro-RO"/>
        </w:rPr>
      </w:pPr>
      <w:r w:rsidRPr="003F0C7A">
        <w:rPr>
          <w:rFonts w:ascii="Times New Roman" w:hAnsi="Times New Roman" w:cs="Times New Roman"/>
          <w:sz w:val="26"/>
          <w:szCs w:val="26"/>
          <w:lang w:eastAsia="ro-RO"/>
        </w:rPr>
        <w:t>j. asigură planificarea, pregătirea, selectarea şi contractarea produselor, serviciilor şi lucrărilor necesare bunei desfăşurări a activităţii instituției, în concordanţă cu necesităţile obiective ale acesteia şi cu bugetul aprobat, elaborând documentaţia necesară desfăşurării tuturor tipurilor de achiziţii publice;</w:t>
      </w:r>
    </w:p>
    <w:p w14:paraId="63F8162A" w14:textId="77777777" w:rsidR="00593D83" w:rsidRPr="003F0C7A" w:rsidRDefault="00593D83" w:rsidP="00593D83">
      <w:pPr>
        <w:ind w:firstLine="720"/>
        <w:jc w:val="both"/>
        <w:rPr>
          <w:rFonts w:ascii="Times New Roman" w:hAnsi="Times New Roman" w:cs="Times New Roman"/>
          <w:sz w:val="26"/>
          <w:szCs w:val="26"/>
          <w:lang w:eastAsia="ro-RO"/>
        </w:rPr>
      </w:pPr>
      <w:r w:rsidRPr="003F0C7A">
        <w:rPr>
          <w:rFonts w:ascii="Times New Roman" w:hAnsi="Times New Roman" w:cs="Times New Roman"/>
          <w:sz w:val="26"/>
          <w:szCs w:val="26"/>
          <w:lang w:eastAsia="ro-RO"/>
        </w:rPr>
        <w:t>k. elaborează documentele procedurilor de atribuire, clauzele contractuale sau, după caz, coordonează activitatea de elaborare a documentaţiei de atribuire şi verifică din punct de vedere al corespondenţei cu prevederile legislaţiei în domeniu a caietului de sarcini întocmit de compartimentele din cadrul Autorității, în condiţiile legii;</w:t>
      </w:r>
    </w:p>
    <w:p w14:paraId="3F772904" w14:textId="77777777" w:rsidR="00593D83" w:rsidRPr="003F0C7A" w:rsidRDefault="00593D83" w:rsidP="00593D83">
      <w:pPr>
        <w:ind w:firstLine="720"/>
        <w:jc w:val="both"/>
        <w:rPr>
          <w:rFonts w:ascii="Times New Roman" w:hAnsi="Times New Roman" w:cs="Times New Roman"/>
          <w:sz w:val="26"/>
          <w:szCs w:val="26"/>
          <w:lang w:eastAsia="ro-RO"/>
        </w:rPr>
      </w:pPr>
      <w:r w:rsidRPr="003F0C7A">
        <w:rPr>
          <w:rFonts w:ascii="Times New Roman" w:hAnsi="Times New Roman" w:cs="Times New Roman"/>
          <w:sz w:val="26"/>
          <w:szCs w:val="26"/>
          <w:lang w:eastAsia="ro-RO"/>
        </w:rPr>
        <w:t>l. publică anunţurile de participare în SEAP, precum și anunţurile de atribuire în urma încheierii contractelor de achiziţie publică;</w:t>
      </w:r>
    </w:p>
    <w:p w14:paraId="596D5D89" w14:textId="77777777" w:rsidR="00593D83" w:rsidRPr="003F0C7A" w:rsidRDefault="00593D83" w:rsidP="00593D83">
      <w:pPr>
        <w:ind w:firstLine="720"/>
        <w:jc w:val="both"/>
        <w:rPr>
          <w:rFonts w:ascii="Times New Roman" w:hAnsi="Times New Roman" w:cs="Times New Roman"/>
          <w:sz w:val="26"/>
          <w:szCs w:val="26"/>
          <w:lang w:eastAsia="ro-RO"/>
        </w:rPr>
      </w:pPr>
      <w:r w:rsidRPr="003F0C7A">
        <w:rPr>
          <w:rFonts w:ascii="Times New Roman" w:hAnsi="Times New Roman" w:cs="Times New Roman"/>
          <w:sz w:val="26"/>
          <w:szCs w:val="26"/>
          <w:lang w:eastAsia="ro-RO"/>
        </w:rPr>
        <w:t>m. asigură iniţierea achiziţiilor publice pentru care nu există obligaţia publicării unui anunţ/invitaţie de participare în SEAP;</w:t>
      </w:r>
    </w:p>
    <w:p w14:paraId="53AA3DDD" w14:textId="77777777" w:rsidR="00593D83" w:rsidRPr="003F0C7A" w:rsidRDefault="00593D83" w:rsidP="00593D83">
      <w:pPr>
        <w:ind w:firstLine="720"/>
        <w:jc w:val="both"/>
        <w:rPr>
          <w:rFonts w:ascii="Times New Roman" w:hAnsi="Times New Roman" w:cs="Times New Roman"/>
          <w:sz w:val="26"/>
          <w:szCs w:val="26"/>
          <w:lang w:eastAsia="ro-RO"/>
        </w:rPr>
      </w:pPr>
      <w:r w:rsidRPr="003F0C7A">
        <w:rPr>
          <w:rFonts w:ascii="Times New Roman" w:hAnsi="Times New Roman" w:cs="Times New Roman"/>
          <w:sz w:val="26"/>
          <w:szCs w:val="26"/>
          <w:lang w:eastAsia="ro-RO"/>
        </w:rPr>
        <w:t xml:space="preserve">n. procedează la publicarea denumirii și a datelor de identificare ale ofertantului/ candidatului/ subcontractantului propus/ terțului susținător (cu respectarea termenelor prevăzute de lege) și completarea/actualizarea/modificarea secțiunilor corespunzătoare aferente </w:t>
      </w:r>
      <w:r w:rsidRPr="003F0C7A">
        <w:rPr>
          <w:rFonts w:ascii="Times New Roman" w:hAnsi="Times New Roman" w:cs="Times New Roman"/>
          <w:sz w:val="26"/>
          <w:szCs w:val="26"/>
          <w:lang w:eastAsia="ro-RO"/>
        </w:rPr>
        <w:lastRenderedPageBreak/>
        <w:t>formularelor de integritate ANI pe tot parcursul aplicării procedurii (până la publicarea anunțului de atribuire), precum și dispunerea măsurilor care se impun ca urmare a alertelor de integritate, în termenele legale aplicabile inclusiv, după caz, prezentarea documentelor justificative către inspectorii de integritate;</w:t>
      </w:r>
    </w:p>
    <w:p w14:paraId="4514331B" w14:textId="77777777" w:rsidR="00593D83" w:rsidRPr="003F0C7A" w:rsidRDefault="00593D83" w:rsidP="00593D83">
      <w:pPr>
        <w:ind w:firstLine="720"/>
        <w:jc w:val="both"/>
        <w:rPr>
          <w:rFonts w:ascii="Times New Roman" w:hAnsi="Times New Roman" w:cs="Times New Roman"/>
          <w:sz w:val="26"/>
          <w:szCs w:val="26"/>
          <w:lang w:eastAsia="ro-RO"/>
        </w:rPr>
      </w:pPr>
      <w:r w:rsidRPr="003F0C7A">
        <w:rPr>
          <w:rFonts w:ascii="Times New Roman" w:hAnsi="Times New Roman" w:cs="Times New Roman"/>
          <w:sz w:val="26"/>
          <w:szCs w:val="26"/>
          <w:lang w:eastAsia="ro-RO"/>
        </w:rPr>
        <w:t>o. transmite în SEAP (în format electronic și prin utilizarea aplicației disponibile în cadrul acestuia) notificarea conținând informații specifice cu privire la achiziția directă care nu a fost realizată prin intermediul catalogului electronic publicat în SEAP, cu respectarea dispozițiilor legii.;</w:t>
      </w:r>
    </w:p>
    <w:p w14:paraId="32F97B42" w14:textId="77777777" w:rsidR="00593D83" w:rsidRPr="003F0C7A" w:rsidRDefault="00593D83" w:rsidP="00593D83">
      <w:pPr>
        <w:ind w:firstLine="720"/>
        <w:jc w:val="both"/>
        <w:rPr>
          <w:rFonts w:ascii="Times New Roman" w:hAnsi="Times New Roman" w:cs="Times New Roman"/>
          <w:sz w:val="26"/>
          <w:szCs w:val="26"/>
          <w:lang w:eastAsia="ro-RO"/>
        </w:rPr>
      </w:pPr>
      <w:r w:rsidRPr="003F0C7A">
        <w:rPr>
          <w:rFonts w:ascii="Times New Roman" w:hAnsi="Times New Roman" w:cs="Times New Roman"/>
          <w:sz w:val="26"/>
          <w:szCs w:val="26"/>
          <w:lang w:eastAsia="ro-RO"/>
        </w:rPr>
        <w:t>p. solicită structurilor din cadrul instituției, beneficiare ale achiziţiei, emiterea de puncte de vedere de specialitate, în scris, cu scopul întocmirii răspunsurilor la eventualele contestaţii înaintate de operatorii economici implicați în procedura de atribuire;</w:t>
      </w:r>
    </w:p>
    <w:p w14:paraId="27FA74C3" w14:textId="77777777" w:rsidR="00593D83" w:rsidRPr="003F0C7A" w:rsidRDefault="00593D83" w:rsidP="00593D83">
      <w:pPr>
        <w:ind w:firstLine="720"/>
        <w:jc w:val="both"/>
        <w:rPr>
          <w:rFonts w:ascii="Times New Roman" w:hAnsi="Times New Roman" w:cs="Times New Roman"/>
          <w:sz w:val="26"/>
          <w:szCs w:val="26"/>
          <w:lang w:eastAsia="ro-RO"/>
        </w:rPr>
      </w:pPr>
      <w:r w:rsidRPr="003F0C7A">
        <w:rPr>
          <w:rFonts w:ascii="Times New Roman" w:hAnsi="Times New Roman" w:cs="Times New Roman"/>
          <w:sz w:val="26"/>
          <w:szCs w:val="26"/>
          <w:lang w:eastAsia="ro-RO"/>
        </w:rPr>
        <w:t>q. în vederea întocmirii documentului constatator, solicită celorlalte structuri din cadrul autorităţii contractante transmiterea, în scris, a informaţiilor privind modul de îndeplinire a obligaţiilor contractuale;</w:t>
      </w:r>
    </w:p>
    <w:p w14:paraId="4E5E11E3" w14:textId="77777777" w:rsidR="00593D83" w:rsidRPr="003F0C7A" w:rsidRDefault="00593D83" w:rsidP="00593D83">
      <w:pPr>
        <w:ind w:firstLine="720"/>
        <w:jc w:val="both"/>
        <w:rPr>
          <w:rFonts w:ascii="Times New Roman" w:hAnsi="Times New Roman" w:cs="Times New Roman"/>
          <w:sz w:val="26"/>
          <w:szCs w:val="26"/>
          <w:lang w:eastAsia="ro-RO"/>
        </w:rPr>
      </w:pPr>
      <w:r w:rsidRPr="003F0C7A">
        <w:rPr>
          <w:rFonts w:ascii="Times New Roman" w:hAnsi="Times New Roman" w:cs="Times New Roman"/>
          <w:sz w:val="26"/>
          <w:szCs w:val="26"/>
          <w:lang w:eastAsia="ro-RO"/>
        </w:rPr>
        <w:t>r. întocmeşte, în baza informaţiilor privind modul de îndeplinire a obligaţiilor contractuale, documentele constatatoare aferente contractelor pe care Primăria Municipiului Câmpulung le gestionează şi le înaintează spre avizare şi aprobare persoanelor desemnate în acest sens;</w:t>
      </w:r>
    </w:p>
    <w:p w14:paraId="09E12263" w14:textId="77777777" w:rsidR="00593D83" w:rsidRPr="003F0C7A" w:rsidRDefault="00593D83" w:rsidP="00593D83">
      <w:pPr>
        <w:ind w:firstLine="720"/>
        <w:jc w:val="both"/>
        <w:rPr>
          <w:rFonts w:ascii="Times New Roman" w:hAnsi="Times New Roman" w:cs="Times New Roman"/>
          <w:sz w:val="26"/>
          <w:szCs w:val="26"/>
          <w:lang w:eastAsia="ro-RO"/>
        </w:rPr>
      </w:pPr>
      <w:r w:rsidRPr="003F0C7A">
        <w:rPr>
          <w:rFonts w:ascii="Times New Roman" w:hAnsi="Times New Roman" w:cs="Times New Roman"/>
          <w:sz w:val="26"/>
          <w:szCs w:val="26"/>
          <w:lang w:eastAsia="ro-RO"/>
        </w:rPr>
        <w:t>s. asigură demersurile necesare pentru constituirea comisiilor de evaluare, verifică îndeplinirea de către membrii comisiei de evaluare și, după caz, de către experții cooptați a obligației referitoare la semnarea declarației de confidențialitate și imparțialitate (prin intermediul căreia confirmă că nu se află într-o situație care implică existenta unui conflict de interese) după data și ora-limită pentru depunerea ofertelor/ candidaturilor însă nu mai târziu de preluarea atribuțiilor specifice propriu-zise;</w:t>
      </w:r>
    </w:p>
    <w:p w14:paraId="1CF0D92E" w14:textId="77777777" w:rsidR="00593D83" w:rsidRPr="003F0C7A" w:rsidRDefault="00593D83" w:rsidP="00593D83">
      <w:pPr>
        <w:ind w:firstLine="720"/>
        <w:jc w:val="both"/>
        <w:rPr>
          <w:rFonts w:ascii="Times New Roman" w:hAnsi="Times New Roman" w:cs="Times New Roman"/>
          <w:sz w:val="26"/>
          <w:szCs w:val="26"/>
          <w:lang w:eastAsia="ro-RO"/>
        </w:rPr>
      </w:pPr>
      <w:r w:rsidRPr="003F0C7A">
        <w:rPr>
          <w:rFonts w:ascii="Times New Roman" w:hAnsi="Times New Roman" w:cs="Times New Roman"/>
          <w:sz w:val="26"/>
          <w:szCs w:val="26"/>
          <w:lang w:eastAsia="ro-RO"/>
        </w:rPr>
        <w:t>t. elaborează și, după caz, revizuieşte procedurile operaţionale/normele interne, specifice activităţilor desfăşurate;</w:t>
      </w:r>
    </w:p>
    <w:p w14:paraId="5EC86970" w14:textId="77777777" w:rsidR="00593D83" w:rsidRPr="003F0C7A" w:rsidRDefault="00593D83" w:rsidP="00593D83">
      <w:pPr>
        <w:ind w:firstLine="720"/>
        <w:jc w:val="both"/>
        <w:rPr>
          <w:rFonts w:ascii="Times New Roman" w:hAnsi="Times New Roman" w:cs="Times New Roman"/>
          <w:sz w:val="26"/>
          <w:szCs w:val="26"/>
          <w:lang w:eastAsia="ro-RO"/>
        </w:rPr>
      </w:pPr>
      <w:r w:rsidRPr="003F0C7A">
        <w:rPr>
          <w:rFonts w:ascii="Times New Roman" w:hAnsi="Times New Roman" w:cs="Times New Roman"/>
          <w:sz w:val="26"/>
          <w:szCs w:val="26"/>
          <w:lang w:eastAsia="ro-RO"/>
        </w:rPr>
        <w:t>u. constituie şi păstrează dosarul achiziţiei publice;</w:t>
      </w:r>
    </w:p>
    <w:p w14:paraId="4981E293" w14:textId="77777777" w:rsidR="00593D83" w:rsidRPr="003F0C7A" w:rsidRDefault="00593D83" w:rsidP="00593D83">
      <w:pPr>
        <w:ind w:firstLine="709"/>
        <w:jc w:val="both"/>
        <w:rPr>
          <w:rFonts w:ascii="Times New Roman" w:hAnsi="Times New Roman" w:cs="Times New Roman"/>
          <w:sz w:val="26"/>
          <w:szCs w:val="26"/>
          <w:lang w:eastAsia="ro-RO"/>
        </w:rPr>
      </w:pPr>
      <w:r w:rsidRPr="003F0C7A">
        <w:rPr>
          <w:rFonts w:ascii="Times New Roman" w:hAnsi="Times New Roman" w:cs="Times New Roman"/>
          <w:sz w:val="26"/>
          <w:szCs w:val="26"/>
          <w:lang w:eastAsia="ro-RO"/>
        </w:rPr>
        <w:t>v. răspunde, în conformitate cu prevederile legale, de îndeplinirea atribuțiilor de la a) la u)</w:t>
      </w:r>
    </w:p>
    <w:p w14:paraId="16DE0908" w14:textId="77777777" w:rsidR="00593D83" w:rsidRPr="003F0C7A" w:rsidRDefault="00593D83" w:rsidP="00593D83">
      <w:pPr>
        <w:ind w:firstLine="709"/>
        <w:jc w:val="both"/>
        <w:rPr>
          <w:rFonts w:ascii="Times New Roman" w:hAnsi="Times New Roman" w:cs="Times New Roman"/>
          <w:sz w:val="26"/>
          <w:szCs w:val="26"/>
          <w:lang w:eastAsia="ro-RO"/>
        </w:rPr>
      </w:pPr>
      <w:r w:rsidRPr="003F0C7A">
        <w:rPr>
          <w:rFonts w:ascii="Times New Roman" w:hAnsi="Times New Roman" w:cs="Times New Roman"/>
          <w:sz w:val="26"/>
          <w:szCs w:val="26"/>
          <w:lang w:eastAsia="ro-RO"/>
        </w:rPr>
        <w:t>x.</w:t>
      </w:r>
      <w:r w:rsidRPr="003F0C7A">
        <w:rPr>
          <w:rFonts w:ascii="Times New Roman" w:hAnsi="Times New Roman" w:cs="Times New Roman"/>
          <w:sz w:val="26"/>
          <w:szCs w:val="26"/>
        </w:rPr>
        <w:t>Cunoasterea legislatiei in vigoare specifica domeniului de activitate al departamentului si punerea corecta in aplicare a acesteia;</w:t>
      </w:r>
    </w:p>
    <w:p w14:paraId="5F0D3366" w14:textId="77777777" w:rsidR="00593D83" w:rsidRPr="003F0C7A" w:rsidRDefault="00593D83" w:rsidP="0064216D">
      <w:pPr>
        <w:pStyle w:val="ListParagraph"/>
        <w:widowControl/>
        <w:numPr>
          <w:ilvl w:val="0"/>
          <w:numId w:val="5"/>
        </w:numPr>
        <w:autoSpaceDE/>
        <w:autoSpaceDN/>
        <w:spacing w:after="200" w:line="276" w:lineRule="auto"/>
        <w:ind w:right="9"/>
        <w:contextualSpacing/>
        <w:jc w:val="both"/>
        <w:rPr>
          <w:rFonts w:ascii="Times New Roman" w:hAnsi="Times New Roman" w:cs="Times New Roman"/>
          <w:sz w:val="26"/>
          <w:szCs w:val="26"/>
        </w:rPr>
      </w:pPr>
      <w:r w:rsidRPr="003F0C7A">
        <w:rPr>
          <w:rFonts w:ascii="Times New Roman" w:hAnsi="Times New Roman" w:cs="Times New Roman"/>
          <w:sz w:val="26"/>
          <w:szCs w:val="26"/>
        </w:rPr>
        <w:t>utilizează cu maximă eficienţă, aplicaţiile informatice specifice, necesare desfășurării activității zilnice.</w:t>
      </w:r>
    </w:p>
    <w:p w14:paraId="1879B270" w14:textId="77777777" w:rsidR="00593D83" w:rsidRPr="003F0C7A" w:rsidRDefault="00593D83" w:rsidP="00593D83">
      <w:pPr>
        <w:ind w:firstLine="709"/>
        <w:jc w:val="both"/>
        <w:rPr>
          <w:rFonts w:ascii="Times New Roman" w:hAnsi="Times New Roman" w:cs="Times New Roman"/>
          <w:sz w:val="26"/>
          <w:szCs w:val="26"/>
        </w:rPr>
      </w:pPr>
      <w:r w:rsidRPr="003F0C7A">
        <w:rPr>
          <w:rFonts w:ascii="Times New Roman" w:hAnsi="Times New Roman" w:cs="Times New Roman"/>
          <w:b/>
          <w:bCs/>
          <w:sz w:val="26"/>
          <w:szCs w:val="26"/>
        </w:rPr>
        <w:t xml:space="preserve">Art. 29. Compartimentul Investiții și Implementare contracte </w:t>
      </w:r>
      <w:r w:rsidRPr="003F0C7A">
        <w:rPr>
          <w:rFonts w:ascii="Times New Roman" w:hAnsi="Times New Roman" w:cs="Times New Roman"/>
          <w:sz w:val="26"/>
          <w:szCs w:val="26"/>
        </w:rPr>
        <w:t>are următoarele atribuții:</w:t>
      </w:r>
    </w:p>
    <w:p w14:paraId="0FBF3920" w14:textId="77777777" w:rsidR="00593D83" w:rsidRPr="003F0C7A" w:rsidRDefault="00593D83" w:rsidP="0064216D">
      <w:pPr>
        <w:pStyle w:val="BodyTextIndent"/>
        <w:numPr>
          <w:ilvl w:val="0"/>
          <w:numId w:val="11"/>
        </w:numPr>
        <w:tabs>
          <w:tab w:val="clear" w:pos="720"/>
          <w:tab w:val="left" w:pos="1134"/>
        </w:tabs>
        <w:ind w:left="782" w:hanging="425"/>
        <w:rPr>
          <w:rFonts w:ascii="Times New Roman" w:hAnsi="Times New Roman"/>
          <w:color w:val="000000"/>
          <w:szCs w:val="26"/>
          <w:lang w:val="ro-RO"/>
        </w:rPr>
      </w:pPr>
      <w:r w:rsidRPr="003F0C7A">
        <w:rPr>
          <w:rFonts w:ascii="Times New Roman" w:hAnsi="Times New Roman"/>
          <w:color w:val="000000"/>
          <w:szCs w:val="26"/>
          <w:lang w:val="ro-RO"/>
        </w:rPr>
        <w:t>întocmeşte propunerile de program privind lucrările de investiţii anuale, pe baza solicitărilor cetăţenilor Municipiului Câmpulung, a societăţilor comerciale şi a serviciilor publice din subordinea consiliului local;</w:t>
      </w:r>
    </w:p>
    <w:p w14:paraId="35FF2A36" w14:textId="77777777" w:rsidR="00593D83" w:rsidRPr="003F0C7A" w:rsidRDefault="00593D83" w:rsidP="0064216D">
      <w:pPr>
        <w:pStyle w:val="BodyTextIndent"/>
        <w:numPr>
          <w:ilvl w:val="0"/>
          <w:numId w:val="11"/>
        </w:numPr>
        <w:tabs>
          <w:tab w:val="clear" w:pos="720"/>
          <w:tab w:val="left" w:pos="1134"/>
        </w:tabs>
        <w:ind w:left="782" w:hanging="425"/>
        <w:rPr>
          <w:rFonts w:ascii="Times New Roman" w:hAnsi="Times New Roman"/>
          <w:color w:val="000000"/>
          <w:szCs w:val="26"/>
          <w:lang w:val="ro-RO"/>
        </w:rPr>
      </w:pPr>
      <w:r w:rsidRPr="003F0C7A">
        <w:rPr>
          <w:rFonts w:ascii="Times New Roman" w:hAnsi="Times New Roman"/>
          <w:color w:val="000000"/>
          <w:szCs w:val="26"/>
          <w:lang w:val="ro-RO"/>
        </w:rPr>
        <w:t>întocmeşte notele de fundamentare pentru investiţiile care se derulează direct de către Primăria Municipiului Câmpulung şi urmăreşte prezentarea de către fiecare ordonator de credite al bugetului local, a notelor de fundamentare a investiţiilor realizate direct de aceştia, investiţii ce urmează sa fie incluse în Programul de investiţii al Municipiului Câmpulung;</w:t>
      </w:r>
    </w:p>
    <w:p w14:paraId="19032C31" w14:textId="77777777" w:rsidR="00593D83" w:rsidRPr="003F0C7A" w:rsidRDefault="00593D83" w:rsidP="0064216D">
      <w:pPr>
        <w:pStyle w:val="BodyTextIndent"/>
        <w:numPr>
          <w:ilvl w:val="0"/>
          <w:numId w:val="11"/>
        </w:numPr>
        <w:tabs>
          <w:tab w:val="clear" w:pos="720"/>
          <w:tab w:val="left" w:pos="1134"/>
        </w:tabs>
        <w:ind w:left="782" w:hanging="425"/>
        <w:rPr>
          <w:rFonts w:ascii="Times New Roman" w:hAnsi="Times New Roman"/>
          <w:color w:val="000000"/>
          <w:szCs w:val="26"/>
          <w:lang w:val="ro-RO"/>
        </w:rPr>
      </w:pPr>
      <w:r w:rsidRPr="003F0C7A">
        <w:rPr>
          <w:rFonts w:ascii="Times New Roman" w:hAnsi="Times New Roman"/>
          <w:color w:val="000000"/>
          <w:szCs w:val="26"/>
          <w:lang w:val="ro-RO"/>
        </w:rPr>
        <w:lastRenderedPageBreak/>
        <w:t xml:space="preserve">întocmeşte propunerile de dotări pe baza solicitărilor direcţiilor din cadrul aparatului de specialitate al Primarului Municipiului Câmpulung şi a societăţilor comerciale şi serviciilor publice aflate sub autoritatea consiliului local; </w:t>
      </w:r>
    </w:p>
    <w:p w14:paraId="29C30DB9" w14:textId="77777777" w:rsidR="00593D83" w:rsidRPr="003F0C7A" w:rsidRDefault="00593D83" w:rsidP="0064216D">
      <w:pPr>
        <w:pStyle w:val="BodyTextIndent"/>
        <w:numPr>
          <w:ilvl w:val="0"/>
          <w:numId w:val="11"/>
        </w:numPr>
        <w:tabs>
          <w:tab w:val="clear" w:pos="720"/>
          <w:tab w:val="left" w:pos="1134"/>
        </w:tabs>
        <w:ind w:left="782" w:hanging="425"/>
        <w:rPr>
          <w:rFonts w:ascii="Times New Roman" w:hAnsi="Times New Roman"/>
          <w:color w:val="000000"/>
          <w:szCs w:val="26"/>
          <w:lang w:val="ro-RO"/>
        </w:rPr>
      </w:pPr>
      <w:r w:rsidRPr="003F0C7A">
        <w:rPr>
          <w:rFonts w:ascii="Times New Roman" w:hAnsi="Times New Roman"/>
          <w:color w:val="000000"/>
          <w:szCs w:val="26"/>
          <w:lang w:val="ro-RO"/>
        </w:rPr>
        <w:t xml:space="preserve">elaborează materialele şi supune spre aprobare, consiliului local, Programul de investiţii al Municipiului Câmpulung; </w:t>
      </w:r>
    </w:p>
    <w:p w14:paraId="3AF23558" w14:textId="77777777" w:rsidR="00593D83" w:rsidRPr="003F0C7A" w:rsidRDefault="00593D83" w:rsidP="0064216D">
      <w:pPr>
        <w:pStyle w:val="BodyTextIndent"/>
        <w:numPr>
          <w:ilvl w:val="0"/>
          <w:numId w:val="11"/>
        </w:numPr>
        <w:tabs>
          <w:tab w:val="clear" w:pos="720"/>
          <w:tab w:val="left" w:pos="1134"/>
        </w:tabs>
        <w:ind w:left="782" w:hanging="425"/>
        <w:rPr>
          <w:rFonts w:ascii="Times New Roman" w:hAnsi="Times New Roman"/>
          <w:strike/>
          <w:color w:val="000000"/>
          <w:szCs w:val="26"/>
          <w:lang w:val="ro-RO"/>
        </w:rPr>
      </w:pPr>
      <w:r w:rsidRPr="003F0C7A">
        <w:rPr>
          <w:rFonts w:ascii="Times New Roman" w:hAnsi="Times New Roman"/>
          <w:color w:val="000000"/>
          <w:szCs w:val="26"/>
          <w:lang w:val="ro-RO"/>
        </w:rPr>
        <w:t>formulează propuneri privind componenţa şi atribuţiile comisiilor pentru licitaţii şi le supune spre aprobare ordonatorului principal de credite;</w:t>
      </w:r>
    </w:p>
    <w:p w14:paraId="78F54137" w14:textId="77777777" w:rsidR="00593D83" w:rsidRPr="003F0C7A" w:rsidRDefault="00593D83" w:rsidP="0064216D">
      <w:pPr>
        <w:pStyle w:val="BodyTextIndent"/>
        <w:numPr>
          <w:ilvl w:val="0"/>
          <w:numId w:val="11"/>
        </w:numPr>
        <w:tabs>
          <w:tab w:val="clear" w:pos="720"/>
          <w:tab w:val="left" w:pos="1134"/>
        </w:tabs>
        <w:ind w:left="782" w:hanging="425"/>
        <w:rPr>
          <w:rFonts w:ascii="Times New Roman" w:hAnsi="Times New Roman"/>
          <w:strike/>
          <w:color w:val="000000"/>
          <w:szCs w:val="26"/>
          <w:lang w:val="ro-RO"/>
        </w:rPr>
      </w:pPr>
      <w:r w:rsidRPr="003F0C7A">
        <w:rPr>
          <w:rFonts w:ascii="Times New Roman" w:hAnsi="Times New Roman"/>
          <w:color w:val="000000"/>
          <w:szCs w:val="26"/>
          <w:lang w:val="ro-RO"/>
        </w:rPr>
        <w:t>derulează, în conformitate cu prevederile legislaţiei în vigoare, licitaţiile privind achiziţiile publice de lucrări, servicii şi dotări pentru obiectivele prevăzute în Programul de investiţii al Municipiului Câmpulung;</w:t>
      </w:r>
    </w:p>
    <w:p w14:paraId="73D3C96C" w14:textId="77777777" w:rsidR="00593D83" w:rsidRPr="003F0C7A" w:rsidRDefault="00593D83" w:rsidP="0064216D">
      <w:pPr>
        <w:pStyle w:val="BodyTextIndent"/>
        <w:numPr>
          <w:ilvl w:val="0"/>
          <w:numId w:val="11"/>
        </w:numPr>
        <w:tabs>
          <w:tab w:val="clear" w:pos="720"/>
          <w:tab w:val="left" w:pos="1134"/>
        </w:tabs>
        <w:ind w:left="782" w:hanging="425"/>
        <w:rPr>
          <w:rFonts w:ascii="Times New Roman" w:hAnsi="Times New Roman"/>
          <w:color w:val="000000"/>
          <w:szCs w:val="26"/>
          <w:lang w:val="ro-RO"/>
        </w:rPr>
      </w:pPr>
      <w:r w:rsidRPr="003F0C7A">
        <w:rPr>
          <w:rFonts w:ascii="Times New Roman" w:hAnsi="Times New Roman"/>
          <w:color w:val="000000"/>
          <w:szCs w:val="26"/>
          <w:lang w:val="ro-RO"/>
        </w:rPr>
        <w:t>elaborează puncte de vedere pentru Consiliul Naţional de Soluţionare a Contestaţiilor şi urmăreşte modul de soluţionare a contestaţiilor formulate de operatorii economici participanţi la licitaţii;</w:t>
      </w:r>
    </w:p>
    <w:p w14:paraId="1EE32A8C" w14:textId="77777777" w:rsidR="00593D83" w:rsidRPr="003F0C7A" w:rsidRDefault="00593D83" w:rsidP="0064216D">
      <w:pPr>
        <w:pStyle w:val="BodyTextIndent"/>
        <w:numPr>
          <w:ilvl w:val="0"/>
          <w:numId w:val="11"/>
        </w:numPr>
        <w:tabs>
          <w:tab w:val="clear" w:pos="720"/>
          <w:tab w:val="left" w:pos="1134"/>
        </w:tabs>
        <w:ind w:left="782" w:hanging="425"/>
        <w:rPr>
          <w:rFonts w:ascii="Times New Roman" w:hAnsi="Times New Roman"/>
          <w:color w:val="000000"/>
          <w:szCs w:val="26"/>
          <w:lang w:val="ro-RO"/>
        </w:rPr>
      </w:pPr>
      <w:r w:rsidRPr="003F0C7A">
        <w:rPr>
          <w:rFonts w:ascii="Times New Roman" w:hAnsi="Times New Roman"/>
          <w:color w:val="000000"/>
          <w:szCs w:val="26"/>
          <w:lang w:val="ro-RO"/>
        </w:rPr>
        <w:t>perfectează contractele de lucrări, servicii şi dotări cu ofertanţii declaraţi câştigători în urma desfăşurării procedurilor de achiziţie publică pentru obiectivele din program;</w:t>
      </w:r>
    </w:p>
    <w:p w14:paraId="0BE40F82" w14:textId="77777777" w:rsidR="00593D83" w:rsidRPr="003F0C7A" w:rsidRDefault="00593D83" w:rsidP="0064216D">
      <w:pPr>
        <w:pStyle w:val="BodyTextIndent"/>
        <w:numPr>
          <w:ilvl w:val="0"/>
          <w:numId w:val="11"/>
        </w:numPr>
        <w:tabs>
          <w:tab w:val="clear" w:pos="720"/>
          <w:tab w:val="left" w:pos="1134"/>
        </w:tabs>
        <w:ind w:left="782" w:hanging="425"/>
        <w:rPr>
          <w:rFonts w:ascii="Times New Roman" w:hAnsi="Times New Roman"/>
          <w:b/>
          <w:i/>
          <w:color w:val="000000"/>
          <w:szCs w:val="26"/>
          <w:lang w:val="ro-RO"/>
        </w:rPr>
      </w:pPr>
      <w:r w:rsidRPr="003F0C7A">
        <w:rPr>
          <w:rFonts w:ascii="Times New Roman" w:hAnsi="Times New Roman"/>
          <w:b/>
          <w:i/>
          <w:color w:val="000000"/>
          <w:szCs w:val="26"/>
          <w:lang w:val="ro-RO"/>
        </w:rPr>
        <w:t>elaborează documentațiile pentru concesionarea și vânzarea de imobile și terenuri;</w:t>
      </w:r>
    </w:p>
    <w:p w14:paraId="4733AF1D" w14:textId="77777777" w:rsidR="00593D83" w:rsidRPr="003F0C7A" w:rsidRDefault="00593D83" w:rsidP="0064216D">
      <w:pPr>
        <w:pStyle w:val="BodyTextIndent"/>
        <w:numPr>
          <w:ilvl w:val="0"/>
          <w:numId w:val="11"/>
        </w:numPr>
        <w:tabs>
          <w:tab w:val="clear" w:pos="720"/>
          <w:tab w:val="left" w:pos="1134"/>
        </w:tabs>
        <w:ind w:left="782" w:hanging="425"/>
        <w:rPr>
          <w:rFonts w:ascii="Times New Roman" w:hAnsi="Times New Roman"/>
          <w:color w:val="000000"/>
          <w:szCs w:val="26"/>
          <w:lang w:val="ro-RO"/>
        </w:rPr>
      </w:pPr>
      <w:r w:rsidRPr="003F0C7A">
        <w:rPr>
          <w:rFonts w:ascii="Times New Roman" w:hAnsi="Times New Roman"/>
          <w:color w:val="000000"/>
          <w:szCs w:val="26"/>
          <w:lang w:val="ro-RO"/>
        </w:rPr>
        <w:t>urmăreşte derularea şi finalizarea contractelor de lucrări din Programul de investiţii al Municipiului Câmpulung, prin personal specializat (diriginţi de şantier), conform legii;</w:t>
      </w:r>
    </w:p>
    <w:p w14:paraId="24D1D0EA" w14:textId="77777777" w:rsidR="00593D83" w:rsidRPr="003F0C7A" w:rsidRDefault="00593D83" w:rsidP="0064216D">
      <w:pPr>
        <w:pStyle w:val="BodyTextIndent"/>
        <w:numPr>
          <w:ilvl w:val="0"/>
          <w:numId w:val="11"/>
        </w:numPr>
        <w:tabs>
          <w:tab w:val="clear" w:pos="720"/>
          <w:tab w:val="left" w:pos="1134"/>
        </w:tabs>
        <w:ind w:left="782" w:hanging="425"/>
        <w:rPr>
          <w:rFonts w:ascii="Times New Roman" w:hAnsi="Times New Roman"/>
          <w:strike/>
          <w:color w:val="000000"/>
          <w:szCs w:val="26"/>
          <w:lang w:val="ro-RO"/>
        </w:rPr>
      </w:pPr>
      <w:r w:rsidRPr="003F0C7A">
        <w:rPr>
          <w:rFonts w:ascii="Times New Roman" w:hAnsi="Times New Roman"/>
          <w:color w:val="000000"/>
          <w:szCs w:val="26"/>
          <w:lang w:val="ro-RO"/>
        </w:rPr>
        <w:t>supune spre aprobare, consiliului local, în condiţiile legii, documentaţiile pentru obiectivele de investiţii aprobate prin Programul de investiţii al Municipiului Câmpulung;</w:t>
      </w:r>
    </w:p>
    <w:p w14:paraId="204871A2" w14:textId="77777777" w:rsidR="00593D83" w:rsidRPr="003F0C7A" w:rsidRDefault="00593D83" w:rsidP="0064216D">
      <w:pPr>
        <w:pStyle w:val="BodyTextIndent"/>
        <w:numPr>
          <w:ilvl w:val="0"/>
          <w:numId w:val="11"/>
        </w:numPr>
        <w:tabs>
          <w:tab w:val="clear" w:pos="720"/>
          <w:tab w:val="left" w:pos="1134"/>
        </w:tabs>
        <w:ind w:left="782" w:hanging="425"/>
        <w:rPr>
          <w:rFonts w:ascii="Times New Roman" w:hAnsi="Times New Roman"/>
          <w:color w:val="000000"/>
          <w:szCs w:val="26"/>
          <w:lang w:val="ro-RO"/>
        </w:rPr>
      </w:pPr>
      <w:r w:rsidRPr="003F0C7A">
        <w:rPr>
          <w:rFonts w:ascii="Times New Roman" w:hAnsi="Times New Roman"/>
          <w:color w:val="000000"/>
          <w:szCs w:val="26"/>
          <w:lang w:val="ro-RO"/>
        </w:rPr>
        <w:t>propune constituirea comisiei de recepţie şi urmăreşte efectuarea recepţiei obiectivelor de investiţii conform prevederilor legale în vigoare;</w:t>
      </w:r>
    </w:p>
    <w:p w14:paraId="163C186A" w14:textId="77777777" w:rsidR="00593D83" w:rsidRPr="003F0C7A" w:rsidRDefault="00593D83" w:rsidP="0064216D">
      <w:pPr>
        <w:widowControl/>
        <w:numPr>
          <w:ilvl w:val="0"/>
          <w:numId w:val="11"/>
        </w:numPr>
        <w:tabs>
          <w:tab w:val="clear" w:pos="720"/>
          <w:tab w:val="left" w:pos="1134"/>
        </w:tabs>
        <w:autoSpaceDE/>
        <w:autoSpaceDN/>
        <w:ind w:left="782" w:hanging="425"/>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t>colaborează cu Inspectoratul de Stat în Construcţii referitor la activitatea de realizare a obiectivelor de investiţii;</w:t>
      </w:r>
    </w:p>
    <w:p w14:paraId="1A8155B4" w14:textId="77777777" w:rsidR="00593D83" w:rsidRPr="003F0C7A" w:rsidRDefault="00593D83" w:rsidP="0064216D">
      <w:pPr>
        <w:widowControl/>
        <w:numPr>
          <w:ilvl w:val="0"/>
          <w:numId w:val="11"/>
        </w:numPr>
        <w:tabs>
          <w:tab w:val="clear" w:pos="720"/>
          <w:tab w:val="left" w:pos="1134"/>
        </w:tabs>
        <w:autoSpaceDE/>
        <w:autoSpaceDN/>
        <w:ind w:left="782" w:hanging="425"/>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t>întocmeşte documentele necesare pentru deschiderea finanţării la obiectivele din lista de investiţii şi pentru decontarea, în condiţiile legii, a lucrărilor care se derulează direct de către Primăria Municipiului Câmpulung;</w:t>
      </w:r>
    </w:p>
    <w:p w14:paraId="6EC1A0E5" w14:textId="77777777" w:rsidR="00593D83" w:rsidRPr="003F0C7A" w:rsidRDefault="00593D83" w:rsidP="0064216D">
      <w:pPr>
        <w:widowControl/>
        <w:numPr>
          <w:ilvl w:val="0"/>
          <w:numId w:val="11"/>
        </w:numPr>
        <w:tabs>
          <w:tab w:val="clear" w:pos="720"/>
          <w:tab w:val="left" w:pos="1134"/>
        </w:tabs>
        <w:autoSpaceDE/>
        <w:autoSpaceDN/>
        <w:ind w:left="782" w:hanging="425"/>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t>elaborează teme de proiectare;</w:t>
      </w:r>
    </w:p>
    <w:p w14:paraId="15466E79" w14:textId="77777777" w:rsidR="00593D83" w:rsidRPr="003F0C7A" w:rsidRDefault="00593D83" w:rsidP="0064216D">
      <w:pPr>
        <w:widowControl/>
        <w:numPr>
          <w:ilvl w:val="0"/>
          <w:numId w:val="11"/>
        </w:numPr>
        <w:tabs>
          <w:tab w:val="clear" w:pos="720"/>
          <w:tab w:val="left" w:pos="1134"/>
        </w:tabs>
        <w:autoSpaceDE/>
        <w:autoSpaceDN/>
        <w:ind w:left="782" w:hanging="425"/>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t>gestionează fondurile publice şi urmăreşte recuperarea sumelor încasate necuvenit de constructor, pentru investiţiile care se derulează direct de către Primăria Municipiului Câmpulung;</w:t>
      </w:r>
    </w:p>
    <w:p w14:paraId="4A08E668" w14:textId="77777777" w:rsidR="00593D83" w:rsidRPr="003F0C7A" w:rsidRDefault="00593D83" w:rsidP="0064216D">
      <w:pPr>
        <w:pStyle w:val="ListParagraph"/>
        <w:widowControl/>
        <w:numPr>
          <w:ilvl w:val="0"/>
          <w:numId w:val="11"/>
        </w:numPr>
        <w:autoSpaceDE/>
        <w:autoSpaceDN/>
        <w:spacing w:after="200" w:line="276" w:lineRule="auto"/>
        <w:ind w:right="9"/>
        <w:contextualSpacing/>
        <w:jc w:val="both"/>
        <w:rPr>
          <w:rFonts w:ascii="Times New Roman" w:hAnsi="Times New Roman" w:cs="Times New Roman"/>
          <w:sz w:val="26"/>
          <w:szCs w:val="26"/>
        </w:rPr>
      </w:pPr>
      <w:r w:rsidRPr="003F0C7A">
        <w:rPr>
          <w:rFonts w:ascii="Times New Roman" w:hAnsi="Times New Roman" w:cs="Times New Roman"/>
          <w:sz w:val="26"/>
          <w:szCs w:val="26"/>
        </w:rPr>
        <w:t>Cunoasterea legislatiei in vigoare specifica domeniului de activitate al departamentului si punerea corecta in aplicare a acesteia;</w:t>
      </w:r>
    </w:p>
    <w:p w14:paraId="527C0470" w14:textId="77777777" w:rsidR="00593D83" w:rsidRPr="003F0C7A" w:rsidRDefault="00593D83" w:rsidP="0064216D">
      <w:pPr>
        <w:pStyle w:val="ListParagraph"/>
        <w:widowControl/>
        <w:numPr>
          <w:ilvl w:val="0"/>
          <w:numId w:val="11"/>
        </w:numPr>
        <w:autoSpaceDE/>
        <w:autoSpaceDN/>
        <w:spacing w:after="200" w:line="276" w:lineRule="auto"/>
        <w:ind w:right="9"/>
        <w:contextualSpacing/>
        <w:jc w:val="both"/>
        <w:rPr>
          <w:rFonts w:ascii="Times New Roman" w:hAnsi="Times New Roman" w:cs="Times New Roman"/>
          <w:sz w:val="26"/>
          <w:szCs w:val="26"/>
        </w:rPr>
      </w:pPr>
      <w:r w:rsidRPr="003F0C7A">
        <w:rPr>
          <w:rFonts w:ascii="Times New Roman" w:hAnsi="Times New Roman" w:cs="Times New Roman"/>
          <w:sz w:val="26"/>
          <w:szCs w:val="26"/>
        </w:rPr>
        <w:t>utilizează cu maximă eficienţă, aplicaţiile informatice specifice, necesare desfășurării activității zilnice.</w:t>
      </w:r>
    </w:p>
    <w:p w14:paraId="7AC322A9" w14:textId="77777777" w:rsidR="00593D83" w:rsidRPr="003F0C7A" w:rsidRDefault="00593D83" w:rsidP="00593D83">
      <w:pPr>
        <w:ind w:firstLine="720"/>
        <w:jc w:val="both"/>
        <w:rPr>
          <w:rFonts w:ascii="Times New Roman" w:hAnsi="Times New Roman" w:cs="Times New Roman"/>
          <w:sz w:val="26"/>
          <w:szCs w:val="26"/>
        </w:rPr>
      </w:pPr>
      <w:r w:rsidRPr="003F0C7A">
        <w:rPr>
          <w:rFonts w:ascii="Times New Roman" w:hAnsi="Times New Roman" w:cs="Times New Roman"/>
          <w:b/>
          <w:bCs/>
          <w:sz w:val="26"/>
          <w:szCs w:val="26"/>
        </w:rPr>
        <w:t xml:space="preserve">Art. 30. Compartimentul Fonduri Europene, Politici Publice și Comunicare </w:t>
      </w:r>
      <w:r w:rsidRPr="003F0C7A">
        <w:rPr>
          <w:rFonts w:ascii="Times New Roman" w:hAnsi="Times New Roman" w:cs="Times New Roman"/>
          <w:sz w:val="26"/>
          <w:szCs w:val="26"/>
        </w:rPr>
        <w:t>are următoarele atribuții:</w:t>
      </w:r>
    </w:p>
    <w:p w14:paraId="2B15B5C4" w14:textId="77777777" w:rsidR="00593D83" w:rsidRPr="003F0C7A" w:rsidRDefault="00593D83" w:rsidP="00593D83">
      <w:pPr>
        <w:ind w:firstLine="720"/>
        <w:jc w:val="both"/>
        <w:rPr>
          <w:rFonts w:ascii="Times New Roman" w:hAnsi="Times New Roman" w:cs="Times New Roman"/>
          <w:sz w:val="26"/>
          <w:szCs w:val="26"/>
        </w:rPr>
      </w:pPr>
      <w:r w:rsidRPr="003F0C7A">
        <w:rPr>
          <w:rFonts w:ascii="Times New Roman" w:hAnsi="Times New Roman" w:cs="Times New Roman"/>
          <w:b/>
          <w:bCs/>
          <w:iCs/>
          <w:sz w:val="26"/>
          <w:szCs w:val="26"/>
        </w:rPr>
        <w:t>Pe linie de atragere de fonduri europene are următoarele atribuții</w:t>
      </w:r>
      <w:r w:rsidRPr="003F0C7A">
        <w:rPr>
          <w:rFonts w:ascii="Times New Roman" w:hAnsi="Times New Roman" w:cs="Times New Roman"/>
          <w:sz w:val="26"/>
          <w:szCs w:val="26"/>
        </w:rPr>
        <w:t xml:space="preserve">: </w:t>
      </w:r>
    </w:p>
    <w:p w14:paraId="7AEAEA27" w14:textId="77777777" w:rsidR="00593D83" w:rsidRPr="003F0C7A" w:rsidRDefault="00593D83" w:rsidP="0064216D">
      <w:pPr>
        <w:pStyle w:val="ListParagraph"/>
        <w:numPr>
          <w:ilvl w:val="0"/>
          <w:numId w:val="30"/>
        </w:numPr>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asigură colaborarea şi gestionarea relaţiilor cu Agenţia de Dezvoltare Regională Sud-Muntenia;</w:t>
      </w:r>
    </w:p>
    <w:p w14:paraId="2125E516" w14:textId="77777777" w:rsidR="00593D83" w:rsidRPr="003F0C7A" w:rsidRDefault="00593D83" w:rsidP="0064216D">
      <w:pPr>
        <w:pStyle w:val="ListParagraph"/>
        <w:numPr>
          <w:ilvl w:val="0"/>
          <w:numId w:val="30"/>
        </w:numPr>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identifică sursele şi programele de finanţare ale Uniunii Europene şi ale altor organisme interne şi internaţionale;</w:t>
      </w:r>
    </w:p>
    <w:p w14:paraId="45D24DD7" w14:textId="77777777" w:rsidR="00593D83" w:rsidRPr="003F0C7A" w:rsidRDefault="00593D83" w:rsidP="0064216D">
      <w:pPr>
        <w:pStyle w:val="ListParagraph"/>
        <w:numPr>
          <w:ilvl w:val="0"/>
          <w:numId w:val="30"/>
        </w:numPr>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 xml:space="preserve">gestionează documentaţia referitoare la sursele de finanţare şi la proiectele elaborate şi </w:t>
      </w:r>
      <w:r w:rsidRPr="003F0C7A">
        <w:rPr>
          <w:rFonts w:ascii="Times New Roman" w:hAnsi="Times New Roman" w:cs="Times New Roman"/>
          <w:sz w:val="26"/>
          <w:szCs w:val="26"/>
        </w:rPr>
        <w:lastRenderedPageBreak/>
        <w:t>implementate de Consiliul Local şi Primărie;</w:t>
      </w:r>
    </w:p>
    <w:p w14:paraId="30010A92" w14:textId="77777777" w:rsidR="00593D83" w:rsidRPr="003F0C7A" w:rsidRDefault="00593D83" w:rsidP="0064216D">
      <w:pPr>
        <w:pStyle w:val="ListParagraph"/>
        <w:numPr>
          <w:ilvl w:val="0"/>
          <w:numId w:val="30"/>
        </w:numPr>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gestionează derularea relaţiilor de înfrăţire cu localităţi din ţară şi străinătate;</w:t>
      </w:r>
    </w:p>
    <w:p w14:paraId="32FF583C" w14:textId="2EE216E9" w:rsidR="00593D83" w:rsidRPr="003F0C7A" w:rsidRDefault="00593D83" w:rsidP="0064216D">
      <w:pPr>
        <w:pStyle w:val="ListParagraph"/>
        <w:numPr>
          <w:ilvl w:val="0"/>
          <w:numId w:val="30"/>
        </w:numPr>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 xml:space="preserve">identifică şi contactează potenţialii parteneri pentru proiectele cu finanţare internaţională derulate de către </w:t>
      </w:r>
      <w:r w:rsidR="003F0C7A">
        <w:rPr>
          <w:rFonts w:ascii="Times New Roman" w:hAnsi="Times New Roman" w:cs="Times New Roman"/>
          <w:sz w:val="26"/>
          <w:szCs w:val="26"/>
        </w:rPr>
        <w:t>Municipiul Câmpulung</w:t>
      </w:r>
      <w:r w:rsidRPr="003F0C7A">
        <w:rPr>
          <w:rFonts w:ascii="Times New Roman" w:hAnsi="Times New Roman" w:cs="Times New Roman"/>
          <w:sz w:val="26"/>
          <w:szCs w:val="26"/>
        </w:rPr>
        <w:t xml:space="preserve">; </w:t>
      </w:r>
    </w:p>
    <w:p w14:paraId="08E8BD6F" w14:textId="77777777" w:rsidR="00593D83" w:rsidRPr="003F0C7A" w:rsidRDefault="00593D83" w:rsidP="0064216D">
      <w:pPr>
        <w:pStyle w:val="ListParagraph"/>
        <w:numPr>
          <w:ilvl w:val="0"/>
          <w:numId w:val="30"/>
        </w:numPr>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 xml:space="preserve">elaborează şi redactează cererile de finanţare şi documentele necesare pentru programe şi proiecte în vederea atragerii de fonduri cu finanţare internaţională pentru investiţii privind îmbunătăţirea calităţii activităţilor din administraţia municipiului şi a vieţii locuitorilor acestuia;   </w:t>
      </w:r>
    </w:p>
    <w:p w14:paraId="63B7F150" w14:textId="341F7A11" w:rsidR="00593D83" w:rsidRPr="003F0C7A" w:rsidRDefault="00593D83" w:rsidP="0064216D">
      <w:pPr>
        <w:pStyle w:val="ListParagraph"/>
        <w:numPr>
          <w:ilvl w:val="0"/>
          <w:numId w:val="30"/>
        </w:numPr>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 xml:space="preserve">realizează evidenţa proiectelor derulate şi în curs de derulare în cadrul </w:t>
      </w:r>
      <w:r w:rsidR="003F0C7A">
        <w:rPr>
          <w:rFonts w:ascii="Times New Roman" w:hAnsi="Times New Roman" w:cs="Times New Roman"/>
          <w:sz w:val="26"/>
          <w:szCs w:val="26"/>
        </w:rPr>
        <w:t>Municipiul Câmpulung</w:t>
      </w:r>
      <w:r w:rsidRPr="003F0C7A">
        <w:rPr>
          <w:rFonts w:ascii="Times New Roman" w:hAnsi="Times New Roman" w:cs="Times New Roman"/>
          <w:sz w:val="26"/>
          <w:szCs w:val="26"/>
        </w:rPr>
        <w:t xml:space="preserve"> pe baza fondurilor internaţionale;  </w:t>
      </w:r>
    </w:p>
    <w:p w14:paraId="22B1676D" w14:textId="77777777" w:rsidR="00593D83" w:rsidRPr="003F0C7A" w:rsidRDefault="00593D83" w:rsidP="0064216D">
      <w:pPr>
        <w:pStyle w:val="ListParagraph"/>
        <w:numPr>
          <w:ilvl w:val="0"/>
          <w:numId w:val="30"/>
        </w:numPr>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 xml:space="preserve">monitorizează derularea programelor cu finanţare internaţională, păstrând legătura între finanţatori şi instituţie; </w:t>
      </w:r>
    </w:p>
    <w:p w14:paraId="0AD98084" w14:textId="77777777" w:rsidR="00593D83" w:rsidRPr="003F0C7A" w:rsidRDefault="00593D83" w:rsidP="0064216D">
      <w:pPr>
        <w:pStyle w:val="ListParagraph"/>
        <w:numPr>
          <w:ilvl w:val="0"/>
          <w:numId w:val="30"/>
        </w:numPr>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identifică linii de finanțare europeană care corespund nevoilor comunității;</w:t>
      </w:r>
    </w:p>
    <w:p w14:paraId="5523F91B" w14:textId="77777777" w:rsidR="00593D83" w:rsidRPr="003F0C7A" w:rsidRDefault="00593D83" w:rsidP="0064216D">
      <w:pPr>
        <w:pStyle w:val="ListParagraph"/>
        <w:numPr>
          <w:ilvl w:val="0"/>
          <w:numId w:val="30"/>
        </w:numPr>
        <w:spacing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îndeplineşte toate responsabilităţile financiare, verifică facturile pentru serviciile executate şi stipulate în contractele de lucrări şi servicii şi păstrează evidenţa contractelor pentru lucrări şi servicii:</w:t>
      </w:r>
    </w:p>
    <w:p w14:paraId="601860A4" w14:textId="77777777" w:rsidR="00593D83" w:rsidRPr="003F0C7A" w:rsidRDefault="00593D83" w:rsidP="0064216D">
      <w:pPr>
        <w:numPr>
          <w:ilvl w:val="2"/>
          <w:numId w:val="30"/>
        </w:numPr>
        <w:jc w:val="both"/>
        <w:rPr>
          <w:rFonts w:ascii="Times New Roman" w:hAnsi="Times New Roman" w:cs="Times New Roman"/>
          <w:sz w:val="26"/>
          <w:szCs w:val="26"/>
        </w:rPr>
      </w:pPr>
      <w:r w:rsidRPr="003F0C7A">
        <w:rPr>
          <w:rFonts w:ascii="Times New Roman" w:hAnsi="Times New Roman" w:cs="Times New Roman"/>
          <w:sz w:val="26"/>
          <w:szCs w:val="26"/>
        </w:rPr>
        <w:t>verifică facturile aferente contractelor de lucrări şi/sau servicii şi păstrează evidenţa contractelor pentru lucrări şi servicii;</w:t>
      </w:r>
    </w:p>
    <w:p w14:paraId="224059A2" w14:textId="77777777" w:rsidR="00593D83" w:rsidRPr="003F0C7A" w:rsidRDefault="00593D83" w:rsidP="0064216D">
      <w:pPr>
        <w:numPr>
          <w:ilvl w:val="2"/>
          <w:numId w:val="30"/>
        </w:numPr>
        <w:jc w:val="both"/>
        <w:rPr>
          <w:rFonts w:ascii="Times New Roman" w:hAnsi="Times New Roman" w:cs="Times New Roman"/>
          <w:sz w:val="26"/>
          <w:szCs w:val="26"/>
        </w:rPr>
      </w:pPr>
      <w:r w:rsidRPr="003F0C7A">
        <w:rPr>
          <w:rFonts w:ascii="Times New Roman" w:hAnsi="Times New Roman" w:cs="Times New Roman"/>
          <w:sz w:val="26"/>
          <w:szCs w:val="26"/>
        </w:rPr>
        <w:t xml:space="preserve">întocmeşte rapoartele intermediare şi finale vizând derularea Programelor cu finanţare internaţională sau a altor programe, anual sau de câte ori i se solicită; </w:t>
      </w:r>
    </w:p>
    <w:p w14:paraId="19BB5E77" w14:textId="77777777" w:rsidR="00593D83" w:rsidRPr="003F0C7A" w:rsidRDefault="00593D83" w:rsidP="0064216D">
      <w:pPr>
        <w:numPr>
          <w:ilvl w:val="2"/>
          <w:numId w:val="30"/>
        </w:numPr>
        <w:jc w:val="both"/>
        <w:rPr>
          <w:rFonts w:ascii="Times New Roman" w:hAnsi="Times New Roman" w:cs="Times New Roman"/>
          <w:sz w:val="26"/>
          <w:szCs w:val="26"/>
        </w:rPr>
      </w:pPr>
      <w:r w:rsidRPr="003F0C7A">
        <w:rPr>
          <w:rFonts w:ascii="Times New Roman" w:hAnsi="Times New Roman" w:cs="Times New Roman"/>
          <w:sz w:val="26"/>
          <w:szCs w:val="26"/>
        </w:rPr>
        <w:t xml:space="preserve">coordonează activităţile legate de semnarea şi implementarea contractelor; </w:t>
      </w:r>
    </w:p>
    <w:p w14:paraId="4423C110" w14:textId="77777777" w:rsidR="00593D83" w:rsidRPr="003F0C7A" w:rsidRDefault="00593D83" w:rsidP="0064216D">
      <w:pPr>
        <w:numPr>
          <w:ilvl w:val="2"/>
          <w:numId w:val="30"/>
        </w:numPr>
        <w:jc w:val="both"/>
        <w:rPr>
          <w:rFonts w:ascii="Times New Roman" w:hAnsi="Times New Roman" w:cs="Times New Roman"/>
          <w:sz w:val="26"/>
          <w:szCs w:val="26"/>
        </w:rPr>
      </w:pPr>
      <w:r w:rsidRPr="003F0C7A">
        <w:rPr>
          <w:rFonts w:ascii="Times New Roman" w:hAnsi="Times New Roman" w:cs="Times New Roman"/>
          <w:sz w:val="26"/>
          <w:szCs w:val="26"/>
        </w:rPr>
        <w:t>coordonează, monitorizează şi sprijină consultanţii în derularea contractelor;</w:t>
      </w:r>
    </w:p>
    <w:p w14:paraId="2AB267BE" w14:textId="77777777" w:rsidR="00593D83" w:rsidRPr="003F0C7A" w:rsidRDefault="00593D83" w:rsidP="0064216D">
      <w:pPr>
        <w:numPr>
          <w:ilvl w:val="2"/>
          <w:numId w:val="30"/>
        </w:numPr>
        <w:jc w:val="both"/>
        <w:rPr>
          <w:rFonts w:ascii="Times New Roman" w:hAnsi="Times New Roman" w:cs="Times New Roman"/>
          <w:sz w:val="26"/>
          <w:szCs w:val="26"/>
        </w:rPr>
      </w:pPr>
      <w:r w:rsidRPr="003F0C7A">
        <w:rPr>
          <w:rFonts w:ascii="Times New Roman" w:hAnsi="Times New Roman" w:cs="Times New Roman"/>
          <w:sz w:val="26"/>
          <w:szCs w:val="26"/>
        </w:rPr>
        <w:t xml:space="preserve">analizează rapoartele întocmite de consultanţi şi/sau de persoanele avizate; </w:t>
      </w:r>
    </w:p>
    <w:p w14:paraId="1942B134" w14:textId="77777777" w:rsidR="00593D83" w:rsidRPr="003F0C7A" w:rsidRDefault="00593D83" w:rsidP="0064216D">
      <w:pPr>
        <w:numPr>
          <w:ilvl w:val="2"/>
          <w:numId w:val="30"/>
        </w:numPr>
        <w:jc w:val="both"/>
        <w:rPr>
          <w:rFonts w:ascii="Times New Roman" w:hAnsi="Times New Roman" w:cs="Times New Roman"/>
          <w:sz w:val="26"/>
          <w:szCs w:val="26"/>
        </w:rPr>
      </w:pPr>
      <w:r w:rsidRPr="003F0C7A">
        <w:rPr>
          <w:rFonts w:ascii="Times New Roman" w:hAnsi="Times New Roman" w:cs="Times New Roman"/>
          <w:sz w:val="26"/>
          <w:szCs w:val="26"/>
        </w:rPr>
        <w:t>realizează şi distribuie materiale informative şi educative cu privire la proiectele implementate.</w:t>
      </w:r>
    </w:p>
    <w:p w14:paraId="2E94CED1" w14:textId="77777777" w:rsidR="00593D83" w:rsidRPr="003F0C7A" w:rsidRDefault="00593D83" w:rsidP="0064216D">
      <w:pPr>
        <w:pStyle w:val="ListParagraph"/>
        <w:numPr>
          <w:ilvl w:val="0"/>
          <w:numId w:val="30"/>
        </w:numPr>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asigură sustenabilitatea proiectelor cu finanțare nerambursabilă în perioada de durabilitate, conform prevederilor contractelor de finanțare;</w:t>
      </w:r>
    </w:p>
    <w:p w14:paraId="1DCEE0E0" w14:textId="77777777" w:rsidR="00593D83" w:rsidRPr="003F0C7A" w:rsidRDefault="00593D83" w:rsidP="0064216D">
      <w:pPr>
        <w:pStyle w:val="ListParagraph"/>
        <w:numPr>
          <w:ilvl w:val="0"/>
          <w:numId w:val="30"/>
        </w:numPr>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participă la întocmirea cererilor de finanțare și a documentelor aferente acestora asigurând și implementarea proiectelor conform fișelor de post din cadrul Unităților de implementare.</w:t>
      </w:r>
    </w:p>
    <w:p w14:paraId="2495A6A7" w14:textId="77777777" w:rsidR="00593D83" w:rsidRPr="003F0C7A" w:rsidRDefault="00593D83" w:rsidP="00593D83">
      <w:pPr>
        <w:ind w:firstLine="720"/>
        <w:jc w:val="both"/>
        <w:rPr>
          <w:rFonts w:ascii="Times New Roman" w:hAnsi="Times New Roman" w:cs="Times New Roman"/>
          <w:sz w:val="26"/>
          <w:szCs w:val="26"/>
        </w:rPr>
      </w:pPr>
      <w:r w:rsidRPr="003F0C7A">
        <w:rPr>
          <w:rFonts w:ascii="Times New Roman" w:hAnsi="Times New Roman" w:cs="Times New Roman"/>
          <w:b/>
          <w:bCs/>
          <w:iCs/>
          <w:sz w:val="26"/>
          <w:szCs w:val="26"/>
        </w:rPr>
        <w:t>Pe linie de comunicare are următoarele atribuții</w:t>
      </w:r>
      <w:r w:rsidRPr="003F0C7A">
        <w:rPr>
          <w:rFonts w:ascii="Times New Roman" w:hAnsi="Times New Roman" w:cs="Times New Roman"/>
          <w:sz w:val="26"/>
          <w:szCs w:val="26"/>
        </w:rPr>
        <w:t>:</w:t>
      </w:r>
    </w:p>
    <w:p w14:paraId="1C270DC4" w14:textId="77777777" w:rsidR="00593D83" w:rsidRPr="003F0C7A" w:rsidRDefault="00593D83" w:rsidP="0064216D">
      <w:pPr>
        <w:pStyle w:val="ListParagraph"/>
        <w:numPr>
          <w:ilvl w:val="0"/>
          <w:numId w:val="31"/>
        </w:numPr>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elaborează și implementează strategia de imagine a Primăriei Municipiului Câmpulung;</w:t>
      </w:r>
    </w:p>
    <w:p w14:paraId="2147DB6A" w14:textId="77777777" w:rsidR="00593D83" w:rsidRPr="003F0C7A" w:rsidRDefault="00593D83" w:rsidP="0064216D">
      <w:pPr>
        <w:pStyle w:val="ListParagraph"/>
        <w:numPr>
          <w:ilvl w:val="0"/>
          <w:numId w:val="31"/>
        </w:numPr>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promovează acțiunile administrative ale Serviciilor Primăriei Municipiului Câmpulung și realizează materiale de prezentare și promovare a instituției;</w:t>
      </w:r>
    </w:p>
    <w:p w14:paraId="5CB948B9" w14:textId="77777777" w:rsidR="00593D83" w:rsidRPr="003F0C7A" w:rsidRDefault="00593D83" w:rsidP="0064216D">
      <w:pPr>
        <w:pStyle w:val="ListParagraph"/>
        <w:widowControl/>
        <w:numPr>
          <w:ilvl w:val="0"/>
          <w:numId w:val="31"/>
        </w:numPr>
        <w:autoSpaceDE/>
        <w:autoSpaceDN/>
        <w:adjustRightInd w:val="0"/>
        <w:spacing w:after="200" w:line="276" w:lineRule="auto"/>
        <w:contextualSpacing/>
        <w:jc w:val="both"/>
        <w:rPr>
          <w:rFonts w:ascii="Times New Roman" w:hAnsi="Times New Roman" w:cs="Times New Roman"/>
          <w:iCs/>
          <w:sz w:val="26"/>
          <w:szCs w:val="26"/>
          <w:lang w:bidi="or-IN"/>
        </w:rPr>
      </w:pPr>
      <w:r w:rsidRPr="003F0C7A">
        <w:rPr>
          <w:rFonts w:ascii="Times New Roman" w:hAnsi="Times New Roman" w:cs="Times New Roman"/>
          <w:iCs/>
          <w:sz w:val="26"/>
          <w:szCs w:val="26"/>
          <w:lang w:bidi="or-IN"/>
        </w:rPr>
        <w:t>colaborează cu celelalte compartimente pentru realizarea obiectivelor de comunicare ale Primăriei;</w:t>
      </w:r>
    </w:p>
    <w:p w14:paraId="4B27CB88" w14:textId="77777777" w:rsidR="00593D83" w:rsidRPr="003F0C7A" w:rsidRDefault="00593D83" w:rsidP="0064216D">
      <w:pPr>
        <w:pStyle w:val="ListParagraph"/>
        <w:numPr>
          <w:ilvl w:val="0"/>
          <w:numId w:val="31"/>
        </w:numPr>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colaborează cu structuri similare din cadrul autorităților și instituțiilor publice sau cu alte persoane juridice sau fizice, pentru realizarea obiectivelor de comunicare ale Primăriei;</w:t>
      </w:r>
    </w:p>
    <w:p w14:paraId="50B7F094" w14:textId="77777777" w:rsidR="00593D83" w:rsidRPr="003F0C7A" w:rsidRDefault="00593D83" w:rsidP="0064216D">
      <w:pPr>
        <w:pStyle w:val="ListParagraph"/>
        <w:numPr>
          <w:ilvl w:val="0"/>
          <w:numId w:val="31"/>
        </w:numPr>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 xml:space="preserve">planifică și organizează acțiuni de comunicare internă pentru stimularea și motivarea </w:t>
      </w:r>
      <w:r w:rsidRPr="003F0C7A">
        <w:rPr>
          <w:rFonts w:ascii="Times New Roman" w:hAnsi="Times New Roman" w:cs="Times New Roman"/>
          <w:sz w:val="26"/>
          <w:szCs w:val="26"/>
        </w:rPr>
        <w:lastRenderedPageBreak/>
        <w:t>personalului, în  vederea creșterii performanțelor, eficienței și eficacității primăriei;</w:t>
      </w:r>
    </w:p>
    <w:p w14:paraId="3B95453E" w14:textId="77777777" w:rsidR="00593D83" w:rsidRPr="003F0C7A" w:rsidRDefault="00593D83" w:rsidP="0064216D">
      <w:pPr>
        <w:pStyle w:val="ListParagraph"/>
        <w:numPr>
          <w:ilvl w:val="0"/>
          <w:numId w:val="31"/>
        </w:numPr>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creează oportunități de promovare a imaginii Primăriei Municipiului Câmpulung;</w:t>
      </w:r>
    </w:p>
    <w:p w14:paraId="688E2F71" w14:textId="77777777" w:rsidR="00593D83" w:rsidRPr="003F0C7A" w:rsidRDefault="00593D83" w:rsidP="0064216D">
      <w:pPr>
        <w:pStyle w:val="ListParagraph"/>
        <w:numPr>
          <w:ilvl w:val="0"/>
          <w:numId w:val="31"/>
        </w:numPr>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participă la întocmirea propunerilor bugetare și a proiectelor de hotărâri, când este cazul;</w:t>
      </w:r>
    </w:p>
    <w:p w14:paraId="31BEECAD" w14:textId="77777777" w:rsidR="00593D83" w:rsidRPr="003F0C7A" w:rsidRDefault="00593D83" w:rsidP="0064216D">
      <w:pPr>
        <w:pStyle w:val="ListParagraph"/>
        <w:numPr>
          <w:ilvl w:val="0"/>
          <w:numId w:val="31"/>
        </w:numPr>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întocmește și actualizează proiectul anual al activităților culturale, educative și recreative ce urmează a fi realizate în anul în curs;</w:t>
      </w:r>
    </w:p>
    <w:p w14:paraId="048A6E89" w14:textId="77777777" w:rsidR="00593D83" w:rsidRPr="003F0C7A" w:rsidRDefault="00593D83" w:rsidP="0064216D">
      <w:pPr>
        <w:pStyle w:val="ListParagraph"/>
        <w:numPr>
          <w:ilvl w:val="0"/>
          <w:numId w:val="31"/>
        </w:numPr>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propune realizarea unor acțiuni, proiecte și programe culturale, artistice, educative, sportive și de interes local;</w:t>
      </w:r>
    </w:p>
    <w:p w14:paraId="4DBF2E66" w14:textId="77777777" w:rsidR="00593D83" w:rsidRPr="003F0C7A" w:rsidRDefault="00593D83" w:rsidP="0064216D">
      <w:pPr>
        <w:pStyle w:val="ListParagraph"/>
        <w:numPr>
          <w:ilvl w:val="0"/>
          <w:numId w:val="31"/>
        </w:numPr>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colaborează cu Inspectoratul Școlar Județean, precum și cu unități școlare de pe raza municipiului Câmpulung în scopul realizării de activități comune;</w:t>
      </w:r>
    </w:p>
    <w:p w14:paraId="3A63D479" w14:textId="77777777" w:rsidR="00593D83" w:rsidRPr="003F0C7A" w:rsidRDefault="00593D83" w:rsidP="0064216D">
      <w:pPr>
        <w:pStyle w:val="ListParagraph"/>
        <w:numPr>
          <w:ilvl w:val="0"/>
          <w:numId w:val="31"/>
        </w:numPr>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colaborează cu muzee, biblioteci, centre culturale, ansambluri de dans, formații și alte instituții publice de cultură și artă în vederea organizării de proiecte culturale și pregătește documentația necesară pentru realizarea acestora;</w:t>
      </w:r>
    </w:p>
    <w:p w14:paraId="22DB027F" w14:textId="77777777" w:rsidR="00593D83" w:rsidRPr="003F0C7A" w:rsidRDefault="00593D83" w:rsidP="0064216D">
      <w:pPr>
        <w:pStyle w:val="ListParagraph"/>
        <w:numPr>
          <w:ilvl w:val="0"/>
          <w:numId w:val="31"/>
        </w:numPr>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urmărește derularea contractelor de promovare care cad în sarcina compartimentului;</w:t>
      </w:r>
    </w:p>
    <w:p w14:paraId="46FB8220" w14:textId="77777777" w:rsidR="00593D83" w:rsidRPr="003F0C7A" w:rsidRDefault="00593D83" w:rsidP="0064216D">
      <w:pPr>
        <w:pStyle w:val="ListParagraph"/>
        <w:numPr>
          <w:ilvl w:val="0"/>
          <w:numId w:val="31"/>
        </w:numPr>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inițiază și dezvoltă relații de colaborare cu instituții de profil interne și internaționale cu scopul promovării proiectelor inițiate de Primăria Municipiului Câmpulung;</w:t>
      </w:r>
    </w:p>
    <w:p w14:paraId="39BBE41C" w14:textId="77777777" w:rsidR="00593D83" w:rsidRPr="003F0C7A" w:rsidRDefault="00593D83" w:rsidP="0064216D">
      <w:pPr>
        <w:pStyle w:val="ListParagraph"/>
        <w:numPr>
          <w:ilvl w:val="0"/>
          <w:numId w:val="31"/>
        </w:numPr>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informează direcțiile și serviciile din cadrul Primăriei Municipiului Câmpulung și Consiliul Local cu privire la evenimentele socio-economice și culturale realizate;</w:t>
      </w:r>
    </w:p>
    <w:p w14:paraId="782AE1E2" w14:textId="77777777" w:rsidR="00593D83" w:rsidRPr="003F0C7A" w:rsidRDefault="00593D83" w:rsidP="0064216D">
      <w:pPr>
        <w:pStyle w:val="ListParagraph"/>
        <w:numPr>
          <w:ilvl w:val="0"/>
          <w:numId w:val="31"/>
        </w:numPr>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concepe și transmite mesaje de informare către cetățeni;</w:t>
      </w:r>
    </w:p>
    <w:p w14:paraId="20288188" w14:textId="77777777" w:rsidR="00593D83" w:rsidRPr="003F0C7A" w:rsidRDefault="00593D83" w:rsidP="0064216D">
      <w:pPr>
        <w:pStyle w:val="ListParagraph"/>
        <w:numPr>
          <w:ilvl w:val="0"/>
          <w:numId w:val="31"/>
        </w:numPr>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întocmește și asigură implementarea procedurilor operaționale în cadrul compartimentului;</w:t>
      </w:r>
    </w:p>
    <w:p w14:paraId="4CFDFD92" w14:textId="77777777" w:rsidR="00593D83" w:rsidRPr="003F0C7A" w:rsidRDefault="00593D83" w:rsidP="0064216D">
      <w:pPr>
        <w:pStyle w:val="ListParagraph"/>
        <w:numPr>
          <w:ilvl w:val="0"/>
          <w:numId w:val="31"/>
        </w:numPr>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 xml:space="preserve">efectuează deplasări în interesul serviciului la instituțiile cu care Primăria Municipiului Câmpulung colaborează; </w:t>
      </w:r>
    </w:p>
    <w:p w14:paraId="46F5A899" w14:textId="77777777" w:rsidR="00593D83" w:rsidRPr="003F0C7A" w:rsidRDefault="00593D83" w:rsidP="0064216D">
      <w:pPr>
        <w:pStyle w:val="ListParagraph"/>
        <w:numPr>
          <w:ilvl w:val="0"/>
          <w:numId w:val="31"/>
        </w:numPr>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stabilește o comunicare eficientă între direcțiile, serviciile și compartimentele Primăriei Municipiului Câmpulung astfel încât să existe o permanentă comunicare asupra stadiilor proiectelor aflate în derulare; întocmește la sfârșitul oricărui proiect, raportul acestuia, pe care îl prezintă primarului;</w:t>
      </w:r>
    </w:p>
    <w:p w14:paraId="5951D843" w14:textId="77777777" w:rsidR="00593D83" w:rsidRPr="003F0C7A" w:rsidRDefault="00593D83" w:rsidP="0064216D">
      <w:pPr>
        <w:pStyle w:val="ListParagraph"/>
        <w:numPr>
          <w:ilvl w:val="0"/>
          <w:numId w:val="31"/>
        </w:numPr>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colaborează și coordonează activitatea de culegere</w:t>
      </w:r>
      <w:r w:rsidRPr="003F0C7A">
        <w:rPr>
          <w:rFonts w:ascii="Times New Roman" w:hAnsi="Times New Roman" w:cs="Times New Roman"/>
          <w:iCs/>
          <w:sz w:val="26"/>
          <w:szCs w:val="26"/>
          <w:lang w:bidi="or-IN"/>
        </w:rPr>
        <w:t xml:space="preserve"> de informații,</w:t>
      </w:r>
      <w:r w:rsidRPr="003F0C7A">
        <w:rPr>
          <w:rFonts w:ascii="Times New Roman" w:hAnsi="Times New Roman" w:cs="Times New Roman"/>
          <w:sz w:val="26"/>
          <w:szCs w:val="26"/>
        </w:rPr>
        <w:t xml:space="preserve"> de date statistice cu privire la viața socio-economică a orașului și colaborează cu instituțiile abilitate;</w:t>
      </w:r>
    </w:p>
    <w:p w14:paraId="33E264A6" w14:textId="77777777" w:rsidR="00593D83" w:rsidRPr="003F0C7A" w:rsidRDefault="00593D83" w:rsidP="0064216D">
      <w:pPr>
        <w:pStyle w:val="ListParagraph"/>
        <w:numPr>
          <w:ilvl w:val="0"/>
          <w:numId w:val="31"/>
        </w:numPr>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centralizează documentele ce conțin informații de interes public și pun în valoare resursele informaționale centralizate;</w:t>
      </w:r>
    </w:p>
    <w:p w14:paraId="0F3BF3C6" w14:textId="77777777" w:rsidR="00593D83" w:rsidRPr="003F0C7A" w:rsidRDefault="00593D83" w:rsidP="0064216D">
      <w:pPr>
        <w:pStyle w:val="ListParagraph"/>
        <w:numPr>
          <w:ilvl w:val="0"/>
          <w:numId w:val="31"/>
        </w:numPr>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gestionează zona de afișare a informațiilor de interes public;</w:t>
      </w:r>
    </w:p>
    <w:p w14:paraId="0A03A0A4" w14:textId="77777777" w:rsidR="00593D83" w:rsidRPr="003F0C7A" w:rsidRDefault="00593D83" w:rsidP="0064216D">
      <w:pPr>
        <w:pStyle w:val="ListParagraph"/>
        <w:numPr>
          <w:ilvl w:val="0"/>
          <w:numId w:val="31"/>
        </w:numPr>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gestionează baza de date cuprinzând persoane fizice şi juridice, în vederea expedierii de invitaţii şi felicitări;</w:t>
      </w:r>
    </w:p>
    <w:p w14:paraId="48365F69" w14:textId="77777777" w:rsidR="00593D83" w:rsidRPr="003F0C7A" w:rsidRDefault="00593D83" w:rsidP="0064216D">
      <w:pPr>
        <w:pStyle w:val="ListParagraph"/>
        <w:numPr>
          <w:ilvl w:val="0"/>
          <w:numId w:val="31"/>
        </w:numPr>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gestionează baza de date și asigură arhivarea tuturor manifestărilor și evenimentelor organizate de Primăria Municipiului Câmpulung;</w:t>
      </w:r>
    </w:p>
    <w:p w14:paraId="68F722F2" w14:textId="77777777" w:rsidR="00593D83" w:rsidRPr="003F0C7A" w:rsidRDefault="00593D83" w:rsidP="0064216D">
      <w:pPr>
        <w:pStyle w:val="ListParagraph"/>
        <w:widowControl/>
        <w:numPr>
          <w:ilvl w:val="0"/>
          <w:numId w:val="31"/>
        </w:numPr>
        <w:autoSpaceDE/>
        <w:autoSpaceDN/>
        <w:adjustRightInd w:val="0"/>
        <w:spacing w:after="200" w:line="276" w:lineRule="auto"/>
        <w:contextualSpacing/>
        <w:jc w:val="both"/>
        <w:rPr>
          <w:rFonts w:ascii="Times New Roman" w:hAnsi="Times New Roman" w:cs="Times New Roman"/>
          <w:iCs/>
          <w:sz w:val="26"/>
          <w:szCs w:val="26"/>
          <w:lang w:bidi="or-IN"/>
        </w:rPr>
      </w:pPr>
      <w:r w:rsidRPr="003F0C7A">
        <w:rPr>
          <w:rFonts w:ascii="Times New Roman" w:hAnsi="Times New Roman" w:cs="Times New Roman"/>
          <w:iCs/>
          <w:sz w:val="26"/>
          <w:szCs w:val="26"/>
          <w:lang w:bidi="or-IN"/>
        </w:rPr>
        <w:t>furnizează informațiile solicitate de presă;</w:t>
      </w:r>
    </w:p>
    <w:p w14:paraId="6C049C04" w14:textId="77777777" w:rsidR="00593D83" w:rsidRPr="003F0C7A" w:rsidRDefault="00593D83" w:rsidP="0064216D">
      <w:pPr>
        <w:pStyle w:val="ListParagraph"/>
        <w:widowControl/>
        <w:numPr>
          <w:ilvl w:val="0"/>
          <w:numId w:val="31"/>
        </w:numPr>
        <w:autoSpaceDE/>
        <w:autoSpaceDN/>
        <w:adjustRightInd w:val="0"/>
        <w:spacing w:after="200" w:line="276" w:lineRule="auto"/>
        <w:contextualSpacing/>
        <w:jc w:val="both"/>
        <w:rPr>
          <w:rFonts w:ascii="Times New Roman" w:hAnsi="Times New Roman" w:cs="Times New Roman"/>
          <w:iCs/>
          <w:sz w:val="26"/>
          <w:szCs w:val="26"/>
          <w:lang w:bidi="or-IN"/>
        </w:rPr>
      </w:pPr>
      <w:r w:rsidRPr="003F0C7A">
        <w:rPr>
          <w:rFonts w:ascii="Times New Roman" w:hAnsi="Times New Roman" w:cs="Times New Roman"/>
          <w:iCs/>
          <w:sz w:val="26"/>
          <w:szCs w:val="26"/>
          <w:lang w:bidi="or-IN"/>
        </w:rPr>
        <w:t>elaborează comunicate de presă după consultarea cu primarul municipiului sau la solicitarea acestuia.</w:t>
      </w:r>
    </w:p>
    <w:p w14:paraId="07E23A32" w14:textId="77777777" w:rsidR="00593D83" w:rsidRPr="003F0C7A" w:rsidRDefault="00593D83" w:rsidP="0064216D">
      <w:pPr>
        <w:pStyle w:val="ListParagraph"/>
        <w:widowControl/>
        <w:numPr>
          <w:ilvl w:val="0"/>
          <w:numId w:val="31"/>
        </w:numPr>
        <w:autoSpaceDE/>
        <w:autoSpaceDN/>
        <w:adjustRightInd w:val="0"/>
        <w:spacing w:after="200" w:line="276" w:lineRule="auto"/>
        <w:contextualSpacing/>
        <w:jc w:val="both"/>
        <w:rPr>
          <w:rFonts w:ascii="Times New Roman" w:hAnsi="Times New Roman" w:cs="Times New Roman"/>
          <w:iCs/>
          <w:sz w:val="26"/>
          <w:szCs w:val="26"/>
          <w:lang w:bidi="or-IN"/>
        </w:rPr>
      </w:pPr>
      <w:r w:rsidRPr="003F0C7A">
        <w:rPr>
          <w:rFonts w:ascii="Times New Roman" w:hAnsi="Times New Roman" w:cs="Times New Roman"/>
          <w:iCs/>
          <w:sz w:val="26"/>
          <w:szCs w:val="26"/>
          <w:lang w:bidi="or-IN"/>
        </w:rPr>
        <w:t xml:space="preserve">urmărește asigurarea informării cetățenilor cu privire la modul de lucru, atribuțiile şi competențele Primăriei şi Consiliului Local: actele necesare care trebuie depuse pentru </w:t>
      </w:r>
      <w:r w:rsidRPr="003F0C7A">
        <w:rPr>
          <w:rFonts w:ascii="Times New Roman" w:hAnsi="Times New Roman" w:cs="Times New Roman"/>
          <w:iCs/>
          <w:sz w:val="26"/>
          <w:szCs w:val="26"/>
          <w:lang w:bidi="or-IN"/>
        </w:rPr>
        <w:lastRenderedPageBreak/>
        <w:t>soluționarea cererilor cetățenilor a sesizărilor, reclamațiilor şi petițiilor, precum şi termenii de soluționare a acestora, urmărește rezolvarea reclamațiilor, sesizărilor, cererilor adresate serviciului sau repartizate, asigurând aplicarea corectă a dispozițiilor legale.</w:t>
      </w:r>
    </w:p>
    <w:p w14:paraId="0CDF43A5" w14:textId="77777777" w:rsidR="00593D83" w:rsidRPr="003F0C7A" w:rsidRDefault="00593D83" w:rsidP="0064216D">
      <w:pPr>
        <w:pStyle w:val="ListParagraph"/>
        <w:widowControl/>
        <w:numPr>
          <w:ilvl w:val="0"/>
          <w:numId w:val="31"/>
        </w:numPr>
        <w:autoSpaceDE/>
        <w:autoSpaceDN/>
        <w:adjustRightInd w:val="0"/>
        <w:spacing w:after="200" w:line="276" w:lineRule="auto"/>
        <w:contextualSpacing/>
        <w:jc w:val="both"/>
        <w:rPr>
          <w:rFonts w:ascii="Times New Roman" w:hAnsi="Times New Roman" w:cs="Times New Roman"/>
          <w:iCs/>
          <w:sz w:val="26"/>
          <w:szCs w:val="26"/>
          <w:lang w:bidi="or-IN"/>
        </w:rPr>
      </w:pPr>
      <w:r w:rsidRPr="003F0C7A">
        <w:rPr>
          <w:rFonts w:ascii="Times New Roman" w:hAnsi="Times New Roman" w:cs="Times New Roman"/>
          <w:sz w:val="26"/>
          <w:szCs w:val="26"/>
        </w:rPr>
        <w:t>Cunoasterea legislatiei in vigoare specifica domeniului de activitate al departamentului si punerea corecta in aplicare a acesteia;</w:t>
      </w:r>
    </w:p>
    <w:p w14:paraId="6C32BC3F" w14:textId="77777777" w:rsidR="00593D83" w:rsidRPr="003F0C7A" w:rsidRDefault="00593D83" w:rsidP="0064216D">
      <w:pPr>
        <w:pStyle w:val="ListParagraph"/>
        <w:widowControl/>
        <w:numPr>
          <w:ilvl w:val="0"/>
          <w:numId w:val="31"/>
        </w:numPr>
        <w:autoSpaceDE/>
        <w:autoSpaceDN/>
        <w:adjustRightInd w:val="0"/>
        <w:spacing w:after="200" w:line="276" w:lineRule="auto"/>
        <w:contextualSpacing/>
        <w:jc w:val="both"/>
        <w:rPr>
          <w:rFonts w:ascii="Times New Roman" w:hAnsi="Times New Roman" w:cs="Times New Roman"/>
          <w:iCs/>
          <w:sz w:val="26"/>
          <w:szCs w:val="26"/>
          <w:lang w:bidi="or-IN"/>
        </w:rPr>
      </w:pPr>
      <w:r w:rsidRPr="003F0C7A">
        <w:rPr>
          <w:rFonts w:ascii="Times New Roman" w:hAnsi="Times New Roman" w:cs="Times New Roman"/>
          <w:sz w:val="26"/>
          <w:szCs w:val="26"/>
        </w:rPr>
        <w:t>utilizează cu maximă eficienţă, aplicaţiile informatice specifice, necesare desfășurării activității zilnice.</w:t>
      </w:r>
    </w:p>
    <w:p w14:paraId="716CBCA3" w14:textId="77777777" w:rsidR="00593D83" w:rsidRPr="003F0C7A" w:rsidRDefault="00593D83" w:rsidP="00593D83">
      <w:pPr>
        <w:adjustRightInd w:val="0"/>
        <w:contextualSpacing/>
        <w:jc w:val="both"/>
        <w:rPr>
          <w:rFonts w:ascii="Times New Roman" w:hAnsi="Times New Roman" w:cs="Times New Roman"/>
          <w:iCs/>
          <w:sz w:val="26"/>
          <w:szCs w:val="26"/>
          <w:lang w:bidi="or-IN"/>
        </w:rPr>
      </w:pPr>
    </w:p>
    <w:p w14:paraId="738DADE0" w14:textId="77777777" w:rsidR="00593D83" w:rsidRPr="003F0C7A" w:rsidRDefault="00593D83" w:rsidP="00593D83">
      <w:pPr>
        <w:ind w:firstLine="720"/>
        <w:jc w:val="both"/>
        <w:rPr>
          <w:rFonts w:ascii="Times New Roman" w:hAnsi="Times New Roman" w:cs="Times New Roman"/>
          <w:b/>
          <w:bCs/>
          <w:sz w:val="26"/>
          <w:szCs w:val="26"/>
        </w:rPr>
      </w:pPr>
      <w:r w:rsidRPr="003F0C7A">
        <w:rPr>
          <w:rFonts w:ascii="Times New Roman" w:hAnsi="Times New Roman" w:cs="Times New Roman"/>
          <w:b/>
          <w:bCs/>
          <w:sz w:val="26"/>
          <w:szCs w:val="26"/>
        </w:rPr>
        <w:t>Cap. VIII. Atribuții specifice ale Compartimentului Resurse Umane</w:t>
      </w:r>
    </w:p>
    <w:p w14:paraId="1D546389" w14:textId="77777777" w:rsidR="00593D83" w:rsidRPr="003F0C7A" w:rsidRDefault="00593D83" w:rsidP="00593D83">
      <w:pPr>
        <w:ind w:firstLine="720"/>
        <w:jc w:val="both"/>
        <w:rPr>
          <w:rFonts w:ascii="Times New Roman" w:hAnsi="Times New Roman" w:cs="Times New Roman"/>
          <w:sz w:val="26"/>
          <w:szCs w:val="26"/>
        </w:rPr>
      </w:pPr>
    </w:p>
    <w:p w14:paraId="497B4DAB" w14:textId="77777777" w:rsidR="00593D83" w:rsidRPr="003F0C7A" w:rsidRDefault="00593D83" w:rsidP="00593D83">
      <w:pPr>
        <w:ind w:firstLine="851"/>
        <w:jc w:val="both"/>
        <w:rPr>
          <w:rFonts w:ascii="Times New Roman" w:hAnsi="Times New Roman" w:cs="Times New Roman"/>
          <w:color w:val="000000"/>
          <w:sz w:val="26"/>
          <w:szCs w:val="26"/>
        </w:rPr>
      </w:pPr>
      <w:r w:rsidRPr="003F0C7A">
        <w:rPr>
          <w:rFonts w:ascii="Times New Roman" w:hAnsi="Times New Roman" w:cs="Times New Roman"/>
          <w:b/>
          <w:color w:val="000000"/>
          <w:sz w:val="26"/>
          <w:szCs w:val="26"/>
        </w:rPr>
        <w:t>Art. 31.</w:t>
      </w:r>
      <w:r w:rsidRPr="003F0C7A">
        <w:rPr>
          <w:rFonts w:ascii="Times New Roman" w:hAnsi="Times New Roman" w:cs="Times New Roman"/>
          <w:color w:val="000000"/>
          <w:sz w:val="26"/>
          <w:szCs w:val="26"/>
        </w:rPr>
        <w:t xml:space="preserve"> Compartimentul Resurse Umane îndeplinește următoarele atribuții:</w:t>
      </w:r>
    </w:p>
    <w:p w14:paraId="1A5F7D3A" w14:textId="77777777" w:rsidR="00593D83" w:rsidRPr="003F0C7A" w:rsidRDefault="00593D83" w:rsidP="0064216D">
      <w:pPr>
        <w:widowControl/>
        <w:numPr>
          <w:ilvl w:val="0"/>
          <w:numId w:val="29"/>
        </w:numPr>
        <w:autoSpaceDE/>
        <w:autoSpaceDN/>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t>întocmeşte documentele necesare pentru aprobarea organigramei, a numărului de personal şi a statului de funcţii pentru aparatul de specialitate al primarului, precum şi pentru instituţiile şi serviciile publice din subordinea consiliului local;</w:t>
      </w:r>
    </w:p>
    <w:p w14:paraId="5C53E752" w14:textId="77777777" w:rsidR="00593D83" w:rsidRPr="003F0C7A" w:rsidRDefault="00593D83" w:rsidP="0064216D">
      <w:pPr>
        <w:widowControl/>
        <w:numPr>
          <w:ilvl w:val="0"/>
          <w:numId w:val="29"/>
        </w:numPr>
        <w:autoSpaceDE/>
        <w:autoSpaceDN/>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t>aplică prevederile legale privind stabilirea drepturilor salariale la angajare, promovare/avansare pentru funcţionarii publici şi personalulul contractual, calculează indemnizaţiile care revin demnitarilor;</w:t>
      </w:r>
    </w:p>
    <w:p w14:paraId="19DE190C" w14:textId="77777777" w:rsidR="00593D83" w:rsidRPr="003F0C7A" w:rsidRDefault="00593D83" w:rsidP="0064216D">
      <w:pPr>
        <w:widowControl/>
        <w:numPr>
          <w:ilvl w:val="0"/>
          <w:numId w:val="29"/>
        </w:numPr>
        <w:autoSpaceDE/>
        <w:autoSpaceDN/>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t xml:space="preserve">asigură evidența lunară a prezenței și a concediilor, în baza căreia stabilește drepturile salariale brute lunare care revin salariaților/demnitarilor; </w:t>
      </w:r>
    </w:p>
    <w:p w14:paraId="7873962E" w14:textId="77777777" w:rsidR="00593D83" w:rsidRPr="003F0C7A" w:rsidRDefault="00593D83" w:rsidP="0064216D">
      <w:pPr>
        <w:widowControl/>
        <w:numPr>
          <w:ilvl w:val="0"/>
          <w:numId w:val="29"/>
        </w:numPr>
        <w:autoSpaceDE/>
        <w:autoSpaceDN/>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t>asigură consiliere în întocmirea fișelor de post și gestionarea acestora;</w:t>
      </w:r>
    </w:p>
    <w:p w14:paraId="05556517" w14:textId="77777777" w:rsidR="00593D83" w:rsidRPr="003F0C7A" w:rsidRDefault="00593D83" w:rsidP="0064216D">
      <w:pPr>
        <w:widowControl/>
        <w:numPr>
          <w:ilvl w:val="0"/>
          <w:numId w:val="29"/>
        </w:numPr>
        <w:autoSpaceDE/>
        <w:autoSpaceDN/>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t>întocmește documentația necesară pentru organizarea concursurilor/examenelor de recrutare/promovare, la nivelul aparatului de specialitate al primarului;</w:t>
      </w:r>
    </w:p>
    <w:p w14:paraId="3813D8EE" w14:textId="77777777" w:rsidR="00593D83" w:rsidRPr="003F0C7A" w:rsidRDefault="00593D83" w:rsidP="0064216D">
      <w:pPr>
        <w:widowControl/>
        <w:numPr>
          <w:ilvl w:val="0"/>
          <w:numId w:val="29"/>
        </w:numPr>
        <w:autoSpaceDE/>
        <w:autoSpaceDN/>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t>organizează şi realizează împreună cu membrii comisiilor de concurs sau de examinare, după caz, desfăşurarea în condiţiile legii a concursurilor şi examenelor pentru recrutarea/promovarea funcţionarilor publici/personalului contractual;</w:t>
      </w:r>
    </w:p>
    <w:p w14:paraId="6C75F76D" w14:textId="77777777" w:rsidR="00593D83" w:rsidRPr="003F0C7A" w:rsidRDefault="00593D83" w:rsidP="0064216D">
      <w:pPr>
        <w:widowControl/>
        <w:numPr>
          <w:ilvl w:val="0"/>
          <w:numId w:val="29"/>
        </w:numPr>
        <w:autoSpaceDE/>
        <w:autoSpaceDN/>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t xml:space="preserve">întocmeşte documentele necesare pentru numirea/angajarea, avansarea/promovarea, trecerea/mutarea temporară sau definitivă în cadrul altui compartiment, transferarea, detaşarea, delegarea, delegarea de atribuţii şi încetarea raportului de serviciu sau a contractului individual de muncă, după caz, pentru personalul din cadrul aparatului de specialitate al primarului; </w:t>
      </w:r>
    </w:p>
    <w:p w14:paraId="04A2100E" w14:textId="77777777" w:rsidR="00593D83" w:rsidRPr="003F0C7A" w:rsidRDefault="00593D83" w:rsidP="0064216D">
      <w:pPr>
        <w:widowControl/>
        <w:numPr>
          <w:ilvl w:val="0"/>
          <w:numId w:val="29"/>
        </w:numPr>
        <w:autoSpaceDE/>
        <w:autoSpaceDN/>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t xml:space="preserve">întocmeşte, completează şi gestionează dosarele profesionale ale funcţionarilor publici şi ale personalului contractual; </w:t>
      </w:r>
    </w:p>
    <w:p w14:paraId="584E9B83" w14:textId="77777777" w:rsidR="00593D83" w:rsidRPr="003F0C7A" w:rsidRDefault="00593D83" w:rsidP="0064216D">
      <w:pPr>
        <w:widowControl/>
        <w:numPr>
          <w:ilvl w:val="0"/>
          <w:numId w:val="29"/>
        </w:numPr>
        <w:autoSpaceDE/>
        <w:autoSpaceDN/>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t>asigură întocmirea și actualizarea permanentă a Registrului general de evidență a salariaților personal contractual și asigură transmiterea datelor, on-line, la Inspectoratul Teritorial de Muncă;</w:t>
      </w:r>
    </w:p>
    <w:p w14:paraId="5AB0D3CB" w14:textId="77777777" w:rsidR="00593D83" w:rsidRPr="003F0C7A" w:rsidRDefault="00593D83" w:rsidP="0064216D">
      <w:pPr>
        <w:widowControl/>
        <w:numPr>
          <w:ilvl w:val="0"/>
          <w:numId w:val="29"/>
        </w:numPr>
        <w:autoSpaceDE/>
        <w:autoSpaceDN/>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t>asigură întocmirea și actualizarea permanentă a Registrului general de evidență a funcționarilor publici, actualizarea permanentă a bazei de date a Agenției Naționale a Funcționarilor Publici, prin portalul de management al funcțiilor publice și al funcționarilor publici;</w:t>
      </w:r>
    </w:p>
    <w:p w14:paraId="4CB9FF77" w14:textId="77777777" w:rsidR="00593D83" w:rsidRPr="003F0C7A" w:rsidRDefault="00593D83" w:rsidP="0064216D">
      <w:pPr>
        <w:widowControl/>
        <w:numPr>
          <w:ilvl w:val="0"/>
          <w:numId w:val="29"/>
        </w:numPr>
        <w:autoSpaceDE/>
        <w:autoSpaceDN/>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t>ţine evidenţa sancţiunilor disciplinare aplicate funcţionarilor publici şi personalului contractual; transmite preşedintelui comisiei de disciplină a funcţionarilor publici toate documentele solicitate;</w:t>
      </w:r>
    </w:p>
    <w:p w14:paraId="168A6794" w14:textId="77777777" w:rsidR="00593D83" w:rsidRPr="003F0C7A" w:rsidRDefault="00593D83" w:rsidP="0064216D">
      <w:pPr>
        <w:widowControl/>
        <w:numPr>
          <w:ilvl w:val="0"/>
          <w:numId w:val="29"/>
        </w:numPr>
        <w:autoSpaceDE/>
        <w:autoSpaceDN/>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lastRenderedPageBreak/>
        <w:t>asigură implementarea prevederilor legale referitoare la conflictul de interese şi regimul incompatibilităţilor în exercitarea funcţiilor publice;</w:t>
      </w:r>
    </w:p>
    <w:p w14:paraId="56B44918" w14:textId="77777777" w:rsidR="00593D83" w:rsidRPr="003F0C7A" w:rsidRDefault="00593D83" w:rsidP="0064216D">
      <w:pPr>
        <w:widowControl/>
        <w:numPr>
          <w:ilvl w:val="0"/>
          <w:numId w:val="29"/>
        </w:numPr>
        <w:autoSpaceDE/>
        <w:autoSpaceDN/>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t>asigură înregistrarea, transmiterea la Agenția Națională de Integritate, publicarea și evidența declaraţiilor de avere şi de interese ale salariaţilor din cadrul aparatului de specialitate al primarului;</w:t>
      </w:r>
    </w:p>
    <w:p w14:paraId="5D64FDA0" w14:textId="77777777" w:rsidR="00593D83" w:rsidRPr="003F0C7A" w:rsidRDefault="00593D83" w:rsidP="0064216D">
      <w:pPr>
        <w:widowControl/>
        <w:numPr>
          <w:ilvl w:val="0"/>
          <w:numId w:val="29"/>
        </w:numPr>
        <w:autoSpaceDE/>
        <w:autoSpaceDN/>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t>organizează şi coordonează activitatea de formare şi perfecţionare profesională;</w:t>
      </w:r>
    </w:p>
    <w:p w14:paraId="0662D026" w14:textId="77777777" w:rsidR="00593D83" w:rsidRPr="003F0C7A" w:rsidRDefault="00593D83" w:rsidP="0064216D">
      <w:pPr>
        <w:widowControl/>
        <w:numPr>
          <w:ilvl w:val="0"/>
          <w:numId w:val="29"/>
        </w:numPr>
        <w:autoSpaceDE/>
        <w:autoSpaceDN/>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t xml:space="preserve">coordonează şi monitorizează procesul de evaluare a performanţelor profesionale individuale ale funcţionarilor publici şi ale personalului contractual, asigurând asistență și consiliere în întocmirea rapoartelor de evaluare; </w:t>
      </w:r>
    </w:p>
    <w:p w14:paraId="17D8004C" w14:textId="77777777" w:rsidR="00593D83" w:rsidRPr="003F0C7A" w:rsidRDefault="00593D83" w:rsidP="0064216D">
      <w:pPr>
        <w:widowControl/>
        <w:numPr>
          <w:ilvl w:val="0"/>
          <w:numId w:val="29"/>
        </w:numPr>
        <w:autoSpaceDE/>
        <w:autoSpaceDN/>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t>monitorizează perioada de stagiu a funcţionarilor publici debutanţi şi urmăreşte respectarea procedurii privind definitivarea în funcţie publică a acestora;</w:t>
      </w:r>
    </w:p>
    <w:p w14:paraId="549029D1" w14:textId="77777777" w:rsidR="00593D83" w:rsidRPr="003F0C7A" w:rsidRDefault="00593D83" w:rsidP="0064216D">
      <w:pPr>
        <w:widowControl/>
        <w:numPr>
          <w:ilvl w:val="0"/>
          <w:numId w:val="29"/>
        </w:numPr>
        <w:autoSpaceDE/>
        <w:autoSpaceDN/>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t>monitorizează evoluţia în carieră a salariaţilor – funcţionari publici şi personal contractual, din cadrul aparatului de specialitate al primarului;</w:t>
      </w:r>
    </w:p>
    <w:p w14:paraId="39A11855" w14:textId="77777777" w:rsidR="00593D83" w:rsidRPr="003F0C7A" w:rsidRDefault="00593D83" w:rsidP="0064216D">
      <w:pPr>
        <w:widowControl/>
        <w:numPr>
          <w:ilvl w:val="0"/>
          <w:numId w:val="29"/>
        </w:numPr>
        <w:autoSpaceDE/>
        <w:autoSpaceDN/>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t>stabileşte şi asigură evidenţa vechimii în muncă a salariaţilor din cadrul aparatului de specialitate al primarului;</w:t>
      </w:r>
    </w:p>
    <w:p w14:paraId="742F53CF" w14:textId="77777777" w:rsidR="00593D83" w:rsidRPr="003F0C7A" w:rsidRDefault="00593D83" w:rsidP="0064216D">
      <w:pPr>
        <w:widowControl/>
        <w:numPr>
          <w:ilvl w:val="0"/>
          <w:numId w:val="29"/>
        </w:numPr>
        <w:autoSpaceDE/>
        <w:autoSpaceDN/>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t xml:space="preserve">administrează baza de date privind evidența funcțiilor publice și a funcționarilor publici, precum și a personalului contractual; </w:t>
      </w:r>
    </w:p>
    <w:p w14:paraId="56AF31B8" w14:textId="77777777" w:rsidR="00593D83" w:rsidRPr="003F0C7A" w:rsidRDefault="00593D83" w:rsidP="0064216D">
      <w:pPr>
        <w:widowControl/>
        <w:numPr>
          <w:ilvl w:val="0"/>
          <w:numId w:val="29"/>
        </w:numPr>
        <w:autoSpaceDE/>
        <w:autoSpaceDN/>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t>verifică respectarea programului de lucru de către salariaţii primăriei;</w:t>
      </w:r>
    </w:p>
    <w:p w14:paraId="1A13540F" w14:textId="77777777" w:rsidR="00593D83" w:rsidRPr="003F0C7A" w:rsidRDefault="00593D83" w:rsidP="0064216D">
      <w:pPr>
        <w:widowControl/>
        <w:numPr>
          <w:ilvl w:val="0"/>
          <w:numId w:val="29"/>
        </w:numPr>
        <w:autoSpaceDE/>
        <w:autoSpaceDN/>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t>urmăreşte întocmirea planificării concediilor de odihnă, efectuarea acestora, ţine evidenţa acestora şi altor categorii de concedii acordate potrivit legii;</w:t>
      </w:r>
    </w:p>
    <w:p w14:paraId="728C92B8" w14:textId="77777777" w:rsidR="00593D83" w:rsidRPr="003F0C7A" w:rsidRDefault="00593D83" w:rsidP="0064216D">
      <w:pPr>
        <w:widowControl/>
        <w:numPr>
          <w:ilvl w:val="0"/>
          <w:numId w:val="29"/>
        </w:numPr>
        <w:autoSpaceDE/>
        <w:autoSpaceDN/>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t xml:space="preserve">întocmeşte şi depune în termen dosarele de pensionare; </w:t>
      </w:r>
    </w:p>
    <w:p w14:paraId="15E5A3CB" w14:textId="77777777" w:rsidR="00593D83" w:rsidRPr="003F0C7A" w:rsidRDefault="00593D83" w:rsidP="0064216D">
      <w:pPr>
        <w:widowControl/>
        <w:numPr>
          <w:ilvl w:val="0"/>
          <w:numId w:val="29"/>
        </w:numPr>
        <w:autoSpaceDE/>
        <w:autoSpaceDN/>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t>coordonează activitatea de stagiu şi practică de specialitate efectuată în cadrul instituţiei, de către elevi şi studenţi;</w:t>
      </w:r>
    </w:p>
    <w:p w14:paraId="25C95B78" w14:textId="77777777" w:rsidR="00593D83" w:rsidRPr="003F0C7A" w:rsidRDefault="00593D83" w:rsidP="0064216D">
      <w:pPr>
        <w:widowControl/>
        <w:numPr>
          <w:ilvl w:val="0"/>
          <w:numId w:val="29"/>
        </w:numPr>
        <w:autoSpaceDE/>
        <w:autoSpaceDN/>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t>întocmeşte şi eliberează, la solicitarea angajaţilor, adeverinţe de salariat;</w:t>
      </w:r>
    </w:p>
    <w:p w14:paraId="38C6D154" w14:textId="77777777" w:rsidR="00593D83" w:rsidRPr="003F0C7A" w:rsidRDefault="00593D83" w:rsidP="0064216D">
      <w:pPr>
        <w:widowControl/>
        <w:numPr>
          <w:ilvl w:val="0"/>
          <w:numId w:val="29"/>
        </w:numPr>
        <w:autoSpaceDE/>
        <w:autoSpaceDN/>
        <w:jc w:val="both"/>
        <w:rPr>
          <w:rFonts w:ascii="Times New Roman" w:hAnsi="Times New Roman" w:cs="Times New Roman"/>
          <w:color w:val="000000"/>
          <w:sz w:val="26"/>
          <w:szCs w:val="26"/>
        </w:rPr>
      </w:pPr>
      <w:r w:rsidRPr="003F0C7A">
        <w:rPr>
          <w:rFonts w:ascii="Times New Roman" w:hAnsi="Times New Roman" w:cs="Times New Roman"/>
          <w:sz w:val="26"/>
          <w:szCs w:val="26"/>
        </w:rPr>
        <w:t>Cunoasterea legislatiei in vigoare specifica domeniului de activitate al departamentului si punerea corecta in aplicare a acesteia;</w:t>
      </w:r>
    </w:p>
    <w:p w14:paraId="3E5948F9" w14:textId="77777777" w:rsidR="00593D83" w:rsidRPr="003F0C7A" w:rsidRDefault="00593D83" w:rsidP="0064216D">
      <w:pPr>
        <w:widowControl/>
        <w:numPr>
          <w:ilvl w:val="0"/>
          <w:numId w:val="29"/>
        </w:numPr>
        <w:autoSpaceDE/>
        <w:autoSpaceDN/>
        <w:jc w:val="both"/>
        <w:rPr>
          <w:rFonts w:ascii="Times New Roman" w:hAnsi="Times New Roman" w:cs="Times New Roman"/>
          <w:color w:val="000000"/>
          <w:sz w:val="26"/>
          <w:szCs w:val="26"/>
        </w:rPr>
      </w:pPr>
      <w:r w:rsidRPr="003F0C7A">
        <w:rPr>
          <w:rFonts w:ascii="Times New Roman" w:hAnsi="Times New Roman" w:cs="Times New Roman"/>
          <w:sz w:val="26"/>
          <w:szCs w:val="26"/>
        </w:rPr>
        <w:t>utilizează cu maximă eficienţă, aplicaţiile informatice specifice, necesare desfășurării activității zilnice.</w:t>
      </w:r>
    </w:p>
    <w:p w14:paraId="025160E9" w14:textId="77777777" w:rsidR="00593D83" w:rsidRPr="003F0C7A" w:rsidRDefault="00593D83" w:rsidP="00593D83">
      <w:pPr>
        <w:jc w:val="both"/>
        <w:rPr>
          <w:rFonts w:ascii="Times New Roman" w:hAnsi="Times New Roman" w:cs="Times New Roman"/>
          <w:b/>
          <w:bCs/>
          <w:color w:val="000000"/>
          <w:sz w:val="26"/>
          <w:szCs w:val="26"/>
        </w:rPr>
      </w:pPr>
    </w:p>
    <w:p w14:paraId="06FF8611" w14:textId="77777777" w:rsidR="00593D83" w:rsidRPr="003F0C7A" w:rsidRDefault="00593D83" w:rsidP="00593D83">
      <w:pPr>
        <w:ind w:firstLine="720"/>
        <w:jc w:val="both"/>
        <w:rPr>
          <w:rFonts w:ascii="Times New Roman" w:hAnsi="Times New Roman" w:cs="Times New Roman"/>
          <w:b/>
          <w:bCs/>
          <w:sz w:val="26"/>
          <w:szCs w:val="26"/>
        </w:rPr>
      </w:pPr>
      <w:r w:rsidRPr="003F0C7A">
        <w:rPr>
          <w:rFonts w:ascii="Times New Roman" w:hAnsi="Times New Roman" w:cs="Times New Roman"/>
          <w:b/>
          <w:bCs/>
          <w:sz w:val="26"/>
          <w:szCs w:val="26"/>
        </w:rPr>
        <w:t>Cap. IX. Atribuții specifice ale Compartimentului IT</w:t>
      </w:r>
    </w:p>
    <w:p w14:paraId="13C6EF3B" w14:textId="77777777" w:rsidR="00593D83" w:rsidRPr="003F0C7A" w:rsidRDefault="00593D83" w:rsidP="00593D83">
      <w:pPr>
        <w:ind w:firstLine="720"/>
        <w:jc w:val="both"/>
        <w:rPr>
          <w:rFonts w:ascii="Times New Roman" w:hAnsi="Times New Roman" w:cs="Times New Roman"/>
          <w:b/>
          <w:bCs/>
          <w:sz w:val="26"/>
          <w:szCs w:val="26"/>
        </w:rPr>
      </w:pPr>
    </w:p>
    <w:p w14:paraId="51D4659E" w14:textId="77777777" w:rsidR="00593D83" w:rsidRPr="003F0C7A" w:rsidRDefault="00593D83" w:rsidP="00593D83">
      <w:pPr>
        <w:ind w:firstLine="709"/>
        <w:jc w:val="both"/>
        <w:rPr>
          <w:rFonts w:ascii="Times New Roman" w:hAnsi="Times New Roman" w:cs="Times New Roman"/>
          <w:b/>
          <w:bCs/>
          <w:sz w:val="26"/>
          <w:szCs w:val="26"/>
        </w:rPr>
      </w:pPr>
      <w:r w:rsidRPr="003F0C7A">
        <w:rPr>
          <w:rFonts w:ascii="Times New Roman" w:hAnsi="Times New Roman" w:cs="Times New Roman"/>
          <w:b/>
          <w:bCs/>
          <w:sz w:val="26"/>
          <w:szCs w:val="26"/>
        </w:rPr>
        <w:t>Art. 32. Compartimentul IT</w:t>
      </w:r>
      <w:r w:rsidRPr="003F0C7A">
        <w:rPr>
          <w:rFonts w:ascii="Times New Roman" w:hAnsi="Times New Roman" w:cs="Times New Roman"/>
          <w:sz w:val="26"/>
          <w:szCs w:val="26"/>
        </w:rPr>
        <w:t xml:space="preserve"> are următoarele atribuții:</w:t>
      </w:r>
    </w:p>
    <w:p w14:paraId="5C4B3C05" w14:textId="77777777" w:rsidR="00593D83" w:rsidRPr="003F0C7A" w:rsidRDefault="00593D83" w:rsidP="0064216D">
      <w:pPr>
        <w:widowControl/>
        <w:numPr>
          <w:ilvl w:val="1"/>
          <w:numId w:val="3"/>
        </w:numPr>
        <w:autoSpaceDE/>
        <w:autoSpaceDN/>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t>administrează sistemul informatic al instituţiei, din punct de vedere al resurselor informatice, siguranţei şi securităţii în utilizare, precum şi a asigurării confidenţialităţii în utilizarea resurselor sistemului informatic;</w:t>
      </w:r>
    </w:p>
    <w:p w14:paraId="4D4A7743" w14:textId="77777777" w:rsidR="00593D83" w:rsidRPr="003F0C7A" w:rsidRDefault="00593D83" w:rsidP="0064216D">
      <w:pPr>
        <w:widowControl/>
        <w:numPr>
          <w:ilvl w:val="1"/>
          <w:numId w:val="3"/>
        </w:numPr>
        <w:autoSpaceDE/>
        <w:autoSpaceDN/>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t>asigură gestionarea, arhivarea şi restaurarea resurselor informatice (hardware, kituri software, drivere, licenţe şi altele asemenea) oferite de sistemul informatic al instituţiei;</w:t>
      </w:r>
    </w:p>
    <w:p w14:paraId="3CCE3150" w14:textId="77777777" w:rsidR="00593D83" w:rsidRPr="003F0C7A" w:rsidRDefault="00593D83" w:rsidP="0064216D">
      <w:pPr>
        <w:widowControl/>
        <w:numPr>
          <w:ilvl w:val="1"/>
          <w:numId w:val="3"/>
        </w:numPr>
        <w:autoSpaceDE/>
        <w:autoSpaceDN/>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t>urmăreşte menţinerea la zi a nivelului tehnologic al sistemului informatic al instituţiei, sens în care face propuneri privind înlocuirea/upgrade-ul resurselor informatice necorespunzătoare;</w:t>
      </w:r>
    </w:p>
    <w:p w14:paraId="4D469A16" w14:textId="77777777" w:rsidR="00593D83" w:rsidRPr="003F0C7A" w:rsidRDefault="00593D83" w:rsidP="0064216D">
      <w:pPr>
        <w:widowControl/>
        <w:numPr>
          <w:ilvl w:val="1"/>
          <w:numId w:val="3"/>
        </w:numPr>
        <w:autoSpaceDE/>
        <w:autoSpaceDN/>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t>realizează şi administrează resurse informatice noi, la cererea utilizatorilor, pentru a fi utilizate în cadrul sistemului informatic al instituţiei;</w:t>
      </w:r>
    </w:p>
    <w:p w14:paraId="28921789" w14:textId="77777777" w:rsidR="00593D83" w:rsidRPr="003F0C7A" w:rsidRDefault="00593D83" w:rsidP="0064216D">
      <w:pPr>
        <w:widowControl/>
        <w:numPr>
          <w:ilvl w:val="1"/>
          <w:numId w:val="3"/>
        </w:numPr>
        <w:autoSpaceDE/>
        <w:autoSpaceDN/>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t>realizează activităţi de operare a unor aplicaţii informatice cu destinaţie specială, instalate în cadrul sistemului informatic al instituţiei;</w:t>
      </w:r>
    </w:p>
    <w:p w14:paraId="079D9892" w14:textId="77777777" w:rsidR="00593D83" w:rsidRPr="003F0C7A" w:rsidRDefault="00593D83" w:rsidP="0064216D">
      <w:pPr>
        <w:widowControl/>
        <w:numPr>
          <w:ilvl w:val="1"/>
          <w:numId w:val="3"/>
        </w:numPr>
        <w:autoSpaceDE/>
        <w:autoSpaceDN/>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t>implementează şi întreţine resursele informatice – achiziţionate sau realizate prin mijloace proprii – instalate în sistemul informatic propriu;</w:t>
      </w:r>
    </w:p>
    <w:p w14:paraId="43F2DC8D" w14:textId="77777777" w:rsidR="00593D83" w:rsidRPr="003F0C7A" w:rsidRDefault="00593D83" w:rsidP="0064216D">
      <w:pPr>
        <w:widowControl/>
        <w:numPr>
          <w:ilvl w:val="1"/>
          <w:numId w:val="3"/>
        </w:numPr>
        <w:autoSpaceDE/>
        <w:autoSpaceDN/>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lastRenderedPageBreak/>
        <w:t>menţine legătura şi colaborează cu prestatorii de servicii şi cu furnizorii de resurse informatice (atât în perioada de garanţie de bună funcţionare, cât şi după expirarea acesteia), în vederea asigurării remedierii oricăror probleme de natură informatică posibil a surveni în legătură cu funcţionarea sistemului informatic;</w:t>
      </w:r>
    </w:p>
    <w:p w14:paraId="5703D9F3" w14:textId="77777777" w:rsidR="00593D83" w:rsidRPr="003F0C7A" w:rsidRDefault="00593D83" w:rsidP="0064216D">
      <w:pPr>
        <w:widowControl/>
        <w:numPr>
          <w:ilvl w:val="1"/>
          <w:numId w:val="3"/>
        </w:numPr>
        <w:autoSpaceDE/>
        <w:autoSpaceDN/>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t>acordă asistenţă tehnică de specialitate utilizatorilor sistemului informatic al instituţiei, cu privire la orice aspecte de natură informatică, ce pot interveni în utilizarea sau funcţionarea sistemului informatic al instituţiei – inclusiv cu privire la utilizarea resurselor informatice puse la dispoziție prin intermediul sistemului informatic al instituției – şi vizează eliminarea promptă a oricăror probleme de natură informatică şi a efectelor datorate acestora, astfel încât să se poată relua utilizarea corectă şi la parametrii de performanţă corespunzători a resurselor oferite de sistemul informatic al instituţiei;</w:t>
      </w:r>
    </w:p>
    <w:p w14:paraId="49CD191E" w14:textId="77777777" w:rsidR="00593D83" w:rsidRPr="003F0C7A" w:rsidRDefault="00593D83" w:rsidP="0064216D">
      <w:pPr>
        <w:widowControl/>
        <w:numPr>
          <w:ilvl w:val="1"/>
          <w:numId w:val="3"/>
        </w:numPr>
        <w:autoSpaceDE/>
        <w:autoSpaceDN/>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t>participă la realizarea de documente electronice cu caracter complex sau cu conţinut special (prezentări, grafice, imagini, desene, rapoarte etc.), la solicitarea compartimentelor de specialitate din instituţie;</w:t>
      </w:r>
    </w:p>
    <w:p w14:paraId="5C496592" w14:textId="77777777" w:rsidR="00593D83" w:rsidRPr="003F0C7A" w:rsidRDefault="00593D83" w:rsidP="0064216D">
      <w:pPr>
        <w:widowControl/>
        <w:numPr>
          <w:ilvl w:val="1"/>
          <w:numId w:val="3"/>
        </w:numPr>
        <w:autoSpaceDE/>
        <w:autoSpaceDN/>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t>urmăreşte şi răspunde de funcţionarea corectă şi continuă a resurselor informatice din cadrul sistemului informatic al instituţiei, sens în care face propuneri pentru înlocuirea/actualizarea/repunerea în stare de funcţionare a resurselor informatice necorespunzătoare; nu răspunde de corectitudinea datelor introduse de către utilizatori în sistemul informatic al instituţiei;</w:t>
      </w:r>
    </w:p>
    <w:p w14:paraId="06CA6B6F" w14:textId="77777777" w:rsidR="00593D83" w:rsidRPr="003F0C7A" w:rsidRDefault="00593D83" w:rsidP="0064216D">
      <w:pPr>
        <w:widowControl/>
        <w:numPr>
          <w:ilvl w:val="1"/>
          <w:numId w:val="3"/>
        </w:numPr>
        <w:autoSpaceDE/>
        <w:autoSpaceDN/>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t>urmăreşte şi răspunde de implementarea/instalarea/configurarea noilor resurse în cadrul sistemului informatic al instituţiei;</w:t>
      </w:r>
    </w:p>
    <w:p w14:paraId="1E882930" w14:textId="77777777" w:rsidR="00593D83" w:rsidRPr="003F0C7A" w:rsidRDefault="00593D83" w:rsidP="0064216D">
      <w:pPr>
        <w:widowControl/>
        <w:numPr>
          <w:ilvl w:val="1"/>
          <w:numId w:val="3"/>
        </w:numPr>
        <w:autoSpaceDE/>
        <w:autoSpaceDN/>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t>este unicul utilizator al conturilor echivalente contului de administrator de domeniu şi menţine confidenţialitatea datelor asociate acestuia;</w:t>
      </w:r>
    </w:p>
    <w:p w14:paraId="68A0E230" w14:textId="77777777" w:rsidR="00593D83" w:rsidRPr="003F0C7A" w:rsidRDefault="00593D83" w:rsidP="0064216D">
      <w:pPr>
        <w:widowControl/>
        <w:numPr>
          <w:ilvl w:val="1"/>
          <w:numId w:val="3"/>
        </w:numPr>
        <w:autoSpaceDE/>
        <w:autoSpaceDN/>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t>efectuează şi răspunde de monitorizarea continuă a sistemului informatic al instituţiei, în vederea detectării şi eliminării eventualelor ameninţări de natură informatică, precum şi a cauzelor şi efectelor acestora;</w:t>
      </w:r>
    </w:p>
    <w:p w14:paraId="7F123DC6" w14:textId="77777777" w:rsidR="00593D83" w:rsidRPr="003F0C7A" w:rsidRDefault="00593D83" w:rsidP="0064216D">
      <w:pPr>
        <w:widowControl/>
        <w:numPr>
          <w:ilvl w:val="1"/>
          <w:numId w:val="3"/>
        </w:numPr>
        <w:autoSpaceDE/>
        <w:autoSpaceDN/>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t>monitorizează nivelul de pregătire al angajaţilor instituţiei, din punctul de vedere al capabilităţii acestora de a utiliza sistemul informatic şi resursele puse la dispoziţie de către acesta; face propuneri privind necesitatea participării la cursuri de pregătire în domeniul informatic, pentru oricare dintre angajaţii instituţiei;</w:t>
      </w:r>
    </w:p>
    <w:p w14:paraId="79D8DC2C" w14:textId="77777777" w:rsidR="00593D83" w:rsidRPr="003F0C7A" w:rsidRDefault="00593D83" w:rsidP="0064216D">
      <w:pPr>
        <w:widowControl/>
        <w:numPr>
          <w:ilvl w:val="1"/>
          <w:numId w:val="3"/>
        </w:numPr>
        <w:autoSpaceDE/>
        <w:autoSpaceDN/>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t>urmăreşte şi face propuneri în vederea asigurării respectării prevederilor legale specifice domeniului informatic, în cadrul sistemului informatic al instituţiei;</w:t>
      </w:r>
    </w:p>
    <w:p w14:paraId="0F837EF2" w14:textId="77777777" w:rsidR="00593D83" w:rsidRPr="003F0C7A" w:rsidRDefault="00593D83" w:rsidP="0064216D">
      <w:pPr>
        <w:widowControl/>
        <w:numPr>
          <w:ilvl w:val="1"/>
          <w:numId w:val="3"/>
        </w:numPr>
        <w:autoSpaceDE/>
        <w:autoSpaceDN/>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t>întocmeşte şi menţine la zi documentaţiile specifice (inventarele resurselor informatice, documentaţii de utilizare şi de întreţinere, instrucţiuni specifice etc.);</w:t>
      </w:r>
    </w:p>
    <w:p w14:paraId="42A9C03D" w14:textId="77777777" w:rsidR="00593D83" w:rsidRPr="003F0C7A" w:rsidRDefault="00593D83" w:rsidP="0064216D">
      <w:pPr>
        <w:widowControl/>
        <w:numPr>
          <w:ilvl w:val="1"/>
          <w:numId w:val="3"/>
        </w:numPr>
        <w:autoSpaceDE/>
        <w:autoSpaceDN/>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t>actualizează conţinutul site-ului instituţiei, în conformitate cu solicitările care îi sunt transmise de către conducerea instituţiei sau de către compartimentele/direcţiile din cadrul aparatului de specialitate al Primarului Municipiului CÂMPULUNG;</w:t>
      </w:r>
    </w:p>
    <w:p w14:paraId="0540B217" w14:textId="77777777" w:rsidR="00593D83" w:rsidRPr="003F0C7A" w:rsidRDefault="00593D83" w:rsidP="0064216D">
      <w:pPr>
        <w:widowControl/>
        <w:numPr>
          <w:ilvl w:val="1"/>
          <w:numId w:val="3"/>
        </w:numPr>
        <w:autoSpaceDE/>
        <w:autoSpaceDN/>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t>publică Registrul privind înregistrarea refuzurilor de a semna/contrasemna/aviza actele administrative, precum obiecţiile cu privire la legalitate, efectuate în scris;</w:t>
      </w:r>
    </w:p>
    <w:p w14:paraId="1DFCCC3D" w14:textId="77777777" w:rsidR="00593D83" w:rsidRPr="003F0C7A" w:rsidRDefault="00593D83" w:rsidP="0064216D">
      <w:pPr>
        <w:widowControl/>
        <w:numPr>
          <w:ilvl w:val="1"/>
          <w:numId w:val="3"/>
        </w:numPr>
        <w:autoSpaceDE/>
        <w:autoSpaceDN/>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t>publică Registrul pentru consemnarea propunerilor, sugestiilor sau opiniilor cu privire la proiectele hotărârilor autorităţii deliberative şi dispoziţiilor autorităţii executive, numai în cazul celor cu caracter normativ;</w:t>
      </w:r>
    </w:p>
    <w:p w14:paraId="0633F643" w14:textId="77777777" w:rsidR="00593D83" w:rsidRPr="003F0C7A" w:rsidRDefault="00593D83" w:rsidP="0064216D">
      <w:pPr>
        <w:widowControl/>
        <w:numPr>
          <w:ilvl w:val="1"/>
          <w:numId w:val="3"/>
        </w:numPr>
        <w:autoSpaceDE/>
        <w:autoSpaceDN/>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t>informează în prealabil, din oficiu, asupra problemelor de interes public care urmează să fie dezbătute de autorităţile administraţiei publice locale;</w:t>
      </w:r>
    </w:p>
    <w:p w14:paraId="127B215D" w14:textId="77777777" w:rsidR="00593D83" w:rsidRPr="003F0C7A" w:rsidRDefault="00593D83" w:rsidP="0064216D">
      <w:pPr>
        <w:widowControl/>
        <w:numPr>
          <w:ilvl w:val="1"/>
          <w:numId w:val="3"/>
        </w:numPr>
        <w:autoSpaceDE/>
        <w:autoSpaceDN/>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t>informează în prealabil, din oficiu, asupra proiectelor de acte administrative, cu caracter normativ;</w:t>
      </w:r>
    </w:p>
    <w:p w14:paraId="18BBA908" w14:textId="77777777" w:rsidR="00593D83" w:rsidRPr="003F0C7A" w:rsidRDefault="00593D83" w:rsidP="0064216D">
      <w:pPr>
        <w:widowControl/>
        <w:numPr>
          <w:ilvl w:val="1"/>
          <w:numId w:val="3"/>
        </w:numPr>
        <w:autoSpaceDE/>
        <w:autoSpaceDN/>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lastRenderedPageBreak/>
        <w:t>publică minutelor în care se consemnează, în rezumat, punctele de vedere exprimate de participanţi la o şedinţă publică;</w:t>
      </w:r>
    </w:p>
    <w:p w14:paraId="72504CE1" w14:textId="77777777" w:rsidR="00593D83" w:rsidRPr="003F0C7A" w:rsidRDefault="00593D83" w:rsidP="0064216D">
      <w:pPr>
        <w:widowControl/>
        <w:numPr>
          <w:ilvl w:val="1"/>
          <w:numId w:val="3"/>
        </w:numPr>
        <w:autoSpaceDE/>
        <w:autoSpaceDN/>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t>publică procesele-verbale ale şedinţelor autorităţii deliberative;</w:t>
      </w:r>
    </w:p>
    <w:p w14:paraId="0DA23DB1" w14:textId="77777777" w:rsidR="00593D83" w:rsidRPr="003F0C7A" w:rsidRDefault="00593D83" w:rsidP="0064216D">
      <w:pPr>
        <w:widowControl/>
        <w:numPr>
          <w:ilvl w:val="1"/>
          <w:numId w:val="3"/>
        </w:numPr>
        <w:autoSpaceDE/>
        <w:autoSpaceDN/>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t>publică declaraţiile de căsătorie;</w:t>
      </w:r>
    </w:p>
    <w:p w14:paraId="24255CC9" w14:textId="77777777" w:rsidR="00593D83" w:rsidRPr="003F0C7A" w:rsidRDefault="00593D83" w:rsidP="0064216D">
      <w:pPr>
        <w:widowControl/>
        <w:numPr>
          <w:ilvl w:val="1"/>
          <w:numId w:val="3"/>
        </w:numPr>
        <w:autoSpaceDE/>
        <w:autoSpaceDN/>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t>publică orice alte documente neprevăzute la lit. a) - g) şi care, potrivit legii, fac obiectul aducerii la cunoştinţă publică;</w:t>
      </w:r>
    </w:p>
    <w:p w14:paraId="48654850" w14:textId="77777777" w:rsidR="00593D83" w:rsidRPr="003F0C7A" w:rsidRDefault="00593D83" w:rsidP="0064216D">
      <w:pPr>
        <w:widowControl/>
        <w:numPr>
          <w:ilvl w:val="1"/>
          <w:numId w:val="3"/>
        </w:numPr>
        <w:autoSpaceDE/>
        <w:autoSpaceDN/>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t xml:space="preserve">publică orice alte documente neprevăzute mai sus  a căror aducere la cunoştinţă publică se apreciază de către autorităţile administraţiei publice locale ca fiind oportună şi necesară </w:t>
      </w:r>
    </w:p>
    <w:p w14:paraId="7093EEDD" w14:textId="77777777" w:rsidR="00593D83" w:rsidRPr="003F0C7A" w:rsidRDefault="00593D83" w:rsidP="0064216D">
      <w:pPr>
        <w:widowControl/>
        <w:numPr>
          <w:ilvl w:val="1"/>
          <w:numId w:val="3"/>
        </w:numPr>
        <w:autoSpaceDE/>
        <w:autoSpaceDN/>
        <w:jc w:val="both"/>
        <w:rPr>
          <w:rFonts w:ascii="Times New Roman" w:hAnsi="Times New Roman" w:cs="Times New Roman"/>
          <w:color w:val="000000"/>
          <w:sz w:val="26"/>
          <w:szCs w:val="26"/>
        </w:rPr>
      </w:pPr>
      <w:r w:rsidRPr="003F0C7A">
        <w:rPr>
          <w:rFonts w:ascii="Times New Roman" w:hAnsi="Times New Roman" w:cs="Times New Roman"/>
          <w:sz w:val="26"/>
          <w:szCs w:val="26"/>
        </w:rPr>
        <w:t>Cunoasterea legislatiei in vigoare specifica domeniului de activitate al departamentului si punerea corecta in aplicare a acesteia;</w:t>
      </w:r>
    </w:p>
    <w:p w14:paraId="763F9143" w14:textId="77777777" w:rsidR="00593D83" w:rsidRPr="003F0C7A" w:rsidRDefault="00593D83" w:rsidP="0064216D">
      <w:pPr>
        <w:widowControl/>
        <w:numPr>
          <w:ilvl w:val="1"/>
          <w:numId w:val="3"/>
        </w:numPr>
        <w:autoSpaceDE/>
        <w:autoSpaceDN/>
        <w:jc w:val="both"/>
        <w:rPr>
          <w:rFonts w:ascii="Times New Roman" w:hAnsi="Times New Roman" w:cs="Times New Roman"/>
          <w:color w:val="000000"/>
          <w:sz w:val="26"/>
          <w:szCs w:val="26"/>
        </w:rPr>
      </w:pPr>
      <w:r w:rsidRPr="003F0C7A">
        <w:rPr>
          <w:rFonts w:ascii="Times New Roman" w:hAnsi="Times New Roman" w:cs="Times New Roman"/>
          <w:sz w:val="26"/>
          <w:szCs w:val="26"/>
        </w:rPr>
        <w:t>utilizează cu maximă eficienţă, aplicaţiile informatice specifice, necesare desfășurării activității zilnice.</w:t>
      </w:r>
    </w:p>
    <w:p w14:paraId="7FB4B6A4" w14:textId="77777777" w:rsidR="00593D83" w:rsidRPr="003F0C7A" w:rsidRDefault="00593D83" w:rsidP="00593D83">
      <w:pPr>
        <w:jc w:val="both"/>
        <w:rPr>
          <w:rFonts w:ascii="Times New Roman" w:hAnsi="Times New Roman" w:cs="Times New Roman"/>
          <w:color w:val="000000"/>
          <w:sz w:val="26"/>
          <w:szCs w:val="26"/>
        </w:rPr>
      </w:pPr>
    </w:p>
    <w:p w14:paraId="52CFA2CB" w14:textId="77777777" w:rsidR="00593D83" w:rsidRPr="003F0C7A" w:rsidRDefault="00593D83" w:rsidP="00593D83">
      <w:pPr>
        <w:ind w:firstLine="720"/>
        <w:jc w:val="both"/>
        <w:rPr>
          <w:rFonts w:ascii="Times New Roman" w:hAnsi="Times New Roman" w:cs="Times New Roman"/>
          <w:b/>
          <w:bCs/>
          <w:sz w:val="26"/>
          <w:szCs w:val="26"/>
        </w:rPr>
      </w:pPr>
      <w:bookmarkStart w:id="14" w:name="_Hlk187842458"/>
      <w:r w:rsidRPr="003F0C7A">
        <w:rPr>
          <w:rFonts w:ascii="Times New Roman" w:hAnsi="Times New Roman" w:cs="Times New Roman"/>
          <w:b/>
          <w:bCs/>
          <w:sz w:val="26"/>
          <w:szCs w:val="26"/>
        </w:rPr>
        <w:t>Cap. X. Atribuții specifice ale Compartimentului Medicină Școlară</w:t>
      </w:r>
    </w:p>
    <w:p w14:paraId="02A53146" w14:textId="77777777" w:rsidR="00593D83" w:rsidRPr="003F0C7A" w:rsidRDefault="00593D83" w:rsidP="00593D83">
      <w:pPr>
        <w:ind w:firstLine="720"/>
        <w:jc w:val="both"/>
        <w:rPr>
          <w:rFonts w:ascii="Times New Roman" w:hAnsi="Times New Roman" w:cs="Times New Roman"/>
          <w:b/>
          <w:bCs/>
          <w:sz w:val="26"/>
          <w:szCs w:val="26"/>
        </w:rPr>
      </w:pPr>
    </w:p>
    <w:p w14:paraId="165FF0A5" w14:textId="77777777" w:rsidR="00593D83" w:rsidRPr="003F0C7A" w:rsidRDefault="00593D83" w:rsidP="00593D83">
      <w:pPr>
        <w:ind w:firstLine="709"/>
        <w:jc w:val="both"/>
        <w:rPr>
          <w:rFonts w:ascii="Times New Roman" w:hAnsi="Times New Roman" w:cs="Times New Roman"/>
          <w:b/>
          <w:bCs/>
          <w:sz w:val="26"/>
          <w:szCs w:val="26"/>
        </w:rPr>
      </w:pPr>
      <w:r w:rsidRPr="003F0C7A">
        <w:rPr>
          <w:rFonts w:ascii="Times New Roman" w:hAnsi="Times New Roman" w:cs="Times New Roman"/>
          <w:b/>
          <w:bCs/>
          <w:sz w:val="26"/>
          <w:szCs w:val="26"/>
        </w:rPr>
        <w:t>Art. 33. Compartimentul Medicină Școlară</w:t>
      </w:r>
      <w:r w:rsidRPr="003F0C7A">
        <w:rPr>
          <w:rFonts w:ascii="Times New Roman" w:hAnsi="Times New Roman" w:cs="Times New Roman"/>
          <w:sz w:val="26"/>
          <w:szCs w:val="26"/>
        </w:rPr>
        <w:t xml:space="preserve"> are următoarele atribuții:</w:t>
      </w:r>
    </w:p>
    <w:bookmarkEnd w:id="14"/>
    <w:p w14:paraId="799FB5D8" w14:textId="77777777" w:rsidR="00593D83" w:rsidRPr="003F0C7A" w:rsidRDefault="00593D83" w:rsidP="0064216D">
      <w:pPr>
        <w:pStyle w:val="ListParagraph"/>
        <w:widowControl/>
        <w:numPr>
          <w:ilvl w:val="0"/>
          <w:numId w:val="28"/>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 xml:space="preserve">asigură un mediu sănătos pentru comunitatea de preșcolari și/sau elevi; </w:t>
      </w:r>
    </w:p>
    <w:p w14:paraId="7F101062" w14:textId="77777777" w:rsidR="00593D83" w:rsidRPr="003F0C7A" w:rsidRDefault="00593D83" w:rsidP="0064216D">
      <w:pPr>
        <w:pStyle w:val="ListParagraph"/>
        <w:widowControl/>
        <w:numPr>
          <w:ilvl w:val="0"/>
          <w:numId w:val="28"/>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 xml:space="preserve">identifică riscurile din colectivitate și asigură managementul acestora; </w:t>
      </w:r>
    </w:p>
    <w:p w14:paraId="2651759E" w14:textId="77777777" w:rsidR="00593D83" w:rsidRPr="003F0C7A" w:rsidRDefault="00593D83" w:rsidP="0064216D">
      <w:pPr>
        <w:pStyle w:val="ListParagraph"/>
        <w:widowControl/>
        <w:numPr>
          <w:ilvl w:val="0"/>
          <w:numId w:val="28"/>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 xml:space="preserve">gestionează circuitele funcționale; </w:t>
      </w:r>
    </w:p>
    <w:p w14:paraId="1E19E52C" w14:textId="77777777" w:rsidR="00593D83" w:rsidRPr="003F0C7A" w:rsidRDefault="00593D83" w:rsidP="0064216D">
      <w:pPr>
        <w:pStyle w:val="ListParagraph"/>
        <w:widowControl/>
        <w:numPr>
          <w:ilvl w:val="0"/>
          <w:numId w:val="28"/>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 xml:space="preserve">verifică respectarea reglementărilor de sănătate publică; </w:t>
      </w:r>
    </w:p>
    <w:p w14:paraId="62799A5B" w14:textId="77777777" w:rsidR="00593D83" w:rsidRPr="003F0C7A" w:rsidRDefault="00593D83" w:rsidP="0064216D">
      <w:pPr>
        <w:pStyle w:val="ListParagraph"/>
        <w:widowControl/>
        <w:numPr>
          <w:ilvl w:val="0"/>
          <w:numId w:val="28"/>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verifică modul și condițiile de preparare și servire a hranei;</w:t>
      </w:r>
    </w:p>
    <w:p w14:paraId="6E2378EF" w14:textId="77777777" w:rsidR="00593D83" w:rsidRPr="003F0C7A" w:rsidRDefault="00593D83" w:rsidP="0064216D">
      <w:pPr>
        <w:pStyle w:val="ListParagraph"/>
        <w:widowControl/>
        <w:numPr>
          <w:ilvl w:val="0"/>
          <w:numId w:val="28"/>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 xml:space="preserve">vizează și participă la întocmirea meniurilor din grădinițe, cantine școlare și efectuează anchete alimentare periodice pentru verificarea respectării unei alimentații raționale; </w:t>
      </w:r>
    </w:p>
    <w:p w14:paraId="61E36DE5" w14:textId="77777777" w:rsidR="00593D83" w:rsidRPr="003F0C7A" w:rsidRDefault="00593D83" w:rsidP="0064216D">
      <w:pPr>
        <w:pStyle w:val="ListParagraph"/>
        <w:widowControl/>
        <w:numPr>
          <w:ilvl w:val="0"/>
          <w:numId w:val="28"/>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 xml:space="preserve">controlează zilnic respectarea condițiilor de igiena din spațiile de învățământ, cazare și alimentație din unitățile de învățământ arondate; </w:t>
      </w:r>
    </w:p>
    <w:p w14:paraId="6CFBDACE" w14:textId="77777777" w:rsidR="00593D83" w:rsidRPr="003F0C7A" w:rsidRDefault="00593D83" w:rsidP="0064216D">
      <w:pPr>
        <w:pStyle w:val="ListParagraph"/>
        <w:widowControl/>
        <w:numPr>
          <w:ilvl w:val="0"/>
          <w:numId w:val="28"/>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 xml:space="preserve">asigură menținerea stării de sănătate individuale și colective din unitatea de învățământ; </w:t>
      </w:r>
    </w:p>
    <w:p w14:paraId="15061144" w14:textId="77777777" w:rsidR="00593D83" w:rsidRPr="003F0C7A" w:rsidRDefault="00593D83" w:rsidP="0064216D">
      <w:pPr>
        <w:pStyle w:val="ListParagraph"/>
        <w:widowControl/>
        <w:numPr>
          <w:ilvl w:val="0"/>
          <w:numId w:val="28"/>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asigură gestionarea cabinetului medical cu medicamente, materiale sanitare și cu instrumentar medical;</w:t>
      </w:r>
    </w:p>
    <w:p w14:paraId="24D11E12" w14:textId="77777777" w:rsidR="00593D83" w:rsidRPr="003F0C7A" w:rsidRDefault="00593D83" w:rsidP="0064216D">
      <w:pPr>
        <w:pStyle w:val="ListParagraph"/>
        <w:widowControl/>
        <w:numPr>
          <w:ilvl w:val="0"/>
          <w:numId w:val="28"/>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efectuează triajul epidemiologic, la intrarea și revenirea în colectivitate după vacanțele școlare;</w:t>
      </w:r>
    </w:p>
    <w:p w14:paraId="057B4D25" w14:textId="77777777" w:rsidR="00593D83" w:rsidRPr="003F0C7A" w:rsidRDefault="00593D83" w:rsidP="0064216D">
      <w:pPr>
        <w:pStyle w:val="ListParagraph"/>
        <w:widowControl/>
        <w:numPr>
          <w:ilvl w:val="0"/>
          <w:numId w:val="28"/>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inițiază acțiuni de dezinfecție-dezinsecție și deparazitare în cazul focarelor parazitare (pediculoză, scabie), virale sau microbiene (tuberculoză, infecții streptococice, boli diareice, acute etc.) din grădinițe și scoli, conform normelor Ministerului Sănătății;</w:t>
      </w:r>
    </w:p>
    <w:p w14:paraId="664B252F" w14:textId="77777777" w:rsidR="00593D83" w:rsidRPr="003F0C7A" w:rsidRDefault="00593D83" w:rsidP="0064216D">
      <w:pPr>
        <w:pStyle w:val="ListParagraph"/>
        <w:widowControl/>
        <w:numPr>
          <w:ilvl w:val="0"/>
          <w:numId w:val="28"/>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inițiază acțiuni de supraveghere epidemiologică a virozelor respiratorii în sezonul epidemic;</w:t>
      </w:r>
    </w:p>
    <w:p w14:paraId="6BDE645F" w14:textId="77777777" w:rsidR="00593D83" w:rsidRPr="003F0C7A" w:rsidRDefault="00593D83" w:rsidP="0064216D">
      <w:pPr>
        <w:pStyle w:val="ListParagraph"/>
        <w:widowControl/>
        <w:numPr>
          <w:ilvl w:val="0"/>
          <w:numId w:val="28"/>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 xml:space="preserve">evaluează starea de sănătate a elevilor; </w:t>
      </w:r>
    </w:p>
    <w:p w14:paraId="4DBD8AB8" w14:textId="77777777" w:rsidR="00593D83" w:rsidRPr="003F0C7A" w:rsidRDefault="00593D83" w:rsidP="0064216D">
      <w:pPr>
        <w:pStyle w:val="ListParagraph"/>
        <w:widowControl/>
        <w:numPr>
          <w:ilvl w:val="0"/>
          <w:numId w:val="28"/>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asigură asistența medicală pe perioada desfășurării examenelor naționale;</w:t>
      </w:r>
    </w:p>
    <w:p w14:paraId="7B7F9892" w14:textId="77777777" w:rsidR="00593D83" w:rsidRPr="003F0C7A" w:rsidRDefault="00593D83" w:rsidP="0064216D">
      <w:pPr>
        <w:pStyle w:val="ListParagraph"/>
        <w:widowControl/>
        <w:numPr>
          <w:ilvl w:val="0"/>
          <w:numId w:val="28"/>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 xml:space="preserve">examinează toți preșcolarii din grădinițe și elevii - examenul medical de bilanț al stării de sănătate din clasele I, a IV-a, a VIII-a, a XII-a/a XIII-a și ultimul an al școlilor profesionale, pentru aprecierea nivelului de dezvoltare fizică și neuropsihică și pentru depistarea precoce a unor eventuale afecțiuni; </w:t>
      </w:r>
    </w:p>
    <w:p w14:paraId="690D102C" w14:textId="77777777" w:rsidR="00593D83" w:rsidRPr="003F0C7A" w:rsidRDefault="00593D83" w:rsidP="0064216D">
      <w:pPr>
        <w:pStyle w:val="ListParagraph"/>
        <w:widowControl/>
        <w:numPr>
          <w:ilvl w:val="0"/>
          <w:numId w:val="28"/>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lastRenderedPageBreak/>
        <w:t xml:space="preserve">examinează preșcolarii și elevii care vor participa la concursuri, olimpiade școlare (cu excepția celor sportive) și în vacanțe, în diferite tipuri de tabere, eliberând avizul epidemiologic, în care se va menționa și patologia cronică a copilului; </w:t>
      </w:r>
    </w:p>
    <w:p w14:paraId="353260FF" w14:textId="77777777" w:rsidR="00593D83" w:rsidRPr="003F0C7A" w:rsidRDefault="00593D83" w:rsidP="0064216D">
      <w:pPr>
        <w:pStyle w:val="ListParagraph"/>
        <w:widowControl/>
        <w:numPr>
          <w:ilvl w:val="0"/>
          <w:numId w:val="28"/>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 xml:space="preserve">examinează preșcolarii și elevii care vor participa la activități/lecții de educație fizică și la concursuri/competiții sportive cu caracter de masă, eliberând avizul medical cu specificația «clinic sănătos», menționându-se, după caz, și patologia cronică a copilului; </w:t>
      </w:r>
    </w:p>
    <w:p w14:paraId="68BFD786" w14:textId="77777777" w:rsidR="00593D83" w:rsidRPr="003F0C7A" w:rsidRDefault="00593D83" w:rsidP="0064216D">
      <w:pPr>
        <w:pStyle w:val="ListParagraph"/>
        <w:widowControl/>
        <w:numPr>
          <w:ilvl w:val="0"/>
          <w:numId w:val="28"/>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 xml:space="preserve">monitorizează copiii/elevii cu afecțiuni cronice; </w:t>
      </w:r>
    </w:p>
    <w:p w14:paraId="22BC150F" w14:textId="77777777" w:rsidR="00593D83" w:rsidRPr="003F0C7A" w:rsidRDefault="00593D83" w:rsidP="0064216D">
      <w:pPr>
        <w:pStyle w:val="ListParagraph"/>
        <w:widowControl/>
        <w:numPr>
          <w:ilvl w:val="0"/>
          <w:numId w:val="28"/>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elaborează raportările curente pentru sistemul informațional din sănătate;</w:t>
      </w:r>
    </w:p>
    <w:p w14:paraId="2480B113" w14:textId="77777777" w:rsidR="00593D83" w:rsidRPr="003F0C7A" w:rsidRDefault="00593D83" w:rsidP="0064216D">
      <w:pPr>
        <w:pStyle w:val="ListParagraph"/>
        <w:widowControl/>
        <w:numPr>
          <w:ilvl w:val="0"/>
          <w:numId w:val="28"/>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acordă primul ajutor;</w:t>
      </w:r>
    </w:p>
    <w:p w14:paraId="7815EA75" w14:textId="77777777" w:rsidR="00593D83" w:rsidRPr="003F0C7A" w:rsidRDefault="00593D83" w:rsidP="0064216D">
      <w:pPr>
        <w:pStyle w:val="ListParagraph"/>
        <w:widowControl/>
        <w:numPr>
          <w:ilvl w:val="0"/>
          <w:numId w:val="28"/>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medici stomatologi au următoarele atribuții:</w:t>
      </w:r>
    </w:p>
    <w:p w14:paraId="7BD0926C" w14:textId="77777777" w:rsidR="00593D83" w:rsidRPr="003F0C7A" w:rsidRDefault="00593D83" w:rsidP="0064216D">
      <w:pPr>
        <w:pStyle w:val="ListParagraph"/>
        <w:widowControl/>
        <w:numPr>
          <w:ilvl w:val="2"/>
          <w:numId w:val="36"/>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Semnalează, în scris, nevoile de amenajare, dotare, aprovizionare cu instrumentar, materiale sanitare, materiale stomatologice şi tot ceea ce este necesar pentru o bună funcţionare a cabinetului, managerului unităţii de învăţământ preuniversitar, respectiv conducerii instituţiei de învăţământ superior şi autorităţii publice locale.</w:t>
      </w:r>
    </w:p>
    <w:p w14:paraId="0B8E2642" w14:textId="77777777" w:rsidR="00593D83" w:rsidRPr="003F0C7A" w:rsidRDefault="00593D83" w:rsidP="0064216D">
      <w:pPr>
        <w:pStyle w:val="ListParagraph"/>
        <w:widowControl/>
        <w:numPr>
          <w:ilvl w:val="2"/>
          <w:numId w:val="36"/>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Instruieşte personalul auxiliar privind aplicarea şi respectarea normelor de igienă şi sănătate publică, în conformitate cu normele în vigoare</w:t>
      </w:r>
    </w:p>
    <w:p w14:paraId="675E708A" w14:textId="77777777" w:rsidR="00593D83" w:rsidRPr="003F0C7A" w:rsidRDefault="00593D83" w:rsidP="0064216D">
      <w:pPr>
        <w:pStyle w:val="ListParagraph"/>
        <w:widowControl/>
        <w:numPr>
          <w:ilvl w:val="2"/>
          <w:numId w:val="36"/>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Evaluează circuitele funcţionale în cabinetul propriu şi propune, în scris, conducerii unităţii de învăţământ, toate măsurile pentru conformarea la standardele şi normele de igienă.</w:t>
      </w:r>
    </w:p>
    <w:p w14:paraId="2D1051AC" w14:textId="77777777" w:rsidR="00593D83" w:rsidRPr="003F0C7A" w:rsidRDefault="00593D83" w:rsidP="0064216D">
      <w:pPr>
        <w:pStyle w:val="ListParagraph"/>
        <w:widowControl/>
        <w:numPr>
          <w:ilvl w:val="2"/>
          <w:numId w:val="36"/>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Monitorizează asistenta sau răspunde dacă realizează personal, de modul de efectuare a dezinfecţiei şi a sterilizării aparaturii, echipamentelor şi a instrumentarului medical, conform prevederilor Ordinului ministrului sănătăţii nr. 1761/2021 pentru aprobarea Normelor tehnice privind curăţarea, dezinfecţia şi sterilizarea în unităţile sanitare publice şi private, evaluarea eficacităţii procedurilor de curăţenie şi dezinfecţie efectuate în cadrul acestora, procedurile recomandate pentru dezinfecţia mâinilor în funcţie de nivelul de risc, precum şi metodele de evaluare a derulării procesului de sterilizare şi controlul eficienţei acestuia, cu modificările şi completările ulterioare.</w:t>
      </w:r>
    </w:p>
    <w:p w14:paraId="661A10C5" w14:textId="77777777" w:rsidR="00593D83" w:rsidRPr="003F0C7A" w:rsidRDefault="00593D83" w:rsidP="0064216D">
      <w:pPr>
        <w:pStyle w:val="ListParagraph"/>
        <w:widowControl/>
        <w:numPr>
          <w:ilvl w:val="2"/>
          <w:numId w:val="36"/>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Solicită, în scris, autorităţii publice locale aprovizionarea cabinetului cu medicamente pentru aparatul de urgenţă, materiale sanitare, materiale stomatologice şi cu instrumentar medical, în colaborare cu medicul stomatolog coordonator.</w:t>
      </w:r>
    </w:p>
    <w:p w14:paraId="110234E1" w14:textId="77777777" w:rsidR="00593D83" w:rsidRPr="003F0C7A" w:rsidRDefault="00593D83" w:rsidP="0064216D">
      <w:pPr>
        <w:pStyle w:val="ListParagraph"/>
        <w:widowControl/>
        <w:numPr>
          <w:ilvl w:val="2"/>
          <w:numId w:val="36"/>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Solicită, în scris, conducerii unităţii de învăţământ dotarea cabinetului şi a spaţiilor comune aferente cu tot ce este necesar, conform baremului de dotare, în colaborare cu medicul stomatolog coordonator şi reprezentanţii autorităţii publice locale.</w:t>
      </w:r>
    </w:p>
    <w:p w14:paraId="1CB35104" w14:textId="77777777" w:rsidR="00593D83" w:rsidRPr="003F0C7A" w:rsidRDefault="00593D83" w:rsidP="0064216D">
      <w:pPr>
        <w:pStyle w:val="ListParagraph"/>
        <w:widowControl/>
        <w:numPr>
          <w:ilvl w:val="2"/>
          <w:numId w:val="36"/>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lastRenderedPageBreak/>
        <w:t>Efectuează examinarea periodică a aparatului dento-maxilar elevilor şi studenţilor din unităţile de învăţământ în care este locat cabinetul stomatologic.</w:t>
      </w:r>
    </w:p>
    <w:p w14:paraId="2637BF8D" w14:textId="77777777" w:rsidR="00593D83" w:rsidRPr="003F0C7A" w:rsidRDefault="00593D83" w:rsidP="0064216D">
      <w:pPr>
        <w:pStyle w:val="ListParagraph"/>
        <w:widowControl/>
        <w:numPr>
          <w:ilvl w:val="2"/>
          <w:numId w:val="36"/>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Depistează precoce şi activ afecţiunile aparatului dento-maxilar (carii, parodontopatii etc.), elaborează planul de tratament şi trimite la specialist cazurile care depăşesc competenţele medicului.</w:t>
      </w:r>
    </w:p>
    <w:p w14:paraId="43BC476F" w14:textId="77777777" w:rsidR="00593D83" w:rsidRPr="003F0C7A" w:rsidRDefault="00593D83" w:rsidP="0064216D">
      <w:pPr>
        <w:pStyle w:val="ListParagraph"/>
        <w:widowControl/>
        <w:numPr>
          <w:ilvl w:val="2"/>
          <w:numId w:val="36"/>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Supraveghează şi monitorizează erupţia şi evoluţia sistemului dentar.</w:t>
      </w:r>
    </w:p>
    <w:p w14:paraId="290D448B" w14:textId="77777777" w:rsidR="00593D83" w:rsidRPr="003F0C7A" w:rsidRDefault="00593D83" w:rsidP="0064216D">
      <w:pPr>
        <w:pStyle w:val="ListParagraph"/>
        <w:widowControl/>
        <w:numPr>
          <w:ilvl w:val="2"/>
          <w:numId w:val="36"/>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Depistează precoce leziunile precanceroase şi formele de debut a cancerului la nivelul aparatului dento-maxilar şi îndrumă pacientul către serviciile de specialitate.</w:t>
      </w:r>
    </w:p>
    <w:p w14:paraId="7D0B4C74" w14:textId="77777777" w:rsidR="00593D83" w:rsidRPr="003F0C7A" w:rsidRDefault="00593D83" w:rsidP="0064216D">
      <w:pPr>
        <w:pStyle w:val="ListParagraph"/>
        <w:widowControl/>
        <w:numPr>
          <w:ilvl w:val="2"/>
          <w:numId w:val="36"/>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Colaborează cu alte specialităţi de medicină dentară, cu medicul şcolar şi cu medicul de familie pentru monitorizarea unei dezvoltări armonioase şi menţinerea sănătăţii aparatului dento-maxilar.</w:t>
      </w:r>
    </w:p>
    <w:p w14:paraId="3580F4AE" w14:textId="77777777" w:rsidR="00593D83" w:rsidRPr="003F0C7A" w:rsidRDefault="00593D83" w:rsidP="0064216D">
      <w:pPr>
        <w:pStyle w:val="ListParagraph"/>
        <w:widowControl/>
        <w:numPr>
          <w:ilvl w:val="2"/>
          <w:numId w:val="36"/>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Dispensarizează afecţiunile cronice oro-dentare depistate şi efectuează tratamentele necesare în limita competenţelor deţinute sau la indicaţiile medicilor stomatologi specialişti.</w:t>
      </w:r>
    </w:p>
    <w:p w14:paraId="2F37787A" w14:textId="77777777" w:rsidR="00593D83" w:rsidRPr="003F0C7A" w:rsidRDefault="00593D83" w:rsidP="0064216D">
      <w:pPr>
        <w:pStyle w:val="ListParagraph"/>
        <w:widowControl/>
        <w:numPr>
          <w:ilvl w:val="2"/>
          <w:numId w:val="36"/>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Colaborează cu medicul specialist ortodont pentru monitorizarea decondiţionării obiceiurilor vicioase.</w:t>
      </w:r>
    </w:p>
    <w:p w14:paraId="7E159BCF" w14:textId="77777777" w:rsidR="00593D83" w:rsidRPr="003F0C7A" w:rsidRDefault="00593D83" w:rsidP="0064216D">
      <w:pPr>
        <w:pStyle w:val="ListParagraph"/>
        <w:widowControl/>
        <w:numPr>
          <w:ilvl w:val="2"/>
          <w:numId w:val="36"/>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 xml:space="preserve"> Elaborarea raportărilor curente pentru sistemul informaţional din sănătate</w:t>
      </w:r>
    </w:p>
    <w:p w14:paraId="1E075CF2" w14:textId="77777777" w:rsidR="00593D83" w:rsidRPr="003F0C7A" w:rsidRDefault="00593D83" w:rsidP="0064216D">
      <w:pPr>
        <w:pStyle w:val="ListParagraph"/>
        <w:widowControl/>
        <w:numPr>
          <w:ilvl w:val="2"/>
          <w:numId w:val="36"/>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Raportează anual Direcţiei de Sănătate Publică judeţene/a municipiului Bucureşti starea de sănătate orodentară a preşcolarilor, elevilor şi studenţilor din colectivităţile arondate.</w:t>
      </w:r>
    </w:p>
    <w:p w14:paraId="1B85766D" w14:textId="77777777" w:rsidR="00593D83" w:rsidRPr="003F0C7A" w:rsidRDefault="00593D83" w:rsidP="0064216D">
      <w:pPr>
        <w:pStyle w:val="ListParagraph"/>
        <w:widowControl/>
        <w:numPr>
          <w:ilvl w:val="2"/>
          <w:numId w:val="36"/>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Eliberează adeverinţe medicale pentru motivarea absenţelor de la cursuri din motive stomatologice.</w:t>
      </w:r>
    </w:p>
    <w:p w14:paraId="6A1CE426" w14:textId="77777777" w:rsidR="00593D83" w:rsidRPr="003F0C7A" w:rsidRDefault="00593D83" w:rsidP="0064216D">
      <w:pPr>
        <w:pStyle w:val="ListParagraph"/>
        <w:widowControl/>
        <w:numPr>
          <w:ilvl w:val="2"/>
          <w:numId w:val="36"/>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Eliberează bilete de trimite către medici specialişti şi pentru examinări paraclinice.</w:t>
      </w:r>
    </w:p>
    <w:p w14:paraId="71697A9D" w14:textId="77777777" w:rsidR="00593D83" w:rsidRPr="003F0C7A" w:rsidRDefault="00593D83" w:rsidP="0064216D">
      <w:pPr>
        <w:pStyle w:val="ListParagraph"/>
        <w:widowControl/>
        <w:numPr>
          <w:ilvl w:val="2"/>
          <w:numId w:val="36"/>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Prescrie reţete medicale în limita competenţelor.</w:t>
      </w:r>
    </w:p>
    <w:p w14:paraId="7691E00E" w14:textId="77777777" w:rsidR="00593D83" w:rsidRPr="003F0C7A" w:rsidRDefault="00593D83" w:rsidP="0064216D">
      <w:pPr>
        <w:pStyle w:val="ListParagraph"/>
        <w:widowControl/>
        <w:numPr>
          <w:ilvl w:val="2"/>
          <w:numId w:val="36"/>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Efectuează tratamentul tuturor leziunilor carioase, simple şi complicate, în dentiţia temporară, mixtă şi permanentă.</w:t>
      </w:r>
    </w:p>
    <w:p w14:paraId="554D5F36" w14:textId="77777777" w:rsidR="00593D83" w:rsidRPr="003F0C7A" w:rsidRDefault="00593D83" w:rsidP="0064216D">
      <w:pPr>
        <w:pStyle w:val="ListParagraph"/>
        <w:widowControl/>
        <w:numPr>
          <w:ilvl w:val="2"/>
          <w:numId w:val="36"/>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Aplică măsuri de profilaxie a cariei dentare şi a altor afecţiuni ale aparatului dento-maxilar.</w:t>
      </w:r>
    </w:p>
    <w:p w14:paraId="144A8AA3" w14:textId="77777777" w:rsidR="00593D83" w:rsidRPr="003F0C7A" w:rsidRDefault="00593D83" w:rsidP="0064216D">
      <w:pPr>
        <w:pStyle w:val="ListParagraph"/>
        <w:widowControl/>
        <w:numPr>
          <w:ilvl w:val="2"/>
          <w:numId w:val="36"/>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Reface morfologia funcţională a dinţilor temporari şi permanenţi.</w:t>
      </w:r>
    </w:p>
    <w:p w14:paraId="0AB557E6" w14:textId="77777777" w:rsidR="00593D83" w:rsidRPr="003F0C7A" w:rsidRDefault="00593D83" w:rsidP="0064216D">
      <w:pPr>
        <w:pStyle w:val="ListParagraph"/>
        <w:widowControl/>
        <w:numPr>
          <w:ilvl w:val="2"/>
          <w:numId w:val="36"/>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Efectuează intervenţii de mică chirurgie în scop profilactic, preventiv şi interceptive (extracţii de dinţi, incizii de abcese dentare etc.).</w:t>
      </w:r>
    </w:p>
    <w:p w14:paraId="69F9CD5F" w14:textId="77777777" w:rsidR="00593D83" w:rsidRPr="003F0C7A" w:rsidRDefault="00593D83" w:rsidP="0064216D">
      <w:pPr>
        <w:pStyle w:val="ListParagraph"/>
        <w:widowControl/>
        <w:numPr>
          <w:ilvl w:val="2"/>
          <w:numId w:val="36"/>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Implementează terapia de decondiţionare a obiceiurilor vicioase şi de reeducare a funcţiilor aparatului dento-maxilar în colaborare cu medicul specialist ortodont.</w:t>
      </w:r>
    </w:p>
    <w:p w14:paraId="2F48A5E8" w14:textId="77777777" w:rsidR="00593D83" w:rsidRPr="003F0C7A" w:rsidRDefault="00593D83" w:rsidP="0064216D">
      <w:pPr>
        <w:pStyle w:val="ListParagraph"/>
        <w:widowControl/>
        <w:numPr>
          <w:ilvl w:val="2"/>
          <w:numId w:val="36"/>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rmăreşte dezvoltarea armonioasă a aparatului dento-maxilar prin conservarea şi refacerea morfologiei dentare.</w:t>
      </w:r>
    </w:p>
    <w:p w14:paraId="11117A71" w14:textId="77777777" w:rsidR="00593D83" w:rsidRPr="003F0C7A" w:rsidRDefault="00593D83" w:rsidP="0064216D">
      <w:pPr>
        <w:pStyle w:val="ListParagraph"/>
        <w:widowControl/>
        <w:numPr>
          <w:ilvl w:val="2"/>
          <w:numId w:val="36"/>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Efectuează tratamente stomatologice de urgenţă în limita competenţelor.</w:t>
      </w:r>
    </w:p>
    <w:p w14:paraId="66930DA0" w14:textId="77777777" w:rsidR="00593D83" w:rsidRPr="003F0C7A" w:rsidRDefault="00593D83" w:rsidP="0064216D">
      <w:pPr>
        <w:pStyle w:val="ListParagraph"/>
        <w:widowControl/>
        <w:numPr>
          <w:ilvl w:val="2"/>
          <w:numId w:val="36"/>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lastRenderedPageBreak/>
        <w:t xml:space="preserve"> Acordă primul ajutor în caz de urgenţă, în limita competenţelor.</w:t>
      </w:r>
    </w:p>
    <w:p w14:paraId="327EA564" w14:textId="77777777" w:rsidR="00593D83" w:rsidRPr="003F0C7A" w:rsidRDefault="00593D83" w:rsidP="0064216D">
      <w:pPr>
        <w:pStyle w:val="ListParagraph"/>
        <w:widowControl/>
        <w:numPr>
          <w:ilvl w:val="2"/>
          <w:numId w:val="36"/>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Efectuează educaţia preşcolarilor, elevilor şi studenţilor în vederea realizării profilaxiei cariei dentare şi a anomaliilor dentomaxilare.</w:t>
      </w:r>
    </w:p>
    <w:p w14:paraId="3F9BC73E" w14:textId="77777777" w:rsidR="00593D83" w:rsidRPr="003F0C7A" w:rsidRDefault="00593D83" w:rsidP="0064216D">
      <w:pPr>
        <w:pStyle w:val="ListParagraph"/>
        <w:widowControl/>
        <w:numPr>
          <w:ilvl w:val="2"/>
          <w:numId w:val="36"/>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Efectuează educaţia preşcolarilor, elevilor şi studenţilor pentru igienă orală, igienă alimentară şi stil de viaţă sănătos.</w:t>
      </w:r>
    </w:p>
    <w:p w14:paraId="56376E2A" w14:textId="77777777" w:rsidR="00593D83" w:rsidRPr="003F0C7A" w:rsidRDefault="00593D83" w:rsidP="0064216D">
      <w:pPr>
        <w:pStyle w:val="ListParagraph"/>
        <w:widowControl/>
        <w:numPr>
          <w:ilvl w:val="2"/>
          <w:numId w:val="36"/>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Participă la instruiri profesionale şi la programe de educaţie medicală continuă conform reglementărilor în vigoare.</w:t>
      </w:r>
    </w:p>
    <w:p w14:paraId="278A1687" w14:textId="77777777" w:rsidR="00593D83" w:rsidRPr="003F0C7A" w:rsidRDefault="00593D83" w:rsidP="0064216D">
      <w:pPr>
        <w:pStyle w:val="ListParagraph"/>
        <w:widowControl/>
        <w:numPr>
          <w:ilvl w:val="2"/>
          <w:numId w:val="36"/>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Colaborează cu medicul coordonator în evaluarea profesională a asistentului medical din cabinet.</w:t>
      </w:r>
    </w:p>
    <w:p w14:paraId="778F07A4" w14:textId="77777777" w:rsidR="00593D83" w:rsidRPr="003F0C7A" w:rsidRDefault="00593D83" w:rsidP="0064216D">
      <w:pPr>
        <w:pStyle w:val="ListParagraph"/>
        <w:widowControl/>
        <w:numPr>
          <w:ilvl w:val="0"/>
          <w:numId w:val="28"/>
        </w:numPr>
        <w:autoSpaceDE/>
        <w:autoSpaceDN/>
        <w:spacing w:after="200" w:line="276" w:lineRule="auto"/>
        <w:ind w:right="9"/>
        <w:contextualSpacing/>
        <w:jc w:val="both"/>
        <w:rPr>
          <w:rFonts w:ascii="Times New Roman" w:hAnsi="Times New Roman" w:cs="Times New Roman"/>
          <w:sz w:val="26"/>
          <w:szCs w:val="26"/>
        </w:rPr>
      </w:pPr>
      <w:r w:rsidRPr="003F0C7A">
        <w:rPr>
          <w:rFonts w:ascii="Times New Roman" w:hAnsi="Times New Roman" w:cs="Times New Roman"/>
          <w:sz w:val="26"/>
          <w:szCs w:val="26"/>
        </w:rPr>
        <w:t>Cunoasterea legislatiei in vigoare specifica domeniului de activitate al departamentului si punerea corecta in aplicare a acesteia;</w:t>
      </w:r>
    </w:p>
    <w:p w14:paraId="45250D2C" w14:textId="77777777" w:rsidR="00593D83" w:rsidRPr="003F0C7A" w:rsidRDefault="00593D83" w:rsidP="0064216D">
      <w:pPr>
        <w:pStyle w:val="ListParagraph"/>
        <w:widowControl/>
        <w:numPr>
          <w:ilvl w:val="0"/>
          <w:numId w:val="28"/>
        </w:numPr>
        <w:autoSpaceDE/>
        <w:autoSpaceDN/>
        <w:spacing w:after="200" w:line="276" w:lineRule="auto"/>
        <w:ind w:right="9"/>
        <w:contextualSpacing/>
        <w:jc w:val="both"/>
        <w:rPr>
          <w:rFonts w:ascii="Times New Roman" w:hAnsi="Times New Roman" w:cs="Times New Roman"/>
          <w:sz w:val="26"/>
          <w:szCs w:val="26"/>
        </w:rPr>
      </w:pPr>
      <w:r w:rsidRPr="003F0C7A">
        <w:rPr>
          <w:rFonts w:ascii="Times New Roman" w:hAnsi="Times New Roman" w:cs="Times New Roman"/>
          <w:sz w:val="26"/>
          <w:szCs w:val="26"/>
        </w:rPr>
        <w:t>utilizează cu maximă eficienţă, aplicaţiile informatice specifice, necesare desfășurării activității zilnice.</w:t>
      </w:r>
    </w:p>
    <w:p w14:paraId="39772EB8" w14:textId="77777777" w:rsidR="00593D83" w:rsidRPr="003F0C7A" w:rsidRDefault="00593D83" w:rsidP="00593D83">
      <w:pPr>
        <w:jc w:val="both"/>
        <w:rPr>
          <w:rFonts w:ascii="Times New Roman" w:hAnsi="Times New Roman" w:cs="Times New Roman"/>
          <w:color w:val="000000"/>
          <w:sz w:val="26"/>
          <w:szCs w:val="26"/>
        </w:rPr>
      </w:pPr>
    </w:p>
    <w:p w14:paraId="2C482B9A" w14:textId="77777777" w:rsidR="00593D83" w:rsidRPr="003F0C7A" w:rsidRDefault="00593D83" w:rsidP="00593D83">
      <w:pPr>
        <w:ind w:firstLine="720"/>
        <w:jc w:val="both"/>
        <w:rPr>
          <w:rFonts w:ascii="Times New Roman" w:hAnsi="Times New Roman" w:cs="Times New Roman"/>
          <w:b/>
          <w:bCs/>
          <w:sz w:val="26"/>
          <w:szCs w:val="26"/>
        </w:rPr>
      </w:pPr>
      <w:r w:rsidRPr="003F0C7A">
        <w:rPr>
          <w:rFonts w:ascii="Times New Roman" w:hAnsi="Times New Roman" w:cs="Times New Roman"/>
          <w:b/>
          <w:bCs/>
          <w:sz w:val="26"/>
          <w:szCs w:val="26"/>
        </w:rPr>
        <w:t>Cap. XII. Cap. XIV. Atribuții specifice ale Compartimentului Asistență Medicală Comunitară</w:t>
      </w:r>
    </w:p>
    <w:p w14:paraId="67BD75DB" w14:textId="77777777" w:rsidR="00593D83" w:rsidRPr="003F0C7A" w:rsidRDefault="00593D83" w:rsidP="00593D83">
      <w:pPr>
        <w:ind w:firstLine="720"/>
        <w:jc w:val="both"/>
        <w:rPr>
          <w:rFonts w:ascii="Times New Roman" w:hAnsi="Times New Roman" w:cs="Times New Roman"/>
          <w:b/>
          <w:bCs/>
          <w:sz w:val="26"/>
          <w:szCs w:val="26"/>
        </w:rPr>
      </w:pPr>
    </w:p>
    <w:p w14:paraId="6A5F3443" w14:textId="77777777" w:rsidR="00593D83" w:rsidRPr="003F0C7A" w:rsidRDefault="00593D83" w:rsidP="00593D83">
      <w:pPr>
        <w:ind w:firstLine="720"/>
        <w:jc w:val="both"/>
        <w:rPr>
          <w:rFonts w:ascii="Times New Roman" w:hAnsi="Times New Roman" w:cs="Times New Roman"/>
          <w:sz w:val="26"/>
          <w:szCs w:val="26"/>
        </w:rPr>
      </w:pPr>
      <w:r w:rsidRPr="003F0C7A">
        <w:rPr>
          <w:rFonts w:ascii="Times New Roman" w:hAnsi="Times New Roman" w:cs="Times New Roman"/>
          <w:b/>
          <w:color w:val="000000"/>
          <w:sz w:val="26"/>
          <w:szCs w:val="26"/>
        </w:rPr>
        <w:t>Art. 34.</w:t>
      </w:r>
      <w:r w:rsidRPr="003F0C7A">
        <w:rPr>
          <w:rFonts w:ascii="Times New Roman" w:hAnsi="Times New Roman" w:cs="Times New Roman"/>
          <w:b/>
          <w:bCs/>
          <w:sz w:val="26"/>
          <w:szCs w:val="26"/>
        </w:rPr>
        <w:t xml:space="preserve"> Compartimentul Asistență Medicală Comunitară </w:t>
      </w:r>
      <w:r w:rsidRPr="003F0C7A">
        <w:rPr>
          <w:rFonts w:ascii="Times New Roman" w:hAnsi="Times New Roman" w:cs="Times New Roman"/>
          <w:sz w:val="26"/>
          <w:szCs w:val="26"/>
        </w:rPr>
        <w:t>are următoarele atribuții:</w:t>
      </w:r>
    </w:p>
    <w:p w14:paraId="6164E925" w14:textId="77777777" w:rsidR="00593D83" w:rsidRPr="003F0C7A" w:rsidRDefault="00593D83" w:rsidP="0064216D">
      <w:pPr>
        <w:pStyle w:val="ListParagraph"/>
        <w:widowControl/>
        <w:numPr>
          <w:ilvl w:val="1"/>
          <w:numId w:val="24"/>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monitorizarea stării de sănătate a populației din comunitate;</w:t>
      </w:r>
    </w:p>
    <w:p w14:paraId="7751257A" w14:textId="77777777" w:rsidR="00593D83" w:rsidRPr="003F0C7A" w:rsidRDefault="00593D83" w:rsidP="0064216D">
      <w:pPr>
        <w:pStyle w:val="ListParagraph"/>
        <w:widowControl/>
        <w:numPr>
          <w:ilvl w:val="1"/>
          <w:numId w:val="24"/>
        </w:numPr>
        <w:autoSpaceDE/>
        <w:autoSpaceDN/>
        <w:spacing w:after="200" w:line="276" w:lineRule="auto"/>
        <w:contextualSpacing/>
        <w:jc w:val="both"/>
        <w:rPr>
          <w:rFonts w:ascii="Times New Roman" w:hAnsi="Times New Roman" w:cs="Times New Roman"/>
          <w:b/>
          <w:bCs/>
          <w:sz w:val="26"/>
          <w:szCs w:val="26"/>
        </w:rPr>
      </w:pPr>
      <w:r w:rsidRPr="003F0C7A">
        <w:rPr>
          <w:rFonts w:ascii="Times New Roman" w:hAnsi="Times New Roman" w:cs="Times New Roman"/>
          <w:sz w:val="26"/>
          <w:szCs w:val="26"/>
        </w:rPr>
        <w:t>prevenirea și controlul bolilor transmisibile și netransmisibile;</w:t>
      </w:r>
    </w:p>
    <w:p w14:paraId="7F17AEE1" w14:textId="77777777" w:rsidR="00593D83" w:rsidRPr="003F0C7A" w:rsidRDefault="00593D83" w:rsidP="0064216D">
      <w:pPr>
        <w:pStyle w:val="ListParagraph"/>
        <w:widowControl/>
        <w:numPr>
          <w:ilvl w:val="1"/>
          <w:numId w:val="24"/>
        </w:numPr>
        <w:autoSpaceDE/>
        <w:autoSpaceDN/>
        <w:spacing w:after="200" w:line="276" w:lineRule="auto"/>
        <w:contextualSpacing/>
        <w:jc w:val="both"/>
        <w:rPr>
          <w:rFonts w:ascii="Times New Roman" w:hAnsi="Times New Roman" w:cs="Times New Roman"/>
          <w:b/>
          <w:bCs/>
          <w:sz w:val="26"/>
          <w:szCs w:val="26"/>
        </w:rPr>
      </w:pPr>
      <w:r w:rsidRPr="003F0C7A">
        <w:rPr>
          <w:rFonts w:ascii="Times New Roman" w:hAnsi="Times New Roman" w:cs="Times New Roman"/>
          <w:sz w:val="26"/>
          <w:szCs w:val="26"/>
        </w:rPr>
        <w:t>promovarea sănătății și educației pentru sănătate;</w:t>
      </w:r>
    </w:p>
    <w:p w14:paraId="4A9CEDCA" w14:textId="77777777" w:rsidR="00593D83" w:rsidRPr="003F0C7A" w:rsidRDefault="00593D83" w:rsidP="0064216D">
      <w:pPr>
        <w:pStyle w:val="ListParagraph"/>
        <w:widowControl/>
        <w:numPr>
          <w:ilvl w:val="1"/>
          <w:numId w:val="24"/>
        </w:numPr>
        <w:autoSpaceDE/>
        <w:autoSpaceDN/>
        <w:spacing w:after="200" w:line="276" w:lineRule="auto"/>
        <w:contextualSpacing/>
        <w:jc w:val="both"/>
        <w:rPr>
          <w:rFonts w:ascii="Times New Roman" w:hAnsi="Times New Roman" w:cs="Times New Roman"/>
          <w:b/>
          <w:bCs/>
          <w:sz w:val="26"/>
          <w:szCs w:val="26"/>
        </w:rPr>
      </w:pPr>
      <w:r w:rsidRPr="003F0C7A">
        <w:rPr>
          <w:rFonts w:ascii="Times New Roman" w:hAnsi="Times New Roman" w:cs="Times New Roman"/>
          <w:sz w:val="26"/>
          <w:szCs w:val="26"/>
        </w:rPr>
        <w:t>acordarea de sprijin medical persoanelor vulnerabile;</w:t>
      </w:r>
    </w:p>
    <w:p w14:paraId="015B488F" w14:textId="77777777" w:rsidR="00593D83" w:rsidRPr="003F0C7A" w:rsidRDefault="00593D83" w:rsidP="0064216D">
      <w:pPr>
        <w:pStyle w:val="ListParagraph"/>
        <w:widowControl/>
        <w:numPr>
          <w:ilvl w:val="1"/>
          <w:numId w:val="24"/>
        </w:numPr>
        <w:autoSpaceDE/>
        <w:autoSpaceDN/>
        <w:spacing w:after="200" w:line="276" w:lineRule="auto"/>
        <w:contextualSpacing/>
        <w:jc w:val="both"/>
        <w:rPr>
          <w:rFonts w:ascii="Times New Roman" w:hAnsi="Times New Roman" w:cs="Times New Roman"/>
          <w:b/>
          <w:bCs/>
          <w:sz w:val="26"/>
          <w:szCs w:val="26"/>
        </w:rPr>
      </w:pPr>
      <w:r w:rsidRPr="003F0C7A">
        <w:rPr>
          <w:rFonts w:ascii="Times New Roman" w:hAnsi="Times New Roman" w:cs="Times New Roman"/>
          <w:sz w:val="26"/>
          <w:szCs w:val="26"/>
        </w:rPr>
        <w:t>colaborarea cu alte instituții publice și ONG-uri pentru servicii integrate de sănătate comunitară;</w:t>
      </w:r>
    </w:p>
    <w:p w14:paraId="25FB5830" w14:textId="77777777" w:rsidR="00593D83" w:rsidRPr="003F0C7A" w:rsidRDefault="00593D83" w:rsidP="0064216D">
      <w:pPr>
        <w:pStyle w:val="ListParagraph"/>
        <w:widowControl/>
        <w:numPr>
          <w:ilvl w:val="1"/>
          <w:numId w:val="24"/>
        </w:numPr>
        <w:autoSpaceDE/>
        <w:autoSpaceDN/>
        <w:spacing w:after="200" w:line="276" w:lineRule="auto"/>
        <w:contextualSpacing/>
        <w:jc w:val="both"/>
        <w:rPr>
          <w:rFonts w:ascii="Times New Roman" w:hAnsi="Times New Roman" w:cs="Times New Roman"/>
          <w:b/>
          <w:bCs/>
          <w:sz w:val="26"/>
          <w:szCs w:val="26"/>
        </w:rPr>
      </w:pPr>
      <w:r w:rsidRPr="003F0C7A">
        <w:rPr>
          <w:rFonts w:ascii="Times New Roman" w:hAnsi="Times New Roman" w:cs="Times New Roman"/>
          <w:sz w:val="26"/>
          <w:szCs w:val="26"/>
        </w:rPr>
        <w:t>asigurarea accesului echitabil la servicii medicale primare;</w:t>
      </w:r>
    </w:p>
    <w:p w14:paraId="3672F2CB" w14:textId="77777777" w:rsidR="00593D83" w:rsidRPr="003F0C7A" w:rsidRDefault="00593D83" w:rsidP="0064216D">
      <w:pPr>
        <w:pStyle w:val="ListParagraph"/>
        <w:widowControl/>
        <w:numPr>
          <w:ilvl w:val="1"/>
          <w:numId w:val="24"/>
        </w:numPr>
        <w:autoSpaceDE/>
        <w:autoSpaceDN/>
        <w:spacing w:after="200" w:line="276" w:lineRule="auto"/>
        <w:contextualSpacing/>
        <w:jc w:val="both"/>
        <w:rPr>
          <w:rFonts w:ascii="Times New Roman" w:hAnsi="Times New Roman" w:cs="Times New Roman"/>
          <w:b/>
          <w:bCs/>
          <w:sz w:val="26"/>
          <w:szCs w:val="26"/>
        </w:rPr>
      </w:pPr>
      <w:r w:rsidRPr="003F0C7A">
        <w:rPr>
          <w:rFonts w:ascii="Times New Roman" w:hAnsi="Times New Roman" w:cs="Times New Roman"/>
          <w:sz w:val="26"/>
          <w:szCs w:val="26"/>
        </w:rPr>
        <w:t>creșterea nivelului de sănătate al comunității;</w:t>
      </w:r>
    </w:p>
    <w:p w14:paraId="72D9346A" w14:textId="77777777" w:rsidR="00593D83" w:rsidRPr="003F0C7A" w:rsidRDefault="00593D83" w:rsidP="0064216D">
      <w:pPr>
        <w:pStyle w:val="ListParagraph"/>
        <w:widowControl/>
        <w:numPr>
          <w:ilvl w:val="1"/>
          <w:numId w:val="24"/>
        </w:numPr>
        <w:autoSpaceDE/>
        <w:autoSpaceDN/>
        <w:spacing w:after="200" w:line="276" w:lineRule="auto"/>
        <w:contextualSpacing/>
        <w:jc w:val="both"/>
        <w:rPr>
          <w:rFonts w:ascii="Times New Roman" w:hAnsi="Times New Roman" w:cs="Times New Roman"/>
          <w:b/>
          <w:bCs/>
          <w:sz w:val="26"/>
          <w:szCs w:val="26"/>
        </w:rPr>
      </w:pPr>
      <w:r w:rsidRPr="003F0C7A">
        <w:rPr>
          <w:rFonts w:ascii="Times New Roman" w:hAnsi="Times New Roman" w:cs="Times New Roman"/>
          <w:sz w:val="26"/>
          <w:szCs w:val="26"/>
        </w:rPr>
        <w:t>prioritizarea grupurilor vulnerabile: copii, vârstnici, persoane cu dizabilități, persoane cu boli cronice, persoane cu venituri reduse beneficiare de venit minim de incluziune, alte situații excepționale (persoane fără venituri, persoane fără adăpost, persoane victime ale violenței în familie, etc.);</w:t>
      </w:r>
    </w:p>
    <w:p w14:paraId="11BCC6CA" w14:textId="77777777" w:rsidR="00593D83" w:rsidRPr="003F0C7A" w:rsidRDefault="00593D83" w:rsidP="0064216D">
      <w:pPr>
        <w:pStyle w:val="ListParagraph"/>
        <w:widowControl/>
        <w:numPr>
          <w:ilvl w:val="1"/>
          <w:numId w:val="24"/>
        </w:numPr>
        <w:autoSpaceDE/>
        <w:autoSpaceDN/>
        <w:spacing w:after="200" w:line="276" w:lineRule="auto"/>
        <w:contextualSpacing/>
        <w:jc w:val="both"/>
        <w:rPr>
          <w:rFonts w:ascii="Times New Roman" w:hAnsi="Times New Roman" w:cs="Times New Roman"/>
          <w:b/>
          <w:bCs/>
          <w:sz w:val="26"/>
          <w:szCs w:val="26"/>
        </w:rPr>
      </w:pPr>
      <w:r w:rsidRPr="003F0C7A">
        <w:rPr>
          <w:rFonts w:ascii="Times New Roman" w:hAnsi="Times New Roman" w:cs="Times New Roman"/>
          <w:sz w:val="26"/>
          <w:szCs w:val="26"/>
        </w:rPr>
        <w:t>organizarea eficientă a resurselor financiare și umane;</w:t>
      </w:r>
    </w:p>
    <w:p w14:paraId="1222E5AA" w14:textId="77777777" w:rsidR="00593D83" w:rsidRPr="003F0C7A" w:rsidRDefault="00593D83" w:rsidP="0064216D">
      <w:pPr>
        <w:pStyle w:val="ListParagraph"/>
        <w:widowControl/>
        <w:numPr>
          <w:ilvl w:val="1"/>
          <w:numId w:val="24"/>
        </w:numPr>
        <w:autoSpaceDE/>
        <w:autoSpaceDN/>
        <w:spacing w:after="200" w:line="276" w:lineRule="auto"/>
        <w:contextualSpacing/>
        <w:jc w:val="both"/>
        <w:rPr>
          <w:rFonts w:ascii="Times New Roman" w:hAnsi="Times New Roman" w:cs="Times New Roman"/>
          <w:b/>
          <w:bCs/>
          <w:sz w:val="26"/>
          <w:szCs w:val="26"/>
        </w:rPr>
      </w:pPr>
      <w:r w:rsidRPr="003F0C7A">
        <w:rPr>
          <w:rFonts w:ascii="Times New Roman" w:hAnsi="Times New Roman" w:cs="Times New Roman"/>
          <w:sz w:val="26"/>
          <w:szCs w:val="26"/>
        </w:rPr>
        <w:t xml:space="preserve"> furnizarea de servicii în condiții de legalitate, calitate și siguranță</w:t>
      </w:r>
    </w:p>
    <w:p w14:paraId="5FD159A9" w14:textId="77777777" w:rsidR="00593D83" w:rsidRPr="003F0C7A" w:rsidRDefault="00593D83" w:rsidP="0064216D">
      <w:pPr>
        <w:pStyle w:val="ListParagraph"/>
        <w:widowControl/>
        <w:numPr>
          <w:ilvl w:val="1"/>
          <w:numId w:val="24"/>
        </w:numPr>
        <w:autoSpaceDE/>
        <w:autoSpaceDN/>
        <w:spacing w:after="200" w:line="276" w:lineRule="auto"/>
        <w:contextualSpacing/>
        <w:jc w:val="both"/>
        <w:rPr>
          <w:rFonts w:ascii="Times New Roman" w:hAnsi="Times New Roman" w:cs="Times New Roman"/>
          <w:b/>
          <w:bCs/>
          <w:sz w:val="26"/>
          <w:szCs w:val="26"/>
        </w:rPr>
      </w:pPr>
      <w:r w:rsidRPr="003F0C7A">
        <w:rPr>
          <w:rFonts w:ascii="Times New Roman" w:hAnsi="Times New Roman" w:cs="Times New Roman"/>
          <w:sz w:val="26"/>
          <w:szCs w:val="26"/>
        </w:rPr>
        <w:t>Cunoasterea legislatiei in vigoare specifica domeniului de activitate al departamentului si punerea corecta in aplicare a acesteia;</w:t>
      </w:r>
    </w:p>
    <w:p w14:paraId="7D699D5B" w14:textId="77777777" w:rsidR="00593D83" w:rsidRPr="003F0C7A" w:rsidRDefault="00593D83" w:rsidP="0064216D">
      <w:pPr>
        <w:pStyle w:val="ListParagraph"/>
        <w:widowControl/>
        <w:numPr>
          <w:ilvl w:val="1"/>
          <w:numId w:val="24"/>
        </w:numPr>
        <w:autoSpaceDE/>
        <w:autoSpaceDN/>
        <w:spacing w:after="200" w:line="276" w:lineRule="auto"/>
        <w:contextualSpacing/>
        <w:jc w:val="both"/>
        <w:rPr>
          <w:rFonts w:ascii="Times New Roman" w:hAnsi="Times New Roman" w:cs="Times New Roman"/>
          <w:b/>
          <w:bCs/>
          <w:sz w:val="26"/>
          <w:szCs w:val="26"/>
        </w:rPr>
      </w:pPr>
      <w:r w:rsidRPr="003F0C7A">
        <w:rPr>
          <w:rFonts w:ascii="Times New Roman" w:hAnsi="Times New Roman" w:cs="Times New Roman"/>
          <w:sz w:val="26"/>
          <w:szCs w:val="26"/>
        </w:rPr>
        <w:t>utilizează cu maximă eficienţă, aplicaţiile informatice specifice, necesare desfășurării activității zilnice.</w:t>
      </w:r>
    </w:p>
    <w:p w14:paraId="57C69AA7" w14:textId="77777777" w:rsidR="00593D83" w:rsidRPr="003F0C7A" w:rsidRDefault="00593D83" w:rsidP="00593D83">
      <w:pPr>
        <w:ind w:firstLine="720"/>
        <w:jc w:val="both"/>
        <w:rPr>
          <w:rFonts w:ascii="Times New Roman" w:hAnsi="Times New Roman" w:cs="Times New Roman"/>
          <w:b/>
          <w:bCs/>
          <w:sz w:val="26"/>
          <w:szCs w:val="26"/>
        </w:rPr>
      </w:pPr>
      <w:r w:rsidRPr="003F0C7A">
        <w:rPr>
          <w:rFonts w:ascii="Times New Roman" w:hAnsi="Times New Roman" w:cs="Times New Roman"/>
          <w:b/>
          <w:bCs/>
          <w:sz w:val="26"/>
          <w:szCs w:val="26"/>
        </w:rPr>
        <w:t>Cap. XIII. Atribuții specifice ale Compartimentului Protecție Civilă și Situații de Urgență</w:t>
      </w:r>
    </w:p>
    <w:p w14:paraId="7927D666" w14:textId="77777777" w:rsidR="00593D83" w:rsidRPr="003F0C7A" w:rsidRDefault="00593D83" w:rsidP="00593D83">
      <w:pPr>
        <w:ind w:firstLine="709"/>
        <w:jc w:val="both"/>
        <w:rPr>
          <w:rFonts w:ascii="Times New Roman" w:hAnsi="Times New Roman" w:cs="Times New Roman"/>
          <w:sz w:val="26"/>
          <w:szCs w:val="26"/>
        </w:rPr>
      </w:pPr>
      <w:r w:rsidRPr="003F0C7A">
        <w:rPr>
          <w:rFonts w:ascii="Times New Roman" w:hAnsi="Times New Roman" w:cs="Times New Roman"/>
          <w:color w:val="000000"/>
          <w:sz w:val="26"/>
          <w:szCs w:val="26"/>
        </w:rPr>
        <w:tab/>
      </w:r>
      <w:r w:rsidRPr="003F0C7A">
        <w:rPr>
          <w:rFonts w:ascii="Times New Roman" w:hAnsi="Times New Roman" w:cs="Times New Roman"/>
          <w:b/>
          <w:bCs/>
          <w:sz w:val="26"/>
          <w:szCs w:val="26"/>
        </w:rPr>
        <w:t xml:space="preserve">Art. 35. Compartimentul Protecție Civilă și Situații de Urgență </w:t>
      </w:r>
      <w:r w:rsidRPr="003F0C7A">
        <w:rPr>
          <w:rFonts w:ascii="Times New Roman" w:hAnsi="Times New Roman" w:cs="Times New Roman"/>
          <w:sz w:val="26"/>
          <w:szCs w:val="26"/>
        </w:rPr>
        <w:t>are următoarele atribuții:</w:t>
      </w:r>
    </w:p>
    <w:p w14:paraId="0859102D" w14:textId="77777777" w:rsidR="00593D83" w:rsidRPr="003F0C7A" w:rsidRDefault="00593D83" w:rsidP="0064216D">
      <w:pPr>
        <w:pStyle w:val="ListParagraph"/>
        <w:widowControl/>
        <w:numPr>
          <w:ilvl w:val="0"/>
          <w:numId w:val="27"/>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lastRenderedPageBreak/>
        <w:t xml:space="preserve">exercită controlul aplicării prevederilor legale privind protecția civilă pe plan local; </w:t>
      </w:r>
    </w:p>
    <w:p w14:paraId="5BCE5168" w14:textId="77777777" w:rsidR="00593D83" w:rsidRPr="003F0C7A" w:rsidRDefault="00593D83" w:rsidP="0064216D">
      <w:pPr>
        <w:pStyle w:val="ListParagraph"/>
        <w:widowControl/>
        <w:numPr>
          <w:ilvl w:val="0"/>
          <w:numId w:val="27"/>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întocmește și actualizează documentele specifice activității de protecție civilă;</w:t>
      </w:r>
    </w:p>
    <w:p w14:paraId="1515F26D" w14:textId="77777777" w:rsidR="00593D83" w:rsidRPr="003F0C7A" w:rsidRDefault="00593D83" w:rsidP="0064216D">
      <w:pPr>
        <w:pStyle w:val="ListParagraph"/>
        <w:widowControl/>
        <w:numPr>
          <w:ilvl w:val="0"/>
          <w:numId w:val="27"/>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întocmește planurile de pregătire și planificarea exercițiilor de specialitate;</w:t>
      </w:r>
    </w:p>
    <w:p w14:paraId="06020BCE" w14:textId="77777777" w:rsidR="00593D83" w:rsidRPr="003F0C7A" w:rsidRDefault="00593D83" w:rsidP="0064216D">
      <w:pPr>
        <w:pStyle w:val="ListParagraph"/>
        <w:widowControl/>
        <w:numPr>
          <w:ilvl w:val="0"/>
          <w:numId w:val="27"/>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propune fondurile necesare realizării măsurilor de protecție civilă;</w:t>
      </w:r>
    </w:p>
    <w:p w14:paraId="178B86E6" w14:textId="77777777" w:rsidR="00593D83" w:rsidRPr="003F0C7A" w:rsidRDefault="00593D83" w:rsidP="0064216D">
      <w:pPr>
        <w:pStyle w:val="ListParagraph"/>
        <w:widowControl/>
        <w:numPr>
          <w:ilvl w:val="0"/>
          <w:numId w:val="27"/>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asigură menținerea în stare de funcționare a punctul de comandă de protecție civilă municipal și a aparaturii din dotare;</w:t>
      </w:r>
    </w:p>
    <w:p w14:paraId="5EC2EDB6" w14:textId="77777777" w:rsidR="00593D83" w:rsidRPr="003F0C7A" w:rsidRDefault="00593D83" w:rsidP="0064216D">
      <w:pPr>
        <w:pStyle w:val="ListParagraph"/>
        <w:widowControl/>
        <w:numPr>
          <w:ilvl w:val="0"/>
          <w:numId w:val="27"/>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 xml:space="preserve">urmărește modul de întreținere a spațiilor de adăpostire colectivă de către administratorul acestora; </w:t>
      </w:r>
    </w:p>
    <w:p w14:paraId="772635E2" w14:textId="77777777" w:rsidR="00593D83" w:rsidRPr="003F0C7A" w:rsidRDefault="00593D83" w:rsidP="0064216D">
      <w:pPr>
        <w:pStyle w:val="ListParagraph"/>
        <w:widowControl/>
        <w:numPr>
          <w:ilvl w:val="0"/>
          <w:numId w:val="27"/>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execută exerciții, aplicații și activități de instruire pe linie de protecție civilă;</w:t>
      </w:r>
    </w:p>
    <w:p w14:paraId="0FEE05FB" w14:textId="77777777" w:rsidR="00593D83" w:rsidRPr="003F0C7A" w:rsidRDefault="00593D83" w:rsidP="0064216D">
      <w:pPr>
        <w:pStyle w:val="ListParagraph"/>
        <w:widowControl/>
        <w:numPr>
          <w:ilvl w:val="0"/>
          <w:numId w:val="27"/>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urmărește realizarea, întreținerea și funcționarea legăturilor și mijloacelor de înștiințare și alarmare în situații de protecție civilă;</w:t>
      </w:r>
    </w:p>
    <w:p w14:paraId="396830CC" w14:textId="77777777" w:rsidR="00593D83" w:rsidRPr="003F0C7A" w:rsidRDefault="00593D83" w:rsidP="0064216D">
      <w:pPr>
        <w:pStyle w:val="ListParagraph"/>
        <w:widowControl/>
        <w:numPr>
          <w:ilvl w:val="0"/>
          <w:numId w:val="27"/>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asigură, sub coordonarea inspectoratului județean pentru situații de urgență suportul tehnic și de specialitate primarului localității pentru înștiințarea, alarmarea, protecția și pregătirea populației pentru situațiile de protecție civilă;</w:t>
      </w:r>
    </w:p>
    <w:p w14:paraId="6D24C7F1" w14:textId="77777777" w:rsidR="00593D83" w:rsidRPr="003F0C7A" w:rsidRDefault="00593D83" w:rsidP="0064216D">
      <w:pPr>
        <w:pStyle w:val="ListParagraph"/>
        <w:widowControl/>
        <w:numPr>
          <w:ilvl w:val="0"/>
          <w:numId w:val="27"/>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propune primarului localității măsuri de evacuare a populației din zonele afactate în caz de dezastre sau alte situații de urgență în vederea analizei în comitetul pentru situații de urgență (local sau județean, după caz).</w:t>
      </w:r>
    </w:p>
    <w:p w14:paraId="37174D7B" w14:textId="77777777" w:rsidR="00593D83" w:rsidRPr="003F0C7A" w:rsidRDefault="00593D83" w:rsidP="0064216D">
      <w:pPr>
        <w:pStyle w:val="ListParagraph"/>
        <w:widowControl/>
        <w:numPr>
          <w:ilvl w:val="0"/>
          <w:numId w:val="27"/>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propune  primarului măsurile pentru asigurarea hranei, cazării, alimentării cu energie și apă precum și a celorlalte măsuri de subzistență necesare persoanelor evacuate/sinistrate.</w:t>
      </w:r>
    </w:p>
    <w:p w14:paraId="140434F0" w14:textId="77777777" w:rsidR="00593D83" w:rsidRPr="003F0C7A" w:rsidRDefault="00593D83" w:rsidP="0064216D">
      <w:pPr>
        <w:pStyle w:val="ListParagraph"/>
        <w:widowControl/>
        <w:numPr>
          <w:ilvl w:val="0"/>
          <w:numId w:val="27"/>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asigură evaluarea și centralizarea datelor privind solicitările de ajutoare și de despăgubiri în cazul situațiilor de protecție civilă;</w:t>
      </w:r>
    </w:p>
    <w:p w14:paraId="006F9915" w14:textId="77777777" w:rsidR="00593D83" w:rsidRPr="003F0C7A" w:rsidRDefault="00593D83" w:rsidP="0064216D">
      <w:pPr>
        <w:pStyle w:val="ListParagraph"/>
        <w:widowControl/>
        <w:numPr>
          <w:ilvl w:val="0"/>
          <w:numId w:val="27"/>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propune spre analiză în CLSU solicitarea de asistență tehnică și sprijin pentru gestionarea situațiilor de protecție civilă;</w:t>
      </w:r>
    </w:p>
    <w:p w14:paraId="54506F74" w14:textId="77777777" w:rsidR="00593D83" w:rsidRPr="003F0C7A" w:rsidRDefault="00593D83" w:rsidP="0064216D">
      <w:pPr>
        <w:pStyle w:val="ListParagraph"/>
        <w:widowControl/>
        <w:numPr>
          <w:ilvl w:val="0"/>
          <w:numId w:val="27"/>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 xml:space="preserve">gestionează, depozitează, întreține și conservă tehnica, aparatura și materialele de protecție civilă. </w:t>
      </w:r>
    </w:p>
    <w:p w14:paraId="2CD09128" w14:textId="77777777" w:rsidR="00593D83" w:rsidRPr="003F0C7A" w:rsidRDefault="00593D83" w:rsidP="0064216D">
      <w:pPr>
        <w:pStyle w:val="ListParagraph"/>
        <w:widowControl/>
        <w:numPr>
          <w:ilvl w:val="0"/>
          <w:numId w:val="27"/>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asigură elaborarea planului de analiză și acoperire a riscurilor, actualizarea acestuia ori de câte ori este nevoie  și propune măsuril privind aplicarea acestuia pe plan local;</w:t>
      </w:r>
    </w:p>
    <w:p w14:paraId="585D6C91" w14:textId="77777777" w:rsidR="00593D83" w:rsidRPr="003F0C7A" w:rsidRDefault="00593D83" w:rsidP="0064216D">
      <w:pPr>
        <w:pStyle w:val="ListParagraph"/>
        <w:widowControl/>
        <w:numPr>
          <w:ilvl w:val="0"/>
          <w:numId w:val="27"/>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se asigură de aplicarea corespunzătoare a măsurilor de prevenire și stingere a incendiilor la nivelul primăriei și propune măsuri de îmbunătățirii a activității în acest sens.</w:t>
      </w:r>
    </w:p>
    <w:p w14:paraId="131AE9FE" w14:textId="77777777" w:rsidR="00593D83" w:rsidRPr="003F0C7A" w:rsidRDefault="00593D83" w:rsidP="0064216D">
      <w:pPr>
        <w:pStyle w:val="ListParagraph"/>
        <w:widowControl/>
        <w:numPr>
          <w:ilvl w:val="0"/>
          <w:numId w:val="27"/>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participă la elaborarea și aplicarea concepției de apărare împotriva incendiilor la nivelul unității adminsitrativ- teritoriale;</w:t>
      </w:r>
    </w:p>
    <w:p w14:paraId="0A8F7DA8" w14:textId="77777777" w:rsidR="00593D83" w:rsidRPr="003F0C7A" w:rsidRDefault="00593D83" w:rsidP="0064216D">
      <w:pPr>
        <w:pStyle w:val="ListParagraph"/>
        <w:widowControl/>
        <w:numPr>
          <w:ilvl w:val="0"/>
          <w:numId w:val="27"/>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asigură suportul de specialitate pentru constituirea serviciului public (voluntar) pentru situații de urgență, cu respectarea criteriilor de performanță,  și pentru elaborarea regulamentului de organizare și funcționare al acestuia;</w:t>
      </w:r>
    </w:p>
    <w:p w14:paraId="3DD45B57" w14:textId="77777777" w:rsidR="00593D83" w:rsidRPr="003F0C7A" w:rsidRDefault="00593D83" w:rsidP="0064216D">
      <w:pPr>
        <w:pStyle w:val="ListParagraph"/>
        <w:widowControl/>
        <w:numPr>
          <w:ilvl w:val="0"/>
          <w:numId w:val="27"/>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 xml:space="preserve">asigură suportul tehnic și de specialitate primarului localității pentru coordonarea intervenției în caz de incendiu la nivelul unității administrativ-teritoriale, până la sosirea forțelor inspectoratului, </w:t>
      </w:r>
    </w:p>
    <w:p w14:paraId="16C0F31F" w14:textId="77777777" w:rsidR="00593D83" w:rsidRPr="003F0C7A" w:rsidRDefault="00593D83" w:rsidP="0064216D">
      <w:pPr>
        <w:pStyle w:val="ListParagraph"/>
        <w:widowControl/>
        <w:numPr>
          <w:ilvl w:val="0"/>
          <w:numId w:val="27"/>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asigură împreună cu alte structuri de autoritate publică controlul respectării măsurilor de apărare împotriva incendiilor pe timpul adunărilor sau al manifestărilor publice;</w:t>
      </w:r>
    </w:p>
    <w:p w14:paraId="033BAFED" w14:textId="77777777" w:rsidR="00593D83" w:rsidRPr="003F0C7A" w:rsidRDefault="00593D83" w:rsidP="0064216D">
      <w:pPr>
        <w:pStyle w:val="ListParagraph"/>
        <w:widowControl/>
        <w:numPr>
          <w:ilvl w:val="0"/>
          <w:numId w:val="27"/>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lastRenderedPageBreak/>
        <w:t>asigură împreună cu alte structuri de autoritate publică controlul respectării măsurilor de apărare împotriva incendiilor la construcțiile și instalațiile tehnologice aparținând domeniului public și privat al unității administrativ-teritoriale pentru care instituția a emis autorizații de funcționare sau pe baza unor sesizări și petiții, precum și la instituțiile publice din subordinea consiliului local.;</w:t>
      </w:r>
    </w:p>
    <w:p w14:paraId="23D8CB66" w14:textId="77777777" w:rsidR="00593D83" w:rsidRPr="003F0C7A" w:rsidRDefault="00593D83" w:rsidP="0064216D">
      <w:pPr>
        <w:pStyle w:val="ListParagraph"/>
        <w:widowControl/>
        <w:numPr>
          <w:ilvl w:val="0"/>
          <w:numId w:val="27"/>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asigură suportul tehnic și de specialitate pentru realizarea și menținerea în stare de funcționare a căilor de acces, a sistemelor de anunțare, alarmare, precum și de alimentare cu apă în caz de incendiu;</w:t>
      </w:r>
    </w:p>
    <w:p w14:paraId="4EFFD9A7" w14:textId="77777777" w:rsidR="00593D83" w:rsidRPr="003F0C7A" w:rsidRDefault="00593D83" w:rsidP="0064216D">
      <w:pPr>
        <w:pStyle w:val="ListParagraph"/>
        <w:widowControl/>
        <w:numPr>
          <w:ilvl w:val="0"/>
          <w:numId w:val="27"/>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 xml:space="preserve">organizează și execută activități preventive și instructive-educative precum și controlul respectării regulilor de apărare împotriva incendiilor la gospodăriile cetățenești; informează populația cu privire la modul de comportare și de intervenție în caz de incendiu;      </w:t>
      </w:r>
    </w:p>
    <w:p w14:paraId="484DC518" w14:textId="77777777" w:rsidR="00593D83" w:rsidRPr="003F0C7A" w:rsidRDefault="00593D83" w:rsidP="0064216D">
      <w:pPr>
        <w:pStyle w:val="ListParagraph"/>
        <w:widowControl/>
        <w:numPr>
          <w:ilvl w:val="0"/>
          <w:numId w:val="27"/>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asigură verificarea petițiilor și sesizărilor cetățenilor ori persoanelor juridice în domeniul de competență, solicitând după caz sprijinul altor structuri din aparatul de lucru al primăriei;</w:t>
      </w:r>
    </w:p>
    <w:p w14:paraId="6A8EF2FF" w14:textId="77777777" w:rsidR="00593D83" w:rsidRPr="003F0C7A" w:rsidRDefault="00593D83" w:rsidP="0064216D">
      <w:pPr>
        <w:pStyle w:val="ListParagraph"/>
        <w:widowControl/>
        <w:numPr>
          <w:ilvl w:val="0"/>
          <w:numId w:val="27"/>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propune includerea în bugetele proprii a fondurilor necesare organizării activității de apărare împotriva incendiilor, dotării cu mijloace tehnice pentru apărarea împotriva incendiilor și echipamente de protecție specifice;</w:t>
      </w:r>
    </w:p>
    <w:p w14:paraId="090D1335" w14:textId="77777777" w:rsidR="00593D83" w:rsidRPr="003F0C7A" w:rsidRDefault="00593D83" w:rsidP="0064216D">
      <w:pPr>
        <w:pStyle w:val="ListParagraph"/>
        <w:widowControl/>
        <w:numPr>
          <w:ilvl w:val="0"/>
          <w:numId w:val="27"/>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informează de îndată, prin orice mijloc, inspectoratul județean despre izbucnirea și stingerea, cu forțe și mijloace proprii, a oricărui incendiu pe raza unității administrativ-teritoriale și trimite acestuia raportul de intervenție, în cazul neconstituirii serviciului (voluntar) public pentru situații de urgență</w:t>
      </w:r>
    </w:p>
    <w:p w14:paraId="55A68150" w14:textId="77777777" w:rsidR="00593D83" w:rsidRPr="003F0C7A" w:rsidRDefault="00593D83" w:rsidP="0064216D">
      <w:pPr>
        <w:pStyle w:val="ListParagraph"/>
        <w:widowControl/>
        <w:numPr>
          <w:ilvl w:val="0"/>
          <w:numId w:val="27"/>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analizează anual dotarea cu mijloacele tehnice de apărare împotriva incendiilor și solicită completarea acesteia, conform normelor în vigoare;</w:t>
      </w:r>
    </w:p>
    <w:p w14:paraId="6FBBC894" w14:textId="77777777" w:rsidR="00593D83" w:rsidRPr="003F0C7A" w:rsidRDefault="00593D83" w:rsidP="0064216D">
      <w:pPr>
        <w:pStyle w:val="ListParagraph"/>
        <w:widowControl/>
        <w:numPr>
          <w:ilvl w:val="0"/>
          <w:numId w:val="27"/>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analizează semestrial activitatea de papărare împotriva incendiilor și propune prezentarea acesteia în consiliul local.</w:t>
      </w:r>
    </w:p>
    <w:p w14:paraId="120AD2E6" w14:textId="77777777" w:rsidR="00593D83" w:rsidRPr="003F0C7A" w:rsidRDefault="00593D83" w:rsidP="0064216D">
      <w:pPr>
        <w:pStyle w:val="ListParagraph"/>
        <w:widowControl/>
        <w:numPr>
          <w:ilvl w:val="0"/>
          <w:numId w:val="27"/>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face parte din Centrul operativ cu activitate temporară și participă la activitățile Comitetului local pentru situații de urgență, asigurând secretariatul acestuia .</w:t>
      </w:r>
    </w:p>
    <w:p w14:paraId="44498238" w14:textId="77777777" w:rsidR="00593D83" w:rsidRPr="003F0C7A" w:rsidRDefault="00593D83" w:rsidP="0064216D">
      <w:pPr>
        <w:pStyle w:val="ListParagraph"/>
        <w:widowControl/>
        <w:numPr>
          <w:ilvl w:val="0"/>
          <w:numId w:val="27"/>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face parte din comisiile stabilite prin dispoziție a primarului la activitățile de Pregătire a Teritoriului și Economiei pentru Apărare (PETA) și Mobilizarea personalului la locul de muncă (MLM).</w:t>
      </w:r>
    </w:p>
    <w:p w14:paraId="53156ED1" w14:textId="77777777" w:rsidR="00593D83" w:rsidRPr="003F0C7A" w:rsidRDefault="00593D83" w:rsidP="0064216D">
      <w:pPr>
        <w:pStyle w:val="ListParagraph"/>
        <w:widowControl/>
        <w:numPr>
          <w:ilvl w:val="0"/>
          <w:numId w:val="27"/>
        </w:numPr>
        <w:autoSpaceDE/>
        <w:autoSpaceDN/>
        <w:spacing w:after="200" w:line="276" w:lineRule="auto"/>
        <w:contextualSpacing/>
        <w:jc w:val="both"/>
        <w:rPr>
          <w:rFonts w:ascii="Times New Roman" w:hAnsi="Times New Roman" w:cs="Times New Roman"/>
          <w:sz w:val="26"/>
          <w:szCs w:val="26"/>
        </w:rPr>
      </w:pPr>
      <w:r w:rsidRPr="003F0C7A">
        <w:rPr>
          <w:rFonts w:ascii="Times New Roman" w:hAnsi="Times New Roman" w:cs="Times New Roman"/>
          <w:sz w:val="26"/>
          <w:szCs w:val="26"/>
        </w:rPr>
        <w:t>Cunoasterea legislatiei in vigoare specifica domeniului de activitate al departamentului si punerea corecta in aplicare a acesteia;</w:t>
      </w:r>
    </w:p>
    <w:p w14:paraId="784924E9" w14:textId="77777777" w:rsidR="00593D83" w:rsidRPr="003F0C7A" w:rsidRDefault="00593D83" w:rsidP="0064216D">
      <w:pPr>
        <w:pStyle w:val="ListParagraph"/>
        <w:widowControl/>
        <w:numPr>
          <w:ilvl w:val="0"/>
          <w:numId w:val="27"/>
        </w:numPr>
        <w:autoSpaceDE/>
        <w:autoSpaceDN/>
        <w:spacing w:after="200" w:line="276" w:lineRule="auto"/>
        <w:ind w:right="9"/>
        <w:contextualSpacing/>
        <w:jc w:val="both"/>
        <w:rPr>
          <w:rFonts w:ascii="Times New Roman" w:hAnsi="Times New Roman" w:cs="Times New Roman"/>
          <w:sz w:val="26"/>
          <w:szCs w:val="26"/>
        </w:rPr>
      </w:pPr>
      <w:r w:rsidRPr="003F0C7A">
        <w:rPr>
          <w:rFonts w:ascii="Times New Roman" w:hAnsi="Times New Roman" w:cs="Times New Roman"/>
          <w:sz w:val="26"/>
          <w:szCs w:val="26"/>
        </w:rPr>
        <w:t>utilizează cu maximă eficienţă, aplicaţiile informatice specifice, necesare desfășurării activității zilnice.</w:t>
      </w:r>
    </w:p>
    <w:p w14:paraId="2919E872" w14:textId="77777777" w:rsidR="00593D83" w:rsidRPr="003F0C7A" w:rsidRDefault="00593D83" w:rsidP="00593D83">
      <w:pPr>
        <w:ind w:left="720"/>
        <w:jc w:val="both"/>
        <w:rPr>
          <w:rFonts w:ascii="Times New Roman" w:hAnsi="Times New Roman" w:cs="Times New Roman"/>
          <w:b/>
          <w:color w:val="000000"/>
          <w:sz w:val="26"/>
          <w:szCs w:val="26"/>
        </w:rPr>
      </w:pPr>
      <w:r w:rsidRPr="003F0C7A">
        <w:rPr>
          <w:rFonts w:ascii="Times New Roman" w:hAnsi="Times New Roman" w:cs="Times New Roman"/>
          <w:b/>
          <w:color w:val="000000"/>
          <w:sz w:val="26"/>
          <w:szCs w:val="26"/>
        </w:rPr>
        <w:t>Cap. XV . Alte atribuții</w:t>
      </w:r>
    </w:p>
    <w:p w14:paraId="61F7232C" w14:textId="77777777" w:rsidR="00593D83" w:rsidRPr="003F0C7A" w:rsidRDefault="00593D83" w:rsidP="00593D83">
      <w:pPr>
        <w:ind w:firstLine="720"/>
        <w:jc w:val="both"/>
        <w:rPr>
          <w:rFonts w:ascii="Times New Roman" w:hAnsi="Times New Roman" w:cs="Times New Roman"/>
          <w:bCs/>
          <w:color w:val="000000"/>
          <w:sz w:val="26"/>
          <w:szCs w:val="26"/>
        </w:rPr>
      </w:pPr>
      <w:r w:rsidRPr="003F0C7A">
        <w:rPr>
          <w:rFonts w:ascii="Times New Roman" w:hAnsi="Times New Roman" w:cs="Times New Roman"/>
          <w:b/>
          <w:color w:val="000000"/>
          <w:sz w:val="26"/>
          <w:szCs w:val="26"/>
        </w:rPr>
        <w:t xml:space="preserve">Art. 36. </w:t>
      </w:r>
      <w:r w:rsidRPr="003F0C7A">
        <w:rPr>
          <w:rFonts w:ascii="Times New Roman" w:hAnsi="Times New Roman" w:cs="Times New Roman"/>
          <w:bCs/>
          <w:color w:val="000000"/>
          <w:sz w:val="26"/>
          <w:szCs w:val="26"/>
        </w:rPr>
        <w:t>Atribuțiile</w:t>
      </w:r>
      <w:r w:rsidRPr="003F0C7A">
        <w:rPr>
          <w:rFonts w:ascii="Times New Roman" w:hAnsi="Times New Roman" w:cs="Times New Roman"/>
          <w:b/>
          <w:color w:val="000000"/>
          <w:sz w:val="26"/>
          <w:szCs w:val="26"/>
        </w:rPr>
        <w:t xml:space="preserve"> Compartimentului Implementare Proiecte Finanțate din Fonduri Europene </w:t>
      </w:r>
      <w:r w:rsidRPr="003F0C7A">
        <w:rPr>
          <w:rFonts w:ascii="Times New Roman" w:hAnsi="Times New Roman" w:cs="Times New Roman"/>
          <w:bCs/>
          <w:color w:val="000000"/>
          <w:sz w:val="26"/>
          <w:szCs w:val="26"/>
        </w:rPr>
        <w:t>sunt stabilite prin proiectele depuse.</w:t>
      </w:r>
    </w:p>
    <w:p w14:paraId="610D2CF1" w14:textId="77777777" w:rsidR="00593D83" w:rsidRPr="003F0C7A" w:rsidRDefault="00593D83" w:rsidP="00593D83">
      <w:pPr>
        <w:ind w:firstLine="720"/>
        <w:jc w:val="both"/>
        <w:rPr>
          <w:rFonts w:ascii="Times New Roman" w:hAnsi="Times New Roman" w:cs="Times New Roman"/>
          <w:color w:val="000000"/>
          <w:sz w:val="26"/>
          <w:szCs w:val="26"/>
        </w:rPr>
      </w:pPr>
      <w:r w:rsidRPr="003F0C7A">
        <w:rPr>
          <w:rFonts w:ascii="Times New Roman" w:hAnsi="Times New Roman" w:cs="Times New Roman"/>
          <w:b/>
          <w:color w:val="000000"/>
          <w:sz w:val="26"/>
          <w:szCs w:val="26"/>
        </w:rPr>
        <w:t>Art. 37</w:t>
      </w:r>
      <w:r w:rsidRPr="003F0C7A">
        <w:rPr>
          <w:rFonts w:ascii="Times New Roman" w:hAnsi="Times New Roman" w:cs="Times New Roman"/>
          <w:color w:val="000000"/>
          <w:sz w:val="26"/>
          <w:szCs w:val="26"/>
        </w:rPr>
        <w:t xml:space="preserve"> Atribuțiile specifice </w:t>
      </w:r>
      <w:r w:rsidRPr="003F0C7A">
        <w:rPr>
          <w:rFonts w:ascii="Times New Roman" w:hAnsi="Times New Roman" w:cs="Times New Roman"/>
          <w:b/>
          <w:color w:val="000000"/>
          <w:sz w:val="26"/>
          <w:szCs w:val="26"/>
        </w:rPr>
        <w:t>Compartimentului Cabinet Primar și Administrator Public</w:t>
      </w:r>
      <w:r w:rsidRPr="003F0C7A">
        <w:rPr>
          <w:rFonts w:ascii="Times New Roman" w:hAnsi="Times New Roman" w:cs="Times New Roman"/>
          <w:color w:val="000000"/>
          <w:sz w:val="26"/>
          <w:szCs w:val="26"/>
        </w:rPr>
        <w:t xml:space="preserve"> se stabilesc de către Primarul Municipiului CÂMPULUNG.</w:t>
      </w:r>
    </w:p>
    <w:p w14:paraId="51821136" w14:textId="77777777" w:rsidR="00593D83" w:rsidRPr="003F0C7A" w:rsidRDefault="00593D83" w:rsidP="00593D83">
      <w:pPr>
        <w:ind w:firstLine="720"/>
        <w:jc w:val="both"/>
        <w:rPr>
          <w:rFonts w:ascii="Times New Roman" w:hAnsi="Times New Roman" w:cs="Times New Roman"/>
          <w:color w:val="000000"/>
          <w:sz w:val="26"/>
          <w:szCs w:val="26"/>
        </w:rPr>
      </w:pPr>
      <w:r w:rsidRPr="003F0C7A">
        <w:rPr>
          <w:rFonts w:ascii="Times New Roman" w:hAnsi="Times New Roman" w:cs="Times New Roman"/>
          <w:b/>
          <w:color w:val="000000"/>
          <w:sz w:val="26"/>
          <w:szCs w:val="26"/>
        </w:rPr>
        <w:lastRenderedPageBreak/>
        <w:t>Art. 38</w:t>
      </w:r>
      <w:r w:rsidRPr="003F0C7A">
        <w:rPr>
          <w:rFonts w:ascii="Times New Roman" w:hAnsi="Times New Roman" w:cs="Times New Roman"/>
          <w:color w:val="000000"/>
          <w:sz w:val="26"/>
          <w:szCs w:val="26"/>
        </w:rPr>
        <w:t xml:space="preserve">. Atribuțiile specifice </w:t>
      </w:r>
      <w:r w:rsidRPr="003F0C7A">
        <w:rPr>
          <w:rFonts w:ascii="Times New Roman" w:hAnsi="Times New Roman" w:cs="Times New Roman"/>
          <w:b/>
          <w:color w:val="000000"/>
          <w:sz w:val="26"/>
          <w:szCs w:val="26"/>
        </w:rPr>
        <w:t xml:space="preserve">Compartimentului Cabinet Viceprimar </w:t>
      </w:r>
      <w:r w:rsidRPr="003F0C7A">
        <w:rPr>
          <w:rFonts w:ascii="Times New Roman" w:hAnsi="Times New Roman" w:cs="Times New Roman"/>
          <w:color w:val="000000"/>
          <w:sz w:val="26"/>
          <w:szCs w:val="26"/>
        </w:rPr>
        <w:t>se stabilesc de către viceprimarul Municipiului CÂMPULUNG.</w:t>
      </w:r>
    </w:p>
    <w:p w14:paraId="05DB2188" w14:textId="77777777" w:rsidR="00593D83" w:rsidRPr="003F0C7A" w:rsidRDefault="00593D83" w:rsidP="00593D83">
      <w:pPr>
        <w:jc w:val="both"/>
        <w:rPr>
          <w:rFonts w:ascii="Times New Roman" w:hAnsi="Times New Roman" w:cs="Times New Roman"/>
          <w:color w:val="000000"/>
          <w:sz w:val="26"/>
          <w:szCs w:val="26"/>
        </w:rPr>
      </w:pPr>
    </w:p>
    <w:p w14:paraId="42A21AE0" w14:textId="77777777" w:rsidR="00593D83" w:rsidRPr="003F0C7A" w:rsidRDefault="00593D83" w:rsidP="00593D83">
      <w:pPr>
        <w:ind w:left="720"/>
        <w:jc w:val="both"/>
        <w:rPr>
          <w:rFonts w:ascii="Times New Roman" w:hAnsi="Times New Roman" w:cs="Times New Roman"/>
          <w:sz w:val="26"/>
          <w:szCs w:val="26"/>
        </w:rPr>
      </w:pPr>
      <w:r w:rsidRPr="003F0C7A">
        <w:rPr>
          <w:rFonts w:ascii="Times New Roman" w:hAnsi="Times New Roman" w:cs="Times New Roman"/>
          <w:b/>
          <w:color w:val="000000"/>
          <w:sz w:val="26"/>
          <w:szCs w:val="26"/>
        </w:rPr>
        <w:t xml:space="preserve">Cap. XVI . </w:t>
      </w:r>
      <w:r w:rsidRPr="003F0C7A">
        <w:rPr>
          <w:rFonts w:ascii="Times New Roman" w:hAnsi="Times New Roman" w:cs="Times New Roman"/>
          <w:b/>
          <w:sz w:val="26"/>
          <w:szCs w:val="26"/>
        </w:rPr>
        <w:t>Proceduri de Înlocuire/Delegare</w:t>
      </w:r>
    </w:p>
    <w:p w14:paraId="40E81433" w14:textId="77777777" w:rsidR="00593D83" w:rsidRPr="003F0C7A" w:rsidRDefault="00593D83" w:rsidP="00593D83">
      <w:pPr>
        <w:tabs>
          <w:tab w:val="center" w:pos="4961"/>
          <w:tab w:val="left" w:pos="6840"/>
        </w:tabs>
        <w:jc w:val="both"/>
        <w:rPr>
          <w:rFonts w:ascii="Times New Roman" w:hAnsi="Times New Roman" w:cs="Times New Roman"/>
          <w:color w:val="000000"/>
          <w:sz w:val="26"/>
          <w:szCs w:val="26"/>
        </w:rPr>
      </w:pPr>
      <w:r w:rsidRPr="003F0C7A">
        <w:rPr>
          <w:rFonts w:ascii="Times New Roman" w:hAnsi="Times New Roman" w:cs="Times New Roman"/>
          <w:b/>
          <w:color w:val="000000"/>
          <w:sz w:val="26"/>
          <w:szCs w:val="26"/>
        </w:rPr>
        <w:tab/>
        <w:t xml:space="preserve">            Art. 39</w:t>
      </w:r>
      <w:r w:rsidRPr="003F0C7A">
        <w:rPr>
          <w:rFonts w:ascii="Times New Roman" w:hAnsi="Times New Roman" w:cs="Times New Roman"/>
          <w:color w:val="000000"/>
          <w:sz w:val="26"/>
          <w:szCs w:val="26"/>
        </w:rPr>
        <w:t xml:space="preserve">. (1) În situația în care un salariat </w:t>
      </w:r>
      <w:r w:rsidRPr="003F0C7A">
        <w:rPr>
          <w:rFonts w:ascii="Times New Roman" w:hAnsi="Times New Roman" w:cs="Times New Roman"/>
          <w:iCs/>
          <w:sz w:val="26"/>
          <w:szCs w:val="26"/>
        </w:rPr>
        <w:t xml:space="preserve">lipsește </w:t>
      </w:r>
      <w:r w:rsidRPr="003F0C7A">
        <w:rPr>
          <w:rFonts w:ascii="Times New Roman" w:hAnsi="Times New Roman" w:cs="Times New Roman"/>
          <w:color w:val="000000"/>
          <w:sz w:val="26"/>
          <w:szCs w:val="26"/>
        </w:rPr>
        <w:t>din motive de concediu de odihnă, medical sau alte absențe justificate, atribuțiile acestuia se preiau, total sau parțial, de către un alt salariat din cadrul aceluiași compartiment, desemnat de șeful ierarhic superior.</w:t>
      </w:r>
    </w:p>
    <w:p w14:paraId="225BBD59" w14:textId="77777777" w:rsidR="00593D83" w:rsidRPr="003F0C7A" w:rsidRDefault="00593D83" w:rsidP="00593D83">
      <w:pPr>
        <w:tabs>
          <w:tab w:val="center" w:pos="4961"/>
          <w:tab w:val="left" w:pos="6840"/>
        </w:tabs>
        <w:jc w:val="both"/>
        <w:rPr>
          <w:rFonts w:ascii="Times New Roman" w:hAnsi="Times New Roman" w:cs="Times New Roman"/>
          <w:color w:val="000000"/>
          <w:sz w:val="26"/>
          <w:szCs w:val="26"/>
        </w:rPr>
      </w:pPr>
      <w:r w:rsidRPr="003F0C7A">
        <w:rPr>
          <w:rFonts w:ascii="Times New Roman" w:hAnsi="Times New Roman" w:cs="Times New Roman"/>
          <w:b/>
          <w:color w:val="000000"/>
          <w:sz w:val="26"/>
          <w:szCs w:val="26"/>
        </w:rPr>
        <w:t xml:space="preserve">           Art. 40.</w:t>
      </w:r>
      <w:r w:rsidRPr="003F0C7A">
        <w:rPr>
          <w:rFonts w:ascii="Times New Roman" w:hAnsi="Times New Roman" w:cs="Times New Roman"/>
          <w:color w:val="000000"/>
          <w:sz w:val="26"/>
          <w:szCs w:val="26"/>
        </w:rPr>
        <w:t xml:space="preserve"> (1) Delegarea atribuțiilor se face prin cererea de concediu de odihnă în care se specifică persoana înlocuitoare, aprobată de conducere, sau prin Dispoziție/Decizie de delegare,.</w:t>
      </w:r>
    </w:p>
    <w:p w14:paraId="347BCA7C" w14:textId="77777777" w:rsidR="00593D83" w:rsidRPr="003F0C7A" w:rsidRDefault="00593D83" w:rsidP="00593D83">
      <w:pPr>
        <w:tabs>
          <w:tab w:val="center" w:pos="4961"/>
          <w:tab w:val="left" w:pos="6840"/>
        </w:tabs>
        <w:jc w:val="both"/>
        <w:rPr>
          <w:rFonts w:ascii="Times New Roman" w:hAnsi="Times New Roman" w:cs="Times New Roman"/>
          <w:color w:val="000000"/>
          <w:sz w:val="26"/>
          <w:szCs w:val="26"/>
        </w:rPr>
      </w:pPr>
      <w:r w:rsidRPr="003F0C7A">
        <w:rPr>
          <w:rFonts w:ascii="Times New Roman" w:hAnsi="Times New Roman" w:cs="Times New Roman"/>
          <w:b/>
          <w:color w:val="000000"/>
          <w:sz w:val="26"/>
          <w:szCs w:val="26"/>
        </w:rPr>
        <w:t xml:space="preserve">          Art. 41.</w:t>
      </w:r>
      <w:r w:rsidRPr="003F0C7A">
        <w:rPr>
          <w:rFonts w:ascii="Times New Roman" w:hAnsi="Times New Roman" w:cs="Times New Roman"/>
          <w:color w:val="000000"/>
          <w:sz w:val="26"/>
          <w:szCs w:val="26"/>
        </w:rPr>
        <w:t xml:space="preserve"> (1) Pe perioada înlocuirii, salariatul desemnat preia responsabilitatea legală și profesională pentru atribuțiile delegate, având dreptul la informare completă din partea titularului înainte de plecare.</w:t>
      </w:r>
    </w:p>
    <w:p w14:paraId="0C13D802" w14:textId="77777777" w:rsidR="00593D83" w:rsidRPr="003F0C7A" w:rsidRDefault="00593D83" w:rsidP="00DF20E6">
      <w:pPr>
        <w:tabs>
          <w:tab w:val="center" w:pos="4961"/>
          <w:tab w:val="left" w:pos="6840"/>
        </w:tabs>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t xml:space="preserve">            (2) În situația înlocuirii unui post de conducere, se vor delega atribuțiile funcționale și cele de reprezentare înaltă, cu excepția cazurilor prevăzute expres de lege sau de regulamentul intern.</w:t>
      </w:r>
    </w:p>
    <w:p w14:paraId="529FB711" w14:textId="77777777" w:rsidR="00D139A5" w:rsidRPr="003F0C7A" w:rsidRDefault="00D139A5" w:rsidP="00593D83">
      <w:pPr>
        <w:tabs>
          <w:tab w:val="center" w:pos="4961"/>
          <w:tab w:val="left" w:pos="6840"/>
        </w:tabs>
        <w:rPr>
          <w:rFonts w:ascii="Times New Roman" w:hAnsi="Times New Roman" w:cs="Times New Roman"/>
          <w:b/>
          <w:color w:val="000000"/>
          <w:sz w:val="26"/>
          <w:szCs w:val="26"/>
        </w:rPr>
      </w:pPr>
    </w:p>
    <w:p w14:paraId="705279D9" w14:textId="3872A317" w:rsidR="00593D83" w:rsidRPr="003F0C7A" w:rsidRDefault="00D139A5" w:rsidP="00593D83">
      <w:pPr>
        <w:tabs>
          <w:tab w:val="center" w:pos="4961"/>
          <w:tab w:val="left" w:pos="6840"/>
        </w:tabs>
        <w:rPr>
          <w:rFonts w:ascii="Times New Roman" w:hAnsi="Times New Roman" w:cs="Times New Roman"/>
          <w:b/>
          <w:color w:val="000000"/>
          <w:sz w:val="26"/>
          <w:szCs w:val="26"/>
        </w:rPr>
      </w:pPr>
      <w:r w:rsidRPr="003F0C7A">
        <w:rPr>
          <w:rFonts w:ascii="Times New Roman" w:hAnsi="Times New Roman" w:cs="Times New Roman"/>
          <w:b/>
          <w:color w:val="000000"/>
          <w:sz w:val="26"/>
          <w:szCs w:val="26"/>
        </w:rPr>
        <w:t xml:space="preserve">            </w:t>
      </w:r>
      <w:r w:rsidR="00593D83" w:rsidRPr="003F0C7A">
        <w:rPr>
          <w:rFonts w:ascii="Times New Roman" w:hAnsi="Times New Roman" w:cs="Times New Roman"/>
          <w:b/>
          <w:color w:val="000000"/>
          <w:sz w:val="26"/>
          <w:szCs w:val="26"/>
        </w:rPr>
        <w:t>Cap. XVII - Dispoziții finale</w:t>
      </w:r>
    </w:p>
    <w:p w14:paraId="162C6B4D" w14:textId="77777777" w:rsidR="00593D83" w:rsidRPr="003F0C7A" w:rsidRDefault="00593D83" w:rsidP="00593D83">
      <w:pPr>
        <w:ind w:firstLine="851"/>
        <w:jc w:val="both"/>
        <w:rPr>
          <w:rFonts w:ascii="Times New Roman" w:hAnsi="Times New Roman" w:cs="Times New Roman"/>
          <w:color w:val="000000"/>
          <w:sz w:val="26"/>
          <w:szCs w:val="26"/>
        </w:rPr>
      </w:pPr>
      <w:r w:rsidRPr="003F0C7A">
        <w:rPr>
          <w:rFonts w:ascii="Times New Roman" w:hAnsi="Times New Roman" w:cs="Times New Roman"/>
          <w:b/>
          <w:color w:val="000000"/>
          <w:sz w:val="26"/>
          <w:szCs w:val="26"/>
        </w:rPr>
        <w:t>Art. 42.</w:t>
      </w:r>
      <w:r w:rsidRPr="003F0C7A">
        <w:rPr>
          <w:rFonts w:ascii="Times New Roman" w:hAnsi="Times New Roman" w:cs="Times New Roman"/>
          <w:color w:val="000000"/>
          <w:sz w:val="26"/>
          <w:szCs w:val="26"/>
        </w:rPr>
        <w:t xml:space="preserve"> Personalul din cadrul aparatului de specialitate al Primarului Municipiului CÂMPULUNG este obligat:</w:t>
      </w:r>
    </w:p>
    <w:p w14:paraId="411D1914" w14:textId="77777777" w:rsidR="00593D83" w:rsidRPr="003F0C7A" w:rsidRDefault="00593D83" w:rsidP="0064216D">
      <w:pPr>
        <w:widowControl/>
        <w:numPr>
          <w:ilvl w:val="0"/>
          <w:numId w:val="16"/>
        </w:numPr>
        <w:autoSpaceDE/>
        <w:autoSpaceDN/>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t>să cunoască şi să respecte prevederile prezentului regulament;</w:t>
      </w:r>
    </w:p>
    <w:p w14:paraId="1457DF46" w14:textId="77777777" w:rsidR="00593D83" w:rsidRPr="003F0C7A" w:rsidRDefault="00593D83" w:rsidP="0064216D">
      <w:pPr>
        <w:widowControl/>
        <w:numPr>
          <w:ilvl w:val="0"/>
          <w:numId w:val="16"/>
        </w:numPr>
        <w:autoSpaceDE/>
        <w:autoSpaceDN/>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t xml:space="preserve">să îşi îndeplinească cu profesionalism, loialitate, corectitudine şi în mod conștiincios atribuțiile ce le revin din funcția publică/contractuală pe care o dețin, precum și  atribuțiile ce le sunt delegate; </w:t>
      </w:r>
    </w:p>
    <w:p w14:paraId="0A1D2D17" w14:textId="77777777" w:rsidR="00593D83" w:rsidRPr="003F0C7A" w:rsidRDefault="00593D83" w:rsidP="0064216D">
      <w:pPr>
        <w:widowControl/>
        <w:numPr>
          <w:ilvl w:val="0"/>
          <w:numId w:val="16"/>
        </w:numPr>
        <w:autoSpaceDE/>
        <w:autoSpaceDN/>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t>să se abţină de la orice faptă care ar putea să aducă prejudicii instituţiei;</w:t>
      </w:r>
    </w:p>
    <w:p w14:paraId="1C5788B9" w14:textId="77777777" w:rsidR="00593D83" w:rsidRPr="003F0C7A" w:rsidRDefault="00593D83" w:rsidP="0064216D">
      <w:pPr>
        <w:widowControl/>
        <w:numPr>
          <w:ilvl w:val="0"/>
          <w:numId w:val="16"/>
        </w:numPr>
        <w:autoSpaceDE/>
        <w:autoSpaceDN/>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t>să răspundă personal pentru conţinutul, forma şi legalitatea actelor şi a materialelor pe care le întocmeşte în cadrul compartimentelor lor;</w:t>
      </w:r>
    </w:p>
    <w:p w14:paraId="6524F1FA" w14:textId="77777777" w:rsidR="00593D83" w:rsidRPr="003F0C7A" w:rsidRDefault="00593D83" w:rsidP="0064216D">
      <w:pPr>
        <w:widowControl/>
        <w:numPr>
          <w:ilvl w:val="0"/>
          <w:numId w:val="16"/>
        </w:numPr>
        <w:autoSpaceDE/>
        <w:autoSpaceDN/>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t>să informeze cetăţenii asupra tuturor serviciilor care pot fi oferite şi a tuturor drepturilor şi să-i trateze cu respect şi demnitate;</w:t>
      </w:r>
    </w:p>
    <w:p w14:paraId="5563FCAE" w14:textId="77777777" w:rsidR="00593D83" w:rsidRPr="003F0C7A" w:rsidRDefault="00593D83" w:rsidP="0064216D">
      <w:pPr>
        <w:widowControl/>
        <w:numPr>
          <w:ilvl w:val="0"/>
          <w:numId w:val="16"/>
        </w:numPr>
        <w:autoSpaceDE/>
        <w:autoSpaceDN/>
        <w:jc w:val="both"/>
        <w:rPr>
          <w:rFonts w:ascii="Times New Roman" w:hAnsi="Times New Roman" w:cs="Times New Roman"/>
          <w:color w:val="000000"/>
          <w:sz w:val="26"/>
          <w:szCs w:val="26"/>
        </w:rPr>
      </w:pPr>
      <w:r w:rsidRPr="003F0C7A">
        <w:rPr>
          <w:rFonts w:ascii="Times New Roman" w:hAnsi="Times New Roman" w:cs="Times New Roman"/>
          <w:color w:val="000000"/>
          <w:sz w:val="26"/>
          <w:szCs w:val="26"/>
        </w:rPr>
        <w:t>să păstreze secretul de stat, secretul de serviciu, precum şi confidenţialitatea în legătură cu faptele, informaţiile sau documentele de care iau cunoştinţă în exercitarea funcţiei, în condiţiile legii, cu excepţia informaţiilor de interes public.</w:t>
      </w:r>
    </w:p>
    <w:p w14:paraId="77E17886" w14:textId="77777777" w:rsidR="00593D83" w:rsidRPr="003F0C7A" w:rsidRDefault="00593D83" w:rsidP="00593D83">
      <w:pPr>
        <w:ind w:firstLine="851"/>
        <w:jc w:val="both"/>
        <w:rPr>
          <w:rFonts w:ascii="Times New Roman" w:hAnsi="Times New Roman" w:cs="Times New Roman"/>
          <w:strike/>
          <w:color w:val="000000"/>
          <w:sz w:val="26"/>
          <w:szCs w:val="26"/>
        </w:rPr>
      </w:pPr>
      <w:r w:rsidRPr="003F0C7A">
        <w:rPr>
          <w:rFonts w:ascii="Times New Roman" w:hAnsi="Times New Roman" w:cs="Times New Roman"/>
          <w:b/>
          <w:color w:val="000000"/>
          <w:sz w:val="26"/>
          <w:szCs w:val="26"/>
        </w:rPr>
        <w:t>Art. 43.</w:t>
      </w:r>
      <w:r w:rsidRPr="003F0C7A">
        <w:rPr>
          <w:rFonts w:ascii="Times New Roman" w:hAnsi="Times New Roman" w:cs="Times New Roman"/>
          <w:color w:val="000000"/>
          <w:sz w:val="26"/>
          <w:szCs w:val="26"/>
        </w:rPr>
        <w:t xml:space="preserve"> Şefii compartimentelor de specialitate au obligaţia de a actualiza fişa postului pentru fiecare salariat din subordine ori de câte ori se impune.</w:t>
      </w:r>
    </w:p>
    <w:p w14:paraId="1FD99A4D" w14:textId="77777777" w:rsidR="00593D83" w:rsidRPr="003F0C7A" w:rsidRDefault="00593D83" w:rsidP="00593D83">
      <w:pPr>
        <w:ind w:firstLine="851"/>
        <w:jc w:val="both"/>
        <w:rPr>
          <w:rFonts w:ascii="Times New Roman" w:hAnsi="Times New Roman" w:cs="Times New Roman"/>
          <w:color w:val="000000"/>
          <w:sz w:val="26"/>
          <w:szCs w:val="26"/>
        </w:rPr>
      </w:pPr>
      <w:r w:rsidRPr="003F0C7A">
        <w:rPr>
          <w:rFonts w:ascii="Times New Roman" w:hAnsi="Times New Roman" w:cs="Times New Roman"/>
          <w:b/>
          <w:color w:val="000000"/>
          <w:sz w:val="26"/>
          <w:szCs w:val="26"/>
        </w:rPr>
        <w:t>Art. 44.</w:t>
      </w:r>
      <w:r w:rsidRPr="003F0C7A">
        <w:rPr>
          <w:rFonts w:ascii="Times New Roman" w:hAnsi="Times New Roman" w:cs="Times New Roman"/>
          <w:color w:val="000000"/>
          <w:sz w:val="26"/>
          <w:szCs w:val="26"/>
        </w:rPr>
        <w:t xml:space="preserve"> Încălcarea prevederilor prezentului regulament constituie abatere disciplinară şi se sancționează potrivit dispoziţiilor Codului adminsitrativ, respesctiv ale Codului Muncii, precum şi ale Regulamentului intern al aparatului de specialitate al primarului.</w:t>
      </w:r>
    </w:p>
    <w:p w14:paraId="7A014BEB" w14:textId="77777777" w:rsidR="00593D83" w:rsidRPr="003F0C7A" w:rsidRDefault="00593D83" w:rsidP="00593D83">
      <w:pPr>
        <w:ind w:firstLine="851"/>
        <w:jc w:val="both"/>
        <w:rPr>
          <w:rFonts w:ascii="Times New Roman" w:hAnsi="Times New Roman" w:cs="Times New Roman"/>
          <w:b/>
          <w:color w:val="000000"/>
          <w:sz w:val="26"/>
          <w:szCs w:val="26"/>
        </w:rPr>
      </w:pPr>
      <w:r w:rsidRPr="003F0C7A">
        <w:rPr>
          <w:rFonts w:ascii="Times New Roman" w:hAnsi="Times New Roman" w:cs="Times New Roman"/>
          <w:b/>
          <w:color w:val="000000"/>
          <w:sz w:val="26"/>
          <w:szCs w:val="26"/>
        </w:rPr>
        <w:t>Art. 45.</w:t>
      </w:r>
      <w:r w:rsidRPr="003F0C7A">
        <w:rPr>
          <w:rFonts w:ascii="Times New Roman" w:hAnsi="Times New Roman" w:cs="Times New Roman"/>
          <w:color w:val="000000"/>
          <w:sz w:val="26"/>
          <w:szCs w:val="26"/>
        </w:rPr>
        <w:t xml:space="preserve"> Prevederile prezentului regulament se completează de drept şi cu alte prevederi ale actelor normative în vigoare, incidente activității Consiliului Local şi  Primăriei Municipiului CÂMPULUNG. </w:t>
      </w:r>
    </w:p>
    <w:p w14:paraId="0A5ACDA4" w14:textId="77777777" w:rsidR="00593D83" w:rsidRDefault="00593D83" w:rsidP="00593D83">
      <w:pPr>
        <w:jc w:val="both"/>
        <w:rPr>
          <w:rFonts w:ascii="Times New Roman" w:hAnsi="Times New Roman" w:cs="Times New Roman"/>
          <w:color w:val="000000"/>
          <w:sz w:val="26"/>
          <w:szCs w:val="26"/>
        </w:rPr>
      </w:pPr>
    </w:p>
    <w:p w14:paraId="5BD77FFF" w14:textId="77777777" w:rsidR="003957F5" w:rsidRDefault="003957F5" w:rsidP="00593D83">
      <w:pPr>
        <w:jc w:val="both"/>
        <w:rPr>
          <w:rFonts w:ascii="Times New Roman" w:hAnsi="Times New Roman" w:cs="Times New Roman"/>
          <w:color w:val="000000"/>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3057"/>
        <w:gridCol w:w="2468"/>
      </w:tblGrid>
      <w:tr w:rsidR="003957F5" w:rsidRPr="003957F5" w14:paraId="5B8644A1" w14:textId="77777777" w:rsidTr="003957F5">
        <w:trPr>
          <w:trHeight w:val="105"/>
        </w:trPr>
        <w:tc>
          <w:tcPr>
            <w:tcW w:w="4390" w:type="dxa"/>
            <w:vMerge w:val="restart"/>
          </w:tcPr>
          <w:p w14:paraId="50165935" w14:textId="68360E9D" w:rsidR="003957F5" w:rsidRPr="003957F5" w:rsidRDefault="003957F5" w:rsidP="003957F5">
            <w:pPr>
              <w:jc w:val="center"/>
              <w:rPr>
                <w:rFonts w:ascii="Times New Roman" w:hAnsi="Times New Roman" w:cs="Times New Roman"/>
                <w:b/>
                <w:bCs/>
                <w:color w:val="000000"/>
                <w:sz w:val="26"/>
                <w:szCs w:val="26"/>
              </w:rPr>
            </w:pPr>
            <w:r w:rsidRPr="003957F5">
              <w:rPr>
                <w:rFonts w:ascii="Times New Roman" w:hAnsi="Times New Roman" w:cs="Times New Roman"/>
                <w:b/>
                <w:bCs/>
                <w:color w:val="000000"/>
                <w:sz w:val="26"/>
                <w:szCs w:val="26"/>
              </w:rPr>
              <w:t>Primar</w:t>
            </w:r>
          </w:p>
          <w:p w14:paraId="04692EC8" w14:textId="0C85C8DE" w:rsidR="003957F5" w:rsidRPr="003957F5" w:rsidRDefault="003957F5" w:rsidP="003957F5">
            <w:pPr>
              <w:jc w:val="center"/>
              <w:rPr>
                <w:rFonts w:ascii="Times New Roman" w:hAnsi="Times New Roman" w:cs="Times New Roman"/>
                <w:b/>
                <w:bCs/>
                <w:color w:val="000000"/>
                <w:sz w:val="26"/>
                <w:szCs w:val="26"/>
              </w:rPr>
            </w:pPr>
            <w:r w:rsidRPr="003957F5">
              <w:rPr>
                <w:rFonts w:ascii="Times New Roman" w:hAnsi="Times New Roman" w:cs="Times New Roman"/>
                <w:b/>
                <w:bCs/>
                <w:color w:val="000000"/>
                <w:sz w:val="26"/>
                <w:szCs w:val="26"/>
              </w:rPr>
              <w:t>Elena-Valerica LASCONI</w:t>
            </w:r>
          </w:p>
          <w:p w14:paraId="5CAA07F5" w14:textId="77777777" w:rsidR="003957F5" w:rsidRPr="003957F5" w:rsidRDefault="003957F5" w:rsidP="00593D83">
            <w:pPr>
              <w:jc w:val="both"/>
              <w:rPr>
                <w:rFonts w:ascii="Times New Roman" w:hAnsi="Times New Roman" w:cs="Times New Roman"/>
                <w:b/>
                <w:bCs/>
                <w:color w:val="000000"/>
                <w:sz w:val="26"/>
                <w:szCs w:val="26"/>
              </w:rPr>
            </w:pPr>
          </w:p>
        </w:tc>
        <w:tc>
          <w:tcPr>
            <w:tcW w:w="5525" w:type="dxa"/>
            <w:gridSpan w:val="2"/>
          </w:tcPr>
          <w:p w14:paraId="02002B35" w14:textId="21DC9144" w:rsidR="003957F5" w:rsidRPr="003957F5" w:rsidRDefault="003957F5" w:rsidP="003957F5">
            <w:pPr>
              <w:jc w:val="center"/>
              <w:rPr>
                <w:rFonts w:ascii="Times New Roman" w:hAnsi="Times New Roman" w:cs="Times New Roman"/>
                <w:b/>
                <w:bCs/>
                <w:color w:val="000000"/>
                <w:sz w:val="26"/>
                <w:szCs w:val="26"/>
              </w:rPr>
            </w:pPr>
            <w:r w:rsidRPr="003957F5">
              <w:rPr>
                <w:rFonts w:ascii="Times New Roman" w:hAnsi="Times New Roman" w:cs="Times New Roman"/>
                <w:b/>
                <w:bCs/>
                <w:color w:val="000000"/>
                <w:sz w:val="26"/>
                <w:szCs w:val="26"/>
              </w:rPr>
              <w:t>Compatiment resurse umane,</w:t>
            </w:r>
          </w:p>
        </w:tc>
      </w:tr>
      <w:tr w:rsidR="003957F5" w:rsidRPr="003957F5" w14:paraId="5053AFA5" w14:textId="69337279" w:rsidTr="003957F5">
        <w:trPr>
          <w:trHeight w:val="180"/>
        </w:trPr>
        <w:tc>
          <w:tcPr>
            <w:tcW w:w="4390" w:type="dxa"/>
            <w:vMerge/>
          </w:tcPr>
          <w:p w14:paraId="18093B92" w14:textId="77777777" w:rsidR="003957F5" w:rsidRPr="003957F5" w:rsidRDefault="003957F5" w:rsidP="00593D83">
            <w:pPr>
              <w:jc w:val="both"/>
              <w:rPr>
                <w:rFonts w:ascii="Times New Roman" w:hAnsi="Times New Roman" w:cs="Times New Roman"/>
                <w:b/>
                <w:bCs/>
                <w:color w:val="000000"/>
                <w:sz w:val="26"/>
                <w:szCs w:val="26"/>
              </w:rPr>
            </w:pPr>
          </w:p>
        </w:tc>
        <w:tc>
          <w:tcPr>
            <w:tcW w:w="3057" w:type="dxa"/>
          </w:tcPr>
          <w:p w14:paraId="2D60D318" w14:textId="25BD935B" w:rsidR="003957F5" w:rsidRPr="003957F5" w:rsidRDefault="003957F5" w:rsidP="003957F5">
            <w:pPr>
              <w:jc w:val="center"/>
              <w:rPr>
                <w:rFonts w:ascii="Times New Roman" w:hAnsi="Times New Roman" w:cs="Times New Roman"/>
                <w:b/>
                <w:bCs/>
                <w:color w:val="000000"/>
                <w:sz w:val="26"/>
                <w:szCs w:val="26"/>
              </w:rPr>
            </w:pPr>
            <w:r w:rsidRPr="003957F5">
              <w:rPr>
                <w:rFonts w:ascii="Times New Roman" w:hAnsi="Times New Roman" w:cs="Times New Roman"/>
                <w:b/>
                <w:bCs/>
                <w:color w:val="000000"/>
                <w:sz w:val="26"/>
                <w:szCs w:val="26"/>
              </w:rPr>
              <w:t>Consilier,</w:t>
            </w:r>
          </w:p>
          <w:p w14:paraId="353F169F" w14:textId="3C4B02F4" w:rsidR="003957F5" w:rsidRPr="003957F5" w:rsidRDefault="003957F5" w:rsidP="003957F5">
            <w:pPr>
              <w:jc w:val="center"/>
              <w:rPr>
                <w:rFonts w:ascii="Times New Roman" w:hAnsi="Times New Roman" w:cs="Times New Roman"/>
                <w:b/>
                <w:bCs/>
                <w:color w:val="000000"/>
                <w:sz w:val="26"/>
                <w:szCs w:val="26"/>
              </w:rPr>
            </w:pPr>
            <w:r w:rsidRPr="003957F5">
              <w:rPr>
                <w:rFonts w:ascii="Times New Roman" w:hAnsi="Times New Roman" w:cs="Times New Roman"/>
                <w:b/>
                <w:bCs/>
                <w:color w:val="000000"/>
                <w:sz w:val="26"/>
                <w:szCs w:val="26"/>
              </w:rPr>
              <w:t>Adrian – Ionuț ȚUTEA</w:t>
            </w:r>
          </w:p>
        </w:tc>
        <w:tc>
          <w:tcPr>
            <w:tcW w:w="2468" w:type="dxa"/>
          </w:tcPr>
          <w:p w14:paraId="0DA69630" w14:textId="77777777" w:rsidR="003957F5" w:rsidRDefault="003957F5" w:rsidP="003957F5">
            <w:pPr>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 xml:space="preserve">Consilier, </w:t>
            </w:r>
          </w:p>
          <w:p w14:paraId="75BB7CB9" w14:textId="55D462E9" w:rsidR="003957F5" w:rsidRPr="003957F5" w:rsidRDefault="003957F5" w:rsidP="003957F5">
            <w:pPr>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Claudia PĂTRAN</w:t>
            </w:r>
          </w:p>
        </w:tc>
      </w:tr>
    </w:tbl>
    <w:p w14:paraId="7E5A020B" w14:textId="77777777" w:rsidR="003957F5" w:rsidRPr="003957F5" w:rsidRDefault="003957F5" w:rsidP="003957F5">
      <w:pPr>
        <w:jc w:val="both"/>
        <w:rPr>
          <w:rFonts w:ascii="Times New Roman" w:hAnsi="Times New Roman" w:cs="Times New Roman"/>
          <w:b/>
          <w:bCs/>
          <w:color w:val="000000"/>
          <w:sz w:val="26"/>
          <w:szCs w:val="26"/>
        </w:rPr>
      </w:pPr>
    </w:p>
    <w:sectPr w:rsidR="003957F5" w:rsidRPr="003957F5" w:rsidSect="0084464E">
      <w:headerReference w:type="default" r:id="rId7"/>
      <w:type w:val="continuous"/>
      <w:pgSz w:w="11910" w:h="16840" w:code="9"/>
      <w:pgMar w:top="851" w:right="851" w:bottom="851" w:left="1134" w:header="680" w:footer="68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215F5" w14:textId="77777777" w:rsidR="00CB7133" w:rsidRDefault="00CB7133" w:rsidP="00C2694F">
      <w:r>
        <w:separator/>
      </w:r>
    </w:p>
  </w:endnote>
  <w:endnote w:type="continuationSeparator" w:id="0">
    <w:p w14:paraId="41485E9F" w14:textId="77777777" w:rsidR="00CB7133" w:rsidRDefault="00CB7133" w:rsidP="00C26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93C94" w14:textId="77777777" w:rsidR="00CB7133" w:rsidRDefault="00CB7133" w:rsidP="00C2694F">
      <w:r>
        <w:separator/>
      </w:r>
    </w:p>
  </w:footnote>
  <w:footnote w:type="continuationSeparator" w:id="0">
    <w:p w14:paraId="063D1B98" w14:textId="77777777" w:rsidR="00CB7133" w:rsidRDefault="00CB7133" w:rsidP="00C269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5" w:name="_Hlk101426651"/>
  <w:bookmarkStart w:id="16" w:name="_Hlk101426652"/>
  <w:bookmarkStart w:id="17" w:name="_Hlk101428386"/>
  <w:bookmarkStart w:id="18" w:name="_Hlk101428387"/>
  <w:p w14:paraId="392B56A3" w14:textId="435B4DA3" w:rsidR="003C7D00" w:rsidRDefault="00256C53" w:rsidP="00EA763D">
    <w:pPr>
      <w:pStyle w:val="Header"/>
      <w:tabs>
        <w:tab w:val="clear" w:pos="4513"/>
        <w:tab w:val="clear" w:pos="9026"/>
        <w:tab w:val="left" w:pos="990"/>
      </w:tabs>
    </w:pPr>
    <w:r>
      <w:rPr>
        <w:noProof/>
      </w:rPr>
      <mc:AlternateContent>
        <mc:Choice Requires="wpg">
          <w:drawing>
            <wp:anchor distT="0" distB="0" distL="114300" distR="114300" simplePos="0" relativeHeight="251660288" behindDoc="0" locked="0" layoutInCell="1" allowOverlap="1" wp14:anchorId="0E3FE8F1" wp14:editId="1F4C0B54">
              <wp:simplePos x="0" y="0"/>
              <wp:positionH relativeFrom="column">
                <wp:posOffset>-176530</wp:posOffset>
              </wp:positionH>
              <wp:positionV relativeFrom="paragraph">
                <wp:posOffset>-200660</wp:posOffset>
              </wp:positionV>
              <wp:extent cx="6800215" cy="1116330"/>
              <wp:effectExtent l="635" t="2540" r="9525" b="0"/>
              <wp:wrapNone/>
              <wp:docPr id="1437933754"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0215" cy="1116330"/>
                        <a:chOff x="0" y="0"/>
                        <a:chExt cx="67999" cy="11163"/>
                      </a:xfrm>
                    </wpg:grpSpPr>
                    <pic:pic xmlns:pic="http://schemas.openxmlformats.org/drawingml/2006/picture">
                      <pic:nvPicPr>
                        <pic:cNvPr id="1899842679"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 cy="11163"/>
                        </a:xfrm>
                        <a:prstGeom prst="rect">
                          <a:avLst/>
                        </a:prstGeom>
                        <a:noFill/>
                        <a:extLst>
                          <a:ext uri="{909E8E84-426E-40DD-AFC4-6F175D3DCCD1}">
                            <a14:hiddenFill xmlns:a14="http://schemas.microsoft.com/office/drawing/2010/main">
                              <a:solidFill>
                                <a:srgbClr val="FFFFFF"/>
                              </a:solidFill>
                            </a14:hiddenFill>
                          </a:ext>
                        </a:extLst>
                      </pic:spPr>
                    </pic:pic>
                    <wps:wsp>
                      <wps:cNvPr id="1735684624" name="Freeform 26"/>
                      <wps:cNvSpPr>
                        <a:spLocks/>
                      </wps:cNvSpPr>
                      <wps:spPr bwMode="auto">
                        <a:xfrm>
                          <a:off x="5601" y="9473"/>
                          <a:ext cx="62272" cy="248"/>
                        </a:xfrm>
                        <a:custGeom>
                          <a:avLst/>
                          <a:gdLst>
                            <a:gd name="T0" fmla="*/ 40138426 w 9661"/>
                            <a:gd name="T1" fmla="*/ 3211442 h 58"/>
                            <a:gd name="T2" fmla="*/ 249281 w 9661"/>
                            <a:gd name="T3" fmla="*/ 3211442 h 58"/>
                            <a:gd name="T4" fmla="*/ 186958 w 9661"/>
                            <a:gd name="T5" fmla="*/ 3238824 h 58"/>
                            <a:gd name="T6" fmla="*/ 124641 w 9661"/>
                            <a:gd name="T7" fmla="*/ 3266211 h 58"/>
                            <a:gd name="T8" fmla="*/ 0 w 9661"/>
                            <a:gd name="T9" fmla="*/ 3315508 h 58"/>
                            <a:gd name="T10" fmla="*/ 40138426 w 9661"/>
                            <a:gd name="T11" fmla="*/ 3315508 h 58"/>
                            <a:gd name="T12" fmla="*/ 40138426 w 9661"/>
                            <a:gd name="T13" fmla="*/ 3211442 h 58"/>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9661" h="58">
                              <a:moveTo>
                                <a:pt x="9661" y="0"/>
                              </a:moveTo>
                              <a:lnTo>
                                <a:pt x="60" y="0"/>
                              </a:lnTo>
                              <a:lnTo>
                                <a:pt x="45" y="15"/>
                              </a:lnTo>
                              <a:lnTo>
                                <a:pt x="30" y="30"/>
                              </a:lnTo>
                              <a:lnTo>
                                <a:pt x="0" y="57"/>
                              </a:lnTo>
                              <a:lnTo>
                                <a:pt x="9661" y="57"/>
                              </a:lnTo>
                              <a:lnTo>
                                <a:pt x="9661" y="0"/>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8653312" name="Text Box 29"/>
                      <wps:cNvSpPr txBox="1">
                        <a:spLocks noChangeArrowheads="1"/>
                      </wps:cNvSpPr>
                      <wps:spPr bwMode="auto">
                        <a:xfrm>
                          <a:off x="10873" y="494"/>
                          <a:ext cx="56662" cy="9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C64AAD" w14:textId="77777777" w:rsidR="003C7D00" w:rsidRDefault="003C7D00" w:rsidP="00EA763D">
                            <w:pPr>
                              <w:rPr>
                                <w:rFonts w:ascii="Times New Roman"/>
                              </w:rPr>
                            </w:pPr>
                          </w:p>
                          <w:p w14:paraId="012BBFD8" w14:textId="31AFA92B" w:rsidR="003C7D00" w:rsidRPr="00E6765D" w:rsidRDefault="003C7D00" w:rsidP="00EA763D">
                            <w:pPr>
                              <w:spacing w:line="247" w:lineRule="auto"/>
                              <w:ind w:left="709" w:right="1814"/>
                              <w:jc w:val="right"/>
                              <w:rPr>
                                <w:sz w:val="18"/>
                                <w:szCs w:val="18"/>
                              </w:rPr>
                            </w:pPr>
                            <w:r w:rsidRPr="00E6765D">
                              <w:rPr>
                                <w:color w:val="3854A4"/>
                                <w:sz w:val="18"/>
                                <w:szCs w:val="18"/>
                              </w:rPr>
                              <w:t xml:space="preserve">                                                                                  JUDEŢUL ARGEŞ                                                                                   </w:t>
                            </w:r>
                            <w:r w:rsidR="003F0C7A">
                              <w:rPr>
                                <w:color w:val="3854A4"/>
                                <w:sz w:val="18"/>
                                <w:szCs w:val="18"/>
                              </w:rPr>
                              <w:t>MUNICIPIUL CÂMPULUNG</w:t>
                            </w:r>
                          </w:p>
                          <w:p w14:paraId="066B71A7" w14:textId="77777777" w:rsidR="003C7D00" w:rsidRPr="00E6765D" w:rsidRDefault="003C7D00" w:rsidP="00EA763D">
                            <w:pPr>
                              <w:spacing w:line="247" w:lineRule="auto"/>
                              <w:ind w:right="1842"/>
                              <w:jc w:val="right"/>
                              <w:rPr>
                                <w:noProof/>
                                <w:color w:val="3854A4"/>
                                <w:sz w:val="18"/>
                                <w:szCs w:val="18"/>
                              </w:rPr>
                            </w:pPr>
                            <w:r w:rsidRPr="00E6765D">
                              <w:rPr>
                                <w:noProof/>
                                <w:color w:val="3854A4"/>
                                <w:sz w:val="18"/>
                                <w:szCs w:val="18"/>
                              </w:rPr>
                              <w:t xml:space="preserve">                                                                        Str. Negru Vodă, nr. 127, judeţul Argeş  Tel/fax: 0248511034, 0248510055</w:t>
                            </w:r>
                            <w:r>
                              <w:rPr>
                                <w:noProof/>
                                <w:color w:val="3854A4"/>
                                <w:sz w:val="18"/>
                                <w:szCs w:val="18"/>
                              </w:rPr>
                              <w:t xml:space="preserve">; </w:t>
                            </w:r>
                            <w:r w:rsidRPr="00E6765D">
                              <w:rPr>
                                <w:noProof/>
                                <w:color w:val="3854A4"/>
                                <w:sz w:val="18"/>
                                <w:szCs w:val="18"/>
                              </w:rPr>
                              <w:t>Mobil</w:t>
                            </w:r>
                            <w:r>
                              <w:rPr>
                                <w:noProof/>
                                <w:color w:val="3854A4"/>
                                <w:sz w:val="18"/>
                                <w:szCs w:val="18"/>
                              </w:rPr>
                              <w:t>:</w:t>
                            </w:r>
                            <w:r w:rsidRPr="00E6765D">
                              <w:rPr>
                                <w:noProof/>
                                <w:color w:val="3854A4"/>
                                <w:sz w:val="18"/>
                                <w:szCs w:val="18"/>
                              </w:rPr>
                              <w:t xml:space="preserve"> 0756.998.960</w:t>
                            </w:r>
                            <w:r w:rsidRPr="00E6765D">
                              <w:rPr>
                                <w:noProof/>
                                <w:color w:val="3854A4"/>
                                <w:sz w:val="18"/>
                                <w:szCs w:val="18"/>
                              </w:rPr>
                              <w:br/>
                              <w:t>email: primarie@primariacampulung.ro</w:t>
                            </w:r>
                          </w:p>
                        </w:txbxContent>
                      </wps:txbx>
                      <wps:bodyPr rot="0" vert="horz" wrap="square" lIns="0" tIns="0" rIns="0" bIns="0" anchor="t" anchorCtr="0" upright="1">
                        <a:noAutofit/>
                      </wps:bodyPr>
                    </wps:wsp>
                    <wps:wsp>
                      <wps:cNvPr id="279563468" name="Freeform 27"/>
                      <wps:cNvSpPr>
                        <a:spLocks/>
                      </wps:cNvSpPr>
                      <wps:spPr bwMode="auto">
                        <a:xfrm>
                          <a:off x="5519" y="9803"/>
                          <a:ext cx="62456" cy="177"/>
                        </a:xfrm>
                        <a:custGeom>
                          <a:avLst/>
                          <a:gdLst>
                            <a:gd name="T0" fmla="*/ 40164050 w 9712"/>
                            <a:gd name="T1" fmla="*/ 3239829 h 42"/>
                            <a:gd name="T2" fmla="*/ 210911 w 9712"/>
                            <a:gd name="T3" fmla="*/ 3239829 h 42"/>
                            <a:gd name="T4" fmla="*/ 103388 w 9712"/>
                            <a:gd name="T5" fmla="*/ 3279081 h 42"/>
                            <a:gd name="T6" fmla="*/ 0 w 9712"/>
                            <a:gd name="T7" fmla="*/ 3314759 h 42"/>
                            <a:gd name="T8" fmla="*/ 40164050 w 9712"/>
                            <a:gd name="T9" fmla="*/ 3314759 h 42"/>
                            <a:gd name="T10" fmla="*/ 40164050 w 9712"/>
                            <a:gd name="T11" fmla="*/ 3239829 h 42"/>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9712" h="42">
                              <a:moveTo>
                                <a:pt x="9712" y="0"/>
                              </a:moveTo>
                              <a:lnTo>
                                <a:pt x="51" y="0"/>
                              </a:lnTo>
                              <a:lnTo>
                                <a:pt x="25" y="22"/>
                              </a:lnTo>
                              <a:lnTo>
                                <a:pt x="0" y="42"/>
                              </a:lnTo>
                              <a:lnTo>
                                <a:pt x="9712" y="42"/>
                              </a:lnTo>
                              <a:lnTo>
                                <a:pt x="9712" y="0"/>
                              </a:lnTo>
                              <a:close/>
                            </a:path>
                          </a:pathLst>
                        </a:custGeom>
                        <a:solidFill>
                          <a:srgbClr val="FFFF00"/>
                        </a:solidFill>
                        <a:ln w="12700">
                          <a:solidFill>
                            <a:srgbClr val="FFFF00"/>
                          </a:solidFill>
                          <a:round/>
                          <a:headEnd/>
                          <a:tailEnd/>
                        </a:ln>
                      </wps:spPr>
                      <wps:bodyPr rot="0" vert="horz" wrap="square" lIns="91440" tIns="45720" rIns="91440" bIns="45720" anchor="t" anchorCtr="0" upright="1">
                        <a:noAutofit/>
                      </wps:bodyPr>
                    </wps:wsp>
                    <wps:wsp>
                      <wps:cNvPr id="2086690399" name="Freeform 28"/>
                      <wps:cNvSpPr>
                        <a:spLocks/>
                      </wps:cNvSpPr>
                      <wps:spPr bwMode="auto">
                        <a:xfrm>
                          <a:off x="4942" y="10132"/>
                          <a:ext cx="62811" cy="140"/>
                        </a:xfrm>
                        <a:custGeom>
                          <a:avLst/>
                          <a:gdLst>
                            <a:gd name="T0" fmla="*/ 40434956 w 9757"/>
                            <a:gd name="T1" fmla="*/ 3143490 h 34"/>
                            <a:gd name="T2" fmla="*/ 186489 w 9757"/>
                            <a:gd name="T3" fmla="*/ 3143490 h 34"/>
                            <a:gd name="T4" fmla="*/ 41445 w 9757"/>
                            <a:gd name="T5" fmla="*/ 3187479 h 34"/>
                            <a:gd name="T6" fmla="*/ 0 w 9757"/>
                            <a:gd name="T7" fmla="*/ 3199325 h 34"/>
                            <a:gd name="T8" fmla="*/ 40434956 w 9757"/>
                            <a:gd name="T9" fmla="*/ 3199325 h 34"/>
                            <a:gd name="T10" fmla="*/ 40434956 w 9757"/>
                            <a:gd name="T11" fmla="*/ 3143490 h 34"/>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9757" h="34">
                              <a:moveTo>
                                <a:pt x="9757" y="0"/>
                              </a:moveTo>
                              <a:lnTo>
                                <a:pt x="45" y="0"/>
                              </a:lnTo>
                              <a:lnTo>
                                <a:pt x="10" y="26"/>
                              </a:lnTo>
                              <a:lnTo>
                                <a:pt x="0" y="33"/>
                              </a:lnTo>
                              <a:lnTo>
                                <a:pt x="9757" y="33"/>
                              </a:lnTo>
                              <a:lnTo>
                                <a:pt x="9757" y="0"/>
                              </a:lnTo>
                              <a:close/>
                            </a:path>
                          </a:pathLst>
                        </a:custGeom>
                        <a:solidFill>
                          <a:srgbClr val="ED1C2A"/>
                        </a:solidFill>
                        <a:ln w="9525">
                          <a:solidFill>
                            <a:srgbClr val="FF0000"/>
                          </a:solidFill>
                          <a:round/>
                          <a:headEnd/>
                          <a:tailEnd/>
                        </a:ln>
                      </wps:spPr>
                      <wps:bodyPr rot="0" vert="horz" wrap="square" lIns="91440" tIns="45720" rIns="91440" bIns="45720" anchor="t" anchorCtr="0" upright="1">
                        <a:noAutofit/>
                      </wps:bodyPr>
                    </wps:wsp>
                    <wpg:grpSp>
                      <wpg:cNvPr id="19315197" name="Group 2"/>
                      <wpg:cNvGrpSpPr>
                        <a:grpSpLocks/>
                      </wpg:cNvGrpSpPr>
                      <wpg:grpSpPr bwMode="auto">
                        <a:xfrm>
                          <a:off x="56346" y="329"/>
                          <a:ext cx="11653" cy="8407"/>
                          <a:chOff x="9527" y="-1865"/>
                          <a:chExt cx="1835" cy="1324"/>
                        </a:xfrm>
                      </wpg:grpSpPr>
                      <wps:wsp>
                        <wps:cNvPr id="912650186" name="AutoShape 16"/>
                        <wps:cNvSpPr>
                          <a:spLocks/>
                        </wps:cNvSpPr>
                        <wps:spPr bwMode="auto">
                          <a:xfrm>
                            <a:off x="10119" y="-1404"/>
                            <a:ext cx="392" cy="400"/>
                          </a:xfrm>
                          <a:custGeom>
                            <a:avLst/>
                            <a:gdLst>
                              <a:gd name="T0" fmla="*/ 45 w 392"/>
                              <a:gd name="T1" fmla="*/ -1268 h 400"/>
                              <a:gd name="T2" fmla="*/ 10 w 392"/>
                              <a:gd name="T3" fmla="*/ -1268 h 400"/>
                              <a:gd name="T4" fmla="*/ 7 w 392"/>
                              <a:gd name="T5" fmla="*/ -1127 h 400"/>
                              <a:gd name="T6" fmla="*/ 41 w 392"/>
                              <a:gd name="T7" fmla="*/ -1121 h 400"/>
                              <a:gd name="T8" fmla="*/ 51 w 392"/>
                              <a:gd name="T9" fmla="*/ -1225 h 400"/>
                              <a:gd name="T10" fmla="*/ 0 w 392"/>
                              <a:gd name="T11" fmla="*/ -1384 h 400"/>
                              <a:gd name="T12" fmla="*/ 82 w 392"/>
                              <a:gd name="T13" fmla="*/ -1388 h 400"/>
                              <a:gd name="T14" fmla="*/ 84 w 392"/>
                              <a:gd name="T15" fmla="*/ -1396 h 400"/>
                              <a:gd name="T16" fmla="*/ 99 w 392"/>
                              <a:gd name="T17" fmla="*/ -1403 h 400"/>
                              <a:gd name="T18" fmla="*/ 99 w 392"/>
                              <a:gd name="T19" fmla="*/ -1377 h 400"/>
                              <a:gd name="T20" fmla="*/ 120 w 392"/>
                              <a:gd name="T21" fmla="*/ -1383 h 400"/>
                              <a:gd name="T22" fmla="*/ 119 w 392"/>
                              <a:gd name="T23" fmla="*/ -1038 h 400"/>
                              <a:gd name="T24" fmla="*/ 186 w 392"/>
                              <a:gd name="T25" fmla="*/ -1225 h 400"/>
                              <a:gd name="T26" fmla="*/ 172 w 392"/>
                              <a:gd name="T27" fmla="*/ -1275 h 400"/>
                              <a:gd name="T28" fmla="*/ 160 w 392"/>
                              <a:gd name="T29" fmla="*/ -1330 h 400"/>
                              <a:gd name="T30" fmla="*/ 129 w 392"/>
                              <a:gd name="T31" fmla="*/ -1351 h 400"/>
                              <a:gd name="T32" fmla="*/ 97 w 392"/>
                              <a:gd name="T33" fmla="*/ -1330 h 400"/>
                              <a:gd name="T34" fmla="*/ 85 w 392"/>
                              <a:gd name="T35" fmla="*/ -1275 h 400"/>
                              <a:gd name="T36" fmla="*/ 78 w 392"/>
                              <a:gd name="T37" fmla="*/ -1225 h 400"/>
                              <a:gd name="T38" fmla="*/ 82 w 392"/>
                              <a:gd name="T39" fmla="*/ -1127 h 400"/>
                              <a:gd name="T40" fmla="*/ 176 w 392"/>
                              <a:gd name="T41" fmla="*/ -1127 h 400"/>
                              <a:gd name="T42" fmla="*/ 195 w 392"/>
                              <a:gd name="T43" fmla="*/ -1055 h 400"/>
                              <a:gd name="T44" fmla="*/ 67 w 392"/>
                              <a:gd name="T45" fmla="*/ -1043 h 400"/>
                              <a:gd name="T46" fmla="*/ 195 w 392"/>
                              <a:gd name="T47" fmla="*/ -1049 h 400"/>
                              <a:gd name="T48" fmla="*/ 244 w 392"/>
                              <a:gd name="T49" fmla="*/ -1225 h 400"/>
                              <a:gd name="T50" fmla="*/ 227 w 392"/>
                              <a:gd name="T51" fmla="*/ -1275 h 400"/>
                              <a:gd name="T52" fmla="*/ 210 w 392"/>
                              <a:gd name="T53" fmla="*/ -1225 h 400"/>
                              <a:gd name="T54" fmla="*/ 214 w 392"/>
                              <a:gd name="T55" fmla="*/ -1127 h 400"/>
                              <a:gd name="T56" fmla="*/ 240 w 392"/>
                              <a:gd name="T57" fmla="*/ -1127 h 400"/>
                              <a:gd name="T58" fmla="*/ 302 w 392"/>
                              <a:gd name="T59" fmla="*/ -1386 h 400"/>
                              <a:gd name="T60" fmla="*/ 301 w 392"/>
                              <a:gd name="T61" fmla="*/ -1388 h 400"/>
                              <a:gd name="T62" fmla="*/ 301 w 392"/>
                              <a:gd name="T63" fmla="*/ -1394 h 400"/>
                              <a:gd name="T64" fmla="*/ 129 w 392"/>
                              <a:gd name="T65" fmla="*/ -1396 h 400"/>
                              <a:gd name="T66" fmla="*/ 130 w 392"/>
                              <a:gd name="T67" fmla="*/ -1392 h 400"/>
                              <a:gd name="T68" fmla="*/ 130 w 392"/>
                              <a:gd name="T69" fmla="*/ -1388 h 400"/>
                              <a:gd name="T70" fmla="*/ 129 w 392"/>
                              <a:gd name="T71" fmla="*/ -1384 h 400"/>
                              <a:gd name="T72" fmla="*/ 325 w 392"/>
                              <a:gd name="T73" fmla="*/ -1004 h 400"/>
                              <a:gd name="T74" fmla="*/ 325 w 392"/>
                              <a:gd name="T75" fmla="*/ -1004 h 400"/>
                              <a:gd name="T76" fmla="*/ 325 w 392"/>
                              <a:gd name="T77" fmla="*/ -1403 h 400"/>
                              <a:gd name="T78" fmla="*/ 312 w 392"/>
                              <a:gd name="T79" fmla="*/ -1383 h 400"/>
                              <a:gd name="T80" fmla="*/ 338 w 392"/>
                              <a:gd name="T81" fmla="*/ -1383 h 400"/>
                              <a:gd name="T82" fmla="*/ 259 w 392"/>
                              <a:gd name="T83" fmla="*/ -1055 h 400"/>
                              <a:gd name="T84" fmla="*/ 271 w 392"/>
                              <a:gd name="T85" fmla="*/ -1043 h 400"/>
                              <a:gd name="T86" fmla="*/ 392 w 392"/>
                              <a:gd name="T87" fmla="*/ -1055 h 400"/>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392" h="400">
                                <a:moveTo>
                                  <a:pt x="51" y="178"/>
                                </a:moveTo>
                                <a:lnTo>
                                  <a:pt x="45" y="178"/>
                                </a:lnTo>
                                <a:lnTo>
                                  <a:pt x="45" y="135"/>
                                </a:lnTo>
                                <a:lnTo>
                                  <a:pt x="37" y="128"/>
                                </a:lnTo>
                                <a:lnTo>
                                  <a:pt x="18" y="128"/>
                                </a:lnTo>
                                <a:lnTo>
                                  <a:pt x="10" y="135"/>
                                </a:lnTo>
                                <a:lnTo>
                                  <a:pt x="10" y="178"/>
                                </a:lnTo>
                                <a:lnTo>
                                  <a:pt x="4" y="178"/>
                                </a:lnTo>
                                <a:lnTo>
                                  <a:pt x="7" y="276"/>
                                </a:lnTo>
                                <a:lnTo>
                                  <a:pt x="14" y="276"/>
                                </a:lnTo>
                                <a:lnTo>
                                  <a:pt x="14" y="282"/>
                                </a:lnTo>
                                <a:lnTo>
                                  <a:pt x="41" y="282"/>
                                </a:lnTo>
                                <a:lnTo>
                                  <a:pt x="41" y="276"/>
                                </a:lnTo>
                                <a:lnTo>
                                  <a:pt x="48" y="276"/>
                                </a:lnTo>
                                <a:lnTo>
                                  <a:pt x="51" y="178"/>
                                </a:lnTo>
                                <a:close/>
                                <a:moveTo>
                                  <a:pt x="84" y="7"/>
                                </a:moveTo>
                                <a:lnTo>
                                  <a:pt x="0" y="7"/>
                                </a:lnTo>
                                <a:lnTo>
                                  <a:pt x="0" y="19"/>
                                </a:lnTo>
                                <a:lnTo>
                                  <a:pt x="84" y="19"/>
                                </a:lnTo>
                                <a:lnTo>
                                  <a:pt x="83" y="17"/>
                                </a:lnTo>
                                <a:lnTo>
                                  <a:pt x="82" y="15"/>
                                </a:lnTo>
                                <a:lnTo>
                                  <a:pt x="82" y="11"/>
                                </a:lnTo>
                                <a:lnTo>
                                  <a:pt x="83" y="9"/>
                                </a:lnTo>
                                <a:lnTo>
                                  <a:pt x="84" y="7"/>
                                </a:lnTo>
                                <a:close/>
                                <a:moveTo>
                                  <a:pt x="120" y="6"/>
                                </a:moveTo>
                                <a:lnTo>
                                  <a:pt x="114" y="0"/>
                                </a:lnTo>
                                <a:lnTo>
                                  <a:pt x="99" y="0"/>
                                </a:lnTo>
                                <a:lnTo>
                                  <a:pt x="93" y="6"/>
                                </a:lnTo>
                                <a:lnTo>
                                  <a:pt x="93" y="20"/>
                                </a:lnTo>
                                <a:lnTo>
                                  <a:pt x="99" y="26"/>
                                </a:lnTo>
                                <a:lnTo>
                                  <a:pt x="106" y="26"/>
                                </a:lnTo>
                                <a:lnTo>
                                  <a:pt x="114" y="26"/>
                                </a:lnTo>
                                <a:lnTo>
                                  <a:pt x="120" y="20"/>
                                </a:lnTo>
                                <a:lnTo>
                                  <a:pt x="120" y="6"/>
                                </a:lnTo>
                                <a:close/>
                                <a:moveTo>
                                  <a:pt x="129" y="399"/>
                                </a:moveTo>
                                <a:lnTo>
                                  <a:pt x="119" y="365"/>
                                </a:lnTo>
                                <a:lnTo>
                                  <a:pt x="86" y="365"/>
                                </a:lnTo>
                                <a:lnTo>
                                  <a:pt x="129" y="399"/>
                                </a:lnTo>
                                <a:close/>
                                <a:moveTo>
                                  <a:pt x="186" y="178"/>
                                </a:moveTo>
                                <a:lnTo>
                                  <a:pt x="180" y="178"/>
                                </a:lnTo>
                                <a:lnTo>
                                  <a:pt x="180" y="135"/>
                                </a:lnTo>
                                <a:lnTo>
                                  <a:pt x="172" y="128"/>
                                </a:lnTo>
                                <a:lnTo>
                                  <a:pt x="162" y="128"/>
                                </a:lnTo>
                                <a:lnTo>
                                  <a:pt x="163" y="86"/>
                                </a:lnTo>
                                <a:lnTo>
                                  <a:pt x="160" y="73"/>
                                </a:lnTo>
                                <a:lnTo>
                                  <a:pt x="153" y="62"/>
                                </a:lnTo>
                                <a:lnTo>
                                  <a:pt x="142" y="55"/>
                                </a:lnTo>
                                <a:lnTo>
                                  <a:pt x="129" y="52"/>
                                </a:lnTo>
                                <a:lnTo>
                                  <a:pt x="115" y="55"/>
                                </a:lnTo>
                                <a:lnTo>
                                  <a:pt x="105" y="62"/>
                                </a:lnTo>
                                <a:lnTo>
                                  <a:pt x="97" y="73"/>
                                </a:lnTo>
                                <a:lnTo>
                                  <a:pt x="95" y="86"/>
                                </a:lnTo>
                                <a:lnTo>
                                  <a:pt x="95" y="128"/>
                                </a:lnTo>
                                <a:lnTo>
                                  <a:pt x="85" y="128"/>
                                </a:lnTo>
                                <a:lnTo>
                                  <a:pt x="78" y="135"/>
                                </a:lnTo>
                                <a:lnTo>
                                  <a:pt x="78" y="145"/>
                                </a:lnTo>
                                <a:lnTo>
                                  <a:pt x="78" y="178"/>
                                </a:lnTo>
                                <a:lnTo>
                                  <a:pt x="72" y="178"/>
                                </a:lnTo>
                                <a:lnTo>
                                  <a:pt x="75" y="276"/>
                                </a:lnTo>
                                <a:lnTo>
                                  <a:pt x="82" y="276"/>
                                </a:lnTo>
                                <a:lnTo>
                                  <a:pt x="82" y="282"/>
                                </a:lnTo>
                                <a:lnTo>
                                  <a:pt x="176" y="282"/>
                                </a:lnTo>
                                <a:lnTo>
                                  <a:pt x="176" y="276"/>
                                </a:lnTo>
                                <a:lnTo>
                                  <a:pt x="183" y="276"/>
                                </a:lnTo>
                                <a:lnTo>
                                  <a:pt x="186" y="178"/>
                                </a:lnTo>
                                <a:close/>
                                <a:moveTo>
                                  <a:pt x="195" y="348"/>
                                </a:moveTo>
                                <a:lnTo>
                                  <a:pt x="62" y="348"/>
                                </a:lnTo>
                                <a:lnTo>
                                  <a:pt x="62" y="354"/>
                                </a:lnTo>
                                <a:lnTo>
                                  <a:pt x="67" y="360"/>
                                </a:lnTo>
                                <a:lnTo>
                                  <a:pt x="74" y="360"/>
                                </a:lnTo>
                                <a:lnTo>
                                  <a:pt x="190" y="360"/>
                                </a:lnTo>
                                <a:lnTo>
                                  <a:pt x="195" y="354"/>
                                </a:lnTo>
                                <a:lnTo>
                                  <a:pt x="195" y="348"/>
                                </a:lnTo>
                                <a:close/>
                                <a:moveTo>
                                  <a:pt x="250" y="178"/>
                                </a:moveTo>
                                <a:lnTo>
                                  <a:pt x="244" y="178"/>
                                </a:lnTo>
                                <a:lnTo>
                                  <a:pt x="244" y="135"/>
                                </a:lnTo>
                                <a:lnTo>
                                  <a:pt x="236" y="128"/>
                                </a:lnTo>
                                <a:lnTo>
                                  <a:pt x="227" y="128"/>
                                </a:lnTo>
                                <a:lnTo>
                                  <a:pt x="217" y="128"/>
                                </a:lnTo>
                                <a:lnTo>
                                  <a:pt x="210" y="135"/>
                                </a:lnTo>
                                <a:lnTo>
                                  <a:pt x="210" y="178"/>
                                </a:lnTo>
                                <a:lnTo>
                                  <a:pt x="203" y="178"/>
                                </a:lnTo>
                                <a:lnTo>
                                  <a:pt x="207" y="276"/>
                                </a:lnTo>
                                <a:lnTo>
                                  <a:pt x="214" y="276"/>
                                </a:lnTo>
                                <a:lnTo>
                                  <a:pt x="214" y="282"/>
                                </a:lnTo>
                                <a:lnTo>
                                  <a:pt x="240" y="282"/>
                                </a:lnTo>
                                <a:lnTo>
                                  <a:pt x="240" y="276"/>
                                </a:lnTo>
                                <a:lnTo>
                                  <a:pt x="247" y="276"/>
                                </a:lnTo>
                                <a:lnTo>
                                  <a:pt x="250" y="178"/>
                                </a:lnTo>
                                <a:close/>
                                <a:moveTo>
                                  <a:pt x="302" y="17"/>
                                </a:moveTo>
                                <a:lnTo>
                                  <a:pt x="301" y="17"/>
                                </a:lnTo>
                                <a:lnTo>
                                  <a:pt x="301" y="15"/>
                                </a:lnTo>
                                <a:lnTo>
                                  <a:pt x="301" y="11"/>
                                </a:lnTo>
                                <a:lnTo>
                                  <a:pt x="301" y="9"/>
                                </a:lnTo>
                                <a:lnTo>
                                  <a:pt x="302" y="9"/>
                                </a:lnTo>
                                <a:lnTo>
                                  <a:pt x="302" y="7"/>
                                </a:lnTo>
                                <a:lnTo>
                                  <a:pt x="129" y="7"/>
                                </a:lnTo>
                                <a:lnTo>
                                  <a:pt x="129" y="9"/>
                                </a:lnTo>
                                <a:lnTo>
                                  <a:pt x="130" y="9"/>
                                </a:lnTo>
                                <a:lnTo>
                                  <a:pt x="130" y="11"/>
                                </a:lnTo>
                                <a:lnTo>
                                  <a:pt x="130" y="15"/>
                                </a:lnTo>
                                <a:lnTo>
                                  <a:pt x="130" y="17"/>
                                </a:lnTo>
                                <a:lnTo>
                                  <a:pt x="129" y="17"/>
                                </a:lnTo>
                                <a:lnTo>
                                  <a:pt x="129" y="19"/>
                                </a:lnTo>
                                <a:lnTo>
                                  <a:pt x="302" y="19"/>
                                </a:lnTo>
                                <a:lnTo>
                                  <a:pt x="302" y="17"/>
                                </a:lnTo>
                                <a:close/>
                                <a:moveTo>
                                  <a:pt x="325" y="399"/>
                                </a:moveTo>
                                <a:lnTo>
                                  <a:pt x="315" y="365"/>
                                </a:lnTo>
                                <a:lnTo>
                                  <a:pt x="283" y="365"/>
                                </a:lnTo>
                                <a:lnTo>
                                  <a:pt x="325" y="399"/>
                                </a:lnTo>
                                <a:close/>
                                <a:moveTo>
                                  <a:pt x="338" y="6"/>
                                </a:moveTo>
                                <a:lnTo>
                                  <a:pt x="333" y="0"/>
                                </a:lnTo>
                                <a:lnTo>
                                  <a:pt x="325" y="0"/>
                                </a:lnTo>
                                <a:lnTo>
                                  <a:pt x="318" y="0"/>
                                </a:lnTo>
                                <a:lnTo>
                                  <a:pt x="312" y="6"/>
                                </a:lnTo>
                                <a:lnTo>
                                  <a:pt x="312" y="20"/>
                                </a:lnTo>
                                <a:lnTo>
                                  <a:pt x="318" y="26"/>
                                </a:lnTo>
                                <a:lnTo>
                                  <a:pt x="333" y="26"/>
                                </a:lnTo>
                                <a:lnTo>
                                  <a:pt x="338" y="20"/>
                                </a:lnTo>
                                <a:lnTo>
                                  <a:pt x="338" y="6"/>
                                </a:lnTo>
                                <a:close/>
                                <a:moveTo>
                                  <a:pt x="392" y="348"/>
                                </a:moveTo>
                                <a:lnTo>
                                  <a:pt x="259" y="348"/>
                                </a:lnTo>
                                <a:lnTo>
                                  <a:pt x="259" y="354"/>
                                </a:lnTo>
                                <a:lnTo>
                                  <a:pt x="264" y="360"/>
                                </a:lnTo>
                                <a:lnTo>
                                  <a:pt x="271" y="360"/>
                                </a:lnTo>
                                <a:lnTo>
                                  <a:pt x="386" y="360"/>
                                </a:lnTo>
                                <a:lnTo>
                                  <a:pt x="392" y="354"/>
                                </a:lnTo>
                                <a:lnTo>
                                  <a:pt x="392" y="348"/>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98806761" name="Picture 1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583" y="-1352"/>
                            <a:ext cx="115" cy="230"/>
                          </a:xfrm>
                          <a:prstGeom prst="rect">
                            <a:avLst/>
                          </a:prstGeom>
                          <a:noFill/>
                          <a:extLst>
                            <a:ext uri="{909E8E84-426E-40DD-AFC4-6F175D3DCCD1}">
                              <a14:hiddenFill xmlns:a14="http://schemas.microsoft.com/office/drawing/2010/main">
                                <a:solidFill>
                                  <a:srgbClr val="FFFFFF"/>
                                </a:solidFill>
                              </a14:hiddenFill>
                            </a:ext>
                          </a:extLst>
                        </pic:spPr>
                      </pic:pic>
                      <wps:wsp>
                        <wps:cNvPr id="1394791509" name="AutoShape 14"/>
                        <wps:cNvSpPr>
                          <a:spLocks/>
                        </wps:cNvSpPr>
                        <wps:spPr bwMode="auto">
                          <a:xfrm>
                            <a:off x="9607" y="-1398"/>
                            <a:ext cx="1100" cy="857"/>
                          </a:xfrm>
                          <a:custGeom>
                            <a:avLst/>
                            <a:gdLst>
                              <a:gd name="T0" fmla="*/ 0 w 1100"/>
                              <a:gd name="T1" fmla="*/ -717 h 857"/>
                              <a:gd name="T2" fmla="*/ 54 w 1100"/>
                              <a:gd name="T3" fmla="*/ -738 h 857"/>
                              <a:gd name="T4" fmla="*/ 54 w 1100"/>
                              <a:gd name="T5" fmla="*/ -717 h 857"/>
                              <a:gd name="T6" fmla="*/ 115 w 1100"/>
                              <a:gd name="T7" fmla="*/ -745 h 857"/>
                              <a:gd name="T8" fmla="*/ 72 w 1100"/>
                              <a:gd name="T9" fmla="*/ -647 h 857"/>
                              <a:gd name="T10" fmla="*/ 163 w 1100"/>
                              <a:gd name="T11" fmla="*/ -738 h 857"/>
                              <a:gd name="T12" fmla="*/ 163 w 1100"/>
                              <a:gd name="T13" fmla="*/ -717 h 857"/>
                              <a:gd name="T14" fmla="*/ 176 w 1100"/>
                              <a:gd name="T15" fmla="*/ -738 h 857"/>
                              <a:gd name="T16" fmla="*/ 196 w 1100"/>
                              <a:gd name="T17" fmla="*/ -738 h 857"/>
                              <a:gd name="T18" fmla="*/ 229 w 1100"/>
                              <a:gd name="T19" fmla="*/ -1395 h 857"/>
                              <a:gd name="T20" fmla="*/ 208 w 1100"/>
                              <a:gd name="T21" fmla="*/ -717 h 857"/>
                              <a:gd name="T22" fmla="*/ 229 w 1100"/>
                              <a:gd name="T23" fmla="*/ -717 h 857"/>
                              <a:gd name="T24" fmla="*/ 271 w 1100"/>
                              <a:gd name="T25" fmla="*/ -738 h 857"/>
                              <a:gd name="T26" fmla="*/ 271 w 1100"/>
                              <a:gd name="T27" fmla="*/ -717 h 857"/>
                              <a:gd name="T28" fmla="*/ 284 w 1100"/>
                              <a:gd name="T29" fmla="*/ -738 h 857"/>
                              <a:gd name="T30" fmla="*/ 305 w 1100"/>
                              <a:gd name="T31" fmla="*/ -738 h 857"/>
                              <a:gd name="T32" fmla="*/ 230 w 1100"/>
                              <a:gd name="T33" fmla="*/ -1384 h 857"/>
                              <a:gd name="T34" fmla="*/ 327 w 1100"/>
                              <a:gd name="T35" fmla="*/ -1388 h 857"/>
                              <a:gd name="T36" fmla="*/ 328 w 1100"/>
                              <a:gd name="T37" fmla="*/ -1395 h 857"/>
                              <a:gd name="T38" fmla="*/ 338 w 1100"/>
                              <a:gd name="T39" fmla="*/ -1398 h 857"/>
                              <a:gd name="T40" fmla="*/ 338 w 1100"/>
                              <a:gd name="T41" fmla="*/ -1382 h 857"/>
                              <a:gd name="T42" fmla="*/ 350 w 1100"/>
                              <a:gd name="T43" fmla="*/ -1390 h 857"/>
                              <a:gd name="T44" fmla="*/ 364 w 1100"/>
                              <a:gd name="T45" fmla="*/ -745 h 857"/>
                              <a:gd name="T46" fmla="*/ 320 w 1100"/>
                              <a:gd name="T47" fmla="*/ -647 h 857"/>
                              <a:gd name="T48" fmla="*/ 413 w 1100"/>
                              <a:gd name="T49" fmla="*/ -738 h 857"/>
                              <a:gd name="T50" fmla="*/ 413 w 1100"/>
                              <a:gd name="T51" fmla="*/ -717 h 857"/>
                              <a:gd name="T52" fmla="*/ 426 w 1100"/>
                              <a:gd name="T53" fmla="*/ -738 h 857"/>
                              <a:gd name="T54" fmla="*/ 446 w 1100"/>
                              <a:gd name="T55" fmla="*/ -738 h 857"/>
                              <a:gd name="T56" fmla="*/ 358 w 1100"/>
                              <a:gd name="T57" fmla="*/ -1394 h 857"/>
                              <a:gd name="T58" fmla="*/ 358 w 1100"/>
                              <a:gd name="T59" fmla="*/ -1388 h 857"/>
                              <a:gd name="T60" fmla="*/ 455 w 1100"/>
                              <a:gd name="T61" fmla="*/ -1384 h 857"/>
                              <a:gd name="T62" fmla="*/ 493 w 1100"/>
                              <a:gd name="T63" fmla="*/ -1225 h 857"/>
                              <a:gd name="T64" fmla="*/ 468 w 1100"/>
                              <a:gd name="T65" fmla="*/ -738 h 857"/>
                              <a:gd name="T66" fmla="*/ 468 w 1100"/>
                              <a:gd name="T67" fmla="*/ -717 h 857"/>
                              <a:gd name="T68" fmla="*/ 499 w 1100"/>
                              <a:gd name="T69" fmla="*/ -810 h 857"/>
                              <a:gd name="T70" fmla="*/ 489 w 1100"/>
                              <a:gd name="T71" fmla="*/ -1127 h 857"/>
                              <a:gd name="T72" fmla="*/ 533 w 1100"/>
                              <a:gd name="T73" fmla="*/ -831 h 857"/>
                              <a:gd name="T74" fmla="*/ 533 w 1100"/>
                              <a:gd name="T75" fmla="*/ -810 h 857"/>
                              <a:gd name="T76" fmla="*/ 546 w 1100"/>
                              <a:gd name="T77" fmla="*/ -831 h 857"/>
                              <a:gd name="T78" fmla="*/ 567 w 1100"/>
                              <a:gd name="T79" fmla="*/ -831 h 857"/>
                              <a:gd name="T80" fmla="*/ 580 w 1100"/>
                              <a:gd name="T81" fmla="*/ -810 h 857"/>
                              <a:gd name="T82" fmla="*/ 667 w 1100"/>
                              <a:gd name="T83" fmla="*/ -900 h 857"/>
                              <a:gd name="T84" fmla="*/ 643 w 1100"/>
                              <a:gd name="T85" fmla="*/ -944 h 857"/>
                              <a:gd name="T86" fmla="*/ 614 w 1100"/>
                              <a:gd name="T87" fmla="*/ -932 h 857"/>
                              <a:gd name="T88" fmla="*/ 610 w 1100"/>
                              <a:gd name="T89" fmla="*/ -793 h 857"/>
                              <a:gd name="T90" fmla="*/ 694 w 1100"/>
                              <a:gd name="T91" fmla="*/ -831 h 857"/>
                              <a:gd name="T92" fmla="*/ 694 w 1100"/>
                              <a:gd name="T93" fmla="*/ -810 h 857"/>
                              <a:gd name="T94" fmla="*/ 1024 w 1100"/>
                              <a:gd name="T95" fmla="*/ -1038 h 857"/>
                              <a:gd name="T96" fmla="*/ 1100 w 1100"/>
                              <a:gd name="T97" fmla="*/ -1055 h 857"/>
                              <a:gd name="T98" fmla="*/ 973 w 1100"/>
                              <a:gd name="T99" fmla="*/ -1043 h 857"/>
                              <a:gd name="T100" fmla="*/ 1100 w 1100"/>
                              <a:gd name="T101" fmla="*/ -1049 h 857"/>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1100" h="857">
                                <a:moveTo>
                                  <a:pt x="21" y="660"/>
                                </a:moveTo>
                                <a:lnTo>
                                  <a:pt x="0" y="660"/>
                                </a:lnTo>
                                <a:lnTo>
                                  <a:pt x="0" y="681"/>
                                </a:lnTo>
                                <a:lnTo>
                                  <a:pt x="21" y="681"/>
                                </a:lnTo>
                                <a:lnTo>
                                  <a:pt x="21" y="660"/>
                                </a:lnTo>
                                <a:close/>
                                <a:moveTo>
                                  <a:pt x="54" y="660"/>
                                </a:moveTo>
                                <a:lnTo>
                                  <a:pt x="34" y="660"/>
                                </a:lnTo>
                                <a:lnTo>
                                  <a:pt x="34" y="681"/>
                                </a:lnTo>
                                <a:lnTo>
                                  <a:pt x="54" y="681"/>
                                </a:lnTo>
                                <a:lnTo>
                                  <a:pt x="54" y="660"/>
                                </a:lnTo>
                                <a:close/>
                                <a:moveTo>
                                  <a:pt x="128" y="660"/>
                                </a:moveTo>
                                <a:lnTo>
                                  <a:pt x="115" y="653"/>
                                </a:lnTo>
                                <a:lnTo>
                                  <a:pt x="85" y="653"/>
                                </a:lnTo>
                                <a:lnTo>
                                  <a:pt x="72" y="660"/>
                                </a:lnTo>
                                <a:lnTo>
                                  <a:pt x="72" y="751"/>
                                </a:lnTo>
                                <a:lnTo>
                                  <a:pt x="128" y="751"/>
                                </a:lnTo>
                                <a:lnTo>
                                  <a:pt x="128" y="660"/>
                                </a:lnTo>
                                <a:close/>
                                <a:moveTo>
                                  <a:pt x="163" y="660"/>
                                </a:moveTo>
                                <a:lnTo>
                                  <a:pt x="142" y="660"/>
                                </a:lnTo>
                                <a:lnTo>
                                  <a:pt x="142" y="681"/>
                                </a:lnTo>
                                <a:lnTo>
                                  <a:pt x="163" y="681"/>
                                </a:lnTo>
                                <a:lnTo>
                                  <a:pt x="163" y="660"/>
                                </a:lnTo>
                                <a:close/>
                                <a:moveTo>
                                  <a:pt x="196" y="660"/>
                                </a:moveTo>
                                <a:lnTo>
                                  <a:pt x="176" y="660"/>
                                </a:lnTo>
                                <a:lnTo>
                                  <a:pt x="176" y="681"/>
                                </a:lnTo>
                                <a:lnTo>
                                  <a:pt x="196" y="681"/>
                                </a:lnTo>
                                <a:lnTo>
                                  <a:pt x="196" y="660"/>
                                </a:lnTo>
                                <a:close/>
                                <a:moveTo>
                                  <a:pt x="238" y="661"/>
                                </a:moveTo>
                                <a:lnTo>
                                  <a:pt x="229" y="661"/>
                                </a:lnTo>
                                <a:lnTo>
                                  <a:pt x="229" y="3"/>
                                </a:lnTo>
                                <a:lnTo>
                                  <a:pt x="208" y="3"/>
                                </a:lnTo>
                                <a:lnTo>
                                  <a:pt x="208" y="661"/>
                                </a:lnTo>
                                <a:lnTo>
                                  <a:pt x="208" y="681"/>
                                </a:lnTo>
                                <a:lnTo>
                                  <a:pt x="208" y="857"/>
                                </a:lnTo>
                                <a:lnTo>
                                  <a:pt x="229" y="857"/>
                                </a:lnTo>
                                <a:lnTo>
                                  <a:pt x="229" y="681"/>
                                </a:lnTo>
                                <a:lnTo>
                                  <a:pt x="238" y="681"/>
                                </a:lnTo>
                                <a:lnTo>
                                  <a:pt x="238" y="661"/>
                                </a:lnTo>
                                <a:close/>
                                <a:moveTo>
                                  <a:pt x="271" y="660"/>
                                </a:moveTo>
                                <a:lnTo>
                                  <a:pt x="250" y="660"/>
                                </a:lnTo>
                                <a:lnTo>
                                  <a:pt x="250" y="681"/>
                                </a:lnTo>
                                <a:lnTo>
                                  <a:pt x="271" y="681"/>
                                </a:lnTo>
                                <a:lnTo>
                                  <a:pt x="271" y="660"/>
                                </a:lnTo>
                                <a:close/>
                                <a:moveTo>
                                  <a:pt x="305" y="660"/>
                                </a:moveTo>
                                <a:lnTo>
                                  <a:pt x="284" y="660"/>
                                </a:lnTo>
                                <a:lnTo>
                                  <a:pt x="284" y="681"/>
                                </a:lnTo>
                                <a:lnTo>
                                  <a:pt x="305" y="681"/>
                                </a:lnTo>
                                <a:lnTo>
                                  <a:pt x="305" y="660"/>
                                </a:lnTo>
                                <a:close/>
                                <a:moveTo>
                                  <a:pt x="328" y="3"/>
                                </a:moveTo>
                                <a:lnTo>
                                  <a:pt x="230" y="3"/>
                                </a:lnTo>
                                <a:lnTo>
                                  <a:pt x="230" y="14"/>
                                </a:lnTo>
                                <a:lnTo>
                                  <a:pt x="328" y="14"/>
                                </a:lnTo>
                                <a:lnTo>
                                  <a:pt x="327" y="12"/>
                                </a:lnTo>
                                <a:lnTo>
                                  <a:pt x="327" y="10"/>
                                </a:lnTo>
                                <a:lnTo>
                                  <a:pt x="327" y="6"/>
                                </a:lnTo>
                                <a:lnTo>
                                  <a:pt x="327" y="4"/>
                                </a:lnTo>
                                <a:lnTo>
                                  <a:pt x="328" y="3"/>
                                </a:lnTo>
                                <a:close/>
                                <a:moveTo>
                                  <a:pt x="350" y="4"/>
                                </a:moveTo>
                                <a:lnTo>
                                  <a:pt x="347" y="0"/>
                                </a:lnTo>
                                <a:lnTo>
                                  <a:pt x="338" y="0"/>
                                </a:lnTo>
                                <a:lnTo>
                                  <a:pt x="335" y="4"/>
                                </a:lnTo>
                                <a:lnTo>
                                  <a:pt x="335" y="12"/>
                                </a:lnTo>
                                <a:lnTo>
                                  <a:pt x="338" y="16"/>
                                </a:lnTo>
                                <a:lnTo>
                                  <a:pt x="347" y="16"/>
                                </a:lnTo>
                                <a:lnTo>
                                  <a:pt x="350" y="12"/>
                                </a:lnTo>
                                <a:lnTo>
                                  <a:pt x="350" y="8"/>
                                </a:lnTo>
                                <a:lnTo>
                                  <a:pt x="350" y="4"/>
                                </a:lnTo>
                                <a:close/>
                                <a:moveTo>
                                  <a:pt x="377" y="660"/>
                                </a:moveTo>
                                <a:lnTo>
                                  <a:pt x="364" y="653"/>
                                </a:lnTo>
                                <a:lnTo>
                                  <a:pt x="333" y="653"/>
                                </a:lnTo>
                                <a:lnTo>
                                  <a:pt x="320" y="660"/>
                                </a:lnTo>
                                <a:lnTo>
                                  <a:pt x="320" y="751"/>
                                </a:lnTo>
                                <a:lnTo>
                                  <a:pt x="377" y="751"/>
                                </a:lnTo>
                                <a:lnTo>
                                  <a:pt x="377" y="660"/>
                                </a:lnTo>
                                <a:close/>
                                <a:moveTo>
                                  <a:pt x="413" y="660"/>
                                </a:moveTo>
                                <a:lnTo>
                                  <a:pt x="392" y="660"/>
                                </a:lnTo>
                                <a:lnTo>
                                  <a:pt x="392" y="681"/>
                                </a:lnTo>
                                <a:lnTo>
                                  <a:pt x="413" y="681"/>
                                </a:lnTo>
                                <a:lnTo>
                                  <a:pt x="413" y="660"/>
                                </a:lnTo>
                                <a:close/>
                                <a:moveTo>
                                  <a:pt x="446" y="660"/>
                                </a:moveTo>
                                <a:lnTo>
                                  <a:pt x="426" y="660"/>
                                </a:lnTo>
                                <a:lnTo>
                                  <a:pt x="426" y="681"/>
                                </a:lnTo>
                                <a:lnTo>
                                  <a:pt x="446" y="681"/>
                                </a:lnTo>
                                <a:lnTo>
                                  <a:pt x="446" y="660"/>
                                </a:lnTo>
                                <a:close/>
                                <a:moveTo>
                                  <a:pt x="455" y="3"/>
                                </a:moveTo>
                                <a:lnTo>
                                  <a:pt x="357" y="3"/>
                                </a:lnTo>
                                <a:lnTo>
                                  <a:pt x="358" y="4"/>
                                </a:lnTo>
                                <a:lnTo>
                                  <a:pt x="358" y="6"/>
                                </a:lnTo>
                                <a:lnTo>
                                  <a:pt x="358" y="8"/>
                                </a:lnTo>
                                <a:lnTo>
                                  <a:pt x="358" y="10"/>
                                </a:lnTo>
                                <a:lnTo>
                                  <a:pt x="358" y="12"/>
                                </a:lnTo>
                                <a:lnTo>
                                  <a:pt x="357" y="14"/>
                                </a:lnTo>
                                <a:lnTo>
                                  <a:pt x="455" y="14"/>
                                </a:lnTo>
                                <a:lnTo>
                                  <a:pt x="455" y="3"/>
                                </a:lnTo>
                                <a:close/>
                                <a:moveTo>
                                  <a:pt x="500" y="173"/>
                                </a:moveTo>
                                <a:lnTo>
                                  <a:pt x="493" y="173"/>
                                </a:lnTo>
                                <a:lnTo>
                                  <a:pt x="493" y="3"/>
                                </a:lnTo>
                                <a:lnTo>
                                  <a:pt x="468" y="3"/>
                                </a:lnTo>
                                <a:lnTo>
                                  <a:pt x="468" y="660"/>
                                </a:lnTo>
                                <a:lnTo>
                                  <a:pt x="459" y="660"/>
                                </a:lnTo>
                                <a:lnTo>
                                  <a:pt x="459" y="681"/>
                                </a:lnTo>
                                <a:lnTo>
                                  <a:pt x="468" y="681"/>
                                </a:lnTo>
                                <a:lnTo>
                                  <a:pt x="468" y="856"/>
                                </a:lnTo>
                                <a:lnTo>
                                  <a:pt x="489" y="588"/>
                                </a:lnTo>
                                <a:lnTo>
                                  <a:pt x="499" y="588"/>
                                </a:lnTo>
                                <a:lnTo>
                                  <a:pt x="499" y="567"/>
                                </a:lnTo>
                                <a:lnTo>
                                  <a:pt x="489" y="567"/>
                                </a:lnTo>
                                <a:lnTo>
                                  <a:pt x="489" y="271"/>
                                </a:lnTo>
                                <a:lnTo>
                                  <a:pt x="496" y="271"/>
                                </a:lnTo>
                                <a:lnTo>
                                  <a:pt x="500" y="173"/>
                                </a:lnTo>
                                <a:close/>
                                <a:moveTo>
                                  <a:pt x="533" y="567"/>
                                </a:moveTo>
                                <a:lnTo>
                                  <a:pt x="513" y="567"/>
                                </a:lnTo>
                                <a:lnTo>
                                  <a:pt x="513" y="588"/>
                                </a:lnTo>
                                <a:lnTo>
                                  <a:pt x="533" y="588"/>
                                </a:lnTo>
                                <a:lnTo>
                                  <a:pt x="533" y="567"/>
                                </a:lnTo>
                                <a:close/>
                                <a:moveTo>
                                  <a:pt x="567" y="567"/>
                                </a:moveTo>
                                <a:lnTo>
                                  <a:pt x="546" y="567"/>
                                </a:lnTo>
                                <a:lnTo>
                                  <a:pt x="546" y="588"/>
                                </a:lnTo>
                                <a:lnTo>
                                  <a:pt x="567" y="588"/>
                                </a:lnTo>
                                <a:lnTo>
                                  <a:pt x="567" y="567"/>
                                </a:lnTo>
                                <a:close/>
                                <a:moveTo>
                                  <a:pt x="600" y="567"/>
                                </a:moveTo>
                                <a:lnTo>
                                  <a:pt x="580" y="567"/>
                                </a:lnTo>
                                <a:lnTo>
                                  <a:pt x="580" y="588"/>
                                </a:lnTo>
                                <a:lnTo>
                                  <a:pt x="600" y="588"/>
                                </a:lnTo>
                                <a:lnTo>
                                  <a:pt x="600" y="567"/>
                                </a:lnTo>
                                <a:close/>
                                <a:moveTo>
                                  <a:pt x="667" y="498"/>
                                </a:moveTo>
                                <a:lnTo>
                                  <a:pt x="663" y="476"/>
                                </a:lnTo>
                                <a:lnTo>
                                  <a:pt x="653" y="462"/>
                                </a:lnTo>
                                <a:lnTo>
                                  <a:pt x="643" y="454"/>
                                </a:lnTo>
                                <a:lnTo>
                                  <a:pt x="639" y="452"/>
                                </a:lnTo>
                                <a:lnTo>
                                  <a:pt x="622" y="459"/>
                                </a:lnTo>
                                <a:lnTo>
                                  <a:pt x="614" y="466"/>
                                </a:lnTo>
                                <a:lnTo>
                                  <a:pt x="611" y="478"/>
                                </a:lnTo>
                                <a:lnTo>
                                  <a:pt x="610" y="498"/>
                                </a:lnTo>
                                <a:lnTo>
                                  <a:pt x="610" y="605"/>
                                </a:lnTo>
                                <a:lnTo>
                                  <a:pt x="667" y="605"/>
                                </a:lnTo>
                                <a:lnTo>
                                  <a:pt x="667" y="498"/>
                                </a:lnTo>
                                <a:close/>
                                <a:moveTo>
                                  <a:pt x="694" y="567"/>
                                </a:moveTo>
                                <a:lnTo>
                                  <a:pt x="674" y="567"/>
                                </a:lnTo>
                                <a:lnTo>
                                  <a:pt x="674" y="588"/>
                                </a:lnTo>
                                <a:lnTo>
                                  <a:pt x="694" y="588"/>
                                </a:lnTo>
                                <a:lnTo>
                                  <a:pt x="694" y="567"/>
                                </a:lnTo>
                                <a:close/>
                                <a:moveTo>
                                  <a:pt x="1034" y="394"/>
                                </a:moveTo>
                                <a:lnTo>
                                  <a:pt x="1024" y="360"/>
                                </a:lnTo>
                                <a:lnTo>
                                  <a:pt x="991" y="360"/>
                                </a:lnTo>
                                <a:lnTo>
                                  <a:pt x="1034" y="394"/>
                                </a:lnTo>
                                <a:close/>
                                <a:moveTo>
                                  <a:pt x="1100" y="343"/>
                                </a:moveTo>
                                <a:lnTo>
                                  <a:pt x="967" y="343"/>
                                </a:lnTo>
                                <a:lnTo>
                                  <a:pt x="967" y="349"/>
                                </a:lnTo>
                                <a:lnTo>
                                  <a:pt x="973" y="355"/>
                                </a:lnTo>
                                <a:lnTo>
                                  <a:pt x="979" y="355"/>
                                </a:lnTo>
                                <a:lnTo>
                                  <a:pt x="1095" y="355"/>
                                </a:lnTo>
                                <a:lnTo>
                                  <a:pt x="1100" y="349"/>
                                </a:lnTo>
                                <a:lnTo>
                                  <a:pt x="1100" y="343"/>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35865274" name="Picture 1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651" y="-991"/>
                            <a:ext cx="112" cy="192"/>
                          </a:xfrm>
                          <a:prstGeom prst="rect">
                            <a:avLst/>
                          </a:prstGeom>
                          <a:noFill/>
                          <a:extLst>
                            <a:ext uri="{909E8E84-426E-40DD-AFC4-6F175D3DCCD1}">
                              <a14:hiddenFill xmlns:a14="http://schemas.microsoft.com/office/drawing/2010/main">
                                <a:solidFill>
                                  <a:srgbClr val="FFFFFF"/>
                                </a:solidFill>
                              </a14:hiddenFill>
                            </a:ext>
                          </a:extLst>
                        </pic:spPr>
                      </pic:pic>
                      <wps:wsp>
                        <wps:cNvPr id="978603479" name="AutoShape 12"/>
                        <wps:cNvSpPr>
                          <a:spLocks/>
                        </wps:cNvSpPr>
                        <wps:spPr bwMode="auto">
                          <a:xfrm>
                            <a:off x="9635" y="-1564"/>
                            <a:ext cx="1157" cy="1022"/>
                          </a:xfrm>
                          <a:custGeom>
                            <a:avLst/>
                            <a:gdLst>
                              <a:gd name="T0" fmla="*/ 134 w 1157"/>
                              <a:gd name="T1" fmla="*/ -932 h 1022"/>
                              <a:gd name="T2" fmla="*/ 10 w 1157"/>
                              <a:gd name="T3" fmla="*/ -932 h 1022"/>
                              <a:gd name="T4" fmla="*/ 48 w 1157"/>
                              <a:gd name="T5" fmla="*/ -992 h 1022"/>
                              <a:gd name="T6" fmla="*/ 116 w 1157"/>
                              <a:gd name="T7" fmla="*/ -978 h 1022"/>
                              <a:gd name="T8" fmla="*/ 134 w 1157"/>
                              <a:gd name="T9" fmla="*/ -1292 h 1022"/>
                              <a:gd name="T10" fmla="*/ 118 w 1157"/>
                              <a:gd name="T11" fmla="*/ -1109 h 1022"/>
                              <a:gd name="T12" fmla="*/ 35 w 1157"/>
                              <a:gd name="T13" fmla="*/ -1229 h 1022"/>
                              <a:gd name="T14" fmla="*/ 99 w 1157"/>
                              <a:gd name="T15" fmla="*/ -1242 h 1022"/>
                              <a:gd name="T16" fmla="*/ 118 w 1157"/>
                              <a:gd name="T17" fmla="*/ -1221 h 1022"/>
                              <a:gd name="T18" fmla="*/ 0 w 1157"/>
                              <a:gd name="T19" fmla="*/ -784 h 1022"/>
                              <a:gd name="T20" fmla="*/ 144 w 1157"/>
                              <a:gd name="T21" fmla="*/ -997 h 1022"/>
                              <a:gd name="T22" fmla="*/ 144 w 1157"/>
                              <a:gd name="T23" fmla="*/ -1292 h 1022"/>
                              <a:gd name="T24" fmla="*/ 120 w 1157"/>
                              <a:gd name="T25" fmla="*/ -1340 h 1022"/>
                              <a:gd name="T26" fmla="*/ 0 w 1157"/>
                              <a:gd name="T27" fmla="*/ -1304 h 1022"/>
                              <a:gd name="T28" fmla="*/ 364 w 1157"/>
                              <a:gd name="T29" fmla="*/ -1308 h 1022"/>
                              <a:gd name="T30" fmla="*/ 349 w 1157"/>
                              <a:gd name="T31" fmla="*/ -1343 h 1022"/>
                              <a:gd name="T32" fmla="*/ 292 w 1157"/>
                              <a:gd name="T33" fmla="*/ -803 h 1022"/>
                              <a:gd name="T34" fmla="*/ 306 w 1157"/>
                              <a:gd name="T35" fmla="*/ -947 h 1022"/>
                              <a:gd name="T36" fmla="*/ 337 w 1157"/>
                              <a:gd name="T37" fmla="*/ -950 h 1022"/>
                              <a:gd name="T38" fmla="*/ 349 w 1157"/>
                              <a:gd name="T39" fmla="*/ -910 h 1022"/>
                              <a:gd name="T40" fmla="*/ 346 w 1157"/>
                              <a:gd name="T41" fmla="*/ -1229 h 1022"/>
                              <a:gd name="T42" fmla="*/ 295 w 1157"/>
                              <a:gd name="T43" fmla="*/ -1229 h 1022"/>
                              <a:gd name="T44" fmla="*/ 335 w 1157"/>
                              <a:gd name="T45" fmla="*/ -1242 h 1022"/>
                              <a:gd name="T46" fmla="*/ 346 w 1157"/>
                              <a:gd name="T47" fmla="*/ -1347 h 1022"/>
                              <a:gd name="T48" fmla="*/ 334 w 1157"/>
                              <a:gd name="T49" fmla="*/ -1324 h 1022"/>
                              <a:gd name="T50" fmla="*/ 313 w 1157"/>
                              <a:gd name="T51" fmla="*/ -1304 h 1022"/>
                              <a:gd name="T52" fmla="*/ 313 w 1157"/>
                              <a:gd name="T53" fmla="*/ -1330 h 1022"/>
                              <a:gd name="T54" fmla="*/ 334 w 1157"/>
                              <a:gd name="T55" fmla="*/ -1356 h 1022"/>
                              <a:gd name="T56" fmla="*/ 295 w 1157"/>
                              <a:gd name="T57" fmla="*/ -1355 h 1022"/>
                              <a:gd name="T58" fmla="*/ 277 w 1157"/>
                              <a:gd name="T59" fmla="*/ -1310 h 1022"/>
                              <a:gd name="T60" fmla="*/ 364 w 1157"/>
                              <a:gd name="T61" fmla="*/ -803 h 1022"/>
                              <a:gd name="T62" fmla="*/ 364 w 1157"/>
                              <a:gd name="T63" fmla="*/ -1242 h 1022"/>
                              <a:gd name="T64" fmla="*/ 769 w 1157"/>
                              <a:gd name="T65" fmla="*/ -1556 h 1022"/>
                              <a:gd name="T66" fmla="*/ 742 w 1157"/>
                              <a:gd name="T67" fmla="*/ -1563 h 1022"/>
                              <a:gd name="T68" fmla="*/ 769 w 1157"/>
                              <a:gd name="T69" fmla="*/ -1513 h 1022"/>
                              <a:gd name="T70" fmla="*/ 518 w 1157"/>
                              <a:gd name="T71" fmla="*/ -597 h 1022"/>
                              <a:gd name="T72" fmla="*/ 809 w 1157"/>
                              <a:gd name="T73" fmla="*/ -597 h 1022"/>
                              <a:gd name="T74" fmla="*/ 576 w 1157"/>
                              <a:gd name="T75" fmla="*/ -607 h 1022"/>
                              <a:gd name="T76" fmla="*/ 809 w 1157"/>
                              <a:gd name="T77" fmla="*/ -662 h 1022"/>
                              <a:gd name="T78" fmla="*/ 809 w 1157"/>
                              <a:gd name="T79" fmla="*/ -639 h 1022"/>
                              <a:gd name="T80" fmla="*/ 428 w 1157"/>
                              <a:gd name="T81" fmla="*/ -1474 h 1022"/>
                              <a:gd name="T82" fmla="*/ 809 w 1157"/>
                              <a:gd name="T83" fmla="*/ -1474 h 1022"/>
                              <a:gd name="T84" fmla="*/ 800 w 1157"/>
                              <a:gd name="T85" fmla="*/ -1563 h 1022"/>
                              <a:gd name="T86" fmla="*/ 826 w 1157"/>
                              <a:gd name="T87" fmla="*/ -1513 h 1022"/>
                              <a:gd name="T88" fmla="*/ 883 w 1157"/>
                              <a:gd name="T89" fmla="*/ -1556 h 1022"/>
                              <a:gd name="T90" fmla="*/ 849 w 1157"/>
                              <a:gd name="T91" fmla="*/ -1556 h 1022"/>
                              <a:gd name="T92" fmla="*/ 883 w 1157"/>
                              <a:gd name="T93" fmla="*/ -1513 h 1022"/>
                              <a:gd name="T94" fmla="*/ 461 w 1157"/>
                              <a:gd name="T95" fmla="*/ -565 h 1022"/>
                              <a:gd name="T96" fmla="*/ 1157 w 1157"/>
                              <a:gd name="T97" fmla="*/ -565 h 1022"/>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w="1157" h="1022">
                                <a:moveTo>
                                  <a:pt x="144" y="271"/>
                                </a:moveTo>
                                <a:lnTo>
                                  <a:pt x="134" y="271"/>
                                </a:lnTo>
                                <a:lnTo>
                                  <a:pt x="134" y="631"/>
                                </a:lnTo>
                                <a:lnTo>
                                  <a:pt x="134" y="770"/>
                                </a:lnTo>
                                <a:lnTo>
                                  <a:pt x="10" y="770"/>
                                </a:lnTo>
                                <a:lnTo>
                                  <a:pt x="10" y="631"/>
                                </a:lnTo>
                                <a:lnTo>
                                  <a:pt x="15" y="605"/>
                                </a:lnTo>
                                <a:lnTo>
                                  <a:pt x="28" y="585"/>
                                </a:lnTo>
                                <a:lnTo>
                                  <a:pt x="48" y="571"/>
                                </a:lnTo>
                                <a:lnTo>
                                  <a:pt x="72" y="566"/>
                                </a:lnTo>
                                <a:lnTo>
                                  <a:pt x="96" y="571"/>
                                </a:lnTo>
                                <a:lnTo>
                                  <a:pt x="116" y="585"/>
                                </a:lnTo>
                                <a:lnTo>
                                  <a:pt x="129" y="605"/>
                                </a:lnTo>
                                <a:lnTo>
                                  <a:pt x="134" y="631"/>
                                </a:lnTo>
                                <a:lnTo>
                                  <a:pt x="134" y="271"/>
                                </a:lnTo>
                                <a:lnTo>
                                  <a:pt x="118" y="271"/>
                                </a:lnTo>
                                <a:lnTo>
                                  <a:pt x="118" y="342"/>
                                </a:lnTo>
                                <a:lnTo>
                                  <a:pt x="118" y="454"/>
                                </a:lnTo>
                                <a:lnTo>
                                  <a:pt x="26" y="454"/>
                                </a:lnTo>
                                <a:lnTo>
                                  <a:pt x="26" y="342"/>
                                </a:lnTo>
                                <a:lnTo>
                                  <a:pt x="35" y="334"/>
                                </a:lnTo>
                                <a:lnTo>
                                  <a:pt x="45" y="334"/>
                                </a:lnTo>
                                <a:lnTo>
                                  <a:pt x="45" y="321"/>
                                </a:lnTo>
                                <a:lnTo>
                                  <a:pt x="99" y="321"/>
                                </a:lnTo>
                                <a:lnTo>
                                  <a:pt x="99" y="334"/>
                                </a:lnTo>
                                <a:lnTo>
                                  <a:pt x="110" y="334"/>
                                </a:lnTo>
                                <a:lnTo>
                                  <a:pt x="118" y="342"/>
                                </a:lnTo>
                                <a:lnTo>
                                  <a:pt x="118" y="271"/>
                                </a:lnTo>
                                <a:lnTo>
                                  <a:pt x="0" y="271"/>
                                </a:lnTo>
                                <a:lnTo>
                                  <a:pt x="0" y="779"/>
                                </a:lnTo>
                                <a:lnTo>
                                  <a:pt x="144" y="779"/>
                                </a:lnTo>
                                <a:lnTo>
                                  <a:pt x="144" y="770"/>
                                </a:lnTo>
                                <a:lnTo>
                                  <a:pt x="144" y="566"/>
                                </a:lnTo>
                                <a:lnTo>
                                  <a:pt x="144" y="454"/>
                                </a:lnTo>
                                <a:lnTo>
                                  <a:pt x="144" y="321"/>
                                </a:lnTo>
                                <a:lnTo>
                                  <a:pt x="144" y="271"/>
                                </a:lnTo>
                                <a:close/>
                                <a:moveTo>
                                  <a:pt x="144" y="234"/>
                                </a:moveTo>
                                <a:lnTo>
                                  <a:pt x="133" y="223"/>
                                </a:lnTo>
                                <a:lnTo>
                                  <a:pt x="120" y="223"/>
                                </a:lnTo>
                                <a:lnTo>
                                  <a:pt x="11" y="223"/>
                                </a:lnTo>
                                <a:lnTo>
                                  <a:pt x="0" y="234"/>
                                </a:lnTo>
                                <a:lnTo>
                                  <a:pt x="0" y="259"/>
                                </a:lnTo>
                                <a:lnTo>
                                  <a:pt x="144" y="259"/>
                                </a:lnTo>
                                <a:lnTo>
                                  <a:pt x="144" y="234"/>
                                </a:lnTo>
                                <a:close/>
                                <a:moveTo>
                                  <a:pt x="364" y="255"/>
                                </a:moveTo>
                                <a:lnTo>
                                  <a:pt x="358" y="233"/>
                                </a:lnTo>
                                <a:lnTo>
                                  <a:pt x="357" y="229"/>
                                </a:lnTo>
                                <a:lnTo>
                                  <a:pt x="349" y="220"/>
                                </a:lnTo>
                                <a:lnTo>
                                  <a:pt x="349" y="653"/>
                                </a:lnTo>
                                <a:lnTo>
                                  <a:pt x="349" y="760"/>
                                </a:lnTo>
                                <a:lnTo>
                                  <a:pt x="292" y="760"/>
                                </a:lnTo>
                                <a:lnTo>
                                  <a:pt x="292" y="653"/>
                                </a:lnTo>
                                <a:lnTo>
                                  <a:pt x="296" y="631"/>
                                </a:lnTo>
                                <a:lnTo>
                                  <a:pt x="306" y="616"/>
                                </a:lnTo>
                                <a:lnTo>
                                  <a:pt x="316" y="609"/>
                                </a:lnTo>
                                <a:lnTo>
                                  <a:pt x="320" y="606"/>
                                </a:lnTo>
                                <a:lnTo>
                                  <a:pt x="337" y="613"/>
                                </a:lnTo>
                                <a:lnTo>
                                  <a:pt x="345" y="621"/>
                                </a:lnTo>
                                <a:lnTo>
                                  <a:pt x="348" y="632"/>
                                </a:lnTo>
                                <a:lnTo>
                                  <a:pt x="349" y="653"/>
                                </a:lnTo>
                                <a:lnTo>
                                  <a:pt x="349" y="220"/>
                                </a:lnTo>
                                <a:lnTo>
                                  <a:pt x="346" y="216"/>
                                </a:lnTo>
                                <a:lnTo>
                                  <a:pt x="346" y="334"/>
                                </a:lnTo>
                                <a:lnTo>
                                  <a:pt x="346" y="454"/>
                                </a:lnTo>
                                <a:lnTo>
                                  <a:pt x="295" y="454"/>
                                </a:lnTo>
                                <a:lnTo>
                                  <a:pt x="295" y="334"/>
                                </a:lnTo>
                                <a:lnTo>
                                  <a:pt x="306" y="334"/>
                                </a:lnTo>
                                <a:lnTo>
                                  <a:pt x="306" y="321"/>
                                </a:lnTo>
                                <a:lnTo>
                                  <a:pt x="335" y="321"/>
                                </a:lnTo>
                                <a:lnTo>
                                  <a:pt x="335" y="334"/>
                                </a:lnTo>
                                <a:lnTo>
                                  <a:pt x="346" y="334"/>
                                </a:lnTo>
                                <a:lnTo>
                                  <a:pt x="346" y="216"/>
                                </a:lnTo>
                                <a:lnTo>
                                  <a:pt x="342" y="212"/>
                                </a:lnTo>
                                <a:lnTo>
                                  <a:pt x="334" y="207"/>
                                </a:lnTo>
                                <a:lnTo>
                                  <a:pt x="334" y="239"/>
                                </a:lnTo>
                                <a:lnTo>
                                  <a:pt x="334" y="253"/>
                                </a:lnTo>
                                <a:lnTo>
                                  <a:pt x="328" y="259"/>
                                </a:lnTo>
                                <a:lnTo>
                                  <a:pt x="313" y="259"/>
                                </a:lnTo>
                                <a:lnTo>
                                  <a:pt x="307" y="253"/>
                                </a:lnTo>
                                <a:lnTo>
                                  <a:pt x="307" y="239"/>
                                </a:lnTo>
                                <a:lnTo>
                                  <a:pt x="313" y="233"/>
                                </a:lnTo>
                                <a:lnTo>
                                  <a:pt x="328" y="233"/>
                                </a:lnTo>
                                <a:lnTo>
                                  <a:pt x="334" y="239"/>
                                </a:lnTo>
                                <a:lnTo>
                                  <a:pt x="334" y="207"/>
                                </a:lnTo>
                                <a:lnTo>
                                  <a:pt x="327" y="203"/>
                                </a:lnTo>
                                <a:lnTo>
                                  <a:pt x="320" y="200"/>
                                </a:lnTo>
                                <a:lnTo>
                                  <a:pt x="295" y="208"/>
                                </a:lnTo>
                                <a:lnTo>
                                  <a:pt x="283" y="217"/>
                                </a:lnTo>
                                <a:lnTo>
                                  <a:pt x="278" y="231"/>
                                </a:lnTo>
                                <a:lnTo>
                                  <a:pt x="277" y="253"/>
                                </a:lnTo>
                                <a:lnTo>
                                  <a:pt x="277" y="779"/>
                                </a:lnTo>
                                <a:lnTo>
                                  <a:pt x="364" y="779"/>
                                </a:lnTo>
                                <a:lnTo>
                                  <a:pt x="364" y="760"/>
                                </a:lnTo>
                                <a:lnTo>
                                  <a:pt x="364" y="606"/>
                                </a:lnTo>
                                <a:lnTo>
                                  <a:pt x="364" y="454"/>
                                </a:lnTo>
                                <a:lnTo>
                                  <a:pt x="364" y="321"/>
                                </a:lnTo>
                                <a:lnTo>
                                  <a:pt x="364" y="259"/>
                                </a:lnTo>
                                <a:lnTo>
                                  <a:pt x="364" y="255"/>
                                </a:lnTo>
                                <a:close/>
                                <a:moveTo>
                                  <a:pt x="769" y="7"/>
                                </a:moveTo>
                                <a:lnTo>
                                  <a:pt x="762" y="0"/>
                                </a:lnTo>
                                <a:lnTo>
                                  <a:pt x="752" y="0"/>
                                </a:lnTo>
                                <a:lnTo>
                                  <a:pt x="742" y="0"/>
                                </a:lnTo>
                                <a:lnTo>
                                  <a:pt x="735" y="7"/>
                                </a:lnTo>
                                <a:lnTo>
                                  <a:pt x="735" y="50"/>
                                </a:lnTo>
                                <a:lnTo>
                                  <a:pt x="769" y="50"/>
                                </a:lnTo>
                                <a:lnTo>
                                  <a:pt x="769" y="7"/>
                                </a:lnTo>
                                <a:close/>
                                <a:moveTo>
                                  <a:pt x="809" y="966"/>
                                </a:moveTo>
                                <a:lnTo>
                                  <a:pt x="518" y="966"/>
                                </a:lnTo>
                                <a:lnTo>
                                  <a:pt x="518" y="989"/>
                                </a:lnTo>
                                <a:lnTo>
                                  <a:pt x="809" y="989"/>
                                </a:lnTo>
                                <a:lnTo>
                                  <a:pt x="809" y="966"/>
                                </a:lnTo>
                                <a:close/>
                                <a:moveTo>
                                  <a:pt x="809" y="933"/>
                                </a:moveTo>
                                <a:lnTo>
                                  <a:pt x="576" y="933"/>
                                </a:lnTo>
                                <a:lnTo>
                                  <a:pt x="576" y="956"/>
                                </a:lnTo>
                                <a:lnTo>
                                  <a:pt x="809" y="956"/>
                                </a:lnTo>
                                <a:lnTo>
                                  <a:pt x="809" y="933"/>
                                </a:lnTo>
                                <a:close/>
                                <a:moveTo>
                                  <a:pt x="809" y="901"/>
                                </a:moveTo>
                                <a:lnTo>
                                  <a:pt x="620" y="901"/>
                                </a:lnTo>
                                <a:lnTo>
                                  <a:pt x="620" y="924"/>
                                </a:lnTo>
                                <a:lnTo>
                                  <a:pt x="809" y="924"/>
                                </a:lnTo>
                                <a:lnTo>
                                  <a:pt x="809" y="901"/>
                                </a:lnTo>
                                <a:close/>
                                <a:moveTo>
                                  <a:pt x="809" y="89"/>
                                </a:moveTo>
                                <a:lnTo>
                                  <a:pt x="428" y="89"/>
                                </a:lnTo>
                                <a:lnTo>
                                  <a:pt x="428" y="101"/>
                                </a:lnTo>
                                <a:lnTo>
                                  <a:pt x="809" y="101"/>
                                </a:lnTo>
                                <a:lnTo>
                                  <a:pt x="809" y="89"/>
                                </a:lnTo>
                                <a:close/>
                                <a:moveTo>
                                  <a:pt x="826" y="7"/>
                                </a:moveTo>
                                <a:lnTo>
                                  <a:pt x="819" y="0"/>
                                </a:lnTo>
                                <a:lnTo>
                                  <a:pt x="800" y="0"/>
                                </a:lnTo>
                                <a:lnTo>
                                  <a:pt x="792" y="7"/>
                                </a:lnTo>
                                <a:lnTo>
                                  <a:pt x="792" y="50"/>
                                </a:lnTo>
                                <a:lnTo>
                                  <a:pt x="826" y="50"/>
                                </a:lnTo>
                                <a:lnTo>
                                  <a:pt x="826" y="17"/>
                                </a:lnTo>
                                <a:lnTo>
                                  <a:pt x="826" y="7"/>
                                </a:lnTo>
                                <a:close/>
                                <a:moveTo>
                                  <a:pt x="883" y="7"/>
                                </a:moveTo>
                                <a:lnTo>
                                  <a:pt x="876" y="0"/>
                                </a:lnTo>
                                <a:lnTo>
                                  <a:pt x="857" y="0"/>
                                </a:lnTo>
                                <a:lnTo>
                                  <a:pt x="849" y="7"/>
                                </a:lnTo>
                                <a:lnTo>
                                  <a:pt x="849" y="17"/>
                                </a:lnTo>
                                <a:lnTo>
                                  <a:pt x="849" y="50"/>
                                </a:lnTo>
                                <a:lnTo>
                                  <a:pt x="883" y="50"/>
                                </a:lnTo>
                                <a:lnTo>
                                  <a:pt x="883" y="7"/>
                                </a:lnTo>
                                <a:close/>
                                <a:moveTo>
                                  <a:pt x="1157" y="998"/>
                                </a:moveTo>
                                <a:lnTo>
                                  <a:pt x="461" y="998"/>
                                </a:lnTo>
                                <a:lnTo>
                                  <a:pt x="461" y="1021"/>
                                </a:lnTo>
                                <a:lnTo>
                                  <a:pt x="1157" y="1021"/>
                                </a:lnTo>
                                <a:lnTo>
                                  <a:pt x="1157" y="998"/>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904850723" name="Picture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526" y="-1718"/>
                            <a:ext cx="618" cy="30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71760831"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9609" y="-1587"/>
                            <a:ext cx="196" cy="177"/>
                          </a:xfrm>
                          <a:prstGeom prst="rect">
                            <a:avLst/>
                          </a:prstGeom>
                          <a:noFill/>
                          <a:extLst>
                            <a:ext uri="{909E8E84-426E-40DD-AFC4-6F175D3DCCD1}">
                              <a14:hiddenFill xmlns:a14="http://schemas.microsoft.com/office/drawing/2010/main">
                                <a:solidFill>
                                  <a:srgbClr val="FFFFFF"/>
                                </a:solidFill>
                              </a14:hiddenFill>
                            </a:ext>
                          </a:extLst>
                        </pic:spPr>
                      </pic:pic>
                      <wps:wsp>
                        <wps:cNvPr id="1492767788" name="AutoShape 9"/>
                        <wps:cNvSpPr>
                          <a:spLocks/>
                        </wps:cNvSpPr>
                        <wps:spPr bwMode="auto">
                          <a:xfrm>
                            <a:off x="9930" y="-1795"/>
                            <a:ext cx="895" cy="1221"/>
                          </a:xfrm>
                          <a:custGeom>
                            <a:avLst/>
                            <a:gdLst>
                              <a:gd name="T0" fmla="*/ 18 w 895"/>
                              <a:gd name="T1" fmla="*/ -1794 h 1221"/>
                              <a:gd name="T2" fmla="*/ 8 w 895"/>
                              <a:gd name="T3" fmla="*/ -1768 h 1221"/>
                              <a:gd name="T4" fmla="*/ 11 w 895"/>
                              <a:gd name="T5" fmla="*/ -1739 h 1221"/>
                              <a:gd name="T6" fmla="*/ 34 w 895"/>
                              <a:gd name="T7" fmla="*/ -1730 h 1221"/>
                              <a:gd name="T8" fmla="*/ 25 w 895"/>
                              <a:gd name="T9" fmla="*/ -1764 h 1221"/>
                              <a:gd name="T10" fmla="*/ 36 w 895"/>
                              <a:gd name="T11" fmla="*/ -1784 h 1221"/>
                              <a:gd name="T12" fmla="*/ 630 w 895"/>
                              <a:gd name="T13" fmla="*/ -1225 h 1221"/>
                              <a:gd name="T14" fmla="*/ 622 w 895"/>
                              <a:gd name="T15" fmla="*/ -1275 h 1221"/>
                              <a:gd name="T16" fmla="*/ 603 w 895"/>
                              <a:gd name="T17" fmla="*/ -1275 h 1221"/>
                              <a:gd name="T18" fmla="*/ 595 w 895"/>
                              <a:gd name="T19" fmla="*/ -1225 h 1221"/>
                              <a:gd name="T20" fmla="*/ 592 w 895"/>
                              <a:gd name="T21" fmla="*/ -1127 h 1221"/>
                              <a:gd name="T22" fmla="*/ 599 w 895"/>
                              <a:gd name="T23" fmla="*/ -1121 h 1221"/>
                              <a:gd name="T24" fmla="*/ 626 w 895"/>
                              <a:gd name="T25" fmla="*/ -1127 h 1221"/>
                              <a:gd name="T26" fmla="*/ 636 w 895"/>
                              <a:gd name="T27" fmla="*/ -1225 h 1221"/>
                              <a:gd name="T28" fmla="*/ 514 w 895"/>
                              <a:gd name="T29" fmla="*/ -662 h 1221"/>
                              <a:gd name="T30" fmla="*/ 703 w 895"/>
                              <a:gd name="T31" fmla="*/ -639 h 1221"/>
                              <a:gd name="T32" fmla="*/ 710 w 895"/>
                              <a:gd name="T33" fmla="*/ -1386 h 1221"/>
                              <a:gd name="T34" fmla="*/ 709 w 895"/>
                              <a:gd name="T35" fmla="*/ -1388 h 1221"/>
                              <a:gd name="T36" fmla="*/ 709 w 895"/>
                              <a:gd name="T37" fmla="*/ -1392 h 1221"/>
                              <a:gd name="T38" fmla="*/ 709 w 895"/>
                              <a:gd name="T39" fmla="*/ -1394 h 1221"/>
                              <a:gd name="T40" fmla="*/ 710 w 895"/>
                              <a:gd name="T41" fmla="*/ -1396 h 1221"/>
                              <a:gd name="T42" fmla="*/ 537 w 895"/>
                              <a:gd name="T43" fmla="*/ -1394 h 1221"/>
                              <a:gd name="T44" fmla="*/ 538 w 895"/>
                              <a:gd name="T45" fmla="*/ -1392 h 1221"/>
                              <a:gd name="T46" fmla="*/ 538 w 895"/>
                              <a:gd name="T47" fmla="*/ -1388 h 1221"/>
                              <a:gd name="T48" fmla="*/ 538 w 895"/>
                              <a:gd name="T49" fmla="*/ -1386 h 1221"/>
                              <a:gd name="T50" fmla="*/ 537 w 895"/>
                              <a:gd name="T51" fmla="*/ -1384 h 1221"/>
                              <a:gd name="T52" fmla="*/ 710 w 895"/>
                              <a:gd name="T53" fmla="*/ -1386 h 1221"/>
                              <a:gd name="T54" fmla="*/ 514 w 895"/>
                              <a:gd name="T55" fmla="*/ -630 h 1221"/>
                              <a:gd name="T56" fmla="*/ 748 w 895"/>
                              <a:gd name="T57" fmla="*/ -607 h 1221"/>
                              <a:gd name="T58" fmla="*/ 806 w 895"/>
                              <a:gd name="T59" fmla="*/ -597 h 1221"/>
                              <a:gd name="T60" fmla="*/ 514 w 895"/>
                              <a:gd name="T61" fmla="*/ -574 h 1221"/>
                              <a:gd name="T62" fmla="*/ 806 w 895"/>
                              <a:gd name="T63" fmla="*/ -597 h 1221"/>
                              <a:gd name="T64" fmla="*/ 133 w 895"/>
                              <a:gd name="T65" fmla="*/ -1451 h 1221"/>
                              <a:gd name="T66" fmla="*/ 873 w 895"/>
                              <a:gd name="T67" fmla="*/ -1414 h 1221"/>
                              <a:gd name="T68" fmla="*/ 895 w 895"/>
                              <a:gd name="T69" fmla="*/ -1474 h 1221"/>
                              <a:gd name="T70" fmla="*/ 514 w 895"/>
                              <a:gd name="T71" fmla="*/ -1462 h 1221"/>
                              <a:gd name="T72" fmla="*/ 895 w 895"/>
                              <a:gd name="T73" fmla="*/ -1474 h 1221"/>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895" h="1221">
                                <a:moveTo>
                                  <a:pt x="36" y="10"/>
                                </a:moveTo>
                                <a:lnTo>
                                  <a:pt x="18" y="0"/>
                                </a:lnTo>
                                <a:lnTo>
                                  <a:pt x="0" y="10"/>
                                </a:lnTo>
                                <a:lnTo>
                                  <a:pt x="8" y="26"/>
                                </a:lnTo>
                                <a:lnTo>
                                  <a:pt x="11" y="30"/>
                                </a:lnTo>
                                <a:lnTo>
                                  <a:pt x="11" y="55"/>
                                </a:lnTo>
                                <a:lnTo>
                                  <a:pt x="2" y="64"/>
                                </a:lnTo>
                                <a:lnTo>
                                  <a:pt x="34" y="64"/>
                                </a:lnTo>
                                <a:lnTo>
                                  <a:pt x="25" y="55"/>
                                </a:lnTo>
                                <a:lnTo>
                                  <a:pt x="25" y="30"/>
                                </a:lnTo>
                                <a:lnTo>
                                  <a:pt x="28" y="26"/>
                                </a:lnTo>
                                <a:lnTo>
                                  <a:pt x="36" y="10"/>
                                </a:lnTo>
                                <a:close/>
                                <a:moveTo>
                                  <a:pt x="636" y="569"/>
                                </a:moveTo>
                                <a:lnTo>
                                  <a:pt x="630" y="569"/>
                                </a:lnTo>
                                <a:lnTo>
                                  <a:pt x="630" y="526"/>
                                </a:lnTo>
                                <a:lnTo>
                                  <a:pt x="622" y="519"/>
                                </a:lnTo>
                                <a:lnTo>
                                  <a:pt x="612" y="519"/>
                                </a:lnTo>
                                <a:lnTo>
                                  <a:pt x="603" y="519"/>
                                </a:lnTo>
                                <a:lnTo>
                                  <a:pt x="595" y="526"/>
                                </a:lnTo>
                                <a:lnTo>
                                  <a:pt x="595" y="569"/>
                                </a:lnTo>
                                <a:lnTo>
                                  <a:pt x="589" y="569"/>
                                </a:lnTo>
                                <a:lnTo>
                                  <a:pt x="592" y="667"/>
                                </a:lnTo>
                                <a:lnTo>
                                  <a:pt x="599" y="667"/>
                                </a:lnTo>
                                <a:lnTo>
                                  <a:pt x="599" y="673"/>
                                </a:lnTo>
                                <a:lnTo>
                                  <a:pt x="626" y="673"/>
                                </a:lnTo>
                                <a:lnTo>
                                  <a:pt x="626" y="667"/>
                                </a:lnTo>
                                <a:lnTo>
                                  <a:pt x="633" y="667"/>
                                </a:lnTo>
                                <a:lnTo>
                                  <a:pt x="636" y="569"/>
                                </a:lnTo>
                                <a:close/>
                                <a:moveTo>
                                  <a:pt x="703" y="1132"/>
                                </a:moveTo>
                                <a:lnTo>
                                  <a:pt x="514" y="1132"/>
                                </a:lnTo>
                                <a:lnTo>
                                  <a:pt x="514" y="1155"/>
                                </a:lnTo>
                                <a:lnTo>
                                  <a:pt x="703" y="1155"/>
                                </a:lnTo>
                                <a:lnTo>
                                  <a:pt x="703" y="1132"/>
                                </a:lnTo>
                                <a:close/>
                                <a:moveTo>
                                  <a:pt x="710" y="408"/>
                                </a:moveTo>
                                <a:lnTo>
                                  <a:pt x="709" y="408"/>
                                </a:lnTo>
                                <a:lnTo>
                                  <a:pt x="709" y="406"/>
                                </a:lnTo>
                                <a:lnTo>
                                  <a:pt x="709" y="402"/>
                                </a:lnTo>
                                <a:lnTo>
                                  <a:pt x="709" y="400"/>
                                </a:lnTo>
                                <a:lnTo>
                                  <a:pt x="710" y="400"/>
                                </a:lnTo>
                                <a:lnTo>
                                  <a:pt x="710" y="398"/>
                                </a:lnTo>
                                <a:lnTo>
                                  <a:pt x="537" y="398"/>
                                </a:lnTo>
                                <a:lnTo>
                                  <a:pt x="537" y="400"/>
                                </a:lnTo>
                                <a:lnTo>
                                  <a:pt x="538" y="400"/>
                                </a:lnTo>
                                <a:lnTo>
                                  <a:pt x="538" y="402"/>
                                </a:lnTo>
                                <a:lnTo>
                                  <a:pt x="538" y="406"/>
                                </a:lnTo>
                                <a:lnTo>
                                  <a:pt x="538" y="408"/>
                                </a:lnTo>
                                <a:lnTo>
                                  <a:pt x="537" y="408"/>
                                </a:lnTo>
                                <a:lnTo>
                                  <a:pt x="537" y="410"/>
                                </a:lnTo>
                                <a:lnTo>
                                  <a:pt x="710" y="410"/>
                                </a:lnTo>
                                <a:lnTo>
                                  <a:pt x="710" y="408"/>
                                </a:lnTo>
                                <a:close/>
                                <a:moveTo>
                                  <a:pt x="748" y="1164"/>
                                </a:moveTo>
                                <a:lnTo>
                                  <a:pt x="514" y="1164"/>
                                </a:lnTo>
                                <a:lnTo>
                                  <a:pt x="514" y="1187"/>
                                </a:lnTo>
                                <a:lnTo>
                                  <a:pt x="748" y="1187"/>
                                </a:lnTo>
                                <a:lnTo>
                                  <a:pt x="748" y="1164"/>
                                </a:lnTo>
                                <a:close/>
                                <a:moveTo>
                                  <a:pt x="806" y="1197"/>
                                </a:moveTo>
                                <a:lnTo>
                                  <a:pt x="514" y="1197"/>
                                </a:lnTo>
                                <a:lnTo>
                                  <a:pt x="514" y="1220"/>
                                </a:lnTo>
                                <a:lnTo>
                                  <a:pt x="806" y="1220"/>
                                </a:lnTo>
                                <a:lnTo>
                                  <a:pt x="806" y="1197"/>
                                </a:lnTo>
                                <a:close/>
                                <a:moveTo>
                                  <a:pt x="895" y="343"/>
                                </a:moveTo>
                                <a:lnTo>
                                  <a:pt x="133" y="343"/>
                                </a:lnTo>
                                <a:lnTo>
                                  <a:pt x="156" y="380"/>
                                </a:lnTo>
                                <a:lnTo>
                                  <a:pt x="873" y="380"/>
                                </a:lnTo>
                                <a:lnTo>
                                  <a:pt x="895" y="343"/>
                                </a:lnTo>
                                <a:close/>
                                <a:moveTo>
                                  <a:pt x="895" y="320"/>
                                </a:moveTo>
                                <a:lnTo>
                                  <a:pt x="514" y="320"/>
                                </a:lnTo>
                                <a:lnTo>
                                  <a:pt x="514" y="332"/>
                                </a:lnTo>
                                <a:lnTo>
                                  <a:pt x="895" y="332"/>
                                </a:lnTo>
                                <a:lnTo>
                                  <a:pt x="895" y="320"/>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389452399"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0308" y="-987"/>
                            <a:ext cx="273" cy="295"/>
                          </a:xfrm>
                          <a:prstGeom prst="rect">
                            <a:avLst/>
                          </a:prstGeom>
                          <a:noFill/>
                          <a:extLst>
                            <a:ext uri="{909E8E84-426E-40DD-AFC4-6F175D3DCCD1}">
                              <a14:hiddenFill xmlns:a14="http://schemas.microsoft.com/office/drawing/2010/main">
                                <a:solidFill>
                                  <a:srgbClr val="FFFFFF"/>
                                </a:solidFill>
                              </a14:hiddenFill>
                            </a:ext>
                          </a:extLst>
                        </pic:spPr>
                      </pic:pic>
                      <wps:wsp>
                        <wps:cNvPr id="706388709" name="AutoShape 7"/>
                        <wps:cNvSpPr>
                          <a:spLocks/>
                        </wps:cNvSpPr>
                        <wps:spPr bwMode="auto">
                          <a:xfrm>
                            <a:off x="9573" y="-1404"/>
                            <a:ext cx="1708" cy="862"/>
                          </a:xfrm>
                          <a:custGeom>
                            <a:avLst/>
                            <a:gdLst>
                              <a:gd name="T0" fmla="*/ 0 w 1708"/>
                              <a:gd name="T1" fmla="*/ -542 h 862"/>
                              <a:gd name="T2" fmla="*/ 219 w 1708"/>
                              <a:gd name="T3" fmla="*/ -1396 h 862"/>
                              <a:gd name="T4" fmla="*/ 651 w 1708"/>
                              <a:gd name="T5" fmla="*/ -1064 h 862"/>
                              <a:gd name="T6" fmla="*/ 823 w 1708"/>
                              <a:gd name="T7" fmla="*/ -1064 h 862"/>
                              <a:gd name="T8" fmla="*/ 921 w 1708"/>
                              <a:gd name="T9" fmla="*/ -1225 h 862"/>
                              <a:gd name="T10" fmla="*/ 904 w 1708"/>
                              <a:gd name="T11" fmla="*/ -1317 h 862"/>
                              <a:gd name="T12" fmla="*/ 870 w 1708"/>
                              <a:gd name="T13" fmla="*/ -1351 h 862"/>
                              <a:gd name="T14" fmla="*/ 836 w 1708"/>
                              <a:gd name="T15" fmla="*/ -1317 h 862"/>
                              <a:gd name="T16" fmla="*/ 819 w 1708"/>
                              <a:gd name="T17" fmla="*/ -1225 h 862"/>
                              <a:gd name="T18" fmla="*/ 823 w 1708"/>
                              <a:gd name="T19" fmla="*/ -1121 h 862"/>
                              <a:gd name="T20" fmla="*/ 927 w 1708"/>
                              <a:gd name="T21" fmla="*/ -1225 h 862"/>
                              <a:gd name="T22" fmla="*/ 1034 w 1708"/>
                              <a:gd name="T23" fmla="*/ -810 h 862"/>
                              <a:gd name="T24" fmla="*/ 1019 w 1708"/>
                              <a:gd name="T25" fmla="*/ -1064 h 862"/>
                              <a:gd name="T26" fmla="*/ 1093 w 1708"/>
                              <a:gd name="T27" fmla="*/ -922 h 862"/>
                              <a:gd name="T28" fmla="*/ 1052 w 1708"/>
                              <a:gd name="T29" fmla="*/ -939 h 862"/>
                              <a:gd name="T30" fmla="*/ 1040 w 1708"/>
                              <a:gd name="T31" fmla="*/ -793 h 862"/>
                              <a:gd name="T32" fmla="*/ 1096 w 1708"/>
                              <a:gd name="T33" fmla="*/ -1403 h 862"/>
                              <a:gd name="T34" fmla="*/ 1082 w 1708"/>
                              <a:gd name="T35" fmla="*/ -1377 h 862"/>
                              <a:gd name="T36" fmla="*/ 1102 w 1708"/>
                              <a:gd name="T37" fmla="*/ -1397 h 862"/>
                              <a:gd name="T38" fmla="*/ 1127 w 1708"/>
                              <a:gd name="T39" fmla="*/ -810 h 862"/>
                              <a:gd name="T40" fmla="*/ 1140 w 1708"/>
                              <a:gd name="T41" fmla="*/ -810 h 862"/>
                              <a:gd name="T42" fmla="*/ 1185 w 1708"/>
                              <a:gd name="T43" fmla="*/ -1225 h 862"/>
                              <a:gd name="T44" fmla="*/ 1150 w 1708"/>
                              <a:gd name="T45" fmla="*/ -1268 h 862"/>
                              <a:gd name="T46" fmla="*/ 1154 w 1708"/>
                              <a:gd name="T47" fmla="*/ -1127 h 862"/>
                              <a:gd name="T48" fmla="*/ 1188 w 1708"/>
                              <a:gd name="T49" fmla="*/ -1127 h 862"/>
                              <a:gd name="T50" fmla="*/ 1174 w 1708"/>
                              <a:gd name="T51" fmla="*/ -810 h 862"/>
                              <a:gd name="T52" fmla="*/ 1112 w 1708"/>
                              <a:gd name="T53" fmla="*/ -1396 h 862"/>
                              <a:gd name="T54" fmla="*/ 1112 w 1708"/>
                              <a:gd name="T55" fmla="*/ -1386 h 862"/>
                              <a:gd name="T56" fmla="*/ 1248 w 1708"/>
                              <a:gd name="T57" fmla="*/ -738 h 862"/>
                              <a:gd name="T58" fmla="*/ 1214 w 1708"/>
                              <a:gd name="T59" fmla="*/ -1225 h 862"/>
                              <a:gd name="T60" fmla="*/ 1218 w 1708"/>
                              <a:gd name="T61" fmla="*/ -831 h 862"/>
                              <a:gd name="T62" fmla="*/ 1239 w 1708"/>
                              <a:gd name="T63" fmla="*/ -542 h 862"/>
                              <a:gd name="T64" fmla="*/ 1281 w 1708"/>
                              <a:gd name="T65" fmla="*/ -738 h 862"/>
                              <a:gd name="T66" fmla="*/ 1281 w 1708"/>
                              <a:gd name="T67" fmla="*/ -738 h 862"/>
                              <a:gd name="T68" fmla="*/ 1315 w 1708"/>
                              <a:gd name="T69" fmla="*/ -717 h 862"/>
                              <a:gd name="T70" fmla="*/ 1252 w 1708"/>
                              <a:gd name="T71" fmla="*/ -1384 h 862"/>
                              <a:gd name="T72" fmla="*/ 1349 w 1708"/>
                              <a:gd name="T73" fmla="*/ -1390 h 862"/>
                              <a:gd name="T74" fmla="*/ 1372 w 1708"/>
                              <a:gd name="T75" fmla="*/ -1394 h 862"/>
                              <a:gd name="T76" fmla="*/ 1357 w 1708"/>
                              <a:gd name="T77" fmla="*/ -1390 h 862"/>
                              <a:gd name="T78" fmla="*/ 1372 w 1708"/>
                              <a:gd name="T79" fmla="*/ -1386 h 862"/>
                              <a:gd name="T80" fmla="*/ 1344 w 1708"/>
                              <a:gd name="T81" fmla="*/ -745 h 862"/>
                              <a:gd name="T82" fmla="*/ 1387 w 1708"/>
                              <a:gd name="T83" fmla="*/ -738 h 862"/>
                              <a:gd name="T84" fmla="*/ 1423 w 1708"/>
                              <a:gd name="T85" fmla="*/ -717 h 862"/>
                              <a:gd name="T86" fmla="*/ 1436 w 1708"/>
                              <a:gd name="T87" fmla="*/ -717 h 862"/>
                              <a:gd name="T88" fmla="*/ 1379 w 1708"/>
                              <a:gd name="T89" fmla="*/ -1395 h 862"/>
                              <a:gd name="T90" fmla="*/ 1380 w 1708"/>
                              <a:gd name="T91" fmla="*/ -1386 h 862"/>
                              <a:gd name="T92" fmla="*/ 1499 w 1708"/>
                              <a:gd name="T93" fmla="*/ -1396 h 862"/>
                              <a:gd name="T94" fmla="*/ 1470 w 1708"/>
                              <a:gd name="T95" fmla="*/ -718 h 862"/>
                              <a:gd name="T96" fmla="*/ 1499 w 1708"/>
                              <a:gd name="T97" fmla="*/ -718 h 862"/>
                              <a:gd name="T98" fmla="*/ 1511 w 1708"/>
                              <a:gd name="T99" fmla="*/ -738 h 862"/>
                              <a:gd name="T100" fmla="*/ 1565 w 1708"/>
                              <a:gd name="T101" fmla="*/ -738 h 862"/>
                              <a:gd name="T102" fmla="*/ 1565 w 1708"/>
                              <a:gd name="T103" fmla="*/ -738 h 862"/>
                              <a:gd name="T104" fmla="*/ 1579 w 1708"/>
                              <a:gd name="T105" fmla="*/ -738 h 862"/>
                              <a:gd name="T106" fmla="*/ 1674 w 1708"/>
                              <a:gd name="T107" fmla="*/ -738 h 862"/>
                              <a:gd name="T108" fmla="*/ 1674 w 1708"/>
                              <a:gd name="T109" fmla="*/ -738 h 862"/>
                              <a:gd name="T110" fmla="*/ 1707 w 1708"/>
                              <a:gd name="T111" fmla="*/ -717 h 862"/>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0" t="0" r="r" b="b"/>
                            <a:pathLst>
                              <a:path w="1708" h="862">
                                <a:moveTo>
                                  <a:pt x="219" y="7"/>
                                </a:moveTo>
                                <a:lnTo>
                                  <a:pt x="0" y="7"/>
                                </a:lnTo>
                                <a:lnTo>
                                  <a:pt x="0" y="19"/>
                                </a:lnTo>
                                <a:lnTo>
                                  <a:pt x="0" y="861"/>
                                </a:lnTo>
                                <a:lnTo>
                                  <a:pt x="21" y="861"/>
                                </a:lnTo>
                                <a:lnTo>
                                  <a:pt x="21" y="19"/>
                                </a:lnTo>
                                <a:lnTo>
                                  <a:pt x="219" y="19"/>
                                </a:lnTo>
                                <a:lnTo>
                                  <a:pt x="219" y="7"/>
                                </a:lnTo>
                                <a:close/>
                                <a:moveTo>
                                  <a:pt x="651" y="294"/>
                                </a:moveTo>
                                <a:lnTo>
                                  <a:pt x="627" y="294"/>
                                </a:lnTo>
                                <a:lnTo>
                                  <a:pt x="627" y="339"/>
                                </a:lnTo>
                                <a:lnTo>
                                  <a:pt x="651" y="339"/>
                                </a:lnTo>
                                <a:lnTo>
                                  <a:pt x="651" y="294"/>
                                </a:lnTo>
                                <a:close/>
                                <a:moveTo>
                                  <a:pt x="847" y="294"/>
                                </a:moveTo>
                                <a:lnTo>
                                  <a:pt x="823" y="294"/>
                                </a:lnTo>
                                <a:lnTo>
                                  <a:pt x="823" y="339"/>
                                </a:lnTo>
                                <a:lnTo>
                                  <a:pt x="847" y="339"/>
                                </a:lnTo>
                                <a:lnTo>
                                  <a:pt x="847" y="294"/>
                                </a:lnTo>
                                <a:close/>
                                <a:moveTo>
                                  <a:pt x="927" y="178"/>
                                </a:moveTo>
                                <a:lnTo>
                                  <a:pt x="921" y="178"/>
                                </a:lnTo>
                                <a:lnTo>
                                  <a:pt x="921" y="135"/>
                                </a:lnTo>
                                <a:lnTo>
                                  <a:pt x="913" y="128"/>
                                </a:lnTo>
                                <a:lnTo>
                                  <a:pt x="904" y="128"/>
                                </a:lnTo>
                                <a:lnTo>
                                  <a:pt x="904" y="86"/>
                                </a:lnTo>
                                <a:lnTo>
                                  <a:pt x="901" y="73"/>
                                </a:lnTo>
                                <a:lnTo>
                                  <a:pt x="894" y="62"/>
                                </a:lnTo>
                                <a:lnTo>
                                  <a:pt x="883" y="55"/>
                                </a:lnTo>
                                <a:lnTo>
                                  <a:pt x="870" y="52"/>
                                </a:lnTo>
                                <a:lnTo>
                                  <a:pt x="857" y="55"/>
                                </a:lnTo>
                                <a:lnTo>
                                  <a:pt x="846" y="62"/>
                                </a:lnTo>
                                <a:lnTo>
                                  <a:pt x="839" y="73"/>
                                </a:lnTo>
                                <a:lnTo>
                                  <a:pt x="836" y="86"/>
                                </a:lnTo>
                                <a:lnTo>
                                  <a:pt x="836" y="128"/>
                                </a:lnTo>
                                <a:lnTo>
                                  <a:pt x="827" y="128"/>
                                </a:lnTo>
                                <a:lnTo>
                                  <a:pt x="819" y="135"/>
                                </a:lnTo>
                                <a:lnTo>
                                  <a:pt x="819" y="178"/>
                                </a:lnTo>
                                <a:lnTo>
                                  <a:pt x="813" y="178"/>
                                </a:lnTo>
                                <a:lnTo>
                                  <a:pt x="816" y="276"/>
                                </a:lnTo>
                                <a:lnTo>
                                  <a:pt x="823" y="276"/>
                                </a:lnTo>
                                <a:lnTo>
                                  <a:pt x="823" y="282"/>
                                </a:lnTo>
                                <a:lnTo>
                                  <a:pt x="917" y="282"/>
                                </a:lnTo>
                                <a:lnTo>
                                  <a:pt x="917" y="276"/>
                                </a:lnTo>
                                <a:lnTo>
                                  <a:pt x="924" y="276"/>
                                </a:lnTo>
                                <a:lnTo>
                                  <a:pt x="927" y="178"/>
                                </a:lnTo>
                                <a:close/>
                                <a:moveTo>
                                  <a:pt x="1034" y="572"/>
                                </a:moveTo>
                                <a:lnTo>
                                  <a:pt x="1013" y="572"/>
                                </a:lnTo>
                                <a:lnTo>
                                  <a:pt x="1013" y="593"/>
                                </a:lnTo>
                                <a:lnTo>
                                  <a:pt x="1034" y="593"/>
                                </a:lnTo>
                                <a:lnTo>
                                  <a:pt x="1034" y="572"/>
                                </a:lnTo>
                                <a:close/>
                                <a:moveTo>
                                  <a:pt x="1044" y="294"/>
                                </a:moveTo>
                                <a:lnTo>
                                  <a:pt x="1019" y="294"/>
                                </a:lnTo>
                                <a:lnTo>
                                  <a:pt x="1019" y="339"/>
                                </a:lnTo>
                                <a:lnTo>
                                  <a:pt x="1044" y="339"/>
                                </a:lnTo>
                                <a:lnTo>
                                  <a:pt x="1044" y="294"/>
                                </a:lnTo>
                                <a:close/>
                                <a:moveTo>
                                  <a:pt x="1097" y="503"/>
                                </a:moveTo>
                                <a:lnTo>
                                  <a:pt x="1093" y="481"/>
                                </a:lnTo>
                                <a:lnTo>
                                  <a:pt x="1083" y="467"/>
                                </a:lnTo>
                                <a:lnTo>
                                  <a:pt x="1073" y="459"/>
                                </a:lnTo>
                                <a:lnTo>
                                  <a:pt x="1069" y="457"/>
                                </a:lnTo>
                                <a:lnTo>
                                  <a:pt x="1052" y="464"/>
                                </a:lnTo>
                                <a:lnTo>
                                  <a:pt x="1044" y="471"/>
                                </a:lnTo>
                                <a:lnTo>
                                  <a:pt x="1041" y="483"/>
                                </a:lnTo>
                                <a:lnTo>
                                  <a:pt x="1040" y="503"/>
                                </a:lnTo>
                                <a:lnTo>
                                  <a:pt x="1040" y="610"/>
                                </a:lnTo>
                                <a:lnTo>
                                  <a:pt x="1097" y="610"/>
                                </a:lnTo>
                                <a:lnTo>
                                  <a:pt x="1097" y="503"/>
                                </a:lnTo>
                                <a:close/>
                                <a:moveTo>
                                  <a:pt x="1102" y="6"/>
                                </a:moveTo>
                                <a:lnTo>
                                  <a:pt x="1096" y="0"/>
                                </a:lnTo>
                                <a:lnTo>
                                  <a:pt x="1082" y="0"/>
                                </a:lnTo>
                                <a:lnTo>
                                  <a:pt x="1076" y="6"/>
                                </a:lnTo>
                                <a:lnTo>
                                  <a:pt x="1076" y="20"/>
                                </a:lnTo>
                                <a:lnTo>
                                  <a:pt x="1082" y="26"/>
                                </a:lnTo>
                                <a:lnTo>
                                  <a:pt x="1096" y="26"/>
                                </a:lnTo>
                                <a:lnTo>
                                  <a:pt x="1102" y="20"/>
                                </a:lnTo>
                                <a:lnTo>
                                  <a:pt x="1102" y="13"/>
                                </a:lnTo>
                                <a:lnTo>
                                  <a:pt x="1102" y="6"/>
                                </a:lnTo>
                                <a:close/>
                                <a:moveTo>
                                  <a:pt x="1127" y="572"/>
                                </a:moveTo>
                                <a:lnTo>
                                  <a:pt x="1107" y="572"/>
                                </a:lnTo>
                                <a:lnTo>
                                  <a:pt x="1107" y="593"/>
                                </a:lnTo>
                                <a:lnTo>
                                  <a:pt x="1127" y="593"/>
                                </a:lnTo>
                                <a:lnTo>
                                  <a:pt x="1127" y="572"/>
                                </a:lnTo>
                                <a:close/>
                                <a:moveTo>
                                  <a:pt x="1161" y="572"/>
                                </a:moveTo>
                                <a:lnTo>
                                  <a:pt x="1140" y="572"/>
                                </a:lnTo>
                                <a:lnTo>
                                  <a:pt x="1140" y="593"/>
                                </a:lnTo>
                                <a:lnTo>
                                  <a:pt x="1161" y="593"/>
                                </a:lnTo>
                                <a:lnTo>
                                  <a:pt x="1161" y="572"/>
                                </a:lnTo>
                                <a:close/>
                                <a:moveTo>
                                  <a:pt x="1191" y="178"/>
                                </a:moveTo>
                                <a:lnTo>
                                  <a:pt x="1185" y="178"/>
                                </a:lnTo>
                                <a:lnTo>
                                  <a:pt x="1185" y="135"/>
                                </a:lnTo>
                                <a:lnTo>
                                  <a:pt x="1177" y="128"/>
                                </a:lnTo>
                                <a:lnTo>
                                  <a:pt x="1158" y="128"/>
                                </a:lnTo>
                                <a:lnTo>
                                  <a:pt x="1150" y="135"/>
                                </a:lnTo>
                                <a:lnTo>
                                  <a:pt x="1150" y="178"/>
                                </a:lnTo>
                                <a:lnTo>
                                  <a:pt x="1144" y="178"/>
                                </a:lnTo>
                                <a:lnTo>
                                  <a:pt x="1147" y="276"/>
                                </a:lnTo>
                                <a:lnTo>
                                  <a:pt x="1154" y="276"/>
                                </a:lnTo>
                                <a:lnTo>
                                  <a:pt x="1154" y="282"/>
                                </a:lnTo>
                                <a:lnTo>
                                  <a:pt x="1181" y="282"/>
                                </a:lnTo>
                                <a:lnTo>
                                  <a:pt x="1181" y="276"/>
                                </a:lnTo>
                                <a:lnTo>
                                  <a:pt x="1188" y="276"/>
                                </a:lnTo>
                                <a:lnTo>
                                  <a:pt x="1191" y="178"/>
                                </a:lnTo>
                                <a:close/>
                                <a:moveTo>
                                  <a:pt x="1194" y="572"/>
                                </a:moveTo>
                                <a:lnTo>
                                  <a:pt x="1174" y="572"/>
                                </a:lnTo>
                                <a:lnTo>
                                  <a:pt x="1174" y="593"/>
                                </a:lnTo>
                                <a:lnTo>
                                  <a:pt x="1194" y="593"/>
                                </a:lnTo>
                                <a:lnTo>
                                  <a:pt x="1194" y="572"/>
                                </a:lnTo>
                                <a:close/>
                                <a:moveTo>
                                  <a:pt x="1195" y="7"/>
                                </a:moveTo>
                                <a:lnTo>
                                  <a:pt x="1112" y="7"/>
                                </a:lnTo>
                                <a:lnTo>
                                  <a:pt x="1112" y="9"/>
                                </a:lnTo>
                                <a:lnTo>
                                  <a:pt x="1113" y="11"/>
                                </a:lnTo>
                                <a:lnTo>
                                  <a:pt x="1113" y="15"/>
                                </a:lnTo>
                                <a:lnTo>
                                  <a:pt x="1112" y="17"/>
                                </a:lnTo>
                                <a:lnTo>
                                  <a:pt x="1112" y="19"/>
                                </a:lnTo>
                                <a:lnTo>
                                  <a:pt x="1195" y="19"/>
                                </a:lnTo>
                                <a:lnTo>
                                  <a:pt x="1195" y="7"/>
                                </a:lnTo>
                                <a:close/>
                                <a:moveTo>
                                  <a:pt x="1248" y="665"/>
                                </a:moveTo>
                                <a:lnTo>
                                  <a:pt x="1239" y="665"/>
                                </a:lnTo>
                                <a:lnTo>
                                  <a:pt x="1239" y="8"/>
                                </a:lnTo>
                                <a:lnTo>
                                  <a:pt x="1214" y="8"/>
                                </a:lnTo>
                                <a:lnTo>
                                  <a:pt x="1214" y="178"/>
                                </a:lnTo>
                                <a:lnTo>
                                  <a:pt x="1208" y="178"/>
                                </a:lnTo>
                                <a:lnTo>
                                  <a:pt x="1211" y="276"/>
                                </a:lnTo>
                                <a:lnTo>
                                  <a:pt x="1218" y="276"/>
                                </a:lnTo>
                                <a:lnTo>
                                  <a:pt x="1218" y="572"/>
                                </a:lnTo>
                                <a:lnTo>
                                  <a:pt x="1208" y="572"/>
                                </a:lnTo>
                                <a:lnTo>
                                  <a:pt x="1208" y="593"/>
                                </a:lnTo>
                                <a:lnTo>
                                  <a:pt x="1218" y="593"/>
                                </a:lnTo>
                                <a:lnTo>
                                  <a:pt x="1239" y="861"/>
                                </a:lnTo>
                                <a:lnTo>
                                  <a:pt x="1239" y="686"/>
                                </a:lnTo>
                                <a:lnTo>
                                  <a:pt x="1248" y="686"/>
                                </a:lnTo>
                                <a:lnTo>
                                  <a:pt x="1248" y="665"/>
                                </a:lnTo>
                                <a:close/>
                                <a:moveTo>
                                  <a:pt x="1281" y="665"/>
                                </a:moveTo>
                                <a:lnTo>
                                  <a:pt x="1261" y="665"/>
                                </a:lnTo>
                                <a:lnTo>
                                  <a:pt x="1261" y="686"/>
                                </a:lnTo>
                                <a:lnTo>
                                  <a:pt x="1281" y="686"/>
                                </a:lnTo>
                                <a:lnTo>
                                  <a:pt x="1281" y="665"/>
                                </a:lnTo>
                                <a:close/>
                                <a:moveTo>
                                  <a:pt x="1315" y="665"/>
                                </a:moveTo>
                                <a:lnTo>
                                  <a:pt x="1294" y="665"/>
                                </a:lnTo>
                                <a:lnTo>
                                  <a:pt x="1294" y="686"/>
                                </a:lnTo>
                                <a:lnTo>
                                  <a:pt x="1315" y="686"/>
                                </a:lnTo>
                                <a:lnTo>
                                  <a:pt x="1315" y="665"/>
                                </a:lnTo>
                                <a:close/>
                                <a:moveTo>
                                  <a:pt x="1350" y="8"/>
                                </a:moveTo>
                                <a:lnTo>
                                  <a:pt x="1252" y="8"/>
                                </a:lnTo>
                                <a:lnTo>
                                  <a:pt x="1252" y="19"/>
                                </a:lnTo>
                                <a:lnTo>
                                  <a:pt x="1350" y="19"/>
                                </a:lnTo>
                                <a:lnTo>
                                  <a:pt x="1349" y="17"/>
                                </a:lnTo>
                                <a:lnTo>
                                  <a:pt x="1349" y="15"/>
                                </a:lnTo>
                                <a:lnTo>
                                  <a:pt x="1349" y="13"/>
                                </a:lnTo>
                                <a:lnTo>
                                  <a:pt x="1349" y="11"/>
                                </a:lnTo>
                                <a:lnTo>
                                  <a:pt x="1349" y="9"/>
                                </a:lnTo>
                                <a:lnTo>
                                  <a:pt x="1350" y="8"/>
                                </a:lnTo>
                                <a:close/>
                                <a:moveTo>
                                  <a:pt x="1372" y="9"/>
                                </a:moveTo>
                                <a:lnTo>
                                  <a:pt x="1369" y="5"/>
                                </a:lnTo>
                                <a:lnTo>
                                  <a:pt x="1360" y="5"/>
                                </a:lnTo>
                                <a:lnTo>
                                  <a:pt x="1357" y="9"/>
                                </a:lnTo>
                                <a:lnTo>
                                  <a:pt x="1357" y="13"/>
                                </a:lnTo>
                                <a:lnTo>
                                  <a:pt x="1357" y="17"/>
                                </a:lnTo>
                                <a:lnTo>
                                  <a:pt x="1360" y="21"/>
                                </a:lnTo>
                                <a:lnTo>
                                  <a:pt x="1369" y="21"/>
                                </a:lnTo>
                                <a:lnTo>
                                  <a:pt x="1372" y="17"/>
                                </a:lnTo>
                                <a:lnTo>
                                  <a:pt x="1372" y="9"/>
                                </a:lnTo>
                                <a:close/>
                                <a:moveTo>
                                  <a:pt x="1387" y="665"/>
                                </a:moveTo>
                                <a:lnTo>
                                  <a:pt x="1374" y="658"/>
                                </a:lnTo>
                                <a:lnTo>
                                  <a:pt x="1344" y="658"/>
                                </a:lnTo>
                                <a:lnTo>
                                  <a:pt x="1330" y="665"/>
                                </a:lnTo>
                                <a:lnTo>
                                  <a:pt x="1330" y="756"/>
                                </a:lnTo>
                                <a:lnTo>
                                  <a:pt x="1387" y="756"/>
                                </a:lnTo>
                                <a:lnTo>
                                  <a:pt x="1387" y="665"/>
                                </a:lnTo>
                                <a:close/>
                                <a:moveTo>
                                  <a:pt x="1423" y="665"/>
                                </a:moveTo>
                                <a:lnTo>
                                  <a:pt x="1403" y="665"/>
                                </a:lnTo>
                                <a:lnTo>
                                  <a:pt x="1403" y="686"/>
                                </a:lnTo>
                                <a:lnTo>
                                  <a:pt x="1423" y="686"/>
                                </a:lnTo>
                                <a:lnTo>
                                  <a:pt x="1423" y="665"/>
                                </a:lnTo>
                                <a:close/>
                                <a:moveTo>
                                  <a:pt x="1457" y="665"/>
                                </a:moveTo>
                                <a:lnTo>
                                  <a:pt x="1436" y="665"/>
                                </a:lnTo>
                                <a:lnTo>
                                  <a:pt x="1436" y="686"/>
                                </a:lnTo>
                                <a:lnTo>
                                  <a:pt x="1457" y="686"/>
                                </a:lnTo>
                                <a:lnTo>
                                  <a:pt x="1457" y="665"/>
                                </a:lnTo>
                                <a:close/>
                                <a:moveTo>
                                  <a:pt x="1477" y="8"/>
                                </a:moveTo>
                                <a:lnTo>
                                  <a:pt x="1379" y="8"/>
                                </a:lnTo>
                                <a:lnTo>
                                  <a:pt x="1380" y="9"/>
                                </a:lnTo>
                                <a:lnTo>
                                  <a:pt x="1381" y="11"/>
                                </a:lnTo>
                                <a:lnTo>
                                  <a:pt x="1381" y="15"/>
                                </a:lnTo>
                                <a:lnTo>
                                  <a:pt x="1380" y="17"/>
                                </a:lnTo>
                                <a:lnTo>
                                  <a:pt x="1379" y="19"/>
                                </a:lnTo>
                                <a:lnTo>
                                  <a:pt x="1477" y="19"/>
                                </a:lnTo>
                                <a:lnTo>
                                  <a:pt x="1477" y="8"/>
                                </a:lnTo>
                                <a:close/>
                                <a:moveTo>
                                  <a:pt x="1499" y="7"/>
                                </a:moveTo>
                                <a:lnTo>
                                  <a:pt x="1478" y="7"/>
                                </a:lnTo>
                                <a:lnTo>
                                  <a:pt x="1478" y="665"/>
                                </a:lnTo>
                                <a:lnTo>
                                  <a:pt x="1470" y="665"/>
                                </a:lnTo>
                                <a:lnTo>
                                  <a:pt x="1470" y="685"/>
                                </a:lnTo>
                                <a:lnTo>
                                  <a:pt x="1478" y="685"/>
                                </a:lnTo>
                                <a:lnTo>
                                  <a:pt x="1478" y="861"/>
                                </a:lnTo>
                                <a:lnTo>
                                  <a:pt x="1499" y="861"/>
                                </a:lnTo>
                                <a:lnTo>
                                  <a:pt x="1499" y="685"/>
                                </a:lnTo>
                                <a:lnTo>
                                  <a:pt x="1499" y="665"/>
                                </a:lnTo>
                                <a:lnTo>
                                  <a:pt x="1499" y="7"/>
                                </a:lnTo>
                                <a:close/>
                                <a:moveTo>
                                  <a:pt x="1532" y="665"/>
                                </a:moveTo>
                                <a:lnTo>
                                  <a:pt x="1511" y="665"/>
                                </a:lnTo>
                                <a:lnTo>
                                  <a:pt x="1511" y="686"/>
                                </a:lnTo>
                                <a:lnTo>
                                  <a:pt x="1532" y="686"/>
                                </a:lnTo>
                                <a:lnTo>
                                  <a:pt x="1532" y="665"/>
                                </a:lnTo>
                                <a:close/>
                                <a:moveTo>
                                  <a:pt x="1565" y="665"/>
                                </a:moveTo>
                                <a:lnTo>
                                  <a:pt x="1545" y="665"/>
                                </a:lnTo>
                                <a:lnTo>
                                  <a:pt x="1545" y="686"/>
                                </a:lnTo>
                                <a:lnTo>
                                  <a:pt x="1565" y="686"/>
                                </a:lnTo>
                                <a:lnTo>
                                  <a:pt x="1565" y="665"/>
                                </a:lnTo>
                                <a:close/>
                                <a:moveTo>
                                  <a:pt x="1636" y="665"/>
                                </a:moveTo>
                                <a:lnTo>
                                  <a:pt x="1622" y="658"/>
                                </a:lnTo>
                                <a:lnTo>
                                  <a:pt x="1592" y="658"/>
                                </a:lnTo>
                                <a:lnTo>
                                  <a:pt x="1579" y="665"/>
                                </a:lnTo>
                                <a:lnTo>
                                  <a:pt x="1579" y="756"/>
                                </a:lnTo>
                                <a:lnTo>
                                  <a:pt x="1636" y="756"/>
                                </a:lnTo>
                                <a:lnTo>
                                  <a:pt x="1636" y="665"/>
                                </a:lnTo>
                                <a:close/>
                                <a:moveTo>
                                  <a:pt x="1674" y="665"/>
                                </a:moveTo>
                                <a:lnTo>
                                  <a:pt x="1653" y="665"/>
                                </a:lnTo>
                                <a:lnTo>
                                  <a:pt x="1653" y="686"/>
                                </a:lnTo>
                                <a:lnTo>
                                  <a:pt x="1674" y="686"/>
                                </a:lnTo>
                                <a:lnTo>
                                  <a:pt x="1674" y="665"/>
                                </a:lnTo>
                                <a:close/>
                                <a:moveTo>
                                  <a:pt x="1707" y="665"/>
                                </a:moveTo>
                                <a:lnTo>
                                  <a:pt x="1687" y="665"/>
                                </a:lnTo>
                                <a:lnTo>
                                  <a:pt x="1687" y="686"/>
                                </a:lnTo>
                                <a:lnTo>
                                  <a:pt x="1707" y="686"/>
                                </a:lnTo>
                                <a:lnTo>
                                  <a:pt x="1707" y="665"/>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050912169"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1125" y="-991"/>
                            <a:ext cx="112" cy="192"/>
                          </a:xfrm>
                          <a:prstGeom prst="rect">
                            <a:avLst/>
                          </a:prstGeom>
                          <a:noFill/>
                          <a:extLst>
                            <a:ext uri="{909E8E84-426E-40DD-AFC4-6F175D3DCCD1}">
                              <a14:hiddenFill xmlns:a14="http://schemas.microsoft.com/office/drawing/2010/main">
                                <a:solidFill>
                                  <a:srgbClr val="FFFFFF"/>
                                </a:solidFill>
                              </a14:hiddenFill>
                            </a:ext>
                          </a:extLst>
                        </pic:spPr>
                      </pic:pic>
                      <wps:wsp>
                        <wps:cNvPr id="2136425360" name="AutoShape 5"/>
                        <wps:cNvSpPr>
                          <a:spLocks/>
                        </wps:cNvSpPr>
                        <wps:spPr bwMode="auto">
                          <a:xfrm>
                            <a:off x="10889" y="-1363"/>
                            <a:ext cx="364" cy="579"/>
                          </a:xfrm>
                          <a:custGeom>
                            <a:avLst/>
                            <a:gdLst>
                              <a:gd name="T0" fmla="*/ 80 w 364"/>
                              <a:gd name="T1" fmla="*/ -1330 h 579"/>
                              <a:gd name="T2" fmla="*/ 71 w 364"/>
                              <a:gd name="T3" fmla="*/ -1343 h 579"/>
                              <a:gd name="T4" fmla="*/ 71 w 364"/>
                              <a:gd name="T5" fmla="*/ -803 h 579"/>
                              <a:gd name="T6" fmla="*/ 14 w 364"/>
                              <a:gd name="T7" fmla="*/ -910 h 579"/>
                              <a:gd name="T8" fmla="*/ 29 w 364"/>
                              <a:gd name="T9" fmla="*/ -947 h 579"/>
                              <a:gd name="T10" fmla="*/ 43 w 364"/>
                              <a:gd name="T11" fmla="*/ -957 h 579"/>
                              <a:gd name="T12" fmla="*/ 68 w 364"/>
                              <a:gd name="T13" fmla="*/ -942 h 579"/>
                              <a:gd name="T14" fmla="*/ 71 w 364"/>
                              <a:gd name="T15" fmla="*/ -910 h 579"/>
                              <a:gd name="T16" fmla="*/ 68 w 364"/>
                              <a:gd name="T17" fmla="*/ -1347 h 579"/>
                              <a:gd name="T18" fmla="*/ 68 w 364"/>
                              <a:gd name="T19" fmla="*/ -1109 h 579"/>
                              <a:gd name="T20" fmla="*/ 17 w 364"/>
                              <a:gd name="T21" fmla="*/ -1229 h 579"/>
                              <a:gd name="T22" fmla="*/ 29 w 364"/>
                              <a:gd name="T23" fmla="*/ -1242 h 579"/>
                              <a:gd name="T24" fmla="*/ 57 w 364"/>
                              <a:gd name="T25" fmla="*/ -1229 h 579"/>
                              <a:gd name="T26" fmla="*/ 68 w 364"/>
                              <a:gd name="T27" fmla="*/ -1347 h 579"/>
                              <a:gd name="T28" fmla="*/ 56 w 364"/>
                              <a:gd name="T29" fmla="*/ -1356 h 579"/>
                              <a:gd name="T30" fmla="*/ 56 w 364"/>
                              <a:gd name="T31" fmla="*/ -1310 h 579"/>
                              <a:gd name="T32" fmla="*/ 35 w 364"/>
                              <a:gd name="T33" fmla="*/ -1304 h 579"/>
                              <a:gd name="T34" fmla="*/ 29 w 364"/>
                              <a:gd name="T35" fmla="*/ -1324 h 579"/>
                              <a:gd name="T36" fmla="*/ 50 w 364"/>
                              <a:gd name="T37" fmla="*/ -1330 h 579"/>
                              <a:gd name="T38" fmla="*/ 56 w 364"/>
                              <a:gd name="T39" fmla="*/ -1356 h 579"/>
                              <a:gd name="T40" fmla="*/ 43 w 364"/>
                              <a:gd name="T41" fmla="*/ -1363 h 579"/>
                              <a:gd name="T42" fmla="*/ 5 w 364"/>
                              <a:gd name="T43" fmla="*/ -1346 h 579"/>
                              <a:gd name="T44" fmla="*/ 0 w 364"/>
                              <a:gd name="T45" fmla="*/ -1310 h 579"/>
                              <a:gd name="T46" fmla="*/ 86 w 364"/>
                              <a:gd name="T47" fmla="*/ -784 h 579"/>
                              <a:gd name="T48" fmla="*/ 86 w 364"/>
                              <a:gd name="T49" fmla="*/ -957 h 579"/>
                              <a:gd name="T50" fmla="*/ 86 w 364"/>
                              <a:gd name="T51" fmla="*/ -1242 h 579"/>
                              <a:gd name="T52" fmla="*/ 86 w 364"/>
                              <a:gd name="T53" fmla="*/ -1308 h 579"/>
                              <a:gd name="T54" fmla="*/ 353 w 364"/>
                              <a:gd name="T55" fmla="*/ -1292 h 579"/>
                              <a:gd name="T56" fmla="*/ 353 w 364"/>
                              <a:gd name="T57" fmla="*/ -793 h 579"/>
                              <a:gd name="T58" fmla="*/ 229 w 364"/>
                              <a:gd name="T59" fmla="*/ -932 h 579"/>
                              <a:gd name="T60" fmla="*/ 247 w 364"/>
                              <a:gd name="T61" fmla="*/ -978 h 579"/>
                              <a:gd name="T62" fmla="*/ 291 w 364"/>
                              <a:gd name="T63" fmla="*/ -997 h 579"/>
                              <a:gd name="T64" fmla="*/ 335 w 364"/>
                              <a:gd name="T65" fmla="*/ -978 h 579"/>
                              <a:gd name="T66" fmla="*/ 353 w 364"/>
                              <a:gd name="T67" fmla="*/ -932 h 579"/>
                              <a:gd name="T68" fmla="*/ 337 w 364"/>
                              <a:gd name="T69" fmla="*/ -1292 h 579"/>
                              <a:gd name="T70" fmla="*/ 337 w 364"/>
                              <a:gd name="T71" fmla="*/ -1109 h 579"/>
                              <a:gd name="T72" fmla="*/ 245 w 364"/>
                              <a:gd name="T73" fmla="*/ -1221 h 579"/>
                              <a:gd name="T74" fmla="*/ 264 w 364"/>
                              <a:gd name="T75" fmla="*/ -1229 h 579"/>
                              <a:gd name="T76" fmla="*/ 318 w 364"/>
                              <a:gd name="T77" fmla="*/ -1242 h 579"/>
                              <a:gd name="T78" fmla="*/ 329 w 364"/>
                              <a:gd name="T79" fmla="*/ -1229 h 579"/>
                              <a:gd name="T80" fmla="*/ 337 w 364"/>
                              <a:gd name="T81" fmla="*/ -1292 h 579"/>
                              <a:gd name="T82" fmla="*/ 219 w 364"/>
                              <a:gd name="T83" fmla="*/ -784 h 579"/>
                              <a:gd name="T84" fmla="*/ 363 w 364"/>
                              <a:gd name="T85" fmla="*/ -793 h 579"/>
                              <a:gd name="T86" fmla="*/ 363 w 364"/>
                              <a:gd name="T87" fmla="*/ -1109 h 579"/>
                              <a:gd name="T88" fmla="*/ 363 w 364"/>
                              <a:gd name="T89" fmla="*/ -1292 h 579"/>
                              <a:gd name="T90" fmla="*/ 352 w 364"/>
                              <a:gd name="T91" fmla="*/ -1340 h 579"/>
                              <a:gd name="T92" fmla="*/ 230 w 364"/>
                              <a:gd name="T93" fmla="*/ -1340 h 579"/>
                              <a:gd name="T94" fmla="*/ 219 w 364"/>
                              <a:gd name="T95" fmla="*/ -1304 h 579"/>
                              <a:gd name="T96" fmla="*/ 363 w 364"/>
                              <a:gd name="T97" fmla="*/ -1329 h 579"/>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w="364" h="579">
                                <a:moveTo>
                                  <a:pt x="86" y="55"/>
                                </a:moveTo>
                                <a:lnTo>
                                  <a:pt x="80" y="33"/>
                                </a:lnTo>
                                <a:lnTo>
                                  <a:pt x="79" y="29"/>
                                </a:lnTo>
                                <a:lnTo>
                                  <a:pt x="71" y="20"/>
                                </a:lnTo>
                                <a:lnTo>
                                  <a:pt x="71" y="453"/>
                                </a:lnTo>
                                <a:lnTo>
                                  <a:pt x="71" y="560"/>
                                </a:lnTo>
                                <a:lnTo>
                                  <a:pt x="14" y="560"/>
                                </a:lnTo>
                                <a:lnTo>
                                  <a:pt x="14" y="453"/>
                                </a:lnTo>
                                <a:lnTo>
                                  <a:pt x="19" y="431"/>
                                </a:lnTo>
                                <a:lnTo>
                                  <a:pt x="29" y="416"/>
                                </a:lnTo>
                                <a:lnTo>
                                  <a:pt x="38" y="409"/>
                                </a:lnTo>
                                <a:lnTo>
                                  <a:pt x="43" y="406"/>
                                </a:lnTo>
                                <a:lnTo>
                                  <a:pt x="59" y="413"/>
                                </a:lnTo>
                                <a:lnTo>
                                  <a:pt x="68" y="421"/>
                                </a:lnTo>
                                <a:lnTo>
                                  <a:pt x="71" y="432"/>
                                </a:lnTo>
                                <a:lnTo>
                                  <a:pt x="71" y="453"/>
                                </a:lnTo>
                                <a:lnTo>
                                  <a:pt x="71" y="20"/>
                                </a:lnTo>
                                <a:lnTo>
                                  <a:pt x="68" y="16"/>
                                </a:lnTo>
                                <a:lnTo>
                                  <a:pt x="68" y="134"/>
                                </a:lnTo>
                                <a:lnTo>
                                  <a:pt x="68" y="254"/>
                                </a:lnTo>
                                <a:lnTo>
                                  <a:pt x="17" y="254"/>
                                </a:lnTo>
                                <a:lnTo>
                                  <a:pt x="17" y="134"/>
                                </a:lnTo>
                                <a:lnTo>
                                  <a:pt x="29" y="134"/>
                                </a:lnTo>
                                <a:lnTo>
                                  <a:pt x="29" y="121"/>
                                </a:lnTo>
                                <a:lnTo>
                                  <a:pt x="57" y="121"/>
                                </a:lnTo>
                                <a:lnTo>
                                  <a:pt x="57" y="134"/>
                                </a:lnTo>
                                <a:lnTo>
                                  <a:pt x="68" y="134"/>
                                </a:lnTo>
                                <a:lnTo>
                                  <a:pt x="68" y="16"/>
                                </a:lnTo>
                                <a:lnTo>
                                  <a:pt x="64" y="12"/>
                                </a:lnTo>
                                <a:lnTo>
                                  <a:pt x="56" y="7"/>
                                </a:lnTo>
                                <a:lnTo>
                                  <a:pt x="56" y="39"/>
                                </a:lnTo>
                                <a:lnTo>
                                  <a:pt x="56" y="53"/>
                                </a:lnTo>
                                <a:lnTo>
                                  <a:pt x="50" y="59"/>
                                </a:lnTo>
                                <a:lnTo>
                                  <a:pt x="35" y="59"/>
                                </a:lnTo>
                                <a:lnTo>
                                  <a:pt x="29" y="53"/>
                                </a:lnTo>
                                <a:lnTo>
                                  <a:pt x="29" y="39"/>
                                </a:lnTo>
                                <a:lnTo>
                                  <a:pt x="35" y="33"/>
                                </a:lnTo>
                                <a:lnTo>
                                  <a:pt x="50" y="33"/>
                                </a:lnTo>
                                <a:lnTo>
                                  <a:pt x="56" y="39"/>
                                </a:lnTo>
                                <a:lnTo>
                                  <a:pt x="56" y="7"/>
                                </a:lnTo>
                                <a:lnTo>
                                  <a:pt x="50" y="3"/>
                                </a:lnTo>
                                <a:lnTo>
                                  <a:pt x="43" y="0"/>
                                </a:lnTo>
                                <a:lnTo>
                                  <a:pt x="18" y="8"/>
                                </a:lnTo>
                                <a:lnTo>
                                  <a:pt x="5" y="17"/>
                                </a:lnTo>
                                <a:lnTo>
                                  <a:pt x="0" y="31"/>
                                </a:lnTo>
                                <a:lnTo>
                                  <a:pt x="0" y="53"/>
                                </a:lnTo>
                                <a:lnTo>
                                  <a:pt x="0" y="579"/>
                                </a:lnTo>
                                <a:lnTo>
                                  <a:pt x="86" y="579"/>
                                </a:lnTo>
                                <a:lnTo>
                                  <a:pt x="86" y="560"/>
                                </a:lnTo>
                                <a:lnTo>
                                  <a:pt x="86" y="406"/>
                                </a:lnTo>
                                <a:lnTo>
                                  <a:pt x="86" y="254"/>
                                </a:lnTo>
                                <a:lnTo>
                                  <a:pt x="86" y="121"/>
                                </a:lnTo>
                                <a:lnTo>
                                  <a:pt x="86" y="59"/>
                                </a:lnTo>
                                <a:lnTo>
                                  <a:pt x="86" y="55"/>
                                </a:lnTo>
                                <a:close/>
                                <a:moveTo>
                                  <a:pt x="363" y="71"/>
                                </a:moveTo>
                                <a:lnTo>
                                  <a:pt x="353" y="71"/>
                                </a:lnTo>
                                <a:lnTo>
                                  <a:pt x="353" y="431"/>
                                </a:lnTo>
                                <a:lnTo>
                                  <a:pt x="353" y="570"/>
                                </a:lnTo>
                                <a:lnTo>
                                  <a:pt x="229" y="570"/>
                                </a:lnTo>
                                <a:lnTo>
                                  <a:pt x="229" y="431"/>
                                </a:lnTo>
                                <a:lnTo>
                                  <a:pt x="234" y="405"/>
                                </a:lnTo>
                                <a:lnTo>
                                  <a:pt x="247" y="385"/>
                                </a:lnTo>
                                <a:lnTo>
                                  <a:pt x="267" y="371"/>
                                </a:lnTo>
                                <a:lnTo>
                                  <a:pt x="291" y="366"/>
                                </a:lnTo>
                                <a:lnTo>
                                  <a:pt x="315" y="371"/>
                                </a:lnTo>
                                <a:lnTo>
                                  <a:pt x="335" y="385"/>
                                </a:lnTo>
                                <a:lnTo>
                                  <a:pt x="348" y="405"/>
                                </a:lnTo>
                                <a:lnTo>
                                  <a:pt x="353" y="431"/>
                                </a:lnTo>
                                <a:lnTo>
                                  <a:pt x="353" y="71"/>
                                </a:lnTo>
                                <a:lnTo>
                                  <a:pt x="337" y="71"/>
                                </a:lnTo>
                                <a:lnTo>
                                  <a:pt x="337" y="142"/>
                                </a:lnTo>
                                <a:lnTo>
                                  <a:pt x="337" y="254"/>
                                </a:lnTo>
                                <a:lnTo>
                                  <a:pt x="245" y="254"/>
                                </a:lnTo>
                                <a:lnTo>
                                  <a:pt x="245" y="142"/>
                                </a:lnTo>
                                <a:lnTo>
                                  <a:pt x="254" y="134"/>
                                </a:lnTo>
                                <a:lnTo>
                                  <a:pt x="264" y="134"/>
                                </a:lnTo>
                                <a:lnTo>
                                  <a:pt x="264" y="121"/>
                                </a:lnTo>
                                <a:lnTo>
                                  <a:pt x="318" y="121"/>
                                </a:lnTo>
                                <a:lnTo>
                                  <a:pt x="318" y="134"/>
                                </a:lnTo>
                                <a:lnTo>
                                  <a:pt x="329" y="134"/>
                                </a:lnTo>
                                <a:lnTo>
                                  <a:pt x="337" y="142"/>
                                </a:lnTo>
                                <a:lnTo>
                                  <a:pt x="337" y="71"/>
                                </a:lnTo>
                                <a:lnTo>
                                  <a:pt x="219" y="71"/>
                                </a:lnTo>
                                <a:lnTo>
                                  <a:pt x="219" y="579"/>
                                </a:lnTo>
                                <a:lnTo>
                                  <a:pt x="363" y="579"/>
                                </a:lnTo>
                                <a:lnTo>
                                  <a:pt x="363" y="570"/>
                                </a:lnTo>
                                <a:lnTo>
                                  <a:pt x="363" y="366"/>
                                </a:lnTo>
                                <a:lnTo>
                                  <a:pt x="363" y="254"/>
                                </a:lnTo>
                                <a:lnTo>
                                  <a:pt x="363" y="121"/>
                                </a:lnTo>
                                <a:lnTo>
                                  <a:pt x="363" y="71"/>
                                </a:lnTo>
                                <a:close/>
                                <a:moveTo>
                                  <a:pt x="363" y="34"/>
                                </a:moveTo>
                                <a:lnTo>
                                  <a:pt x="352" y="23"/>
                                </a:lnTo>
                                <a:lnTo>
                                  <a:pt x="339" y="23"/>
                                </a:lnTo>
                                <a:lnTo>
                                  <a:pt x="230" y="23"/>
                                </a:lnTo>
                                <a:lnTo>
                                  <a:pt x="219" y="34"/>
                                </a:lnTo>
                                <a:lnTo>
                                  <a:pt x="219" y="59"/>
                                </a:lnTo>
                                <a:lnTo>
                                  <a:pt x="363" y="59"/>
                                </a:lnTo>
                                <a:lnTo>
                                  <a:pt x="363" y="34"/>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65498033"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743" y="-1718"/>
                            <a:ext cx="618" cy="308"/>
                          </a:xfrm>
                          <a:prstGeom prst="rect">
                            <a:avLst/>
                          </a:prstGeom>
                          <a:noFill/>
                          <a:extLst>
                            <a:ext uri="{909E8E84-426E-40DD-AFC4-6F175D3DCCD1}">
                              <a14:hiddenFill xmlns:a14="http://schemas.microsoft.com/office/drawing/2010/main">
                                <a:solidFill>
                                  <a:srgbClr val="FFFFFF"/>
                                </a:solidFill>
                              </a14:hiddenFill>
                            </a:ext>
                          </a:extLst>
                        </pic:spPr>
                      </pic:pic>
                      <wps:wsp>
                        <wps:cNvPr id="397229897" name="AutoShape 3"/>
                        <wps:cNvSpPr>
                          <a:spLocks/>
                        </wps:cNvSpPr>
                        <wps:spPr bwMode="auto">
                          <a:xfrm>
                            <a:off x="10043" y="-1865"/>
                            <a:ext cx="1272" cy="1323"/>
                          </a:xfrm>
                          <a:custGeom>
                            <a:avLst/>
                            <a:gdLst>
                              <a:gd name="T0" fmla="*/ 669 w 1272"/>
                              <a:gd name="T1" fmla="*/ -1857 h 1323"/>
                              <a:gd name="T2" fmla="*/ 661 w 1272"/>
                              <a:gd name="T3" fmla="*/ -1865 h 1323"/>
                              <a:gd name="T4" fmla="*/ 141 w 1272"/>
                              <a:gd name="T5" fmla="*/ -1865 h 1323"/>
                              <a:gd name="T6" fmla="*/ 133 w 1272"/>
                              <a:gd name="T7" fmla="*/ -1857 h 1323"/>
                              <a:gd name="T8" fmla="*/ 133 w 1272"/>
                              <a:gd name="T9" fmla="*/ -1848 h 1323"/>
                              <a:gd name="T10" fmla="*/ 669 w 1272"/>
                              <a:gd name="T11" fmla="*/ -1848 h 1323"/>
                              <a:gd name="T12" fmla="*/ 669 w 1272"/>
                              <a:gd name="T13" fmla="*/ -1857 h 1323"/>
                              <a:gd name="T14" fmla="*/ 802 w 1272"/>
                              <a:gd name="T15" fmla="*/ -1647 h 1323"/>
                              <a:gd name="T16" fmla="*/ 667 w 1272"/>
                              <a:gd name="T17" fmla="*/ -1834 h 1323"/>
                              <a:gd name="T18" fmla="*/ 135 w 1272"/>
                              <a:gd name="T19" fmla="*/ -1834 h 1323"/>
                              <a:gd name="T20" fmla="*/ 0 w 1272"/>
                              <a:gd name="T21" fmla="*/ -1647 h 1323"/>
                              <a:gd name="T22" fmla="*/ 119 w 1272"/>
                              <a:gd name="T23" fmla="*/ -1513 h 1323"/>
                              <a:gd name="T24" fmla="*/ 305 w 1272"/>
                              <a:gd name="T25" fmla="*/ -1513 h 1323"/>
                              <a:gd name="T26" fmla="*/ 305 w 1272"/>
                              <a:gd name="T27" fmla="*/ -1546 h 1323"/>
                              <a:gd name="T28" fmla="*/ 308 w 1272"/>
                              <a:gd name="T29" fmla="*/ -1561 h 1323"/>
                              <a:gd name="T30" fmla="*/ 316 w 1272"/>
                              <a:gd name="T31" fmla="*/ -1574 h 1323"/>
                              <a:gd name="T32" fmla="*/ 329 w 1272"/>
                              <a:gd name="T33" fmla="*/ -1582 h 1323"/>
                              <a:gd name="T34" fmla="*/ 344 w 1272"/>
                              <a:gd name="T35" fmla="*/ -1585 h 1323"/>
                              <a:gd name="T36" fmla="*/ 355 w 1272"/>
                              <a:gd name="T37" fmla="*/ -1585 h 1323"/>
                              <a:gd name="T38" fmla="*/ 365 w 1272"/>
                              <a:gd name="T39" fmla="*/ -1581 h 1323"/>
                              <a:gd name="T40" fmla="*/ 373 w 1272"/>
                              <a:gd name="T41" fmla="*/ -1573 h 1323"/>
                              <a:gd name="T42" fmla="*/ 380 w 1272"/>
                              <a:gd name="T43" fmla="*/ -1581 h 1323"/>
                              <a:gd name="T44" fmla="*/ 390 w 1272"/>
                              <a:gd name="T45" fmla="*/ -1585 h 1323"/>
                              <a:gd name="T46" fmla="*/ 412 w 1272"/>
                              <a:gd name="T47" fmla="*/ -1585 h 1323"/>
                              <a:gd name="T48" fmla="*/ 422 w 1272"/>
                              <a:gd name="T49" fmla="*/ -1581 h 1323"/>
                              <a:gd name="T50" fmla="*/ 430 w 1272"/>
                              <a:gd name="T51" fmla="*/ -1573 h 1323"/>
                              <a:gd name="T52" fmla="*/ 437 w 1272"/>
                              <a:gd name="T53" fmla="*/ -1581 h 1323"/>
                              <a:gd name="T54" fmla="*/ 447 w 1272"/>
                              <a:gd name="T55" fmla="*/ -1585 h 1323"/>
                              <a:gd name="T56" fmla="*/ 458 w 1272"/>
                              <a:gd name="T57" fmla="*/ -1585 h 1323"/>
                              <a:gd name="T58" fmla="*/ 474 w 1272"/>
                              <a:gd name="T59" fmla="*/ -1582 h 1323"/>
                              <a:gd name="T60" fmla="*/ 486 w 1272"/>
                              <a:gd name="T61" fmla="*/ -1574 h 1323"/>
                              <a:gd name="T62" fmla="*/ 495 w 1272"/>
                              <a:gd name="T63" fmla="*/ -1561 h 1323"/>
                              <a:gd name="T64" fmla="*/ 498 w 1272"/>
                              <a:gd name="T65" fmla="*/ -1546 h 1323"/>
                              <a:gd name="T66" fmla="*/ 498 w 1272"/>
                              <a:gd name="T67" fmla="*/ -1513 h 1323"/>
                              <a:gd name="T68" fmla="*/ 684 w 1272"/>
                              <a:gd name="T69" fmla="*/ -1513 h 1323"/>
                              <a:gd name="T70" fmla="*/ 802 w 1272"/>
                              <a:gd name="T71" fmla="*/ -1647 h 1323"/>
                              <a:gd name="T72" fmla="*/ 915 w 1272"/>
                              <a:gd name="T73" fmla="*/ -1784 h 1323"/>
                              <a:gd name="T74" fmla="*/ 897 w 1272"/>
                              <a:gd name="T75" fmla="*/ -1794 h 1323"/>
                              <a:gd name="T76" fmla="*/ 879 w 1272"/>
                              <a:gd name="T77" fmla="*/ -1784 h 1323"/>
                              <a:gd name="T78" fmla="*/ 888 w 1272"/>
                              <a:gd name="T79" fmla="*/ -1768 h 1323"/>
                              <a:gd name="T80" fmla="*/ 890 w 1272"/>
                              <a:gd name="T81" fmla="*/ -1764 h 1323"/>
                              <a:gd name="T82" fmla="*/ 890 w 1272"/>
                              <a:gd name="T83" fmla="*/ -1739 h 1323"/>
                              <a:gd name="T84" fmla="*/ 881 w 1272"/>
                              <a:gd name="T85" fmla="*/ -1730 h 1323"/>
                              <a:gd name="T86" fmla="*/ 913 w 1272"/>
                              <a:gd name="T87" fmla="*/ -1730 h 1323"/>
                              <a:gd name="T88" fmla="*/ 904 w 1272"/>
                              <a:gd name="T89" fmla="*/ -1739 h 1323"/>
                              <a:gd name="T90" fmla="*/ 904 w 1272"/>
                              <a:gd name="T91" fmla="*/ -1764 h 1323"/>
                              <a:gd name="T92" fmla="*/ 908 w 1272"/>
                              <a:gd name="T93" fmla="*/ -1770 h 1323"/>
                              <a:gd name="T94" fmla="*/ 915 w 1272"/>
                              <a:gd name="T95" fmla="*/ -1784 h 1323"/>
                              <a:gd name="T96" fmla="*/ 1272 w 1272"/>
                              <a:gd name="T97" fmla="*/ -1396 h 1323"/>
                              <a:gd name="T98" fmla="*/ 1052 w 1272"/>
                              <a:gd name="T99" fmla="*/ -1396 h 1323"/>
                              <a:gd name="T100" fmla="*/ 1052 w 1272"/>
                              <a:gd name="T101" fmla="*/ -1384 h 1323"/>
                              <a:gd name="T102" fmla="*/ 1251 w 1272"/>
                              <a:gd name="T103" fmla="*/ -1384 h 1323"/>
                              <a:gd name="T104" fmla="*/ 1251 w 1272"/>
                              <a:gd name="T105" fmla="*/ -542 h 1323"/>
                              <a:gd name="T106" fmla="*/ 1272 w 1272"/>
                              <a:gd name="T107" fmla="*/ -542 h 1323"/>
                              <a:gd name="T108" fmla="*/ 1272 w 1272"/>
                              <a:gd name="T109" fmla="*/ -1384 h 1323"/>
                              <a:gd name="T110" fmla="*/ 1272 w 1272"/>
                              <a:gd name="T111" fmla="*/ -1396 h 1323"/>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0" t="0" r="r" b="b"/>
                            <a:pathLst>
                              <a:path w="1272" h="1323">
                                <a:moveTo>
                                  <a:pt x="669" y="8"/>
                                </a:moveTo>
                                <a:lnTo>
                                  <a:pt x="661" y="0"/>
                                </a:lnTo>
                                <a:lnTo>
                                  <a:pt x="141" y="0"/>
                                </a:lnTo>
                                <a:lnTo>
                                  <a:pt x="133" y="8"/>
                                </a:lnTo>
                                <a:lnTo>
                                  <a:pt x="133" y="17"/>
                                </a:lnTo>
                                <a:lnTo>
                                  <a:pt x="669" y="17"/>
                                </a:lnTo>
                                <a:lnTo>
                                  <a:pt x="669" y="8"/>
                                </a:lnTo>
                                <a:close/>
                                <a:moveTo>
                                  <a:pt x="802" y="218"/>
                                </a:moveTo>
                                <a:lnTo>
                                  <a:pt x="667" y="31"/>
                                </a:lnTo>
                                <a:lnTo>
                                  <a:pt x="135" y="31"/>
                                </a:lnTo>
                                <a:lnTo>
                                  <a:pt x="0" y="218"/>
                                </a:lnTo>
                                <a:lnTo>
                                  <a:pt x="119" y="352"/>
                                </a:lnTo>
                                <a:lnTo>
                                  <a:pt x="305" y="352"/>
                                </a:lnTo>
                                <a:lnTo>
                                  <a:pt x="305" y="319"/>
                                </a:lnTo>
                                <a:lnTo>
                                  <a:pt x="308" y="304"/>
                                </a:lnTo>
                                <a:lnTo>
                                  <a:pt x="316" y="291"/>
                                </a:lnTo>
                                <a:lnTo>
                                  <a:pt x="329" y="283"/>
                                </a:lnTo>
                                <a:lnTo>
                                  <a:pt x="344" y="280"/>
                                </a:lnTo>
                                <a:lnTo>
                                  <a:pt x="355" y="280"/>
                                </a:lnTo>
                                <a:lnTo>
                                  <a:pt x="365" y="284"/>
                                </a:lnTo>
                                <a:lnTo>
                                  <a:pt x="373" y="292"/>
                                </a:lnTo>
                                <a:lnTo>
                                  <a:pt x="380" y="284"/>
                                </a:lnTo>
                                <a:lnTo>
                                  <a:pt x="390" y="280"/>
                                </a:lnTo>
                                <a:lnTo>
                                  <a:pt x="412" y="280"/>
                                </a:lnTo>
                                <a:lnTo>
                                  <a:pt x="422" y="284"/>
                                </a:lnTo>
                                <a:lnTo>
                                  <a:pt x="430" y="292"/>
                                </a:lnTo>
                                <a:lnTo>
                                  <a:pt x="437" y="284"/>
                                </a:lnTo>
                                <a:lnTo>
                                  <a:pt x="447" y="280"/>
                                </a:lnTo>
                                <a:lnTo>
                                  <a:pt x="458" y="280"/>
                                </a:lnTo>
                                <a:lnTo>
                                  <a:pt x="474" y="283"/>
                                </a:lnTo>
                                <a:lnTo>
                                  <a:pt x="486" y="291"/>
                                </a:lnTo>
                                <a:lnTo>
                                  <a:pt x="495" y="304"/>
                                </a:lnTo>
                                <a:lnTo>
                                  <a:pt x="498" y="319"/>
                                </a:lnTo>
                                <a:lnTo>
                                  <a:pt x="498" y="352"/>
                                </a:lnTo>
                                <a:lnTo>
                                  <a:pt x="684" y="352"/>
                                </a:lnTo>
                                <a:lnTo>
                                  <a:pt x="802" y="218"/>
                                </a:lnTo>
                                <a:close/>
                                <a:moveTo>
                                  <a:pt x="915" y="81"/>
                                </a:moveTo>
                                <a:lnTo>
                                  <a:pt x="897" y="71"/>
                                </a:lnTo>
                                <a:lnTo>
                                  <a:pt x="879" y="81"/>
                                </a:lnTo>
                                <a:lnTo>
                                  <a:pt x="888" y="97"/>
                                </a:lnTo>
                                <a:lnTo>
                                  <a:pt x="890" y="101"/>
                                </a:lnTo>
                                <a:lnTo>
                                  <a:pt x="890" y="126"/>
                                </a:lnTo>
                                <a:lnTo>
                                  <a:pt x="881" y="135"/>
                                </a:lnTo>
                                <a:lnTo>
                                  <a:pt x="913" y="135"/>
                                </a:lnTo>
                                <a:lnTo>
                                  <a:pt x="904" y="126"/>
                                </a:lnTo>
                                <a:lnTo>
                                  <a:pt x="904" y="101"/>
                                </a:lnTo>
                                <a:lnTo>
                                  <a:pt x="908" y="95"/>
                                </a:lnTo>
                                <a:lnTo>
                                  <a:pt x="915" y="81"/>
                                </a:lnTo>
                                <a:close/>
                                <a:moveTo>
                                  <a:pt x="1272" y="469"/>
                                </a:moveTo>
                                <a:lnTo>
                                  <a:pt x="1052" y="469"/>
                                </a:lnTo>
                                <a:lnTo>
                                  <a:pt x="1052" y="481"/>
                                </a:lnTo>
                                <a:lnTo>
                                  <a:pt x="1251" y="481"/>
                                </a:lnTo>
                                <a:lnTo>
                                  <a:pt x="1251" y="1323"/>
                                </a:lnTo>
                                <a:lnTo>
                                  <a:pt x="1272" y="1323"/>
                                </a:lnTo>
                                <a:lnTo>
                                  <a:pt x="1272" y="481"/>
                                </a:lnTo>
                                <a:lnTo>
                                  <a:pt x="1272" y="469"/>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E3FE8F1" id="Group 23" o:spid="_x0000_s1028" style="position:absolute;margin-left:-13.9pt;margin-top:-15.8pt;width:535.45pt;height:87.9pt;z-index:251660288" coordsize="67999,1116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 o:spid="_x0000_s1029" type="#_x0000_t75" style="position:absolute;width:6756;height:111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">
                <v:imagedata r:id="rId9" o:title=""/>
              </v:shape>
              <v:shape id="Freeform 26" o:spid="_x0000_s1030" style="position:absolute;left:5601;top:9473;width:62272;height:248;visibility:visible;mso-wrap-style:square;v-text-anchor:top" coordsize="966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" path="m9661,l60,,45,15,30,30,,57r9661,l9661,xe" fillcolor="#3854a4" stroked="f">
                <v:path arrowok="t" o:connecttype="custom" o:connectlocs="258720636,13731683;1606793,13731683;1205077,13848765;803400,13965868;0,14176655;258720636,14176655;258720636,13731683" o:connectangles="0,0,0,0,0,0,0"/>
              </v:shape>
              <v:shapetype id="_x0000_t202" coordsize="21600,21600" o:spt="202" path="m,l,21600r21600,l21600,xe">
                <v:stroke joinstyle="miter"/>
                <v:path gradientshapeok="t" o:connecttype="rect"/>
              </v:shapetype>
              <v:shape id="Text Box 29" o:spid="_x0000_s1031" type="#_x0000_t202" style="position:absolute;left:10873;top:494;width:56662;height:9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" filled="f" stroked="f">
                <v:textbox inset="0,0,0,0">
                  <w:txbxContent>
                    <w:p w14:paraId="7BC64AAD" w14:textId="77777777" w:rsidR="003C7D00" w:rsidRDefault="003C7D00" w:rsidP="00EA763D">
                      <w:pPr>
                        <w:rPr>
                          <w:rFonts w:ascii="Times New Roman"/>
                        </w:rPr>
                      </w:pPr>
                    </w:p>
                    <w:p w14:paraId="012BBFD8" w14:textId="31AFA92B" w:rsidR="003C7D00" w:rsidRPr="00E6765D" w:rsidRDefault="003C7D00" w:rsidP="00EA763D">
                      <w:pPr>
                        <w:spacing w:line="247" w:lineRule="auto"/>
                        <w:ind w:left="709" w:right="1814"/>
                        <w:jc w:val="right"/>
                        <w:rPr>
                          <w:sz w:val="18"/>
                          <w:szCs w:val="18"/>
                        </w:rPr>
                      </w:pPr>
                      <w:r w:rsidRPr="00E6765D">
                        <w:rPr>
                          <w:color w:val="3854A4"/>
                          <w:sz w:val="18"/>
                          <w:szCs w:val="18"/>
                        </w:rPr>
                        <w:t xml:space="preserve">                                                                                  JUDEŢUL ARGEŞ                                                                                   </w:t>
                      </w:r>
                      <w:r w:rsidR="003F0C7A">
                        <w:rPr>
                          <w:color w:val="3854A4"/>
                          <w:sz w:val="18"/>
                          <w:szCs w:val="18"/>
                        </w:rPr>
                        <w:t>MUNICIPIUL CÂMPULUNG</w:t>
                      </w:r>
                    </w:p>
                    <w:p w14:paraId="066B71A7" w14:textId="77777777" w:rsidR="003C7D00" w:rsidRPr="00E6765D" w:rsidRDefault="003C7D00" w:rsidP="00EA763D">
                      <w:pPr>
                        <w:spacing w:line="247" w:lineRule="auto"/>
                        <w:ind w:right="1842"/>
                        <w:jc w:val="right"/>
                        <w:rPr>
                          <w:noProof/>
                          <w:color w:val="3854A4"/>
                          <w:sz w:val="18"/>
                          <w:szCs w:val="18"/>
                        </w:rPr>
                      </w:pPr>
                      <w:r w:rsidRPr="00E6765D">
                        <w:rPr>
                          <w:noProof/>
                          <w:color w:val="3854A4"/>
                          <w:sz w:val="18"/>
                          <w:szCs w:val="18"/>
                        </w:rPr>
                        <w:t xml:space="preserve">                                                                        Str. Negru Vodă, nr. 127, judeţul Argeş  Tel/fax: 0248511034, 0248510055</w:t>
                      </w:r>
                      <w:r>
                        <w:rPr>
                          <w:noProof/>
                          <w:color w:val="3854A4"/>
                          <w:sz w:val="18"/>
                          <w:szCs w:val="18"/>
                        </w:rPr>
                        <w:t xml:space="preserve">; </w:t>
                      </w:r>
                      <w:r w:rsidRPr="00E6765D">
                        <w:rPr>
                          <w:noProof/>
                          <w:color w:val="3854A4"/>
                          <w:sz w:val="18"/>
                          <w:szCs w:val="18"/>
                        </w:rPr>
                        <w:t>Mobil</w:t>
                      </w:r>
                      <w:r>
                        <w:rPr>
                          <w:noProof/>
                          <w:color w:val="3854A4"/>
                          <w:sz w:val="18"/>
                          <w:szCs w:val="18"/>
                        </w:rPr>
                        <w:t>:</w:t>
                      </w:r>
                      <w:r w:rsidRPr="00E6765D">
                        <w:rPr>
                          <w:noProof/>
                          <w:color w:val="3854A4"/>
                          <w:sz w:val="18"/>
                          <w:szCs w:val="18"/>
                        </w:rPr>
                        <w:t xml:space="preserve"> 0756.998.960</w:t>
                      </w:r>
                      <w:r w:rsidRPr="00E6765D">
                        <w:rPr>
                          <w:noProof/>
                          <w:color w:val="3854A4"/>
                          <w:sz w:val="18"/>
                          <w:szCs w:val="18"/>
                        </w:rPr>
                        <w:br/>
                        <w:t>email: primarie@primariacampulung.ro</w:t>
                      </w:r>
                    </w:p>
                  </w:txbxContent>
                </v:textbox>
              </v:shape>
              <v:shape id="Freeform 27" o:spid="_x0000_s1032" style="position:absolute;left:5519;top:9803;width:62456;height:177;visibility:visible;mso-wrap-style:square;v-text-anchor:top" coordsize="971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" path="m9712,l51,,25,22,,42r9712,l9712,xe" fillcolor="yellow" strokecolor="yellow" strokeweight="1pt">
                <v:path arrowok="t" o:connecttype="custom" o:connectlocs="258287264,13653565;1356328,13653565;664868,13818984;0,13969342;258287264,13969342;258287264,13653565" o:connectangles="0,0,0,0,0,0"/>
              </v:shape>
              <v:shape id="Freeform 28" o:spid="_x0000_s1033" style="position:absolute;left:4942;top:10132;width:62811;height:140;visibility:visible;mso-wrap-style:square;v-text-anchor:top" coordsize="975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" path="m9757,l45,,10,26,,33r9757,l9757,xe" fillcolor="#ed1c2a" strokecolor="red">
                <v:path arrowok="t" o:connecttype="custom" o:connectlocs="260301324,12943782;1200529,12943782;266804,13124914;0,13173691;260301324,13173691;260301324,12943782" o:connectangles="0,0,0,0,0,0"/>
              </v:shape>
              <v:group id="Group 2" o:spid="_x0000_s1034" style="position:absolute;left:56346;top:329;width:11653;height:8407" coordorigin="9527,-1865" coordsize="1835,1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">
                <v:shape id="AutoShape 16" o:spid="_x0000_s1035" style="position:absolute;left:10119;top:-1404;width:392;height:400;visibility:visible;mso-wrap-style:square;v-text-anchor:top" coordsize="39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" path="m51,178r-6,l45,135r-8,-7l18,128r-8,7l10,178r-6,l7,276r7,l14,282r27,l41,276r7,l51,178xm84,7l,7,,19r84,l83,17,82,15r,-4l83,9,84,7xm120,6l114,,99,,93,6r,14l99,26r7,l114,26r6,-6l120,6xm129,399l119,365r-33,l129,399xm186,178r-6,l180,135r-8,-7l162,128r1,-42l160,73,153,62,142,55,129,52r-14,3l105,62,97,73,95,86r,42l85,128r-7,7l78,145r,33l72,178r3,98l82,276r,6l176,282r,-6l183,276r3,-98xm195,348r-133,l62,354r5,6l74,360r116,l195,354r,-6xm250,178r-6,l244,135r-8,-7l227,128r-10,l210,135r,43l203,178r4,98l214,276r,6l240,282r,-6l247,276r3,-98xm302,17r-1,l301,15r,-4l301,9r1,l302,7,129,7r,2l130,9r,2l130,15r,2l129,17r,2l302,19r,-2xm325,399l315,365r-32,l325,399xm338,6l333,r-8,l318,r-6,6l312,20r6,6l333,26r5,-6l338,6xm392,348r-133,l259,354r5,6l271,360r115,l392,354r,-6xe" fillcolor="#3854a4" stroked="f">
                  <v:path arrowok="t" o:connecttype="custom" o:connectlocs="45,-1268;10,-1268;7,-1127;41,-1121;51,-1225;0,-1384;82,-1388;84,-1396;99,-1403;99,-1377;120,-1383;119,-1038;186,-1225;172,-1275;160,-1330;129,-1351;97,-1330;85,-1275;78,-1225;82,-1127;176,-1127;195,-1055;67,-1043;195,-1049;244,-1225;227,-1275;210,-1225;214,-1127;240,-1127;302,-1386;301,-1388;301,-1394;129,-1396;130,-1392;130,-1388;129,-1384;325,-1004;325,-1004;325,-1403;312,-1383;338,-1383;259,-1055;271,-1043;392,-1055" o:connectangles="0,0,0,0,0,0,0,0,0,0,0,0,0,0,0,0,0,0,0,0,0,0,0,0,0,0,0,0,0,0,0,0,0,0,0,0,0,0,0,0,0,0,0,0"/>
                </v:shape>
                <v:shape id="Picture 15" o:spid="_x0000_s1036" type="#_x0000_t75" style="position:absolute;left:10583;top:-1352;width:115;height:2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">
                  <v:imagedata r:id="rId10" o:title=""/>
                </v:shape>
                <v:shape id="AutoShape 14" o:spid="_x0000_s1037" style="position:absolute;left:9607;top:-1398;width:1100;height:857;visibility:visible;mso-wrap-style:square;v-text-anchor:top" coordsize="1100,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" path="m21,660l,660r,21l21,681r,-21xm54,660r-20,l34,681r20,l54,660xm128,660r-13,-7l85,653r-13,7l72,751r56,l128,660xm163,660r-21,l142,681r21,l163,660xm196,660r-20,l176,681r20,l196,660xm238,661r-9,l229,3r-21,l208,661r,20l208,857r21,l229,681r9,l238,661xm271,660r-21,l250,681r21,l271,660xm305,660r-21,l284,681r21,l305,660xm328,3r-98,l230,14r98,l327,12r,-2l327,6r,-2l328,3xm350,4l347,r-9,l335,4r,8l338,16r9,l350,12r,-4l350,4xm377,660r-13,-7l333,653r-13,7l320,751r57,l377,660xm413,660r-21,l392,681r21,l413,660xm446,660r-20,l426,681r20,l446,660xm455,3r-98,l358,4r,2l358,8r,2l358,12r-1,2l455,14r,-11xm500,173r-7,l493,3r-25,l468,660r-9,l459,681r9,l468,856,489,588r10,l499,567r-10,l489,271r7,l500,173xm533,567r-20,l513,588r20,l533,567xm567,567r-21,l546,588r21,l567,567xm600,567r-20,l580,588r20,l600,567xm667,498r-4,-22l653,462r-10,-8l639,452r-17,7l614,466r-3,12l610,498r,107l667,605r,-107xm694,567r-20,l674,588r20,l694,567xm1034,394r-10,-34l991,360r43,34xm1100,343r-133,l967,349r6,6l979,355r116,l1100,349r,-6xe" fillcolor="#3854a4" stroked="f">
                  <v:path arrowok="t" o:connecttype="custom" o:connectlocs="0,-717;54,-738;54,-717;115,-745;72,-647;163,-738;163,-717;176,-738;196,-738;229,-1395;208,-717;229,-717;271,-738;271,-717;284,-738;305,-738;230,-1384;327,-1388;328,-1395;338,-1398;338,-1382;350,-1390;364,-745;320,-647;413,-738;413,-717;426,-738;446,-738;358,-1394;358,-1388;455,-1384;493,-1225;468,-738;468,-717;499,-810;489,-1127;533,-831;533,-810;546,-831;567,-831;580,-810;667,-900;643,-944;614,-932;610,-793;694,-831;694,-810;1024,-1038;1100,-1055;973,-1043;1100,-1049" o:connectangles="0,0,0,0,0,0,0,0,0,0,0,0,0,0,0,0,0,0,0,0,0,0,0,0,0,0,0,0,0,0,0,0,0,0,0,0,0,0,0,0,0,0,0,0,0,0,0,0,0,0,0"/>
                </v:shape>
                <v:shape id="Picture 13" o:spid="_x0000_s1038" type="#_x0000_t75" style="position:absolute;left:9651;top:-991;width:112;height: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">
                  <v:imagedata r:id="rId11" o:title=""/>
                </v:shape>
                <v:shape id="AutoShape 12" o:spid="_x0000_s1039" style="position:absolute;left:9635;top:-1564;width:1157;height:1022;visibility:visible;mso-wrap-style:square;v-text-anchor:top" coordsize="1157,1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" path="m144,271r-10,l134,631r,139l10,770r,-139l15,605,28,585,48,571r24,-5l96,571r20,14l129,605r5,26l134,271r-16,l118,342r,112l26,454r,-112l35,334r10,l45,321r54,l99,334r11,l118,342r,-71l,271,,779r144,l144,770r,-204l144,454r,-133l144,271xm144,234l133,223r-13,l11,223,,234r,25l144,259r,-25xm364,255r-6,-22l357,229r-8,-9l349,653r,107l292,760r,-107l296,631r10,-15l316,609r4,-3l337,613r8,8l348,632r1,21l349,220r-3,-4l346,334r,120l295,454r,-120l306,334r,-13l335,321r,13l346,334r,-118l342,212r-8,-5l334,239r,14l328,259r-15,l307,253r,-14l313,233r15,l334,239r,-32l327,203r-7,-3l295,208r-12,9l278,231r-1,22l277,779r87,l364,760r,-154l364,454r,-133l364,259r,-4xm769,7l762,,752,,742,r-7,7l735,50r34,l769,7xm809,966r-291,l518,989r291,l809,966xm809,933r-233,l576,956r233,l809,933xm809,901r-189,l620,924r189,l809,901xm809,89r-381,l428,101r381,l809,89xm826,7l819,,800,r-8,7l792,50r34,l826,17r,-10xm883,7l876,,857,r-8,7l849,17r,33l883,50r,-43xm1157,998r-696,l461,1021r696,l1157,998xe" fillcolor="#3854a4" stroked="f">
                  <v:path arrowok="t" o:connecttype="custom" o:connectlocs="134,-932;10,-932;48,-992;116,-978;134,-1292;118,-1109;35,-1229;99,-1242;118,-1221;0,-784;144,-997;144,-1292;120,-1340;0,-1304;364,-1308;349,-1343;292,-803;306,-947;337,-950;349,-910;346,-1229;295,-1229;335,-1242;346,-1347;334,-1324;313,-1304;313,-1330;334,-1356;295,-1355;277,-1310;364,-803;364,-1242;769,-1556;742,-1563;769,-1513;518,-597;809,-597;576,-607;809,-662;809,-639;428,-1474;809,-1474;800,-1563;826,-1513;883,-1556;849,-1556;883,-1513;461,-565;1157,-565" o:connectangles="0,0,0,0,0,0,0,0,0,0,0,0,0,0,0,0,0,0,0,0,0,0,0,0,0,0,0,0,0,0,0,0,0,0,0,0,0,0,0,0,0,0,0,0,0,0,0,0,0"/>
                </v:shape>
                <v:shape id="Picture 11" o:spid="_x0000_s1040" type="#_x0000_t75" style="position:absolute;left:9526;top:-1718;width:618;height:3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">
                  <v:imagedata r:id="rId12" o:title=""/>
                </v:shape>
                <v:shape id="Picture 10" o:spid="_x0000_s1041" type="#_x0000_t75" style="position:absolute;left:9609;top:-1587;width:196;height:1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">
                  <v:imagedata r:id="rId13" o:title=""/>
                </v:shape>
                <v:shape id="AutoShape 9" o:spid="_x0000_s1042" style="position:absolute;left:9930;top:-1795;width:895;height:1221;visibility:visible;mso-wrap-style:square;v-text-anchor:top" coordsize="895,1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" path="m36,10l18,,,10,8,26r3,4l11,55,2,64r32,l25,55r,-25l28,26,36,10xm636,569r-6,l630,526r-8,-7l612,519r-9,l595,526r,43l589,569r3,98l599,667r,6l626,673r,-6l633,667r3,-98xm703,1132r-189,l514,1155r189,l703,1132xm710,408r-1,l709,406r,-4l709,400r1,l710,398r-173,l537,400r1,l538,402r,4l538,408r-1,l537,410r173,l710,408xm748,1164r-234,l514,1187r234,l748,1164xm806,1197r-292,l514,1220r292,l806,1197xm895,343r-762,l156,380r717,l895,343xm895,320r-381,l514,332r381,l895,320xe" fillcolor="#3854a4" stroked="f">
                  <v:path arrowok="t" o:connecttype="custom" o:connectlocs="18,-1794;8,-1768;11,-1739;34,-1730;25,-1764;36,-1784;630,-1225;622,-1275;603,-1275;595,-1225;592,-1127;599,-1121;626,-1127;636,-1225;514,-662;703,-639;710,-1386;709,-1388;709,-1392;709,-1394;710,-1396;537,-1394;538,-1392;538,-1388;538,-1386;537,-1384;710,-1386;514,-630;748,-607;806,-597;514,-574;806,-597;133,-1451;873,-1414;895,-1474;514,-1462;895,-1474" o:connectangles="0,0,0,0,0,0,0,0,0,0,0,0,0,0,0,0,0,0,0,0,0,0,0,0,0,0,0,0,0,0,0,0,0,0,0,0,0"/>
                </v:shape>
                <v:shape id="Picture 8" o:spid="_x0000_s1043" type="#_x0000_t75" style="position:absolute;left:10308;top:-987;width:273;height:2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">
                  <v:imagedata r:id="rId14" o:title=""/>
                </v:shape>
                <v:shape id="AutoShape 7" o:spid="_x0000_s1044" style="position:absolute;left:9573;top:-1404;width:1708;height:862;visibility:visible;mso-wrap-style:square;v-text-anchor:top" coordsize="1708,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" path="m219,7l,7,,19,,861r21,l21,19r198,l219,7xm651,294r-24,l627,339r24,l651,294xm847,294r-24,l823,339r24,l847,294xm927,178r-6,l921,135r-8,-7l904,128r,-42l901,73,894,62,883,55,870,52r-13,3l846,62r-7,11l836,86r,42l827,128r-8,7l819,178r-6,l816,276r7,l823,282r94,l917,276r7,l927,178xm1034,572r-21,l1013,593r21,l1034,572xm1044,294r-25,l1019,339r25,l1044,294xm1097,503r-4,-22l1083,467r-10,-8l1069,457r-17,7l1044,471r-3,12l1040,503r,107l1097,610r,-107xm1102,6l1096,r-14,l1076,6r,14l1082,26r14,l1102,20r,-7l1102,6xm1127,572r-20,l1107,593r20,l1127,572xm1161,572r-21,l1140,593r21,l1161,572xm1191,178r-6,l1185,135r-8,-7l1158,128r-8,7l1150,178r-6,l1147,276r7,l1154,282r27,l1181,276r7,l1191,178xm1194,572r-20,l1174,593r20,l1194,572xm1195,7r-83,l1112,9r1,2l1113,15r-1,2l1112,19r83,l1195,7xm1248,665r-9,l1239,8r-25,l1214,178r-6,l1211,276r7,l1218,572r-10,l1208,593r10,l1239,861r,-175l1248,686r,-21xm1281,665r-20,l1261,686r20,l1281,665xm1315,665r-21,l1294,686r21,l1315,665xm1350,8r-98,l1252,19r98,l1349,17r,-2l1349,13r,-2l1349,9r1,-1xm1372,9r-3,-4l1360,5r-3,4l1357,13r,4l1360,21r9,l1372,17r,-8xm1387,665r-13,-7l1344,658r-14,7l1330,756r57,l1387,665xm1423,665r-20,l1403,686r20,l1423,665xm1457,665r-21,l1436,686r21,l1457,665xm1477,8r-98,l1380,9r1,2l1381,15r-1,2l1379,19r98,l1477,8xm1499,7r-21,l1478,665r-8,l1470,685r8,l1478,861r21,l1499,685r,-20l1499,7xm1532,665r-21,l1511,686r21,l1532,665xm1565,665r-20,l1545,686r20,l1565,665xm1636,665r-14,-7l1592,658r-13,7l1579,756r57,l1636,665xm1674,665r-21,l1653,686r21,l1674,665xm1707,665r-20,l1687,686r20,l1707,665xe" fillcolor="#3854a4" stroked="f">
                  <v:path arrowok="t" o:connecttype="custom" o:connectlocs="0,-542;219,-1396;651,-1064;823,-1064;921,-1225;904,-1317;870,-1351;836,-1317;819,-1225;823,-1121;927,-1225;1034,-810;1019,-1064;1093,-922;1052,-939;1040,-793;1096,-1403;1082,-1377;1102,-1397;1127,-810;1140,-810;1185,-1225;1150,-1268;1154,-1127;1188,-1127;1174,-810;1112,-1396;1112,-1386;1248,-738;1214,-1225;1218,-831;1239,-542;1281,-738;1281,-738;1315,-717;1252,-1384;1349,-1390;1372,-1394;1357,-1390;1372,-1386;1344,-745;1387,-738;1423,-717;1436,-717;1379,-1395;1380,-1386;1499,-1396;1470,-718;1499,-718;1511,-738;1565,-738;1565,-738;1579,-738;1674,-738;1674,-738;1707,-717" o:connectangles="0,0,0,0,0,0,0,0,0,0,0,0,0,0,0,0,0,0,0,0,0,0,0,0,0,0,0,0,0,0,0,0,0,0,0,0,0,0,0,0,0,0,0,0,0,0,0,0,0,0,0,0,0,0,0,0"/>
                </v:shape>
                <v:shape id="Picture 6" o:spid="_x0000_s1045" type="#_x0000_t75" style="position:absolute;left:11125;top:-991;width:112;height: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">
                  <v:imagedata r:id="rId15" o:title=""/>
                </v:shape>
                <v:shape id="AutoShape 5" o:spid="_x0000_s1046" style="position:absolute;left:10889;top:-1363;width:364;height:579;visibility:visible;mso-wrap-style:square;v-text-anchor:top" coordsize="364,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" path="m86,55l80,33,79,29,71,20r,433l71,560r-57,l14,453r5,-22l29,416r9,-7l43,406r16,7l68,421r3,11l71,453,71,20,68,16r,118l68,254r-51,l17,134r12,l29,121r28,l57,134r11,l68,16,64,12,56,7r,32l56,53r-6,6l35,59,29,53r,-14l35,33r15,l56,39,56,7,50,3,43,,18,8,5,17,,31,,53,,579r86,l86,560r,-154l86,254r,-133l86,59r,-4xm363,71r-10,l353,431r,139l229,570r,-139l234,405r13,-20l267,371r24,-5l315,371r20,14l348,405r5,26l353,71r-16,l337,142r,112l245,254r,-112l254,134r10,l264,121r54,l318,134r11,l337,142r,-71l219,71r,508l363,579r,-9l363,366r,-112l363,121r,-50xm363,34l352,23r-13,l230,23,219,34r,25l363,59r,-25xe" fillcolor="#3854a4" stroked="f">
                  <v:path arrowok="t" o:connecttype="custom" o:connectlocs="80,-1330;71,-1343;71,-803;14,-910;29,-947;43,-957;68,-942;71,-910;68,-1347;68,-1109;17,-1229;29,-1242;57,-1229;68,-1347;56,-1356;56,-1310;35,-1304;29,-1324;50,-1330;56,-1356;43,-1363;5,-1346;0,-1310;86,-784;86,-957;86,-1242;86,-1308;353,-1292;353,-793;229,-932;247,-978;291,-997;335,-978;353,-932;337,-1292;337,-1109;245,-1221;264,-1229;318,-1242;329,-1229;337,-1292;219,-784;363,-793;363,-1109;363,-1292;352,-1340;230,-1340;219,-1304;363,-1329" o:connectangles="0,0,0,0,0,0,0,0,0,0,0,0,0,0,0,0,0,0,0,0,0,0,0,0,0,0,0,0,0,0,0,0,0,0,0,0,0,0,0,0,0,0,0,0,0,0,0,0,0"/>
                </v:shape>
                <v:shape id="Picture 4" o:spid="_x0000_s1047" type="#_x0000_t75" style="position:absolute;left:10743;top:-1718;width:618;height:3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">
                  <v:imagedata r:id="rId16" o:title=""/>
                </v:shape>
                <v:shape id="AutoShape 3" o:spid="_x0000_s1048" style="position:absolute;left:10043;top:-1865;width:1272;height:1323;visibility:visible;mso-wrap-style:square;v-text-anchor:top" coordsize="1272,1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" path="m669,8l661,,141,r-8,8l133,17r536,l669,8xm802,218l667,31r-532,l,218,119,352r186,l305,319r3,-15l316,291r13,-8l344,280r11,l365,284r8,8l380,284r10,-4l412,280r10,4l430,292r7,-8l447,280r11,l474,283r12,8l495,304r3,15l498,352r186,l802,218xm915,81l897,71,879,81r9,16l890,101r,25l881,135r32,l904,126r,-25l908,95r7,-14xm1272,469r-220,l1052,481r199,l1251,1323r21,l1272,481r,-12xe" fillcolor="#3854a4" stroked="f">
                  <v:path arrowok="t" o:connecttype="custom" o:connectlocs="669,-1857;661,-1865;141,-1865;133,-1857;133,-1848;669,-1848;669,-1857;802,-1647;667,-1834;135,-1834;0,-1647;119,-1513;305,-1513;305,-1546;308,-1561;316,-1574;329,-1582;344,-1585;355,-1585;365,-1581;373,-1573;380,-1581;390,-1585;412,-1585;422,-1581;430,-1573;437,-1581;447,-1585;458,-1585;474,-1582;486,-1574;495,-1561;498,-1546;498,-1513;684,-1513;802,-1647;915,-1784;897,-1794;879,-1784;888,-1768;890,-1764;890,-1739;881,-1730;913,-1730;904,-1739;904,-1764;908,-1770;915,-1784;1272,-1396;1052,-1396;1052,-1384;1251,-1384;1251,-542;1272,-542;1272,-1384;1272,-1396" o:connectangles="0,0,0,0,0,0,0,0,0,0,0,0,0,0,0,0,0,0,0,0,0,0,0,0,0,0,0,0,0,0,0,0,0,0,0,0,0,0,0,0,0,0,0,0,0,0,0,0,0,0,0,0,0,0,0,0"/>
                </v:shape>
              </v:group>
            </v:group>
          </w:pict>
        </mc:Fallback>
      </mc:AlternateContent>
    </w:r>
    <w:r w:rsidR="003C7D00">
      <w:tab/>
    </w:r>
  </w:p>
  <w:p w14:paraId="4EA780C8" w14:textId="77777777" w:rsidR="003C7D00" w:rsidRDefault="003C7D00" w:rsidP="00EA763D">
    <w:pPr>
      <w:pStyle w:val="Header"/>
    </w:pPr>
  </w:p>
  <w:p w14:paraId="0B046322" w14:textId="77777777" w:rsidR="003C7D00" w:rsidRDefault="003C7D00" w:rsidP="00EA763D">
    <w:pPr>
      <w:pStyle w:val="Header"/>
    </w:pPr>
  </w:p>
  <w:p w14:paraId="425BC719" w14:textId="77777777" w:rsidR="003C7D00" w:rsidRDefault="003C7D00" w:rsidP="00EA763D">
    <w:pPr>
      <w:pStyle w:val="Header"/>
    </w:pPr>
  </w:p>
  <w:p w14:paraId="55F1E951" w14:textId="77777777" w:rsidR="003C7D00" w:rsidRDefault="003C7D00" w:rsidP="00EA763D">
    <w:pPr>
      <w:pStyle w:val="Header"/>
    </w:pPr>
  </w:p>
  <w:bookmarkEnd w:id="15"/>
  <w:bookmarkEnd w:id="16"/>
  <w:bookmarkEnd w:id="17"/>
  <w:bookmarkEnd w:id="18"/>
  <w:p w14:paraId="3C909D18" w14:textId="77777777" w:rsidR="003C7D00" w:rsidRPr="00EA763D" w:rsidRDefault="003C7D00" w:rsidP="00EA76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51720"/>
    <w:multiLevelType w:val="hybridMultilevel"/>
    <w:tmpl w:val="429A6482"/>
    <w:lvl w:ilvl="0" w:tplc="55F2AAB2">
      <w:start w:val="11"/>
      <w:numFmt w:val="lowerLetter"/>
      <w:lvlText w:val="%1."/>
      <w:lvlJc w:val="left"/>
      <w:pPr>
        <w:ind w:left="720" w:hanging="360"/>
      </w:pPr>
      <w:rPr>
        <w:rFonts w:hint="default"/>
        <w:i w:val="0"/>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2842635"/>
    <w:multiLevelType w:val="hybridMultilevel"/>
    <w:tmpl w:val="FDBA4D28"/>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B509D"/>
    <w:multiLevelType w:val="hybridMultilevel"/>
    <w:tmpl w:val="AF366182"/>
    <w:lvl w:ilvl="0" w:tplc="FFFFFFFF">
      <w:start w:val="1"/>
      <w:numFmt w:val="lowerLetter"/>
      <w:lvlText w:val="%1)"/>
      <w:lvlJc w:val="left"/>
      <w:pPr>
        <w:ind w:left="3600" w:hanging="360"/>
      </w:pPr>
      <w:rPr>
        <w:rFonts w:cs="Times New Roman"/>
      </w:rPr>
    </w:lvl>
    <w:lvl w:ilvl="1" w:tplc="FFFFFFFF" w:tentative="1">
      <w:start w:val="1"/>
      <w:numFmt w:val="lowerLetter"/>
      <w:lvlText w:val="%2."/>
      <w:lvlJc w:val="left"/>
      <w:pPr>
        <w:ind w:left="4320" w:hanging="360"/>
      </w:pPr>
      <w:rPr>
        <w:rFonts w:cs="Times New Roman"/>
      </w:rPr>
    </w:lvl>
    <w:lvl w:ilvl="2" w:tplc="FFFFFFFF" w:tentative="1">
      <w:start w:val="1"/>
      <w:numFmt w:val="lowerRoman"/>
      <w:lvlText w:val="%3."/>
      <w:lvlJc w:val="right"/>
      <w:pPr>
        <w:ind w:left="5040" w:hanging="180"/>
      </w:pPr>
      <w:rPr>
        <w:rFonts w:cs="Times New Roman"/>
      </w:rPr>
    </w:lvl>
    <w:lvl w:ilvl="3" w:tplc="FFFFFFFF" w:tentative="1">
      <w:start w:val="1"/>
      <w:numFmt w:val="decimal"/>
      <w:lvlText w:val="%4."/>
      <w:lvlJc w:val="left"/>
      <w:pPr>
        <w:ind w:left="5760" w:hanging="360"/>
      </w:pPr>
      <w:rPr>
        <w:rFonts w:cs="Times New Roman"/>
      </w:rPr>
    </w:lvl>
    <w:lvl w:ilvl="4" w:tplc="FFFFFFFF" w:tentative="1">
      <w:start w:val="1"/>
      <w:numFmt w:val="lowerLetter"/>
      <w:lvlText w:val="%5."/>
      <w:lvlJc w:val="left"/>
      <w:pPr>
        <w:ind w:left="6480" w:hanging="360"/>
      </w:pPr>
      <w:rPr>
        <w:rFonts w:cs="Times New Roman"/>
      </w:rPr>
    </w:lvl>
    <w:lvl w:ilvl="5" w:tplc="FFFFFFFF" w:tentative="1">
      <w:start w:val="1"/>
      <w:numFmt w:val="lowerRoman"/>
      <w:lvlText w:val="%6."/>
      <w:lvlJc w:val="right"/>
      <w:pPr>
        <w:ind w:left="7200" w:hanging="180"/>
      </w:pPr>
      <w:rPr>
        <w:rFonts w:cs="Times New Roman"/>
      </w:rPr>
    </w:lvl>
    <w:lvl w:ilvl="6" w:tplc="FFFFFFFF" w:tentative="1">
      <w:start w:val="1"/>
      <w:numFmt w:val="decimal"/>
      <w:lvlText w:val="%7."/>
      <w:lvlJc w:val="left"/>
      <w:pPr>
        <w:ind w:left="7920" w:hanging="360"/>
      </w:pPr>
      <w:rPr>
        <w:rFonts w:cs="Times New Roman"/>
      </w:rPr>
    </w:lvl>
    <w:lvl w:ilvl="7" w:tplc="FFFFFFFF" w:tentative="1">
      <w:start w:val="1"/>
      <w:numFmt w:val="lowerLetter"/>
      <w:lvlText w:val="%8."/>
      <w:lvlJc w:val="left"/>
      <w:pPr>
        <w:ind w:left="8640" w:hanging="360"/>
      </w:pPr>
      <w:rPr>
        <w:rFonts w:cs="Times New Roman"/>
      </w:rPr>
    </w:lvl>
    <w:lvl w:ilvl="8" w:tplc="FFFFFFFF" w:tentative="1">
      <w:start w:val="1"/>
      <w:numFmt w:val="lowerRoman"/>
      <w:lvlText w:val="%9."/>
      <w:lvlJc w:val="right"/>
      <w:pPr>
        <w:ind w:left="9360" w:hanging="180"/>
      </w:pPr>
      <w:rPr>
        <w:rFonts w:cs="Times New Roman"/>
      </w:rPr>
    </w:lvl>
  </w:abstractNum>
  <w:abstractNum w:abstractNumId="3" w15:restartNumberingAfterBreak="0">
    <w:nsid w:val="06923189"/>
    <w:multiLevelType w:val="hybridMultilevel"/>
    <w:tmpl w:val="129AEE76"/>
    <w:lvl w:ilvl="0" w:tplc="4CACB60A">
      <w:start w:val="1"/>
      <w:numFmt w:val="lowerLetter"/>
      <w:lvlText w:val="%1."/>
      <w:lvlJc w:val="left"/>
      <w:pPr>
        <w:ind w:left="1080" w:hanging="360"/>
      </w:pPr>
      <w:rPr>
        <w:rFonts w:cs="Times New Roman" w:hint="default"/>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0F3F1A11"/>
    <w:multiLevelType w:val="hybridMultilevel"/>
    <w:tmpl w:val="E1CA8888"/>
    <w:lvl w:ilvl="0" w:tplc="0418001B">
      <w:start w:val="1"/>
      <w:numFmt w:val="lowerRoman"/>
      <w:lvlText w:val="%1."/>
      <w:lvlJc w:val="right"/>
      <w:pPr>
        <w:ind w:left="1996" w:hanging="360"/>
      </w:pPr>
      <w:rPr>
        <w:rFonts w:cs="Times New Roman" w:hint="default"/>
      </w:rPr>
    </w:lvl>
    <w:lvl w:ilvl="1" w:tplc="08090003" w:tentative="1">
      <w:start w:val="1"/>
      <w:numFmt w:val="bullet"/>
      <w:lvlText w:val="o"/>
      <w:lvlJc w:val="left"/>
      <w:pPr>
        <w:ind w:left="2716" w:hanging="360"/>
      </w:pPr>
      <w:rPr>
        <w:rFonts w:ascii="Courier New" w:hAnsi="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5" w15:restartNumberingAfterBreak="0">
    <w:nsid w:val="177932AB"/>
    <w:multiLevelType w:val="hybridMultilevel"/>
    <w:tmpl w:val="0694A258"/>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4302F8"/>
    <w:multiLevelType w:val="hybridMultilevel"/>
    <w:tmpl w:val="195AFF56"/>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494149"/>
    <w:multiLevelType w:val="hybridMultilevel"/>
    <w:tmpl w:val="8ADC90EC"/>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547"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3110C57"/>
    <w:multiLevelType w:val="hybridMultilevel"/>
    <w:tmpl w:val="398E802E"/>
    <w:lvl w:ilvl="0" w:tplc="85A468F0">
      <w:numFmt w:val="bullet"/>
      <w:lvlText w:val="-"/>
      <w:lvlJc w:val="left"/>
      <w:pPr>
        <w:ind w:left="4320" w:hanging="360"/>
      </w:pPr>
      <w:rPr>
        <w:rFonts w:ascii="Arial Narrow" w:eastAsia="Times New Roman" w:hAnsi="Arial Narrow" w:hint="default"/>
      </w:rPr>
    </w:lvl>
    <w:lvl w:ilvl="1" w:tplc="04180019" w:tentative="1">
      <w:start w:val="1"/>
      <w:numFmt w:val="lowerLetter"/>
      <w:lvlText w:val="%2."/>
      <w:lvlJc w:val="left"/>
      <w:pPr>
        <w:ind w:left="5040" w:hanging="360"/>
      </w:pPr>
      <w:rPr>
        <w:rFonts w:cs="Times New Roman"/>
      </w:rPr>
    </w:lvl>
    <w:lvl w:ilvl="2" w:tplc="0418001B" w:tentative="1">
      <w:start w:val="1"/>
      <w:numFmt w:val="lowerRoman"/>
      <w:lvlText w:val="%3."/>
      <w:lvlJc w:val="right"/>
      <w:pPr>
        <w:ind w:left="5760" w:hanging="180"/>
      </w:pPr>
      <w:rPr>
        <w:rFonts w:cs="Times New Roman"/>
      </w:rPr>
    </w:lvl>
    <w:lvl w:ilvl="3" w:tplc="0418000F" w:tentative="1">
      <w:start w:val="1"/>
      <w:numFmt w:val="decimal"/>
      <w:lvlText w:val="%4."/>
      <w:lvlJc w:val="left"/>
      <w:pPr>
        <w:ind w:left="6480" w:hanging="360"/>
      </w:pPr>
      <w:rPr>
        <w:rFonts w:cs="Times New Roman"/>
      </w:rPr>
    </w:lvl>
    <w:lvl w:ilvl="4" w:tplc="04180019" w:tentative="1">
      <w:start w:val="1"/>
      <w:numFmt w:val="lowerLetter"/>
      <w:lvlText w:val="%5."/>
      <w:lvlJc w:val="left"/>
      <w:pPr>
        <w:ind w:left="7200" w:hanging="360"/>
      </w:pPr>
      <w:rPr>
        <w:rFonts w:cs="Times New Roman"/>
      </w:rPr>
    </w:lvl>
    <w:lvl w:ilvl="5" w:tplc="0418001B" w:tentative="1">
      <w:start w:val="1"/>
      <w:numFmt w:val="lowerRoman"/>
      <w:lvlText w:val="%6."/>
      <w:lvlJc w:val="right"/>
      <w:pPr>
        <w:ind w:left="7920" w:hanging="180"/>
      </w:pPr>
      <w:rPr>
        <w:rFonts w:cs="Times New Roman"/>
      </w:rPr>
    </w:lvl>
    <w:lvl w:ilvl="6" w:tplc="0418000F" w:tentative="1">
      <w:start w:val="1"/>
      <w:numFmt w:val="decimal"/>
      <w:lvlText w:val="%7."/>
      <w:lvlJc w:val="left"/>
      <w:pPr>
        <w:ind w:left="8640" w:hanging="360"/>
      </w:pPr>
      <w:rPr>
        <w:rFonts w:cs="Times New Roman"/>
      </w:rPr>
    </w:lvl>
    <w:lvl w:ilvl="7" w:tplc="04180019" w:tentative="1">
      <w:start w:val="1"/>
      <w:numFmt w:val="lowerLetter"/>
      <w:lvlText w:val="%8."/>
      <w:lvlJc w:val="left"/>
      <w:pPr>
        <w:ind w:left="9360" w:hanging="360"/>
      </w:pPr>
      <w:rPr>
        <w:rFonts w:cs="Times New Roman"/>
      </w:rPr>
    </w:lvl>
    <w:lvl w:ilvl="8" w:tplc="0418001B" w:tentative="1">
      <w:start w:val="1"/>
      <w:numFmt w:val="lowerRoman"/>
      <w:lvlText w:val="%9."/>
      <w:lvlJc w:val="right"/>
      <w:pPr>
        <w:ind w:left="10080" w:hanging="180"/>
      </w:pPr>
      <w:rPr>
        <w:rFonts w:cs="Times New Roman"/>
      </w:rPr>
    </w:lvl>
  </w:abstractNum>
  <w:abstractNum w:abstractNumId="9" w15:restartNumberingAfterBreak="0">
    <w:nsid w:val="25B36D4A"/>
    <w:multiLevelType w:val="hybridMultilevel"/>
    <w:tmpl w:val="BE045518"/>
    <w:lvl w:ilvl="0" w:tplc="56DE1A0C">
      <w:start w:val="2"/>
      <w:numFmt w:val="bullet"/>
      <w:lvlText w:val="-"/>
      <w:lvlJc w:val="left"/>
      <w:pPr>
        <w:ind w:left="3960" w:hanging="360"/>
      </w:pPr>
      <w:rPr>
        <w:rFonts w:ascii="Arial" w:eastAsia="Times New Roman" w:hAnsi="Arial" w:hint="default"/>
      </w:rPr>
    </w:lvl>
    <w:lvl w:ilvl="1" w:tplc="04180003" w:tentative="1">
      <w:start w:val="1"/>
      <w:numFmt w:val="bullet"/>
      <w:lvlText w:val="o"/>
      <w:lvlJc w:val="left"/>
      <w:pPr>
        <w:ind w:left="4680" w:hanging="360"/>
      </w:pPr>
      <w:rPr>
        <w:rFonts w:ascii="Courier New" w:hAnsi="Courier New" w:hint="default"/>
      </w:rPr>
    </w:lvl>
    <w:lvl w:ilvl="2" w:tplc="04180005" w:tentative="1">
      <w:start w:val="1"/>
      <w:numFmt w:val="bullet"/>
      <w:lvlText w:val=""/>
      <w:lvlJc w:val="left"/>
      <w:pPr>
        <w:ind w:left="5400" w:hanging="360"/>
      </w:pPr>
      <w:rPr>
        <w:rFonts w:ascii="Wingdings" w:hAnsi="Wingdings" w:hint="default"/>
      </w:rPr>
    </w:lvl>
    <w:lvl w:ilvl="3" w:tplc="04180001" w:tentative="1">
      <w:start w:val="1"/>
      <w:numFmt w:val="bullet"/>
      <w:lvlText w:val=""/>
      <w:lvlJc w:val="left"/>
      <w:pPr>
        <w:ind w:left="6120" w:hanging="360"/>
      </w:pPr>
      <w:rPr>
        <w:rFonts w:ascii="Symbol" w:hAnsi="Symbol" w:hint="default"/>
      </w:rPr>
    </w:lvl>
    <w:lvl w:ilvl="4" w:tplc="04180003" w:tentative="1">
      <w:start w:val="1"/>
      <w:numFmt w:val="bullet"/>
      <w:lvlText w:val="o"/>
      <w:lvlJc w:val="left"/>
      <w:pPr>
        <w:ind w:left="6840" w:hanging="360"/>
      </w:pPr>
      <w:rPr>
        <w:rFonts w:ascii="Courier New" w:hAnsi="Courier New" w:hint="default"/>
      </w:rPr>
    </w:lvl>
    <w:lvl w:ilvl="5" w:tplc="04180005" w:tentative="1">
      <w:start w:val="1"/>
      <w:numFmt w:val="bullet"/>
      <w:lvlText w:val=""/>
      <w:lvlJc w:val="left"/>
      <w:pPr>
        <w:ind w:left="7560" w:hanging="360"/>
      </w:pPr>
      <w:rPr>
        <w:rFonts w:ascii="Wingdings" w:hAnsi="Wingdings" w:hint="default"/>
      </w:rPr>
    </w:lvl>
    <w:lvl w:ilvl="6" w:tplc="04180001" w:tentative="1">
      <w:start w:val="1"/>
      <w:numFmt w:val="bullet"/>
      <w:lvlText w:val=""/>
      <w:lvlJc w:val="left"/>
      <w:pPr>
        <w:ind w:left="8280" w:hanging="360"/>
      </w:pPr>
      <w:rPr>
        <w:rFonts w:ascii="Symbol" w:hAnsi="Symbol" w:hint="default"/>
      </w:rPr>
    </w:lvl>
    <w:lvl w:ilvl="7" w:tplc="04180003" w:tentative="1">
      <w:start w:val="1"/>
      <w:numFmt w:val="bullet"/>
      <w:lvlText w:val="o"/>
      <w:lvlJc w:val="left"/>
      <w:pPr>
        <w:ind w:left="9000" w:hanging="360"/>
      </w:pPr>
      <w:rPr>
        <w:rFonts w:ascii="Courier New" w:hAnsi="Courier New" w:hint="default"/>
      </w:rPr>
    </w:lvl>
    <w:lvl w:ilvl="8" w:tplc="04180005" w:tentative="1">
      <w:start w:val="1"/>
      <w:numFmt w:val="bullet"/>
      <w:lvlText w:val=""/>
      <w:lvlJc w:val="left"/>
      <w:pPr>
        <w:ind w:left="9720" w:hanging="360"/>
      </w:pPr>
      <w:rPr>
        <w:rFonts w:ascii="Wingdings" w:hAnsi="Wingdings" w:hint="default"/>
      </w:rPr>
    </w:lvl>
  </w:abstractNum>
  <w:abstractNum w:abstractNumId="10" w15:restartNumberingAfterBreak="0">
    <w:nsid w:val="2D2D4859"/>
    <w:multiLevelType w:val="hybridMultilevel"/>
    <w:tmpl w:val="78224156"/>
    <w:lvl w:ilvl="0" w:tplc="85A468F0">
      <w:numFmt w:val="bullet"/>
      <w:lvlText w:val="-"/>
      <w:lvlJc w:val="left"/>
      <w:pPr>
        <w:ind w:left="1440" w:hanging="360"/>
      </w:pPr>
      <w:rPr>
        <w:rFonts w:ascii="Arial Narrow" w:eastAsia="Times New Roman" w:hAnsi="Arial Narrow"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 w15:restartNumberingAfterBreak="0">
    <w:nsid w:val="2D682BF7"/>
    <w:multiLevelType w:val="hybridMultilevel"/>
    <w:tmpl w:val="597C6158"/>
    <w:lvl w:ilvl="0" w:tplc="85A468F0">
      <w:numFmt w:val="bullet"/>
      <w:lvlText w:val="-"/>
      <w:lvlJc w:val="left"/>
      <w:pPr>
        <w:ind w:left="2520" w:hanging="360"/>
      </w:pPr>
      <w:rPr>
        <w:rFonts w:ascii="Arial Narrow" w:eastAsia="Times New Roman" w:hAnsi="Arial Narrow" w:hint="default"/>
      </w:rPr>
    </w:lvl>
    <w:lvl w:ilvl="1" w:tplc="04180019" w:tentative="1">
      <w:start w:val="1"/>
      <w:numFmt w:val="lowerLetter"/>
      <w:lvlText w:val="%2."/>
      <w:lvlJc w:val="left"/>
      <w:pPr>
        <w:ind w:left="3240" w:hanging="360"/>
      </w:pPr>
      <w:rPr>
        <w:rFonts w:cs="Times New Roman"/>
      </w:rPr>
    </w:lvl>
    <w:lvl w:ilvl="2" w:tplc="0418001B" w:tentative="1">
      <w:start w:val="1"/>
      <w:numFmt w:val="lowerRoman"/>
      <w:lvlText w:val="%3."/>
      <w:lvlJc w:val="right"/>
      <w:pPr>
        <w:ind w:left="3960" w:hanging="180"/>
      </w:pPr>
      <w:rPr>
        <w:rFonts w:cs="Times New Roman"/>
      </w:rPr>
    </w:lvl>
    <w:lvl w:ilvl="3" w:tplc="0418000F" w:tentative="1">
      <w:start w:val="1"/>
      <w:numFmt w:val="decimal"/>
      <w:lvlText w:val="%4."/>
      <w:lvlJc w:val="left"/>
      <w:pPr>
        <w:ind w:left="4680" w:hanging="360"/>
      </w:pPr>
      <w:rPr>
        <w:rFonts w:cs="Times New Roman"/>
      </w:rPr>
    </w:lvl>
    <w:lvl w:ilvl="4" w:tplc="04180019" w:tentative="1">
      <w:start w:val="1"/>
      <w:numFmt w:val="lowerLetter"/>
      <w:lvlText w:val="%5."/>
      <w:lvlJc w:val="left"/>
      <w:pPr>
        <w:ind w:left="5400" w:hanging="360"/>
      </w:pPr>
      <w:rPr>
        <w:rFonts w:cs="Times New Roman"/>
      </w:rPr>
    </w:lvl>
    <w:lvl w:ilvl="5" w:tplc="0418001B" w:tentative="1">
      <w:start w:val="1"/>
      <w:numFmt w:val="lowerRoman"/>
      <w:lvlText w:val="%6."/>
      <w:lvlJc w:val="right"/>
      <w:pPr>
        <w:ind w:left="6120" w:hanging="180"/>
      </w:pPr>
      <w:rPr>
        <w:rFonts w:cs="Times New Roman"/>
      </w:rPr>
    </w:lvl>
    <w:lvl w:ilvl="6" w:tplc="0418000F" w:tentative="1">
      <w:start w:val="1"/>
      <w:numFmt w:val="decimal"/>
      <w:lvlText w:val="%7."/>
      <w:lvlJc w:val="left"/>
      <w:pPr>
        <w:ind w:left="6840" w:hanging="360"/>
      </w:pPr>
      <w:rPr>
        <w:rFonts w:cs="Times New Roman"/>
      </w:rPr>
    </w:lvl>
    <w:lvl w:ilvl="7" w:tplc="04180019" w:tentative="1">
      <w:start w:val="1"/>
      <w:numFmt w:val="lowerLetter"/>
      <w:lvlText w:val="%8."/>
      <w:lvlJc w:val="left"/>
      <w:pPr>
        <w:ind w:left="7560" w:hanging="360"/>
      </w:pPr>
      <w:rPr>
        <w:rFonts w:cs="Times New Roman"/>
      </w:rPr>
    </w:lvl>
    <w:lvl w:ilvl="8" w:tplc="0418001B" w:tentative="1">
      <w:start w:val="1"/>
      <w:numFmt w:val="lowerRoman"/>
      <w:lvlText w:val="%9."/>
      <w:lvlJc w:val="right"/>
      <w:pPr>
        <w:ind w:left="8280" w:hanging="180"/>
      </w:pPr>
      <w:rPr>
        <w:rFonts w:cs="Times New Roman"/>
      </w:rPr>
    </w:lvl>
  </w:abstractNum>
  <w:abstractNum w:abstractNumId="12" w15:restartNumberingAfterBreak="0">
    <w:nsid w:val="2DA378B0"/>
    <w:multiLevelType w:val="hybridMultilevel"/>
    <w:tmpl w:val="219263C2"/>
    <w:lvl w:ilvl="0" w:tplc="08090019">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2EAF2209"/>
    <w:multiLevelType w:val="hybridMultilevel"/>
    <w:tmpl w:val="77AC9D78"/>
    <w:lvl w:ilvl="0" w:tplc="FFFFFFFF">
      <w:start w:val="1"/>
      <w:numFmt w:val="lowerLetter"/>
      <w:lvlText w:val="%1."/>
      <w:lvlJc w:val="left"/>
      <w:pPr>
        <w:ind w:left="720" w:hanging="360"/>
      </w:pPr>
      <w:rPr>
        <w:rFonts w:cs="Times New Roman"/>
      </w:rPr>
    </w:lvl>
    <w:lvl w:ilvl="1" w:tplc="79FC3090">
      <w:start w:val="1"/>
      <w:numFmt w:val="upperRoman"/>
      <w:lvlText w:val="%2."/>
      <w:lvlJc w:val="left"/>
      <w:pPr>
        <w:ind w:left="1800" w:hanging="720"/>
      </w:pPr>
      <w:rPr>
        <w:rFonts w:hint="default"/>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4" w15:restartNumberingAfterBreak="0">
    <w:nsid w:val="329F33B5"/>
    <w:multiLevelType w:val="hybridMultilevel"/>
    <w:tmpl w:val="C4EE9456"/>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3407F3"/>
    <w:multiLevelType w:val="hybridMultilevel"/>
    <w:tmpl w:val="58E0FFD0"/>
    <w:lvl w:ilvl="0" w:tplc="2EB8AFF2">
      <w:start w:val="2"/>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470635E"/>
    <w:multiLevelType w:val="hybridMultilevel"/>
    <w:tmpl w:val="C8169FA6"/>
    <w:lvl w:ilvl="0" w:tplc="31FC0302">
      <w:start w:val="1"/>
      <w:numFmt w:val="upperLetter"/>
      <w:lvlText w:val="%1."/>
      <w:lvlJc w:val="left"/>
      <w:pPr>
        <w:ind w:left="1800" w:hanging="360"/>
      </w:pPr>
      <w:rPr>
        <w:rFonts w:cs="Times New Roman" w:hint="default"/>
      </w:rPr>
    </w:lvl>
    <w:lvl w:ilvl="1" w:tplc="04180019" w:tentative="1">
      <w:start w:val="1"/>
      <w:numFmt w:val="lowerLetter"/>
      <w:lvlText w:val="%2."/>
      <w:lvlJc w:val="left"/>
      <w:pPr>
        <w:ind w:left="2520" w:hanging="360"/>
      </w:pPr>
      <w:rPr>
        <w:rFonts w:cs="Times New Roman"/>
      </w:rPr>
    </w:lvl>
    <w:lvl w:ilvl="2" w:tplc="0418001B" w:tentative="1">
      <w:start w:val="1"/>
      <w:numFmt w:val="lowerRoman"/>
      <w:lvlText w:val="%3."/>
      <w:lvlJc w:val="right"/>
      <w:pPr>
        <w:ind w:left="3240" w:hanging="180"/>
      </w:pPr>
      <w:rPr>
        <w:rFonts w:cs="Times New Roman"/>
      </w:rPr>
    </w:lvl>
    <w:lvl w:ilvl="3" w:tplc="0418000F" w:tentative="1">
      <w:start w:val="1"/>
      <w:numFmt w:val="decimal"/>
      <w:lvlText w:val="%4."/>
      <w:lvlJc w:val="left"/>
      <w:pPr>
        <w:ind w:left="3960" w:hanging="360"/>
      </w:pPr>
      <w:rPr>
        <w:rFonts w:cs="Times New Roman"/>
      </w:rPr>
    </w:lvl>
    <w:lvl w:ilvl="4" w:tplc="04180019" w:tentative="1">
      <w:start w:val="1"/>
      <w:numFmt w:val="lowerLetter"/>
      <w:lvlText w:val="%5."/>
      <w:lvlJc w:val="left"/>
      <w:pPr>
        <w:ind w:left="4680" w:hanging="360"/>
      </w:pPr>
      <w:rPr>
        <w:rFonts w:cs="Times New Roman"/>
      </w:rPr>
    </w:lvl>
    <w:lvl w:ilvl="5" w:tplc="0418001B" w:tentative="1">
      <w:start w:val="1"/>
      <w:numFmt w:val="lowerRoman"/>
      <w:lvlText w:val="%6."/>
      <w:lvlJc w:val="right"/>
      <w:pPr>
        <w:ind w:left="5400" w:hanging="180"/>
      </w:pPr>
      <w:rPr>
        <w:rFonts w:cs="Times New Roman"/>
      </w:rPr>
    </w:lvl>
    <w:lvl w:ilvl="6" w:tplc="0418000F" w:tentative="1">
      <w:start w:val="1"/>
      <w:numFmt w:val="decimal"/>
      <w:lvlText w:val="%7."/>
      <w:lvlJc w:val="left"/>
      <w:pPr>
        <w:ind w:left="6120" w:hanging="360"/>
      </w:pPr>
      <w:rPr>
        <w:rFonts w:cs="Times New Roman"/>
      </w:rPr>
    </w:lvl>
    <w:lvl w:ilvl="7" w:tplc="04180019" w:tentative="1">
      <w:start w:val="1"/>
      <w:numFmt w:val="lowerLetter"/>
      <w:lvlText w:val="%8."/>
      <w:lvlJc w:val="left"/>
      <w:pPr>
        <w:ind w:left="6840" w:hanging="360"/>
      </w:pPr>
      <w:rPr>
        <w:rFonts w:cs="Times New Roman"/>
      </w:rPr>
    </w:lvl>
    <w:lvl w:ilvl="8" w:tplc="0418001B" w:tentative="1">
      <w:start w:val="1"/>
      <w:numFmt w:val="lowerRoman"/>
      <w:lvlText w:val="%9."/>
      <w:lvlJc w:val="right"/>
      <w:pPr>
        <w:ind w:left="7560" w:hanging="180"/>
      </w:pPr>
      <w:rPr>
        <w:rFonts w:cs="Times New Roman"/>
      </w:rPr>
    </w:lvl>
  </w:abstractNum>
  <w:abstractNum w:abstractNumId="17" w15:restartNumberingAfterBreak="0">
    <w:nsid w:val="3C2643E1"/>
    <w:multiLevelType w:val="hybridMultilevel"/>
    <w:tmpl w:val="AE5A3936"/>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F94856"/>
    <w:multiLevelType w:val="hybridMultilevel"/>
    <w:tmpl w:val="32C64428"/>
    <w:lvl w:ilvl="0" w:tplc="B45A8622">
      <w:start w:val="2"/>
      <w:numFmt w:val="bullet"/>
      <w:lvlText w:val="-"/>
      <w:lvlJc w:val="left"/>
      <w:pPr>
        <w:ind w:left="3960" w:hanging="360"/>
      </w:pPr>
      <w:rPr>
        <w:rFonts w:ascii="Arial" w:eastAsia="Times New Roman" w:hAnsi="Arial" w:hint="default"/>
      </w:rPr>
    </w:lvl>
    <w:lvl w:ilvl="1" w:tplc="04180003" w:tentative="1">
      <w:start w:val="1"/>
      <w:numFmt w:val="bullet"/>
      <w:lvlText w:val="o"/>
      <w:lvlJc w:val="left"/>
      <w:pPr>
        <w:ind w:left="4680" w:hanging="360"/>
      </w:pPr>
      <w:rPr>
        <w:rFonts w:ascii="Courier New" w:hAnsi="Courier New" w:hint="default"/>
      </w:rPr>
    </w:lvl>
    <w:lvl w:ilvl="2" w:tplc="04180005" w:tentative="1">
      <w:start w:val="1"/>
      <w:numFmt w:val="bullet"/>
      <w:lvlText w:val=""/>
      <w:lvlJc w:val="left"/>
      <w:pPr>
        <w:ind w:left="5400" w:hanging="360"/>
      </w:pPr>
      <w:rPr>
        <w:rFonts w:ascii="Wingdings" w:hAnsi="Wingdings" w:hint="default"/>
      </w:rPr>
    </w:lvl>
    <w:lvl w:ilvl="3" w:tplc="04180001" w:tentative="1">
      <w:start w:val="1"/>
      <w:numFmt w:val="bullet"/>
      <w:lvlText w:val=""/>
      <w:lvlJc w:val="left"/>
      <w:pPr>
        <w:ind w:left="6120" w:hanging="360"/>
      </w:pPr>
      <w:rPr>
        <w:rFonts w:ascii="Symbol" w:hAnsi="Symbol" w:hint="default"/>
      </w:rPr>
    </w:lvl>
    <w:lvl w:ilvl="4" w:tplc="04180003" w:tentative="1">
      <w:start w:val="1"/>
      <w:numFmt w:val="bullet"/>
      <w:lvlText w:val="o"/>
      <w:lvlJc w:val="left"/>
      <w:pPr>
        <w:ind w:left="6840" w:hanging="360"/>
      </w:pPr>
      <w:rPr>
        <w:rFonts w:ascii="Courier New" w:hAnsi="Courier New" w:hint="default"/>
      </w:rPr>
    </w:lvl>
    <w:lvl w:ilvl="5" w:tplc="04180005" w:tentative="1">
      <w:start w:val="1"/>
      <w:numFmt w:val="bullet"/>
      <w:lvlText w:val=""/>
      <w:lvlJc w:val="left"/>
      <w:pPr>
        <w:ind w:left="7560" w:hanging="360"/>
      </w:pPr>
      <w:rPr>
        <w:rFonts w:ascii="Wingdings" w:hAnsi="Wingdings" w:hint="default"/>
      </w:rPr>
    </w:lvl>
    <w:lvl w:ilvl="6" w:tplc="04180001" w:tentative="1">
      <w:start w:val="1"/>
      <w:numFmt w:val="bullet"/>
      <w:lvlText w:val=""/>
      <w:lvlJc w:val="left"/>
      <w:pPr>
        <w:ind w:left="8280" w:hanging="360"/>
      </w:pPr>
      <w:rPr>
        <w:rFonts w:ascii="Symbol" w:hAnsi="Symbol" w:hint="default"/>
      </w:rPr>
    </w:lvl>
    <w:lvl w:ilvl="7" w:tplc="04180003" w:tentative="1">
      <w:start w:val="1"/>
      <w:numFmt w:val="bullet"/>
      <w:lvlText w:val="o"/>
      <w:lvlJc w:val="left"/>
      <w:pPr>
        <w:ind w:left="9000" w:hanging="360"/>
      </w:pPr>
      <w:rPr>
        <w:rFonts w:ascii="Courier New" w:hAnsi="Courier New" w:hint="default"/>
      </w:rPr>
    </w:lvl>
    <w:lvl w:ilvl="8" w:tplc="04180005" w:tentative="1">
      <w:start w:val="1"/>
      <w:numFmt w:val="bullet"/>
      <w:lvlText w:val=""/>
      <w:lvlJc w:val="left"/>
      <w:pPr>
        <w:ind w:left="9720" w:hanging="360"/>
      </w:pPr>
      <w:rPr>
        <w:rFonts w:ascii="Wingdings" w:hAnsi="Wingdings" w:hint="default"/>
      </w:rPr>
    </w:lvl>
  </w:abstractNum>
  <w:abstractNum w:abstractNumId="19" w15:restartNumberingAfterBreak="0">
    <w:nsid w:val="47FF40B2"/>
    <w:multiLevelType w:val="hybridMultilevel"/>
    <w:tmpl w:val="38AC77E4"/>
    <w:lvl w:ilvl="0" w:tplc="08090019">
      <w:start w:val="1"/>
      <w:numFmt w:val="lowerLetter"/>
      <w:lvlText w:val="%1."/>
      <w:lvlJc w:val="left"/>
      <w:pPr>
        <w:ind w:left="720" w:hanging="360"/>
      </w:pPr>
      <w:rPr>
        <w:rFonts w:cs="Times New Roman"/>
        <w:b w:val="0"/>
        <w:i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49B56EF7"/>
    <w:multiLevelType w:val="hybridMultilevel"/>
    <w:tmpl w:val="AFD64FE4"/>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4A9456A5"/>
    <w:multiLevelType w:val="hybridMultilevel"/>
    <w:tmpl w:val="7B26F910"/>
    <w:lvl w:ilvl="0" w:tplc="04090019">
      <w:start w:val="1"/>
      <w:numFmt w:val="lowerLetter"/>
      <w:lvlText w:val="%1."/>
      <w:lvlJc w:val="left"/>
      <w:pPr>
        <w:ind w:left="1108" w:hanging="360"/>
      </w:pPr>
      <w:rPr>
        <w:rFonts w:cs="Times New Roman"/>
      </w:rPr>
    </w:lvl>
    <w:lvl w:ilvl="1" w:tplc="04090019" w:tentative="1">
      <w:start w:val="1"/>
      <w:numFmt w:val="lowerLetter"/>
      <w:lvlText w:val="%2."/>
      <w:lvlJc w:val="left"/>
      <w:pPr>
        <w:ind w:left="1828" w:hanging="360"/>
      </w:pPr>
      <w:rPr>
        <w:rFonts w:cs="Times New Roman"/>
      </w:rPr>
    </w:lvl>
    <w:lvl w:ilvl="2" w:tplc="0409001B" w:tentative="1">
      <w:start w:val="1"/>
      <w:numFmt w:val="lowerRoman"/>
      <w:lvlText w:val="%3."/>
      <w:lvlJc w:val="right"/>
      <w:pPr>
        <w:ind w:left="2548" w:hanging="180"/>
      </w:pPr>
      <w:rPr>
        <w:rFonts w:cs="Times New Roman"/>
      </w:rPr>
    </w:lvl>
    <w:lvl w:ilvl="3" w:tplc="0409000F" w:tentative="1">
      <w:start w:val="1"/>
      <w:numFmt w:val="decimal"/>
      <w:lvlText w:val="%4."/>
      <w:lvlJc w:val="left"/>
      <w:pPr>
        <w:ind w:left="3268" w:hanging="360"/>
      </w:pPr>
      <w:rPr>
        <w:rFonts w:cs="Times New Roman"/>
      </w:rPr>
    </w:lvl>
    <w:lvl w:ilvl="4" w:tplc="04090019" w:tentative="1">
      <w:start w:val="1"/>
      <w:numFmt w:val="lowerLetter"/>
      <w:lvlText w:val="%5."/>
      <w:lvlJc w:val="left"/>
      <w:pPr>
        <w:ind w:left="3988" w:hanging="360"/>
      </w:pPr>
      <w:rPr>
        <w:rFonts w:cs="Times New Roman"/>
      </w:rPr>
    </w:lvl>
    <w:lvl w:ilvl="5" w:tplc="0409001B" w:tentative="1">
      <w:start w:val="1"/>
      <w:numFmt w:val="lowerRoman"/>
      <w:lvlText w:val="%6."/>
      <w:lvlJc w:val="right"/>
      <w:pPr>
        <w:ind w:left="4708" w:hanging="180"/>
      </w:pPr>
      <w:rPr>
        <w:rFonts w:cs="Times New Roman"/>
      </w:rPr>
    </w:lvl>
    <w:lvl w:ilvl="6" w:tplc="0409000F" w:tentative="1">
      <w:start w:val="1"/>
      <w:numFmt w:val="decimal"/>
      <w:lvlText w:val="%7."/>
      <w:lvlJc w:val="left"/>
      <w:pPr>
        <w:ind w:left="5428" w:hanging="360"/>
      </w:pPr>
      <w:rPr>
        <w:rFonts w:cs="Times New Roman"/>
      </w:rPr>
    </w:lvl>
    <w:lvl w:ilvl="7" w:tplc="04090019" w:tentative="1">
      <w:start w:val="1"/>
      <w:numFmt w:val="lowerLetter"/>
      <w:lvlText w:val="%8."/>
      <w:lvlJc w:val="left"/>
      <w:pPr>
        <w:ind w:left="6148" w:hanging="360"/>
      </w:pPr>
      <w:rPr>
        <w:rFonts w:cs="Times New Roman"/>
      </w:rPr>
    </w:lvl>
    <w:lvl w:ilvl="8" w:tplc="0409001B" w:tentative="1">
      <w:start w:val="1"/>
      <w:numFmt w:val="lowerRoman"/>
      <w:lvlText w:val="%9."/>
      <w:lvlJc w:val="right"/>
      <w:pPr>
        <w:ind w:left="6868" w:hanging="180"/>
      </w:pPr>
      <w:rPr>
        <w:rFonts w:cs="Times New Roman"/>
      </w:rPr>
    </w:lvl>
  </w:abstractNum>
  <w:abstractNum w:abstractNumId="22" w15:restartNumberingAfterBreak="0">
    <w:nsid w:val="4BE13F34"/>
    <w:multiLevelType w:val="hybridMultilevel"/>
    <w:tmpl w:val="D08C49A2"/>
    <w:lvl w:ilvl="0" w:tplc="08090019">
      <w:start w:val="1"/>
      <w:numFmt w:val="lowerLetter"/>
      <w:lvlText w:val="%1."/>
      <w:lvlJc w:val="left"/>
      <w:pPr>
        <w:tabs>
          <w:tab w:val="num" w:pos="720"/>
        </w:tabs>
        <w:ind w:left="720" w:hanging="360"/>
      </w:pPr>
      <w:rPr>
        <w:rFonts w:cs="Times New Roman" w:hint="default"/>
        <w:strike w:val="0"/>
      </w:rPr>
    </w:lvl>
    <w:lvl w:ilvl="1" w:tplc="74D484C0">
      <w:start w:val="2"/>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F9007AE"/>
    <w:multiLevelType w:val="hybridMultilevel"/>
    <w:tmpl w:val="F6A23D04"/>
    <w:lvl w:ilvl="0" w:tplc="FFFFFFFF">
      <w:start w:val="1"/>
      <w:numFmt w:val="lowerLetter"/>
      <w:lvlText w:val="%1."/>
      <w:lvlJc w:val="left"/>
      <w:pPr>
        <w:ind w:left="1854" w:hanging="360"/>
      </w:pPr>
      <w:rPr>
        <w:rFonts w:cs="Times New Roman" w:hint="default"/>
        <w:strike w:val="0"/>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4" w15:restartNumberingAfterBreak="0">
    <w:nsid w:val="522D5966"/>
    <w:multiLevelType w:val="hybridMultilevel"/>
    <w:tmpl w:val="F2CC338C"/>
    <w:lvl w:ilvl="0" w:tplc="08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53D31B5A"/>
    <w:multiLevelType w:val="hybridMultilevel"/>
    <w:tmpl w:val="FA8EAFFE"/>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1D13CC"/>
    <w:multiLevelType w:val="hybridMultilevel"/>
    <w:tmpl w:val="75F4B30A"/>
    <w:lvl w:ilvl="0" w:tplc="0DB8C2DE">
      <w:start w:val="1"/>
      <w:numFmt w:val="lowerLetter"/>
      <w:lvlText w:val="%1."/>
      <w:lvlJc w:val="left"/>
      <w:pPr>
        <w:ind w:left="900" w:hanging="360"/>
      </w:pPr>
      <w:rPr>
        <w:rFonts w:cs="Times New Roman"/>
        <w:color w:val="auto"/>
      </w:rPr>
    </w:lvl>
    <w:lvl w:ilvl="1" w:tplc="570E329C">
      <w:start w:val="1"/>
      <w:numFmt w:val="lowerLetter"/>
      <w:lvlText w:val="%2."/>
      <w:lvlJc w:val="left"/>
      <w:pPr>
        <w:ind w:left="1440" w:hanging="360"/>
      </w:pPr>
      <w:rPr>
        <w:rFonts w:cs="Times New Roman"/>
        <w:b/>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7" w15:restartNumberingAfterBreak="0">
    <w:nsid w:val="63F900E0"/>
    <w:multiLevelType w:val="hybridMultilevel"/>
    <w:tmpl w:val="86DABAAC"/>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7756EE"/>
    <w:multiLevelType w:val="hybridMultilevel"/>
    <w:tmpl w:val="855C7DB6"/>
    <w:lvl w:ilvl="0" w:tplc="04090019">
      <w:start w:val="1"/>
      <w:numFmt w:val="lowerLetter"/>
      <w:lvlText w:val="%1."/>
      <w:lvlJc w:val="left"/>
      <w:pPr>
        <w:ind w:left="2520" w:hanging="360"/>
      </w:pPr>
      <w:rPr>
        <w:rFonts w:cs="Times New Roman"/>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29" w15:restartNumberingAfterBreak="0">
    <w:nsid w:val="670462C0"/>
    <w:multiLevelType w:val="hybridMultilevel"/>
    <w:tmpl w:val="3702A4BA"/>
    <w:lvl w:ilvl="0" w:tplc="85A468F0">
      <w:numFmt w:val="bullet"/>
      <w:lvlText w:val="-"/>
      <w:lvlJc w:val="left"/>
      <w:pPr>
        <w:ind w:left="1429" w:hanging="360"/>
      </w:pPr>
      <w:rPr>
        <w:rFonts w:ascii="Arial Narrow" w:eastAsia="Times New Roman" w:hAnsi="Arial Narrow"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30" w15:restartNumberingAfterBreak="0">
    <w:nsid w:val="69B3584E"/>
    <w:multiLevelType w:val="hybridMultilevel"/>
    <w:tmpl w:val="59128B8A"/>
    <w:lvl w:ilvl="0" w:tplc="85A468F0">
      <w:numFmt w:val="bullet"/>
      <w:lvlText w:val="-"/>
      <w:lvlJc w:val="left"/>
      <w:pPr>
        <w:ind w:left="720" w:hanging="360"/>
      </w:pPr>
      <w:rPr>
        <w:rFonts w:ascii="Arial Narrow" w:eastAsia="Times New Roman" w:hAnsi="Arial Narrow" w:hint="default"/>
      </w:rPr>
    </w:lvl>
    <w:lvl w:ilvl="1" w:tplc="A67A155E">
      <w:numFmt w:val="bullet"/>
      <w:lvlText w:val="•"/>
      <w:lvlJc w:val="left"/>
      <w:pPr>
        <w:ind w:left="1800" w:hanging="720"/>
      </w:pPr>
      <w:rPr>
        <w:rFonts w:ascii="Times New Roman" w:eastAsia="Calibri" w:hAnsi="Times New Roman"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6B76611C"/>
    <w:multiLevelType w:val="hybridMultilevel"/>
    <w:tmpl w:val="9FE241F0"/>
    <w:lvl w:ilvl="0" w:tplc="A6A451DA">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6FCD6C8E"/>
    <w:multiLevelType w:val="hybridMultilevel"/>
    <w:tmpl w:val="6EA87E8A"/>
    <w:lvl w:ilvl="0" w:tplc="B9A47232">
      <w:start w:val="1"/>
      <w:numFmt w:val="bullet"/>
      <w:lvlText w:val="-"/>
      <w:lvlJc w:val="left"/>
      <w:pPr>
        <w:ind w:left="960" w:hanging="360"/>
      </w:pPr>
      <w:rPr>
        <w:rFonts w:ascii="Times New Roman" w:eastAsia="Times New Roman" w:hAnsi="Times New Roman"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33" w15:restartNumberingAfterBreak="0">
    <w:nsid w:val="70373D61"/>
    <w:multiLevelType w:val="hybridMultilevel"/>
    <w:tmpl w:val="6B0AD292"/>
    <w:lvl w:ilvl="0" w:tplc="9A92469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70CE5D71"/>
    <w:multiLevelType w:val="hybridMultilevel"/>
    <w:tmpl w:val="D4729B9E"/>
    <w:lvl w:ilvl="0" w:tplc="08090019">
      <w:start w:val="1"/>
      <w:numFmt w:val="lowerLetter"/>
      <w:lvlText w:val="%1."/>
      <w:lvlJc w:val="left"/>
      <w:pPr>
        <w:ind w:left="720" w:hanging="360"/>
      </w:pPr>
      <w:rPr>
        <w:rFonts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5" w15:restartNumberingAfterBreak="0">
    <w:nsid w:val="7296411A"/>
    <w:multiLevelType w:val="hybridMultilevel"/>
    <w:tmpl w:val="D194C90C"/>
    <w:lvl w:ilvl="0" w:tplc="85A468F0">
      <w:numFmt w:val="bullet"/>
      <w:lvlText w:val="-"/>
      <w:lvlJc w:val="left"/>
      <w:pPr>
        <w:ind w:left="2880" w:hanging="360"/>
      </w:pPr>
      <w:rPr>
        <w:rFonts w:ascii="Arial Narrow" w:eastAsia="Times New Roman" w:hAnsi="Arial Narrow" w:hint="default"/>
      </w:rPr>
    </w:lvl>
    <w:lvl w:ilvl="1" w:tplc="04180003" w:tentative="1">
      <w:start w:val="1"/>
      <w:numFmt w:val="bullet"/>
      <w:lvlText w:val="o"/>
      <w:lvlJc w:val="left"/>
      <w:pPr>
        <w:ind w:left="3600" w:hanging="360"/>
      </w:pPr>
      <w:rPr>
        <w:rFonts w:ascii="Courier New" w:hAnsi="Courier New" w:hint="default"/>
      </w:rPr>
    </w:lvl>
    <w:lvl w:ilvl="2" w:tplc="04180005" w:tentative="1">
      <w:start w:val="1"/>
      <w:numFmt w:val="bullet"/>
      <w:lvlText w:val=""/>
      <w:lvlJc w:val="left"/>
      <w:pPr>
        <w:ind w:left="4320" w:hanging="360"/>
      </w:pPr>
      <w:rPr>
        <w:rFonts w:ascii="Wingdings" w:hAnsi="Wingdings" w:hint="default"/>
      </w:rPr>
    </w:lvl>
    <w:lvl w:ilvl="3" w:tplc="04180001" w:tentative="1">
      <w:start w:val="1"/>
      <w:numFmt w:val="bullet"/>
      <w:lvlText w:val=""/>
      <w:lvlJc w:val="left"/>
      <w:pPr>
        <w:ind w:left="5040" w:hanging="360"/>
      </w:pPr>
      <w:rPr>
        <w:rFonts w:ascii="Symbol" w:hAnsi="Symbol" w:hint="default"/>
      </w:rPr>
    </w:lvl>
    <w:lvl w:ilvl="4" w:tplc="04180003" w:tentative="1">
      <w:start w:val="1"/>
      <w:numFmt w:val="bullet"/>
      <w:lvlText w:val="o"/>
      <w:lvlJc w:val="left"/>
      <w:pPr>
        <w:ind w:left="5760" w:hanging="360"/>
      </w:pPr>
      <w:rPr>
        <w:rFonts w:ascii="Courier New" w:hAnsi="Courier New" w:hint="default"/>
      </w:rPr>
    </w:lvl>
    <w:lvl w:ilvl="5" w:tplc="04180005" w:tentative="1">
      <w:start w:val="1"/>
      <w:numFmt w:val="bullet"/>
      <w:lvlText w:val=""/>
      <w:lvlJc w:val="left"/>
      <w:pPr>
        <w:ind w:left="6480" w:hanging="360"/>
      </w:pPr>
      <w:rPr>
        <w:rFonts w:ascii="Wingdings" w:hAnsi="Wingdings" w:hint="default"/>
      </w:rPr>
    </w:lvl>
    <w:lvl w:ilvl="6" w:tplc="04180001" w:tentative="1">
      <w:start w:val="1"/>
      <w:numFmt w:val="bullet"/>
      <w:lvlText w:val=""/>
      <w:lvlJc w:val="left"/>
      <w:pPr>
        <w:ind w:left="7200" w:hanging="360"/>
      </w:pPr>
      <w:rPr>
        <w:rFonts w:ascii="Symbol" w:hAnsi="Symbol" w:hint="default"/>
      </w:rPr>
    </w:lvl>
    <w:lvl w:ilvl="7" w:tplc="04180003" w:tentative="1">
      <w:start w:val="1"/>
      <w:numFmt w:val="bullet"/>
      <w:lvlText w:val="o"/>
      <w:lvlJc w:val="left"/>
      <w:pPr>
        <w:ind w:left="7920" w:hanging="360"/>
      </w:pPr>
      <w:rPr>
        <w:rFonts w:ascii="Courier New" w:hAnsi="Courier New" w:hint="default"/>
      </w:rPr>
    </w:lvl>
    <w:lvl w:ilvl="8" w:tplc="04180005" w:tentative="1">
      <w:start w:val="1"/>
      <w:numFmt w:val="bullet"/>
      <w:lvlText w:val=""/>
      <w:lvlJc w:val="left"/>
      <w:pPr>
        <w:ind w:left="8640" w:hanging="360"/>
      </w:pPr>
      <w:rPr>
        <w:rFonts w:ascii="Wingdings" w:hAnsi="Wingdings" w:hint="default"/>
      </w:rPr>
    </w:lvl>
  </w:abstractNum>
  <w:abstractNum w:abstractNumId="36" w15:restartNumberingAfterBreak="0">
    <w:nsid w:val="73F541CC"/>
    <w:multiLevelType w:val="hybridMultilevel"/>
    <w:tmpl w:val="D5EEAB7C"/>
    <w:lvl w:ilvl="0" w:tplc="04180001">
      <w:start w:val="1"/>
      <w:numFmt w:val="bullet"/>
      <w:lvlText w:val=""/>
      <w:lvlJc w:val="left"/>
      <w:pPr>
        <w:ind w:left="2880" w:hanging="360"/>
      </w:pPr>
      <w:rPr>
        <w:rFonts w:ascii="Symbol" w:hAnsi="Symbol" w:hint="default"/>
      </w:rPr>
    </w:lvl>
    <w:lvl w:ilvl="1" w:tplc="04180003" w:tentative="1">
      <w:start w:val="1"/>
      <w:numFmt w:val="bullet"/>
      <w:lvlText w:val="o"/>
      <w:lvlJc w:val="left"/>
      <w:pPr>
        <w:ind w:left="3600" w:hanging="360"/>
      </w:pPr>
      <w:rPr>
        <w:rFonts w:ascii="Courier New" w:hAnsi="Courier New" w:cs="Courier New" w:hint="default"/>
      </w:rPr>
    </w:lvl>
    <w:lvl w:ilvl="2" w:tplc="04180005" w:tentative="1">
      <w:start w:val="1"/>
      <w:numFmt w:val="bullet"/>
      <w:lvlText w:val=""/>
      <w:lvlJc w:val="left"/>
      <w:pPr>
        <w:ind w:left="4320" w:hanging="360"/>
      </w:pPr>
      <w:rPr>
        <w:rFonts w:ascii="Wingdings" w:hAnsi="Wingdings" w:hint="default"/>
      </w:rPr>
    </w:lvl>
    <w:lvl w:ilvl="3" w:tplc="04180001" w:tentative="1">
      <w:start w:val="1"/>
      <w:numFmt w:val="bullet"/>
      <w:lvlText w:val=""/>
      <w:lvlJc w:val="left"/>
      <w:pPr>
        <w:ind w:left="5040" w:hanging="360"/>
      </w:pPr>
      <w:rPr>
        <w:rFonts w:ascii="Symbol" w:hAnsi="Symbol" w:hint="default"/>
      </w:rPr>
    </w:lvl>
    <w:lvl w:ilvl="4" w:tplc="04180003" w:tentative="1">
      <w:start w:val="1"/>
      <w:numFmt w:val="bullet"/>
      <w:lvlText w:val="o"/>
      <w:lvlJc w:val="left"/>
      <w:pPr>
        <w:ind w:left="5760" w:hanging="360"/>
      </w:pPr>
      <w:rPr>
        <w:rFonts w:ascii="Courier New" w:hAnsi="Courier New" w:cs="Courier New" w:hint="default"/>
      </w:rPr>
    </w:lvl>
    <w:lvl w:ilvl="5" w:tplc="04180005" w:tentative="1">
      <w:start w:val="1"/>
      <w:numFmt w:val="bullet"/>
      <w:lvlText w:val=""/>
      <w:lvlJc w:val="left"/>
      <w:pPr>
        <w:ind w:left="6480" w:hanging="360"/>
      </w:pPr>
      <w:rPr>
        <w:rFonts w:ascii="Wingdings" w:hAnsi="Wingdings" w:hint="default"/>
      </w:rPr>
    </w:lvl>
    <w:lvl w:ilvl="6" w:tplc="04180001" w:tentative="1">
      <w:start w:val="1"/>
      <w:numFmt w:val="bullet"/>
      <w:lvlText w:val=""/>
      <w:lvlJc w:val="left"/>
      <w:pPr>
        <w:ind w:left="7200" w:hanging="360"/>
      </w:pPr>
      <w:rPr>
        <w:rFonts w:ascii="Symbol" w:hAnsi="Symbol" w:hint="default"/>
      </w:rPr>
    </w:lvl>
    <w:lvl w:ilvl="7" w:tplc="04180003" w:tentative="1">
      <w:start w:val="1"/>
      <w:numFmt w:val="bullet"/>
      <w:lvlText w:val="o"/>
      <w:lvlJc w:val="left"/>
      <w:pPr>
        <w:ind w:left="7920" w:hanging="360"/>
      </w:pPr>
      <w:rPr>
        <w:rFonts w:ascii="Courier New" w:hAnsi="Courier New" w:cs="Courier New" w:hint="default"/>
      </w:rPr>
    </w:lvl>
    <w:lvl w:ilvl="8" w:tplc="04180005" w:tentative="1">
      <w:start w:val="1"/>
      <w:numFmt w:val="bullet"/>
      <w:lvlText w:val=""/>
      <w:lvlJc w:val="left"/>
      <w:pPr>
        <w:ind w:left="8640" w:hanging="360"/>
      </w:pPr>
      <w:rPr>
        <w:rFonts w:ascii="Wingdings" w:hAnsi="Wingdings" w:hint="default"/>
      </w:rPr>
    </w:lvl>
  </w:abstractNum>
  <w:abstractNum w:abstractNumId="37" w15:restartNumberingAfterBreak="0">
    <w:nsid w:val="777B6FFC"/>
    <w:multiLevelType w:val="hybridMultilevel"/>
    <w:tmpl w:val="72663428"/>
    <w:lvl w:ilvl="0" w:tplc="0409001B">
      <w:start w:val="1"/>
      <w:numFmt w:val="lowerRoman"/>
      <w:lvlText w:val="%1."/>
      <w:lvlJc w:val="right"/>
      <w:pPr>
        <w:ind w:left="1996" w:hanging="360"/>
      </w:pPr>
      <w:rPr>
        <w:rFonts w:cs="Times New Roman" w:hint="default"/>
      </w:rPr>
    </w:lvl>
    <w:lvl w:ilvl="1" w:tplc="08090003" w:tentative="1">
      <w:start w:val="1"/>
      <w:numFmt w:val="bullet"/>
      <w:lvlText w:val="o"/>
      <w:lvlJc w:val="left"/>
      <w:pPr>
        <w:ind w:left="2716" w:hanging="360"/>
      </w:pPr>
      <w:rPr>
        <w:rFonts w:ascii="Courier New" w:hAnsi="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38" w15:restartNumberingAfterBreak="0">
    <w:nsid w:val="78467659"/>
    <w:multiLevelType w:val="multilevel"/>
    <w:tmpl w:val="39C4A6FE"/>
    <w:lvl w:ilvl="0">
      <w:start w:val="1"/>
      <w:numFmt w:val="lowerLetter"/>
      <w:lvlText w:val="%1."/>
      <w:lvlJc w:val="left"/>
      <w:pPr>
        <w:tabs>
          <w:tab w:val="num" w:pos="1440"/>
        </w:tabs>
        <w:ind w:left="1440" w:hanging="360"/>
      </w:pPr>
      <w:rPr>
        <w:rFonts w:cs="Times New Roman"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39" w15:restartNumberingAfterBreak="0">
    <w:nsid w:val="7ED90C98"/>
    <w:multiLevelType w:val="hybridMultilevel"/>
    <w:tmpl w:val="993C2728"/>
    <w:lvl w:ilvl="0" w:tplc="79FC3090">
      <w:start w:val="1"/>
      <w:numFmt w:val="upperRoman"/>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9609226">
    <w:abstractNumId w:val="21"/>
  </w:num>
  <w:num w:numId="2" w16cid:durableId="1263993764">
    <w:abstractNumId w:val="28"/>
  </w:num>
  <w:num w:numId="3" w16cid:durableId="1200246646">
    <w:abstractNumId w:val="7"/>
  </w:num>
  <w:num w:numId="4" w16cid:durableId="1037434955">
    <w:abstractNumId w:val="3"/>
  </w:num>
  <w:num w:numId="5" w16cid:durableId="97408141">
    <w:abstractNumId w:val="34"/>
  </w:num>
  <w:num w:numId="6" w16cid:durableId="53546828">
    <w:abstractNumId w:val="12"/>
  </w:num>
  <w:num w:numId="7" w16cid:durableId="1239438663">
    <w:abstractNumId w:val="19"/>
  </w:num>
  <w:num w:numId="8" w16cid:durableId="274337469">
    <w:abstractNumId w:val="4"/>
  </w:num>
  <w:num w:numId="9" w16cid:durableId="1831360384">
    <w:abstractNumId w:val="37"/>
  </w:num>
  <w:num w:numId="10" w16cid:durableId="1093817960">
    <w:abstractNumId w:val="24"/>
  </w:num>
  <w:num w:numId="11" w16cid:durableId="1722434370">
    <w:abstractNumId w:val="22"/>
  </w:num>
  <w:num w:numId="12" w16cid:durableId="310329883">
    <w:abstractNumId w:val="16"/>
  </w:num>
  <w:num w:numId="13" w16cid:durableId="254021433">
    <w:abstractNumId w:val="8"/>
  </w:num>
  <w:num w:numId="14" w16cid:durableId="1098139666">
    <w:abstractNumId w:val="18"/>
  </w:num>
  <w:num w:numId="15" w16cid:durableId="1994092858">
    <w:abstractNumId w:val="35"/>
  </w:num>
  <w:num w:numId="16" w16cid:durableId="1636836327">
    <w:abstractNumId w:val="23"/>
  </w:num>
  <w:num w:numId="17" w16cid:durableId="2124616974">
    <w:abstractNumId w:val="9"/>
  </w:num>
  <w:num w:numId="18" w16cid:durableId="71435101">
    <w:abstractNumId w:val="2"/>
  </w:num>
  <w:num w:numId="19" w16cid:durableId="1745756044">
    <w:abstractNumId w:val="13"/>
  </w:num>
  <w:num w:numId="20" w16cid:durableId="2052030343">
    <w:abstractNumId w:val="11"/>
  </w:num>
  <w:num w:numId="21" w16cid:durableId="435559827">
    <w:abstractNumId w:val="38"/>
  </w:num>
  <w:num w:numId="22" w16cid:durableId="1980458414">
    <w:abstractNumId w:val="26"/>
  </w:num>
  <w:num w:numId="23" w16cid:durableId="1637879501">
    <w:abstractNumId w:val="29"/>
  </w:num>
  <w:num w:numId="24" w16cid:durableId="30497990">
    <w:abstractNumId w:val="0"/>
  </w:num>
  <w:num w:numId="25" w16cid:durableId="1115825456">
    <w:abstractNumId w:val="5"/>
  </w:num>
  <w:num w:numId="26" w16cid:durableId="1911884103">
    <w:abstractNumId w:val="17"/>
  </w:num>
  <w:num w:numId="27" w16cid:durableId="935207785">
    <w:abstractNumId w:val="6"/>
  </w:num>
  <w:num w:numId="28" w16cid:durableId="1795100042">
    <w:abstractNumId w:val="14"/>
  </w:num>
  <w:num w:numId="29" w16cid:durableId="1185439559">
    <w:abstractNumId w:val="20"/>
  </w:num>
  <w:num w:numId="30" w16cid:durableId="716660539">
    <w:abstractNumId w:val="27"/>
  </w:num>
  <w:num w:numId="31" w16cid:durableId="394159027">
    <w:abstractNumId w:val="1"/>
  </w:num>
  <w:num w:numId="32" w16cid:durableId="250892092">
    <w:abstractNumId w:val="31"/>
  </w:num>
  <w:num w:numId="33" w16cid:durableId="1835414973">
    <w:abstractNumId w:val="15"/>
  </w:num>
  <w:num w:numId="34" w16cid:durableId="1194727973">
    <w:abstractNumId w:val="33"/>
  </w:num>
  <w:num w:numId="35" w16cid:durableId="1961720402">
    <w:abstractNumId w:val="32"/>
  </w:num>
  <w:num w:numId="36" w16cid:durableId="2041588722">
    <w:abstractNumId w:val="39"/>
  </w:num>
  <w:num w:numId="37" w16cid:durableId="505479608">
    <w:abstractNumId w:val="25"/>
  </w:num>
  <w:num w:numId="38" w16cid:durableId="210770998">
    <w:abstractNumId w:val="36"/>
  </w:num>
  <w:num w:numId="39" w16cid:durableId="307828584">
    <w:abstractNumId w:val="10"/>
  </w:num>
  <w:num w:numId="40" w16cid:durableId="1239822511">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hyphenationZone w:val="425"/>
  <w:doNotHyphenateCaps/>
  <w:drawingGridHorizontalSpacing w:val="11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2E9"/>
    <w:rsid w:val="00000213"/>
    <w:rsid w:val="00005E56"/>
    <w:rsid w:val="00011BFD"/>
    <w:rsid w:val="00020B79"/>
    <w:rsid w:val="000328F7"/>
    <w:rsid w:val="000356DE"/>
    <w:rsid w:val="00044F75"/>
    <w:rsid w:val="000561C5"/>
    <w:rsid w:val="00065BC5"/>
    <w:rsid w:val="00071722"/>
    <w:rsid w:val="0007368D"/>
    <w:rsid w:val="00074487"/>
    <w:rsid w:val="00074C29"/>
    <w:rsid w:val="00076627"/>
    <w:rsid w:val="00080DF0"/>
    <w:rsid w:val="0008249A"/>
    <w:rsid w:val="000830F7"/>
    <w:rsid w:val="00087582"/>
    <w:rsid w:val="0008797C"/>
    <w:rsid w:val="00093D4D"/>
    <w:rsid w:val="000945B5"/>
    <w:rsid w:val="000A18D3"/>
    <w:rsid w:val="000A2271"/>
    <w:rsid w:val="000A2894"/>
    <w:rsid w:val="000A3061"/>
    <w:rsid w:val="000A6468"/>
    <w:rsid w:val="000B1FDE"/>
    <w:rsid w:val="000C5925"/>
    <w:rsid w:val="000C791C"/>
    <w:rsid w:val="000C7F8B"/>
    <w:rsid w:val="000D0D34"/>
    <w:rsid w:val="000D141F"/>
    <w:rsid w:val="000D403F"/>
    <w:rsid w:val="000E09D3"/>
    <w:rsid w:val="000E1E9F"/>
    <w:rsid w:val="000E3DD2"/>
    <w:rsid w:val="001040EC"/>
    <w:rsid w:val="00123A6D"/>
    <w:rsid w:val="00124991"/>
    <w:rsid w:val="0012526E"/>
    <w:rsid w:val="00135DB9"/>
    <w:rsid w:val="00160647"/>
    <w:rsid w:val="0016189A"/>
    <w:rsid w:val="0016486A"/>
    <w:rsid w:val="00176AA9"/>
    <w:rsid w:val="00195173"/>
    <w:rsid w:val="0019760D"/>
    <w:rsid w:val="001A0D63"/>
    <w:rsid w:val="001A3163"/>
    <w:rsid w:val="001B2D06"/>
    <w:rsid w:val="001C4D09"/>
    <w:rsid w:val="001C6828"/>
    <w:rsid w:val="001C79FF"/>
    <w:rsid w:val="001D016D"/>
    <w:rsid w:val="001D76C0"/>
    <w:rsid w:val="001E1EE1"/>
    <w:rsid w:val="001F2521"/>
    <w:rsid w:val="00204FA1"/>
    <w:rsid w:val="00205009"/>
    <w:rsid w:val="00217964"/>
    <w:rsid w:val="00232EE0"/>
    <w:rsid w:val="00233F18"/>
    <w:rsid w:val="00233F71"/>
    <w:rsid w:val="00256896"/>
    <w:rsid w:val="00256C53"/>
    <w:rsid w:val="0025701E"/>
    <w:rsid w:val="00263232"/>
    <w:rsid w:val="00265192"/>
    <w:rsid w:val="0026690F"/>
    <w:rsid w:val="002741E1"/>
    <w:rsid w:val="00283F19"/>
    <w:rsid w:val="002A1126"/>
    <w:rsid w:val="002A398D"/>
    <w:rsid w:val="002B53AA"/>
    <w:rsid w:val="002C2E11"/>
    <w:rsid w:val="002D37F8"/>
    <w:rsid w:val="002D3EB7"/>
    <w:rsid w:val="002E1287"/>
    <w:rsid w:val="002F0369"/>
    <w:rsid w:val="002F517F"/>
    <w:rsid w:val="0030050A"/>
    <w:rsid w:val="003021B6"/>
    <w:rsid w:val="003065AA"/>
    <w:rsid w:val="00307DFC"/>
    <w:rsid w:val="00311A6D"/>
    <w:rsid w:val="0031253C"/>
    <w:rsid w:val="00312CC1"/>
    <w:rsid w:val="00324185"/>
    <w:rsid w:val="00324879"/>
    <w:rsid w:val="00326092"/>
    <w:rsid w:val="00331D18"/>
    <w:rsid w:val="0033355E"/>
    <w:rsid w:val="00333F05"/>
    <w:rsid w:val="00342FC3"/>
    <w:rsid w:val="00354A44"/>
    <w:rsid w:val="00356975"/>
    <w:rsid w:val="00367E9C"/>
    <w:rsid w:val="0037571B"/>
    <w:rsid w:val="00394520"/>
    <w:rsid w:val="00395185"/>
    <w:rsid w:val="0039519C"/>
    <w:rsid w:val="003957F5"/>
    <w:rsid w:val="003A31EE"/>
    <w:rsid w:val="003A3873"/>
    <w:rsid w:val="003B12AF"/>
    <w:rsid w:val="003C05B4"/>
    <w:rsid w:val="003C5561"/>
    <w:rsid w:val="003C7D00"/>
    <w:rsid w:val="003D0F40"/>
    <w:rsid w:val="003D10BD"/>
    <w:rsid w:val="003F0C7A"/>
    <w:rsid w:val="00415E8C"/>
    <w:rsid w:val="00416376"/>
    <w:rsid w:val="00430CC8"/>
    <w:rsid w:val="00434097"/>
    <w:rsid w:val="00437C4B"/>
    <w:rsid w:val="00440475"/>
    <w:rsid w:val="00467227"/>
    <w:rsid w:val="00486A9D"/>
    <w:rsid w:val="0049716B"/>
    <w:rsid w:val="004A044D"/>
    <w:rsid w:val="004A2BF8"/>
    <w:rsid w:val="004A40A0"/>
    <w:rsid w:val="004A43AE"/>
    <w:rsid w:val="004B09A4"/>
    <w:rsid w:val="004B229E"/>
    <w:rsid w:val="004B4650"/>
    <w:rsid w:val="004B7D46"/>
    <w:rsid w:val="004C58CD"/>
    <w:rsid w:val="00500DB6"/>
    <w:rsid w:val="0050546B"/>
    <w:rsid w:val="00533652"/>
    <w:rsid w:val="0054132A"/>
    <w:rsid w:val="00547CF3"/>
    <w:rsid w:val="00557609"/>
    <w:rsid w:val="00567F74"/>
    <w:rsid w:val="00570462"/>
    <w:rsid w:val="005711E5"/>
    <w:rsid w:val="00573179"/>
    <w:rsid w:val="00575615"/>
    <w:rsid w:val="005763A8"/>
    <w:rsid w:val="00584106"/>
    <w:rsid w:val="00593D83"/>
    <w:rsid w:val="005A766C"/>
    <w:rsid w:val="005B0FED"/>
    <w:rsid w:val="005B219D"/>
    <w:rsid w:val="005C025C"/>
    <w:rsid w:val="005C3838"/>
    <w:rsid w:val="005C72D7"/>
    <w:rsid w:val="005C7B39"/>
    <w:rsid w:val="005D6D06"/>
    <w:rsid w:val="005E649C"/>
    <w:rsid w:val="005F1CF0"/>
    <w:rsid w:val="00600D64"/>
    <w:rsid w:val="00606FEB"/>
    <w:rsid w:val="0061087D"/>
    <w:rsid w:val="00612425"/>
    <w:rsid w:val="006252E9"/>
    <w:rsid w:val="0062788E"/>
    <w:rsid w:val="00627CA0"/>
    <w:rsid w:val="0064216D"/>
    <w:rsid w:val="00656C02"/>
    <w:rsid w:val="006663B6"/>
    <w:rsid w:val="0066661E"/>
    <w:rsid w:val="0066703D"/>
    <w:rsid w:val="0067053F"/>
    <w:rsid w:val="006863E6"/>
    <w:rsid w:val="0069087B"/>
    <w:rsid w:val="0069357B"/>
    <w:rsid w:val="006964B4"/>
    <w:rsid w:val="006A51DE"/>
    <w:rsid w:val="006B0A16"/>
    <w:rsid w:val="006B10CD"/>
    <w:rsid w:val="006B7059"/>
    <w:rsid w:val="006D2122"/>
    <w:rsid w:val="006D3E83"/>
    <w:rsid w:val="006D56AD"/>
    <w:rsid w:val="006E61CE"/>
    <w:rsid w:val="006F3B2D"/>
    <w:rsid w:val="0070540D"/>
    <w:rsid w:val="007110C4"/>
    <w:rsid w:val="00724750"/>
    <w:rsid w:val="0074048F"/>
    <w:rsid w:val="007428E6"/>
    <w:rsid w:val="00744277"/>
    <w:rsid w:val="007448C4"/>
    <w:rsid w:val="00747B25"/>
    <w:rsid w:val="00772697"/>
    <w:rsid w:val="007734AA"/>
    <w:rsid w:val="00775F70"/>
    <w:rsid w:val="00777C29"/>
    <w:rsid w:val="00782557"/>
    <w:rsid w:val="00783ADD"/>
    <w:rsid w:val="00790730"/>
    <w:rsid w:val="007B53B0"/>
    <w:rsid w:val="007B6303"/>
    <w:rsid w:val="007C1EFD"/>
    <w:rsid w:val="007C739F"/>
    <w:rsid w:val="007D1EFE"/>
    <w:rsid w:val="007D4EDD"/>
    <w:rsid w:val="007E3087"/>
    <w:rsid w:val="008034CF"/>
    <w:rsid w:val="00812F9E"/>
    <w:rsid w:val="00823C1A"/>
    <w:rsid w:val="00836285"/>
    <w:rsid w:val="00840CD6"/>
    <w:rsid w:val="0084464E"/>
    <w:rsid w:val="00847BF4"/>
    <w:rsid w:val="00847D5A"/>
    <w:rsid w:val="00855F25"/>
    <w:rsid w:val="008742F2"/>
    <w:rsid w:val="00874FD0"/>
    <w:rsid w:val="00876ECA"/>
    <w:rsid w:val="008833F6"/>
    <w:rsid w:val="008845FC"/>
    <w:rsid w:val="00885167"/>
    <w:rsid w:val="00890C86"/>
    <w:rsid w:val="00897813"/>
    <w:rsid w:val="00897CA4"/>
    <w:rsid w:val="008A0213"/>
    <w:rsid w:val="008A6C39"/>
    <w:rsid w:val="008A7E10"/>
    <w:rsid w:val="008B1F11"/>
    <w:rsid w:val="008C0CF2"/>
    <w:rsid w:val="008E4F66"/>
    <w:rsid w:val="008E7257"/>
    <w:rsid w:val="008F3C52"/>
    <w:rsid w:val="00906C00"/>
    <w:rsid w:val="00910407"/>
    <w:rsid w:val="00932A16"/>
    <w:rsid w:val="00934819"/>
    <w:rsid w:val="0094716F"/>
    <w:rsid w:val="0095089B"/>
    <w:rsid w:val="00950F71"/>
    <w:rsid w:val="00961D0F"/>
    <w:rsid w:val="009643C5"/>
    <w:rsid w:val="00965D0E"/>
    <w:rsid w:val="009956B2"/>
    <w:rsid w:val="00997FCD"/>
    <w:rsid w:val="009A27FC"/>
    <w:rsid w:val="009B082E"/>
    <w:rsid w:val="009C0B88"/>
    <w:rsid w:val="009C1CFE"/>
    <w:rsid w:val="009E69DA"/>
    <w:rsid w:val="009F123A"/>
    <w:rsid w:val="009F4225"/>
    <w:rsid w:val="00A00A7C"/>
    <w:rsid w:val="00A02C64"/>
    <w:rsid w:val="00A050F9"/>
    <w:rsid w:val="00A100CD"/>
    <w:rsid w:val="00A103D3"/>
    <w:rsid w:val="00A309F8"/>
    <w:rsid w:val="00A36E96"/>
    <w:rsid w:val="00A40DF7"/>
    <w:rsid w:val="00A44526"/>
    <w:rsid w:val="00A500A9"/>
    <w:rsid w:val="00A634EF"/>
    <w:rsid w:val="00A84790"/>
    <w:rsid w:val="00A918EB"/>
    <w:rsid w:val="00A974A6"/>
    <w:rsid w:val="00AA2F0E"/>
    <w:rsid w:val="00AA3438"/>
    <w:rsid w:val="00AB3763"/>
    <w:rsid w:val="00AD2B40"/>
    <w:rsid w:val="00AF5F50"/>
    <w:rsid w:val="00B232F9"/>
    <w:rsid w:val="00B26D00"/>
    <w:rsid w:val="00B27918"/>
    <w:rsid w:val="00B31A24"/>
    <w:rsid w:val="00B321D0"/>
    <w:rsid w:val="00B42702"/>
    <w:rsid w:val="00B53D75"/>
    <w:rsid w:val="00B61A23"/>
    <w:rsid w:val="00B62198"/>
    <w:rsid w:val="00B63D8D"/>
    <w:rsid w:val="00B64FD4"/>
    <w:rsid w:val="00B826E4"/>
    <w:rsid w:val="00B9337C"/>
    <w:rsid w:val="00BB0115"/>
    <w:rsid w:val="00BB62B8"/>
    <w:rsid w:val="00BC1905"/>
    <w:rsid w:val="00BD6C5D"/>
    <w:rsid w:val="00BE507C"/>
    <w:rsid w:val="00BF4269"/>
    <w:rsid w:val="00BF4287"/>
    <w:rsid w:val="00BF4F66"/>
    <w:rsid w:val="00C00B4E"/>
    <w:rsid w:val="00C061A6"/>
    <w:rsid w:val="00C069E9"/>
    <w:rsid w:val="00C2694F"/>
    <w:rsid w:val="00C26FEF"/>
    <w:rsid w:val="00C2737A"/>
    <w:rsid w:val="00C32A31"/>
    <w:rsid w:val="00C52BE6"/>
    <w:rsid w:val="00C62DCA"/>
    <w:rsid w:val="00C7105F"/>
    <w:rsid w:val="00C72C15"/>
    <w:rsid w:val="00C955F8"/>
    <w:rsid w:val="00CA78A2"/>
    <w:rsid w:val="00CB5C1C"/>
    <w:rsid w:val="00CB6D69"/>
    <w:rsid w:val="00CB7133"/>
    <w:rsid w:val="00CD2DDB"/>
    <w:rsid w:val="00CD78C3"/>
    <w:rsid w:val="00D0352C"/>
    <w:rsid w:val="00D07B73"/>
    <w:rsid w:val="00D07E9D"/>
    <w:rsid w:val="00D139A5"/>
    <w:rsid w:val="00D14DCB"/>
    <w:rsid w:val="00D23D1E"/>
    <w:rsid w:val="00D26A4C"/>
    <w:rsid w:val="00D313EE"/>
    <w:rsid w:val="00D33693"/>
    <w:rsid w:val="00D3562A"/>
    <w:rsid w:val="00D432D2"/>
    <w:rsid w:val="00D459DC"/>
    <w:rsid w:val="00D47A15"/>
    <w:rsid w:val="00D50986"/>
    <w:rsid w:val="00D50C76"/>
    <w:rsid w:val="00D6406F"/>
    <w:rsid w:val="00D659E9"/>
    <w:rsid w:val="00D673AA"/>
    <w:rsid w:val="00D73AF0"/>
    <w:rsid w:val="00D77CC0"/>
    <w:rsid w:val="00DA46C4"/>
    <w:rsid w:val="00DB1263"/>
    <w:rsid w:val="00DB41D8"/>
    <w:rsid w:val="00DB6991"/>
    <w:rsid w:val="00DC0203"/>
    <w:rsid w:val="00DC0249"/>
    <w:rsid w:val="00DC4933"/>
    <w:rsid w:val="00DD033D"/>
    <w:rsid w:val="00DE5515"/>
    <w:rsid w:val="00DE7BB4"/>
    <w:rsid w:val="00DF0C53"/>
    <w:rsid w:val="00DF1331"/>
    <w:rsid w:val="00DF20E6"/>
    <w:rsid w:val="00DF2C63"/>
    <w:rsid w:val="00DF4406"/>
    <w:rsid w:val="00DF6383"/>
    <w:rsid w:val="00DF7342"/>
    <w:rsid w:val="00E00A3D"/>
    <w:rsid w:val="00E03F69"/>
    <w:rsid w:val="00E1212A"/>
    <w:rsid w:val="00E16169"/>
    <w:rsid w:val="00E24806"/>
    <w:rsid w:val="00E267A6"/>
    <w:rsid w:val="00E361C1"/>
    <w:rsid w:val="00E37956"/>
    <w:rsid w:val="00E41796"/>
    <w:rsid w:val="00E52F7A"/>
    <w:rsid w:val="00E55F1A"/>
    <w:rsid w:val="00E74413"/>
    <w:rsid w:val="00E814CF"/>
    <w:rsid w:val="00E8224B"/>
    <w:rsid w:val="00E843D4"/>
    <w:rsid w:val="00E8615C"/>
    <w:rsid w:val="00E8649A"/>
    <w:rsid w:val="00EA75BE"/>
    <w:rsid w:val="00EA763D"/>
    <w:rsid w:val="00EB151D"/>
    <w:rsid w:val="00EC1F38"/>
    <w:rsid w:val="00EC54D1"/>
    <w:rsid w:val="00EC58F2"/>
    <w:rsid w:val="00ED6A6B"/>
    <w:rsid w:val="00EF0F52"/>
    <w:rsid w:val="00F22523"/>
    <w:rsid w:val="00F360D9"/>
    <w:rsid w:val="00F41ED4"/>
    <w:rsid w:val="00F42B80"/>
    <w:rsid w:val="00F57145"/>
    <w:rsid w:val="00F70A5D"/>
    <w:rsid w:val="00F71935"/>
    <w:rsid w:val="00F72397"/>
    <w:rsid w:val="00F8307D"/>
    <w:rsid w:val="00F8325B"/>
    <w:rsid w:val="00F84BD7"/>
    <w:rsid w:val="00F8612A"/>
    <w:rsid w:val="00F9304E"/>
    <w:rsid w:val="00F95E7D"/>
    <w:rsid w:val="00FA0F32"/>
    <w:rsid w:val="00FA1B0C"/>
    <w:rsid w:val="00FA544F"/>
    <w:rsid w:val="00FA7AEE"/>
    <w:rsid w:val="00FA7C3A"/>
    <w:rsid w:val="00FB41EA"/>
    <w:rsid w:val="00FB6A2B"/>
    <w:rsid w:val="00FC1FB4"/>
    <w:rsid w:val="00FC5EDA"/>
    <w:rsid w:val="00FE0118"/>
    <w:rsid w:val="00FE5324"/>
    <w:rsid w:val="00FF6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60C1F97"/>
  <w15:docId w15:val="{17BB46B2-101B-4B53-B41C-5E4B0C264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49A"/>
    <w:pPr>
      <w:widowControl w:val="0"/>
      <w:autoSpaceDE w:val="0"/>
      <w:autoSpaceDN w:val="0"/>
    </w:pPr>
    <w:rPr>
      <w:rFonts w:ascii="Trebuchet MS" w:hAnsi="Trebuchet MS" w:cs="Trebuchet MS"/>
      <w:sz w:val="22"/>
      <w:szCs w:val="22"/>
      <w:lang w:eastAsia="en-US"/>
    </w:rPr>
  </w:style>
  <w:style w:type="paragraph" w:styleId="Heading1">
    <w:name w:val="heading 1"/>
    <w:basedOn w:val="Normal"/>
    <w:next w:val="Normal"/>
    <w:link w:val="Heading1Char"/>
    <w:uiPriority w:val="99"/>
    <w:qFormat/>
    <w:locked/>
    <w:rsid w:val="00593D83"/>
    <w:pPr>
      <w:keepNext/>
      <w:widowControl/>
      <w:autoSpaceDE/>
      <w:autoSpaceDN/>
      <w:jc w:val="center"/>
      <w:outlineLvl w:val="0"/>
    </w:pPr>
    <w:rPr>
      <w:rFonts w:ascii="Arial" w:eastAsia="Times New Roman" w:hAnsi="Arial" w:cs="Times New Roman"/>
      <w:b/>
      <w:sz w:val="26"/>
      <w:szCs w:val="24"/>
      <w:lang w:val="it-IT"/>
    </w:rPr>
  </w:style>
  <w:style w:type="paragraph" w:styleId="Heading2">
    <w:name w:val="heading 2"/>
    <w:basedOn w:val="Normal"/>
    <w:next w:val="Normal"/>
    <w:link w:val="Heading2Char"/>
    <w:uiPriority w:val="99"/>
    <w:qFormat/>
    <w:locked/>
    <w:rsid w:val="00593D83"/>
    <w:pPr>
      <w:keepNext/>
      <w:widowControl/>
      <w:autoSpaceDE/>
      <w:autoSpaceDN/>
      <w:outlineLvl w:val="1"/>
    </w:pPr>
    <w:rPr>
      <w:rFonts w:ascii="Arial" w:eastAsia="Times New Roman" w:hAnsi="Arial" w:cs="Times New Roman"/>
      <w:b/>
      <w:sz w:val="26"/>
      <w:szCs w:val="24"/>
      <w:lang w:val="es-ES_tradnl"/>
    </w:rPr>
  </w:style>
  <w:style w:type="paragraph" w:styleId="Heading3">
    <w:name w:val="heading 3"/>
    <w:basedOn w:val="Normal"/>
    <w:next w:val="Normal"/>
    <w:link w:val="Heading3Char"/>
    <w:uiPriority w:val="99"/>
    <w:qFormat/>
    <w:locked/>
    <w:rsid w:val="00593D83"/>
    <w:pPr>
      <w:keepNext/>
      <w:widowControl/>
      <w:autoSpaceDE/>
      <w:autoSpaceDN/>
      <w:ind w:firstLine="720"/>
      <w:jc w:val="both"/>
      <w:outlineLvl w:val="2"/>
    </w:pPr>
    <w:rPr>
      <w:rFonts w:ascii="Arial" w:eastAsia="Times New Roman" w:hAnsi="Arial" w:cs="Times New Roman"/>
      <w:b/>
      <w:sz w:val="24"/>
      <w:szCs w:val="24"/>
      <w:lang w:val="it-IT"/>
    </w:rPr>
  </w:style>
  <w:style w:type="paragraph" w:styleId="Heading4">
    <w:name w:val="heading 4"/>
    <w:basedOn w:val="Normal"/>
    <w:next w:val="Normal"/>
    <w:link w:val="Heading4Char"/>
    <w:uiPriority w:val="99"/>
    <w:qFormat/>
    <w:locked/>
    <w:rsid w:val="00593D83"/>
    <w:pPr>
      <w:keepNext/>
      <w:widowControl/>
      <w:autoSpaceDE/>
      <w:autoSpaceDN/>
      <w:ind w:firstLine="720"/>
      <w:jc w:val="both"/>
      <w:outlineLvl w:val="3"/>
    </w:pPr>
    <w:rPr>
      <w:rFonts w:ascii="Arial" w:eastAsia="Times New Roman" w:hAnsi="Arial" w:cs="Times New Roman"/>
      <w:b/>
      <w:i/>
      <w:sz w:val="24"/>
      <w:szCs w:val="24"/>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D26A4C"/>
    <w:rPr>
      <w:sz w:val="20"/>
      <w:szCs w:val="20"/>
    </w:rPr>
  </w:style>
  <w:style w:type="character" w:customStyle="1" w:styleId="BodyTextChar">
    <w:name w:val="Body Text Char"/>
    <w:link w:val="BodyText"/>
    <w:uiPriority w:val="99"/>
    <w:semiHidden/>
    <w:rsid w:val="00B8039E"/>
    <w:rPr>
      <w:rFonts w:ascii="Trebuchet MS" w:hAnsi="Trebuchet MS" w:cs="Trebuchet MS"/>
      <w:lang w:val="ro-RO"/>
    </w:rPr>
  </w:style>
  <w:style w:type="paragraph" w:styleId="ListParagraph">
    <w:name w:val="List Paragraph"/>
    <w:aliases w:val="Akapit z listą BS,Outlines a.b.c.,List_Paragraph,Multilevel para_II,Akapit z lista BS,List Paragraph1"/>
    <w:basedOn w:val="Normal"/>
    <w:link w:val="ListParagraphChar"/>
    <w:uiPriority w:val="34"/>
    <w:qFormat/>
    <w:rsid w:val="00D26A4C"/>
  </w:style>
  <w:style w:type="paragraph" w:customStyle="1" w:styleId="TableParagraph">
    <w:name w:val="Table Paragraph"/>
    <w:basedOn w:val="Normal"/>
    <w:uiPriority w:val="99"/>
    <w:rsid w:val="00D26A4C"/>
  </w:style>
  <w:style w:type="character" w:styleId="Hyperlink">
    <w:name w:val="Hyperlink"/>
    <w:uiPriority w:val="99"/>
    <w:rsid w:val="00997FCD"/>
    <w:rPr>
      <w:color w:val="0000FF"/>
      <w:u w:val="single"/>
    </w:rPr>
  </w:style>
  <w:style w:type="character" w:customStyle="1" w:styleId="MeniuneNerezolvat1">
    <w:name w:val="Mențiune Nerezolvat1"/>
    <w:uiPriority w:val="99"/>
    <w:semiHidden/>
    <w:rsid w:val="00997FCD"/>
    <w:rPr>
      <w:color w:val="auto"/>
      <w:shd w:val="clear" w:color="auto" w:fill="auto"/>
    </w:rPr>
  </w:style>
  <w:style w:type="paragraph" w:styleId="NormalWeb">
    <w:name w:val="Normal (Web)"/>
    <w:basedOn w:val="Normal"/>
    <w:uiPriority w:val="99"/>
    <w:rsid w:val="00307DFC"/>
    <w:pPr>
      <w:widowControl/>
      <w:autoSpaceDE/>
      <w:autoSpaceDN/>
      <w:spacing w:before="100" w:beforeAutospacing="1" w:after="100" w:afterAutospacing="1"/>
    </w:pPr>
    <w:rPr>
      <w:rFonts w:ascii="Times New Roman" w:eastAsia="Times New Roman" w:hAnsi="Times New Roman" w:cs="Times New Roman"/>
      <w:sz w:val="24"/>
      <w:szCs w:val="24"/>
      <w:lang w:eastAsia="ro-RO"/>
    </w:rPr>
  </w:style>
  <w:style w:type="paragraph" w:styleId="Header">
    <w:name w:val="header"/>
    <w:basedOn w:val="Normal"/>
    <w:link w:val="HeaderChar"/>
    <w:uiPriority w:val="99"/>
    <w:rsid w:val="00C2694F"/>
    <w:pPr>
      <w:tabs>
        <w:tab w:val="center" w:pos="4513"/>
        <w:tab w:val="right" w:pos="9026"/>
      </w:tabs>
    </w:pPr>
  </w:style>
  <w:style w:type="character" w:customStyle="1" w:styleId="HeaderChar">
    <w:name w:val="Header Char"/>
    <w:link w:val="Header"/>
    <w:uiPriority w:val="99"/>
    <w:locked/>
    <w:rsid w:val="00C2694F"/>
    <w:rPr>
      <w:rFonts w:ascii="Trebuchet MS" w:eastAsia="Times New Roman" w:hAnsi="Trebuchet MS" w:cs="Trebuchet MS"/>
    </w:rPr>
  </w:style>
  <w:style w:type="paragraph" w:styleId="Footer">
    <w:name w:val="footer"/>
    <w:basedOn w:val="Normal"/>
    <w:link w:val="FooterChar"/>
    <w:uiPriority w:val="99"/>
    <w:rsid w:val="00C2694F"/>
    <w:pPr>
      <w:tabs>
        <w:tab w:val="center" w:pos="4513"/>
        <w:tab w:val="right" w:pos="9026"/>
      </w:tabs>
    </w:pPr>
  </w:style>
  <w:style w:type="character" w:customStyle="1" w:styleId="FooterChar">
    <w:name w:val="Footer Char"/>
    <w:link w:val="Footer"/>
    <w:uiPriority w:val="99"/>
    <w:locked/>
    <w:rsid w:val="00C2694F"/>
    <w:rPr>
      <w:rFonts w:ascii="Trebuchet MS" w:eastAsia="Times New Roman" w:hAnsi="Trebuchet MS" w:cs="Trebuchet MS"/>
    </w:rPr>
  </w:style>
  <w:style w:type="table" w:styleId="TableGrid">
    <w:name w:val="Table Grid"/>
    <w:basedOn w:val="TableNormal"/>
    <w:locked/>
    <w:rsid w:val="00777C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hread-reg-label">
    <w:name w:val="thread-reg-label"/>
    <w:basedOn w:val="DefaultParagraphFont"/>
    <w:rsid w:val="001C79FF"/>
  </w:style>
  <w:style w:type="character" w:styleId="Strong">
    <w:name w:val="Strong"/>
    <w:basedOn w:val="DefaultParagraphFont"/>
    <w:uiPriority w:val="99"/>
    <w:qFormat/>
    <w:locked/>
    <w:rsid w:val="00205009"/>
    <w:rPr>
      <w:b/>
      <w:bCs/>
    </w:rPr>
  </w:style>
  <w:style w:type="character" w:customStyle="1" w:styleId="Heading1Char">
    <w:name w:val="Heading 1 Char"/>
    <w:basedOn w:val="DefaultParagraphFont"/>
    <w:link w:val="Heading1"/>
    <w:uiPriority w:val="99"/>
    <w:rsid w:val="00593D83"/>
    <w:rPr>
      <w:rFonts w:ascii="Arial" w:eastAsia="Times New Roman" w:hAnsi="Arial"/>
      <w:b/>
      <w:sz w:val="26"/>
      <w:szCs w:val="24"/>
      <w:lang w:val="it-IT" w:eastAsia="en-US"/>
    </w:rPr>
  </w:style>
  <w:style w:type="character" w:customStyle="1" w:styleId="Heading2Char">
    <w:name w:val="Heading 2 Char"/>
    <w:basedOn w:val="DefaultParagraphFont"/>
    <w:link w:val="Heading2"/>
    <w:uiPriority w:val="99"/>
    <w:rsid w:val="00593D83"/>
    <w:rPr>
      <w:rFonts w:ascii="Arial" w:eastAsia="Times New Roman" w:hAnsi="Arial"/>
      <w:b/>
      <w:sz w:val="26"/>
      <w:szCs w:val="24"/>
      <w:lang w:val="es-ES_tradnl" w:eastAsia="en-US"/>
    </w:rPr>
  </w:style>
  <w:style w:type="character" w:customStyle="1" w:styleId="Heading3Char">
    <w:name w:val="Heading 3 Char"/>
    <w:basedOn w:val="DefaultParagraphFont"/>
    <w:link w:val="Heading3"/>
    <w:uiPriority w:val="99"/>
    <w:rsid w:val="00593D83"/>
    <w:rPr>
      <w:rFonts w:ascii="Arial" w:eastAsia="Times New Roman" w:hAnsi="Arial"/>
      <w:b/>
      <w:sz w:val="24"/>
      <w:szCs w:val="24"/>
      <w:lang w:val="it-IT" w:eastAsia="en-US"/>
    </w:rPr>
  </w:style>
  <w:style w:type="character" w:customStyle="1" w:styleId="Heading4Char">
    <w:name w:val="Heading 4 Char"/>
    <w:basedOn w:val="DefaultParagraphFont"/>
    <w:link w:val="Heading4"/>
    <w:uiPriority w:val="99"/>
    <w:rsid w:val="00593D83"/>
    <w:rPr>
      <w:rFonts w:ascii="Arial" w:eastAsia="Times New Roman" w:hAnsi="Arial"/>
      <w:b/>
      <w:i/>
      <w:sz w:val="24"/>
      <w:szCs w:val="24"/>
      <w:lang w:val="it-IT" w:eastAsia="en-US"/>
    </w:rPr>
  </w:style>
  <w:style w:type="paragraph" w:customStyle="1" w:styleId="CharChar1">
    <w:name w:val="Char Char1"/>
    <w:basedOn w:val="Normal"/>
    <w:uiPriority w:val="99"/>
    <w:rsid w:val="00593D83"/>
    <w:pPr>
      <w:widowControl/>
      <w:autoSpaceDE/>
      <w:autoSpaceDN/>
    </w:pPr>
    <w:rPr>
      <w:rFonts w:ascii="Times New Roman" w:eastAsia="Times New Roman" w:hAnsi="Times New Roman" w:cs="Times New Roman"/>
      <w:sz w:val="24"/>
      <w:szCs w:val="24"/>
      <w:lang w:val="pl-PL" w:eastAsia="pl-PL"/>
    </w:rPr>
  </w:style>
  <w:style w:type="paragraph" w:styleId="BodyTextIndent">
    <w:name w:val="Body Text Indent"/>
    <w:basedOn w:val="Normal"/>
    <w:link w:val="BodyTextIndentChar"/>
    <w:uiPriority w:val="99"/>
    <w:rsid w:val="00593D83"/>
    <w:pPr>
      <w:widowControl/>
      <w:autoSpaceDE/>
      <w:autoSpaceDN/>
      <w:ind w:firstLine="1440"/>
      <w:jc w:val="both"/>
    </w:pPr>
    <w:rPr>
      <w:rFonts w:ascii="Arial" w:eastAsia="Times New Roman" w:hAnsi="Arial" w:cs="Times New Roman"/>
      <w:sz w:val="26"/>
      <w:szCs w:val="24"/>
      <w:lang w:val="en-US"/>
    </w:rPr>
  </w:style>
  <w:style w:type="character" w:customStyle="1" w:styleId="BodyTextIndentChar">
    <w:name w:val="Body Text Indent Char"/>
    <w:basedOn w:val="DefaultParagraphFont"/>
    <w:link w:val="BodyTextIndent"/>
    <w:uiPriority w:val="99"/>
    <w:rsid w:val="00593D83"/>
    <w:rPr>
      <w:rFonts w:ascii="Arial" w:eastAsia="Times New Roman" w:hAnsi="Arial"/>
      <w:sz w:val="26"/>
      <w:szCs w:val="24"/>
      <w:lang w:val="en-US" w:eastAsia="en-US"/>
    </w:rPr>
  </w:style>
  <w:style w:type="paragraph" w:styleId="BodyTextIndent2">
    <w:name w:val="Body Text Indent 2"/>
    <w:basedOn w:val="Normal"/>
    <w:link w:val="BodyTextIndent2Char"/>
    <w:uiPriority w:val="99"/>
    <w:rsid w:val="00593D83"/>
    <w:pPr>
      <w:widowControl/>
      <w:autoSpaceDE/>
      <w:autoSpaceDN/>
      <w:ind w:firstLine="720"/>
      <w:jc w:val="both"/>
    </w:pPr>
    <w:rPr>
      <w:rFonts w:ascii="Arial" w:eastAsia="Times New Roman" w:hAnsi="Arial" w:cs="Times New Roman"/>
      <w:sz w:val="24"/>
      <w:szCs w:val="24"/>
    </w:rPr>
  </w:style>
  <w:style w:type="character" w:customStyle="1" w:styleId="BodyTextIndent2Char">
    <w:name w:val="Body Text Indent 2 Char"/>
    <w:basedOn w:val="DefaultParagraphFont"/>
    <w:link w:val="BodyTextIndent2"/>
    <w:uiPriority w:val="99"/>
    <w:rsid w:val="00593D83"/>
    <w:rPr>
      <w:rFonts w:ascii="Arial" w:eastAsia="Times New Roman" w:hAnsi="Arial"/>
      <w:sz w:val="24"/>
      <w:szCs w:val="24"/>
      <w:lang w:eastAsia="en-US"/>
    </w:rPr>
  </w:style>
  <w:style w:type="paragraph" w:styleId="BodyTextIndent3">
    <w:name w:val="Body Text Indent 3"/>
    <w:basedOn w:val="Normal"/>
    <w:link w:val="BodyTextIndent3Char"/>
    <w:uiPriority w:val="99"/>
    <w:rsid w:val="00593D83"/>
    <w:pPr>
      <w:widowControl/>
      <w:autoSpaceDE/>
      <w:autoSpaceDN/>
      <w:ind w:firstLine="1440"/>
      <w:jc w:val="both"/>
    </w:pPr>
    <w:rPr>
      <w:rFonts w:ascii="Arial" w:eastAsia="Times New Roman" w:hAnsi="Arial" w:cs="Times New Roman"/>
      <w:sz w:val="24"/>
      <w:szCs w:val="24"/>
      <w:lang w:val="it-IT"/>
    </w:rPr>
  </w:style>
  <w:style w:type="character" w:customStyle="1" w:styleId="BodyTextIndent3Char">
    <w:name w:val="Body Text Indent 3 Char"/>
    <w:basedOn w:val="DefaultParagraphFont"/>
    <w:link w:val="BodyTextIndent3"/>
    <w:uiPriority w:val="99"/>
    <w:rsid w:val="00593D83"/>
    <w:rPr>
      <w:rFonts w:ascii="Arial" w:eastAsia="Times New Roman" w:hAnsi="Arial"/>
      <w:sz w:val="24"/>
      <w:szCs w:val="24"/>
      <w:lang w:val="it-IT" w:eastAsia="en-US"/>
    </w:rPr>
  </w:style>
  <w:style w:type="character" w:styleId="PageNumber">
    <w:name w:val="page number"/>
    <w:basedOn w:val="DefaultParagraphFont"/>
    <w:uiPriority w:val="99"/>
    <w:rsid w:val="00593D83"/>
    <w:rPr>
      <w:rFonts w:cs="Times New Roman"/>
    </w:rPr>
  </w:style>
  <w:style w:type="paragraph" w:styleId="BodyText2">
    <w:name w:val="Body Text 2"/>
    <w:basedOn w:val="Normal"/>
    <w:link w:val="BodyText2Char"/>
    <w:uiPriority w:val="99"/>
    <w:rsid w:val="00593D83"/>
    <w:pPr>
      <w:widowControl/>
      <w:autoSpaceDE/>
      <w:autoSpaceDN/>
      <w:spacing w:after="120" w:line="480" w:lineRule="auto"/>
    </w:pPr>
    <w:rPr>
      <w:rFonts w:ascii="Times New Roman" w:eastAsia="Times New Roman" w:hAnsi="Times New Roman" w:cs="Times New Roman"/>
      <w:sz w:val="24"/>
      <w:szCs w:val="20"/>
      <w:lang w:eastAsia="ro-RO"/>
    </w:rPr>
  </w:style>
  <w:style w:type="character" w:customStyle="1" w:styleId="BodyText2Char">
    <w:name w:val="Body Text 2 Char"/>
    <w:basedOn w:val="DefaultParagraphFont"/>
    <w:link w:val="BodyText2"/>
    <w:uiPriority w:val="99"/>
    <w:rsid w:val="00593D83"/>
    <w:rPr>
      <w:rFonts w:ascii="Times New Roman" w:eastAsia="Times New Roman" w:hAnsi="Times New Roman"/>
      <w:sz w:val="24"/>
    </w:rPr>
  </w:style>
  <w:style w:type="paragraph" w:customStyle="1" w:styleId="Style11">
    <w:name w:val="Style11"/>
    <w:basedOn w:val="Normal"/>
    <w:uiPriority w:val="99"/>
    <w:rsid w:val="00593D83"/>
    <w:pPr>
      <w:adjustRightInd w:val="0"/>
      <w:spacing w:line="278" w:lineRule="exact"/>
      <w:ind w:hanging="370"/>
      <w:jc w:val="both"/>
    </w:pPr>
    <w:rPr>
      <w:rFonts w:ascii="Arial Unicode MS" w:eastAsia="Times New Roman" w:hAnsi="Calibri" w:cs="Arial Unicode MS"/>
      <w:sz w:val="24"/>
      <w:szCs w:val="24"/>
      <w:lang w:val="en-US"/>
    </w:rPr>
  </w:style>
  <w:style w:type="character" w:customStyle="1" w:styleId="FontStyle24">
    <w:name w:val="Font Style24"/>
    <w:uiPriority w:val="99"/>
    <w:rsid w:val="00593D83"/>
    <w:rPr>
      <w:rFonts w:ascii="Arial Unicode MS" w:eastAsia="Times New Roman"/>
      <w:sz w:val="22"/>
    </w:rPr>
  </w:style>
  <w:style w:type="paragraph" w:customStyle="1" w:styleId="Style18">
    <w:name w:val="Style18"/>
    <w:basedOn w:val="Normal"/>
    <w:uiPriority w:val="99"/>
    <w:rsid w:val="00593D83"/>
    <w:pPr>
      <w:adjustRightInd w:val="0"/>
      <w:spacing w:line="283" w:lineRule="exact"/>
      <w:ind w:firstLine="365"/>
    </w:pPr>
    <w:rPr>
      <w:rFonts w:ascii="Arial Unicode MS" w:eastAsia="Times New Roman" w:hAnsi="Calibri" w:cs="Arial Unicode MS"/>
      <w:sz w:val="24"/>
      <w:szCs w:val="24"/>
      <w:lang w:val="en-US"/>
    </w:rPr>
  </w:style>
  <w:style w:type="paragraph" w:customStyle="1" w:styleId="Style7">
    <w:name w:val="Style7"/>
    <w:basedOn w:val="Normal"/>
    <w:uiPriority w:val="99"/>
    <w:rsid w:val="00593D83"/>
    <w:pPr>
      <w:adjustRightInd w:val="0"/>
      <w:spacing w:line="281" w:lineRule="exact"/>
      <w:ind w:hanging="367"/>
    </w:pPr>
    <w:rPr>
      <w:rFonts w:ascii="Arial" w:eastAsia="Times New Roman" w:hAnsi="Arial" w:cs="Arial"/>
      <w:sz w:val="24"/>
      <w:szCs w:val="24"/>
      <w:lang w:eastAsia="ro-RO"/>
    </w:rPr>
  </w:style>
  <w:style w:type="character" w:customStyle="1" w:styleId="Bodytext20">
    <w:name w:val="Body text (2)_"/>
    <w:link w:val="Bodytext21"/>
    <w:uiPriority w:val="99"/>
    <w:locked/>
    <w:rsid w:val="00593D83"/>
    <w:rPr>
      <w:rFonts w:ascii="Arial" w:eastAsia="Times New Roman" w:hAnsi="Arial"/>
      <w:sz w:val="21"/>
      <w:shd w:val="clear" w:color="auto" w:fill="FFFFFF"/>
    </w:rPr>
  </w:style>
  <w:style w:type="paragraph" w:customStyle="1" w:styleId="Bodytext21">
    <w:name w:val="Body text (2)"/>
    <w:basedOn w:val="Normal"/>
    <w:link w:val="Bodytext20"/>
    <w:uiPriority w:val="99"/>
    <w:rsid w:val="00593D83"/>
    <w:pPr>
      <w:shd w:val="clear" w:color="auto" w:fill="FFFFFF"/>
      <w:autoSpaceDE/>
      <w:autoSpaceDN/>
      <w:spacing w:before="300" w:after="180" w:line="254" w:lineRule="exact"/>
      <w:ind w:hanging="740"/>
      <w:jc w:val="both"/>
    </w:pPr>
    <w:rPr>
      <w:rFonts w:ascii="Arial" w:eastAsia="Times New Roman" w:hAnsi="Arial" w:cs="Times New Roman"/>
      <w:sz w:val="21"/>
      <w:szCs w:val="20"/>
      <w:lang w:eastAsia="ro-RO"/>
    </w:rPr>
  </w:style>
  <w:style w:type="paragraph" w:customStyle="1" w:styleId="al">
    <w:name w:val="a_l"/>
    <w:basedOn w:val="Normal"/>
    <w:uiPriority w:val="99"/>
    <w:rsid w:val="00593D83"/>
    <w:pPr>
      <w:widowControl/>
      <w:autoSpaceDE/>
      <w:autoSpaceDN/>
      <w:spacing w:before="100" w:beforeAutospacing="1" w:after="100" w:afterAutospacing="1"/>
    </w:pPr>
    <w:rPr>
      <w:rFonts w:ascii="Times New Roman" w:eastAsia="Times New Roman" w:hAnsi="Times New Roman" w:cs="Times New Roman"/>
      <w:sz w:val="24"/>
      <w:szCs w:val="24"/>
      <w:lang w:eastAsia="ro-RO"/>
    </w:rPr>
  </w:style>
  <w:style w:type="paragraph" w:customStyle="1" w:styleId="Style6">
    <w:name w:val="Style6"/>
    <w:basedOn w:val="Normal"/>
    <w:uiPriority w:val="99"/>
    <w:rsid w:val="00593D83"/>
    <w:pPr>
      <w:adjustRightInd w:val="0"/>
    </w:pPr>
    <w:rPr>
      <w:rFonts w:ascii="Times New Roman" w:eastAsia="Times New Roman" w:hAnsi="Times New Roman" w:cs="Times New Roman"/>
      <w:sz w:val="24"/>
      <w:szCs w:val="24"/>
      <w:lang w:val="en-US"/>
    </w:rPr>
  </w:style>
  <w:style w:type="character" w:customStyle="1" w:styleId="FontStyle17">
    <w:name w:val="Font Style17"/>
    <w:uiPriority w:val="99"/>
    <w:rsid w:val="00593D83"/>
    <w:rPr>
      <w:rFonts w:ascii="MS Mincho" w:eastAsia="MS Mincho"/>
      <w:sz w:val="20"/>
    </w:rPr>
  </w:style>
  <w:style w:type="paragraph" w:styleId="BalloonText">
    <w:name w:val="Balloon Text"/>
    <w:basedOn w:val="Normal"/>
    <w:link w:val="BalloonTextChar"/>
    <w:uiPriority w:val="99"/>
    <w:rsid w:val="00593D83"/>
    <w:pPr>
      <w:widowControl/>
      <w:autoSpaceDE/>
      <w:autoSpaceDN/>
    </w:pPr>
    <w:rPr>
      <w:rFonts w:ascii="Segoe UI" w:eastAsia="Times New Roman" w:hAnsi="Segoe UI" w:cs="Times New Roman"/>
      <w:sz w:val="18"/>
      <w:szCs w:val="18"/>
      <w:lang w:val="en-US"/>
    </w:rPr>
  </w:style>
  <w:style w:type="character" w:customStyle="1" w:styleId="BalloonTextChar">
    <w:name w:val="Balloon Text Char"/>
    <w:basedOn w:val="DefaultParagraphFont"/>
    <w:link w:val="BalloonText"/>
    <w:uiPriority w:val="99"/>
    <w:rsid w:val="00593D83"/>
    <w:rPr>
      <w:rFonts w:ascii="Segoe UI" w:eastAsia="Times New Roman" w:hAnsi="Segoe UI"/>
      <w:sz w:val="18"/>
      <w:szCs w:val="18"/>
      <w:lang w:val="en-US" w:eastAsia="en-US"/>
    </w:rPr>
  </w:style>
  <w:style w:type="character" w:customStyle="1" w:styleId="UnresolvedMention1">
    <w:name w:val="Unresolved Mention1"/>
    <w:uiPriority w:val="99"/>
    <w:semiHidden/>
    <w:rsid w:val="00593D83"/>
    <w:rPr>
      <w:color w:val="605E5C"/>
      <w:shd w:val="clear" w:color="auto" w:fill="E1DFDD"/>
    </w:rPr>
  </w:style>
  <w:style w:type="character" w:customStyle="1" w:styleId="ListParagraphChar">
    <w:name w:val="List Paragraph Char"/>
    <w:aliases w:val="Akapit z listą BS Char,Outlines a.b.c. Char,List_Paragraph Char,Multilevel para_II Char,Akapit z lista BS Char,List Paragraph1 Char"/>
    <w:link w:val="ListParagraph"/>
    <w:uiPriority w:val="34"/>
    <w:locked/>
    <w:rsid w:val="00593D83"/>
    <w:rPr>
      <w:rFonts w:ascii="Trebuchet MS" w:hAnsi="Trebuchet MS" w:cs="Trebuchet MS"/>
      <w:sz w:val="22"/>
      <w:szCs w:val="22"/>
      <w:lang w:eastAsia="en-US"/>
    </w:rPr>
  </w:style>
  <w:style w:type="paragraph" w:styleId="Subtitle">
    <w:name w:val="Subtitle"/>
    <w:basedOn w:val="Normal"/>
    <w:next w:val="Normal"/>
    <w:link w:val="SubtitleChar"/>
    <w:qFormat/>
    <w:locked/>
    <w:rsid w:val="00593D83"/>
    <w:pPr>
      <w:widowControl/>
      <w:numPr>
        <w:ilvl w:val="1"/>
      </w:numPr>
      <w:autoSpaceDE/>
      <w:autoSpaceDN/>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593D83"/>
    <w:rPr>
      <w:rFonts w:asciiTheme="majorHAnsi" w:eastAsiaTheme="majorEastAsia" w:hAnsiTheme="majorHAnsi" w:cstheme="majorBidi"/>
      <w:i/>
      <w:iCs/>
      <w:color w:val="4F81BD" w:themeColor="accent1"/>
      <w:spacing w:val="15"/>
      <w:sz w:val="24"/>
      <w:szCs w:val="24"/>
      <w:lang w:eastAsia="en-US"/>
    </w:rPr>
  </w:style>
  <w:style w:type="paragraph" w:styleId="BodyText3">
    <w:name w:val="Body Text 3"/>
    <w:basedOn w:val="Normal"/>
    <w:link w:val="BodyText3Char"/>
    <w:uiPriority w:val="99"/>
    <w:semiHidden/>
    <w:unhideWhenUsed/>
    <w:rsid w:val="00593D83"/>
    <w:pPr>
      <w:spacing w:after="120"/>
    </w:pPr>
    <w:rPr>
      <w:sz w:val="16"/>
      <w:szCs w:val="16"/>
    </w:rPr>
  </w:style>
  <w:style w:type="character" w:customStyle="1" w:styleId="BodyText3Char">
    <w:name w:val="Body Text 3 Char"/>
    <w:basedOn w:val="DefaultParagraphFont"/>
    <w:link w:val="BodyText3"/>
    <w:uiPriority w:val="99"/>
    <w:semiHidden/>
    <w:rsid w:val="00593D83"/>
    <w:rPr>
      <w:rFonts w:ascii="Trebuchet MS" w:hAnsi="Trebuchet MS" w:cs="Trebuchet MS"/>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059521">
      <w:bodyDiv w:val="1"/>
      <w:marLeft w:val="0"/>
      <w:marRight w:val="0"/>
      <w:marTop w:val="0"/>
      <w:marBottom w:val="0"/>
      <w:divBdr>
        <w:top w:val="none" w:sz="0" w:space="0" w:color="auto"/>
        <w:left w:val="none" w:sz="0" w:space="0" w:color="auto"/>
        <w:bottom w:val="none" w:sz="0" w:space="0" w:color="auto"/>
        <w:right w:val="none" w:sz="0" w:space="0" w:color="auto"/>
      </w:divBdr>
    </w:div>
    <w:div w:id="1314145075">
      <w:bodyDiv w:val="1"/>
      <w:marLeft w:val="0"/>
      <w:marRight w:val="0"/>
      <w:marTop w:val="0"/>
      <w:marBottom w:val="0"/>
      <w:divBdr>
        <w:top w:val="none" w:sz="0" w:space="0" w:color="auto"/>
        <w:left w:val="none" w:sz="0" w:space="0" w:color="auto"/>
        <w:bottom w:val="none" w:sz="0" w:space="0" w:color="auto"/>
        <w:right w:val="none" w:sz="0" w:space="0" w:color="auto"/>
      </w:divBdr>
    </w:div>
    <w:div w:id="1462769211">
      <w:bodyDiv w:val="1"/>
      <w:marLeft w:val="0"/>
      <w:marRight w:val="0"/>
      <w:marTop w:val="0"/>
      <w:marBottom w:val="0"/>
      <w:divBdr>
        <w:top w:val="none" w:sz="0" w:space="0" w:color="auto"/>
        <w:left w:val="none" w:sz="0" w:space="0" w:color="auto"/>
        <w:bottom w:val="none" w:sz="0" w:space="0" w:color="auto"/>
        <w:right w:val="none" w:sz="0" w:space="0" w:color="auto"/>
      </w:divBdr>
    </w:div>
    <w:div w:id="2004622267">
      <w:marLeft w:val="0"/>
      <w:marRight w:val="0"/>
      <w:marTop w:val="0"/>
      <w:marBottom w:val="0"/>
      <w:divBdr>
        <w:top w:val="none" w:sz="0" w:space="0" w:color="auto"/>
        <w:left w:val="none" w:sz="0" w:space="0" w:color="auto"/>
        <w:bottom w:val="none" w:sz="0" w:space="0" w:color="auto"/>
        <w:right w:val="none" w:sz="0" w:space="0" w:color="auto"/>
      </w:divBdr>
    </w:div>
    <w:div w:id="200462226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6" Type="http://schemas.openxmlformats.org/officeDocument/2006/relationships/image" Target="media/image16.png"/><Relationship Id="rId1" Type="http://schemas.openxmlformats.org/officeDocument/2006/relationships/image" Target="media/image1.jpe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jpeg"/><Relationship Id="rId14"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42</Pages>
  <Words>17622</Words>
  <Characters>102210</Characters>
  <Application>Microsoft Office Word</Application>
  <DocSecurity>0</DocSecurity>
  <Lines>851</Lines>
  <Paragraphs>239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Antet PrimariaCampulung-Muscel</vt:lpstr>
      <vt:lpstr>Antet PrimariaCampulung-Muscel</vt:lpstr>
    </vt:vector>
  </TitlesOfParts>
  <Company>PRIMARIE</Company>
  <LinksUpToDate>false</LinksUpToDate>
  <CharactersWithSpaces>119593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 PrimariaCampulung-Muscel</dc:title>
  <dc:creator>Radu Gabriel</dc:creator>
  <cp:lastModifiedBy>Radu Gabriel</cp:lastModifiedBy>
  <cp:revision>3</cp:revision>
  <cp:lastPrinted>2026-06-24T11:53:00Z</cp:lastPrinted>
  <dcterms:created xsi:type="dcterms:W3CDTF">2026-07-01T06:04:00Z</dcterms:created>
  <dcterms:modified xsi:type="dcterms:W3CDTF">2026-07-01T06:04:00Z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Illustrator 24.1 (Macintosh)</vt:lpwstr>
  </property>
</Properties>
</file>