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9980" w14:textId="77777777" w:rsidR="00A53984" w:rsidRPr="00C836CA" w:rsidRDefault="00A53984" w:rsidP="00A53984">
      <w:pPr>
        <w:pStyle w:val="NormalWeb"/>
        <w:rPr>
          <w:b/>
          <w:bCs/>
          <w:i/>
          <w:iCs/>
          <w:color w:val="000000"/>
          <w:sz w:val="20"/>
          <w:u w:val="single"/>
        </w:rPr>
      </w:pPr>
      <w:r>
        <w:rPr>
          <w:rFonts w:ascii="Arial" w:hAnsi="Arial" w:cs="Arial"/>
          <w:color w:val="000000"/>
          <w:sz w:val="20"/>
        </w:rPr>
        <w:t xml:space="preserve">COMUNA ȘTEFAN CEL MARE                                                                                                                                               </w:t>
      </w:r>
      <w:r w:rsidRPr="00C836CA">
        <w:rPr>
          <w:b/>
          <w:bCs/>
          <w:i/>
          <w:iCs/>
          <w:color w:val="000000"/>
          <w:sz w:val="20"/>
          <w:u w:val="single"/>
        </w:rPr>
        <w:t>Anexa nr. 3 la HCL nr. 2</w:t>
      </w:r>
      <w:r>
        <w:rPr>
          <w:b/>
          <w:bCs/>
          <w:i/>
          <w:iCs/>
          <w:color w:val="000000"/>
          <w:sz w:val="20"/>
          <w:u w:val="single"/>
        </w:rPr>
        <w:t>4</w:t>
      </w:r>
      <w:r w:rsidRPr="00C836CA">
        <w:rPr>
          <w:b/>
          <w:bCs/>
          <w:i/>
          <w:iCs/>
          <w:color w:val="000000"/>
          <w:sz w:val="20"/>
          <w:u w:val="single"/>
        </w:rPr>
        <w:t>/</w:t>
      </w:r>
      <w:r>
        <w:rPr>
          <w:b/>
          <w:bCs/>
          <w:i/>
          <w:iCs/>
          <w:color w:val="000000"/>
          <w:sz w:val="20"/>
          <w:u w:val="single"/>
        </w:rPr>
        <w:t>3</w:t>
      </w:r>
      <w:r w:rsidRPr="00C836CA">
        <w:rPr>
          <w:b/>
          <w:bCs/>
          <w:i/>
          <w:iCs/>
          <w:color w:val="000000"/>
          <w:sz w:val="20"/>
          <w:u w:val="single"/>
        </w:rPr>
        <w:t>0.VI.2026</w:t>
      </w:r>
    </w:p>
    <w:p w14:paraId="6CFFAA60" w14:textId="77777777" w:rsidR="00A53984" w:rsidRDefault="00A53984" w:rsidP="00A53984">
      <w:pPr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JUDEȚUL  CĂLĂRAȘI</w:t>
      </w:r>
    </w:p>
    <w:p w14:paraId="27380DC7" w14:textId="77777777" w:rsidR="00A53984" w:rsidRDefault="00A53984" w:rsidP="00A53984">
      <w:pPr>
        <w:pStyle w:val="NormalWeb"/>
        <w:rPr>
          <w:rFonts w:ascii="Arial" w:hAnsi="Arial" w:cs="Arial"/>
          <w:color w:val="000000"/>
          <w:sz w:val="20"/>
        </w:rPr>
      </w:pPr>
    </w:p>
    <w:p w14:paraId="2C754A29" w14:textId="77777777" w:rsidR="00A53984" w:rsidRDefault="00A53984" w:rsidP="00A53984">
      <w:pPr>
        <w:pStyle w:val="NormalWeb"/>
      </w:pPr>
    </w:p>
    <w:p w14:paraId="2AAAC995" w14:textId="77777777" w:rsidR="00A53984" w:rsidRDefault="00A53984" w:rsidP="00A53984">
      <w:pPr>
        <w:pStyle w:val="NormalWeb"/>
        <w:jc w:val="center"/>
        <w:rPr>
          <w:rStyle w:val="Robust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0"/>
        </w:rPr>
        <w:t xml:space="preserve">  </w:t>
      </w:r>
      <w:r>
        <w:rPr>
          <w:rStyle w:val="Robust"/>
          <w:color w:val="000000"/>
          <w:sz w:val="21"/>
          <w:szCs w:val="21"/>
        </w:rPr>
        <w:t>LISTA OBIECTIVELOR DE INVESTIȚII PE ANUL 2026</w:t>
      </w:r>
    </w:p>
    <w:p w14:paraId="750425ED" w14:textId="77777777" w:rsidR="00A53984" w:rsidRDefault="00A53984" w:rsidP="00A53984">
      <w:pPr>
        <w:pStyle w:val="NormalWeb"/>
        <w:jc w:val="center"/>
        <w:rPr>
          <w:b/>
          <w:bCs/>
          <w:color w:val="000000"/>
          <w:sz w:val="21"/>
          <w:szCs w:val="21"/>
        </w:rPr>
      </w:pPr>
    </w:p>
    <w:tbl>
      <w:tblPr>
        <w:tblW w:w="0" w:type="auto"/>
        <w:tblInd w:w="-3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0"/>
        <w:gridCol w:w="525"/>
        <w:gridCol w:w="825"/>
        <w:gridCol w:w="1050"/>
        <w:gridCol w:w="1110"/>
        <w:gridCol w:w="1095"/>
        <w:gridCol w:w="2010"/>
        <w:gridCol w:w="1575"/>
        <w:gridCol w:w="1860"/>
        <w:gridCol w:w="1980"/>
      </w:tblGrid>
      <w:tr w:rsidR="00A53984" w14:paraId="12B73CDE" w14:textId="77777777" w:rsidTr="00C166E5">
        <w:trPr>
          <w:cantSplit/>
        </w:trPr>
        <w:tc>
          <w:tcPr>
            <w:tcW w:w="2130" w:type="dxa"/>
            <w:vMerge w:val="restart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B2FFC45" w14:textId="77777777" w:rsidR="00A53984" w:rsidRDefault="00A53984" w:rsidP="00C166E5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Denumire obiectiv/</w:t>
            </w:r>
            <w:r>
              <w:rPr>
                <w:b/>
                <w:bCs/>
                <w:color w:val="000000"/>
                <w:sz w:val="21"/>
                <w:szCs w:val="21"/>
              </w:rPr>
              <w:br/>
              <w:t>proiect/</w:t>
            </w:r>
            <w:r>
              <w:rPr>
                <w:b/>
                <w:bCs/>
                <w:color w:val="000000"/>
                <w:sz w:val="21"/>
                <w:szCs w:val="21"/>
              </w:rPr>
              <w:br/>
              <w:t>categorie de investitii aprobata</w:t>
            </w:r>
          </w:p>
        </w:tc>
        <w:tc>
          <w:tcPr>
            <w:tcW w:w="525" w:type="dxa"/>
            <w:vMerge w:val="restart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AEDB09E" w14:textId="77777777" w:rsidR="00A53984" w:rsidRDefault="00A53984" w:rsidP="00C166E5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Buget -</w:t>
            </w:r>
            <w:r>
              <w:rPr>
                <w:b/>
                <w:bCs/>
                <w:color w:val="000000"/>
                <w:sz w:val="21"/>
                <w:szCs w:val="21"/>
              </w:rPr>
              <w:br/>
              <w:t>sursa de finantare</w:t>
            </w:r>
          </w:p>
        </w:tc>
        <w:tc>
          <w:tcPr>
            <w:tcW w:w="825" w:type="dxa"/>
            <w:vMerge w:val="restart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4B9D772A" w14:textId="77777777" w:rsidR="00A53984" w:rsidRDefault="00A53984" w:rsidP="00C166E5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Capitol/</w:t>
            </w:r>
            <w:r>
              <w:rPr>
                <w:b/>
                <w:bCs/>
                <w:color w:val="000000"/>
                <w:sz w:val="21"/>
                <w:szCs w:val="21"/>
              </w:rPr>
              <w:br/>
              <w:t>Titlu de cheltuiala bugetara</w:t>
            </w:r>
          </w:p>
        </w:tc>
        <w:tc>
          <w:tcPr>
            <w:tcW w:w="1050" w:type="dxa"/>
            <w:vMerge w:val="restart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2F150F5" w14:textId="77777777" w:rsidR="00A53984" w:rsidRDefault="00A53984" w:rsidP="00C166E5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Credite bugetare aprobate pentru anul curent</w:t>
            </w:r>
          </w:p>
        </w:tc>
        <w:tc>
          <w:tcPr>
            <w:tcW w:w="1110" w:type="dxa"/>
            <w:vMerge w:val="restart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EBBCAE1" w14:textId="77777777" w:rsidR="00A53984" w:rsidRDefault="00A53984" w:rsidP="00C166E5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Credite de angajament aferente anului curent</w:t>
            </w:r>
          </w:p>
        </w:tc>
        <w:tc>
          <w:tcPr>
            <w:tcW w:w="1095" w:type="dxa"/>
            <w:vMerge w:val="restart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562E796" w14:textId="77777777" w:rsidR="00A53984" w:rsidRDefault="00A53984" w:rsidP="00C166E5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Valoarea angajamentelor legale incheiate in anul curent pana la data depunerii situatiei</w:t>
            </w:r>
          </w:p>
        </w:tc>
        <w:tc>
          <w:tcPr>
            <w:tcW w:w="5445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6E5B5B21" w14:textId="77777777" w:rsidR="00A53984" w:rsidRDefault="00A53984" w:rsidP="00C166E5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Credite bugetare destinate stingerii obligatiilor de plata rezultate din angajamente legale incheiate</w:t>
            </w:r>
          </w:p>
        </w:tc>
        <w:tc>
          <w:tcPr>
            <w:tcW w:w="1980" w:type="dxa"/>
            <w:vMerge w:val="restart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41C3E1B9" w14:textId="77777777" w:rsidR="00A53984" w:rsidRDefault="00A53984" w:rsidP="00C166E5">
            <w:r>
              <w:rPr>
                <w:b/>
                <w:bCs/>
                <w:color w:val="000000"/>
                <w:sz w:val="21"/>
                <w:szCs w:val="21"/>
              </w:rPr>
              <w:t>Total credite bugetare destinate platii obligatiilor rezultate din angajamente legale incheiate</w:t>
            </w:r>
          </w:p>
        </w:tc>
      </w:tr>
      <w:tr w:rsidR="00A53984" w14:paraId="72DF27D5" w14:textId="77777777" w:rsidTr="00C166E5">
        <w:trPr>
          <w:cantSplit/>
        </w:trPr>
        <w:tc>
          <w:tcPr>
            <w:tcW w:w="2130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1AA6CF24" w14:textId="77777777" w:rsidR="00A53984" w:rsidRDefault="00A53984" w:rsidP="00C166E5">
            <w:pPr>
              <w:snapToGrid w:val="0"/>
            </w:pPr>
          </w:p>
        </w:tc>
        <w:tc>
          <w:tcPr>
            <w:tcW w:w="525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C655E4A" w14:textId="77777777" w:rsidR="00A53984" w:rsidRDefault="00A53984" w:rsidP="00C166E5">
            <w:pPr>
              <w:snapToGrid w:val="0"/>
            </w:pPr>
          </w:p>
        </w:tc>
        <w:tc>
          <w:tcPr>
            <w:tcW w:w="825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7DEF7EE" w14:textId="77777777" w:rsidR="00A53984" w:rsidRDefault="00A53984" w:rsidP="00C166E5">
            <w:pPr>
              <w:snapToGrid w:val="0"/>
            </w:pPr>
          </w:p>
        </w:tc>
        <w:tc>
          <w:tcPr>
            <w:tcW w:w="1050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FDA1E08" w14:textId="77777777" w:rsidR="00A53984" w:rsidRDefault="00A53984" w:rsidP="00C166E5">
            <w:pPr>
              <w:snapToGrid w:val="0"/>
            </w:pPr>
          </w:p>
        </w:tc>
        <w:tc>
          <w:tcPr>
            <w:tcW w:w="1110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DBEF810" w14:textId="77777777" w:rsidR="00A53984" w:rsidRDefault="00A53984" w:rsidP="00C166E5">
            <w:pPr>
              <w:snapToGrid w:val="0"/>
            </w:pPr>
          </w:p>
        </w:tc>
        <w:tc>
          <w:tcPr>
            <w:tcW w:w="1095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23F71E1" w14:textId="77777777" w:rsidR="00A53984" w:rsidRDefault="00A53984" w:rsidP="00C166E5">
            <w:pPr>
              <w:snapToGrid w:val="0"/>
            </w:pPr>
          </w:p>
        </w:tc>
        <w:tc>
          <w:tcPr>
            <w:tcW w:w="5445" w:type="dxa"/>
            <w:gridSpan w:val="3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57008613" w14:textId="77777777" w:rsidR="00A53984" w:rsidRDefault="00A53984" w:rsidP="00C166E5">
            <w:r>
              <w:rPr>
                <w:b/>
                <w:bCs/>
                <w:color w:val="000000"/>
                <w:sz w:val="21"/>
                <w:szCs w:val="21"/>
              </w:rPr>
              <w:t>din care pentru plata:</w:t>
            </w:r>
          </w:p>
        </w:tc>
        <w:tc>
          <w:tcPr>
            <w:tcW w:w="1980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4A246FBB" w14:textId="77777777" w:rsidR="00A53984" w:rsidRDefault="00A53984" w:rsidP="00C166E5">
            <w:pPr>
              <w:snapToGrid w:val="0"/>
            </w:pPr>
          </w:p>
        </w:tc>
      </w:tr>
      <w:tr w:rsidR="00A53984" w14:paraId="678E5539" w14:textId="77777777" w:rsidTr="00C166E5">
        <w:trPr>
          <w:cantSplit/>
          <w:trHeight w:val="1300"/>
        </w:trPr>
        <w:tc>
          <w:tcPr>
            <w:tcW w:w="2130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607FA7B" w14:textId="77777777" w:rsidR="00A53984" w:rsidRDefault="00A53984" w:rsidP="00C166E5">
            <w:pPr>
              <w:snapToGrid w:val="0"/>
            </w:pPr>
          </w:p>
        </w:tc>
        <w:tc>
          <w:tcPr>
            <w:tcW w:w="525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B21344D" w14:textId="77777777" w:rsidR="00A53984" w:rsidRDefault="00A53984" w:rsidP="00C166E5">
            <w:pPr>
              <w:snapToGrid w:val="0"/>
            </w:pPr>
          </w:p>
        </w:tc>
        <w:tc>
          <w:tcPr>
            <w:tcW w:w="825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3E02BF0" w14:textId="77777777" w:rsidR="00A53984" w:rsidRDefault="00A53984" w:rsidP="00C166E5">
            <w:pPr>
              <w:snapToGrid w:val="0"/>
            </w:pPr>
          </w:p>
        </w:tc>
        <w:tc>
          <w:tcPr>
            <w:tcW w:w="1050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A027858" w14:textId="77777777" w:rsidR="00A53984" w:rsidRDefault="00A53984" w:rsidP="00C166E5">
            <w:pPr>
              <w:snapToGrid w:val="0"/>
            </w:pPr>
          </w:p>
        </w:tc>
        <w:tc>
          <w:tcPr>
            <w:tcW w:w="1110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BCF9FDD" w14:textId="77777777" w:rsidR="00A53984" w:rsidRDefault="00A53984" w:rsidP="00C166E5">
            <w:pPr>
              <w:snapToGrid w:val="0"/>
            </w:pPr>
          </w:p>
        </w:tc>
        <w:tc>
          <w:tcPr>
            <w:tcW w:w="1095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3734973C" w14:textId="77777777" w:rsidR="00A53984" w:rsidRDefault="00A53984" w:rsidP="00C166E5">
            <w:pPr>
              <w:snapToGrid w:val="0"/>
            </w:pPr>
          </w:p>
        </w:tc>
        <w:tc>
          <w:tcPr>
            <w:tcW w:w="201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779AAA3E" w14:textId="77777777" w:rsidR="00A53984" w:rsidRDefault="00A53984" w:rsidP="00C166E5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angajamentelor legale incheiate in anii anteriori, cu termen de plata in anii anteriori, restante la</w:t>
            </w:r>
            <w:r>
              <w:rPr>
                <w:b/>
                <w:bCs/>
                <w:color w:val="000000"/>
                <w:sz w:val="21"/>
                <w:szCs w:val="21"/>
              </w:rPr>
              <w:br/>
              <w:t>31 decembrie</w:t>
            </w:r>
            <w:r>
              <w:rPr>
                <w:b/>
                <w:bCs/>
                <w:color w:val="000000"/>
                <w:sz w:val="21"/>
                <w:szCs w:val="21"/>
              </w:rPr>
              <w:br/>
              <w:t>anul precedent</w:t>
            </w:r>
          </w:p>
        </w:tc>
        <w:tc>
          <w:tcPr>
            <w:tcW w:w="157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0381F760" w14:textId="77777777" w:rsidR="00A53984" w:rsidRDefault="00A53984" w:rsidP="00C166E5">
            <w:pPr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000000"/>
                <w:sz w:val="21"/>
                <w:szCs w:val="21"/>
              </w:rPr>
              <w:t>angajamentelor legale incheiate in anii anteriori, cu termen de plata in anul curent</w:t>
            </w:r>
          </w:p>
        </w:tc>
        <w:tc>
          <w:tcPr>
            <w:tcW w:w="186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vAlign w:val="center"/>
          </w:tcPr>
          <w:p w14:paraId="2BFBD240" w14:textId="77777777" w:rsidR="00A53984" w:rsidRDefault="00A53984" w:rsidP="00C166E5">
            <w:r>
              <w:rPr>
                <w:b/>
                <w:bCs/>
                <w:color w:val="000000"/>
                <w:sz w:val="21"/>
                <w:szCs w:val="21"/>
              </w:rPr>
              <w:t>angajamentelor legale incheiate in anul curent, cu termen de plata in anul curent</w:t>
            </w:r>
          </w:p>
        </w:tc>
        <w:tc>
          <w:tcPr>
            <w:tcW w:w="1980" w:type="dxa"/>
            <w:vMerge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76BDB9D0" w14:textId="77777777" w:rsidR="00A53984" w:rsidRDefault="00A53984" w:rsidP="00C166E5">
            <w:pPr>
              <w:snapToGrid w:val="0"/>
            </w:pPr>
          </w:p>
        </w:tc>
      </w:tr>
      <w:tr w:rsidR="00A53984" w14:paraId="1287770E" w14:textId="77777777" w:rsidTr="00C166E5">
        <w:tc>
          <w:tcPr>
            <w:tcW w:w="213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5A6864DD" w14:textId="77777777" w:rsidR="00A53984" w:rsidRDefault="00A53984" w:rsidP="00C166E5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Infiintare sistem inteligent de distributie gaze naturale com. Stefan cel Mare, jud. Calarasi-Anghel Saligny</w:t>
            </w:r>
          </w:p>
        </w:tc>
        <w:tc>
          <w:tcPr>
            <w:tcW w:w="5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1F26778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8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B786A17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700271</w:t>
            </w:r>
          </w:p>
        </w:tc>
        <w:tc>
          <w:tcPr>
            <w:tcW w:w="105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558AEC2A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4 700 000</w:t>
            </w:r>
          </w:p>
        </w:tc>
        <w:tc>
          <w:tcPr>
            <w:tcW w:w="11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D92F22E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4 700 000</w:t>
            </w:r>
          </w:p>
        </w:tc>
        <w:tc>
          <w:tcPr>
            <w:tcW w:w="109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961B045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53B40D93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7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3D799752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4 700 000</w:t>
            </w:r>
          </w:p>
        </w:tc>
        <w:tc>
          <w:tcPr>
            <w:tcW w:w="186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CAEF33C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5EB64BD1" w14:textId="77777777" w:rsidR="00A53984" w:rsidRDefault="00A53984" w:rsidP="00C166E5">
            <w:pPr>
              <w:snapToGrid w:val="0"/>
              <w:jc w:val="right"/>
            </w:pPr>
            <w:r>
              <w:t>4 700 000</w:t>
            </w:r>
          </w:p>
        </w:tc>
      </w:tr>
      <w:tr w:rsidR="00A53984" w14:paraId="7F8BD8D5" w14:textId="77777777" w:rsidTr="00C166E5">
        <w:tc>
          <w:tcPr>
            <w:tcW w:w="213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1EF1DAA" w14:textId="77777777" w:rsidR="00A53984" w:rsidRDefault="00A53984" w:rsidP="00C166E5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Modernizare strazi in comuna Stefan cel Mare– Anghel Saligny</w:t>
            </w:r>
          </w:p>
        </w:tc>
        <w:tc>
          <w:tcPr>
            <w:tcW w:w="5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D51EAD4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8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AAAD2C2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840271</w:t>
            </w:r>
          </w:p>
        </w:tc>
        <w:tc>
          <w:tcPr>
            <w:tcW w:w="105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6642D2D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683 000</w:t>
            </w:r>
          </w:p>
        </w:tc>
        <w:tc>
          <w:tcPr>
            <w:tcW w:w="11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C25E2E1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683 000</w:t>
            </w:r>
          </w:p>
        </w:tc>
        <w:tc>
          <w:tcPr>
            <w:tcW w:w="109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47D88CF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EF65A73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375 000</w:t>
            </w:r>
          </w:p>
        </w:tc>
        <w:tc>
          <w:tcPr>
            <w:tcW w:w="157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BF89AF6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308 000</w:t>
            </w:r>
          </w:p>
        </w:tc>
        <w:tc>
          <w:tcPr>
            <w:tcW w:w="186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2B5D9726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407C6718" w14:textId="77777777" w:rsidR="00A53984" w:rsidRDefault="00A53984" w:rsidP="00C166E5">
            <w:pPr>
              <w:snapToGrid w:val="0"/>
              <w:jc w:val="right"/>
            </w:pPr>
            <w:r>
              <w:t>683 000</w:t>
            </w:r>
          </w:p>
        </w:tc>
      </w:tr>
      <w:tr w:rsidR="00A53984" w14:paraId="0BDA0037" w14:textId="77777777" w:rsidTr="00C166E5">
        <w:tc>
          <w:tcPr>
            <w:tcW w:w="213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330A70C5" w14:textId="77777777" w:rsidR="00A53984" w:rsidRDefault="00A53984" w:rsidP="00C166E5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urbanistic general</w:t>
            </w:r>
          </w:p>
          <w:p w14:paraId="3295061E" w14:textId="77777777" w:rsidR="00A53984" w:rsidRDefault="00A53984" w:rsidP="00C166E5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5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A186A7E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8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35BA2317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510271</w:t>
            </w:r>
          </w:p>
        </w:tc>
        <w:tc>
          <w:tcPr>
            <w:tcW w:w="105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0E0EF7D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393 000</w:t>
            </w:r>
          </w:p>
        </w:tc>
        <w:tc>
          <w:tcPr>
            <w:tcW w:w="11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05068DA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393 000</w:t>
            </w:r>
          </w:p>
        </w:tc>
        <w:tc>
          <w:tcPr>
            <w:tcW w:w="109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7D32FE2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BE0F63F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7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053C68D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393 000</w:t>
            </w:r>
          </w:p>
        </w:tc>
        <w:tc>
          <w:tcPr>
            <w:tcW w:w="186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28F4C5D9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5156D945" w14:textId="77777777" w:rsidR="00A53984" w:rsidRDefault="00A53984" w:rsidP="00C166E5">
            <w:pPr>
              <w:snapToGrid w:val="0"/>
              <w:jc w:val="right"/>
            </w:pPr>
            <w:r>
              <w:t>393 000</w:t>
            </w:r>
          </w:p>
        </w:tc>
      </w:tr>
      <w:tr w:rsidR="00A53984" w14:paraId="3CAB3179" w14:textId="77777777" w:rsidTr="00C166E5">
        <w:tc>
          <w:tcPr>
            <w:tcW w:w="213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546F0C8" w14:textId="77777777" w:rsidR="00A53984" w:rsidRDefault="00A53984" w:rsidP="00C166E5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Modernizarea sistemului de Iluminat public stradal</w:t>
            </w:r>
          </w:p>
        </w:tc>
        <w:tc>
          <w:tcPr>
            <w:tcW w:w="5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D900857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8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299CC9B9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700271</w:t>
            </w:r>
          </w:p>
        </w:tc>
        <w:tc>
          <w:tcPr>
            <w:tcW w:w="105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EF3890F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1 320 843</w:t>
            </w:r>
          </w:p>
        </w:tc>
        <w:tc>
          <w:tcPr>
            <w:tcW w:w="11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5FDDEFE5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1 320 843 </w:t>
            </w:r>
          </w:p>
        </w:tc>
        <w:tc>
          <w:tcPr>
            <w:tcW w:w="109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60491050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</w:p>
        </w:tc>
        <w:tc>
          <w:tcPr>
            <w:tcW w:w="20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6E03AB05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7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DC4D67B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6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2364E34F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1 320 843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70711122" w14:textId="77777777" w:rsidR="00A53984" w:rsidRDefault="00A53984" w:rsidP="00C166E5">
            <w:pPr>
              <w:snapToGrid w:val="0"/>
              <w:jc w:val="right"/>
            </w:pPr>
            <w:r>
              <w:t>1 320 843</w:t>
            </w:r>
          </w:p>
        </w:tc>
      </w:tr>
      <w:tr w:rsidR="00A53984" w14:paraId="7506A629" w14:textId="77777777" w:rsidTr="00C166E5">
        <w:tc>
          <w:tcPr>
            <w:tcW w:w="213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E95CCFF" w14:textId="77777777" w:rsidR="00A53984" w:rsidRDefault="00A53984" w:rsidP="00C166E5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Proiectare, consultanta, implementare proiect pentru Parc fotovoltaic </w:t>
            </w:r>
          </w:p>
        </w:tc>
        <w:tc>
          <w:tcPr>
            <w:tcW w:w="5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23E6048A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8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A48FAEC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700271</w:t>
            </w:r>
          </w:p>
        </w:tc>
        <w:tc>
          <w:tcPr>
            <w:tcW w:w="105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6CCF12F0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11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5F166DE8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109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A834CB2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A224CB1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7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30E4D7E0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6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563A8158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125 000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1D80E610" w14:textId="77777777" w:rsidR="00A53984" w:rsidRDefault="00A53984" w:rsidP="00C166E5">
            <w:pPr>
              <w:snapToGrid w:val="0"/>
              <w:jc w:val="right"/>
            </w:pPr>
            <w:r>
              <w:t>125 000</w:t>
            </w:r>
          </w:p>
        </w:tc>
      </w:tr>
      <w:tr w:rsidR="00A53984" w14:paraId="0EEF41C4" w14:textId="77777777" w:rsidTr="00C166E5">
        <w:tc>
          <w:tcPr>
            <w:tcW w:w="213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B21757F" w14:textId="77777777" w:rsidR="00A53984" w:rsidRDefault="00A53984" w:rsidP="00C166E5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Platforma integrata pentru digitalizarea comunei Stefan cel Mare, județul Călărași </w:t>
            </w:r>
          </w:p>
        </w:tc>
        <w:tc>
          <w:tcPr>
            <w:tcW w:w="5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6DA553B0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8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A887CDF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500271</w:t>
            </w:r>
          </w:p>
        </w:tc>
        <w:tc>
          <w:tcPr>
            <w:tcW w:w="105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612B739E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3 828 160</w:t>
            </w:r>
          </w:p>
        </w:tc>
        <w:tc>
          <w:tcPr>
            <w:tcW w:w="11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5AFF50EF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3 828 160</w:t>
            </w:r>
          </w:p>
        </w:tc>
        <w:tc>
          <w:tcPr>
            <w:tcW w:w="109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FD0C72E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5775E7D5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7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614BB217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3 828 160</w:t>
            </w:r>
          </w:p>
        </w:tc>
        <w:tc>
          <w:tcPr>
            <w:tcW w:w="186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2FFC02C9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7203981B" w14:textId="77777777" w:rsidR="00A53984" w:rsidRDefault="00A53984" w:rsidP="00C166E5">
            <w:pPr>
              <w:snapToGrid w:val="0"/>
              <w:jc w:val="right"/>
            </w:pPr>
            <w:r>
              <w:t>3 828 160</w:t>
            </w:r>
          </w:p>
        </w:tc>
      </w:tr>
      <w:tr w:rsidR="00A53984" w14:paraId="372E0246" w14:textId="77777777" w:rsidTr="00C166E5">
        <w:tc>
          <w:tcPr>
            <w:tcW w:w="213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BBABCB8" w14:textId="77777777" w:rsidR="00A53984" w:rsidRDefault="00A53984" w:rsidP="00C166E5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Panouri fotovoltaice pentru primarie</w:t>
            </w:r>
          </w:p>
        </w:tc>
        <w:tc>
          <w:tcPr>
            <w:tcW w:w="5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5E6A162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8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BC9EB77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500271</w:t>
            </w:r>
          </w:p>
        </w:tc>
        <w:tc>
          <w:tcPr>
            <w:tcW w:w="105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C5B1D48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85 000</w:t>
            </w:r>
          </w:p>
        </w:tc>
        <w:tc>
          <w:tcPr>
            <w:tcW w:w="11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6E7F1FF5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85 000</w:t>
            </w:r>
          </w:p>
        </w:tc>
        <w:tc>
          <w:tcPr>
            <w:tcW w:w="109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DF9DAD0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54C2B1E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57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261ED14D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6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75041AE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85 000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2CF4675C" w14:textId="77777777" w:rsidR="00A53984" w:rsidRDefault="00A53984" w:rsidP="00C166E5">
            <w:pPr>
              <w:snapToGrid w:val="0"/>
              <w:jc w:val="right"/>
            </w:pPr>
            <w:r>
              <w:t>85 000</w:t>
            </w:r>
          </w:p>
        </w:tc>
      </w:tr>
      <w:tr w:rsidR="00A53984" w14:paraId="2DC5BF12" w14:textId="77777777" w:rsidTr="00C166E5">
        <w:tc>
          <w:tcPr>
            <w:tcW w:w="213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B1A06B3" w14:textId="77777777" w:rsidR="00A53984" w:rsidRDefault="00A53984" w:rsidP="00C166E5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Panouri fotovoltaice pentru Școala Gimnaziala Dragoș Marin</w:t>
            </w:r>
          </w:p>
        </w:tc>
        <w:tc>
          <w:tcPr>
            <w:tcW w:w="5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308007F9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8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3ABEBA8B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650271</w:t>
            </w:r>
          </w:p>
        </w:tc>
        <w:tc>
          <w:tcPr>
            <w:tcW w:w="105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2072D3B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85 000</w:t>
            </w:r>
          </w:p>
        </w:tc>
        <w:tc>
          <w:tcPr>
            <w:tcW w:w="11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285EF5E5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85 000</w:t>
            </w:r>
          </w:p>
        </w:tc>
        <w:tc>
          <w:tcPr>
            <w:tcW w:w="109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5E0C1447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072C994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7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EABE7D1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6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3E9077B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85 000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5DD0C942" w14:textId="77777777" w:rsidR="00A53984" w:rsidRDefault="00A53984" w:rsidP="00C166E5">
            <w:pPr>
              <w:snapToGrid w:val="0"/>
              <w:jc w:val="right"/>
            </w:pPr>
            <w:r>
              <w:t>85 000</w:t>
            </w:r>
          </w:p>
        </w:tc>
      </w:tr>
      <w:tr w:rsidR="00A53984" w14:paraId="0178CCDA" w14:textId="77777777" w:rsidTr="00C166E5">
        <w:tc>
          <w:tcPr>
            <w:tcW w:w="213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63FE411" w14:textId="77777777" w:rsidR="00A53984" w:rsidRDefault="00A53984" w:rsidP="00C166E5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Sistem supraveghere video</w:t>
            </w:r>
          </w:p>
        </w:tc>
        <w:tc>
          <w:tcPr>
            <w:tcW w:w="5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2C1D2171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8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498A78A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510271</w:t>
            </w:r>
          </w:p>
        </w:tc>
        <w:tc>
          <w:tcPr>
            <w:tcW w:w="105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F6061E1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80 000</w:t>
            </w:r>
          </w:p>
        </w:tc>
        <w:tc>
          <w:tcPr>
            <w:tcW w:w="11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F97BB3F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80 000</w:t>
            </w:r>
          </w:p>
        </w:tc>
        <w:tc>
          <w:tcPr>
            <w:tcW w:w="109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AF736CF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8FE4B49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7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5E9B102D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6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7DC87452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80 000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0E237629" w14:textId="77777777" w:rsidR="00A53984" w:rsidRDefault="00A53984" w:rsidP="00C166E5">
            <w:pPr>
              <w:snapToGrid w:val="0"/>
              <w:jc w:val="right"/>
            </w:pPr>
            <w:r>
              <w:t>80 000</w:t>
            </w:r>
          </w:p>
        </w:tc>
      </w:tr>
      <w:tr w:rsidR="00A53984" w14:paraId="51F08AC4" w14:textId="77777777" w:rsidTr="00C166E5">
        <w:tc>
          <w:tcPr>
            <w:tcW w:w="213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2578564" w14:textId="77777777" w:rsidR="00A53984" w:rsidRDefault="00A53984" w:rsidP="00C166E5">
            <w:pPr>
              <w:snapToGri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Defibrilator</w:t>
            </w:r>
          </w:p>
        </w:tc>
        <w:tc>
          <w:tcPr>
            <w:tcW w:w="5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2A4F7AA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8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DBE0BC9" w14:textId="77777777" w:rsidR="00A53984" w:rsidRDefault="00A53984" w:rsidP="00C166E5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660271</w:t>
            </w:r>
          </w:p>
        </w:tc>
        <w:tc>
          <w:tcPr>
            <w:tcW w:w="105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ED70A12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7 500</w:t>
            </w:r>
          </w:p>
        </w:tc>
        <w:tc>
          <w:tcPr>
            <w:tcW w:w="11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6AAA052A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7 500</w:t>
            </w:r>
          </w:p>
        </w:tc>
        <w:tc>
          <w:tcPr>
            <w:tcW w:w="109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795180B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DC8142B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7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FBA9BFA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6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4FE7DF2" w14:textId="77777777" w:rsidR="00A53984" w:rsidRDefault="00A53984" w:rsidP="00C166E5">
            <w:pPr>
              <w:snapToGrid w:val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32326244" w14:textId="77777777" w:rsidR="00A53984" w:rsidRDefault="00A53984" w:rsidP="00C166E5">
            <w:pPr>
              <w:snapToGrid w:val="0"/>
              <w:jc w:val="right"/>
            </w:pPr>
            <w:r>
              <w:t>7 500</w:t>
            </w:r>
          </w:p>
        </w:tc>
      </w:tr>
      <w:tr w:rsidR="00A53984" w14:paraId="4FA36263" w14:textId="77777777" w:rsidTr="00C166E5">
        <w:tc>
          <w:tcPr>
            <w:tcW w:w="213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140866A9" w14:textId="77777777" w:rsidR="00A53984" w:rsidRDefault="00A53984" w:rsidP="00C166E5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  <w:p w14:paraId="215712A0" w14:textId="77777777" w:rsidR="00A53984" w:rsidRDefault="00A53984" w:rsidP="00C166E5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5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24724491" w14:textId="77777777" w:rsidR="00A53984" w:rsidRDefault="00A53984" w:rsidP="00C166E5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2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EBD2A3E" w14:textId="77777777" w:rsidR="00A53984" w:rsidRDefault="00A53984" w:rsidP="00C166E5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05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A0A75DF" w14:textId="77777777" w:rsidR="00A53984" w:rsidRDefault="00A53984" w:rsidP="00C166E5">
            <w:pPr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11 307 503</w:t>
            </w:r>
          </w:p>
        </w:tc>
        <w:tc>
          <w:tcPr>
            <w:tcW w:w="11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E58D4B1" w14:textId="77777777" w:rsidR="00A53984" w:rsidRDefault="00A53984" w:rsidP="00C166E5">
            <w:pPr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11 307 503</w:t>
            </w:r>
          </w:p>
        </w:tc>
        <w:tc>
          <w:tcPr>
            <w:tcW w:w="109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00E43444" w14:textId="77777777" w:rsidR="00A53984" w:rsidRDefault="00A53984" w:rsidP="00C166E5">
            <w:pPr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-</w:t>
            </w:r>
          </w:p>
        </w:tc>
        <w:tc>
          <w:tcPr>
            <w:tcW w:w="201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DB5BD64" w14:textId="77777777" w:rsidR="00A53984" w:rsidRDefault="00A53984" w:rsidP="00C166E5">
            <w:pPr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375 000</w:t>
            </w:r>
          </w:p>
        </w:tc>
        <w:tc>
          <w:tcPr>
            <w:tcW w:w="1575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502F7102" w14:textId="77777777" w:rsidR="00A53984" w:rsidRDefault="00A53984" w:rsidP="00C166E5">
            <w:pPr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9 229  160</w:t>
            </w:r>
          </w:p>
        </w:tc>
        <w:tc>
          <w:tcPr>
            <w:tcW w:w="1860" w:type="dxa"/>
            <w:tcBorders>
              <w:left w:val="double" w:sz="1" w:space="0" w:color="000000"/>
              <w:bottom w:val="double" w:sz="1" w:space="0" w:color="000000"/>
            </w:tcBorders>
            <w:vAlign w:val="center"/>
          </w:tcPr>
          <w:p w14:paraId="470F2A33" w14:textId="77777777" w:rsidR="00A53984" w:rsidRDefault="00A53984" w:rsidP="00C166E5">
            <w:pPr>
              <w:snapToGrid w:val="0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1 695 843</w:t>
            </w:r>
          </w:p>
        </w:tc>
        <w:tc>
          <w:tcPr>
            <w:tcW w:w="1980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2BD2C384" w14:textId="77777777" w:rsidR="00A53984" w:rsidRPr="00CF6B9A" w:rsidRDefault="00A53984" w:rsidP="00C166E5">
            <w:pPr>
              <w:snapToGri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11 307 503</w:t>
            </w:r>
          </w:p>
        </w:tc>
      </w:tr>
    </w:tbl>
    <w:p w14:paraId="4A025C16" w14:textId="77777777" w:rsidR="00A53984" w:rsidRDefault="00A53984" w:rsidP="00A53984">
      <w:pPr>
        <w:rPr>
          <w:rFonts w:ascii="Arial" w:hAnsi="Arial" w:cs="Arial"/>
          <w:color w:val="000000"/>
          <w:sz w:val="20"/>
        </w:rPr>
      </w:pPr>
    </w:p>
    <w:p w14:paraId="579395F3" w14:textId="77777777" w:rsidR="00A53984" w:rsidRDefault="00A53984" w:rsidP="00A53984">
      <w:pPr>
        <w:rPr>
          <w:rFonts w:ascii="Arial" w:hAnsi="Arial" w:cs="Arial"/>
          <w:color w:val="000000"/>
          <w:sz w:val="20"/>
        </w:rPr>
      </w:pPr>
    </w:p>
    <w:p w14:paraId="53EC82F0" w14:textId="77777777" w:rsidR="00A53984" w:rsidRDefault="00A53984" w:rsidP="00A53984">
      <w:pPr>
        <w:rPr>
          <w:rFonts w:ascii="Courier New" w:hAnsi="Courier New" w:cs="Courier New"/>
          <w:color w:val="000000"/>
          <w:sz w:val="20"/>
        </w:rPr>
      </w:pPr>
    </w:p>
    <w:p w14:paraId="0B355BDF" w14:textId="77777777" w:rsidR="00A11C2A" w:rsidRDefault="00A11C2A"/>
    <w:sectPr w:rsidR="00A11C2A" w:rsidSect="00A53984">
      <w:pgSz w:w="16838" w:h="11906" w:orient="landscape"/>
      <w:pgMar w:top="641" w:right="1411" w:bottom="900" w:left="141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944"/>
    <w:rsid w:val="00116944"/>
    <w:rsid w:val="00700376"/>
    <w:rsid w:val="008219FF"/>
    <w:rsid w:val="00A11C2A"/>
    <w:rsid w:val="00A53984"/>
    <w:rsid w:val="00EB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09644-9979-4B2D-BA0A-6AF57F86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98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16944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16944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16944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16944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16944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16944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16944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16944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16944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169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169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169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1694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1694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1694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1694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1694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1694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1694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116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16944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16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16944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11694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16944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11694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169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1694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16944"/>
    <w:rPr>
      <w:b/>
      <w:bCs/>
      <w:smallCaps/>
      <w:color w:val="2F5496" w:themeColor="accent1" w:themeShade="BF"/>
      <w:spacing w:val="5"/>
    </w:rPr>
  </w:style>
  <w:style w:type="character" w:styleId="Robust">
    <w:name w:val="Strong"/>
    <w:qFormat/>
    <w:rsid w:val="00A53984"/>
    <w:rPr>
      <w:b/>
      <w:bCs/>
    </w:rPr>
  </w:style>
  <w:style w:type="paragraph" w:styleId="NormalWeb">
    <w:name w:val="Normal (Web)"/>
    <w:basedOn w:val="Normal"/>
    <w:rsid w:val="00A53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Purcărea</dc:creator>
  <cp:keywords/>
  <dc:description/>
  <cp:lastModifiedBy>Daniel Purcărea</cp:lastModifiedBy>
  <cp:revision>2</cp:revision>
  <dcterms:created xsi:type="dcterms:W3CDTF">2026-07-09T13:58:00Z</dcterms:created>
  <dcterms:modified xsi:type="dcterms:W3CDTF">2026-07-09T13:59:00Z</dcterms:modified>
</cp:coreProperties>
</file>