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7BD3" w14:textId="586F6CD1" w:rsidR="004B0743" w:rsidRPr="001C0136" w:rsidRDefault="001C0136" w:rsidP="001C0136">
      <w:pPr>
        <w:tabs>
          <w:tab w:val="left" w:pos="4185"/>
        </w:tabs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C0136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nr. 1 la proiectul de hotărâre nr. 134 din 21.08.2026</w:t>
      </w:r>
    </w:p>
    <w:p w14:paraId="1A66271F" w14:textId="77777777" w:rsidR="004B0743" w:rsidRPr="00426AA4" w:rsidRDefault="004B0743" w:rsidP="004B0743">
      <w:pPr>
        <w:tabs>
          <w:tab w:val="left" w:pos="418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5BF77F17" w14:textId="77777777" w:rsidR="004B0743" w:rsidRPr="00426AA4" w:rsidRDefault="004B0743" w:rsidP="004B0743">
      <w:pPr>
        <w:tabs>
          <w:tab w:val="left" w:pos="418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40D3835A" w14:textId="77777777" w:rsidR="004B0743" w:rsidRPr="00426AA4" w:rsidRDefault="004B0743" w:rsidP="004B0743">
      <w:pPr>
        <w:tabs>
          <w:tab w:val="left" w:pos="418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0D62E00D" w14:textId="77777777" w:rsidR="004B0743" w:rsidRPr="004B0743" w:rsidRDefault="004B0743" w:rsidP="004B0743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253A09B9" w14:textId="77777777" w:rsidR="004B0743" w:rsidRPr="004B0743" w:rsidRDefault="004B0743" w:rsidP="004B0743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3E93BE1F" w14:textId="77777777" w:rsidR="004B0743" w:rsidRPr="004B0743" w:rsidRDefault="004B0743" w:rsidP="004B074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REGULAMENT</w:t>
      </w:r>
    </w:p>
    <w:p w14:paraId="44F182C7" w14:textId="77777777" w:rsidR="004B0743" w:rsidRPr="004B0743" w:rsidRDefault="004B0743" w:rsidP="004B074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de organizare şi desfășurare a concursului/examen de management</w:t>
      </w:r>
    </w:p>
    <w:p w14:paraId="0032EC21" w14:textId="77777777" w:rsidR="004B0743" w:rsidRPr="004B0743" w:rsidRDefault="004B0743" w:rsidP="004B074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la </w:t>
      </w:r>
      <w:r w:rsidR="00935820" w:rsidRPr="009358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Casa de Cultură „Tudor Mușatescu”  Câmpulung;</w:t>
      </w:r>
    </w:p>
    <w:p w14:paraId="3C996DAE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5116ED2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</w:t>
      </w: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>CAPITOLUL I</w:t>
      </w:r>
    </w:p>
    <w:p w14:paraId="68D568DF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    Dispoziții generale</w:t>
      </w:r>
    </w:p>
    <w:p w14:paraId="5E251325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4F5C4E01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    ART. 1</w:t>
      </w:r>
    </w:p>
    <w:p w14:paraId="232954DB" w14:textId="77777777" w:rsidR="004B0743" w:rsidRPr="006423D2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</w:t>
      </w:r>
      <w:r w:rsidRPr="006423D2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Concursul/examenul de management pentru </w:t>
      </w:r>
      <w:r w:rsidR="00935820" w:rsidRPr="006423D2">
        <w:rPr>
          <w:rFonts w:ascii="Times New Roman" w:eastAsia="Times New Roman" w:hAnsi="Times New Roman" w:cs="Times New Roman"/>
          <w:sz w:val="26"/>
          <w:szCs w:val="26"/>
          <w:lang w:val="ro-RO"/>
        </w:rPr>
        <w:t>Casa de Cultură „Tudor Mușatescu”   Câmpulung</w:t>
      </w:r>
      <w:r w:rsidR="00935820" w:rsidRPr="006423D2">
        <w:rPr>
          <w:rFonts w:ascii="Times New Roman" w:eastAsia="Times New Roman" w:hAnsi="Times New Roman" w:cs="Times New Roman"/>
          <w:bCs/>
          <w:sz w:val="26"/>
          <w:szCs w:val="26"/>
          <w:lang w:val="ro-RO" w:bidi="or-IN"/>
        </w:rPr>
        <w:t xml:space="preserve"> </w:t>
      </w:r>
      <w:r w:rsidR="00935820" w:rsidRPr="006423D2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aflat  </w:t>
      </w:r>
      <w:r w:rsidRPr="006423D2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în subordinea </w:t>
      </w:r>
      <w:r w:rsidRPr="006423D2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Municipiului Câmpulung </w:t>
      </w:r>
      <w:r w:rsidRPr="006423D2">
        <w:rPr>
          <w:rFonts w:ascii="Times New Roman" w:eastAsia="Times New Roman" w:hAnsi="Times New Roman" w:cs="Times New Roman"/>
          <w:sz w:val="26"/>
          <w:szCs w:val="26"/>
          <w:lang w:val="ro-RO"/>
        </w:rPr>
        <w:t>denumită în continuare autoritatea, se organizează în conformitate cu prevederile Ordonanţei de urgenţă a Guvernului nr. 189/2008 privind managementul instituţiilor publice de cultură, aprobată prin Legea nr. 269/2009, cu modificările şi completările ulterioare, denumită în continuare ordonanţa de urgenţă, coroborate cu prevederile prezentului regulament-cadru și al art. 14, alin. (1</w:t>
      </w:r>
      <w:r w:rsidR="00A70823" w:rsidRPr="006423D2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) din </w:t>
      </w:r>
      <w:r w:rsidRPr="006423D2">
        <w:rPr>
          <w:rFonts w:ascii="Times New Roman" w:eastAsia="Times New Roman" w:hAnsi="Times New Roman" w:cs="Times New Roman"/>
          <w:sz w:val="26"/>
          <w:szCs w:val="26"/>
          <w:lang w:val="ro-RO"/>
        </w:rPr>
        <w:t>Cap. VI din Ordinul nr. 2799/2015  pentru aprobarea Regulamentului-cadru de organizare şi desfăşurare a concursului de proiecte de management, a Regulamentului-cadru de organizare şi desfăşurare a evaluării managementului, a modelului-cadru al caietului de obiective, a modelului-cadru al raportului de activitate, precum şi a modelului-cadru al contractului de management.</w:t>
      </w:r>
    </w:p>
    <w:p w14:paraId="03A91CE5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    ART. 2</w:t>
      </w:r>
    </w:p>
    <w:p w14:paraId="09C62DAC" w14:textId="77777777" w:rsidR="004B0743" w:rsidRPr="004B0743" w:rsidRDefault="004B0743" w:rsidP="000A514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Concursul de management se desfășoară conform următorului calendar:</w:t>
      </w:r>
    </w:p>
    <w:p w14:paraId="12D2E6F8" w14:textId="3DE733FD" w:rsidR="004B0743" w:rsidRPr="000D4479" w:rsidRDefault="000D4479" w:rsidP="000A514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>16.09.2026</w:t>
      </w:r>
      <w:r w:rsidR="004B0743"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data limită depunerii proiectului de management de către manager;</w:t>
      </w:r>
    </w:p>
    <w:p w14:paraId="3FF37682" w14:textId="766274FC" w:rsidR="004B0743" w:rsidRPr="000D4479" w:rsidRDefault="000D4479" w:rsidP="000A514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>17 -21.09.2026</w:t>
      </w:r>
      <w:r w:rsidR="004B0743"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perioada de analiză a proiectului de management - prima etapă;</w:t>
      </w:r>
    </w:p>
    <w:p w14:paraId="7A163ED3" w14:textId="3E5B49C5" w:rsidR="004B0743" w:rsidRPr="000D4479" w:rsidRDefault="000D4479" w:rsidP="000A514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>22.09.2026</w:t>
      </w:r>
      <w:r w:rsidR="004B0743"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susţinerea noului proiect de management - a doua etapă;</w:t>
      </w:r>
    </w:p>
    <w:p w14:paraId="4275308B" w14:textId="7F9D6027" w:rsidR="004B0743" w:rsidRPr="000D4479" w:rsidRDefault="000D4479" w:rsidP="000A514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>23.09.2026</w:t>
      </w:r>
      <w:r w:rsidR="004B0743"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data aducerii la cunoştinţa managerului a notei obţinute şi afişarea acesteia;</w:t>
      </w:r>
    </w:p>
    <w:p w14:paraId="24D42322" w14:textId="10004F76" w:rsidR="004B0743" w:rsidRPr="000D4479" w:rsidRDefault="000D4479" w:rsidP="000A514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>24 – 28.09.2026</w:t>
      </w:r>
      <w:r w:rsidR="004B0743"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termenul de depunere a contestaţiilor;</w:t>
      </w:r>
    </w:p>
    <w:p w14:paraId="795492A2" w14:textId="4D6E480E" w:rsidR="004B0743" w:rsidRPr="000D4479" w:rsidRDefault="000D4479" w:rsidP="000A514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29 – 30.09.2026 </w:t>
      </w:r>
      <w:r w:rsidR="004B0743"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>termenul de soluţionare a contestaţiilor;</w:t>
      </w:r>
    </w:p>
    <w:p w14:paraId="3C8A5566" w14:textId="069A40F6" w:rsidR="004B0743" w:rsidRPr="000D4479" w:rsidRDefault="000D4479" w:rsidP="000A514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>01.10.2026</w:t>
      </w:r>
      <w:r w:rsidR="004B0743" w:rsidRPr="000D4479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aducerea la cunoştinţa publică a rezultatului final al analizării.</w:t>
      </w:r>
    </w:p>
    <w:p w14:paraId="21FB1055" w14:textId="77777777" w:rsidR="004B0743" w:rsidRPr="004B0743" w:rsidRDefault="004B0743" w:rsidP="000A514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În vederea participării la concurs/examen de management, managerul depune la sediul autorității, respectiv la </w:t>
      </w:r>
      <w:r w:rsidR="006423D2">
        <w:rPr>
          <w:rFonts w:ascii="Times New Roman" w:eastAsia="Times New Roman" w:hAnsi="Times New Roman" w:cs="Times New Roman"/>
          <w:sz w:val="26"/>
          <w:szCs w:val="26"/>
          <w:lang w:val="ro-RO"/>
        </w:rPr>
        <w:t>C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ompartimentul Resurse Umane – Primăria Municipiului Câmpulung noul proiect de management, în scris și în format electronic, în trei exemplare, precum și dosarul de concurs, cu următoarele documente:</w:t>
      </w:r>
    </w:p>
    <w:p w14:paraId="37AE6465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a)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cerere de înscriere la concurs;</w:t>
      </w:r>
    </w:p>
    <w:p w14:paraId="384E5687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b)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copia actului de identitate;</w:t>
      </w:r>
    </w:p>
    <w:p w14:paraId="305A38BC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c)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copiile diplomelor de studii și ale altor acte care atestă efectuarea unor specializări;</w:t>
      </w:r>
    </w:p>
    <w:p w14:paraId="103F46E9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d)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copia carnetului de muncă sau, după caz, o adeverință care să ateste vechimea în muncă și, după caz, în management necesare ocupării postului de conducere;</w:t>
      </w:r>
    </w:p>
    <w:p w14:paraId="66901E7A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e)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cazierul judiciar (acesta poate fi înlocuit cu o declarație pe proprie răspundere, cu obligația de a completa dosarul de concurs cu originalul documentului până la data limită stabilită pentru analiza proiectelor de management și comunicarea rezultatelor;</w:t>
      </w:r>
    </w:p>
    <w:p w14:paraId="41EE1340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f)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 xml:space="preserve">adeverință care să ateste starea de sănătate corespunzătoare, eliberată cu cel mult 3 luni 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lastRenderedPageBreak/>
        <w:t>anterior datei de depunere a dosarului de către medicul de familie al candidatului sau de către unitățile sanitare abilitate.</w:t>
      </w:r>
    </w:p>
    <w:p w14:paraId="65654B6D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Copiile solicitate se prezintă în copii legalizate sau însoțite de documentele originale, care se certifică pentru conformitatea cu originalul de către secretariatul comisiei de concurs.</w:t>
      </w:r>
    </w:p>
    <w:p w14:paraId="7A0B71E1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ab/>
      </w:r>
      <w:bookmarkStart w:id="0" w:name="_Hlk82768780"/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Proiectele de management vor fi elaborate de către candidați pe un număr de 40 file scrise pe o singură față inclusiv anexe, fără a fi personalizate, fără a avea semnături și fără a conține indicii privind </w:t>
      </w:r>
      <w:bookmarkEnd w:id="0"/>
    </w:p>
    <w:p w14:paraId="241CCA6A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 </w:t>
      </w:r>
    </w:p>
    <w:p w14:paraId="7F8DF9C7" w14:textId="77777777" w:rsidR="00A70823" w:rsidRPr="00426AA4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    </w:t>
      </w:r>
    </w:p>
    <w:p w14:paraId="04B44D1E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>CAPITOLUL II</w:t>
      </w:r>
    </w:p>
    <w:p w14:paraId="13FF3B43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    Organizarea şi funcționarea comisiei de concurs/examen</w:t>
      </w:r>
    </w:p>
    <w:p w14:paraId="41913821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7B232C11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    ART. 3</w:t>
      </w:r>
    </w:p>
    <w:p w14:paraId="0F5E7F77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(1) Pentru desfășurarea concursului de proiecte de management, la nivelul autorității se înființează o comisie de concurs/examen.</w:t>
      </w:r>
    </w:p>
    <w:p w14:paraId="374CB24D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(2) Comisia de concurs/examen este desemnată de autoritate prin dispoziţie, după caz, şi este compusă din reprezentanți ai autorității, în proporție de o treime, şi din specialiști în domeniul de activitate a instituției, în proporție de două treimi. Prin același act administrativ se desemnează şi secretariatul comisiei de concurs.</w:t>
      </w:r>
    </w:p>
    <w:p w14:paraId="1461050C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(3) Desemnarea specialiștilor prevăzuţi la alin. (2) se face de către autoritate ţinând cont de domeniile de activitate prevăzute în legile speciale care reglementează activitatea specifică a fiecărei instituţii pentru care se organizează concursul.</w:t>
      </w:r>
    </w:p>
    <w:p w14:paraId="690B655D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(4) Membrii comisiei de concurs/examen şi membrii secretariatului comisiei de concurs au obligaţia de a depune, la momentul luării la cunoştinţă a actului administrativ de desemnare în comisie, o declaraţie de confidenţialitate şi imparţialitate</w:t>
      </w:r>
      <w:r w:rsidR="002941E2" w:rsidRPr="00426AA4">
        <w:rPr>
          <w:rFonts w:ascii="Times New Roman" w:eastAsia="Times New Roman" w:hAnsi="Times New Roman" w:cs="Times New Roman"/>
          <w:sz w:val="26"/>
          <w:szCs w:val="26"/>
          <w:lang w:val="ro-RO"/>
        </w:rPr>
        <w:t>.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Declaraţiile se păstrează la dosarul cuprinzând documentele ce privesc organizarea concursului.</w:t>
      </w:r>
    </w:p>
    <w:p w14:paraId="753C8FFA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(5) Membrii comisiei de concurs/examen şi membrii secretariatului comisiei de concurs au obligaţia păstrării confidenţialităţii informaţiilor de care iau cunoştinţă pe durata derulării concursului, potrivit legii.</w:t>
      </w:r>
    </w:p>
    <w:p w14:paraId="2F6C58F1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(6) Nu poate avea calitatea de membru în comisia de concurs/examen persoana care se află în următoarele situaţii:</w:t>
      </w:r>
    </w:p>
    <w:p w14:paraId="6A9CD769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a) este soţ, rudă sau afin, până la gradul al IV-lea inclusiv, cu persoanele care au competenţa legală de a numi membri în comisia de concurs, cu ceilalţi membri ai comisiei sau cu candidaţii participanţi la concurs;</w:t>
      </w:r>
    </w:p>
    <w:p w14:paraId="1E00CA63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b) a avut în ultimii 2 ani sau are în perioada de derulare a procedurii de concurs raporturi contractuale încheiate cu instituţia publică de cultură pentru care se organizează concursul de proiecte de management;</w:t>
      </w:r>
    </w:p>
    <w:p w14:paraId="1F60F961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c) a avut în ultimii 2 ani sau are relaţii cu caracter patrimonial, direct sau indirect prin soţ/soţie, cu oricare dintre candidaţi.</w:t>
      </w:r>
    </w:p>
    <w:p w14:paraId="664BC7AA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(7) Statutul de membru în comisia de concurs este incompatibil cu cel de membru în comisia de soluţionare a contestaţiilor.</w:t>
      </w:r>
    </w:p>
    <w:p w14:paraId="0437C544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(8) În cazul existenţei unui caz de incompatibilitate, membrul comisiei de concurs/examen, respectiv membrul secretariatului comisiei de concurs/examen este obligat să informeze de îndată autoritatea, care va dispune înlocuirea acestuia în comisie.</w:t>
      </w:r>
    </w:p>
    <w:p w14:paraId="6A976285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(9) În situaţia în care un membru al comisiei de concurs/examen, respectiv al secretariatului comisiei de concurs nu a depus declaraţia prevăzută la alin. (4) sau nu şi-a îndeplinit obligaţia prevăzută la alin. (8), autoritatea va dispune, prin ordin/dispoziţie, încetarea calităţii de membru 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lastRenderedPageBreak/>
        <w:t>al comisiei de concurs şi înlocuirea acestuia.</w:t>
      </w:r>
    </w:p>
    <w:p w14:paraId="4CAB7796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(10) Încălcarea dispoziţiilor alin. (4) şi (8) va atrage, după caz, răspunderea civilă ori penală, potrivit legii.</w:t>
      </w:r>
    </w:p>
    <w:p w14:paraId="69178537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    ART. 4</w:t>
      </w:r>
    </w:p>
    <w:p w14:paraId="465E7302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(1) Comisia de concurs/examen are următoarele </w:t>
      </w:r>
      <w:r w:rsidR="00A70823" w:rsidRPr="00426AA4">
        <w:rPr>
          <w:rFonts w:ascii="Times New Roman" w:eastAsia="Times New Roman" w:hAnsi="Times New Roman" w:cs="Times New Roman"/>
          <w:sz w:val="26"/>
          <w:szCs w:val="26"/>
          <w:lang w:val="ro-RO"/>
        </w:rPr>
        <w:t>atribuții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principale:</w:t>
      </w:r>
    </w:p>
    <w:p w14:paraId="306F0060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a) </w:t>
      </w:r>
      <w:r w:rsidR="00A70823" w:rsidRPr="00426AA4">
        <w:rPr>
          <w:rFonts w:ascii="Times New Roman" w:eastAsia="Times New Roman" w:hAnsi="Times New Roman" w:cs="Times New Roman"/>
          <w:sz w:val="26"/>
          <w:szCs w:val="26"/>
          <w:lang w:val="ro-RO"/>
        </w:rPr>
        <w:t>stabilește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punctajul, echivalent notelor, pentru grila de evaluare a proiectului de management;</w:t>
      </w:r>
    </w:p>
    <w:p w14:paraId="2D6E24E3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b) analizează proiectul de management depus de manager, acordă punctajul potrivit grilei de evaluare;</w:t>
      </w:r>
    </w:p>
    <w:p w14:paraId="7589F346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c) </w:t>
      </w:r>
      <w:r w:rsidR="00A70823" w:rsidRPr="00426AA4">
        <w:rPr>
          <w:rFonts w:ascii="Times New Roman" w:eastAsia="Times New Roman" w:hAnsi="Times New Roman" w:cs="Times New Roman"/>
          <w:sz w:val="26"/>
          <w:szCs w:val="26"/>
          <w:lang w:val="ro-RO"/>
        </w:rPr>
        <w:t>stabilește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rezultatul concursului pe baza rezultatelor fiecărei etape notate, potrivit prevederilor prezentului regulament;</w:t>
      </w:r>
    </w:p>
    <w:p w14:paraId="4846CA54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d) elaborează un raport asupra notelor acordate </w:t>
      </w:r>
      <w:r w:rsidR="00A70823" w:rsidRPr="00426AA4">
        <w:rPr>
          <w:rFonts w:ascii="Times New Roman" w:eastAsia="Times New Roman" w:hAnsi="Times New Roman" w:cs="Times New Roman"/>
          <w:sz w:val="26"/>
          <w:szCs w:val="26"/>
          <w:lang w:val="ro-RO"/>
        </w:rPr>
        <w:t>candidaților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şi </w:t>
      </w:r>
      <w:r w:rsidR="00A70823" w:rsidRPr="00426AA4">
        <w:rPr>
          <w:rFonts w:ascii="Times New Roman" w:eastAsia="Times New Roman" w:hAnsi="Times New Roman" w:cs="Times New Roman"/>
          <w:sz w:val="26"/>
          <w:szCs w:val="26"/>
          <w:lang w:val="ro-RO"/>
        </w:rPr>
        <w:t>câștigătorului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concursului/examenului şi face recomandări privind perioada pentru care se încheie contractul de management.</w:t>
      </w:r>
    </w:p>
    <w:p w14:paraId="5ECCC2C5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e) certifică, prin semnătură, toate actele şi documentele întocmite de secretariatul comisiei de concurs;</w:t>
      </w:r>
    </w:p>
    <w:p w14:paraId="7058D9A1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</w:t>
      </w:r>
      <w:r w:rsidRPr="004B074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ART. 5</w:t>
      </w:r>
    </w:p>
    <w:p w14:paraId="1BA1DC11" w14:textId="77777777" w:rsidR="004B0743" w:rsidRPr="004B0743" w:rsidRDefault="004B0743" w:rsidP="000A514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Secretariatul comisiei de concurs este format din câte un reprezentant al compartimentului juridic, al compartimentului economic şi al compartimentului resurse umane din cadrul aparatului de lucru al autorităţii.</w:t>
      </w:r>
    </w:p>
    <w:p w14:paraId="2B844547" w14:textId="77777777" w:rsidR="004B0743" w:rsidRPr="004B0743" w:rsidRDefault="004B0743" w:rsidP="000A5141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Rolul secretariatului comisiei de concurs/examen este de de verifica legalitatea și conformitatea documentelor depuse de manager, de a asigura condițiile tehnico-organizatorice pentru desfășurarea concursului/examenului, precum și de a comunica rezultatele.</w:t>
      </w:r>
    </w:p>
    <w:p w14:paraId="0C628B1D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</w:t>
      </w:r>
    </w:p>
    <w:p w14:paraId="3B7F949A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    CAPITOLUL III</w:t>
      </w:r>
    </w:p>
    <w:p w14:paraId="2874B336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    Analiza şi notarea proiectelor de management</w:t>
      </w:r>
    </w:p>
    <w:p w14:paraId="200BDB3D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01E6649E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</w:t>
      </w:r>
      <w:r w:rsidRPr="004B074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ART. 6</w:t>
      </w:r>
    </w:p>
    <w:p w14:paraId="7EAEB060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(1) Membrii comisiei studiază individual proiectele de management primite în format electronic şi/sau pe suport hârtie de la secretariat şi completează notele acordate în grila de evaluare individuală a membrului comisiei, întocmită pentru fiecare candidat.</w:t>
      </w:r>
    </w:p>
    <w:p w14:paraId="0EB14ED0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(2) Analizarea şi notarea proiectelor de management se fac pe baza criteriilor generale prevăzute la art. 12 alin. (1) din </w:t>
      </w:r>
      <w:r w:rsidR="00A70823" w:rsidRPr="00426AA4">
        <w:rPr>
          <w:rFonts w:ascii="Times New Roman" w:eastAsia="Times New Roman" w:hAnsi="Times New Roman" w:cs="Times New Roman"/>
          <w:sz w:val="26"/>
          <w:szCs w:val="26"/>
          <w:lang w:val="ro-RO"/>
        </w:rPr>
        <w:t>O.U.G. nr.189/2008</w:t>
      </w: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>, precum şi pe baza subcriteriilor prevăzute în caietul de obiective întocmit de autoritate.</w:t>
      </w:r>
    </w:p>
    <w:p w14:paraId="43293663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(3) Comisia îşi desfăşoară activitatea în şedinţe, organizate la sediul autorităţii, în cadrul cărora membrii acesteia:</w:t>
      </w:r>
    </w:p>
    <w:p w14:paraId="1F184FFB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a) dezbat, analizează şi notează proiectele de management - pentru prima etapă a concursului;</w:t>
      </w:r>
    </w:p>
    <w:p w14:paraId="02C105C3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b) acordă note pentru cea de-a doua etapă a concursului - susţinerea, în cadrul interviului, a proiectelor de management de către candidaţii admişi;</w:t>
      </w:r>
    </w:p>
    <w:p w14:paraId="4206B872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(4) Data şi locul de desfăşurare a şedinţelor sunt anunţate de către secretariat cu cel puţin 24 de ore înainte de desfăşurarea acestora.</w:t>
      </w:r>
    </w:p>
    <w:p w14:paraId="16DEC682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(5) Participarea membrilor comisiei de concurs la şedinţele acesteia este obligatorie, sub sancţiunea eliminării din comisie şi pierderea indemnizaţiei pentru prestaţia depusă în calitate de membru.</w:t>
      </w:r>
    </w:p>
    <w:p w14:paraId="7B723294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(6) Interviul se înregistrează de către autoritate pe suport audio sau se consemnează în rezumat de către secretariatul comisiei şi este semnat la final de către candidaţi.</w:t>
      </w:r>
    </w:p>
    <w:p w14:paraId="670B514C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383AC26D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</w:t>
      </w:r>
      <w:r w:rsidRPr="004B074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ART. 7</w:t>
      </w:r>
    </w:p>
    <w:p w14:paraId="4141A611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(1) Notarea se face prin acordarea de către fiecare membru al comisiei de note, de la 1 (unu) la 10 (zece), pentru fiecare etapă.</w:t>
      </w:r>
    </w:p>
    <w:p w14:paraId="0E8CA52F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(2) La punctajul aferent notei se iau în calcul doar primele două zecimale.</w:t>
      </w:r>
    </w:p>
    <w:p w14:paraId="44A9A8BB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(3) Media notelor acordate de membrii comisiei pentru fiecare probă în parte reprezintă rezultatul probei pentru fiecare candidat.</w:t>
      </w:r>
    </w:p>
    <w:p w14:paraId="3BBAF1AA" w14:textId="77777777" w:rsidR="004B0743" w:rsidRPr="004B0743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(4) Rezultatul final al fiecărei candidaturi se calculează prin media aritmetică a notelor acordate candidatului de fiecare membru al comisiei.</w:t>
      </w:r>
    </w:p>
    <w:p w14:paraId="0DD5D789" w14:textId="77777777" w:rsidR="00A70823" w:rsidRPr="00426AA4" w:rsidRDefault="004B0743" w:rsidP="004B0743">
      <w:pPr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</w:t>
      </w:r>
    </w:p>
    <w:p w14:paraId="5FBA4EE7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>CAPITOLUL IV</w:t>
      </w:r>
    </w:p>
    <w:p w14:paraId="0971CD3C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    Soluţionarea contestaţiilor</w:t>
      </w:r>
    </w:p>
    <w:p w14:paraId="6DDB3E0D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</w:p>
    <w:p w14:paraId="0EE86EF6" w14:textId="77777777" w:rsidR="004B0743" w:rsidRPr="004B0743" w:rsidRDefault="004B0743" w:rsidP="004B0743">
      <w:pPr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    ART. 8</w:t>
      </w:r>
    </w:p>
    <w:p w14:paraId="05F59F20" w14:textId="77777777" w:rsidR="004B0743" w:rsidRPr="00426AA4" w:rsidRDefault="004B074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   Candidaţii nemulţumiţi pot depune contestaţii asupra modului de respectare a procedurii privind organizarea şi desfăşurarea concursului/examenului</w:t>
      </w:r>
      <w:r w:rsidR="00A70823" w:rsidRPr="00426AA4">
        <w:rPr>
          <w:rFonts w:ascii="Times New Roman" w:eastAsia="Times New Roman" w:hAnsi="Times New Roman" w:cs="Times New Roman"/>
          <w:sz w:val="26"/>
          <w:szCs w:val="26"/>
          <w:lang w:val="ro-RO"/>
        </w:rPr>
        <w:t>.</w:t>
      </w:r>
    </w:p>
    <w:p w14:paraId="3AE6343D" w14:textId="77777777" w:rsidR="00A70823" w:rsidRPr="004B0743" w:rsidRDefault="00A70823" w:rsidP="004B0743">
      <w:pPr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</w:p>
    <w:p w14:paraId="2C6EE90B" w14:textId="77777777" w:rsidR="004B0743" w:rsidRPr="004B0743" w:rsidRDefault="004B0743" w:rsidP="004B0743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5EF1F84" w14:textId="77777777" w:rsidR="004B0743" w:rsidRPr="004B0743" w:rsidRDefault="004B0743" w:rsidP="004B0743">
      <w:pPr>
        <w:widowControl/>
        <w:autoSpaceDE/>
        <w:autoSpaceDN/>
        <w:spacing w:line="360" w:lineRule="auto"/>
        <w:ind w:left="1440" w:firstLine="720"/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 xml:space="preserve">    PRIMAR </w:t>
      </w: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ab/>
      </w: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ab/>
      </w: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ab/>
      </w: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ab/>
        <w:t xml:space="preserve">         Consilier resurse umane</w:t>
      </w:r>
    </w:p>
    <w:p w14:paraId="3198E099" w14:textId="77777777" w:rsidR="004B0743" w:rsidRPr="004B0743" w:rsidRDefault="004B0743" w:rsidP="004B0743">
      <w:pPr>
        <w:ind w:left="823" w:firstLine="617"/>
        <w:rPr>
          <w:rFonts w:ascii="Times New Roman" w:hAnsi="Times New Roman" w:cs="Times New Roman"/>
          <w:sz w:val="26"/>
          <w:szCs w:val="26"/>
          <w:lang w:val="ro-RO"/>
        </w:rPr>
      </w:pP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>Elena-Valerica LASCONI</w:t>
      </w: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ab/>
      </w: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ab/>
      </w:r>
      <w:r w:rsidRPr="004B0743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ab/>
        <w:t>Adrian-Ionuț ȚUȚEA</w:t>
      </w:r>
    </w:p>
    <w:sectPr w:rsidR="004B0743" w:rsidRPr="004B0743" w:rsidSect="00175D8E">
      <w:headerReference w:type="default" r:id="rId8"/>
      <w:type w:val="continuous"/>
      <w:pgSz w:w="11907" w:h="16840" w:orient="landscape" w:code="9"/>
      <w:pgMar w:top="693" w:right="1135" w:bottom="284" w:left="851" w:header="708" w:footer="92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17F9A" w14:textId="77777777" w:rsidR="00D22F92" w:rsidRDefault="00D22F92" w:rsidP="00C2694F">
      <w:r>
        <w:separator/>
      </w:r>
    </w:p>
  </w:endnote>
  <w:endnote w:type="continuationSeparator" w:id="0">
    <w:p w14:paraId="356A5617" w14:textId="77777777" w:rsidR="00D22F92" w:rsidRDefault="00D22F92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47D79" w14:textId="77777777" w:rsidR="00D22F92" w:rsidRDefault="00D22F92" w:rsidP="00C2694F">
      <w:r>
        <w:separator/>
      </w:r>
    </w:p>
  </w:footnote>
  <w:footnote w:type="continuationSeparator" w:id="0">
    <w:p w14:paraId="00371A3E" w14:textId="77777777" w:rsidR="00D22F92" w:rsidRDefault="00D22F92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5FAF" w14:textId="778C50C2" w:rsidR="00841E10" w:rsidRDefault="00ED7AF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AFFAE78" wp14:editId="2B83BA3C">
              <wp:simplePos x="0" y="0"/>
              <wp:positionH relativeFrom="margin">
                <wp:align>right</wp:align>
              </wp:positionH>
              <wp:positionV relativeFrom="paragraph">
                <wp:posOffset>-241300</wp:posOffset>
              </wp:positionV>
              <wp:extent cx="6489700" cy="1114425"/>
              <wp:effectExtent l="635" t="0" r="0" b="0"/>
              <wp:wrapNone/>
              <wp:docPr id="144122019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9700" cy="1114425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657466148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4911304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9E844" w14:textId="77777777" w:rsidR="00841E10" w:rsidRDefault="00841E10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494036AB" w14:textId="77777777" w:rsidR="00841E10" w:rsidRDefault="00841E10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3F7E2047" w14:textId="77777777" w:rsidR="00841E10" w:rsidRPr="00DC4933" w:rsidRDefault="00841E10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1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>0248511034,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0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0248510055   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</w:t>
                            </w:r>
                            <w:r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primarie@primariacampulung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396662816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1023188942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007789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6869902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311940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6705811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499850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885018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69914734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695675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730053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184670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58584857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85225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5913907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018504991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40141591 w 9661"/>
                            <a:gd name="T1" fmla="*/ 3198492 h 58"/>
                            <a:gd name="T2" fmla="*/ 249302 w 9661"/>
                            <a:gd name="T3" fmla="*/ 3198492 h 58"/>
                            <a:gd name="T4" fmla="*/ 186977 w 9661"/>
                            <a:gd name="T5" fmla="*/ 3225765 h 58"/>
                            <a:gd name="T6" fmla="*/ 124651 w 9661"/>
                            <a:gd name="T7" fmla="*/ 3253041 h 58"/>
                            <a:gd name="T8" fmla="*/ 0 w 9661"/>
                            <a:gd name="T9" fmla="*/ 3302139 h 58"/>
                            <a:gd name="T10" fmla="*/ 40141591 w 9661"/>
                            <a:gd name="T11" fmla="*/ 3302139 h 58"/>
                            <a:gd name="T12" fmla="*/ 40141591 w 9661"/>
                            <a:gd name="T13" fmla="*/ 3198492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509697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40167851 w 9712"/>
                            <a:gd name="T1" fmla="*/ 3258133 h 42"/>
                            <a:gd name="T2" fmla="*/ 210928 w 9712"/>
                            <a:gd name="T3" fmla="*/ 3258133 h 42"/>
                            <a:gd name="T4" fmla="*/ 103399 w 9712"/>
                            <a:gd name="T5" fmla="*/ 3297607 h 42"/>
                            <a:gd name="T6" fmla="*/ 0 w 9712"/>
                            <a:gd name="T7" fmla="*/ 3333487 h 42"/>
                            <a:gd name="T8" fmla="*/ 40167851 w 9712"/>
                            <a:gd name="T9" fmla="*/ 3333487 h 42"/>
                            <a:gd name="T10" fmla="*/ 40167851 w 9712"/>
                            <a:gd name="T11" fmla="*/ 325813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1313752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40438774 w 9757"/>
                            <a:gd name="T1" fmla="*/ 3121036 h 34"/>
                            <a:gd name="T2" fmla="*/ 186504 w 9757"/>
                            <a:gd name="T3" fmla="*/ 3121036 h 34"/>
                            <a:gd name="T4" fmla="*/ 41447 w 9757"/>
                            <a:gd name="T5" fmla="*/ 3164711 h 34"/>
                            <a:gd name="T6" fmla="*/ 0 w 9757"/>
                            <a:gd name="T7" fmla="*/ 3176473 h 34"/>
                            <a:gd name="T8" fmla="*/ 40438774 w 9757"/>
                            <a:gd name="T9" fmla="*/ 3176473 h 34"/>
                            <a:gd name="T10" fmla="*/ 40438774 w 9757"/>
                            <a:gd name="T11" fmla="*/ 3121036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FFAE78" id="Group 1" o:spid="_x0000_s1026" style="position:absolute;margin-left:459.8pt;margin-top:-19pt;width:511pt;height:87.75pt;z-index:251660288;mso-position-horizontal:right;mso-position-horizontal-relative:margin;mso-width-relative:margin;mso-height-relative:margin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" filled="f" stroked="f">
                <v:textbox inset="0,0,0,0">
                  <w:txbxContent>
                    <w:p w14:paraId="18A9E844" w14:textId="77777777" w:rsidR="00841E10" w:rsidRDefault="00841E10" w:rsidP="00C2694F">
                      <w:pPr>
                        <w:rPr>
                          <w:rFonts w:ascii="Times New Roman"/>
                        </w:rPr>
                      </w:pPr>
                    </w:p>
                    <w:p w14:paraId="494036AB" w14:textId="77777777" w:rsidR="00841E10" w:rsidRDefault="00841E10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3F7E2047" w14:textId="77777777" w:rsidR="00841E10" w:rsidRPr="00DC4933" w:rsidRDefault="00841E10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 w:rsidRPr="002A398D">
                        <w:rPr>
                          <w:noProof/>
                          <w:color w:val="3854A4"/>
                          <w:spacing w:val="-21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>0248511034,</w:t>
                      </w:r>
                      <w:r w:rsidRPr="002A398D">
                        <w:rPr>
                          <w:noProof/>
                          <w:color w:val="3854A4"/>
                          <w:spacing w:val="-20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0248510055   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</w:t>
                      </w:r>
                      <w:r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primarie@primariacampulung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" path="m9661,l60,,45,15,30,30,,57r9661,l9661,xe" fillcolor="#3854a4" stroked="f">
                <v:path arrowok="t" o:connecttype="custom" o:connectlocs="258749347,13621164;1606980,13621164;1205238,13737310;803490,13853468;0,14062557;258749347,14062557;258749347,13621164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" path="m9712,l51,,25,22,,42r9712,l9712,xe" fillcolor="#ffe100" stroked="f">
                <v:path arrowok="t" o:connecttype="custom" o:connectlocs="258324115,13808278;1356502,13808278;664971,13975573;0,14127635;258324115,14127635;258324115,13808278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" path="m9757,l45,,10,26,,33r9757,l9757,xe" fillcolor="#ed1c2a" stroked="f">
                <v:path arrowok="t" o:connecttype="custom" o:connectlocs="260338337,12759530;1200683,12759530;266829,12938083;0,12986169;260338337,12986169;260338337,12759530" o:connectangles="0,0,0,0,0,0"/>
              </v:shape>
              <w10:wrap anchorx="margin"/>
            </v:group>
          </w:pict>
        </mc:Fallback>
      </mc:AlternateContent>
    </w:r>
  </w:p>
  <w:p w14:paraId="343D8B53" w14:textId="77777777" w:rsidR="00841E10" w:rsidRDefault="00841E10">
    <w:pPr>
      <w:pStyle w:val="Header"/>
    </w:pPr>
  </w:p>
  <w:p w14:paraId="3816C552" w14:textId="77777777" w:rsidR="00841E10" w:rsidRDefault="00841E10">
    <w:pPr>
      <w:pStyle w:val="Header"/>
    </w:pPr>
  </w:p>
  <w:p w14:paraId="5C9CB048" w14:textId="77777777" w:rsidR="00841E10" w:rsidRDefault="00841E10">
    <w:pPr>
      <w:pStyle w:val="Header"/>
    </w:pPr>
  </w:p>
  <w:p w14:paraId="02239DAA" w14:textId="77777777" w:rsidR="00841E10" w:rsidRDefault="00841E10">
    <w:pPr>
      <w:pStyle w:val="Header"/>
    </w:pPr>
  </w:p>
  <w:p w14:paraId="2B643EA1" w14:textId="77777777" w:rsidR="00841E10" w:rsidRDefault="00841E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52ED514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RomanR" w:eastAsia="TimesRomanR" w:hAnsi="TimesRomanR" w:cs="TimesRomanR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4"/>
      <w:numFmt w:val="lowerLetter"/>
      <w:lvlText w:val="%1)"/>
      <w:lvlJc w:val="left"/>
      <w:pPr>
        <w:tabs>
          <w:tab w:val="num" w:pos="0"/>
        </w:tabs>
        <w:ind w:left="1078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50731A"/>
    <w:multiLevelType w:val="hybridMultilevel"/>
    <w:tmpl w:val="D422C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E2533A"/>
    <w:multiLevelType w:val="hybridMultilevel"/>
    <w:tmpl w:val="C4CA1820"/>
    <w:lvl w:ilvl="0" w:tplc="CED0A6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0B7D732F"/>
    <w:multiLevelType w:val="hybridMultilevel"/>
    <w:tmpl w:val="3D3CB14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205D4D"/>
    <w:multiLevelType w:val="hybridMultilevel"/>
    <w:tmpl w:val="589CCDD0"/>
    <w:lvl w:ilvl="0" w:tplc="64C8A53E">
      <w:start w:val="1"/>
      <w:numFmt w:val="bullet"/>
      <w:lvlText w:val="•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AA6142">
      <w:start w:val="1"/>
      <w:numFmt w:val="bullet"/>
      <w:lvlText w:val="o"/>
      <w:lvlJc w:val="left"/>
      <w:pPr>
        <w:ind w:left="2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829612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808C4A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044E2C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7AE15A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F29CD6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981946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B0BB26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2607AF"/>
    <w:multiLevelType w:val="hybridMultilevel"/>
    <w:tmpl w:val="E028F416"/>
    <w:lvl w:ilvl="0" w:tplc="95321A8C">
      <w:start w:val="4"/>
      <w:numFmt w:val="upperRoman"/>
      <w:lvlText w:val="%1."/>
      <w:lvlJc w:val="left"/>
      <w:pPr>
        <w:ind w:left="845" w:hanging="718"/>
      </w:pPr>
      <w:rPr>
        <w:rFonts w:ascii="Arial" w:eastAsia="Arial" w:hAnsi="Arial" w:cs="Arial" w:hint="default"/>
        <w:b/>
        <w:bCs/>
        <w:color w:val="1F1F1F"/>
        <w:spacing w:val="-1"/>
        <w:w w:val="92"/>
        <w:sz w:val="24"/>
        <w:szCs w:val="24"/>
        <w:lang w:val="ro-RO" w:eastAsia="en-US" w:bidi="ar-SA"/>
      </w:rPr>
    </w:lvl>
    <w:lvl w:ilvl="1" w:tplc="B066C9FC">
      <w:numFmt w:val="bullet"/>
      <w:lvlText w:val="-"/>
      <w:lvlJc w:val="left"/>
      <w:pPr>
        <w:ind w:left="834" w:hanging="360"/>
      </w:pPr>
      <w:rPr>
        <w:rFonts w:hint="default"/>
        <w:w w:val="97"/>
        <w:lang w:val="ro-RO" w:eastAsia="en-US" w:bidi="ar-SA"/>
      </w:rPr>
    </w:lvl>
    <w:lvl w:ilvl="2" w:tplc="7062FFC6">
      <w:numFmt w:val="bullet"/>
      <w:lvlText w:val="•"/>
      <w:lvlJc w:val="left"/>
      <w:pPr>
        <w:ind w:left="2848" w:hanging="360"/>
      </w:pPr>
      <w:rPr>
        <w:rFonts w:hint="default"/>
        <w:lang w:val="ro-RO" w:eastAsia="en-US" w:bidi="ar-SA"/>
      </w:rPr>
    </w:lvl>
    <w:lvl w:ilvl="3" w:tplc="FCD899B6">
      <w:numFmt w:val="bullet"/>
      <w:lvlText w:val="•"/>
      <w:lvlJc w:val="left"/>
      <w:pPr>
        <w:ind w:left="3852" w:hanging="360"/>
      </w:pPr>
      <w:rPr>
        <w:rFonts w:hint="default"/>
        <w:lang w:val="ro-RO" w:eastAsia="en-US" w:bidi="ar-SA"/>
      </w:rPr>
    </w:lvl>
    <w:lvl w:ilvl="4" w:tplc="695ED890">
      <w:numFmt w:val="bullet"/>
      <w:lvlText w:val="•"/>
      <w:lvlJc w:val="left"/>
      <w:pPr>
        <w:ind w:left="4856" w:hanging="360"/>
      </w:pPr>
      <w:rPr>
        <w:rFonts w:hint="default"/>
        <w:lang w:val="ro-RO" w:eastAsia="en-US" w:bidi="ar-SA"/>
      </w:rPr>
    </w:lvl>
    <w:lvl w:ilvl="5" w:tplc="AC8E3624">
      <w:numFmt w:val="bullet"/>
      <w:lvlText w:val="•"/>
      <w:lvlJc w:val="left"/>
      <w:pPr>
        <w:ind w:left="5860" w:hanging="360"/>
      </w:pPr>
      <w:rPr>
        <w:rFonts w:hint="default"/>
        <w:lang w:val="ro-RO" w:eastAsia="en-US" w:bidi="ar-SA"/>
      </w:rPr>
    </w:lvl>
    <w:lvl w:ilvl="6" w:tplc="8FEE062A">
      <w:numFmt w:val="bullet"/>
      <w:lvlText w:val="•"/>
      <w:lvlJc w:val="left"/>
      <w:pPr>
        <w:ind w:left="6864" w:hanging="360"/>
      </w:pPr>
      <w:rPr>
        <w:rFonts w:hint="default"/>
        <w:lang w:val="ro-RO" w:eastAsia="en-US" w:bidi="ar-SA"/>
      </w:rPr>
    </w:lvl>
    <w:lvl w:ilvl="7" w:tplc="CDDAB2EA">
      <w:numFmt w:val="bullet"/>
      <w:lvlText w:val="•"/>
      <w:lvlJc w:val="left"/>
      <w:pPr>
        <w:ind w:left="7868" w:hanging="360"/>
      </w:pPr>
      <w:rPr>
        <w:rFonts w:hint="default"/>
        <w:lang w:val="ro-RO" w:eastAsia="en-US" w:bidi="ar-SA"/>
      </w:rPr>
    </w:lvl>
    <w:lvl w:ilvl="8" w:tplc="4BFC8108">
      <w:numFmt w:val="bullet"/>
      <w:lvlText w:val="•"/>
      <w:lvlJc w:val="left"/>
      <w:pPr>
        <w:ind w:left="8872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4546BEC"/>
    <w:multiLevelType w:val="hybridMultilevel"/>
    <w:tmpl w:val="FD36AF0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C8472B"/>
    <w:multiLevelType w:val="hybridMultilevel"/>
    <w:tmpl w:val="7A324CF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8C2278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2545A4"/>
    <w:multiLevelType w:val="multilevel"/>
    <w:tmpl w:val="E28EE890"/>
    <w:lvl w:ilvl="0">
      <w:start w:val="1"/>
      <w:numFmt w:val="upperLetter"/>
      <w:lvlText w:val="%1."/>
      <w:lvlJc w:val="left"/>
      <w:pPr>
        <w:ind w:left="569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2">
      <w:start w:val="1"/>
      <w:numFmt w:val="upperLetter"/>
      <w:lvlText w:val="%3."/>
      <w:lvlJc w:val="left"/>
      <w:pPr>
        <w:ind w:left="216" w:hanging="453"/>
        <w:jc w:val="right"/>
      </w:pPr>
      <w:rPr>
        <w:rFonts w:hint="default"/>
        <w:w w:val="100"/>
        <w:lang w:val="ro-RO" w:eastAsia="en-US" w:bidi="ar-SA"/>
      </w:rPr>
    </w:lvl>
    <w:lvl w:ilvl="3">
      <w:start w:val="1"/>
      <w:numFmt w:val="decimal"/>
      <w:lvlText w:val="%4."/>
      <w:lvlJc w:val="left"/>
      <w:pPr>
        <w:ind w:left="1164" w:hanging="240"/>
      </w:pPr>
      <w:rPr>
        <w:rFonts w:hint="default"/>
        <w:b/>
        <w:bCs/>
        <w:w w:val="100"/>
        <w:lang w:val="ro-RO" w:eastAsia="en-US" w:bidi="ar-SA"/>
      </w:rPr>
    </w:lvl>
    <w:lvl w:ilvl="4">
      <w:start w:val="1"/>
      <w:numFmt w:val="decimal"/>
      <w:lvlText w:val="%4.%5"/>
      <w:lvlJc w:val="left"/>
      <w:pPr>
        <w:ind w:left="21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o-RO" w:eastAsia="en-US" w:bidi="ar-SA"/>
      </w:rPr>
    </w:lvl>
    <w:lvl w:ilvl="5">
      <w:numFmt w:val="bullet"/>
      <w:lvlText w:val="•"/>
      <w:lvlJc w:val="left"/>
      <w:pPr>
        <w:ind w:left="1280" w:hanging="24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005" w:hanging="24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730" w:hanging="24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6455" w:hanging="240"/>
      </w:pPr>
      <w:rPr>
        <w:rFonts w:hint="default"/>
        <w:lang w:val="ro-RO" w:eastAsia="en-US" w:bidi="ar-SA"/>
      </w:rPr>
    </w:lvl>
  </w:abstractNum>
  <w:abstractNum w:abstractNumId="12" w15:restartNumberingAfterBreak="0">
    <w:nsid w:val="2BA8757E"/>
    <w:multiLevelType w:val="hybridMultilevel"/>
    <w:tmpl w:val="59548604"/>
    <w:lvl w:ilvl="0" w:tplc="0409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 w15:restartNumberingAfterBreak="0">
    <w:nsid w:val="2EAB107D"/>
    <w:multiLevelType w:val="hybridMultilevel"/>
    <w:tmpl w:val="BE86AAA2"/>
    <w:lvl w:ilvl="0" w:tplc="129415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D2C8B"/>
    <w:multiLevelType w:val="hybridMultilevel"/>
    <w:tmpl w:val="C2188F6C"/>
    <w:lvl w:ilvl="0" w:tplc="28CC93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13894"/>
    <w:multiLevelType w:val="hybridMultilevel"/>
    <w:tmpl w:val="B3CAE236"/>
    <w:lvl w:ilvl="0" w:tplc="1BD8980C">
      <w:start w:val="2"/>
      <w:numFmt w:val="bullet"/>
      <w:lvlText w:val="-"/>
      <w:lvlJc w:val="left"/>
      <w:pPr>
        <w:ind w:left="39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7" w15:restartNumberingAfterBreak="0">
    <w:nsid w:val="4E6B1D8B"/>
    <w:multiLevelType w:val="multilevel"/>
    <w:tmpl w:val="0D748ADA"/>
    <w:lvl w:ilvl="0">
      <w:start w:val="1"/>
      <w:numFmt w:val="upperLetter"/>
      <w:lvlText w:val="%1."/>
      <w:lvlJc w:val="left"/>
      <w:pPr>
        <w:ind w:left="569" w:hanging="35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4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2">
      <w:start w:val="1"/>
      <w:numFmt w:val="upperLetter"/>
      <w:lvlText w:val="%3."/>
      <w:lvlJc w:val="left"/>
      <w:pPr>
        <w:ind w:left="216" w:hanging="453"/>
        <w:jc w:val="right"/>
      </w:pPr>
      <w:rPr>
        <w:rFonts w:hint="default"/>
        <w:w w:val="100"/>
        <w:lang w:val="ro-RO" w:eastAsia="en-US" w:bidi="ar-SA"/>
      </w:rPr>
    </w:lvl>
    <w:lvl w:ilvl="3">
      <w:start w:val="1"/>
      <w:numFmt w:val="decimal"/>
      <w:lvlText w:val="%4."/>
      <w:lvlJc w:val="left"/>
      <w:pPr>
        <w:ind w:left="1164" w:hanging="240"/>
      </w:pPr>
      <w:rPr>
        <w:rFonts w:hint="default"/>
        <w:b/>
        <w:bCs w:val="0"/>
        <w:w w:val="100"/>
        <w:lang w:val="ro-RO" w:eastAsia="en-US" w:bidi="ar-SA"/>
      </w:rPr>
    </w:lvl>
    <w:lvl w:ilvl="4">
      <w:start w:val="1"/>
      <w:numFmt w:val="decimal"/>
      <w:lvlText w:val="%4.%5"/>
      <w:lvlJc w:val="left"/>
      <w:pPr>
        <w:ind w:left="21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o-RO" w:eastAsia="en-US" w:bidi="ar-SA"/>
      </w:rPr>
    </w:lvl>
    <w:lvl w:ilvl="5">
      <w:numFmt w:val="bullet"/>
      <w:lvlText w:val="•"/>
      <w:lvlJc w:val="left"/>
      <w:pPr>
        <w:ind w:left="1280" w:hanging="24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005" w:hanging="24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730" w:hanging="24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6455" w:hanging="240"/>
      </w:pPr>
      <w:rPr>
        <w:rFonts w:hint="default"/>
        <w:lang w:val="ro-RO" w:eastAsia="en-US" w:bidi="ar-SA"/>
      </w:rPr>
    </w:lvl>
  </w:abstractNum>
  <w:abstractNum w:abstractNumId="18" w15:restartNumberingAfterBreak="0">
    <w:nsid w:val="51822348"/>
    <w:multiLevelType w:val="hybridMultilevel"/>
    <w:tmpl w:val="339434F0"/>
    <w:lvl w:ilvl="0" w:tplc="363E57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61FCD"/>
    <w:multiLevelType w:val="hybridMultilevel"/>
    <w:tmpl w:val="5EE042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43F3E"/>
    <w:multiLevelType w:val="hybridMultilevel"/>
    <w:tmpl w:val="99F6165C"/>
    <w:lvl w:ilvl="0" w:tplc="3E468E2C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0D4779"/>
    <w:multiLevelType w:val="hybridMultilevel"/>
    <w:tmpl w:val="969C60C6"/>
    <w:lvl w:ilvl="0" w:tplc="2C8C7BDE">
      <w:start w:val="1"/>
      <w:numFmt w:val="bullet"/>
      <w:lvlText w:val="-"/>
      <w:lvlJc w:val="left"/>
      <w:pPr>
        <w:ind w:left="962" w:hanging="360"/>
      </w:pPr>
      <w:rPr>
        <w:rFonts w:ascii="Verdana" w:eastAsia="Verdana" w:hAnsi="Verdana" w:cs="Verdana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22" w15:restartNumberingAfterBreak="0">
    <w:nsid w:val="70164520"/>
    <w:multiLevelType w:val="hybridMultilevel"/>
    <w:tmpl w:val="F39EB6E8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771078FD"/>
    <w:multiLevelType w:val="hybridMultilevel"/>
    <w:tmpl w:val="C8FE2C8A"/>
    <w:lvl w:ilvl="0" w:tplc="27126074">
      <w:start w:val="3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F7492"/>
    <w:multiLevelType w:val="hybridMultilevel"/>
    <w:tmpl w:val="C4D81B46"/>
    <w:lvl w:ilvl="0" w:tplc="0418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5" w15:restartNumberingAfterBreak="0">
    <w:nsid w:val="7B0305D0"/>
    <w:multiLevelType w:val="hybridMultilevel"/>
    <w:tmpl w:val="C24C92A6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80648915">
    <w:abstractNumId w:val="14"/>
  </w:num>
  <w:num w:numId="2" w16cid:durableId="1045570364">
    <w:abstractNumId w:val="20"/>
  </w:num>
  <w:num w:numId="3" w16cid:durableId="2018773262">
    <w:abstractNumId w:val="13"/>
  </w:num>
  <w:num w:numId="4" w16cid:durableId="1074620908">
    <w:abstractNumId w:val="5"/>
  </w:num>
  <w:num w:numId="5" w16cid:durableId="1617179641">
    <w:abstractNumId w:val="15"/>
  </w:num>
  <w:num w:numId="6" w16cid:durableId="1368530152">
    <w:abstractNumId w:val="7"/>
  </w:num>
  <w:num w:numId="7" w16cid:durableId="102020537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5254484">
    <w:abstractNumId w:val="22"/>
  </w:num>
  <w:num w:numId="9" w16cid:durableId="1139880801">
    <w:abstractNumId w:val="25"/>
  </w:num>
  <w:num w:numId="10" w16cid:durableId="1748073952">
    <w:abstractNumId w:val="19"/>
  </w:num>
  <w:num w:numId="11" w16cid:durableId="1044140889">
    <w:abstractNumId w:val="6"/>
  </w:num>
  <w:num w:numId="12" w16cid:durableId="1124543626">
    <w:abstractNumId w:val="9"/>
  </w:num>
  <w:num w:numId="13" w16cid:durableId="2061442636">
    <w:abstractNumId w:val="24"/>
  </w:num>
  <w:num w:numId="14" w16cid:durableId="541358743">
    <w:abstractNumId w:val="4"/>
  </w:num>
  <w:num w:numId="15" w16cid:durableId="2077698480">
    <w:abstractNumId w:val="8"/>
  </w:num>
  <w:num w:numId="16" w16cid:durableId="800074696">
    <w:abstractNumId w:val="1"/>
  </w:num>
  <w:num w:numId="17" w16cid:durableId="1347056437">
    <w:abstractNumId w:val="2"/>
  </w:num>
  <w:num w:numId="18" w16cid:durableId="824972407">
    <w:abstractNumId w:val="3"/>
  </w:num>
  <w:num w:numId="19" w16cid:durableId="206570480">
    <w:abstractNumId w:val="10"/>
  </w:num>
  <w:num w:numId="20" w16cid:durableId="283274064">
    <w:abstractNumId w:val="12"/>
  </w:num>
  <w:num w:numId="21" w16cid:durableId="810943601">
    <w:abstractNumId w:val="17"/>
  </w:num>
  <w:num w:numId="22" w16cid:durableId="843737885">
    <w:abstractNumId w:val="11"/>
  </w:num>
  <w:num w:numId="23" w16cid:durableId="1506507219">
    <w:abstractNumId w:val="16"/>
  </w:num>
  <w:num w:numId="24" w16cid:durableId="1779830734">
    <w:abstractNumId w:val="23"/>
  </w:num>
  <w:num w:numId="25" w16cid:durableId="792213403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301B2"/>
    <w:rsid w:val="00030F86"/>
    <w:rsid w:val="0003274D"/>
    <w:rsid w:val="00035EF5"/>
    <w:rsid w:val="000506F2"/>
    <w:rsid w:val="00052ED6"/>
    <w:rsid w:val="00060D65"/>
    <w:rsid w:val="00076C58"/>
    <w:rsid w:val="000A1BA1"/>
    <w:rsid w:val="000A5141"/>
    <w:rsid w:val="000C1332"/>
    <w:rsid w:val="000C4E93"/>
    <w:rsid w:val="000D0696"/>
    <w:rsid w:val="000D0EF1"/>
    <w:rsid w:val="000D4479"/>
    <w:rsid w:val="000E25FC"/>
    <w:rsid w:val="000E3DD2"/>
    <w:rsid w:val="00103BF5"/>
    <w:rsid w:val="00103C86"/>
    <w:rsid w:val="001247B4"/>
    <w:rsid w:val="0012526E"/>
    <w:rsid w:val="00127C6F"/>
    <w:rsid w:val="001404DF"/>
    <w:rsid w:val="00143597"/>
    <w:rsid w:val="00147BDA"/>
    <w:rsid w:val="00160647"/>
    <w:rsid w:val="00172E09"/>
    <w:rsid w:val="00175D8E"/>
    <w:rsid w:val="00176F79"/>
    <w:rsid w:val="00177A6F"/>
    <w:rsid w:val="00190768"/>
    <w:rsid w:val="001950F6"/>
    <w:rsid w:val="001A33D4"/>
    <w:rsid w:val="001B44C0"/>
    <w:rsid w:val="001C0136"/>
    <w:rsid w:val="001F1A8D"/>
    <w:rsid w:val="001F2A9A"/>
    <w:rsid w:val="00205B1F"/>
    <w:rsid w:val="00215A6A"/>
    <w:rsid w:val="0021627B"/>
    <w:rsid w:val="002260E3"/>
    <w:rsid w:val="0023377E"/>
    <w:rsid w:val="002354C5"/>
    <w:rsid w:val="002448EE"/>
    <w:rsid w:val="00250D89"/>
    <w:rsid w:val="002539C3"/>
    <w:rsid w:val="002941E2"/>
    <w:rsid w:val="00296D5B"/>
    <w:rsid w:val="002A398D"/>
    <w:rsid w:val="002A571D"/>
    <w:rsid w:val="002C5489"/>
    <w:rsid w:val="002C63A5"/>
    <w:rsid w:val="002D37F8"/>
    <w:rsid w:val="002D612D"/>
    <w:rsid w:val="002E5B7A"/>
    <w:rsid w:val="002F29B4"/>
    <w:rsid w:val="00300FB2"/>
    <w:rsid w:val="00302702"/>
    <w:rsid w:val="00307DFC"/>
    <w:rsid w:val="0033325B"/>
    <w:rsid w:val="0033355E"/>
    <w:rsid w:val="003366D3"/>
    <w:rsid w:val="0034023B"/>
    <w:rsid w:val="00341293"/>
    <w:rsid w:val="00342B3C"/>
    <w:rsid w:val="00350BCB"/>
    <w:rsid w:val="00354F9C"/>
    <w:rsid w:val="00356E71"/>
    <w:rsid w:val="00362430"/>
    <w:rsid w:val="0038644F"/>
    <w:rsid w:val="00396B86"/>
    <w:rsid w:val="003B65DD"/>
    <w:rsid w:val="003C7660"/>
    <w:rsid w:val="003F6CAB"/>
    <w:rsid w:val="00404E39"/>
    <w:rsid w:val="004075F9"/>
    <w:rsid w:val="00426AA4"/>
    <w:rsid w:val="00430CC8"/>
    <w:rsid w:val="00437E2F"/>
    <w:rsid w:val="0045553D"/>
    <w:rsid w:val="004607FE"/>
    <w:rsid w:val="004619FF"/>
    <w:rsid w:val="00467227"/>
    <w:rsid w:val="00483544"/>
    <w:rsid w:val="004B0743"/>
    <w:rsid w:val="004B0D61"/>
    <w:rsid w:val="004C0859"/>
    <w:rsid w:val="004C64A1"/>
    <w:rsid w:val="004E27A5"/>
    <w:rsid w:val="004F3882"/>
    <w:rsid w:val="005125FC"/>
    <w:rsid w:val="00521E90"/>
    <w:rsid w:val="00524BD6"/>
    <w:rsid w:val="005252FE"/>
    <w:rsid w:val="005262FF"/>
    <w:rsid w:val="00533652"/>
    <w:rsid w:val="0053426C"/>
    <w:rsid w:val="00552E24"/>
    <w:rsid w:val="00556EC6"/>
    <w:rsid w:val="0057049E"/>
    <w:rsid w:val="00571FB1"/>
    <w:rsid w:val="005804C0"/>
    <w:rsid w:val="00595643"/>
    <w:rsid w:val="005B2EB4"/>
    <w:rsid w:val="005C4619"/>
    <w:rsid w:val="005E22C5"/>
    <w:rsid w:val="005E44DD"/>
    <w:rsid w:val="005F4143"/>
    <w:rsid w:val="00602304"/>
    <w:rsid w:val="00615632"/>
    <w:rsid w:val="00621C32"/>
    <w:rsid w:val="006252E9"/>
    <w:rsid w:val="006423D2"/>
    <w:rsid w:val="00645F3E"/>
    <w:rsid w:val="00656C02"/>
    <w:rsid w:val="00663CF7"/>
    <w:rsid w:val="00672C00"/>
    <w:rsid w:val="00675CC8"/>
    <w:rsid w:val="00676BE9"/>
    <w:rsid w:val="006C1B78"/>
    <w:rsid w:val="006C5D12"/>
    <w:rsid w:val="006C78AD"/>
    <w:rsid w:val="006D56AD"/>
    <w:rsid w:val="006F17D1"/>
    <w:rsid w:val="00716F3A"/>
    <w:rsid w:val="007253CF"/>
    <w:rsid w:val="00753465"/>
    <w:rsid w:val="00763803"/>
    <w:rsid w:val="00792FF5"/>
    <w:rsid w:val="007A5751"/>
    <w:rsid w:val="007C1EFD"/>
    <w:rsid w:val="007C4DF4"/>
    <w:rsid w:val="007D0D5A"/>
    <w:rsid w:val="007D4EDD"/>
    <w:rsid w:val="008034CF"/>
    <w:rsid w:val="00806734"/>
    <w:rsid w:val="00817E2E"/>
    <w:rsid w:val="00817F00"/>
    <w:rsid w:val="00841E10"/>
    <w:rsid w:val="00847BF4"/>
    <w:rsid w:val="00877263"/>
    <w:rsid w:val="008826AD"/>
    <w:rsid w:val="008863AE"/>
    <w:rsid w:val="008A66C5"/>
    <w:rsid w:val="008B7DD4"/>
    <w:rsid w:val="008F0543"/>
    <w:rsid w:val="009016B1"/>
    <w:rsid w:val="009021D3"/>
    <w:rsid w:val="0092173C"/>
    <w:rsid w:val="00931C7B"/>
    <w:rsid w:val="00932820"/>
    <w:rsid w:val="00935820"/>
    <w:rsid w:val="009443C6"/>
    <w:rsid w:val="00955590"/>
    <w:rsid w:val="0098374F"/>
    <w:rsid w:val="00997FCD"/>
    <w:rsid w:val="009B082E"/>
    <w:rsid w:val="009B1FCE"/>
    <w:rsid w:val="009D186D"/>
    <w:rsid w:val="009E4F06"/>
    <w:rsid w:val="009F5F1C"/>
    <w:rsid w:val="00A03438"/>
    <w:rsid w:val="00A0740F"/>
    <w:rsid w:val="00A100CD"/>
    <w:rsid w:val="00A207F1"/>
    <w:rsid w:val="00A45605"/>
    <w:rsid w:val="00A70823"/>
    <w:rsid w:val="00A777FC"/>
    <w:rsid w:val="00A8405B"/>
    <w:rsid w:val="00A96969"/>
    <w:rsid w:val="00AC0478"/>
    <w:rsid w:val="00AC126B"/>
    <w:rsid w:val="00AD0119"/>
    <w:rsid w:val="00AE4056"/>
    <w:rsid w:val="00AF0FBE"/>
    <w:rsid w:val="00B12630"/>
    <w:rsid w:val="00B23B28"/>
    <w:rsid w:val="00B2463A"/>
    <w:rsid w:val="00B42702"/>
    <w:rsid w:val="00B472C0"/>
    <w:rsid w:val="00B474DA"/>
    <w:rsid w:val="00B53D75"/>
    <w:rsid w:val="00B612A5"/>
    <w:rsid w:val="00B61805"/>
    <w:rsid w:val="00B64743"/>
    <w:rsid w:val="00B72206"/>
    <w:rsid w:val="00B923A3"/>
    <w:rsid w:val="00B9438D"/>
    <w:rsid w:val="00BB7588"/>
    <w:rsid w:val="00BC2C14"/>
    <w:rsid w:val="00BF3FAA"/>
    <w:rsid w:val="00C03CFA"/>
    <w:rsid w:val="00C069E9"/>
    <w:rsid w:val="00C2694F"/>
    <w:rsid w:val="00C336C3"/>
    <w:rsid w:val="00C52BE6"/>
    <w:rsid w:val="00C56465"/>
    <w:rsid w:val="00C57E3F"/>
    <w:rsid w:val="00C931B3"/>
    <w:rsid w:val="00C93911"/>
    <w:rsid w:val="00CA500D"/>
    <w:rsid w:val="00CD09FF"/>
    <w:rsid w:val="00D05795"/>
    <w:rsid w:val="00D0733C"/>
    <w:rsid w:val="00D22F92"/>
    <w:rsid w:val="00D25C15"/>
    <w:rsid w:val="00D47BFD"/>
    <w:rsid w:val="00D57486"/>
    <w:rsid w:val="00D73AF0"/>
    <w:rsid w:val="00D825A9"/>
    <w:rsid w:val="00D870C7"/>
    <w:rsid w:val="00D915D2"/>
    <w:rsid w:val="00DB47E9"/>
    <w:rsid w:val="00DC4933"/>
    <w:rsid w:val="00DC7C32"/>
    <w:rsid w:val="00DE0FBD"/>
    <w:rsid w:val="00DF0F16"/>
    <w:rsid w:val="00DF2141"/>
    <w:rsid w:val="00E056EE"/>
    <w:rsid w:val="00E101FC"/>
    <w:rsid w:val="00E126D3"/>
    <w:rsid w:val="00E219C7"/>
    <w:rsid w:val="00E3633F"/>
    <w:rsid w:val="00E4568E"/>
    <w:rsid w:val="00E64938"/>
    <w:rsid w:val="00E72DA6"/>
    <w:rsid w:val="00E80BC8"/>
    <w:rsid w:val="00ED7AFE"/>
    <w:rsid w:val="00EF01BE"/>
    <w:rsid w:val="00F157B3"/>
    <w:rsid w:val="00F32B8B"/>
    <w:rsid w:val="00F35CBB"/>
    <w:rsid w:val="00F408E8"/>
    <w:rsid w:val="00F421AE"/>
    <w:rsid w:val="00F573CB"/>
    <w:rsid w:val="00F606AD"/>
    <w:rsid w:val="00F60C3C"/>
    <w:rsid w:val="00F704B8"/>
    <w:rsid w:val="00F9304E"/>
    <w:rsid w:val="00FA68A0"/>
    <w:rsid w:val="00FB17BF"/>
    <w:rsid w:val="00FB5501"/>
    <w:rsid w:val="00FC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73A7F"/>
  <w15:docId w15:val="{19994888-EF45-456E-A6EE-29C0AA7A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7A5"/>
    <w:rPr>
      <w:rFonts w:ascii="Trebuchet MS" w:eastAsia="Trebuchet MS" w:hAnsi="Trebuchet MS" w:cs="Trebuchet MS"/>
    </w:rPr>
  </w:style>
  <w:style w:type="paragraph" w:styleId="Heading1">
    <w:name w:val="heading 1"/>
    <w:next w:val="Normal"/>
    <w:link w:val="Heading1Char"/>
    <w:uiPriority w:val="9"/>
    <w:qFormat/>
    <w:rsid w:val="004B0743"/>
    <w:pPr>
      <w:keepNext/>
      <w:keepLines/>
      <w:widowControl/>
      <w:autoSpaceDE/>
      <w:autoSpaceDN/>
      <w:spacing w:line="259" w:lineRule="auto"/>
      <w:ind w:left="10" w:right="319" w:hanging="10"/>
      <w:outlineLvl w:val="0"/>
    </w:pPr>
    <w:rPr>
      <w:rFonts w:ascii="Times New Roman" w:eastAsia="Times New Roman" w:hAnsi="Times New Roman" w:cs="Times New Roman"/>
      <w:color w:val="000000"/>
      <w:sz w:val="4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0D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3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07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76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76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76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76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76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E27A5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4E27A5"/>
  </w:style>
  <w:style w:type="paragraph" w:customStyle="1" w:styleId="TableParagraph">
    <w:name w:val="Table Paragraph"/>
    <w:basedOn w:val="Normal"/>
    <w:uiPriority w:val="1"/>
    <w:qFormat/>
    <w:rsid w:val="004E27A5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59"/>
    <w:rsid w:val="007253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0D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elgril3">
    <w:name w:val="Tabel grilă3"/>
    <w:basedOn w:val="TableNormal"/>
    <w:next w:val="TableGrid"/>
    <w:rsid w:val="00250D8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gril1">
    <w:name w:val="Tabel grilă1"/>
    <w:basedOn w:val="TableNormal"/>
    <w:next w:val="TableGrid"/>
    <w:rsid w:val="00250D8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B0743"/>
    <w:rPr>
      <w:rFonts w:ascii="Times New Roman" w:eastAsia="Times New Roman" w:hAnsi="Times New Roman" w:cs="Times New Roman"/>
      <w:color w:val="000000"/>
      <w:sz w:val="42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4B074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odyTextChar">
    <w:name w:val="Body Text Char"/>
    <w:basedOn w:val="DefaultParagraphFont"/>
    <w:link w:val="BodyText"/>
    <w:uiPriority w:val="1"/>
    <w:rsid w:val="004B0743"/>
    <w:rPr>
      <w:rFonts w:ascii="Trebuchet MS" w:eastAsia="Trebuchet MS" w:hAnsi="Trebuchet MS" w:cs="Trebuchet MS"/>
      <w:sz w:val="20"/>
      <w:szCs w:val="20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4B0743"/>
    <w:rPr>
      <w:color w:val="605E5C"/>
      <w:shd w:val="clear" w:color="auto" w:fill="E1DFDD"/>
    </w:rPr>
  </w:style>
  <w:style w:type="numbering" w:customStyle="1" w:styleId="FrListare1">
    <w:name w:val="Fără Listare1"/>
    <w:next w:val="NoList"/>
    <w:uiPriority w:val="99"/>
    <w:semiHidden/>
    <w:unhideWhenUsed/>
    <w:rsid w:val="004B0743"/>
  </w:style>
  <w:style w:type="table" w:customStyle="1" w:styleId="TableGrid0">
    <w:name w:val="TableGrid"/>
    <w:rsid w:val="004B0743"/>
    <w:pPr>
      <w:widowControl/>
      <w:autoSpaceDE/>
      <w:autoSpaceDN/>
    </w:pPr>
    <w:rPr>
      <w:rFonts w:eastAsia="Times New Roman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notdesubsol1">
    <w:name w:val="Text notă de subsol1"/>
    <w:basedOn w:val="Normal"/>
    <w:next w:val="FootnoteText"/>
    <w:link w:val="TextnotdesubsolCaracter"/>
    <w:uiPriority w:val="99"/>
    <w:semiHidden/>
    <w:unhideWhenUsed/>
    <w:rsid w:val="004B0743"/>
    <w:pPr>
      <w:widowControl/>
      <w:autoSpaceDE/>
      <w:autoSpaceDN/>
    </w:pPr>
    <w:rPr>
      <w:rFonts w:asciiTheme="minorHAnsi" w:eastAsia="Calibri" w:hAnsiTheme="minorHAnsi" w:cstheme="minorBidi"/>
      <w:sz w:val="20"/>
      <w:szCs w:val="20"/>
    </w:rPr>
  </w:style>
  <w:style w:type="character" w:customStyle="1" w:styleId="TextnotdesubsolCaracter">
    <w:name w:val="Text notă de subsol Caracter"/>
    <w:basedOn w:val="DefaultParagraphFont"/>
    <w:link w:val="Textnotdesubsol1"/>
    <w:uiPriority w:val="99"/>
    <w:semiHidden/>
    <w:rsid w:val="004B0743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43"/>
    <w:rPr>
      <w:vertAlign w:val="superscript"/>
    </w:rPr>
  </w:style>
  <w:style w:type="table" w:customStyle="1" w:styleId="Tabelgril11">
    <w:name w:val="Tabel grilă11"/>
    <w:basedOn w:val="TableNormal"/>
    <w:next w:val="TableGrid"/>
    <w:rsid w:val="004B0743"/>
    <w:pPr>
      <w:widowControl/>
      <w:autoSpaceDE/>
      <w:autoSpaceDN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">
    <w:name w:val="Fără Listare11"/>
    <w:next w:val="NoList"/>
    <w:uiPriority w:val="99"/>
    <w:semiHidden/>
    <w:unhideWhenUsed/>
    <w:rsid w:val="004B0743"/>
  </w:style>
  <w:style w:type="character" w:customStyle="1" w:styleId="RTFNum21">
    <w:name w:val="RTF_Num 2 1"/>
    <w:rsid w:val="004B0743"/>
    <w:rPr>
      <w:rFonts w:ascii="TimesRomanR" w:hAnsi="TimesRomanR"/>
    </w:rPr>
  </w:style>
  <w:style w:type="character" w:customStyle="1" w:styleId="RTFNum31">
    <w:name w:val="RTF_Num 3 1"/>
    <w:rsid w:val="004B0743"/>
    <w:rPr>
      <w:rFonts w:ascii="Symbol" w:hAnsi="Symbol"/>
    </w:rPr>
  </w:style>
  <w:style w:type="character" w:customStyle="1" w:styleId="NumberingSymbols">
    <w:name w:val="Numbering Symbols"/>
    <w:rsid w:val="004B0743"/>
  </w:style>
  <w:style w:type="character" w:customStyle="1" w:styleId="Bullets">
    <w:name w:val="Bullets"/>
    <w:rsid w:val="004B0743"/>
    <w:rPr>
      <w:rFonts w:ascii="StarSymbol" w:eastAsia="StarSymbol" w:hAnsi="StarSymbol" w:cs="StarSymbol"/>
      <w:sz w:val="18"/>
      <w:szCs w:val="18"/>
    </w:rPr>
  </w:style>
  <w:style w:type="paragraph" w:styleId="List">
    <w:name w:val="List"/>
    <w:basedOn w:val="BodyText"/>
    <w:semiHidden/>
    <w:rsid w:val="004B0743"/>
    <w:pPr>
      <w:suppressAutoHyphens/>
      <w:autoSpaceDN/>
      <w:spacing w:after="120"/>
    </w:pPr>
    <w:rPr>
      <w:rFonts w:ascii="TimesRomanR" w:eastAsia="TimesRomanR" w:hAnsi="TimesRomanR" w:cs="Tahoma"/>
      <w:sz w:val="24"/>
      <w:lang w:val="ro-RO" w:eastAsia="ro-RO" w:bidi="ro-RO"/>
    </w:rPr>
  </w:style>
  <w:style w:type="paragraph" w:customStyle="1" w:styleId="Caption1">
    <w:name w:val="Caption1"/>
    <w:basedOn w:val="Normal"/>
    <w:rsid w:val="004B0743"/>
    <w:pPr>
      <w:suppressLineNumbers/>
      <w:suppressAutoHyphens/>
      <w:autoSpaceDN/>
      <w:spacing w:before="120" w:after="120"/>
    </w:pPr>
    <w:rPr>
      <w:rFonts w:ascii="TimesRomanR" w:eastAsia="TimesRomanR" w:hAnsi="TimesRomanR" w:cs="Tahoma"/>
      <w:i/>
      <w:iCs/>
      <w:sz w:val="20"/>
      <w:szCs w:val="20"/>
      <w:lang w:val="ro-RO" w:eastAsia="ro-RO" w:bidi="ro-RO"/>
    </w:rPr>
  </w:style>
  <w:style w:type="paragraph" w:customStyle="1" w:styleId="Index">
    <w:name w:val="Index"/>
    <w:basedOn w:val="Normal"/>
    <w:rsid w:val="004B0743"/>
    <w:pPr>
      <w:suppressLineNumbers/>
      <w:suppressAutoHyphens/>
      <w:autoSpaceDN/>
    </w:pPr>
    <w:rPr>
      <w:rFonts w:ascii="TimesRomanR" w:eastAsia="TimesRomanR" w:hAnsi="TimesRomanR" w:cs="Tahoma"/>
      <w:sz w:val="24"/>
      <w:szCs w:val="20"/>
      <w:lang w:val="ro-RO" w:eastAsia="ro-RO" w:bidi="ro-RO"/>
    </w:rPr>
  </w:style>
  <w:style w:type="paragraph" w:styleId="Revision">
    <w:name w:val="Revision"/>
    <w:hidden/>
    <w:uiPriority w:val="99"/>
    <w:semiHidden/>
    <w:rsid w:val="004B0743"/>
    <w:pPr>
      <w:widowControl/>
      <w:autoSpaceDE/>
      <w:autoSpaceDN/>
    </w:pPr>
    <w:rPr>
      <w:rFonts w:ascii="TimesRomanR" w:eastAsia="TimesRomanR" w:hAnsi="TimesRomanR" w:cs="TimesRomanR"/>
      <w:sz w:val="24"/>
      <w:szCs w:val="20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743"/>
    <w:pPr>
      <w:suppressAutoHyphens/>
      <w:autoSpaceDN/>
    </w:pPr>
    <w:rPr>
      <w:rFonts w:ascii="Tahoma" w:eastAsia="TimesRomanR" w:hAnsi="Tahoma" w:cs="Tahoma"/>
      <w:sz w:val="16"/>
      <w:szCs w:val="16"/>
      <w:lang w:val="ro-RO" w:eastAsia="ro-RO" w:bidi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743"/>
    <w:rPr>
      <w:rFonts w:ascii="Tahoma" w:eastAsia="TimesRomanR" w:hAnsi="Tahoma" w:cs="Tahoma"/>
      <w:sz w:val="16"/>
      <w:szCs w:val="16"/>
      <w:lang w:val="ro-RO" w:eastAsia="ro-RO" w:bidi="ro-R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B0743"/>
    <w:pPr>
      <w:suppressAutoHyphens/>
      <w:autoSpaceDN/>
    </w:pPr>
    <w:rPr>
      <w:rFonts w:ascii="Tahoma" w:eastAsia="TimesRomanR" w:hAnsi="Tahoma" w:cs="Tahoma"/>
      <w:sz w:val="16"/>
      <w:szCs w:val="16"/>
      <w:lang w:val="ro-RO" w:eastAsia="ro-RO" w:bidi="ro-RO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0743"/>
    <w:rPr>
      <w:rFonts w:ascii="Tahoma" w:eastAsia="TimesRomanR" w:hAnsi="Tahoma" w:cs="Tahoma"/>
      <w:sz w:val="16"/>
      <w:szCs w:val="16"/>
      <w:lang w:val="ro-RO" w:eastAsia="ro-RO" w:bidi="ro-RO"/>
    </w:rPr>
  </w:style>
  <w:style w:type="character" w:styleId="CommentReference">
    <w:name w:val="annotation reference"/>
    <w:uiPriority w:val="99"/>
    <w:semiHidden/>
    <w:unhideWhenUsed/>
    <w:rsid w:val="004B0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0743"/>
    <w:pPr>
      <w:suppressAutoHyphens/>
      <w:autoSpaceDN/>
    </w:pPr>
    <w:rPr>
      <w:rFonts w:ascii="TimesRomanR" w:eastAsia="TimesRomanR" w:hAnsi="TimesRomanR" w:cs="TimesRomanR"/>
      <w:sz w:val="20"/>
      <w:szCs w:val="20"/>
      <w:lang w:val="ro-RO" w:eastAsia="ro-RO" w:bidi="ro-R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743"/>
    <w:rPr>
      <w:rFonts w:ascii="TimesRomanR" w:eastAsia="TimesRomanR" w:hAnsi="TimesRomanR" w:cs="TimesRomanR"/>
      <w:sz w:val="20"/>
      <w:szCs w:val="20"/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743"/>
    <w:rPr>
      <w:rFonts w:ascii="TimesRomanR" w:eastAsia="TimesRomanR" w:hAnsi="TimesRomanR" w:cs="TimesRomanR"/>
      <w:b/>
      <w:bCs/>
      <w:sz w:val="20"/>
      <w:szCs w:val="20"/>
      <w:lang w:val="ro-RO" w:eastAsia="ro-RO" w:bidi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B0743"/>
    <w:pPr>
      <w:suppressAutoHyphens/>
      <w:autoSpaceDN/>
      <w:spacing w:after="120"/>
      <w:ind w:left="360"/>
    </w:pPr>
    <w:rPr>
      <w:rFonts w:ascii="TimesRomanR" w:eastAsia="TimesRomanR" w:hAnsi="TimesRomanR" w:cs="TimesRomanR"/>
      <w:sz w:val="24"/>
      <w:szCs w:val="20"/>
      <w:lang w:val="ro-RO" w:eastAsia="ro-RO" w:bidi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B0743"/>
    <w:rPr>
      <w:rFonts w:ascii="TimesRomanR" w:eastAsia="TimesRomanR" w:hAnsi="TimesRomanR" w:cs="TimesRomanR"/>
      <w:sz w:val="24"/>
      <w:szCs w:val="20"/>
      <w:lang w:val="ro-RO" w:eastAsia="ro-RO" w:bidi="ro-RO"/>
    </w:rPr>
  </w:style>
  <w:style w:type="paragraph" w:customStyle="1" w:styleId="BodyTextIndent21">
    <w:name w:val="Body Text Indent 21"/>
    <w:basedOn w:val="Normal"/>
    <w:rsid w:val="004B0743"/>
    <w:pPr>
      <w:suppressAutoHyphens/>
      <w:autoSpaceDE/>
      <w:autoSpaceDN/>
      <w:ind w:firstLine="7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43"/>
    <w:rPr>
      <w:rFonts w:ascii="Trebuchet MS" w:eastAsia="Trebuchet MS" w:hAnsi="Trebuchet MS" w:cs="Trebuchet MS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4B0743"/>
    <w:pPr>
      <w:widowControl/>
      <w:autoSpaceDE/>
      <w:autoSpaceDN/>
    </w:pPr>
    <w:rPr>
      <w:rFonts w:ascii="Arial" w:eastAsia="Arial" w:hAnsi="Arial" w:cs="Arial"/>
      <w:color w:val="000000"/>
      <w:sz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B0743"/>
    <w:pPr>
      <w:widowControl/>
      <w:autoSpaceDE/>
      <w:autoSpaceDN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B0743"/>
    <w:pPr>
      <w:widowControl/>
      <w:autoSpaceDE/>
      <w:autoSpaceDN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B0743"/>
    <w:pPr>
      <w:widowControl/>
      <w:autoSpaceDE/>
      <w:autoSpaceDN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863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10">
    <w:name w:val="TableGrid1"/>
    <w:rsid w:val="008863AE"/>
    <w:pPr>
      <w:widowControl/>
      <w:autoSpaceDE/>
      <w:autoSpaceDN/>
    </w:pPr>
    <w:rPr>
      <w:rFonts w:eastAsia="Times New Roman"/>
      <w:kern w:val="2"/>
      <w:sz w:val="24"/>
      <w:szCs w:val="24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2941E2"/>
    <w:pPr>
      <w:widowControl/>
      <w:autoSpaceDE/>
      <w:autoSpaceDN/>
    </w:pPr>
    <w:rPr>
      <w:rFonts w:eastAsia="Times New Roman"/>
      <w:kern w:val="2"/>
      <w:sz w:val="24"/>
      <w:szCs w:val="24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0">
    <w:name w:val="TableGrid3"/>
    <w:rsid w:val="00350BCB"/>
    <w:pPr>
      <w:widowControl/>
      <w:autoSpaceDE/>
      <w:autoSpaceDN/>
    </w:pPr>
    <w:rPr>
      <w:rFonts w:eastAsia="Times New Roman"/>
      <w:kern w:val="2"/>
      <w:sz w:val="24"/>
      <w:szCs w:val="24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716F3A"/>
  </w:style>
  <w:style w:type="table" w:customStyle="1" w:styleId="TableGrid40">
    <w:name w:val="TableGrid4"/>
    <w:rsid w:val="00716F3A"/>
    <w:pPr>
      <w:widowControl/>
      <w:autoSpaceDE/>
      <w:autoSpaceDN/>
    </w:pPr>
    <w:rPr>
      <w:rFonts w:eastAsia="Times New Roman"/>
      <w:kern w:val="2"/>
      <w:sz w:val="24"/>
      <w:szCs w:val="24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354F9C"/>
    <w:rPr>
      <w:rFonts w:ascii="Verdana" w:eastAsia="Verdana" w:hAnsi="Verdana" w:cs="Verdana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768"/>
    <w:rPr>
      <w:rFonts w:eastAsiaTheme="majorEastAsia" w:cstheme="majorBidi"/>
      <w:color w:val="365F91" w:themeColor="accent1" w:themeShade="BF"/>
      <w:kern w:val="2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768"/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768"/>
    <w:rPr>
      <w:rFonts w:eastAsiaTheme="majorEastAsia" w:cstheme="majorBidi"/>
      <w:color w:val="595959" w:themeColor="text1" w:themeTint="A6"/>
      <w:kern w:val="2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768"/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768"/>
    <w:rPr>
      <w:rFonts w:eastAsiaTheme="majorEastAsia" w:cstheme="majorBidi"/>
      <w:color w:val="272727" w:themeColor="text1" w:themeTint="D8"/>
      <w:kern w:val="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9076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76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768"/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76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0768"/>
    <w:rPr>
      <w:i/>
      <w:iCs/>
      <w:color w:val="404040" w:themeColor="text1" w:themeTint="BF"/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9076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768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768"/>
    <w:rPr>
      <w:i/>
      <w:iCs/>
      <w:color w:val="365F91" w:themeColor="accent1" w:themeShade="BF"/>
      <w:kern w:val="2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190768"/>
    <w:rPr>
      <w:b/>
      <w:bCs/>
      <w:smallCaps/>
      <w:color w:val="365F91" w:themeColor="accent1" w:themeShade="BF"/>
      <w:spacing w:val="5"/>
    </w:rPr>
  </w:style>
  <w:style w:type="character" w:customStyle="1" w:styleId="tojvnm2t">
    <w:name w:val="tojvnm2t"/>
    <w:basedOn w:val="DefaultParagraphFont"/>
    <w:rsid w:val="00190768"/>
  </w:style>
  <w:style w:type="table" w:customStyle="1" w:styleId="TableNormal1">
    <w:name w:val="Table Normal1"/>
    <w:uiPriority w:val="2"/>
    <w:semiHidden/>
    <w:unhideWhenUsed/>
    <w:qFormat/>
    <w:rsid w:val="001907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190768"/>
    <w:rPr>
      <w:b/>
      <w:bCs/>
    </w:rPr>
  </w:style>
  <w:style w:type="paragraph" w:customStyle="1" w:styleId="Default">
    <w:name w:val="Default"/>
    <w:rsid w:val="0019076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numbering" w:customStyle="1" w:styleId="NoList2">
    <w:name w:val="No List2"/>
    <w:next w:val="NoList"/>
    <w:uiPriority w:val="99"/>
    <w:semiHidden/>
    <w:unhideWhenUsed/>
    <w:rsid w:val="00147BDA"/>
  </w:style>
  <w:style w:type="table" w:customStyle="1" w:styleId="TableGrid5">
    <w:name w:val="Table Grid5"/>
    <w:basedOn w:val="TableNormal"/>
    <w:next w:val="TableGrid"/>
    <w:uiPriority w:val="59"/>
    <w:rsid w:val="00147BD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2BD63-A76A-42E3-86DC-8E5BBC75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1419</Words>
  <Characters>8232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4</cp:revision>
  <cp:lastPrinted>2021-04-14T07:25:00Z</cp:lastPrinted>
  <dcterms:created xsi:type="dcterms:W3CDTF">2026-08-28T06:30:00Z</dcterms:created>
  <dcterms:modified xsi:type="dcterms:W3CDTF">2026-08-28T06:32:00Z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