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3E71" w:rsidRPr="00983E71" w:rsidRDefault="00983E71" w:rsidP="000200EA">
      <w:pPr>
        <w:spacing w:line="276" w:lineRule="auto"/>
        <w:jc w:val="right"/>
        <w:rPr>
          <w:sz w:val="20"/>
          <w:szCs w:val="20"/>
        </w:rPr>
      </w:pPr>
      <w:r w:rsidRPr="00983E71">
        <w:rPr>
          <w:sz w:val="20"/>
          <w:szCs w:val="20"/>
        </w:rPr>
        <w:tab/>
      </w:r>
      <w:r w:rsidRPr="00983E71">
        <w:rPr>
          <w:sz w:val="20"/>
          <w:szCs w:val="20"/>
        </w:rPr>
        <w:tab/>
      </w:r>
      <w:r w:rsidRPr="00983E71">
        <w:rPr>
          <w:sz w:val="20"/>
          <w:szCs w:val="20"/>
        </w:rPr>
        <w:tab/>
      </w:r>
      <w:r w:rsidRPr="00983E71">
        <w:rPr>
          <w:sz w:val="20"/>
          <w:szCs w:val="20"/>
        </w:rPr>
        <w:tab/>
      </w:r>
      <w:r w:rsidRPr="00983E71">
        <w:rPr>
          <w:sz w:val="20"/>
          <w:szCs w:val="20"/>
        </w:rPr>
        <w:tab/>
      </w:r>
      <w:r w:rsidRPr="00983E71">
        <w:rPr>
          <w:sz w:val="20"/>
          <w:szCs w:val="20"/>
        </w:rPr>
        <w:tab/>
      </w:r>
      <w:r w:rsidRPr="00983E71">
        <w:rPr>
          <w:sz w:val="20"/>
          <w:szCs w:val="20"/>
        </w:rPr>
        <w:tab/>
      </w:r>
      <w:r w:rsidRPr="00983E71">
        <w:rPr>
          <w:sz w:val="20"/>
          <w:szCs w:val="20"/>
        </w:rPr>
        <w:tab/>
      </w:r>
      <w:r w:rsidRPr="00983E71">
        <w:rPr>
          <w:color w:val="FF0000"/>
          <w:sz w:val="20"/>
          <w:szCs w:val="20"/>
        </w:rPr>
        <w:tab/>
      </w:r>
      <w:r w:rsidRPr="00983E71">
        <w:rPr>
          <w:sz w:val="20"/>
          <w:szCs w:val="20"/>
        </w:rPr>
        <w:t xml:space="preserve">   </w:t>
      </w:r>
      <w:r w:rsidR="000200EA">
        <w:rPr>
          <w:sz w:val="20"/>
          <w:szCs w:val="20"/>
        </w:rPr>
        <w:tab/>
      </w:r>
      <w:r w:rsidR="000200EA">
        <w:rPr>
          <w:sz w:val="20"/>
          <w:szCs w:val="20"/>
        </w:rPr>
        <w:tab/>
      </w:r>
      <w:r w:rsidR="000200EA">
        <w:rPr>
          <w:sz w:val="20"/>
          <w:szCs w:val="20"/>
        </w:rPr>
        <w:tab/>
      </w:r>
      <w:r w:rsidRPr="00983E71">
        <w:rPr>
          <w:sz w:val="20"/>
          <w:szCs w:val="20"/>
        </w:rPr>
        <w:t xml:space="preserve"> </w:t>
      </w:r>
      <w:r w:rsidRPr="00983E71">
        <w:rPr>
          <w:b/>
          <w:sz w:val="20"/>
          <w:szCs w:val="20"/>
        </w:rPr>
        <w:t>ANEXĂ</w:t>
      </w:r>
      <w:r w:rsidRPr="00983E71">
        <w:rPr>
          <w:b/>
          <w:color w:val="FF0000"/>
          <w:sz w:val="20"/>
          <w:szCs w:val="20"/>
        </w:rPr>
        <w:tab/>
      </w:r>
      <w:r w:rsidRPr="00983E71">
        <w:rPr>
          <w:b/>
          <w:color w:val="FF0000"/>
          <w:sz w:val="20"/>
          <w:szCs w:val="20"/>
        </w:rPr>
        <w:tab/>
      </w:r>
      <w:r w:rsidRPr="00983E71">
        <w:rPr>
          <w:b/>
          <w:color w:val="FF0000"/>
          <w:sz w:val="20"/>
          <w:szCs w:val="20"/>
        </w:rPr>
        <w:tab/>
      </w:r>
      <w:r w:rsidRPr="00983E71">
        <w:rPr>
          <w:color w:val="FF0000"/>
          <w:sz w:val="20"/>
          <w:szCs w:val="20"/>
        </w:rPr>
        <w:tab/>
      </w:r>
      <w:r w:rsidRPr="00983E71">
        <w:rPr>
          <w:b/>
          <w:color w:val="FF0000"/>
          <w:sz w:val="20"/>
          <w:szCs w:val="20"/>
        </w:rPr>
        <w:t xml:space="preserve">       </w:t>
      </w:r>
      <w:r w:rsidRPr="00983E71">
        <w:rPr>
          <w:b/>
          <w:color w:val="FF0000"/>
          <w:sz w:val="20"/>
          <w:szCs w:val="20"/>
        </w:rPr>
        <w:tab/>
      </w:r>
      <w:r w:rsidRPr="00983E71">
        <w:rPr>
          <w:b/>
          <w:color w:val="FF0000"/>
          <w:sz w:val="20"/>
          <w:szCs w:val="20"/>
        </w:rPr>
        <w:tab/>
      </w:r>
      <w:r w:rsidRPr="00983E71">
        <w:rPr>
          <w:b/>
          <w:color w:val="FF0000"/>
          <w:sz w:val="20"/>
          <w:szCs w:val="20"/>
        </w:rPr>
        <w:tab/>
      </w:r>
      <w:r w:rsidRPr="00983E71">
        <w:rPr>
          <w:b/>
          <w:color w:val="FF0000"/>
          <w:sz w:val="20"/>
          <w:szCs w:val="20"/>
        </w:rPr>
        <w:tab/>
      </w:r>
      <w:r w:rsidRPr="00983E71">
        <w:rPr>
          <w:b/>
          <w:color w:val="FF0000"/>
          <w:sz w:val="20"/>
          <w:szCs w:val="20"/>
        </w:rPr>
        <w:tab/>
      </w:r>
      <w:r w:rsidRPr="00983E71">
        <w:rPr>
          <w:b/>
          <w:color w:val="FF0000"/>
          <w:sz w:val="20"/>
          <w:szCs w:val="20"/>
        </w:rPr>
        <w:tab/>
      </w:r>
      <w:r w:rsidRPr="00983E71">
        <w:rPr>
          <w:b/>
          <w:sz w:val="20"/>
          <w:szCs w:val="20"/>
        </w:rPr>
        <w:t xml:space="preserve">  la HOTĂRÂREA Nr </w:t>
      </w:r>
      <w:r w:rsidR="00E872F7">
        <w:rPr>
          <w:b/>
          <w:sz w:val="20"/>
          <w:szCs w:val="20"/>
        </w:rPr>
        <w:t>35</w:t>
      </w:r>
      <w:r w:rsidRPr="00983E71">
        <w:rPr>
          <w:b/>
          <w:sz w:val="20"/>
          <w:szCs w:val="20"/>
        </w:rPr>
        <w:t>/</w:t>
      </w:r>
      <w:r w:rsidR="00E872F7">
        <w:rPr>
          <w:b/>
          <w:sz w:val="20"/>
          <w:szCs w:val="20"/>
        </w:rPr>
        <w:t>31. 08. 2026</w:t>
      </w:r>
    </w:p>
    <w:p w:rsidR="00983E71" w:rsidRPr="00983E71" w:rsidRDefault="00983E71" w:rsidP="007A4374">
      <w:pPr>
        <w:spacing w:line="276" w:lineRule="auto"/>
        <w:jc w:val="right"/>
        <w:rPr>
          <w:sz w:val="20"/>
          <w:szCs w:val="20"/>
        </w:rPr>
      </w:pPr>
      <w:r w:rsidRPr="00983E71">
        <w:rPr>
          <w:b/>
          <w:sz w:val="20"/>
          <w:szCs w:val="20"/>
        </w:rPr>
        <w:tab/>
      </w:r>
      <w:r w:rsidRPr="00983E71">
        <w:rPr>
          <w:b/>
          <w:sz w:val="20"/>
          <w:szCs w:val="20"/>
        </w:rPr>
        <w:tab/>
      </w:r>
      <w:r w:rsidRPr="00983E71">
        <w:rPr>
          <w:b/>
          <w:sz w:val="20"/>
          <w:szCs w:val="20"/>
        </w:rPr>
        <w:tab/>
      </w:r>
      <w:r w:rsidRPr="00983E71">
        <w:rPr>
          <w:b/>
          <w:sz w:val="20"/>
          <w:szCs w:val="20"/>
        </w:rPr>
        <w:tab/>
      </w:r>
      <w:r w:rsidRPr="00983E71">
        <w:rPr>
          <w:b/>
          <w:sz w:val="20"/>
          <w:szCs w:val="20"/>
        </w:rPr>
        <w:tab/>
      </w:r>
      <w:r w:rsidRPr="00983E71">
        <w:rPr>
          <w:b/>
          <w:sz w:val="20"/>
          <w:szCs w:val="20"/>
        </w:rPr>
        <w:tab/>
      </w:r>
      <w:r w:rsidRPr="00983E71">
        <w:rPr>
          <w:b/>
          <w:sz w:val="20"/>
          <w:szCs w:val="20"/>
        </w:rPr>
        <w:tab/>
        <w:t xml:space="preserve">         </w:t>
      </w:r>
      <w:r w:rsidRPr="00983E71">
        <w:rPr>
          <w:b/>
          <w:sz w:val="20"/>
          <w:szCs w:val="20"/>
        </w:rPr>
        <w:tab/>
        <w:t xml:space="preserve">        </w:t>
      </w:r>
    </w:p>
    <w:p w:rsidR="008F048B" w:rsidRPr="00DB7A93" w:rsidRDefault="008F048B" w:rsidP="000200EA">
      <w:pPr>
        <w:pStyle w:val="BodyText"/>
        <w:spacing w:before="181" w:line="276" w:lineRule="auto"/>
        <w:jc w:val="right"/>
        <w:rPr>
          <w:rFonts w:ascii="Times New Roman" w:hAnsi="Times New Roman" w:cs="Times New Roman"/>
          <w:b/>
        </w:rPr>
      </w:pPr>
    </w:p>
    <w:p w:rsidR="008F048B" w:rsidRPr="00DB7A93" w:rsidRDefault="000200EA" w:rsidP="00983E71">
      <w:pPr>
        <w:spacing w:line="276" w:lineRule="auto"/>
        <w:ind w:right="84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pacing w:val="-2"/>
          <w:w w:val="90"/>
          <w:sz w:val="24"/>
          <w:szCs w:val="24"/>
        </w:rPr>
        <w:tab/>
      </w:r>
      <w:r w:rsidR="00E872F7">
        <w:rPr>
          <w:rFonts w:ascii="Times New Roman" w:hAnsi="Times New Roman" w:cs="Times New Roman"/>
          <w:b/>
          <w:spacing w:val="-2"/>
          <w:w w:val="90"/>
          <w:sz w:val="24"/>
          <w:szCs w:val="24"/>
        </w:rPr>
        <w:t xml:space="preserve">                     </w:t>
      </w:r>
      <w:r w:rsidR="00506B67" w:rsidRPr="00DB7A93">
        <w:rPr>
          <w:rFonts w:ascii="Times New Roman" w:hAnsi="Times New Roman" w:cs="Times New Roman"/>
          <w:b/>
          <w:spacing w:val="-2"/>
          <w:w w:val="90"/>
          <w:sz w:val="24"/>
          <w:szCs w:val="24"/>
        </w:rPr>
        <w:t>REGULAMENT</w:t>
      </w:r>
    </w:p>
    <w:p w:rsidR="008F048B" w:rsidRPr="00DB7A93" w:rsidRDefault="00506B67" w:rsidP="00DB7A93">
      <w:pPr>
        <w:spacing w:before="138" w:line="276" w:lineRule="auto"/>
        <w:ind w:left="1274" w:right="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7A93">
        <w:rPr>
          <w:rFonts w:ascii="Times New Roman" w:hAnsi="Times New Roman" w:cs="Times New Roman"/>
          <w:b/>
          <w:w w:val="80"/>
          <w:sz w:val="24"/>
          <w:szCs w:val="24"/>
        </w:rPr>
        <w:t>DE</w:t>
      </w:r>
      <w:r w:rsidR="00983E71" w:rsidRPr="00DB7A93">
        <w:rPr>
          <w:rFonts w:ascii="Times New Roman" w:hAnsi="Times New Roman" w:cs="Times New Roman"/>
          <w:b/>
          <w:w w:val="80"/>
          <w:sz w:val="24"/>
          <w:szCs w:val="24"/>
        </w:rPr>
        <w:t xml:space="preserve"> </w:t>
      </w:r>
      <w:r w:rsidRPr="00DB7A93">
        <w:rPr>
          <w:rFonts w:ascii="Times New Roman" w:hAnsi="Times New Roman" w:cs="Times New Roman"/>
          <w:b/>
          <w:w w:val="80"/>
          <w:sz w:val="24"/>
          <w:szCs w:val="24"/>
        </w:rPr>
        <w:t>INSTITUIRE</w:t>
      </w:r>
      <w:r w:rsidR="00983E71" w:rsidRPr="00DB7A93">
        <w:rPr>
          <w:rFonts w:ascii="Times New Roman" w:hAnsi="Times New Roman" w:cs="Times New Roman"/>
          <w:b/>
          <w:w w:val="80"/>
          <w:sz w:val="24"/>
          <w:szCs w:val="24"/>
        </w:rPr>
        <w:t xml:space="preserve"> </w:t>
      </w:r>
      <w:r w:rsidRPr="00DB7A93">
        <w:rPr>
          <w:rFonts w:ascii="Times New Roman" w:hAnsi="Times New Roman" w:cs="Times New Roman"/>
          <w:b/>
          <w:w w:val="80"/>
          <w:sz w:val="24"/>
          <w:szCs w:val="24"/>
        </w:rPr>
        <w:t>ȘI</w:t>
      </w:r>
      <w:r w:rsidR="00983E71" w:rsidRPr="00DB7A93">
        <w:rPr>
          <w:rFonts w:ascii="Times New Roman" w:hAnsi="Times New Roman" w:cs="Times New Roman"/>
          <w:b/>
          <w:w w:val="80"/>
          <w:sz w:val="24"/>
          <w:szCs w:val="24"/>
        </w:rPr>
        <w:t xml:space="preserve"> </w:t>
      </w:r>
      <w:r w:rsidRPr="00DB7A93">
        <w:rPr>
          <w:rFonts w:ascii="Times New Roman" w:hAnsi="Times New Roman" w:cs="Times New Roman"/>
          <w:b/>
          <w:w w:val="80"/>
          <w:sz w:val="24"/>
          <w:szCs w:val="24"/>
        </w:rPr>
        <w:t>ADMINISTRARE</w:t>
      </w:r>
      <w:r w:rsidR="00983E71" w:rsidRPr="00DB7A93">
        <w:rPr>
          <w:rFonts w:ascii="Times New Roman" w:hAnsi="Times New Roman" w:cs="Times New Roman"/>
          <w:b/>
          <w:w w:val="80"/>
          <w:sz w:val="24"/>
          <w:szCs w:val="24"/>
        </w:rPr>
        <w:t xml:space="preserve"> </w:t>
      </w:r>
      <w:r w:rsidRPr="00DB7A93">
        <w:rPr>
          <w:rFonts w:ascii="Times New Roman" w:hAnsi="Times New Roman" w:cs="Times New Roman"/>
          <w:b/>
          <w:w w:val="80"/>
          <w:sz w:val="24"/>
          <w:szCs w:val="24"/>
        </w:rPr>
        <w:t>A</w:t>
      </w:r>
      <w:r w:rsidR="00983E71" w:rsidRPr="00DB7A93">
        <w:rPr>
          <w:rFonts w:ascii="Times New Roman" w:hAnsi="Times New Roman" w:cs="Times New Roman"/>
          <w:b/>
          <w:w w:val="80"/>
          <w:sz w:val="24"/>
          <w:szCs w:val="24"/>
        </w:rPr>
        <w:t xml:space="preserve"> </w:t>
      </w:r>
      <w:r w:rsidRPr="00DB7A93">
        <w:rPr>
          <w:rFonts w:ascii="Times New Roman" w:hAnsi="Times New Roman" w:cs="Times New Roman"/>
          <w:b/>
          <w:w w:val="80"/>
          <w:sz w:val="24"/>
          <w:szCs w:val="24"/>
        </w:rPr>
        <w:t>TAXEI</w:t>
      </w:r>
      <w:r w:rsidR="00983E71" w:rsidRPr="00DB7A93">
        <w:rPr>
          <w:rFonts w:ascii="Times New Roman" w:hAnsi="Times New Roman" w:cs="Times New Roman"/>
          <w:b/>
          <w:w w:val="80"/>
          <w:sz w:val="24"/>
          <w:szCs w:val="24"/>
        </w:rPr>
        <w:t xml:space="preserve"> </w:t>
      </w:r>
      <w:r w:rsidRPr="00DB7A93">
        <w:rPr>
          <w:rFonts w:ascii="Times New Roman" w:hAnsi="Times New Roman" w:cs="Times New Roman"/>
          <w:b/>
          <w:w w:val="80"/>
          <w:sz w:val="24"/>
          <w:szCs w:val="24"/>
        </w:rPr>
        <w:t>SPECIALE</w:t>
      </w:r>
      <w:r w:rsidR="00983E71" w:rsidRPr="00DB7A93">
        <w:rPr>
          <w:rFonts w:ascii="Times New Roman" w:hAnsi="Times New Roman" w:cs="Times New Roman"/>
          <w:b/>
          <w:w w:val="80"/>
          <w:sz w:val="24"/>
          <w:szCs w:val="24"/>
        </w:rPr>
        <w:t xml:space="preserve"> </w:t>
      </w:r>
      <w:r w:rsidRPr="00DB7A93">
        <w:rPr>
          <w:rFonts w:ascii="Times New Roman" w:hAnsi="Times New Roman" w:cs="Times New Roman"/>
          <w:b/>
          <w:w w:val="80"/>
          <w:sz w:val="24"/>
          <w:szCs w:val="24"/>
        </w:rPr>
        <w:t>DE</w:t>
      </w:r>
      <w:r w:rsidR="00DB7A93">
        <w:rPr>
          <w:rFonts w:ascii="Times New Roman" w:hAnsi="Times New Roman" w:cs="Times New Roman"/>
          <w:b/>
          <w:w w:val="80"/>
          <w:sz w:val="24"/>
          <w:szCs w:val="24"/>
        </w:rPr>
        <w:t xml:space="preserve"> </w:t>
      </w:r>
      <w:r w:rsidRPr="00DB7A93">
        <w:rPr>
          <w:rFonts w:ascii="Times New Roman" w:hAnsi="Times New Roman" w:cs="Times New Roman"/>
          <w:b/>
          <w:spacing w:val="-2"/>
          <w:w w:val="80"/>
          <w:sz w:val="24"/>
          <w:szCs w:val="24"/>
        </w:rPr>
        <w:t>SALUBRIZARE</w:t>
      </w:r>
    </w:p>
    <w:p w:rsidR="008F048B" w:rsidRPr="00DB7A93" w:rsidRDefault="00DB7A93" w:rsidP="00DB7A93">
      <w:pPr>
        <w:spacing w:before="137" w:line="276" w:lineRule="auto"/>
        <w:ind w:right="84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w w:val="80"/>
          <w:sz w:val="24"/>
          <w:szCs w:val="24"/>
        </w:rPr>
        <w:tab/>
      </w:r>
      <w:r>
        <w:rPr>
          <w:rFonts w:ascii="Times New Roman" w:hAnsi="Times New Roman" w:cs="Times New Roman"/>
          <w:b/>
          <w:w w:val="80"/>
          <w:sz w:val="24"/>
          <w:szCs w:val="24"/>
        </w:rPr>
        <w:tab/>
      </w:r>
      <w:r w:rsidR="00506B67" w:rsidRPr="00DB7A93">
        <w:rPr>
          <w:rFonts w:ascii="Times New Roman" w:hAnsi="Times New Roman" w:cs="Times New Roman"/>
          <w:b/>
          <w:w w:val="80"/>
          <w:sz w:val="24"/>
          <w:szCs w:val="24"/>
        </w:rPr>
        <w:t>PENTRU</w:t>
      </w:r>
      <w:r w:rsidR="00983E71" w:rsidRPr="00DB7A93">
        <w:rPr>
          <w:rFonts w:ascii="Times New Roman" w:hAnsi="Times New Roman" w:cs="Times New Roman"/>
          <w:b/>
          <w:w w:val="80"/>
          <w:sz w:val="24"/>
          <w:szCs w:val="24"/>
        </w:rPr>
        <w:t xml:space="preserve"> </w:t>
      </w:r>
      <w:r w:rsidR="00506B67" w:rsidRPr="00DB7A93">
        <w:rPr>
          <w:rFonts w:ascii="Times New Roman" w:hAnsi="Times New Roman" w:cs="Times New Roman"/>
          <w:b/>
          <w:w w:val="80"/>
          <w:sz w:val="24"/>
          <w:szCs w:val="24"/>
        </w:rPr>
        <w:t>UTILIZATORII</w:t>
      </w:r>
      <w:r w:rsidR="00983E71" w:rsidRPr="00DB7A93">
        <w:rPr>
          <w:rFonts w:ascii="Times New Roman" w:hAnsi="Times New Roman" w:cs="Times New Roman"/>
          <w:b/>
          <w:w w:val="80"/>
          <w:sz w:val="24"/>
          <w:szCs w:val="24"/>
        </w:rPr>
        <w:t xml:space="preserve"> </w:t>
      </w:r>
      <w:r w:rsidR="00506B67" w:rsidRPr="00DB7A93">
        <w:rPr>
          <w:rFonts w:ascii="Times New Roman" w:hAnsi="Times New Roman" w:cs="Times New Roman"/>
          <w:b/>
          <w:w w:val="80"/>
          <w:sz w:val="24"/>
          <w:szCs w:val="24"/>
        </w:rPr>
        <w:t>SERVICIULUI</w:t>
      </w:r>
      <w:r w:rsidR="00983E71" w:rsidRPr="00DB7A93">
        <w:rPr>
          <w:rFonts w:ascii="Times New Roman" w:hAnsi="Times New Roman" w:cs="Times New Roman"/>
          <w:b/>
          <w:w w:val="80"/>
          <w:sz w:val="24"/>
          <w:szCs w:val="24"/>
        </w:rPr>
        <w:t xml:space="preserve"> </w:t>
      </w:r>
      <w:r w:rsidR="00506B67" w:rsidRPr="00DB7A93">
        <w:rPr>
          <w:rFonts w:ascii="Times New Roman" w:hAnsi="Times New Roman" w:cs="Times New Roman"/>
          <w:b/>
          <w:w w:val="80"/>
          <w:sz w:val="24"/>
          <w:szCs w:val="24"/>
        </w:rPr>
        <w:t>DE</w:t>
      </w:r>
      <w:r w:rsidR="00983E71" w:rsidRPr="00DB7A93">
        <w:rPr>
          <w:rFonts w:ascii="Times New Roman" w:hAnsi="Times New Roman" w:cs="Times New Roman"/>
          <w:b/>
          <w:w w:val="80"/>
          <w:sz w:val="24"/>
          <w:szCs w:val="24"/>
        </w:rPr>
        <w:t xml:space="preserve"> </w:t>
      </w:r>
      <w:r w:rsidR="00506B67" w:rsidRPr="00DB7A93">
        <w:rPr>
          <w:rFonts w:ascii="Times New Roman" w:hAnsi="Times New Roman" w:cs="Times New Roman"/>
          <w:b/>
          <w:spacing w:val="-2"/>
          <w:w w:val="80"/>
          <w:sz w:val="24"/>
          <w:szCs w:val="24"/>
        </w:rPr>
        <w:t>SALUBRIZARE</w:t>
      </w:r>
    </w:p>
    <w:p w:rsidR="008F048B" w:rsidRPr="00DB7A93" w:rsidRDefault="008F048B" w:rsidP="00DB7A93">
      <w:pPr>
        <w:pStyle w:val="BodyText"/>
        <w:spacing w:line="276" w:lineRule="auto"/>
        <w:jc w:val="center"/>
        <w:rPr>
          <w:rFonts w:ascii="Times New Roman" w:hAnsi="Times New Roman" w:cs="Times New Roman"/>
          <w:b/>
        </w:rPr>
      </w:pPr>
    </w:p>
    <w:p w:rsidR="008F048B" w:rsidRPr="00DB7A93" w:rsidRDefault="008F048B" w:rsidP="00983E71">
      <w:pPr>
        <w:pStyle w:val="BodyText"/>
        <w:spacing w:line="276" w:lineRule="auto"/>
        <w:rPr>
          <w:rFonts w:ascii="Times New Roman" w:hAnsi="Times New Roman" w:cs="Times New Roman"/>
          <w:b/>
        </w:rPr>
      </w:pPr>
    </w:p>
    <w:p w:rsidR="008F048B" w:rsidRPr="00983E71" w:rsidRDefault="00DB7A93" w:rsidP="00983E71">
      <w:pPr>
        <w:pStyle w:val="BodyText"/>
        <w:spacing w:before="134" w:line="276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</w:t>
      </w:r>
    </w:p>
    <w:p w:rsidR="008F048B" w:rsidRPr="00DB7A93" w:rsidRDefault="00506B67" w:rsidP="00983E71">
      <w:pPr>
        <w:pStyle w:val="ListParagraph"/>
        <w:numPr>
          <w:ilvl w:val="0"/>
          <w:numId w:val="14"/>
        </w:numPr>
        <w:tabs>
          <w:tab w:val="left" w:pos="885"/>
        </w:tabs>
        <w:spacing w:line="276" w:lineRule="auto"/>
        <w:rPr>
          <w:rFonts w:ascii="Times New Roman" w:hAnsi="Times New Roman" w:cs="Times New Roman"/>
          <w:b/>
          <w:color w:val="365F91"/>
          <w:sz w:val="24"/>
          <w:szCs w:val="24"/>
        </w:rPr>
      </w:pPr>
      <w:r w:rsidRPr="00DB7A93">
        <w:rPr>
          <w:rFonts w:ascii="Times New Roman" w:hAnsi="Times New Roman" w:cs="Times New Roman"/>
          <w:b/>
          <w:color w:val="365F91"/>
          <w:w w:val="80"/>
          <w:sz w:val="24"/>
          <w:szCs w:val="24"/>
        </w:rPr>
        <w:t>DISPOZIȚII</w:t>
      </w:r>
      <w:r w:rsidR="00DB7A93" w:rsidRPr="00DB7A93">
        <w:rPr>
          <w:rFonts w:ascii="Times New Roman" w:hAnsi="Times New Roman" w:cs="Times New Roman"/>
          <w:b/>
          <w:color w:val="365F91"/>
          <w:w w:val="80"/>
          <w:sz w:val="24"/>
          <w:szCs w:val="24"/>
        </w:rPr>
        <w:t xml:space="preserve"> </w:t>
      </w:r>
      <w:r w:rsidRPr="00DB7A93">
        <w:rPr>
          <w:rFonts w:ascii="Times New Roman" w:hAnsi="Times New Roman" w:cs="Times New Roman"/>
          <w:b/>
          <w:color w:val="365F91"/>
          <w:spacing w:val="-2"/>
          <w:w w:val="90"/>
          <w:sz w:val="24"/>
          <w:szCs w:val="24"/>
        </w:rPr>
        <w:t>GENERALE</w:t>
      </w:r>
    </w:p>
    <w:p w:rsidR="008F048B" w:rsidRPr="00CC2FA3" w:rsidRDefault="00506B67" w:rsidP="00CC2FA3">
      <w:pPr>
        <w:spacing w:before="240" w:line="276" w:lineRule="auto"/>
        <w:ind w:left="1017" w:right="1019" w:hanging="852"/>
        <w:jc w:val="both"/>
      </w:pPr>
      <w:r w:rsidRPr="00DB7A93">
        <w:rPr>
          <w:rFonts w:ascii="Times New Roman" w:hAnsi="Times New Roman" w:cs="Times New Roman"/>
          <w:b/>
          <w:w w:val="85"/>
          <w:sz w:val="24"/>
          <w:szCs w:val="24"/>
        </w:rPr>
        <w:t>Art.</w:t>
      </w:r>
      <w:r w:rsidR="00DB7A93" w:rsidRPr="00DB7A93">
        <w:rPr>
          <w:rFonts w:ascii="Times New Roman" w:hAnsi="Times New Roman" w:cs="Times New Roman"/>
          <w:b/>
          <w:w w:val="85"/>
          <w:sz w:val="24"/>
          <w:szCs w:val="24"/>
        </w:rPr>
        <w:t xml:space="preserve"> </w:t>
      </w:r>
      <w:r w:rsidRPr="00DB7A93">
        <w:rPr>
          <w:rFonts w:ascii="Times New Roman" w:hAnsi="Times New Roman" w:cs="Times New Roman"/>
          <w:b/>
          <w:w w:val="85"/>
          <w:sz w:val="24"/>
          <w:szCs w:val="24"/>
        </w:rPr>
        <w:t>1</w:t>
      </w:r>
      <w:r w:rsidR="00983E71" w:rsidRPr="00DB7A93">
        <w:rPr>
          <w:rFonts w:ascii="Times New Roman" w:hAnsi="Times New Roman" w:cs="Times New Roman"/>
          <w:b/>
          <w:w w:val="85"/>
          <w:sz w:val="24"/>
          <w:szCs w:val="24"/>
        </w:rPr>
        <w:t xml:space="preserve">. </w:t>
      </w:r>
      <w:r w:rsidRPr="00CC2FA3">
        <w:rPr>
          <w:w w:val="85"/>
        </w:rPr>
        <w:t>Conform</w:t>
      </w:r>
      <w:r w:rsidR="00DB7A93" w:rsidRPr="00CC2FA3">
        <w:rPr>
          <w:w w:val="85"/>
        </w:rPr>
        <w:t xml:space="preserve"> </w:t>
      </w:r>
      <w:r w:rsidRPr="00CC2FA3">
        <w:rPr>
          <w:w w:val="85"/>
        </w:rPr>
        <w:t>prevederilor</w:t>
      </w:r>
      <w:r w:rsidR="007A4374">
        <w:rPr>
          <w:w w:val="85"/>
        </w:rPr>
        <w:t xml:space="preserve"> </w:t>
      </w:r>
      <w:r w:rsidRPr="00CC2FA3">
        <w:rPr>
          <w:w w:val="85"/>
        </w:rPr>
        <w:t>art.</w:t>
      </w:r>
      <w:r w:rsidR="00C54544">
        <w:rPr>
          <w:w w:val="85"/>
        </w:rPr>
        <w:t xml:space="preserve"> </w:t>
      </w:r>
      <w:r w:rsidRPr="00CC2FA3">
        <w:rPr>
          <w:w w:val="85"/>
        </w:rPr>
        <w:t>484</w:t>
      </w:r>
      <w:r w:rsidR="00DB7A93" w:rsidRPr="00CC2FA3">
        <w:rPr>
          <w:w w:val="85"/>
        </w:rPr>
        <w:t xml:space="preserve"> </w:t>
      </w:r>
      <w:r w:rsidRPr="00CC2FA3">
        <w:rPr>
          <w:w w:val="85"/>
        </w:rPr>
        <w:t>din</w:t>
      </w:r>
      <w:r w:rsidR="00DB7A93" w:rsidRPr="00CC2FA3">
        <w:rPr>
          <w:w w:val="85"/>
        </w:rPr>
        <w:t xml:space="preserve"> </w:t>
      </w:r>
      <w:r w:rsidRPr="00CC2FA3">
        <w:rPr>
          <w:w w:val="85"/>
        </w:rPr>
        <w:t>Legea</w:t>
      </w:r>
      <w:r w:rsidR="007A4374">
        <w:rPr>
          <w:w w:val="85"/>
        </w:rPr>
        <w:t xml:space="preserve"> </w:t>
      </w:r>
      <w:r w:rsidRPr="00CC2FA3">
        <w:rPr>
          <w:w w:val="85"/>
        </w:rPr>
        <w:t>nr.</w:t>
      </w:r>
      <w:r w:rsidR="00DB7A93" w:rsidRPr="00CC2FA3">
        <w:rPr>
          <w:w w:val="85"/>
        </w:rPr>
        <w:t xml:space="preserve"> </w:t>
      </w:r>
      <w:r w:rsidRPr="00CC2FA3">
        <w:rPr>
          <w:w w:val="85"/>
        </w:rPr>
        <w:t>227/2015</w:t>
      </w:r>
      <w:r w:rsidR="00DB7A93" w:rsidRPr="00CC2FA3">
        <w:rPr>
          <w:w w:val="85"/>
        </w:rPr>
        <w:t xml:space="preserve"> </w:t>
      </w:r>
      <w:r w:rsidRPr="00CC2FA3">
        <w:rPr>
          <w:w w:val="85"/>
        </w:rPr>
        <w:t>privind Codul</w:t>
      </w:r>
      <w:r w:rsidR="00DB7A93" w:rsidRPr="00CC2FA3">
        <w:rPr>
          <w:w w:val="85"/>
        </w:rPr>
        <w:t xml:space="preserve"> </w:t>
      </w:r>
      <w:r w:rsidRPr="00CC2FA3">
        <w:rPr>
          <w:w w:val="85"/>
        </w:rPr>
        <w:t>Fiscal,</w:t>
      </w:r>
      <w:r w:rsidR="00DB7A93" w:rsidRPr="00CC2FA3">
        <w:rPr>
          <w:w w:val="85"/>
        </w:rPr>
        <w:t xml:space="preserve"> </w:t>
      </w:r>
      <w:r w:rsidRPr="00CC2FA3">
        <w:rPr>
          <w:w w:val="85"/>
        </w:rPr>
        <w:t>care</w:t>
      </w:r>
      <w:r w:rsidR="00DB7A93" w:rsidRPr="00CC2FA3">
        <w:rPr>
          <w:w w:val="85"/>
        </w:rPr>
        <w:t xml:space="preserve"> </w:t>
      </w:r>
      <w:r w:rsidRPr="00CC2FA3">
        <w:rPr>
          <w:w w:val="85"/>
        </w:rPr>
        <w:t>prevede</w:t>
      </w:r>
      <w:r w:rsidR="00DB7A93" w:rsidRPr="00CC2FA3">
        <w:rPr>
          <w:w w:val="85"/>
        </w:rPr>
        <w:t xml:space="preserve"> </w:t>
      </w:r>
      <w:r w:rsidRPr="00CC2FA3">
        <w:rPr>
          <w:w w:val="85"/>
        </w:rPr>
        <w:t xml:space="preserve">că </w:t>
      </w:r>
      <w:r w:rsidRPr="00CC2FA3">
        <w:rPr>
          <w:w w:val="80"/>
        </w:rPr>
        <w:t xml:space="preserve">pentru funcţionarea unor servicii publice locale create în interesul persoanelor fizice şi juridice, consiliile locale, judeţene şi Consiliul General al Municipiului Bucureşti, după caz, pot adopta </w:t>
      </w:r>
      <w:r w:rsidRPr="00CC2FA3">
        <w:rPr>
          <w:b/>
          <w:w w:val="80"/>
        </w:rPr>
        <w:t>taxe speciale</w:t>
      </w:r>
      <w:r w:rsidRPr="00CC2FA3">
        <w:rPr>
          <w:w w:val="80"/>
        </w:rPr>
        <w:t xml:space="preserve">, în domeniile și cuantumul reglementat de Legea nr. 273/2006 privind finanțele </w:t>
      </w:r>
      <w:r w:rsidRPr="00CC2FA3">
        <w:rPr>
          <w:w w:val="90"/>
        </w:rPr>
        <w:t>publice locale.</w:t>
      </w:r>
    </w:p>
    <w:p w:rsidR="008F048B" w:rsidRPr="00CC2FA3" w:rsidRDefault="002625E1" w:rsidP="00CC2FA3">
      <w:pPr>
        <w:pStyle w:val="BodyText"/>
        <w:spacing w:before="199" w:line="276" w:lineRule="auto"/>
        <w:ind w:left="1017" w:right="1010" w:hanging="852"/>
        <w:jc w:val="both"/>
        <w:rPr>
          <w:sz w:val="22"/>
          <w:szCs w:val="22"/>
        </w:rPr>
      </w:pPr>
      <w:r>
        <w:rPr>
          <w:noProof/>
          <w:sz w:val="22"/>
          <w:szCs w:val="22"/>
        </w:rPr>
        <w:pict>
          <v:shape id="Graphic 4" o:spid="_x0000_s1026" style="position:absolute;left:0;text-align:left;margin-left:286.95pt;margin-top:73.3pt;width:2.9pt;height:13.8pt;z-index:-16732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830,175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" path="m36575,l,,,175260r36575,l36575,xe" fillcolor="#f5f5f5" stroked="f">
            <v:path arrowok="t"/>
            <w10:wrap anchorx="page"/>
          </v:shape>
        </w:pict>
      </w:r>
      <w:r w:rsidR="00506B67" w:rsidRPr="00CC2FA3">
        <w:rPr>
          <w:b/>
          <w:spacing w:val="-2"/>
          <w:w w:val="90"/>
          <w:sz w:val="22"/>
          <w:szCs w:val="22"/>
        </w:rPr>
        <w:t>Art.2</w:t>
      </w:r>
      <w:r w:rsidR="00983E71" w:rsidRPr="00CC2FA3">
        <w:rPr>
          <w:b/>
          <w:spacing w:val="-2"/>
          <w:w w:val="90"/>
          <w:sz w:val="22"/>
          <w:szCs w:val="22"/>
        </w:rPr>
        <w:t>.</w:t>
      </w:r>
      <w:r w:rsidR="00DB7A93" w:rsidRPr="00CC2FA3">
        <w:rPr>
          <w:b/>
          <w:spacing w:val="-2"/>
          <w:w w:val="90"/>
          <w:sz w:val="22"/>
          <w:szCs w:val="22"/>
        </w:rPr>
        <w:t xml:space="preserve"> </w:t>
      </w:r>
      <w:r w:rsidR="00506B67" w:rsidRPr="00CC2FA3">
        <w:rPr>
          <w:spacing w:val="-2"/>
          <w:w w:val="90"/>
          <w:sz w:val="22"/>
          <w:szCs w:val="22"/>
        </w:rPr>
        <w:t>În</w:t>
      </w:r>
      <w:r w:rsidR="00DB7A93" w:rsidRPr="00CC2FA3">
        <w:rPr>
          <w:spacing w:val="-2"/>
          <w:w w:val="90"/>
          <w:sz w:val="22"/>
          <w:szCs w:val="22"/>
        </w:rPr>
        <w:t xml:space="preserve"> </w:t>
      </w:r>
      <w:r w:rsidR="00506B67" w:rsidRPr="00CC2FA3">
        <w:rPr>
          <w:spacing w:val="-2"/>
          <w:w w:val="90"/>
          <w:sz w:val="22"/>
          <w:szCs w:val="22"/>
        </w:rPr>
        <w:t>baza</w:t>
      </w:r>
      <w:r w:rsidR="00DB7A93" w:rsidRPr="00CC2FA3">
        <w:rPr>
          <w:spacing w:val="-2"/>
          <w:w w:val="90"/>
          <w:sz w:val="22"/>
          <w:szCs w:val="22"/>
        </w:rPr>
        <w:t xml:space="preserve"> </w:t>
      </w:r>
      <w:r w:rsidR="00506B67" w:rsidRPr="00CC2FA3">
        <w:rPr>
          <w:spacing w:val="-2"/>
          <w:w w:val="90"/>
          <w:sz w:val="22"/>
          <w:szCs w:val="22"/>
        </w:rPr>
        <w:t>prevederilor</w:t>
      </w:r>
      <w:r w:rsidR="00DB7A93" w:rsidRPr="00CC2FA3">
        <w:rPr>
          <w:spacing w:val="-2"/>
          <w:w w:val="90"/>
          <w:sz w:val="22"/>
          <w:szCs w:val="22"/>
        </w:rPr>
        <w:t xml:space="preserve"> </w:t>
      </w:r>
      <w:r w:rsidR="00506B67" w:rsidRPr="00CC2FA3">
        <w:rPr>
          <w:spacing w:val="-2"/>
          <w:w w:val="90"/>
          <w:sz w:val="22"/>
          <w:szCs w:val="22"/>
        </w:rPr>
        <w:t>art.</w:t>
      </w:r>
      <w:r w:rsidR="00DB7A93" w:rsidRPr="00CC2FA3">
        <w:rPr>
          <w:spacing w:val="-2"/>
          <w:w w:val="90"/>
          <w:sz w:val="22"/>
          <w:szCs w:val="22"/>
        </w:rPr>
        <w:t xml:space="preserve"> </w:t>
      </w:r>
      <w:r w:rsidR="00506B67" w:rsidRPr="00CC2FA3">
        <w:rPr>
          <w:spacing w:val="-2"/>
          <w:w w:val="90"/>
          <w:sz w:val="22"/>
          <w:szCs w:val="22"/>
        </w:rPr>
        <w:t>35</w:t>
      </w:r>
      <w:r w:rsidR="00DB7A93" w:rsidRPr="00CC2FA3">
        <w:rPr>
          <w:spacing w:val="-2"/>
          <w:w w:val="90"/>
          <w:sz w:val="22"/>
          <w:szCs w:val="22"/>
        </w:rPr>
        <w:t xml:space="preserve"> </w:t>
      </w:r>
      <w:r w:rsidR="00506B67" w:rsidRPr="00CC2FA3">
        <w:rPr>
          <w:spacing w:val="-2"/>
          <w:w w:val="90"/>
          <w:sz w:val="22"/>
          <w:szCs w:val="22"/>
        </w:rPr>
        <w:t>alin.1</w:t>
      </w:r>
      <w:r w:rsidR="00DB7A93" w:rsidRPr="00CC2FA3">
        <w:rPr>
          <w:spacing w:val="-2"/>
          <w:w w:val="90"/>
          <w:sz w:val="22"/>
          <w:szCs w:val="22"/>
        </w:rPr>
        <w:t xml:space="preserve"> </w:t>
      </w:r>
      <w:r w:rsidR="00506B67" w:rsidRPr="00CC2FA3">
        <w:rPr>
          <w:spacing w:val="-2"/>
          <w:w w:val="90"/>
          <w:sz w:val="22"/>
          <w:szCs w:val="22"/>
        </w:rPr>
        <w:t>lit.c)</w:t>
      </w:r>
      <w:r w:rsidR="00DB7A93" w:rsidRPr="00CC2FA3">
        <w:rPr>
          <w:spacing w:val="-2"/>
          <w:w w:val="90"/>
          <w:sz w:val="22"/>
          <w:szCs w:val="22"/>
        </w:rPr>
        <w:t xml:space="preserve"> </w:t>
      </w:r>
      <w:r w:rsidR="00506B67" w:rsidRPr="00CC2FA3">
        <w:rPr>
          <w:spacing w:val="-2"/>
          <w:w w:val="90"/>
          <w:sz w:val="22"/>
          <w:szCs w:val="22"/>
        </w:rPr>
        <w:t>din</w:t>
      </w:r>
      <w:r w:rsidR="00DB7A93" w:rsidRPr="00CC2FA3">
        <w:rPr>
          <w:spacing w:val="-2"/>
          <w:w w:val="90"/>
          <w:sz w:val="22"/>
          <w:szCs w:val="22"/>
        </w:rPr>
        <w:t xml:space="preserve"> </w:t>
      </w:r>
      <w:r w:rsidR="00506B67" w:rsidRPr="00CC2FA3">
        <w:rPr>
          <w:spacing w:val="-2"/>
          <w:w w:val="90"/>
          <w:sz w:val="22"/>
          <w:szCs w:val="22"/>
        </w:rPr>
        <w:t>Legea</w:t>
      </w:r>
      <w:r w:rsidR="00DB7A93" w:rsidRPr="00CC2FA3">
        <w:rPr>
          <w:spacing w:val="-2"/>
          <w:w w:val="90"/>
          <w:sz w:val="22"/>
          <w:szCs w:val="22"/>
        </w:rPr>
        <w:t xml:space="preserve"> </w:t>
      </w:r>
      <w:r w:rsidR="00506B67" w:rsidRPr="00CC2FA3">
        <w:rPr>
          <w:spacing w:val="-2"/>
          <w:w w:val="90"/>
          <w:sz w:val="22"/>
          <w:szCs w:val="22"/>
        </w:rPr>
        <w:t>serviciului</w:t>
      </w:r>
      <w:r w:rsidR="00DB7A93" w:rsidRPr="00CC2FA3">
        <w:rPr>
          <w:spacing w:val="-2"/>
          <w:w w:val="90"/>
          <w:sz w:val="22"/>
          <w:szCs w:val="22"/>
        </w:rPr>
        <w:t xml:space="preserve"> </w:t>
      </w:r>
      <w:r w:rsidR="00506B67" w:rsidRPr="00CC2FA3">
        <w:rPr>
          <w:spacing w:val="-2"/>
          <w:w w:val="90"/>
          <w:sz w:val="22"/>
          <w:szCs w:val="22"/>
        </w:rPr>
        <w:t>de</w:t>
      </w:r>
      <w:r w:rsidR="00DB7A93" w:rsidRPr="00CC2FA3">
        <w:rPr>
          <w:spacing w:val="-2"/>
          <w:w w:val="90"/>
          <w:sz w:val="22"/>
          <w:szCs w:val="22"/>
        </w:rPr>
        <w:t xml:space="preserve"> </w:t>
      </w:r>
      <w:r w:rsidR="00506B67" w:rsidRPr="00CC2FA3">
        <w:rPr>
          <w:spacing w:val="-2"/>
          <w:w w:val="90"/>
          <w:sz w:val="22"/>
          <w:szCs w:val="22"/>
        </w:rPr>
        <w:t>salubrizare</w:t>
      </w:r>
      <w:r w:rsidR="00DB7A93" w:rsidRPr="00CC2FA3">
        <w:rPr>
          <w:spacing w:val="-2"/>
          <w:w w:val="90"/>
          <w:sz w:val="22"/>
          <w:szCs w:val="22"/>
        </w:rPr>
        <w:t xml:space="preserve"> </w:t>
      </w:r>
      <w:r w:rsidR="00506B67" w:rsidRPr="00CC2FA3">
        <w:rPr>
          <w:spacing w:val="-2"/>
          <w:w w:val="90"/>
          <w:sz w:val="22"/>
          <w:szCs w:val="22"/>
        </w:rPr>
        <w:t>a</w:t>
      </w:r>
      <w:r w:rsidR="00DB7A93" w:rsidRPr="00CC2FA3">
        <w:rPr>
          <w:spacing w:val="-2"/>
          <w:w w:val="90"/>
          <w:sz w:val="22"/>
          <w:szCs w:val="22"/>
        </w:rPr>
        <w:t xml:space="preserve"> </w:t>
      </w:r>
      <w:r w:rsidR="00506B67" w:rsidRPr="00CC2FA3">
        <w:rPr>
          <w:spacing w:val="-2"/>
          <w:w w:val="90"/>
          <w:sz w:val="22"/>
          <w:szCs w:val="22"/>
        </w:rPr>
        <w:t xml:space="preserve">localităţilornr. </w:t>
      </w:r>
      <w:r w:rsidR="00506B67" w:rsidRPr="00CC2FA3">
        <w:rPr>
          <w:w w:val="80"/>
          <w:sz w:val="22"/>
          <w:szCs w:val="22"/>
        </w:rPr>
        <w:t>101/2006,</w:t>
      </w:r>
      <w:r w:rsidR="00F925F5" w:rsidRPr="00F925F5">
        <w:rPr>
          <w:w w:val="80"/>
          <w:sz w:val="22"/>
          <w:szCs w:val="22"/>
        </w:rPr>
        <w:t xml:space="preserve"> </w:t>
      </w:r>
      <w:r w:rsidR="00F925F5" w:rsidRPr="00CC2FA3">
        <w:rPr>
          <w:w w:val="80"/>
          <w:sz w:val="22"/>
          <w:szCs w:val="22"/>
        </w:rPr>
        <w:t>cu modificările</w:t>
      </w:r>
      <w:r w:rsidR="00F925F5" w:rsidRPr="00CC2FA3">
        <w:rPr>
          <w:w w:val="90"/>
          <w:sz w:val="22"/>
          <w:szCs w:val="22"/>
        </w:rPr>
        <w:t xml:space="preserve"> şi completările ulterioare,</w:t>
      </w:r>
      <w:r w:rsidR="00F925F5">
        <w:rPr>
          <w:w w:val="90"/>
          <w:sz w:val="22"/>
          <w:szCs w:val="22"/>
        </w:rPr>
        <w:t xml:space="preserve"> </w:t>
      </w:r>
      <w:r w:rsidR="00506B67" w:rsidRPr="00CC2FA3">
        <w:rPr>
          <w:w w:val="80"/>
          <w:sz w:val="22"/>
          <w:szCs w:val="22"/>
        </w:rPr>
        <w:t>în</w:t>
      </w:r>
      <w:r w:rsidR="00DB7A93" w:rsidRPr="00CC2FA3">
        <w:rPr>
          <w:w w:val="80"/>
          <w:sz w:val="22"/>
          <w:szCs w:val="22"/>
        </w:rPr>
        <w:t xml:space="preserve"> </w:t>
      </w:r>
      <w:r w:rsidR="00506B67" w:rsidRPr="00CC2FA3">
        <w:rPr>
          <w:w w:val="80"/>
          <w:sz w:val="22"/>
          <w:szCs w:val="22"/>
        </w:rPr>
        <w:t>cazul prestaţiilor</w:t>
      </w:r>
      <w:r w:rsidR="00DB7A93" w:rsidRPr="00CC2FA3">
        <w:rPr>
          <w:w w:val="80"/>
          <w:sz w:val="22"/>
          <w:szCs w:val="22"/>
        </w:rPr>
        <w:t xml:space="preserve"> </w:t>
      </w:r>
      <w:r w:rsidR="00506B67" w:rsidRPr="00CC2FA3">
        <w:rPr>
          <w:w w:val="80"/>
          <w:sz w:val="22"/>
          <w:szCs w:val="22"/>
        </w:rPr>
        <w:t>efectuate</w:t>
      </w:r>
      <w:r w:rsidR="00DB7A93" w:rsidRPr="00CC2FA3">
        <w:rPr>
          <w:w w:val="80"/>
          <w:sz w:val="22"/>
          <w:szCs w:val="22"/>
        </w:rPr>
        <w:t xml:space="preserve"> </w:t>
      </w:r>
      <w:r w:rsidR="00506B67" w:rsidRPr="00CC2FA3">
        <w:rPr>
          <w:w w:val="80"/>
          <w:sz w:val="22"/>
          <w:szCs w:val="22"/>
        </w:rPr>
        <w:t>în</w:t>
      </w:r>
      <w:r w:rsidR="00DB7A93" w:rsidRPr="00CC2FA3">
        <w:rPr>
          <w:w w:val="80"/>
          <w:sz w:val="22"/>
          <w:szCs w:val="22"/>
        </w:rPr>
        <w:t xml:space="preserve"> </w:t>
      </w:r>
      <w:r w:rsidR="00506B67" w:rsidRPr="00CC2FA3">
        <w:rPr>
          <w:w w:val="80"/>
          <w:sz w:val="22"/>
          <w:szCs w:val="22"/>
        </w:rPr>
        <w:t>beneficiul</w:t>
      </w:r>
      <w:r w:rsidR="00DB7A93" w:rsidRPr="00CC2FA3">
        <w:rPr>
          <w:w w:val="80"/>
          <w:sz w:val="22"/>
          <w:szCs w:val="22"/>
        </w:rPr>
        <w:t xml:space="preserve"> </w:t>
      </w:r>
      <w:r w:rsidR="00506B67" w:rsidRPr="00CC2FA3">
        <w:rPr>
          <w:w w:val="80"/>
          <w:sz w:val="22"/>
          <w:szCs w:val="22"/>
        </w:rPr>
        <w:t>întregii</w:t>
      </w:r>
      <w:r w:rsidR="00DB7A93" w:rsidRPr="00CC2FA3">
        <w:rPr>
          <w:w w:val="80"/>
          <w:sz w:val="22"/>
          <w:szCs w:val="22"/>
        </w:rPr>
        <w:t xml:space="preserve"> </w:t>
      </w:r>
      <w:r w:rsidR="00506B67" w:rsidRPr="00CC2FA3">
        <w:rPr>
          <w:w w:val="80"/>
          <w:sz w:val="22"/>
          <w:szCs w:val="22"/>
        </w:rPr>
        <w:t>comunităţi</w:t>
      </w:r>
      <w:r w:rsidR="00DB7A93" w:rsidRPr="00CC2FA3">
        <w:rPr>
          <w:w w:val="80"/>
          <w:sz w:val="22"/>
          <w:szCs w:val="22"/>
        </w:rPr>
        <w:t xml:space="preserve"> </w:t>
      </w:r>
      <w:r w:rsidR="00506B67" w:rsidRPr="00CC2FA3">
        <w:rPr>
          <w:w w:val="80"/>
          <w:sz w:val="22"/>
          <w:szCs w:val="22"/>
        </w:rPr>
        <w:t>locale,</w:t>
      </w:r>
      <w:r w:rsidR="00DB7A93" w:rsidRPr="00CC2FA3">
        <w:rPr>
          <w:w w:val="80"/>
          <w:sz w:val="22"/>
          <w:szCs w:val="22"/>
        </w:rPr>
        <w:t xml:space="preserve"> </w:t>
      </w:r>
      <w:r w:rsidR="00506B67" w:rsidRPr="00CC2FA3">
        <w:rPr>
          <w:w w:val="90"/>
          <w:sz w:val="22"/>
          <w:szCs w:val="22"/>
        </w:rPr>
        <w:t>pentru asigurarea finanţării serviciului, utilizatorii</w:t>
      </w:r>
      <w:r w:rsidR="00DB7A93" w:rsidRPr="00CC2FA3">
        <w:rPr>
          <w:w w:val="90"/>
          <w:sz w:val="22"/>
          <w:szCs w:val="22"/>
        </w:rPr>
        <w:t xml:space="preserve"> </w:t>
      </w:r>
      <w:r w:rsidR="00506B67" w:rsidRPr="00CC2FA3">
        <w:rPr>
          <w:w w:val="90"/>
          <w:sz w:val="22"/>
          <w:szCs w:val="22"/>
        </w:rPr>
        <w:t xml:space="preserve">achită </w:t>
      </w:r>
      <w:r w:rsidR="00506B67" w:rsidRPr="00CC2FA3">
        <w:rPr>
          <w:w w:val="85"/>
          <w:sz w:val="22"/>
          <w:szCs w:val="22"/>
        </w:rPr>
        <w:t xml:space="preserve">contravaloarea serviciului de salubrizare prin taxe și impozite locale, stabilite și calculate </w:t>
      </w:r>
      <w:r w:rsidR="00506B67" w:rsidRPr="00CC2FA3">
        <w:rPr>
          <w:w w:val="80"/>
          <w:sz w:val="22"/>
          <w:szCs w:val="22"/>
        </w:rPr>
        <w:t>conform Ordinului ANRSC nr. 640/2022</w:t>
      </w:r>
      <w:r w:rsidR="00DB7A93" w:rsidRPr="00CC2FA3">
        <w:rPr>
          <w:w w:val="80"/>
          <w:sz w:val="22"/>
          <w:szCs w:val="22"/>
        </w:rPr>
        <w:t xml:space="preserve"> </w:t>
      </w:r>
      <w:r w:rsidR="00506B67" w:rsidRPr="00CC2FA3">
        <w:rPr>
          <w:w w:val="80"/>
          <w:sz w:val="22"/>
          <w:szCs w:val="22"/>
        </w:rPr>
        <w:t>privind aprobarea</w:t>
      </w:r>
      <w:r w:rsidR="00DB7A93" w:rsidRPr="00CC2FA3">
        <w:rPr>
          <w:w w:val="80"/>
          <w:sz w:val="22"/>
          <w:szCs w:val="22"/>
        </w:rPr>
        <w:t xml:space="preserve"> </w:t>
      </w:r>
      <w:hyperlink r:id="rId7" w:anchor="A1">
        <w:r w:rsidR="00506B67" w:rsidRPr="00CC2FA3">
          <w:rPr>
            <w:w w:val="80"/>
            <w:sz w:val="22"/>
            <w:szCs w:val="22"/>
            <w:u w:color="0000FF"/>
          </w:rPr>
          <w:t>Normelor metodologice</w:t>
        </w:r>
      </w:hyperlink>
      <w:r w:rsidR="00DB7A93" w:rsidRPr="00CC2FA3">
        <w:rPr>
          <w:sz w:val="22"/>
          <w:szCs w:val="22"/>
        </w:rPr>
        <w:t xml:space="preserve"> </w:t>
      </w:r>
      <w:r w:rsidR="00506B67" w:rsidRPr="00CC2FA3">
        <w:rPr>
          <w:w w:val="80"/>
          <w:sz w:val="22"/>
          <w:szCs w:val="22"/>
        </w:rPr>
        <w:t xml:space="preserve">de stabilire, </w:t>
      </w:r>
      <w:r w:rsidR="00506B67" w:rsidRPr="00CC2FA3">
        <w:rPr>
          <w:spacing w:val="-2"/>
          <w:w w:val="85"/>
          <w:sz w:val="22"/>
          <w:szCs w:val="22"/>
        </w:rPr>
        <w:t xml:space="preserve">ajustare sau modificare a tarifelor pentru activităţile de salubrizare, precum şi de calculare a </w:t>
      </w:r>
      <w:r w:rsidR="00506B67" w:rsidRPr="00CC2FA3">
        <w:rPr>
          <w:w w:val="80"/>
          <w:sz w:val="22"/>
          <w:szCs w:val="22"/>
        </w:rPr>
        <w:t>tarifelor/taxelor distincte pentru gestionarea deşeurilor şi a taxelor de salubrizare.</w:t>
      </w:r>
    </w:p>
    <w:p w:rsidR="008F048B" w:rsidRPr="00CC2FA3" w:rsidRDefault="00506B67" w:rsidP="00CC2FA3">
      <w:pPr>
        <w:pStyle w:val="BodyText"/>
        <w:spacing w:before="196" w:line="276" w:lineRule="auto"/>
        <w:ind w:left="1017" w:right="1011" w:hanging="852"/>
        <w:jc w:val="both"/>
        <w:rPr>
          <w:sz w:val="22"/>
          <w:szCs w:val="22"/>
        </w:rPr>
      </w:pPr>
      <w:r w:rsidRPr="00CC2FA3">
        <w:rPr>
          <w:b/>
          <w:w w:val="85"/>
          <w:sz w:val="22"/>
          <w:szCs w:val="22"/>
        </w:rPr>
        <w:t>Art.3</w:t>
      </w:r>
      <w:r w:rsidR="00983E71" w:rsidRPr="00CC2FA3">
        <w:rPr>
          <w:b/>
          <w:w w:val="85"/>
          <w:sz w:val="22"/>
          <w:szCs w:val="22"/>
        </w:rPr>
        <w:t xml:space="preserve">. </w:t>
      </w:r>
      <w:r w:rsidRPr="00CC2FA3">
        <w:rPr>
          <w:w w:val="85"/>
          <w:sz w:val="22"/>
          <w:szCs w:val="22"/>
        </w:rPr>
        <w:t>Instituirea</w:t>
      </w:r>
      <w:r w:rsidR="00DB7A93" w:rsidRPr="00CC2FA3">
        <w:rPr>
          <w:w w:val="85"/>
          <w:sz w:val="22"/>
          <w:szCs w:val="22"/>
        </w:rPr>
        <w:t xml:space="preserve"> </w:t>
      </w:r>
      <w:r w:rsidRPr="00CC2FA3">
        <w:rPr>
          <w:w w:val="85"/>
          <w:sz w:val="22"/>
          <w:szCs w:val="22"/>
        </w:rPr>
        <w:t>taxei</w:t>
      </w:r>
      <w:r w:rsidR="00DB7A93" w:rsidRPr="00CC2FA3">
        <w:rPr>
          <w:w w:val="85"/>
          <w:sz w:val="22"/>
          <w:szCs w:val="22"/>
        </w:rPr>
        <w:t xml:space="preserve"> </w:t>
      </w:r>
      <w:r w:rsidRPr="00CC2FA3">
        <w:rPr>
          <w:w w:val="85"/>
          <w:sz w:val="22"/>
          <w:szCs w:val="22"/>
        </w:rPr>
        <w:t>speciale</w:t>
      </w:r>
      <w:r w:rsidR="00DB7A93" w:rsidRPr="00CC2FA3">
        <w:rPr>
          <w:w w:val="85"/>
          <w:sz w:val="22"/>
          <w:szCs w:val="22"/>
        </w:rPr>
        <w:t xml:space="preserve"> </w:t>
      </w:r>
      <w:r w:rsidRPr="00CC2FA3">
        <w:rPr>
          <w:w w:val="85"/>
          <w:sz w:val="22"/>
          <w:szCs w:val="22"/>
        </w:rPr>
        <w:t>de</w:t>
      </w:r>
      <w:r w:rsidR="00DB7A93" w:rsidRPr="00CC2FA3">
        <w:rPr>
          <w:w w:val="85"/>
          <w:sz w:val="22"/>
          <w:szCs w:val="22"/>
        </w:rPr>
        <w:t xml:space="preserve"> </w:t>
      </w:r>
      <w:r w:rsidRPr="00CC2FA3">
        <w:rPr>
          <w:w w:val="85"/>
          <w:sz w:val="22"/>
          <w:szCs w:val="22"/>
        </w:rPr>
        <w:t>salubrizare</w:t>
      </w:r>
      <w:r w:rsidR="00DB7A93" w:rsidRPr="00CC2FA3">
        <w:rPr>
          <w:w w:val="85"/>
          <w:sz w:val="22"/>
          <w:szCs w:val="22"/>
        </w:rPr>
        <w:t xml:space="preserve"> </w:t>
      </w:r>
      <w:r w:rsidRPr="00CC2FA3">
        <w:rPr>
          <w:w w:val="85"/>
          <w:sz w:val="22"/>
          <w:szCs w:val="22"/>
        </w:rPr>
        <w:t>ca</w:t>
      </w:r>
      <w:r w:rsidR="00DB7A93" w:rsidRPr="00CC2FA3">
        <w:rPr>
          <w:w w:val="85"/>
          <w:sz w:val="22"/>
          <w:szCs w:val="22"/>
        </w:rPr>
        <w:t xml:space="preserve"> </w:t>
      </w:r>
      <w:r w:rsidRPr="00CC2FA3">
        <w:rPr>
          <w:w w:val="85"/>
          <w:sz w:val="22"/>
          <w:szCs w:val="22"/>
        </w:rPr>
        <w:t>mecanism</w:t>
      </w:r>
      <w:r w:rsidR="00DB7A93" w:rsidRPr="00CC2FA3">
        <w:rPr>
          <w:w w:val="85"/>
          <w:sz w:val="22"/>
          <w:szCs w:val="22"/>
        </w:rPr>
        <w:t xml:space="preserve"> </w:t>
      </w:r>
      <w:r w:rsidRPr="00CC2FA3">
        <w:rPr>
          <w:w w:val="85"/>
          <w:sz w:val="22"/>
          <w:szCs w:val="22"/>
        </w:rPr>
        <w:t>de</w:t>
      </w:r>
      <w:r w:rsidR="00DB7A93" w:rsidRPr="00CC2FA3">
        <w:rPr>
          <w:w w:val="85"/>
          <w:sz w:val="22"/>
          <w:szCs w:val="22"/>
        </w:rPr>
        <w:t xml:space="preserve"> </w:t>
      </w:r>
      <w:r w:rsidRPr="00CC2FA3">
        <w:rPr>
          <w:w w:val="85"/>
          <w:sz w:val="22"/>
          <w:szCs w:val="22"/>
        </w:rPr>
        <w:t>finanțare</w:t>
      </w:r>
      <w:r w:rsidR="00DB7A93" w:rsidRPr="00CC2FA3">
        <w:rPr>
          <w:w w:val="85"/>
          <w:sz w:val="22"/>
          <w:szCs w:val="22"/>
        </w:rPr>
        <w:t xml:space="preserve"> </w:t>
      </w:r>
      <w:r w:rsidRPr="00CC2FA3">
        <w:rPr>
          <w:w w:val="85"/>
          <w:sz w:val="22"/>
          <w:szCs w:val="22"/>
        </w:rPr>
        <w:t>a</w:t>
      </w:r>
      <w:r w:rsidR="00DB7A93" w:rsidRPr="00CC2FA3">
        <w:rPr>
          <w:w w:val="85"/>
          <w:sz w:val="22"/>
          <w:szCs w:val="22"/>
        </w:rPr>
        <w:t xml:space="preserve"> </w:t>
      </w:r>
      <w:r w:rsidRPr="00CC2FA3">
        <w:rPr>
          <w:w w:val="85"/>
          <w:sz w:val="22"/>
          <w:szCs w:val="22"/>
        </w:rPr>
        <w:t>Sistemului</w:t>
      </w:r>
      <w:r w:rsidR="00DB7A93" w:rsidRPr="00CC2FA3">
        <w:rPr>
          <w:w w:val="85"/>
          <w:sz w:val="22"/>
          <w:szCs w:val="22"/>
        </w:rPr>
        <w:t xml:space="preserve"> </w:t>
      </w:r>
      <w:r w:rsidRPr="00CC2FA3">
        <w:rPr>
          <w:w w:val="85"/>
          <w:sz w:val="22"/>
          <w:szCs w:val="22"/>
        </w:rPr>
        <w:t>de</w:t>
      </w:r>
      <w:r w:rsidR="00DB7A93" w:rsidRPr="00CC2FA3">
        <w:rPr>
          <w:w w:val="85"/>
          <w:sz w:val="22"/>
          <w:szCs w:val="22"/>
        </w:rPr>
        <w:t xml:space="preserve"> </w:t>
      </w:r>
      <w:r w:rsidRPr="00CC2FA3">
        <w:rPr>
          <w:w w:val="85"/>
          <w:sz w:val="22"/>
          <w:szCs w:val="22"/>
        </w:rPr>
        <w:t xml:space="preserve">Management </w:t>
      </w:r>
      <w:r w:rsidRPr="00CC2FA3">
        <w:rPr>
          <w:w w:val="80"/>
          <w:sz w:val="22"/>
          <w:szCs w:val="22"/>
        </w:rPr>
        <w:t xml:space="preserve">Integrat al Deșeurilor din județul Constanta este prevăzută în Cererea de finantare si Analiza </w:t>
      </w:r>
      <w:r w:rsidRPr="00CC2FA3">
        <w:rPr>
          <w:w w:val="85"/>
          <w:sz w:val="22"/>
          <w:szCs w:val="22"/>
        </w:rPr>
        <w:t>Institutională,</w:t>
      </w:r>
      <w:r w:rsidR="00DB7A93" w:rsidRPr="00CC2FA3">
        <w:rPr>
          <w:w w:val="85"/>
          <w:sz w:val="22"/>
          <w:szCs w:val="22"/>
        </w:rPr>
        <w:t xml:space="preserve"> </w:t>
      </w:r>
      <w:r w:rsidRPr="00CC2FA3">
        <w:rPr>
          <w:w w:val="85"/>
          <w:sz w:val="22"/>
          <w:szCs w:val="22"/>
        </w:rPr>
        <w:t>Anexe</w:t>
      </w:r>
      <w:r w:rsidR="00DB7A93" w:rsidRPr="00CC2FA3">
        <w:rPr>
          <w:w w:val="85"/>
          <w:sz w:val="22"/>
          <w:szCs w:val="22"/>
        </w:rPr>
        <w:t xml:space="preserve"> </w:t>
      </w:r>
      <w:r w:rsidRPr="00CC2FA3">
        <w:rPr>
          <w:w w:val="85"/>
          <w:sz w:val="22"/>
          <w:szCs w:val="22"/>
        </w:rPr>
        <w:t>ale</w:t>
      </w:r>
      <w:r w:rsidR="00DB7A93" w:rsidRPr="00CC2FA3">
        <w:rPr>
          <w:w w:val="85"/>
          <w:sz w:val="22"/>
          <w:szCs w:val="22"/>
        </w:rPr>
        <w:t xml:space="preserve"> </w:t>
      </w:r>
      <w:r w:rsidRPr="00CC2FA3">
        <w:rPr>
          <w:w w:val="85"/>
          <w:sz w:val="22"/>
          <w:szCs w:val="22"/>
        </w:rPr>
        <w:t>Contractului</w:t>
      </w:r>
      <w:r w:rsidR="00DB7A93" w:rsidRPr="00CC2FA3">
        <w:rPr>
          <w:w w:val="85"/>
          <w:sz w:val="22"/>
          <w:szCs w:val="22"/>
        </w:rPr>
        <w:t xml:space="preserve"> </w:t>
      </w:r>
      <w:r w:rsidRPr="00CC2FA3">
        <w:rPr>
          <w:w w:val="85"/>
          <w:sz w:val="22"/>
          <w:szCs w:val="22"/>
        </w:rPr>
        <w:t>de</w:t>
      </w:r>
      <w:r w:rsidR="00DB7A93" w:rsidRPr="00CC2FA3">
        <w:rPr>
          <w:w w:val="85"/>
          <w:sz w:val="22"/>
          <w:szCs w:val="22"/>
        </w:rPr>
        <w:t xml:space="preserve"> </w:t>
      </w:r>
      <w:r w:rsidRPr="00CC2FA3">
        <w:rPr>
          <w:w w:val="85"/>
          <w:sz w:val="22"/>
          <w:szCs w:val="22"/>
        </w:rPr>
        <w:t>finantarenr.</w:t>
      </w:r>
      <w:r w:rsidR="00DB7A93" w:rsidRPr="00CC2FA3">
        <w:rPr>
          <w:w w:val="85"/>
          <w:sz w:val="22"/>
          <w:szCs w:val="22"/>
        </w:rPr>
        <w:t xml:space="preserve"> </w:t>
      </w:r>
      <w:r w:rsidRPr="00CC2FA3">
        <w:rPr>
          <w:w w:val="85"/>
          <w:sz w:val="22"/>
          <w:szCs w:val="22"/>
        </w:rPr>
        <w:t>636/RP/17.02.2014</w:t>
      </w:r>
      <w:r w:rsidR="00DB7A93" w:rsidRPr="00CC2FA3">
        <w:rPr>
          <w:w w:val="85"/>
          <w:sz w:val="22"/>
          <w:szCs w:val="22"/>
        </w:rPr>
        <w:t xml:space="preserve"> </w:t>
      </w:r>
      <w:r w:rsidRPr="00CC2FA3">
        <w:rPr>
          <w:w w:val="85"/>
          <w:sz w:val="22"/>
          <w:szCs w:val="22"/>
        </w:rPr>
        <w:t>pentruproiectul</w:t>
      </w:r>
      <w:r w:rsidR="00DB7A93" w:rsidRPr="00CC2FA3">
        <w:rPr>
          <w:w w:val="85"/>
          <w:sz w:val="22"/>
          <w:szCs w:val="22"/>
        </w:rPr>
        <w:t xml:space="preserve"> </w:t>
      </w:r>
      <w:r w:rsidRPr="00CC2FA3">
        <w:rPr>
          <w:w w:val="80"/>
          <w:sz w:val="22"/>
          <w:szCs w:val="22"/>
        </w:rPr>
        <w:t>„</w:t>
      </w:r>
      <w:r w:rsidRPr="00CC2FA3">
        <w:rPr>
          <w:i/>
          <w:w w:val="80"/>
          <w:sz w:val="22"/>
          <w:szCs w:val="22"/>
        </w:rPr>
        <w:t>Sistem</w:t>
      </w:r>
      <w:r w:rsidR="00DB7A93" w:rsidRPr="00CC2FA3">
        <w:rPr>
          <w:i/>
          <w:w w:val="80"/>
          <w:sz w:val="22"/>
          <w:szCs w:val="22"/>
        </w:rPr>
        <w:t xml:space="preserve"> </w:t>
      </w:r>
      <w:r w:rsidRPr="00CC2FA3">
        <w:rPr>
          <w:i/>
          <w:w w:val="80"/>
          <w:sz w:val="22"/>
          <w:szCs w:val="22"/>
        </w:rPr>
        <w:t>de</w:t>
      </w:r>
      <w:r w:rsidR="00DB7A93" w:rsidRPr="00CC2FA3">
        <w:rPr>
          <w:i/>
          <w:w w:val="80"/>
          <w:sz w:val="22"/>
          <w:szCs w:val="22"/>
        </w:rPr>
        <w:t xml:space="preserve"> </w:t>
      </w:r>
      <w:r w:rsidRPr="00CC2FA3">
        <w:rPr>
          <w:i/>
          <w:w w:val="80"/>
          <w:sz w:val="22"/>
          <w:szCs w:val="22"/>
        </w:rPr>
        <w:t>management</w:t>
      </w:r>
      <w:r w:rsidR="00DB7A93" w:rsidRPr="00CC2FA3">
        <w:rPr>
          <w:i/>
          <w:w w:val="80"/>
          <w:sz w:val="22"/>
          <w:szCs w:val="22"/>
        </w:rPr>
        <w:t xml:space="preserve"> </w:t>
      </w:r>
      <w:r w:rsidRPr="00CC2FA3">
        <w:rPr>
          <w:i/>
          <w:w w:val="80"/>
          <w:sz w:val="22"/>
          <w:szCs w:val="22"/>
        </w:rPr>
        <w:t>integrat</w:t>
      </w:r>
      <w:r w:rsidR="00DB7A93" w:rsidRPr="00CC2FA3">
        <w:rPr>
          <w:i/>
          <w:w w:val="80"/>
          <w:sz w:val="22"/>
          <w:szCs w:val="22"/>
        </w:rPr>
        <w:t xml:space="preserve"> </w:t>
      </w:r>
      <w:r w:rsidRPr="00CC2FA3">
        <w:rPr>
          <w:i/>
          <w:w w:val="80"/>
          <w:sz w:val="22"/>
          <w:szCs w:val="22"/>
        </w:rPr>
        <w:t>al</w:t>
      </w:r>
      <w:r w:rsidR="00DB7A93" w:rsidRPr="00CC2FA3">
        <w:rPr>
          <w:i/>
          <w:w w:val="80"/>
          <w:sz w:val="22"/>
          <w:szCs w:val="22"/>
        </w:rPr>
        <w:t xml:space="preserve"> </w:t>
      </w:r>
      <w:r w:rsidRPr="00CC2FA3">
        <w:rPr>
          <w:i/>
          <w:w w:val="80"/>
          <w:sz w:val="22"/>
          <w:szCs w:val="22"/>
        </w:rPr>
        <w:t>deseurilor</w:t>
      </w:r>
      <w:r w:rsidR="00DB7A93" w:rsidRPr="00CC2FA3">
        <w:rPr>
          <w:i/>
          <w:w w:val="80"/>
          <w:sz w:val="22"/>
          <w:szCs w:val="22"/>
        </w:rPr>
        <w:t xml:space="preserve"> </w:t>
      </w:r>
      <w:r w:rsidRPr="00CC2FA3">
        <w:rPr>
          <w:i/>
          <w:w w:val="80"/>
          <w:sz w:val="22"/>
          <w:szCs w:val="22"/>
        </w:rPr>
        <w:t>in</w:t>
      </w:r>
      <w:r w:rsidR="00DB7A93" w:rsidRPr="00CC2FA3">
        <w:rPr>
          <w:i/>
          <w:w w:val="80"/>
          <w:sz w:val="22"/>
          <w:szCs w:val="22"/>
        </w:rPr>
        <w:t xml:space="preserve"> </w:t>
      </w:r>
      <w:r w:rsidRPr="00CC2FA3">
        <w:rPr>
          <w:i/>
          <w:w w:val="80"/>
          <w:sz w:val="22"/>
          <w:szCs w:val="22"/>
        </w:rPr>
        <w:t>judetul</w:t>
      </w:r>
      <w:r w:rsidR="00DB7A93" w:rsidRPr="00CC2FA3">
        <w:rPr>
          <w:i/>
          <w:w w:val="80"/>
          <w:sz w:val="22"/>
          <w:szCs w:val="22"/>
        </w:rPr>
        <w:t xml:space="preserve"> </w:t>
      </w:r>
      <w:r w:rsidRPr="00CC2FA3">
        <w:rPr>
          <w:i/>
          <w:spacing w:val="-2"/>
          <w:w w:val="80"/>
          <w:sz w:val="22"/>
          <w:szCs w:val="22"/>
        </w:rPr>
        <w:t>Constanta</w:t>
      </w:r>
      <w:r w:rsidRPr="00CC2FA3">
        <w:rPr>
          <w:spacing w:val="-2"/>
          <w:w w:val="80"/>
          <w:sz w:val="22"/>
          <w:szCs w:val="22"/>
        </w:rPr>
        <w:t>”.</w:t>
      </w:r>
    </w:p>
    <w:p w:rsidR="008F048B" w:rsidRPr="00CC2FA3" w:rsidRDefault="00506B67" w:rsidP="00CC2FA3">
      <w:pPr>
        <w:pStyle w:val="BodyText"/>
        <w:spacing w:before="240" w:line="276" w:lineRule="auto"/>
        <w:ind w:left="1017" w:right="1007" w:hanging="852"/>
        <w:jc w:val="both"/>
        <w:rPr>
          <w:b/>
          <w:sz w:val="22"/>
          <w:szCs w:val="22"/>
        </w:rPr>
      </w:pPr>
      <w:r w:rsidRPr="00CC2FA3">
        <w:rPr>
          <w:b/>
          <w:w w:val="85"/>
          <w:sz w:val="22"/>
          <w:szCs w:val="22"/>
        </w:rPr>
        <w:t>Art.4</w:t>
      </w:r>
      <w:r w:rsidR="00983E71" w:rsidRPr="00CC2FA3">
        <w:rPr>
          <w:b/>
          <w:w w:val="85"/>
          <w:sz w:val="22"/>
          <w:szCs w:val="22"/>
        </w:rPr>
        <w:t xml:space="preserve">. </w:t>
      </w:r>
      <w:r w:rsidRPr="00CC2FA3">
        <w:rPr>
          <w:w w:val="85"/>
          <w:sz w:val="22"/>
          <w:szCs w:val="22"/>
        </w:rPr>
        <w:t>Documentul</w:t>
      </w:r>
      <w:r w:rsidR="00DB7A93" w:rsidRPr="00CC2FA3">
        <w:rPr>
          <w:w w:val="85"/>
          <w:sz w:val="22"/>
          <w:szCs w:val="22"/>
        </w:rPr>
        <w:t xml:space="preserve"> </w:t>
      </w:r>
      <w:r w:rsidRPr="00CC2FA3">
        <w:rPr>
          <w:w w:val="85"/>
          <w:sz w:val="22"/>
          <w:szCs w:val="22"/>
        </w:rPr>
        <w:t>de</w:t>
      </w:r>
      <w:r w:rsidR="00DB7A93" w:rsidRPr="00CC2FA3">
        <w:rPr>
          <w:w w:val="85"/>
          <w:sz w:val="22"/>
          <w:szCs w:val="22"/>
        </w:rPr>
        <w:t xml:space="preserve"> </w:t>
      </w:r>
      <w:r w:rsidRPr="00CC2FA3">
        <w:rPr>
          <w:w w:val="85"/>
          <w:sz w:val="22"/>
          <w:szCs w:val="22"/>
        </w:rPr>
        <w:t>Poziție</w:t>
      </w:r>
      <w:r w:rsidR="00DB7A93" w:rsidRPr="00CC2FA3">
        <w:rPr>
          <w:w w:val="85"/>
          <w:sz w:val="22"/>
          <w:szCs w:val="22"/>
        </w:rPr>
        <w:t xml:space="preserve"> </w:t>
      </w:r>
      <w:r w:rsidRPr="00CC2FA3">
        <w:rPr>
          <w:w w:val="85"/>
          <w:sz w:val="22"/>
          <w:szCs w:val="22"/>
        </w:rPr>
        <w:t>privind</w:t>
      </w:r>
      <w:r w:rsidR="00DB7A93" w:rsidRPr="00CC2FA3">
        <w:rPr>
          <w:w w:val="85"/>
          <w:sz w:val="22"/>
          <w:szCs w:val="22"/>
        </w:rPr>
        <w:t xml:space="preserve"> </w:t>
      </w:r>
      <w:r w:rsidRPr="00CC2FA3">
        <w:rPr>
          <w:w w:val="85"/>
          <w:sz w:val="22"/>
          <w:szCs w:val="22"/>
        </w:rPr>
        <w:t>modul</w:t>
      </w:r>
      <w:r w:rsidR="00DB7A93" w:rsidRPr="00CC2FA3">
        <w:rPr>
          <w:w w:val="85"/>
          <w:sz w:val="22"/>
          <w:szCs w:val="22"/>
        </w:rPr>
        <w:t xml:space="preserve"> </w:t>
      </w:r>
      <w:r w:rsidRPr="00CC2FA3">
        <w:rPr>
          <w:w w:val="85"/>
          <w:sz w:val="22"/>
          <w:szCs w:val="22"/>
        </w:rPr>
        <w:t>de</w:t>
      </w:r>
      <w:r w:rsidR="00DB7A93" w:rsidRPr="00CC2FA3">
        <w:rPr>
          <w:w w:val="85"/>
          <w:sz w:val="22"/>
          <w:szCs w:val="22"/>
        </w:rPr>
        <w:t xml:space="preserve"> </w:t>
      </w:r>
      <w:r w:rsidRPr="00CC2FA3">
        <w:rPr>
          <w:w w:val="85"/>
          <w:sz w:val="22"/>
          <w:szCs w:val="22"/>
        </w:rPr>
        <w:t>implementare</w:t>
      </w:r>
      <w:r w:rsidR="00DB7A93" w:rsidRPr="00CC2FA3">
        <w:rPr>
          <w:w w:val="85"/>
          <w:sz w:val="22"/>
          <w:szCs w:val="22"/>
        </w:rPr>
        <w:t xml:space="preserve"> </w:t>
      </w:r>
      <w:r w:rsidRPr="00CC2FA3">
        <w:rPr>
          <w:w w:val="85"/>
          <w:sz w:val="22"/>
          <w:szCs w:val="22"/>
        </w:rPr>
        <w:t>a</w:t>
      </w:r>
      <w:r w:rsidR="00DB7A93" w:rsidRPr="00CC2FA3">
        <w:rPr>
          <w:w w:val="85"/>
          <w:sz w:val="22"/>
          <w:szCs w:val="22"/>
        </w:rPr>
        <w:t xml:space="preserve"> </w:t>
      </w:r>
      <w:r w:rsidRPr="00CC2FA3">
        <w:rPr>
          <w:w w:val="85"/>
          <w:sz w:val="22"/>
          <w:szCs w:val="22"/>
        </w:rPr>
        <w:t>Proiectului</w:t>
      </w:r>
      <w:r w:rsidR="00DB7A93" w:rsidRPr="00CC2FA3">
        <w:rPr>
          <w:w w:val="85"/>
          <w:sz w:val="22"/>
          <w:szCs w:val="22"/>
        </w:rPr>
        <w:t xml:space="preserve"> </w:t>
      </w:r>
      <w:r w:rsidRPr="00CC2FA3">
        <w:rPr>
          <w:w w:val="85"/>
          <w:sz w:val="22"/>
          <w:szCs w:val="22"/>
        </w:rPr>
        <w:t>„Sistem</w:t>
      </w:r>
      <w:r w:rsidR="00DB7A93" w:rsidRPr="00CC2FA3">
        <w:rPr>
          <w:w w:val="85"/>
          <w:sz w:val="22"/>
          <w:szCs w:val="22"/>
        </w:rPr>
        <w:t xml:space="preserve"> </w:t>
      </w:r>
      <w:r w:rsidRPr="00CC2FA3">
        <w:rPr>
          <w:w w:val="85"/>
          <w:sz w:val="22"/>
          <w:szCs w:val="22"/>
        </w:rPr>
        <w:t>de</w:t>
      </w:r>
      <w:r w:rsidR="00DB7A93" w:rsidRPr="00CC2FA3">
        <w:rPr>
          <w:w w:val="85"/>
          <w:sz w:val="22"/>
          <w:szCs w:val="22"/>
        </w:rPr>
        <w:t xml:space="preserve"> </w:t>
      </w:r>
      <w:r w:rsidRPr="00CC2FA3">
        <w:rPr>
          <w:w w:val="85"/>
          <w:sz w:val="22"/>
          <w:szCs w:val="22"/>
        </w:rPr>
        <w:t xml:space="preserve">management integrat al deșeurilor în județul Constanța” semnat de către reprezentanții tuturor unităților </w:t>
      </w:r>
      <w:r w:rsidRPr="00CC2FA3">
        <w:rPr>
          <w:w w:val="90"/>
          <w:sz w:val="22"/>
          <w:szCs w:val="22"/>
        </w:rPr>
        <w:t>administrativ</w:t>
      </w:r>
      <w:r w:rsidR="00DB7A93" w:rsidRPr="00CC2FA3">
        <w:rPr>
          <w:w w:val="90"/>
          <w:sz w:val="22"/>
          <w:szCs w:val="22"/>
        </w:rPr>
        <w:t xml:space="preserve"> </w:t>
      </w:r>
      <w:r w:rsidRPr="00CC2FA3">
        <w:rPr>
          <w:w w:val="90"/>
          <w:sz w:val="22"/>
          <w:szCs w:val="22"/>
        </w:rPr>
        <w:t>teritoriale</w:t>
      </w:r>
      <w:r w:rsidR="00DB7A93" w:rsidRPr="00CC2FA3">
        <w:rPr>
          <w:w w:val="90"/>
          <w:sz w:val="22"/>
          <w:szCs w:val="22"/>
        </w:rPr>
        <w:t xml:space="preserve"> </w:t>
      </w:r>
      <w:r w:rsidRPr="00CC2FA3">
        <w:rPr>
          <w:w w:val="90"/>
          <w:sz w:val="22"/>
          <w:szCs w:val="22"/>
        </w:rPr>
        <w:t>din</w:t>
      </w:r>
      <w:r w:rsidR="00DB7A93" w:rsidRPr="00CC2FA3">
        <w:rPr>
          <w:w w:val="90"/>
          <w:sz w:val="22"/>
          <w:szCs w:val="22"/>
        </w:rPr>
        <w:t xml:space="preserve"> </w:t>
      </w:r>
      <w:r w:rsidRPr="00CC2FA3">
        <w:rPr>
          <w:w w:val="90"/>
          <w:sz w:val="22"/>
          <w:szCs w:val="22"/>
        </w:rPr>
        <w:t>județ</w:t>
      </w:r>
      <w:r w:rsidR="00DB7A93" w:rsidRPr="00CC2FA3">
        <w:rPr>
          <w:w w:val="90"/>
          <w:sz w:val="22"/>
          <w:szCs w:val="22"/>
        </w:rPr>
        <w:t xml:space="preserve"> </w:t>
      </w:r>
      <w:r w:rsidRPr="00CC2FA3">
        <w:rPr>
          <w:w w:val="90"/>
          <w:sz w:val="22"/>
          <w:szCs w:val="22"/>
        </w:rPr>
        <w:t>membre</w:t>
      </w:r>
      <w:r w:rsidR="00DB7A93" w:rsidRPr="00CC2FA3">
        <w:rPr>
          <w:w w:val="90"/>
          <w:sz w:val="22"/>
          <w:szCs w:val="22"/>
        </w:rPr>
        <w:t xml:space="preserve"> </w:t>
      </w:r>
      <w:r w:rsidRPr="00CC2FA3">
        <w:rPr>
          <w:w w:val="90"/>
          <w:sz w:val="22"/>
          <w:szCs w:val="22"/>
        </w:rPr>
        <w:t>ale</w:t>
      </w:r>
      <w:r w:rsidR="00DB7A93" w:rsidRPr="00CC2FA3">
        <w:rPr>
          <w:w w:val="90"/>
          <w:sz w:val="22"/>
          <w:szCs w:val="22"/>
        </w:rPr>
        <w:t xml:space="preserve"> </w:t>
      </w:r>
      <w:r w:rsidRPr="00CC2FA3">
        <w:rPr>
          <w:w w:val="90"/>
          <w:sz w:val="22"/>
          <w:szCs w:val="22"/>
        </w:rPr>
        <w:t>Asociatiei</w:t>
      </w:r>
      <w:r w:rsidR="00DB7A93" w:rsidRPr="00CC2FA3">
        <w:rPr>
          <w:w w:val="90"/>
          <w:sz w:val="22"/>
          <w:szCs w:val="22"/>
        </w:rPr>
        <w:t xml:space="preserve"> </w:t>
      </w:r>
      <w:r w:rsidRPr="00CC2FA3">
        <w:rPr>
          <w:w w:val="90"/>
          <w:sz w:val="22"/>
          <w:szCs w:val="22"/>
        </w:rPr>
        <w:t>de</w:t>
      </w:r>
      <w:r w:rsidR="00DB7A93" w:rsidRPr="00CC2FA3">
        <w:rPr>
          <w:w w:val="90"/>
          <w:sz w:val="22"/>
          <w:szCs w:val="22"/>
        </w:rPr>
        <w:t xml:space="preserve"> </w:t>
      </w:r>
      <w:r w:rsidRPr="00CC2FA3">
        <w:rPr>
          <w:w w:val="90"/>
          <w:sz w:val="22"/>
          <w:szCs w:val="22"/>
        </w:rPr>
        <w:t xml:space="preserve">Dezvoltare Intercomunitara </w:t>
      </w:r>
      <w:r w:rsidRPr="00CC2FA3">
        <w:rPr>
          <w:w w:val="80"/>
          <w:sz w:val="22"/>
          <w:szCs w:val="22"/>
        </w:rPr>
        <w:t xml:space="preserve">“Dobrogea”, prevede că pentru asigurarea finanțării serviciilor de colectare, transport, sortare, </w:t>
      </w:r>
      <w:r w:rsidRPr="00CC2FA3">
        <w:rPr>
          <w:w w:val="85"/>
          <w:sz w:val="22"/>
          <w:szCs w:val="22"/>
        </w:rPr>
        <w:t>transfer, tratare mecanobiologica, compostare, depozitare și monitorizare post</w:t>
      </w:r>
      <w:r w:rsidR="00E1771D">
        <w:rPr>
          <w:w w:val="85"/>
          <w:sz w:val="22"/>
          <w:szCs w:val="22"/>
        </w:rPr>
        <w:t xml:space="preserve"> </w:t>
      </w:r>
      <w:r w:rsidRPr="00CC2FA3">
        <w:rPr>
          <w:w w:val="85"/>
          <w:sz w:val="22"/>
          <w:szCs w:val="22"/>
        </w:rPr>
        <w:t xml:space="preserve">închidere a </w:t>
      </w:r>
      <w:r w:rsidRPr="00CC2FA3">
        <w:rPr>
          <w:w w:val="80"/>
          <w:sz w:val="22"/>
          <w:szCs w:val="22"/>
        </w:rPr>
        <w:t>depozitelor neconforme, părțile convin de comun acord să stabilească, în condițiile legii,</w:t>
      </w:r>
      <w:r w:rsidR="00CC2FA3" w:rsidRPr="00CC2FA3">
        <w:rPr>
          <w:w w:val="80"/>
          <w:sz w:val="22"/>
          <w:szCs w:val="22"/>
        </w:rPr>
        <w:t xml:space="preserve"> </w:t>
      </w:r>
      <w:r w:rsidRPr="00CC2FA3">
        <w:rPr>
          <w:b/>
          <w:w w:val="80"/>
          <w:sz w:val="22"/>
          <w:szCs w:val="22"/>
        </w:rPr>
        <w:t>taxe speciale în sarcina beneficiarilor acestor servicii (utilizatori casnici și non casnici).</w:t>
      </w:r>
    </w:p>
    <w:p w:rsidR="008F048B" w:rsidRPr="00DB7A93" w:rsidRDefault="008F048B" w:rsidP="00983E71">
      <w:pPr>
        <w:pStyle w:val="BodyText"/>
        <w:spacing w:line="276" w:lineRule="auto"/>
        <w:jc w:val="both"/>
        <w:rPr>
          <w:rFonts w:ascii="Times New Roman" w:hAnsi="Times New Roman" w:cs="Times New Roman"/>
          <w:b/>
        </w:rPr>
        <w:sectPr w:rsidR="008F048B" w:rsidRPr="00DB7A93" w:rsidSect="000200EA">
          <w:headerReference w:type="default" r:id="rId8"/>
          <w:footerReference w:type="default" r:id="rId9"/>
          <w:type w:val="continuous"/>
          <w:pgSz w:w="11910" w:h="16840"/>
          <w:pgMar w:top="720" w:right="720" w:bottom="720" w:left="720" w:header="0" w:footer="1044" w:gutter="0"/>
          <w:pgNumType w:start="1"/>
          <w:cols w:space="720"/>
          <w:docGrid w:linePitch="299"/>
        </w:sectPr>
      </w:pPr>
    </w:p>
    <w:p w:rsidR="008F048B" w:rsidRPr="00CC2FA3" w:rsidRDefault="00506B67" w:rsidP="00555502">
      <w:pPr>
        <w:pStyle w:val="BodyText"/>
        <w:spacing w:before="82" w:line="276" w:lineRule="auto"/>
        <w:ind w:left="1017" w:right="-31" w:hanging="852"/>
        <w:jc w:val="both"/>
        <w:rPr>
          <w:sz w:val="22"/>
          <w:szCs w:val="22"/>
        </w:rPr>
      </w:pPr>
      <w:r w:rsidRPr="000200EA">
        <w:rPr>
          <w:rFonts w:ascii="Times New Roman" w:hAnsi="Times New Roman" w:cs="Times New Roman"/>
          <w:b/>
          <w:w w:val="90"/>
        </w:rPr>
        <w:lastRenderedPageBreak/>
        <w:t>Art.5</w:t>
      </w:r>
      <w:r w:rsidR="00983E71" w:rsidRPr="00CC2FA3">
        <w:rPr>
          <w:b/>
          <w:w w:val="90"/>
          <w:sz w:val="22"/>
          <w:szCs w:val="22"/>
        </w:rPr>
        <w:t xml:space="preserve">. </w:t>
      </w:r>
      <w:r w:rsidRPr="00CC2FA3">
        <w:rPr>
          <w:w w:val="90"/>
          <w:sz w:val="22"/>
          <w:szCs w:val="22"/>
        </w:rPr>
        <w:t>Cuantumul</w:t>
      </w:r>
      <w:r w:rsidR="00DB7A93" w:rsidRPr="00CC2FA3">
        <w:rPr>
          <w:w w:val="90"/>
          <w:sz w:val="22"/>
          <w:szCs w:val="22"/>
        </w:rPr>
        <w:t xml:space="preserve"> </w:t>
      </w:r>
      <w:r w:rsidRPr="00CC2FA3">
        <w:rPr>
          <w:w w:val="90"/>
          <w:sz w:val="22"/>
          <w:szCs w:val="22"/>
        </w:rPr>
        <w:t>taxei</w:t>
      </w:r>
      <w:r w:rsidR="00DB7A93" w:rsidRPr="00CC2FA3">
        <w:rPr>
          <w:w w:val="90"/>
          <w:sz w:val="22"/>
          <w:szCs w:val="22"/>
        </w:rPr>
        <w:t xml:space="preserve"> </w:t>
      </w:r>
      <w:r w:rsidRPr="00CC2FA3">
        <w:rPr>
          <w:w w:val="90"/>
          <w:sz w:val="22"/>
          <w:szCs w:val="22"/>
        </w:rPr>
        <w:t>speciale</w:t>
      </w:r>
      <w:r w:rsidR="00DB7A93" w:rsidRPr="00CC2FA3">
        <w:rPr>
          <w:w w:val="90"/>
          <w:sz w:val="22"/>
          <w:szCs w:val="22"/>
        </w:rPr>
        <w:t xml:space="preserve"> </w:t>
      </w:r>
      <w:r w:rsidRPr="00CC2FA3">
        <w:rPr>
          <w:w w:val="90"/>
          <w:sz w:val="22"/>
          <w:szCs w:val="22"/>
        </w:rPr>
        <w:t>de</w:t>
      </w:r>
      <w:r w:rsidR="00DB7A93" w:rsidRPr="00CC2FA3">
        <w:rPr>
          <w:w w:val="90"/>
          <w:sz w:val="22"/>
          <w:szCs w:val="22"/>
        </w:rPr>
        <w:t xml:space="preserve"> </w:t>
      </w:r>
      <w:r w:rsidRPr="00CC2FA3">
        <w:rPr>
          <w:w w:val="90"/>
          <w:sz w:val="22"/>
          <w:szCs w:val="22"/>
        </w:rPr>
        <w:t>salubrizare</w:t>
      </w:r>
      <w:r w:rsidR="00DB7A93" w:rsidRPr="00CC2FA3">
        <w:rPr>
          <w:w w:val="90"/>
          <w:sz w:val="22"/>
          <w:szCs w:val="22"/>
        </w:rPr>
        <w:t xml:space="preserve"> </w:t>
      </w:r>
      <w:r w:rsidRPr="00CC2FA3">
        <w:rPr>
          <w:w w:val="90"/>
          <w:sz w:val="22"/>
          <w:szCs w:val="22"/>
        </w:rPr>
        <w:t>se</w:t>
      </w:r>
      <w:r w:rsidR="00DB7A93" w:rsidRPr="00CC2FA3">
        <w:rPr>
          <w:w w:val="90"/>
          <w:sz w:val="22"/>
          <w:szCs w:val="22"/>
        </w:rPr>
        <w:t xml:space="preserve"> </w:t>
      </w:r>
      <w:r w:rsidRPr="00CC2FA3">
        <w:rPr>
          <w:w w:val="90"/>
          <w:sz w:val="22"/>
          <w:szCs w:val="22"/>
        </w:rPr>
        <w:t>stabilește</w:t>
      </w:r>
      <w:r w:rsidR="00DB7A93" w:rsidRPr="00CC2FA3">
        <w:rPr>
          <w:w w:val="90"/>
          <w:sz w:val="22"/>
          <w:szCs w:val="22"/>
        </w:rPr>
        <w:t xml:space="preserve"> </w:t>
      </w:r>
      <w:r w:rsidRPr="00CC2FA3">
        <w:rPr>
          <w:w w:val="90"/>
          <w:sz w:val="22"/>
          <w:szCs w:val="22"/>
        </w:rPr>
        <w:t>anual</w:t>
      </w:r>
      <w:r w:rsidR="00DB7A93" w:rsidRPr="00CC2FA3">
        <w:rPr>
          <w:w w:val="90"/>
          <w:sz w:val="22"/>
          <w:szCs w:val="22"/>
        </w:rPr>
        <w:t xml:space="preserve"> </w:t>
      </w:r>
      <w:r w:rsidRPr="00CC2FA3">
        <w:rPr>
          <w:w w:val="90"/>
          <w:sz w:val="22"/>
          <w:szCs w:val="22"/>
        </w:rPr>
        <w:t>și</w:t>
      </w:r>
      <w:r w:rsidR="00DB7A93" w:rsidRPr="00CC2FA3">
        <w:rPr>
          <w:w w:val="90"/>
          <w:sz w:val="22"/>
          <w:szCs w:val="22"/>
        </w:rPr>
        <w:t xml:space="preserve"> </w:t>
      </w:r>
      <w:r w:rsidRPr="00CC2FA3">
        <w:rPr>
          <w:w w:val="90"/>
          <w:sz w:val="22"/>
          <w:szCs w:val="22"/>
        </w:rPr>
        <w:t>se</w:t>
      </w:r>
      <w:r w:rsidR="00DB7A93" w:rsidRPr="00CC2FA3">
        <w:rPr>
          <w:w w:val="90"/>
          <w:sz w:val="22"/>
          <w:szCs w:val="22"/>
        </w:rPr>
        <w:t xml:space="preserve"> </w:t>
      </w:r>
      <w:r w:rsidRPr="00CC2FA3">
        <w:rPr>
          <w:w w:val="90"/>
          <w:sz w:val="22"/>
          <w:szCs w:val="22"/>
        </w:rPr>
        <w:t>aprobă</w:t>
      </w:r>
      <w:r w:rsidR="00DB7A93" w:rsidRPr="00CC2FA3">
        <w:rPr>
          <w:w w:val="90"/>
          <w:sz w:val="22"/>
          <w:szCs w:val="22"/>
        </w:rPr>
        <w:t xml:space="preserve"> </w:t>
      </w:r>
      <w:r w:rsidRPr="00CC2FA3">
        <w:rPr>
          <w:w w:val="90"/>
          <w:sz w:val="22"/>
          <w:szCs w:val="22"/>
        </w:rPr>
        <w:t>prin</w:t>
      </w:r>
      <w:r w:rsidR="00DB7A93" w:rsidRPr="00CC2FA3">
        <w:rPr>
          <w:w w:val="90"/>
          <w:sz w:val="22"/>
          <w:szCs w:val="22"/>
        </w:rPr>
        <w:t xml:space="preserve"> </w:t>
      </w:r>
      <w:r w:rsidRPr="00CC2FA3">
        <w:rPr>
          <w:w w:val="90"/>
          <w:sz w:val="22"/>
          <w:szCs w:val="22"/>
        </w:rPr>
        <w:t>hotărârea Consiliului Local, urmărirea și încasarea taxei speciale urmând a se face de c</w:t>
      </w:r>
      <w:r w:rsidR="007A4374">
        <w:rPr>
          <w:w w:val="90"/>
          <w:sz w:val="22"/>
          <w:szCs w:val="22"/>
        </w:rPr>
        <w:t>ă</w:t>
      </w:r>
      <w:r w:rsidRPr="00CC2FA3">
        <w:rPr>
          <w:w w:val="90"/>
          <w:sz w:val="22"/>
          <w:szCs w:val="22"/>
        </w:rPr>
        <w:t>tre</w:t>
      </w:r>
      <w:r w:rsidR="00297E50" w:rsidRPr="00CC2FA3">
        <w:rPr>
          <w:w w:val="90"/>
          <w:sz w:val="22"/>
          <w:szCs w:val="22"/>
        </w:rPr>
        <w:t xml:space="preserve"> </w:t>
      </w:r>
      <w:r w:rsidRPr="00CC2FA3">
        <w:rPr>
          <w:spacing w:val="-2"/>
          <w:w w:val="85"/>
        </w:rPr>
        <w:t>compartimentul de specialitate desemnat de primărie în acest scop.</w:t>
      </w:r>
    </w:p>
    <w:p w:rsidR="008F048B" w:rsidRPr="007A4374" w:rsidRDefault="008F048B" w:rsidP="00983E71">
      <w:pPr>
        <w:pStyle w:val="BodyText"/>
        <w:spacing w:before="162" w:line="276" w:lineRule="auto"/>
      </w:pPr>
    </w:p>
    <w:p w:rsidR="008F048B" w:rsidRPr="007A4374" w:rsidRDefault="00506B67" w:rsidP="00983E71">
      <w:pPr>
        <w:pStyle w:val="ListParagraph"/>
        <w:numPr>
          <w:ilvl w:val="0"/>
          <w:numId w:val="14"/>
        </w:numPr>
        <w:tabs>
          <w:tab w:val="left" w:pos="885"/>
        </w:tabs>
        <w:spacing w:line="276" w:lineRule="auto"/>
        <w:rPr>
          <w:b/>
          <w:color w:val="365F91"/>
          <w:sz w:val="24"/>
          <w:szCs w:val="24"/>
        </w:rPr>
      </w:pPr>
      <w:r w:rsidRPr="007A4374">
        <w:rPr>
          <w:b/>
          <w:color w:val="365F91"/>
          <w:w w:val="80"/>
          <w:sz w:val="24"/>
          <w:szCs w:val="24"/>
        </w:rPr>
        <w:t>MODALITĂȚI</w:t>
      </w:r>
      <w:r w:rsidR="00CC2FA3" w:rsidRPr="007A4374">
        <w:rPr>
          <w:b/>
          <w:color w:val="365F91"/>
          <w:w w:val="80"/>
          <w:sz w:val="24"/>
          <w:szCs w:val="24"/>
        </w:rPr>
        <w:t xml:space="preserve"> </w:t>
      </w:r>
      <w:r w:rsidRPr="007A4374">
        <w:rPr>
          <w:b/>
          <w:color w:val="365F91"/>
          <w:w w:val="80"/>
          <w:sz w:val="24"/>
          <w:szCs w:val="24"/>
        </w:rPr>
        <w:t>DE</w:t>
      </w:r>
      <w:r w:rsidR="00CC2FA3" w:rsidRPr="007A4374">
        <w:rPr>
          <w:b/>
          <w:color w:val="365F91"/>
          <w:w w:val="80"/>
          <w:sz w:val="24"/>
          <w:szCs w:val="24"/>
        </w:rPr>
        <w:t xml:space="preserve"> </w:t>
      </w:r>
      <w:r w:rsidRPr="007A4374">
        <w:rPr>
          <w:b/>
          <w:color w:val="365F91"/>
          <w:w w:val="80"/>
          <w:sz w:val="24"/>
          <w:szCs w:val="24"/>
        </w:rPr>
        <w:t>STABILIRE</w:t>
      </w:r>
      <w:r w:rsidR="00CC2FA3" w:rsidRPr="007A4374">
        <w:rPr>
          <w:b/>
          <w:color w:val="365F91"/>
          <w:w w:val="80"/>
          <w:sz w:val="24"/>
          <w:szCs w:val="24"/>
        </w:rPr>
        <w:t xml:space="preserve"> </w:t>
      </w:r>
      <w:r w:rsidRPr="007A4374">
        <w:rPr>
          <w:b/>
          <w:color w:val="365F91"/>
          <w:w w:val="80"/>
          <w:sz w:val="24"/>
          <w:szCs w:val="24"/>
        </w:rPr>
        <w:t>A</w:t>
      </w:r>
      <w:r w:rsidR="00CC2FA3" w:rsidRPr="007A4374">
        <w:rPr>
          <w:b/>
          <w:color w:val="365F91"/>
          <w:w w:val="80"/>
          <w:sz w:val="24"/>
          <w:szCs w:val="24"/>
        </w:rPr>
        <w:t xml:space="preserve"> </w:t>
      </w:r>
      <w:r w:rsidRPr="007A4374">
        <w:rPr>
          <w:b/>
          <w:color w:val="365F91"/>
          <w:w w:val="80"/>
          <w:sz w:val="24"/>
          <w:szCs w:val="24"/>
        </w:rPr>
        <w:t>TAXEI</w:t>
      </w:r>
      <w:r w:rsidR="00CC2FA3" w:rsidRPr="007A4374">
        <w:rPr>
          <w:b/>
          <w:color w:val="365F91"/>
          <w:w w:val="80"/>
          <w:sz w:val="24"/>
          <w:szCs w:val="24"/>
        </w:rPr>
        <w:t xml:space="preserve"> </w:t>
      </w:r>
      <w:r w:rsidRPr="007A4374">
        <w:rPr>
          <w:b/>
          <w:color w:val="365F91"/>
          <w:w w:val="80"/>
          <w:sz w:val="24"/>
          <w:szCs w:val="24"/>
        </w:rPr>
        <w:t>SPECIALE</w:t>
      </w:r>
      <w:r w:rsidR="00CC2FA3" w:rsidRPr="007A4374">
        <w:rPr>
          <w:b/>
          <w:color w:val="365F91"/>
          <w:w w:val="80"/>
          <w:sz w:val="24"/>
          <w:szCs w:val="24"/>
        </w:rPr>
        <w:t xml:space="preserve"> </w:t>
      </w:r>
      <w:r w:rsidRPr="007A4374">
        <w:rPr>
          <w:b/>
          <w:color w:val="365F91"/>
          <w:w w:val="80"/>
          <w:sz w:val="24"/>
          <w:szCs w:val="24"/>
        </w:rPr>
        <w:t>DE</w:t>
      </w:r>
      <w:r w:rsidR="00CC2FA3" w:rsidRPr="007A4374">
        <w:rPr>
          <w:b/>
          <w:color w:val="365F91"/>
          <w:w w:val="80"/>
          <w:sz w:val="24"/>
          <w:szCs w:val="24"/>
        </w:rPr>
        <w:t xml:space="preserve"> </w:t>
      </w:r>
      <w:r w:rsidRPr="007A4374">
        <w:rPr>
          <w:b/>
          <w:color w:val="365F91"/>
          <w:spacing w:val="-2"/>
          <w:w w:val="80"/>
          <w:sz w:val="24"/>
          <w:szCs w:val="24"/>
        </w:rPr>
        <w:t>SALUBRIZARE</w:t>
      </w:r>
    </w:p>
    <w:p w:rsidR="008F048B" w:rsidRPr="00CC2FA3" w:rsidRDefault="00506B67" w:rsidP="00CC2FA3">
      <w:pPr>
        <w:pStyle w:val="Heading1"/>
        <w:numPr>
          <w:ilvl w:val="1"/>
          <w:numId w:val="14"/>
        </w:numPr>
        <w:tabs>
          <w:tab w:val="left" w:pos="1312"/>
        </w:tabs>
        <w:spacing w:before="242" w:line="276" w:lineRule="auto"/>
        <w:rPr>
          <w:sz w:val="22"/>
          <w:szCs w:val="22"/>
        </w:rPr>
      </w:pPr>
      <w:r w:rsidRPr="00CC2FA3">
        <w:rPr>
          <w:color w:val="365F91"/>
          <w:w w:val="80"/>
          <w:sz w:val="22"/>
          <w:szCs w:val="22"/>
        </w:rPr>
        <w:t>Aspecte</w:t>
      </w:r>
      <w:r w:rsidR="00297E50" w:rsidRPr="00CC2FA3">
        <w:rPr>
          <w:color w:val="365F91"/>
          <w:w w:val="80"/>
          <w:sz w:val="22"/>
          <w:szCs w:val="22"/>
        </w:rPr>
        <w:t xml:space="preserve"> </w:t>
      </w:r>
      <w:r w:rsidRPr="00CC2FA3">
        <w:rPr>
          <w:color w:val="365F91"/>
          <w:spacing w:val="-2"/>
          <w:w w:val="90"/>
          <w:sz w:val="22"/>
          <w:szCs w:val="22"/>
        </w:rPr>
        <w:t>generale</w:t>
      </w:r>
    </w:p>
    <w:p w:rsidR="008F048B" w:rsidRPr="00CC2FA3" w:rsidRDefault="00506B67" w:rsidP="00CC2FA3">
      <w:pPr>
        <w:pStyle w:val="BodyText"/>
        <w:spacing w:before="240" w:line="276" w:lineRule="auto"/>
        <w:ind w:left="1017" w:hanging="852"/>
        <w:jc w:val="both"/>
        <w:rPr>
          <w:sz w:val="22"/>
          <w:szCs w:val="22"/>
        </w:rPr>
      </w:pPr>
      <w:r w:rsidRPr="00CC2FA3">
        <w:rPr>
          <w:b/>
          <w:w w:val="90"/>
          <w:sz w:val="22"/>
          <w:szCs w:val="22"/>
        </w:rPr>
        <w:t>Art.6</w:t>
      </w:r>
      <w:r w:rsidR="00DB7A93" w:rsidRPr="00CC2FA3">
        <w:rPr>
          <w:b/>
          <w:w w:val="90"/>
          <w:sz w:val="22"/>
          <w:szCs w:val="22"/>
        </w:rPr>
        <w:t xml:space="preserve">. </w:t>
      </w:r>
      <w:r w:rsidRPr="007A4374">
        <w:rPr>
          <w:rFonts w:ascii="Times New Roman" w:hAnsi="Times New Roman" w:cs="Times New Roman"/>
          <w:w w:val="90"/>
        </w:rPr>
        <w:t>Comuna</w:t>
      </w:r>
      <w:r w:rsidR="00297E50" w:rsidRPr="007A4374">
        <w:rPr>
          <w:rFonts w:ascii="Times New Roman" w:hAnsi="Times New Roman" w:cs="Times New Roman"/>
          <w:w w:val="90"/>
        </w:rPr>
        <w:t xml:space="preserve"> </w:t>
      </w:r>
      <w:r w:rsidR="00DB7A93" w:rsidRPr="007A4374">
        <w:rPr>
          <w:rFonts w:ascii="Times New Roman" w:hAnsi="Times New Roman" w:cs="Times New Roman"/>
          <w:w w:val="90"/>
        </w:rPr>
        <w:t xml:space="preserve">Târgușor </w:t>
      </w:r>
      <w:r w:rsidRPr="007A4374">
        <w:rPr>
          <w:rFonts w:ascii="Times New Roman" w:hAnsi="Times New Roman" w:cs="Times New Roman"/>
          <w:w w:val="90"/>
        </w:rPr>
        <w:t>instituie</w:t>
      </w:r>
      <w:r w:rsidR="00297E50" w:rsidRPr="007A4374">
        <w:rPr>
          <w:rFonts w:ascii="Times New Roman" w:hAnsi="Times New Roman" w:cs="Times New Roman"/>
          <w:w w:val="90"/>
        </w:rPr>
        <w:t xml:space="preserve"> </w:t>
      </w:r>
      <w:r w:rsidRPr="007A4374">
        <w:rPr>
          <w:rFonts w:ascii="Times New Roman" w:hAnsi="Times New Roman" w:cs="Times New Roman"/>
          <w:w w:val="90"/>
        </w:rPr>
        <w:t>taxa</w:t>
      </w:r>
      <w:r w:rsidR="00297E50" w:rsidRPr="007A4374">
        <w:rPr>
          <w:rFonts w:ascii="Times New Roman" w:hAnsi="Times New Roman" w:cs="Times New Roman"/>
          <w:w w:val="90"/>
        </w:rPr>
        <w:t xml:space="preserve"> </w:t>
      </w:r>
      <w:r w:rsidRPr="007A4374">
        <w:rPr>
          <w:rFonts w:ascii="Times New Roman" w:hAnsi="Times New Roman" w:cs="Times New Roman"/>
          <w:w w:val="90"/>
        </w:rPr>
        <w:t>specială</w:t>
      </w:r>
      <w:r w:rsidR="00297E50" w:rsidRPr="007A4374">
        <w:rPr>
          <w:rFonts w:ascii="Times New Roman" w:hAnsi="Times New Roman" w:cs="Times New Roman"/>
          <w:w w:val="90"/>
        </w:rPr>
        <w:t xml:space="preserve"> </w:t>
      </w:r>
      <w:r w:rsidRPr="007A4374">
        <w:rPr>
          <w:rFonts w:ascii="Times New Roman" w:hAnsi="Times New Roman" w:cs="Times New Roman"/>
          <w:w w:val="90"/>
        </w:rPr>
        <w:t>de</w:t>
      </w:r>
      <w:r w:rsidR="00297E50" w:rsidRPr="007A4374">
        <w:rPr>
          <w:rFonts w:ascii="Times New Roman" w:hAnsi="Times New Roman" w:cs="Times New Roman"/>
          <w:w w:val="90"/>
        </w:rPr>
        <w:t xml:space="preserve"> </w:t>
      </w:r>
      <w:r w:rsidRPr="007A4374">
        <w:rPr>
          <w:rFonts w:ascii="Times New Roman" w:hAnsi="Times New Roman" w:cs="Times New Roman"/>
          <w:w w:val="90"/>
        </w:rPr>
        <w:t>salubrizare</w:t>
      </w:r>
      <w:r w:rsidR="00297E50" w:rsidRPr="007A4374">
        <w:rPr>
          <w:rFonts w:ascii="Times New Roman" w:hAnsi="Times New Roman" w:cs="Times New Roman"/>
          <w:w w:val="90"/>
        </w:rPr>
        <w:t xml:space="preserve"> </w:t>
      </w:r>
      <w:r w:rsidRPr="007A4374">
        <w:rPr>
          <w:rFonts w:ascii="Times New Roman" w:hAnsi="Times New Roman" w:cs="Times New Roman"/>
          <w:w w:val="90"/>
        </w:rPr>
        <w:t>pentru</w:t>
      </w:r>
      <w:r w:rsidR="00297E50" w:rsidRPr="007A4374">
        <w:rPr>
          <w:rFonts w:ascii="Times New Roman" w:hAnsi="Times New Roman" w:cs="Times New Roman"/>
          <w:w w:val="90"/>
        </w:rPr>
        <w:t xml:space="preserve"> </w:t>
      </w:r>
      <w:r w:rsidRPr="007A4374">
        <w:rPr>
          <w:rFonts w:ascii="Times New Roman" w:hAnsi="Times New Roman" w:cs="Times New Roman"/>
          <w:w w:val="90"/>
        </w:rPr>
        <w:t>asigurarea</w:t>
      </w:r>
      <w:r w:rsidR="00297E50" w:rsidRPr="007A4374">
        <w:rPr>
          <w:rFonts w:ascii="Times New Roman" w:hAnsi="Times New Roman" w:cs="Times New Roman"/>
          <w:w w:val="90"/>
        </w:rPr>
        <w:t xml:space="preserve"> </w:t>
      </w:r>
      <w:r w:rsidRPr="007A4374">
        <w:rPr>
          <w:rFonts w:ascii="Times New Roman" w:hAnsi="Times New Roman" w:cs="Times New Roman"/>
          <w:w w:val="90"/>
        </w:rPr>
        <w:t>următoarelor</w:t>
      </w:r>
      <w:r w:rsidRPr="00CC2FA3">
        <w:rPr>
          <w:w w:val="90"/>
          <w:sz w:val="22"/>
          <w:szCs w:val="22"/>
        </w:rPr>
        <w:t xml:space="preserve"> </w:t>
      </w:r>
      <w:r w:rsidRPr="00CC2FA3">
        <w:rPr>
          <w:w w:val="85"/>
          <w:sz w:val="22"/>
          <w:szCs w:val="22"/>
        </w:rPr>
        <w:t>activități ale serviciului de salubrizare:</w:t>
      </w:r>
    </w:p>
    <w:p w:rsidR="008F048B" w:rsidRPr="00CC2FA3" w:rsidRDefault="00506B67" w:rsidP="00CC2FA3">
      <w:pPr>
        <w:pStyle w:val="ListParagraph"/>
        <w:numPr>
          <w:ilvl w:val="2"/>
          <w:numId w:val="14"/>
        </w:numPr>
        <w:tabs>
          <w:tab w:val="left" w:pos="1377"/>
        </w:tabs>
        <w:spacing w:before="199" w:line="276" w:lineRule="auto"/>
        <w:jc w:val="both"/>
      </w:pPr>
      <w:r w:rsidRPr="00CC2FA3">
        <w:rPr>
          <w:w w:val="80"/>
        </w:rPr>
        <w:t xml:space="preserve">Colectarea separată și transportul separat al deșeurilor municipale și al deșeurilor similare provenind din activități comerciale din industrie și instituții, inclusiv fracții colectate separat;, fără a aduce atingere fluxului de deșeuri de echipamente electrice si electronice, baterii și </w:t>
      </w:r>
      <w:r w:rsidR="007A4374">
        <w:rPr>
          <w:w w:val="80"/>
        </w:rPr>
        <w:t>acumulatori</w:t>
      </w:r>
      <w:r w:rsidRPr="00CC2FA3">
        <w:rPr>
          <w:w w:val="90"/>
        </w:rPr>
        <w:t xml:space="preserve"> ;</w:t>
      </w:r>
    </w:p>
    <w:p w:rsidR="008F048B" w:rsidRPr="00CC2FA3" w:rsidRDefault="00506B67" w:rsidP="00CC2FA3">
      <w:pPr>
        <w:pStyle w:val="ListParagraph"/>
        <w:numPr>
          <w:ilvl w:val="2"/>
          <w:numId w:val="14"/>
        </w:numPr>
        <w:tabs>
          <w:tab w:val="left" w:pos="1377"/>
        </w:tabs>
        <w:spacing w:line="276" w:lineRule="auto"/>
        <w:jc w:val="both"/>
      </w:pPr>
      <w:r w:rsidRPr="00CC2FA3">
        <w:rPr>
          <w:w w:val="80"/>
        </w:rPr>
        <w:t>sortarea deşeurilor de hârtie, carton, metal, plastic şi sticlă colectate separat din deşeurile</w:t>
      </w:r>
      <w:r w:rsidR="00297E50" w:rsidRPr="00CC2FA3">
        <w:rPr>
          <w:w w:val="80"/>
        </w:rPr>
        <w:t xml:space="preserve"> </w:t>
      </w:r>
      <w:r w:rsidRPr="00CC2FA3">
        <w:rPr>
          <w:w w:val="85"/>
        </w:rPr>
        <w:t>municipale în staţii de sortare</w:t>
      </w:r>
      <w:r w:rsidR="00297E50" w:rsidRPr="00CC2FA3">
        <w:rPr>
          <w:w w:val="85"/>
        </w:rPr>
        <w:t>;</w:t>
      </w:r>
    </w:p>
    <w:p w:rsidR="008F048B" w:rsidRPr="00CC2FA3" w:rsidRDefault="00506B67" w:rsidP="00CC2FA3">
      <w:pPr>
        <w:pStyle w:val="ListParagraph"/>
        <w:numPr>
          <w:ilvl w:val="2"/>
          <w:numId w:val="14"/>
        </w:numPr>
        <w:tabs>
          <w:tab w:val="left" w:pos="1377"/>
        </w:tabs>
        <w:spacing w:before="9" w:line="276" w:lineRule="auto"/>
        <w:jc w:val="both"/>
      </w:pPr>
      <w:r w:rsidRPr="00CC2FA3">
        <w:rPr>
          <w:w w:val="80"/>
        </w:rPr>
        <w:t xml:space="preserve">tratarea aerobă a biodeşeurilor colectate separat în instalaţii de compostare, inclusiv </w:t>
      </w:r>
      <w:r w:rsidRPr="00CC2FA3">
        <w:rPr>
          <w:w w:val="85"/>
        </w:rPr>
        <w:t>transportul</w:t>
      </w:r>
      <w:r w:rsidR="00297E50" w:rsidRPr="00CC2FA3">
        <w:rPr>
          <w:w w:val="85"/>
        </w:rPr>
        <w:t xml:space="preserve"> </w:t>
      </w:r>
      <w:r w:rsidRPr="00CC2FA3">
        <w:rPr>
          <w:w w:val="85"/>
        </w:rPr>
        <w:t>reziduurilor</w:t>
      </w:r>
      <w:r w:rsidR="00297E50" w:rsidRPr="00CC2FA3">
        <w:rPr>
          <w:w w:val="85"/>
        </w:rPr>
        <w:t xml:space="preserve"> </w:t>
      </w:r>
      <w:r w:rsidRPr="00CC2FA3">
        <w:rPr>
          <w:w w:val="85"/>
        </w:rPr>
        <w:t>la</w:t>
      </w:r>
      <w:r w:rsidR="00297E50" w:rsidRPr="00CC2FA3">
        <w:rPr>
          <w:w w:val="85"/>
        </w:rPr>
        <w:t xml:space="preserve"> </w:t>
      </w:r>
      <w:r w:rsidRPr="00CC2FA3">
        <w:rPr>
          <w:w w:val="85"/>
        </w:rPr>
        <w:t>depozitele</w:t>
      </w:r>
      <w:r w:rsidR="00297E50" w:rsidRPr="00CC2FA3">
        <w:rPr>
          <w:w w:val="85"/>
        </w:rPr>
        <w:t xml:space="preserve"> </w:t>
      </w:r>
      <w:r w:rsidRPr="00CC2FA3">
        <w:rPr>
          <w:w w:val="85"/>
        </w:rPr>
        <w:t>de</w:t>
      </w:r>
      <w:r w:rsidR="00297E50" w:rsidRPr="00CC2FA3">
        <w:rPr>
          <w:w w:val="85"/>
        </w:rPr>
        <w:t xml:space="preserve"> </w:t>
      </w:r>
      <w:r w:rsidRPr="00CC2FA3">
        <w:rPr>
          <w:w w:val="85"/>
        </w:rPr>
        <w:t>deşeuri;</w:t>
      </w:r>
    </w:p>
    <w:p w:rsidR="008F048B" w:rsidRPr="00CC2FA3" w:rsidRDefault="00506B67" w:rsidP="00CC2FA3">
      <w:pPr>
        <w:pStyle w:val="ListParagraph"/>
        <w:numPr>
          <w:ilvl w:val="2"/>
          <w:numId w:val="14"/>
        </w:numPr>
        <w:tabs>
          <w:tab w:val="left" w:pos="1377"/>
        </w:tabs>
        <w:spacing w:before="11" w:line="276" w:lineRule="auto"/>
        <w:jc w:val="both"/>
      </w:pPr>
      <w:r w:rsidRPr="00CC2FA3">
        <w:rPr>
          <w:w w:val="80"/>
        </w:rPr>
        <w:t>tratarea mecanobiologică a deşeurilor reziduale în instalaţiile de tratare mecanobiologice, inclusiv</w:t>
      </w:r>
      <w:r w:rsidR="00297E50" w:rsidRPr="00CC2FA3">
        <w:rPr>
          <w:w w:val="80"/>
        </w:rPr>
        <w:t xml:space="preserve"> </w:t>
      </w:r>
      <w:r w:rsidRPr="00CC2FA3">
        <w:rPr>
          <w:w w:val="80"/>
        </w:rPr>
        <w:t>transportul deşeurilor</w:t>
      </w:r>
      <w:r w:rsidR="00297E50" w:rsidRPr="00CC2FA3">
        <w:rPr>
          <w:w w:val="80"/>
        </w:rPr>
        <w:t xml:space="preserve"> </w:t>
      </w:r>
      <w:r w:rsidRPr="00CC2FA3">
        <w:rPr>
          <w:w w:val="80"/>
        </w:rPr>
        <w:t>stabilizate</w:t>
      </w:r>
      <w:r w:rsidR="00297E50" w:rsidRPr="00CC2FA3">
        <w:rPr>
          <w:w w:val="80"/>
        </w:rPr>
        <w:t xml:space="preserve"> </w:t>
      </w:r>
      <w:r w:rsidRPr="00CC2FA3">
        <w:rPr>
          <w:w w:val="80"/>
        </w:rPr>
        <w:t>biologic</w:t>
      </w:r>
      <w:r w:rsidR="00297E50" w:rsidRPr="00CC2FA3">
        <w:rPr>
          <w:w w:val="80"/>
        </w:rPr>
        <w:t xml:space="preserve"> </w:t>
      </w:r>
      <w:r w:rsidRPr="00CC2FA3">
        <w:rPr>
          <w:w w:val="80"/>
        </w:rPr>
        <w:t>şi al</w:t>
      </w:r>
      <w:r w:rsidR="00297E50" w:rsidRPr="00CC2FA3">
        <w:rPr>
          <w:w w:val="80"/>
        </w:rPr>
        <w:t xml:space="preserve"> </w:t>
      </w:r>
      <w:r w:rsidRPr="00CC2FA3">
        <w:rPr>
          <w:w w:val="80"/>
        </w:rPr>
        <w:t>deşeurilor</w:t>
      </w:r>
      <w:r w:rsidR="00297E50" w:rsidRPr="00CC2FA3">
        <w:rPr>
          <w:w w:val="80"/>
        </w:rPr>
        <w:t xml:space="preserve"> </w:t>
      </w:r>
      <w:r w:rsidRPr="00CC2FA3">
        <w:rPr>
          <w:w w:val="80"/>
        </w:rPr>
        <w:t>reziduale</w:t>
      </w:r>
      <w:r w:rsidR="00297E50" w:rsidRPr="00CC2FA3">
        <w:rPr>
          <w:w w:val="80"/>
        </w:rPr>
        <w:t xml:space="preserve"> </w:t>
      </w:r>
      <w:r w:rsidRPr="00CC2FA3">
        <w:rPr>
          <w:w w:val="80"/>
        </w:rPr>
        <w:t>care nu mai</w:t>
      </w:r>
      <w:r w:rsidR="00297E50" w:rsidRPr="00CC2FA3">
        <w:rPr>
          <w:w w:val="80"/>
        </w:rPr>
        <w:t xml:space="preserve"> </w:t>
      </w:r>
      <w:r w:rsidRPr="00CC2FA3">
        <w:rPr>
          <w:w w:val="80"/>
        </w:rPr>
        <w:t xml:space="preserve">pot </w:t>
      </w:r>
      <w:r w:rsidRPr="00CC2FA3">
        <w:rPr>
          <w:w w:val="85"/>
        </w:rPr>
        <w:t>fi valorificate la depozitele de deşeuri</w:t>
      </w:r>
      <w:r w:rsidR="00297E50" w:rsidRPr="00CC2FA3">
        <w:rPr>
          <w:w w:val="85"/>
        </w:rPr>
        <w:t>;</w:t>
      </w:r>
    </w:p>
    <w:p w:rsidR="008F048B" w:rsidRPr="00CC2FA3" w:rsidRDefault="00506B67" w:rsidP="00CC2FA3">
      <w:pPr>
        <w:pStyle w:val="ListParagraph"/>
        <w:numPr>
          <w:ilvl w:val="2"/>
          <w:numId w:val="14"/>
        </w:numPr>
        <w:tabs>
          <w:tab w:val="left" w:pos="1377"/>
        </w:tabs>
        <w:spacing w:before="3" w:line="276" w:lineRule="auto"/>
        <w:jc w:val="both"/>
      </w:pPr>
      <w:r w:rsidRPr="007A4374">
        <w:rPr>
          <w:rFonts w:ascii="Times New Roman" w:hAnsi="Times New Roman" w:cs="Times New Roman"/>
          <w:w w:val="90"/>
        </w:rPr>
        <w:t>colectarea</w:t>
      </w:r>
      <w:r w:rsidR="00297E50" w:rsidRPr="007A4374">
        <w:rPr>
          <w:rFonts w:ascii="Times New Roman" w:hAnsi="Times New Roman" w:cs="Times New Roman"/>
          <w:w w:val="90"/>
        </w:rPr>
        <w:t xml:space="preserve"> </w:t>
      </w:r>
      <w:r w:rsidRPr="007A4374">
        <w:rPr>
          <w:rFonts w:ascii="Times New Roman" w:hAnsi="Times New Roman" w:cs="Times New Roman"/>
          <w:w w:val="90"/>
        </w:rPr>
        <w:t>si</w:t>
      </w:r>
      <w:r w:rsidR="00297E50" w:rsidRPr="007A4374">
        <w:rPr>
          <w:rFonts w:ascii="Times New Roman" w:hAnsi="Times New Roman" w:cs="Times New Roman"/>
          <w:w w:val="90"/>
        </w:rPr>
        <w:t xml:space="preserve"> </w:t>
      </w:r>
      <w:r w:rsidRPr="007A4374">
        <w:rPr>
          <w:rFonts w:ascii="Times New Roman" w:hAnsi="Times New Roman" w:cs="Times New Roman"/>
          <w:w w:val="90"/>
        </w:rPr>
        <w:t>transportul</w:t>
      </w:r>
      <w:r w:rsidR="00297E50" w:rsidRPr="007A4374">
        <w:rPr>
          <w:rFonts w:ascii="Times New Roman" w:hAnsi="Times New Roman" w:cs="Times New Roman"/>
          <w:w w:val="90"/>
        </w:rPr>
        <w:t xml:space="preserve"> </w:t>
      </w:r>
      <w:r w:rsidRPr="007A4374">
        <w:rPr>
          <w:rFonts w:ascii="Times New Roman" w:hAnsi="Times New Roman" w:cs="Times New Roman"/>
          <w:w w:val="90"/>
        </w:rPr>
        <w:t>deșeurilor</w:t>
      </w:r>
      <w:r w:rsidR="00297E50" w:rsidRPr="007A4374">
        <w:rPr>
          <w:rFonts w:ascii="Times New Roman" w:hAnsi="Times New Roman" w:cs="Times New Roman"/>
          <w:w w:val="90"/>
        </w:rPr>
        <w:t xml:space="preserve"> </w:t>
      </w:r>
      <w:r w:rsidRPr="007A4374">
        <w:rPr>
          <w:rFonts w:ascii="Times New Roman" w:hAnsi="Times New Roman" w:cs="Times New Roman"/>
          <w:w w:val="90"/>
        </w:rPr>
        <w:t>provenite</w:t>
      </w:r>
      <w:r w:rsidR="00297E50" w:rsidRPr="007A4374">
        <w:rPr>
          <w:rFonts w:ascii="Times New Roman" w:hAnsi="Times New Roman" w:cs="Times New Roman"/>
          <w:w w:val="90"/>
        </w:rPr>
        <w:t xml:space="preserve"> </w:t>
      </w:r>
      <w:r w:rsidRPr="007A4374">
        <w:rPr>
          <w:rFonts w:ascii="Times New Roman" w:hAnsi="Times New Roman" w:cs="Times New Roman"/>
          <w:w w:val="90"/>
        </w:rPr>
        <w:t>din</w:t>
      </w:r>
      <w:r w:rsidR="00297E50" w:rsidRPr="007A4374">
        <w:rPr>
          <w:rFonts w:ascii="Times New Roman" w:hAnsi="Times New Roman" w:cs="Times New Roman"/>
          <w:w w:val="90"/>
        </w:rPr>
        <w:t xml:space="preserve"> </w:t>
      </w:r>
      <w:r w:rsidRPr="007A4374">
        <w:rPr>
          <w:rFonts w:ascii="Times New Roman" w:hAnsi="Times New Roman" w:cs="Times New Roman"/>
          <w:w w:val="90"/>
        </w:rPr>
        <w:t>locuințe,</w:t>
      </w:r>
      <w:r w:rsidR="00297E50" w:rsidRPr="007A4374">
        <w:rPr>
          <w:rFonts w:ascii="Times New Roman" w:hAnsi="Times New Roman" w:cs="Times New Roman"/>
          <w:w w:val="90"/>
        </w:rPr>
        <w:t xml:space="preserve"> </w:t>
      </w:r>
      <w:r w:rsidRPr="007A4374">
        <w:rPr>
          <w:rFonts w:ascii="Times New Roman" w:hAnsi="Times New Roman" w:cs="Times New Roman"/>
          <w:w w:val="90"/>
        </w:rPr>
        <w:t>generate</w:t>
      </w:r>
      <w:r w:rsidR="00297E50" w:rsidRPr="007A4374">
        <w:rPr>
          <w:rFonts w:ascii="Times New Roman" w:hAnsi="Times New Roman" w:cs="Times New Roman"/>
          <w:w w:val="90"/>
        </w:rPr>
        <w:t xml:space="preserve"> </w:t>
      </w:r>
      <w:r w:rsidRPr="007A4374">
        <w:rPr>
          <w:rFonts w:ascii="Times New Roman" w:hAnsi="Times New Roman" w:cs="Times New Roman"/>
          <w:w w:val="90"/>
        </w:rPr>
        <w:t>de</w:t>
      </w:r>
      <w:r w:rsidR="00297E50" w:rsidRPr="007A4374">
        <w:rPr>
          <w:rFonts w:ascii="Times New Roman" w:hAnsi="Times New Roman" w:cs="Times New Roman"/>
          <w:w w:val="90"/>
        </w:rPr>
        <w:t xml:space="preserve"> </w:t>
      </w:r>
      <w:r w:rsidRPr="007A4374">
        <w:rPr>
          <w:rFonts w:ascii="Times New Roman" w:hAnsi="Times New Roman" w:cs="Times New Roman"/>
          <w:w w:val="90"/>
        </w:rPr>
        <w:t>activități</w:t>
      </w:r>
      <w:r w:rsidR="00297E50" w:rsidRPr="007A4374">
        <w:rPr>
          <w:rFonts w:ascii="Times New Roman" w:hAnsi="Times New Roman" w:cs="Times New Roman"/>
          <w:w w:val="90"/>
        </w:rPr>
        <w:t xml:space="preserve"> </w:t>
      </w:r>
      <w:r w:rsidRPr="007A4374">
        <w:rPr>
          <w:rFonts w:ascii="Times New Roman" w:hAnsi="Times New Roman" w:cs="Times New Roman"/>
          <w:w w:val="90"/>
        </w:rPr>
        <w:t>de</w:t>
      </w:r>
      <w:r w:rsidRPr="00CC2FA3">
        <w:rPr>
          <w:w w:val="90"/>
        </w:rPr>
        <w:t xml:space="preserve"> </w:t>
      </w:r>
      <w:r w:rsidRPr="00CC2FA3">
        <w:rPr>
          <w:spacing w:val="-2"/>
          <w:w w:val="85"/>
        </w:rPr>
        <w:t>reamenajare și reabilitare interioară și/sau exterioară a acestora</w:t>
      </w:r>
      <w:r w:rsidR="00297E50" w:rsidRPr="00CC2FA3">
        <w:rPr>
          <w:spacing w:val="-2"/>
          <w:w w:val="85"/>
        </w:rPr>
        <w:t>;</w:t>
      </w:r>
    </w:p>
    <w:p w:rsidR="008F048B" w:rsidRPr="00CC2FA3" w:rsidRDefault="00506B67" w:rsidP="00CC2FA3">
      <w:pPr>
        <w:pStyle w:val="ListParagraph"/>
        <w:numPr>
          <w:ilvl w:val="2"/>
          <w:numId w:val="14"/>
        </w:numPr>
        <w:tabs>
          <w:tab w:val="left" w:pos="1431"/>
        </w:tabs>
        <w:spacing w:before="10" w:line="276" w:lineRule="auto"/>
        <w:ind w:left="1431" w:hanging="414"/>
        <w:jc w:val="both"/>
      </w:pPr>
      <w:r w:rsidRPr="00CC2FA3">
        <w:rPr>
          <w:w w:val="80"/>
        </w:rPr>
        <w:t>administrarea</w:t>
      </w:r>
      <w:r w:rsidR="00297E50" w:rsidRPr="00CC2FA3">
        <w:rPr>
          <w:w w:val="80"/>
        </w:rPr>
        <w:t xml:space="preserve"> </w:t>
      </w:r>
      <w:r w:rsidRPr="00CC2FA3">
        <w:rPr>
          <w:w w:val="80"/>
        </w:rPr>
        <w:t>depozitelor</w:t>
      </w:r>
      <w:r w:rsidR="00297E50" w:rsidRPr="00CC2FA3">
        <w:rPr>
          <w:w w:val="80"/>
        </w:rPr>
        <w:t xml:space="preserve"> </w:t>
      </w:r>
      <w:r w:rsidRPr="00CC2FA3">
        <w:rPr>
          <w:w w:val="80"/>
        </w:rPr>
        <w:t>de</w:t>
      </w:r>
      <w:r w:rsidR="00297E50" w:rsidRPr="00CC2FA3">
        <w:rPr>
          <w:w w:val="80"/>
        </w:rPr>
        <w:t xml:space="preserve"> </w:t>
      </w:r>
      <w:r w:rsidRPr="00CC2FA3">
        <w:rPr>
          <w:spacing w:val="-2"/>
          <w:w w:val="80"/>
        </w:rPr>
        <w:t>deșeuri;</w:t>
      </w:r>
    </w:p>
    <w:p w:rsidR="008F048B" w:rsidRPr="00CC2FA3" w:rsidRDefault="00506B67" w:rsidP="00CC2FA3">
      <w:pPr>
        <w:pStyle w:val="ListParagraph"/>
        <w:numPr>
          <w:ilvl w:val="2"/>
          <w:numId w:val="14"/>
        </w:numPr>
        <w:tabs>
          <w:tab w:val="left" w:pos="1377"/>
        </w:tabs>
        <w:spacing w:before="136" w:line="276" w:lineRule="auto"/>
        <w:ind w:right="111"/>
        <w:jc w:val="both"/>
      </w:pPr>
      <w:r w:rsidRPr="00CC2FA3">
        <w:rPr>
          <w:w w:val="80"/>
        </w:rPr>
        <w:t xml:space="preserve">colectarea, transportul, depozitarea şi valorificarea deşeurilor voluminoase provenite de la </w:t>
      </w:r>
      <w:r w:rsidRPr="00CC2FA3">
        <w:rPr>
          <w:w w:val="85"/>
        </w:rPr>
        <w:t>populaţie, instituţii publice şi</w:t>
      </w:r>
      <w:r w:rsidR="00297E50" w:rsidRPr="00CC2FA3">
        <w:rPr>
          <w:w w:val="85"/>
        </w:rPr>
        <w:t xml:space="preserve"> </w:t>
      </w:r>
      <w:r w:rsidRPr="00CC2FA3">
        <w:rPr>
          <w:w w:val="85"/>
        </w:rPr>
        <w:t xml:space="preserve">agenţi economici, neasimilabile celor menajere (mobilier, </w:t>
      </w:r>
      <w:r w:rsidRPr="00744837">
        <w:rPr>
          <w:rFonts w:ascii="Times New Roman" w:hAnsi="Times New Roman" w:cs="Times New Roman"/>
          <w:w w:val="90"/>
        </w:rPr>
        <w:t xml:space="preserve">covoare, saltele, obiecte mari de folosinţă îndelungată altele decât deşeurile de </w:t>
      </w:r>
      <w:r w:rsidRPr="00CC2FA3">
        <w:rPr>
          <w:w w:val="85"/>
        </w:rPr>
        <w:t>echipamente electrice şi electronice etc.)</w:t>
      </w:r>
      <w:r w:rsidR="00297E50" w:rsidRPr="00CC2FA3">
        <w:rPr>
          <w:w w:val="85"/>
        </w:rPr>
        <w:t>;</w:t>
      </w:r>
    </w:p>
    <w:p w:rsidR="008F048B" w:rsidRPr="00C54544" w:rsidRDefault="00506B67" w:rsidP="00C54544">
      <w:pPr>
        <w:pStyle w:val="ListParagraph"/>
        <w:numPr>
          <w:ilvl w:val="2"/>
          <w:numId w:val="14"/>
        </w:numPr>
        <w:tabs>
          <w:tab w:val="left" w:pos="1376"/>
        </w:tabs>
        <w:spacing w:before="2" w:line="276" w:lineRule="auto"/>
        <w:ind w:left="1376" w:right="-31" w:hanging="359"/>
        <w:jc w:val="both"/>
        <w:rPr>
          <w:sz w:val="20"/>
          <w:szCs w:val="20"/>
        </w:rPr>
      </w:pPr>
      <w:r w:rsidRPr="00CC2FA3">
        <w:rPr>
          <w:w w:val="80"/>
        </w:rPr>
        <w:t>colectarea,transportul,stocarea</w:t>
      </w:r>
      <w:r w:rsidR="00297E50" w:rsidRPr="00CC2FA3">
        <w:rPr>
          <w:w w:val="80"/>
        </w:rPr>
        <w:t xml:space="preserve"> </w:t>
      </w:r>
      <w:r w:rsidRPr="00CC2FA3">
        <w:rPr>
          <w:w w:val="80"/>
        </w:rPr>
        <w:t>temporară,</w:t>
      </w:r>
      <w:r w:rsidR="00297E50" w:rsidRPr="00CC2FA3">
        <w:rPr>
          <w:w w:val="80"/>
        </w:rPr>
        <w:t xml:space="preserve"> </w:t>
      </w:r>
      <w:r w:rsidRPr="00CC2FA3">
        <w:rPr>
          <w:w w:val="80"/>
        </w:rPr>
        <w:t>tratarea</w:t>
      </w:r>
      <w:r w:rsidR="00297E50" w:rsidRPr="00CC2FA3">
        <w:rPr>
          <w:w w:val="80"/>
        </w:rPr>
        <w:t xml:space="preserve"> </w:t>
      </w:r>
      <w:r w:rsidRPr="00C54544">
        <w:rPr>
          <w:w w:val="80"/>
          <w:sz w:val="20"/>
          <w:szCs w:val="20"/>
        </w:rPr>
        <w:t>şi</w:t>
      </w:r>
      <w:r w:rsidR="00297E50" w:rsidRPr="00C54544">
        <w:rPr>
          <w:w w:val="80"/>
          <w:sz w:val="20"/>
          <w:szCs w:val="20"/>
        </w:rPr>
        <w:t xml:space="preserve"> </w:t>
      </w:r>
      <w:r w:rsidRPr="00C54544">
        <w:rPr>
          <w:w w:val="80"/>
          <w:sz w:val="20"/>
          <w:szCs w:val="20"/>
        </w:rPr>
        <w:t>eliminarea</w:t>
      </w:r>
      <w:r w:rsidR="00297E50" w:rsidRPr="00C54544">
        <w:rPr>
          <w:w w:val="80"/>
          <w:sz w:val="20"/>
          <w:szCs w:val="20"/>
        </w:rPr>
        <w:t xml:space="preserve"> </w:t>
      </w:r>
      <w:r w:rsidRPr="00C54544">
        <w:rPr>
          <w:w w:val="80"/>
          <w:sz w:val="20"/>
          <w:szCs w:val="20"/>
        </w:rPr>
        <w:t>deşeurilor</w:t>
      </w:r>
      <w:r w:rsidR="00297E50" w:rsidRPr="00C54544">
        <w:rPr>
          <w:w w:val="80"/>
          <w:sz w:val="20"/>
          <w:szCs w:val="20"/>
        </w:rPr>
        <w:t xml:space="preserve"> </w:t>
      </w:r>
      <w:r w:rsidRPr="00C54544">
        <w:rPr>
          <w:spacing w:val="-2"/>
          <w:w w:val="80"/>
          <w:sz w:val="20"/>
          <w:szCs w:val="20"/>
        </w:rPr>
        <w:t>periculoase</w:t>
      </w:r>
      <w:r w:rsidR="00C54544">
        <w:rPr>
          <w:spacing w:val="-2"/>
          <w:w w:val="80"/>
          <w:sz w:val="20"/>
          <w:szCs w:val="20"/>
        </w:rPr>
        <w:t xml:space="preserve"> </w:t>
      </w:r>
      <w:r w:rsidRPr="00C54544">
        <w:rPr>
          <w:spacing w:val="-2"/>
          <w:w w:val="90"/>
          <w:sz w:val="20"/>
          <w:szCs w:val="20"/>
        </w:rPr>
        <w:t>menajere.</w:t>
      </w:r>
    </w:p>
    <w:p w:rsidR="008F048B" w:rsidRPr="00CC2FA3" w:rsidRDefault="00771CAE" w:rsidP="00CC2FA3">
      <w:pPr>
        <w:pStyle w:val="ListParagraph"/>
        <w:numPr>
          <w:ilvl w:val="2"/>
          <w:numId w:val="14"/>
        </w:numPr>
        <w:tabs>
          <w:tab w:val="left" w:pos="1377"/>
        </w:tabs>
        <w:spacing w:before="138" w:line="276" w:lineRule="auto"/>
        <w:ind w:right="-31"/>
      </w:pPr>
      <w:r w:rsidRPr="00CC2FA3">
        <w:rPr>
          <w:w w:val="80"/>
        </w:rPr>
        <w:t>M</w:t>
      </w:r>
      <w:r w:rsidR="00506B67" w:rsidRPr="00CC2FA3">
        <w:rPr>
          <w:w w:val="80"/>
        </w:rPr>
        <w:t>onitorizarea</w:t>
      </w:r>
      <w:r>
        <w:rPr>
          <w:w w:val="80"/>
        </w:rPr>
        <w:t xml:space="preserve"> </w:t>
      </w:r>
      <w:r w:rsidR="00506B67" w:rsidRPr="00CC2FA3">
        <w:rPr>
          <w:w w:val="80"/>
        </w:rPr>
        <w:t>post-închidere</w:t>
      </w:r>
      <w:r>
        <w:rPr>
          <w:w w:val="80"/>
        </w:rPr>
        <w:t xml:space="preserve"> </w:t>
      </w:r>
      <w:r w:rsidR="00506B67" w:rsidRPr="00CC2FA3">
        <w:rPr>
          <w:w w:val="80"/>
        </w:rPr>
        <w:t>a</w:t>
      </w:r>
      <w:r>
        <w:rPr>
          <w:w w:val="80"/>
        </w:rPr>
        <w:t xml:space="preserve"> </w:t>
      </w:r>
      <w:r w:rsidR="00506B67" w:rsidRPr="00CC2FA3">
        <w:rPr>
          <w:w w:val="80"/>
        </w:rPr>
        <w:t>depozitelor</w:t>
      </w:r>
      <w:r>
        <w:rPr>
          <w:w w:val="80"/>
        </w:rPr>
        <w:t xml:space="preserve"> </w:t>
      </w:r>
      <w:r w:rsidR="00506B67" w:rsidRPr="00CC2FA3">
        <w:rPr>
          <w:spacing w:val="-2"/>
          <w:w w:val="80"/>
        </w:rPr>
        <w:t>neconforme.</w:t>
      </w:r>
    </w:p>
    <w:p w:rsidR="008F048B" w:rsidRPr="00CC2FA3" w:rsidRDefault="00506B67" w:rsidP="00CC2FA3">
      <w:pPr>
        <w:pStyle w:val="BodyText"/>
        <w:tabs>
          <w:tab w:val="left" w:pos="1017"/>
        </w:tabs>
        <w:spacing w:before="135" w:line="276" w:lineRule="auto"/>
        <w:ind w:left="165" w:right="-31"/>
        <w:rPr>
          <w:sz w:val="22"/>
          <w:szCs w:val="22"/>
        </w:rPr>
      </w:pPr>
      <w:r w:rsidRPr="00CC2FA3">
        <w:rPr>
          <w:b/>
          <w:spacing w:val="-2"/>
          <w:w w:val="90"/>
          <w:sz w:val="22"/>
          <w:szCs w:val="22"/>
        </w:rPr>
        <w:t>Art.7</w:t>
      </w:r>
      <w:r w:rsidRPr="00CC2FA3">
        <w:rPr>
          <w:b/>
          <w:sz w:val="22"/>
          <w:szCs w:val="22"/>
        </w:rPr>
        <w:tab/>
      </w:r>
      <w:r w:rsidRPr="00CC2FA3">
        <w:rPr>
          <w:w w:val="80"/>
          <w:sz w:val="22"/>
          <w:szCs w:val="22"/>
        </w:rPr>
        <w:t>Taxa</w:t>
      </w:r>
      <w:r w:rsidR="00CC2FA3">
        <w:rPr>
          <w:w w:val="80"/>
          <w:sz w:val="22"/>
          <w:szCs w:val="22"/>
        </w:rPr>
        <w:t xml:space="preserve"> </w:t>
      </w:r>
      <w:r w:rsidRPr="00CC2FA3">
        <w:rPr>
          <w:w w:val="80"/>
          <w:sz w:val="22"/>
          <w:szCs w:val="22"/>
        </w:rPr>
        <w:t>specială</w:t>
      </w:r>
      <w:r w:rsidR="00CC2FA3">
        <w:rPr>
          <w:w w:val="80"/>
          <w:sz w:val="22"/>
          <w:szCs w:val="22"/>
        </w:rPr>
        <w:t xml:space="preserve"> </w:t>
      </w:r>
      <w:r w:rsidRPr="00CC2FA3">
        <w:rPr>
          <w:w w:val="80"/>
          <w:sz w:val="22"/>
          <w:szCs w:val="22"/>
        </w:rPr>
        <w:t>de</w:t>
      </w:r>
      <w:r w:rsidR="00CC2FA3">
        <w:rPr>
          <w:w w:val="80"/>
          <w:sz w:val="22"/>
          <w:szCs w:val="22"/>
        </w:rPr>
        <w:t xml:space="preserve"> </w:t>
      </w:r>
      <w:r w:rsidRPr="00CC2FA3">
        <w:rPr>
          <w:w w:val="80"/>
          <w:sz w:val="22"/>
          <w:szCs w:val="22"/>
        </w:rPr>
        <w:t>salubrizare</w:t>
      </w:r>
      <w:r w:rsidR="00CC2FA3">
        <w:rPr>
          <w:w w:val="80"/>
          <w:sz w:val="22"/>
          <w:szCs w:val="22"/>
        </w:rPr>
        <w:t xml:space="preserve"> </w:t>
      </w:r>
      <w:r w:rsidRPr="00CC2FA3">
        <w:rPr>
          <w:w w:val="80"/>
          <w:sz w:val="22"/>
          <w:szCs w:val="22"/>
        </w:rPr>
        <w:t>se</w:t>
      </w:r>
      <w:r w:rsidR="00CC2FA3">
        <w:rPr>
          <w:w w:val="80"/>
          <w:sz w:val="22"/>
          <w:szCs w:val="22"/>
        </w:rPr>
        <w:t xml:space="preserve"> </w:t>
      </w:r>
      <w:r w:rsidRPr="00CC2FA3">
        <w:rPr>
          <w:w w:val="80"/>
          <w:sz w:val="22"/>
          <w:szCs w:val="22"/>
        </w:rPr>
        <w:t>plătește</w:t>
      </w:r>
      <w:r w:rsidR="00CC2FA3">
        <w:rPr>
          <w:w w:val="80"/>
          <w:sz w:val="22"/>
          <w:szCs w:val="22"/>
        </w:rPr>
        <w:t xml:space="preserve"> </w:t>
      </w:r>
      <w:r w:rsidRPr="00CC2FA3">
        <w:rPr>
          <w:w w:val="80"/>
          <w:sz w:val="22"/>
          <w:szCs w:val="22"/>
        </w:rPr>
        <w:t>de</w:t>
      </w:r>
      <w:r w:rsidR="00CC2FA3">
        <w:rPr>
          <w:w w:val="80"/>
          <w:sz w:val="22"/>
          <w:szCs w:val="22"/>
        </w:rPr>
        <w:t xml:space="preserve"> </w:t>
      </w:r>
      <w:r w:rsidRPr="00CC2FA3">
        <w:rPr>
          <w:w w:val="80"/>
          <w:sz w:val="22"/>
          <w:szCs w:val="22"/>
        </w:rPr>
        <w:t>persoanele</w:t>
      </w:r>
      <w:r w:rsidR="00CC2FA3">
        <w:rPr>
          <w:w w:val="80"/>
          <w:sz w:val="22"/>
          <w:szCs w:val="22"/>
        </w:rPr>
        <w:t xml:space="preserve"> </w:t>
      </w:r>
      <w:r w:rsidRPr="00CC2FA3">
        <w:rPr>
          <w:w w:val="80"/>
          <w:sz w:val="22"/>
          <w:szCs w:val="22"/>
        </w:rPr>
        <w:t>fizice</w:t>
      </w:r>
      <w:r w:rsidR="00CC2FA3">
        <w:rPr>
          <w:w w:val="80"/>
          <w:sz w:val="22"/>
          <w:szCs w:val="22"/>
        </w:rPr>
        <w:t xml:space="preserve"> </w:t>
      </w:r>
      <w:r w:rsidRPr="00CC2FA3">
        <w:rPr>
          <w:w w:val="80"/>
          <w:sz w:val="22"/>
          <w:szCs w:val="22"/>
        </w:rPr>
        <w:t>și</w:t>
      </w:r>
      <w:r w:rsidR="00CC2FA3">
        <w:rPr>
          <w:w w:val="80"/>
          <w:sz w:val="22"/>
          <w:szCs w:val="22"/>
        </w:rPr>
        <w:t xml:space="preserve"> </w:t>
      </w:r>
      <w:r w:rsidRPr="00CC2FA3">
        <w:rPr>
          <w:w w:val="80"/>
          <w:sz w:val="22"/>
          <w:szCs w:val="22"/>
        </w:rPr>
        <w:t>juridice</w:t>
      </w:r>
      <w:r w:rsidR="00CC2FA3">
        <w:rPr>
          <w:w w:val="80"/>
          <w:sz w:val="22"/>
          <w:szCs w:val="22"/>
        </w:rPr>
        <w:t xml:space="preserve"> </w:t>
      </w:r>
      <w:r w:rsidRPr="00CC2FA3">
        <w:rPr>
          <w:w w:val="80"/>
          <w:sz w:val="22"/>
          <w:szCs w:val="22"/>
        </w:rPr>
        <w:t>care</w:t>
      </w:r>
      <w:r w:rsidR="00CC2FA3">
        <w:rPr>
          <w:w w:val="80"/>
          <w:sz w:val="22"/>
          <w:szCs w:val="22"/>
        </w:rPr>
        <w:t xml:space="preserve"> </w:t>
      </w:r>
      <w:r w:rsidRPr="00CC2FA3">
        <w:rPr>
          <w:w w:val="80"/>
          <w:sz w:val="22"/>
          <w:szCs w:val="22"/>
        </w:rPr>
        <w:t>beneficiază</w:t>
      </w:r>
      <w:r w:rsidR="00CC2FA3">
        <w:rPr>
          <w:w w:val="80"/>
          <w:sz w:val="22"/>
          <w:szCs w:val="22"/>
        </w:rPr>
        <w:t xml:space="preserve"> </w:t>
      </w:r>
      <w:r w:rsidRPr="00CC2FA3">
        <w:rPr>
          <w:spacing w:val="-5"/>
          <w:w w:val="80"/>
          <w:sz w:val="22"/>
          <w:szCs w:val="22"/>
        </w:rPr>
        <w:t>de</w:t>
      </w:r>
      <w:r w:rsidR="00CC2FA3">
        <w:rPr>
          <w:sz w:val="22"/>
          <w:szCs w:val="22"/>
        </w:rPr>
        <w:t xml:space="preserve"> </w:t>
      </w:r>
      <w:r w:rsidR="00CC2FA3" w:rsidRPr="00CC2FA3">
        <w:rPr>
          <w:w w:val="80"/>
          <w:sz w:val="22"/>
          <w:szCs w:val="22"/>
        </w:rPr>
        <w:t>S</w:t>
      </w:r>
      <w:r w:rsidRPr="00CC2FA3">
        <w:rPr>
          <w:w w:val="80"/>
          <w:sz w:val="22"/>
          <w:szCs w:val="22"/>
        </w:rPr>
        <w:t>erviciul</w:t>
      </w:r>
      <w:r w:rsidR="00CC2FA3">
        <w:rPr>
          <w:w w:val="80"/>
          <w:sz w:val="22"/>
          <w:szCs w:val="22"/>
        </w:rPr>
        <w:t xml:space="preserve"> </w:t>
      </w:r>
      <w:r w:rsidRPr="00CC2FA3">
        <w:rPr>
          <w:w w:val="80"/>
          <w:sz w:val="22"/>
          <w:szCs w:val="22"/>
        </w:rPr>
        <w:t>de</w:t>
      </w:r>
      <w:r w:rsidR="00CC2FA3">
        <w:rPr>
          <w:w w:val="80"/>
          <w:sz w:val="22"/>
          <w:szCs w:val="22"/>
        </w:rPr>
        <w:t xml:space="preserve">    </w:t>
      </w:r>
      <w:r w:rsidRPr="00CC2FA3">
        <w:rPr>
          <w:w w:val="80"/>
          <w:sz w:val="22"/>
          <w:szCs w:val="22"/>
        </w:rPr>
        <w:t>salubrizare,</w:t>
      </w:r>
      <w:r w:rsidR="00CC2FA3">
        <w:rPr>
          <w:w w:val="80"/>
          <w:sz w:val="22"/>
          <w:szCs w:val="22"/>
        </w:rPr>
        <w:t xml:space="preserve"> </w:t>
      </w:r>
      <w:r w:rsidRPr="00CC2FA3">
        <w:rPr>
          <w:spacing w:val="-2"/>
          <w:w w:val="80"/>
          <w:sz w:val="22"/>
          <w:szCs w:val="22"/>
        </w:rPr>
        <w:t>anume:</w:t>
      </w:r>
    </w:p>
    <w:p w:rsidR="008F048B" w:rsidRPr="00CC2FA3" w:rsidRDefault="00506B67" w:rsidP="00CC2FA3">
      <w:pPr>
        <w:pStyle w:val="ListParagraph"/>
        <w:numPr>
          <w:ilvl w:val="0"/>
          <w:numId w:val="13"/>
        </w:numPr>
        <w:tabs>
          <w:tab w:val="left" w:pos="0"/>
        </w:tabs>
        <w:spacing w:before="240" w:line="276" w:lineRule="auto"/>
        <w:ind w:left="0" w:right="-31" w:hanging="359"/>
        <w:jc w:val="right"/>
      </w:pPr>
      <w:r w:rsidRPr="00CC2FA3">
        <w:rPr>
          <w:w w:val="85"/>
        </w:rPr>
        <w:t>Utilizatorii</w:t>
      </w:r>
      <w:r w:rsidR="00564D5B" w:rsidRPr="00CC2FA3">
        <w:rPr>
          <w:w w:val="85"/>
        </w:rPr>
        <w:t xml:space="preserve"> </w:t>
      </w:r>
      <w:r w:rsidRPr="00CC2FA3">
        <w:rPr>
          <w:w w:val="85"/>
        </w:rPr>
        <w:t>casnici</w:t>
      </w:r>
      <w:r w:rsidR="00564D5B" w:rsidRPr="00CC2FA3">
        <w:rPr>
          <w:w w:val="85"/>
        </w:rPr>
        <w:t xml:space="preserve"> </w:t>
      </w:r>
      <w:r w:rsidRPr="00CC2FA3">
        <w:rPr>
          <w:w w:val="85"/>
        </w:rPr>
        <w:t>care</w:t>
      </w:r>
      <w:r w:rsidR="00564D5B" w:rsidRPr="00CC2FA3">
        <w:rPr>
          <w:w w:val="85"/>
        </w:rPr>
        <w:t xml:space="preserve"> </w:t>
      </w:r>
      <w:r w:rsidRPr="00CC2FA3">
        <w:rPr>
          <w:w w:val="85"/>
        </w:rPr>
        <w:t>dețin</w:t>
      </w:r>
      <w:r w:rsidR="00564D5B" w:rsidRPr="00CC2FA3">
        <w:rPr>
          <w:w w:val="85"/>
        </w:rPr>
        <w:t xml:space="preserve"> </w:t>
      </w:r>
      <w:r w:rsidRPr="00CC2FA3">
        <w:rPr>
          <w:w w:val="85"/>
        </w:rPr>
        <w:t>proprietăți</w:t>
      </w:r>
      <w:r w:rsidR="00564D5B" w:rsidRPr="00CC2FA3">
        <w:rPr>
          <w:w w:val="85"/>
        </w:rPr>
        <w:t xml:space="preserve"> </w:t>
      </w:r>
      <w:r w:rsidRPr="00CC2FA3">
        <w:rPr>
          <w:w w:val="85"/>
        </w:rPr>
        <w:t>cu</w:t>
      </w:r>
      <w:r w:rsidR="00564D5B" w:rsidRPr="00CC2FA3">
        <w:rPr>
          <w:w w:val="85"/>
        </w:rPr>
        <w:t xml:space="preserve"> </w:t>
      </w:r>
      <w:r w:rsidRPr="00CC2FA3">
        <w:rPr>
          <w:w w:val="85"/>
        </w:rPr>
        <w:t>caracterul</w:t>
      </w:r>
      <w:r w:rsidR="00564D5B" w:rsidRPr="00CC2FA3">
        <w:rPr>
          <w:w w:val="85"/>
        </w:rPr>
        <w:t xml:space="preserve"> </w:t>
      </w:r>
      <w:r w:rsidRPr="00CC2FA3">
        <w:rPr>
          <w:w w:val="85"/>
        </w:rPr>
        <w:t>de</w:t>
      </w:r>
      <w:r w:rsidR="00564D5B" w:rsidRPr="00CC2FA3">
        <w:rPr>
          <w:w w:val="85"/>
        </w:rPr>
        <w:t xml:space="preserve"> </w:t>
      </w:r>
      <w:r w:rsidRPr="00CC2FA3">
        <w:rPr>
          <w:w w:val="85"/>
        </w:rPr>
        <w:t>locuință</w:t>
      </w:r>
      <w:r w:rsidR="00564D5B" w:rsidRPr="00CC2FA3">
        <w:rPr>
          <w:w w:val="85"/>
        </w:rPr>
        <w:t xml:space="preserve"> </w:t>
      </w:r>
      <w:r w:rsidRPr="00CC2FA3">
        <w:rPr>
          <w:w w:val="85"/>
        </w:rPr>
        <w:t>pe</w:t>
      </w:r>
      <w:r w:rsidR="00564D5B" w:rsidRPr="00CC2FA3">
        <w:rPr>
          <w:w w:val="85"/>
        </w:rPr>
        <w:t xml:space="preserve"> </w:t>
      </w:r>
      <w:r w:rsidRPr="00CC2FA3">
        <w:rPr>
          <w:w w:val="85"/>
        </w:rPr>
        <w:t>raza</w:t>
      </w:r>
      <w:r w:rsidR="00564D5B" w:rsidRPr="00CC2FA3">
        <w:rPr>
          <w:w w:val="85"/>
        </w:rPr>
        <w:t xml:space="preserve"> </w:t>
      </w:r>
      <w:r w:rsidRPr="00CC2FA3">
        <w:rPr>
          <w:w w:val="85"/>
        </w:rPr>
        <w:t>com</w:t>
      </w:r>
      <w:r w:rsidR="00564D5B" w:rsidRPr="00CC2FA3">
        <w:rPr>
          <w:w w:val="85"/>
        </w:rPr>
        <w:t>unei Târgușor</w:t>
      </w:r>
      <w:r w:rsidRPr="00CC2FA3">
        <w:rPr>
          <w:spacing w:val="-2"/>
          <w:w w:val="85"/>
        </w:rPr>
        <w:t>,</w:t>
      </w:r>
    </w:p>
    <w:p w:rsidR="008F048B" w:rsidRPr="00CC2FA3" w:rsidRDefault="007A4374" w:rsidP="00CC2FA3">
      <w:pPr>
        <w:pStyle w:val="BodyText"/>
        <w:spacing w:before="41" w:line="276" w:lineRule="auto"/>
        <w:ind w:right="-31"/>
        <w:jc w:val="right"/>
        <w:rPr>
          <w:sz w:val="22"/>
          <w:szCs w:val="22"/>
        </w:rPr>
      </w:pPr>
      <w:r>
        <w:rPr>
          <w:w w:val="80"/>
          <w:sz w:val="22"/>
          <w:szCs w:val="22"/>
        </w:rPr>
        <w:t>i</w:t>
      </w:r>
      <w:r w:rsidR="00506B67" w:rsidRPr="00CC2FA3">
        <w:rPr>
          <w:w w:val="80"/>
          <w:sz w:val="22"/>
          <w:szCs w:val="22"/>
        </w:rPr>
        <w:t>ndiferent</w:t>
      </w:r>
      <w:r w:rsidR="00564D5B" w:rsidRPr="00CC2FA3">
        <w:rPr>
          <w:w w:val="80"/>
          <w:sz w:val="22"/>
          <w:szCs w:val="22"/>
        </w:rPr>
        <w:t xml:space="preserve"> </w:t>
      </w:r>
      <w:r w:rsidR="00506B67" w:rsidRPr="00CC2FA3">
        <w:rPr>
          <w:w w:val="80"/>
          <w:sz w:val="22"/>
          <w:szCs w:val="22"/>
        </w:rPr>
        <w:t>daca</w:t>
      </w:r>
      <w:r w:rsidR="00564D5B" w:rsidRPr="00CC2FA3">
        <w:rPr>
          <w:w w:val="80"/>
          <w:sz w:val="22"/>
          <w:szCs w:val="22"/>
        </w:rPr>
        <w:t xml:space="preserve"> </w:t>
      </w:r>
      <w:r w:rsidR="00506B67" w:rsidRPr="00CC2FA3">
        <w:rPr>
          <w:w w:val="80"/>
          <w:sz w:val="22"/>
          <w:szCs w:val="22"/>
        </w:rPr>
        <w:t>au</w:t>
      </w:r>
      <w:r w:rsidR="00564D5B" w:rsidRPr="00CC2FA3">
        <w:rPr>
          <w:w w:val="80"/>
          <w:sz w:val="22"/>
          <w:szCs w:val="22"/>
        </w:rPr>
        <w:t xml:space="preserve"> </w:t>
      </w:r>
      <w:r w:rsidR="00506B67" w:rsidRPr="00CC2FA3">
        <w:rPr>
          <w:w w:val="80"/>
          <w:sz w:val="22"/>
          <w:szCs w:val="22"/>
        </w:rPr>
        <w:t>sau</w:t>
      </w:r>
      <w:r w:rsidR="00564D5B" w:rsidRPr="00CC2FA3">
        <w:rPr>
          <w:w w:val="80"/>
          <w:sz w:val="22"/>
          <w:szCs w:val="22"/>
        </w:rPr>
        <w:t xml:space="preserve"> </w:t>
      </w:r>
      <w:r w:rsidR="00506B67" w:rsidRPr="00CC2FA3">
        <w:rPr>
          <w:w w:val="80"/>
          <w:sz w:val="22"/>
          <w:szCs w:val="22"/>
        </w:rPr>
        <w:t>nu</w:t>
      </w:r>
      <w:r w:rsidR="00564D5B" w:rsidRPr="00CC2FA3">
        <w:rPr>
          <w:w w:val="80"/>
          <w:sz w:val="22"/>
          <w:szCs w:val="22"/>
        </w:rPr>
        <w:t xml:space="preserve"> </w:t>
      </w:r>
      <w:r w:rsidR="00506B67" w:rsidRPr="00CC2FA3">
        <w:rPr>
          <w:w w:val="80"/>
          <w:sz w:val="22"/>
          <w:szCs w:val="22"/>
        </w:rPr>
        <w:t>domiciliul</w:t>
      </w:r>
      <w:r w:rsidR="00564D5B" w:rsidRPr="00CC2FA3">
        <w:rPr>
          <w:w w:val="80"/>
          <w:sz w:val="22"/>
          <w:szCs w:val="22"/>
        </w:rPr>
        <w:t xml:space="preserve"> </w:t>
      </w:r>
      <w:r w:rsidR="00506B67" w:rsidRPr="00CC2FA3">
        <w:rPr>
          <w:w w:val="80"/>
          <w:sz w:val="22"/>
          <w:szCs w:val="22"/>
        </w:rPr>
        <w:t>sau</w:t>
      </w:r>
      <w:r w:rsidR="00564D5B" w:rsidRPr="00CC2FA3">
        <w:rPr>
          <w:w w:val="80"/>
          <w:sz w:val="22"/>
          <w:szCs w:val="22"/>
        </w:rPr>
        <w:t xml:space="preserve"> </w:t>
      </w:r>
      <w:r w:rsidR="00506B67" w:rsidRPr="00CC2FA3">
        <w:rPr>
          <w:w w:val="80"/>
          <w:sz w:val="22"/>
          <w:szCs w:val="22"/>
        </w:rPr>
        <w:t>reședința</w:t>
      </w:r>
      <w:r w:rsidR="00564D5B" w:rsidRPr="00CC2FA3">
        <w:rPr>
          <w:w w:val="80"/>
          <w:sz w:val="22"/>
          <w:szCs w:val="22"/>
        </w:rPr>
        <w:t xml:space="preserve"> </w:t>
      </w:r>
      <w:r w:rsidR="00506B67" w:rsidRPr="00CC2FA3">
        <w:rPr>
          <w:w w:val="80"/>
          <w:sz w:val="22"/>
          <w:szCs w:val="22"/>
        </w:rPr>
        <w:t>pe</w:t>
      </w:r>
      <w:r w:rsidR="00564D5B" w:rsidRPr="00CC2FA3">
        <w:rPr>
          <w:w w:val="80"/>
          <w:sz w:val="22"/>
          <w:szCs w:val="22"/>
        </w:rPr>
        <w:t xml:space="preserve"> </w:t>
      </w:r>
      <w:r w:rsidR="00506B67" w:rsidRPr="00CC2FA3">
        <w:rPr>
          <w:w w:val="80"/>
          <w:sz w:val="22"/>
          <w:szCs w:val="22"/>
        </w:rPr>
        <w:t>teritoriul</w:t>
      </w:r>
      <w:r w:rsidR="00564D5B" w:rsidRPr="00CC2FA3">
        <w:rPr>
          <w:w w:val="80"/>
          <w:sz w:val="22"/>
          <w:szCs w:val="22"/>
        </w:rPr>
        <w:t xml:space="preserve"> </w:t>
      </w:r>
      <w:r w:rsidR="00506B67" w:rsidRPr="00CC2FA3">
        <w:rPr>
          <w:w w:val="80"/>
          <w:sz w:val="22"/>
          <w:szCs w:val="22"/>
        </w:rPr>
        <w:t>comunei.</w:t>
      </w:r>
      <w:r w:rsidR="00564D5B" w:rsidRPr="00CC2FA3">
        <w:rPr>
          <w:w w:val="80"/>
          <w:sz w:val="22"/>
          <w:szCs w:val="22"/>
        </w:rPr>
        <w:t xml:space="preserve"> </w:t>
      </w:r>
      <w:r w:rsidR="00506B67" w:rsidRPr="00CC2FA3">
        <w:rPr>
          <w:w w:val="80"/>
          <w:sz w:val="22"/>
          <w:szCs w:val="22"/>
        </w:rPr>
        <w:t>Prin</w:t>
      </w:r>
      <w:r w:rsidR="00564D5B" w:rsidRPr="00CC2FA3">
        <w:rPr>
          <w:w w:val="80"/>
          <w:sz w:val="22"/>
          <w:szCs w:val="22"/>
        </w:rPr>
        <w:t xml:space="preserve"> </w:t>
      </w:r>
      <w:r w:rsidR="00506B67" w:rsidRPr="00CC2FA3">
        <w:rPr>
          <w:w w:val="80"/>
          <w:sz w:val="22"/>
          <w:szCs w:val="22"/>
        </w:rPr>
        <w:t>excepție,</w:t>
      </w:r>
      <w:r w:rsidR="00564D5B" w:rsidRPr="00CC2FA3">
        <w:rPr>
          <w:w w:val="80"/>
          <w:sz w:val="22"/>
          <w:szCs w:val="22"/>
        </w:rPr>
        <w:t xml:space="preserve"> </w:t>
      </w:r>
      <w:r w:rsidR="00506B67" w:rsidRPr="00CC2FA3">
        <w:rPr>
          <w:w w:val="80"/>
          <w:sz w:val="22"/>
          <w:szCs w:val="22"/>
        </w:rPr>
        <w:t>în</w:t>
      </w:r>
      <w:r w:rsidR="00564D5B" w:rsidRPr="00CC2FA3">
        <w:rPr>
          <w:w w:val="80"/>
          <w:sz w:val="22"/>
          <w:szCs w:val="22"/>
        </w:rPr>
        <w:t xml:space="preserve"> </w:t>
      </w:r>
      <w:r w:rsidR="00506B67" w:rsidRPr="00CC2FA3">
        <w:rPr>
          <w:spacing w:val="-2"/>
          <w:w w:val="80"/>
          <w:sz w:val="22"/>
          <w:szCs w:val="22"/>
        </w:rPr>
        <w:t>cazul</w:t>
      </w:r>
    </w:p>
    <w:p w:rsidR="008F048B" w:rsidRPr="00CC2FA3" w:rsidRDefault="008F048B" w:rsidP="00CC2FA3">
      <w:pPr>
        <w:pStyle w:val="BodyText"/>
        <w:spacing w:line="276" w:lineRule="auto"/>
        <w:ind w:right="111"/>
        <w:jc w:val="right"/>
        <w:rPr>
          <w:sz w:val="22"/>
          <w:szCs w:val="22"/>
        </w:rPr>
        <w:sectPr w:rsidR="008F048B" w:rsidRPr="00CC2FA3" w:rsidSect="00886CB0">
          <w:pgSz w:w="11910" w:h="16840"/>
          <w:pgMar w:top="1440" w:right="1080" w:bottom="1440" w:left="1080" w:header="0" w:footer="1044" w:gutter="0"/>
          <w:cols w:space="720"/>
          <w:docGrid w:linePitch="299"/>
        </w:sectPr>
      </w:pPr>
    </w:p>
    <w:p w:rsidR="008F048B" w:rsidRPr="00564D5B" w:rsidRDefault="00CC2FA3" w:rsidP="00CC2FA3">
      <w:pPr>
        <w:pStyle w:val="BodyText"/>
        <w:spacing w:before="82" w:line="276" w:lineRule="auto"/>
        <w:ind w:left="1101" w:right="-31"/>
        <w:rPr>
          <w:sz w:val="22"/>
          <w:szCs w:val="22"/>
        </w:rPr>
      </w:pPr>
      <w:r>
        <w:rPr>
          <w:w w:val="80"/>
          <w:sz w:val="22"/>
          <w:szCs w:val="22"/>
        </w:rPr>
        <w:lastRenderedPageBreak/>
        <w:t>i</w:t>
      </w:r>
      <w:r w:rsidR="00506B67" w:rsidRPr="00564D5B">
        <w:rPr>
          <w:w w:val="80"/>
          <w:sz w:val="22"/>
          <w:szCs w:val="22"/>
        </w:rPr>
        <w:t>mobilelor</w:t>
      </w:r>
      <w:r>
        <w:rPr>
          <w:w w:val="80"/>
          <w:sz w:val="22"/>
          <w:szCs w:val="22"/>
        </w:rPr>
        <w:t xml:space="preserve"> </w:t>
      </w:r>
      <w:r w:rsidR="00564D5B" w:rsidRPr="00564D5B">
        <w:rPr>
          <w:w w:val="80"/>
          <w:sz w:val="22"/>
          <w:szCs w:val="22"/>
        </w:rPr>
        <w:t xml:space="preserve"> </w:t>
      </w:r>
      <w:r w:rsidR="00506B67" w:rsidRPr="00564D5B">
        <w:rPr>
          <w:w w:val="80"/>
          <w:sz w:val="22"/>
          <w:szCs w:val="22"/>
        </w:rPr>
        <w:t>proprietate</w:t>
      </w:r>
      <w:r w:rsidR="00564D5B" w:rsidRPr="00564D5B">
        <w:rPr>
          <w:w w:val="80"/>
          <w:sz w:val="22"/>
          <w:szCs w:val="22"/>
        </w:rPr>
        <w:t xml:space="preserve"> </w:t>
      </w:r>
      <w:r w:rsidR="00506B67" w:rsidRPr="00564D5B">
        <w:rPr>
          <w:w w:val="80"/>
          <w:sz w:val="22"/>
          <w:szCs w:val="22"/>
        </w:rPr>
        <w:t>de</w:t>
      </w:r>
      <w:r w:rsidR="00564D5B" w:rsidRPr="00564D5B">
        <w:rPr>
          <w:w w:val="80"/>
          <w:sz w:val="22"/>
          <w:szCs w:val="22"/>
        </w:rPr>
        <w:t xml:space="preserve"> </w:t>
      </w:r>
      <w:r w:rsidR="00506B67" w:rsidRPr="00564D5B">
        <w:rPr>
          <w:w w:val="80"/>
          <w:sz w:val="22"/>
          <w:szCs w:val="22"/>
        </w:rPr>
        <w:t>stat/U.A.T.,utilizatorul,beneficiar</w:t>
      </w:r>
      <w:r w:rsidR="00564D5B" w:rsidRPr="00564D5B">
        <w:rPr>
          <w:w w:val="80"/>
          <w:sz w:val="22"/>
          <w:szCs w:val="22"/>
        </w:rPr>
        <w:t>u</w:t>
      </w:r>
      <w:r w:rsidR="00506B67" w:rsidRPr="00564D5B">
        <w:rPr>
          <w:w w:val="80"/>
          <w:sz w:val="22"/>
          <w:szCs w:val="22"/>
        </w:rPr>
        <w:t>l</w:t>
      </w:r>
      <w:r w:rsidR="00564D5B" w:rsidRPr="00564D5B">
        <w:rPr>
          <w:w w:val="80"/>
          <w:sz w:val="22"/>
          <w:szCs w:val="22"/>
        </w:rPr>
        <w:t xml:space="preserve"> </w:t>
      </w:r>
      <w:r w:rsidR="00506B67" w:rsidRPr="00564D5B">
        <w:rPr>
          <w:w w:val="80"/>
          <w:sz w:val="22"/>
          <w:szCs w:val="22"/>
        </w:rPr>
        <w:t>serviciului</w:t>
      </w:r>
      <w:r w:rsidR="00564D5B" w:rsidRPr="00564D5B">
        <w:rPr>
          <w:w w:val="80"/>
          <w:sz w:val="22"/>
          <w:szCs w:val="22"/>
        </w:rPr>
        <w:t xml:space="preserve"> </w:t>
      </w:r>
      <w:r w:rsidR="00506B67" w:rsidRPr="00564D5B">
        <w:rPr>
          <w:w w:val="80"/>
          <w:sz w:val="22"/>
          <w:szCs w:val="22"/>
        </w:rPr>
        <w:t>de</w:t>
      </w:r>
      <w:r w:rsidR="00564D5B" w:rsidRPr="00564D5B">
        <w:rPr>
          <w:w w:val="80"/>
          <w:sz w:val="22"/>
          <w:szCs w:val="22"/>
        </w:rPr>
        <w:t xml:space="preserve"> </w:t>
      </w:r>
      <w:r w:rsidR="00506B67" w:rsidRPr="00564D5B">
        <w:rPr>
          <w:w w:val="80"/>
          <w:sz w:val="22"/>
          <w:szCs w:val="22"/>
        </w:rPr>
        <w:t>salubrizare</w:t>
      </w:r>
      <w:r w:rsidR="00564D5B" w:rsidRPr="00564D5B">
        <w:rPr>
          <w:w w:val="80"/>
          <w:sz w:val="22"/>
          <w:szCs w:val="22"/>
        </w:rPr>
        <w:t xml:space="preserve"> </w:t>
      </w:r>
      <w:r w:rsidR="00506B67" w:rsidRPr="00564D5B">
        <w:rPr>
          <w:spacing w:val="-4"/>
          <w:w w:val="80"/>
          <w:sz w:val="22"/>
          <w:szCs w:val="22"/>
        </w:rPr>
        <w:t>este</w:t>
      </w:r>
      <w:r>
        <w:rPr>
          <w:sz w:val="22"/>
          <w:szCs w:val="22"/>
        </w:rPr>
        <w:t xml:space="preserve"> </w:t>
      </w:r>
      <w:r w:rsidR="00506B67" w:rsidRPr="00564D5B">
        <w:rPr>
          <w:spacing w:val="-2"/>
          <w:w w:val="85"/>
          <w:sz w:val="22"/>
          <w:szCs w:val="22"/>
        </w:rPr>
        <w:t>chiriașul</w:t>
      </w:r>
      <w:r w:rsidR="00744837">
        <w:rPr>
          <w:spacing w:val="-2"/>
          <w:w w:val="85"/>
          <w:sz w:val="22"/>
          <w:szCs w:val="22"/>
        </w:rPr>
        <w:t xml:space="preserve"> </w:t>
      </w:r>
      <w:r w:rsidR="00506B67" w:rsidRPr="00564D5B">
        <w:rPr>
          <w:spacing w:val="-2"/>
          <w:w w:val="85"/>
          <w:sz w:val="22"/>
          <w:szCs w:val="22"/>
        </w:rPr>
        <w:t>/concesionarul/</w:t>
      </w:r>
      <w:r w:rsidR="00744837">
        <w:rPr>
          <w:spacing w:val="-2"/>
          <w:w w:val="85"/>
          <w:sz w:val="22"/>
          <w:szCs w:val="22"/>
        </w:rPr>
        <w:t xml:space="preserve"> </w:t>
      </w:r>
      <w:r w:rsidR="00506B67" w:rsidRPr="00564D5B">
        <w:rPr>
          <w:spacing w:val="-2"/>
          <w:w w:val="85"/>
          <w:sz w:val="22"/>
          <w:szCs w:val="22"/>
        </w:rPr>
        <w:t>locatarul/</w:t>
      </w:r>
      <w:r w:rsidR="00744837">
        <w:rPr>
          <w:spacing w:val="-2"/>
          <w:w w:val="85"/>
          <w:sz w:val="22"/>
          <w:szCs w:val="22"/>
        </w:rPr>
        <w:t xml:space="preserve"> </w:t>
      </w:r>
      <w:r w:rsidR="00506B67" w:rsidRPr="00564D5B">
        <w:rPr>
          <w:spacing w:val="-2"/>
          <w:w w:val="85"/>
          <w:sz w:val="22"/>
          <w:szCs w:val="22"/>
        </w:rPr>
        <w:t>administratorul.</w:t>
      </w:r>
    </w:p>
    <w:p w:rsidR="008F048B" w:rsidRPr="00564D5B" w:rsidRDefault="00506B67" w:rsidP="00983E71">
      <w:pPr>
        <w:pStyle w:val="ListParagraph"/>
        <w:numPr>
          <w:ilvl w:val="0"/>
          <w:numId w:val="13"/>
        </w:numPr>
        <w:tabs>
          <w:tab w:val="left" w:pos="1101"/>
        </w:tabs>
        <w:spacing w:before="240" w:line="276" w:lineRule="auto"/>
        <w:ind w:right="1010"/>
        <w:jc w:val="both"/>
      </w:pPr>
      <w:r w:rsidRPr="00564D5B">
        <w:rPr>
          <w:w w:val="80"/>
        </w:rPr>
        <w:t xml:space="preserve">Utilizatori non-casnici (operatori economici, institutii publice si </w:t>
      </w:r>
      <w:r w:rsidR="00C94289">
        <w:rPr>
          <w:w w:val="80"/>
        </w:rPr>
        <w:t>asociatii non-profit altele decâ</w:t>
      </w:r>
      <w:r w:rsidRPr="00564D5B">
        <w:rPr>
          <w:w w:val="80"/>
        </w:rPr>
        <w:t>t</w:t>
      </w:r>
      <w:r w:rsidR="00C94289">
        <w:rPr>
          <w:w w:val="80"/>
        </w:rPr>
        <w:t xml:space="preserve"> </w:t>
      </w:r>
      <w:r w:rsidR="00C94289">
        <w:rPr>
          <w:w w:val="85"/>
        </w:rPr>
        <w:t>asociaț</w:t>
      </w:r>
      <w:r w:rsidRPr="00564D5B">
        <w:rPr>
          <w:w w:val="85"/>
        </w:rPr>
        <w:t>iile de proprietar/locatari) care au sediul sau punctul de lucru sau care desfășoară activități(economice</w:t>
      </w:r>
      <w:r w:rsidR="00C94289">
        <w:rPr>
          <w:w w:val="85"/>
        </w:rPr>
        <w:t xml:space="preserve"> </w:t>
      </w:r>
      <w:r w:rsidRPr="00564D5B">
        <w:rPr>
          <w:w w:val="85"/>
        </w:rPr>
        <w:t>sau</w:t>
      </w:r>
      <w:r w:rsidR="00C94289">
        <w:rPr>
          <w:w w:val="85"/>
        </w:rPr>
        <w:t xml:space="preserve"> </w:t>
      </w:r>
      <w:r w:rsidRPr="00564D5B">
        <w:rPr>
          <w:w w:val="85"/>
        </w:rPr>
        <w:t>de</w:t>
      </w:r>
      <w:r w:rsidR="00C94289">
        <w:rPr>
          <w:w w:val="85"/>
        </w:rPr>
        <w:t xml:space="preserve"> </w:t>
      </w:r>
      <w:r w:rsidRPr="00564D5B">
        <w:rPr>
          <w:w w:val="85"/>
        </w:rPr>
        <w:t>altă</w:t>
      </w:r>
      <w:r w:rsidR="00C94289">
        <w:rPr>
          <w:w w:val="85"/>
        </w:rPr>
        <w:t xml:space="preserve"> </w:t>
      </w:r>
      <w:r w:rsidRPr="00564D5B">
        <w:rPr>
          <w:w w:val="85"/>
        </w:rPr>
        <w:t>natură)</w:t>
      </w:r>
      <w:r w:rsidR="00C94289">
        <w:rPr>
          <w:w w:val="85"/>
        </w:rPr>
        <w:t xml:space="preserve"> </w:t>
      </w:r>
      <w:r w:rsidRPr="00564D5B">
        <w:rPr>
          <w:w w:val="85"/>
        </w:rPr>
        <w:t>pe</w:t>
      </w:r>
      <w:r w:rsidR="00C94289">
        <w:rPr>
          <w:w w:val="85"/>
        </w:rPr>
        <w:t xml:space="preserve"> </w:t>
      </w:r>
      <w:r w:rsidRPr="00564D5B">
        <w:rPr>
          <w:w w:val="85"/>
        </w:rPr>
        <w:t>raza</w:t>
      </w:r>
      <w:r w:rsidR="00C94289">
        <w:rPr>
          <w:w w:val="85"/>
        </w:rPr>
        <w:t xml:space="preserve"> </w:t>
      </w:r>
      <w:r w:rsidRPr="00564D5B">
        <w:rPr>
          <w:w w:val="85"/>
        </w:rPr>
        <w:t>comunei</w:t>
      </w:r>
      <w:r w:rsidR="00C94289">
        <w:rPr>
          <w:w w:val="85"/>
        </w:rPr>
        <w:t xml:space="preserve"> Târgușor</w:t>
      </w:r>
      <w:r w:rsidRPr="00564D5B">
        <w:rPr>
          <w:w w:val="85"/>
        </w:rPr>
        <w:t>.</w:t>
      </w:r>
    </w:p>
    <w:p w:rsidR="008F048B" w:rsidRPr="00564D5B" w:rsidRDefault="00506B67" w:rsidP="00983E71">
      <w:pPr>
        <w:pStyle w:val="ListParagraph"/>
        <w:numPr>
          <w:ilvl w:val="0"/>
          <w:numId w:val="13"/>
        </w:numPr>
        <w:tabs>
          <w:tab w:val="left" w:pos="1101"/>
        </w:tabs>
        <w:spacing w:before="198" w:line="276" w:lineRule="auto"/>
        <w:ind w:right="1018"/>
        <w:jc w:val="both"/>
      </w:pPr>
      <w:r w:rsidRPr="00564D5B">
        <w:rPr>
          <w:spacing w:val="-2"/>
          <w:w w:val="85"/>
        </w:rPr>
        <w:t xml:space="preserve">Persoanele ce desfăşoară profesii liberale sunt asimilaţi utilizatorilor casnici, datorând taxa </w:t>
      </w:r>
      <w:r w:rsidRPr="00564D5B">
        <w:rPr>
          <w:w w:val="80"/>
        </w:rPr>
        <w:t xml:space="preserve">specială de salubrizare în cuantumul stabilit pentru persoanele fizice în funcţie de numărul de </w:t>
      </w:r>
      <w:r w:rsidRPr="00564D5B">
        <w:rPr>
          <w:w w:val="85"/>
        </w:rPr>
        <w:t>membrii</w:t>
      </w:r>
      <w:r w:rsidR="00C94289">
        <w:rPr>
          <w:w w:val="85"/>
        </w:rPr>
        <w:t xml:space="preserve"> </w:t>
      </w:r>
      <w:r w:rsidRPr="00564D5B">
        <w:rPr>
          <w:w w:val="85"/>
        </w:rPr>
        <w:t>sau</w:t>
      </w:r>
      <w:r w:rsidR="00C94289">
        <w:rPr>
          <w:w w:val="85"/>
        </w:rPr>
        <w:t xml:space="preserve"> </w:t>
      </w:r>
      <w:r w:rsidRPr="00564D5B">
        <w:rPr>
          <w:w w:val="85"/>
        </w:rPr>
        <w:t>angajaţi</w:t>
      </w:r>
      <w:r w:rsidR="00C94289">
        <w:rPr>
          <w:w w:val="85"/>
        </w:rPr>
        <w:t xml:space="preserve"> </w:t>
      </w:r>
      <w:r w:rsidRPr="00564D5B">
        <w:rPr>
          <w:w w:val="85"/>
        </w:rPr>
        <w:t>ce</w:t>
      </w:r>
      <w:r w:rsidR="00C94289">
        <w:rPr>
          <w:w w:val="85"/>
        </w:rPr>
        <w:t xml:space="preserve"> </w:t>
      </w:r>
      <w:r w:rsidRPr="00564D5B">
        <w:rPr>
          <w:w w:val="85"/>
        </w:rPr>
        <w:t>desfăşoară</w:t>
      </w:r>
      <w:r w:rsidR="00C94289">
        <w:rPr>
          <w:w w:val="85"/>
        </w:rPr>
        <w:t xml:space="preserve"> </w:t>
      </w:r>
      <w:r w:rsidRPr="00564D5B">
        <w:rPr>
          <w:w w:val="85"/>
        </w:rPr>
        <w:t>profesia</w:t>
      </w:r>
      <w:r w:rsidR="00C94289">
        <w:rPr>
          <w:w w:val="85"/>
        </w:rPr>
        <w:t xml:space="preserve"> </w:t>
      </w:r>
      <w:r w:rsidRPr="00564D5B">
        <w:rPr>
          <w:w w:val="85"/>
        </w:rPr>
        <w:t>respectivă.</w:t>
      </w:r>
    </w:p>
    <w:p w:rsidR="008F048B" w:rsidRPr="00564D5B" w:rsidRDefault="00506B67" w:rsidP="00983E71">
      <w:pPr>
        <w:pStyle w:val="ListParagraph"/>
        <w:numPr>
          <w:ilvl w:val="0"/>
          <w:numId w:val="13"/>
        </w:numPr>
        <w:tabs>
          <w:tab w:val="left" w:pos="1101"/>
        </w:tabs>
        <w:spacing w:before="199" w:line="276" w:lineRule="auto"/>
        <w:ind w:right="1010"/>
        <w:jc w:val="both"/>
      </w:pPr>
      <w:r w:rsidRPr="00564D5B">
        <w:rPr>
          <w:w w:val="80"/>
        </w:rPr>
        <w:t xml:space="preserve">Pentru imobilele care sunt locuite temporar (case de vacantă, apartamente sau imobile locuite </w:t>
      </w:r>
      <w:r w:rsidRPr="00564D5B">
        <w:rPr>
          <w:w w:val="85"/>
        </w:rPr>
        <w:t xml:space="preserve">temporar, “spatii cu destinaţia de locuinţă, care nu sunt locuite”,etc) și nu sunt imobile de </w:t>
      </w:r>
      <w:r w:rsidRPr="00564D5B">
        <w:rPr>
          <w:w w:val="80"/>
        </w:rPr>
        <w:t xml:space="preserve">domiciliu sau reşedinţă, obligaţia de a declara revine proprietarului, taxa lunară fiind calculată </w:t>
      </w:r>
      <w:r w:rsidRPr="00564D5B">
        <w:rPr>
          <w:w w:val="85"/>
        </w:rPr>
        <w:t>luându-se în considerare o singură persoană. Declaraţia de impunere se depune pentru fiecare unitate locativă deţinută.</w:t>
      </w:r>
    </w:p>
    <w:p w:rsidR="008F048B" w:rsidRPr="00744837" w:rsidRDefault="00506B67" w:rsidP="00CC2FA3">
      <w:pPr>
        <w:pStyle w:val="Heading1"/>
        <w:numPr>
          <w:ilvl w:val="1"/>
          <w:numId w:val="14"/>
        </w:numPr>
        <w:tabs>
          <w:tab w:val="left" w:pos="1312"/>
        </w:tabs>
        <w:spacing w:before="197" w:line="276" w:lineRule="auto"/>
        <w:ind w:right="-86"/>
      </w:pPr>
      <w:r w:rsidRPr="00744837">
        <w:rPr>
          <w:color w:val="365F91"/>
          <w:w w:val="80"/>
        </w:rPr>
        <w:t>Declarații</w:t>
      </w:r>
      <w:r w:rsidR="00564D5B" w:rsidRPr="00744837">
        <w:rPr>
          <w:color w:val="365F91"/>
          <w:w w:val="80"/>
        </w:rPr>
        <w:t xml:space="preserve"> </w:t>
      </w:r>
      <w:r w:rsidRPr="00744837">
        <w:rPr>
          <w:color w:val="365F91"/>
          <w:w w:val="80"/>
        </w:rPr>
        <w:t>de</w:t>
      </w:r>
      <w:r w:rsidR="00564D5B" w:rsidRPr="00744837">
        <w:rPr>
          <w:color w:val="365F91"/>
          <w:w w:val="80"/>
        </w:rPr>
        <w:t xml:space="preserve"> </w:t>
      </w:r>
      <w:r w:rsidRPr="00744837">
        <w:rPr>
          <w:color w:val="365F91"/>
          <w:spacing w:val="-2"/>
          <w:w w:val="80"/>
        </w:rPr>
        <w:t>impunere</w:t>
      </w:r>
    </w:p>
    <w:p w:rsidR="008F048B" w:rsidRPr="00CC2FA3" w:rsidRDefault="008F048B" w:rsidP="00CC2FA3">
      <w:pPr>
        <w:pStyle w:val="BodyText"/>
        <w:spacing w:before="4" w:line="276" w:lineRule="auto"/>
        <w:ind w:right="-86"/>
        <w:rPr>
          <w:b/>
          <w:sz w:val="22"/>
          <w:szCs w:val="22"/>
        </w:rPr>
      </w:pPr>
    </w:p>
    <w:p w:rsidR="008F048B" w:rsidRPr="00CC2FA3" w:rsidRDefault="008F048B" w:rsidP="00CC2FA3">
      <w:pPr>
        <w:pStyle w:val="BodyText"/>
        <w:spacing w:line="276" w:lineRule="auto"/>
        <w:ind w:right="-86"/>
        <w:rPr>
          <w:b/>
          <w:sz w:val="22"/>
          <w:szCs w:val="22"/>
        </w:rPr>
        <w:sectPr w:rsidR="008F048B" w:rsidRPr="00CC2FA3" w:rsidSect="00886CB0">
          <w:pgSz w:w="11910" w:h="16840"/>
          <w:pgMar w:top="1440" w:right="1080" w:bottom="1440" w:left="1080" w:header="0" w:footer="1044" w:gutter="0"/>
          <w:cols w:space="720"/>
          <w:docGrid w:linePitch="299"/>
        </w:sectPr>
      </w:pPr>
    </w:p>
    <w:p w:rsidR="008F048B" w:rsidRPr="00CC2FA3" w:rsidRDefault="00506B67" w:rsidP="00CC2FA3">
      <w:pPr>
        <w:spacing w:before="94" w:line="276" w:lineRule="auto"/>
        <w:ind w:left="165" w:right="-86"/>
        <w:rPr>
          <w:b/>
        </w:rPr>
      </w:pPr>
      <w:r w:rsidRPr="00CC2FA3">
        <w:rPr>
          <w:b/>
          <w:spacing w:val="-2"/>
        </w:rPr>
        <w:lastRenderedPageBreak/>
        <w:t>Art.</w:t>
      </w:r>
      <w:r w:rsidR="00564D5B" w:rsidRPr="00CC2FA3">
        <w:rPr>
          <w:b/>
          <w:spacing w:val="-2"/>
        </w:rPr>
        <w:t xml:space="preserve"> </w:t>
      </w:r>
      <w:r w:rsidRPr="00CC2FA3">
        <w:rPr>
          <w:b/>
          <w:spacing w:val="-2"/>
        </w:rPr>
        <w:t>8</w:t>
      </w:r>
    </w:p>
    <w:p w:rsidR="008F048B" w:rsidRPr="00CC2FA3" w:rsidRDefault="00506B67" w:rsidP="00CC2FA3">
      <w:pPr>
        <w:pStyle w:val="BodyText"/>
        <w:spacing w:line="276" w:lineRule="auto"/>
        <w:ind w:right="-86"/>
        <w:rPr>
          <w:b/>
          <w:sz w:val="22"/>
          <w:szCs w:val="22"/>
        </w:rPr>
      </w:pPr>
      <w:r w:rsidRPr="00CC2FA3">
        <w:rPr>
          <w:sz w:val="22"/>
          <w:szCs w:val="22"/>
        </w:rPr>
        <w:br w:type="column"/>
      </w:r>
    </w:p>
    <w:p w:rsidR="008F048B" w:rsidRPr="00CC2FA3" w:rsidRDefault="008F048B" w:rsidP="00CC2FA3">
      <w:pPr>
        <w:pStyle w:val="BodyText"/>
        <w:spacing w:before="39" w:line="276" w:lineRule="auto"/>
        <w:ind w:right="56"/>
        <w:rPr>
          <w:b/>
          <w:sz w:val="22"/>
          <w:szCs w:val="22"/>
        </w:rPr>
      </w:pPr>
    </w:p>
    <w:p w:rsidR="008F048B" w:rsidRPr="00CC2FA3" w:rsidRDefault="00506B67" w:rsidP="00CC2FA3">
      <w:pPr>
        <w:pStyle w:val="ListParagraph"/>
        <w:numPr>
          <w:ilvl w:val="0"/>
          <w:numId w:val="12"/>
        </w:numPr>
        <w:tabs>
          <w:tab w:val="left" w:pos="392"/>
        </w:tabs>
        <w:spacing w:line="276" w:lineRule="auto"/>
        <w:ind w:right="56"/>
        <w:jc w:val="both"/>
      </w:pPr>
      <w:r w:rsidRPr="00CC2FA3">
        <w:rPr>
          <w:w w:val="80"/>
        </w:rPr>
        <w:t xml:space="preserve">În vederea calculării taxei speciale de salubrizare, persoanele fizice și juridice (proprietari ai </w:t>
      </w:r>
      <w:r w:rsidRPr="00CC2FA3">
        <w:rPr>
          <w:w w:val="85"/>
        </w:rPr>
        <w:t xml:space="preserve">locuinței) au obligaţia depunerii Declaraţiei de impunere, pe proprie răspundere, conform </w:t>
      </w:r>
      <w:r w:rsidRPr="00744837">
        <w:rPr>
          <w:b/>
          <w:w w:val="85"/>
        </w:rPr>
        <w:t xml:space="preserve">Anexei 1 </w:t>
      </w:r>
      <w:r w:rsidR="00CC2FA3" w:rsidRPr="00744837">
        <w:rPr>
          <w:b/>
          <w:w w:val="85"/>
        </w:rPr>
        <w:t>ș</w:t>
      </w:r>
      <w:r w:rsidRPr="00744837">
        <w:rPr>
          <w:b/>
          <w:w w:val="85"/>
        </w:rPr>
        <w:t>i Anexe</w:t>
      </w:r>
      <w:r w:rsidR="00BA77F4">
        <w:rPr>
          <w:b/>
          <w:w w:val="85"/>
        </w:rPr>
        <w:t>lor</w:t>
      </w:r>
      <w:r w:rsidRPr="00744837">
        <w:rPr>
          <w:b/>
          <w:w w:val="85"/>
        </w:rPr>
        <w:t xml:space="preserve"> 2</w:t>
      </w:r>
      <w:r w:rsidR="00744837">
        <w:rPr>
          <w:w w:val="85"/>
        </w:rPr>
        <w:t xml:space="preserve"> </w:t>
      </w:r>
      <w:r w:rsidR="00BA77F4" w:rsidRPr="00BA77F4">
        <w:rPr>
          <w:b/>
          <w:w w:val="85"/>
        </w:rPr>
        <w:t>și 2.1</w:t>
      </w:r>
      <w:r w:rsidR="00BA77F4">
        <w:rPr>
          <w:w w:val="85"/>
        </w:rPr>
        <w:t xml:space="preserve"> </w:t>
      </w:r>
      <w:r w:rsidR="00CC2FA3">
        <w:rPr>
          <w:w w:val="85"/>
        </w:rPr>
        <w:t>la prezentul regulament</w:t>
      </w:r>
      <w:r w:rsidRPr="00CC2FA3">
        <w:rPr>
          <w:w w:val="85"/>
        </w:rPr>
        <w:t>.</w:t>
      </w:r>
    </w:p>
    <w:p w:rsidR="008F048B" w:rsidRPr="00CC2FA3" w:rsidRDefault="00506B67" w:rsidP="00CC2FA3">
      <w:pPr>
        <w:pStyle w:val="ListParagraph"/>
        <w:numPr>
          <w:ilvl w:val="0"/>
          <w:numId w:val="12"/>
        </w:numPr>
        <w:tabs>
          <w:tab w:val="left" w:pos="392"/>
        </w:tabs>
        <w:spacing w:before="201" w:line="276" w:lineRule="auto"/>
        <w:ind w:right="56"/>
        <w:jc w:val="both"/>
      </w:pPr>
      <w:r w:rsidRPr="00CC2FA3">
        <w:rPr>
          <w:spacing w:val="-2"/>
          <w:w w:val="85"/>
        </w:rPr>
        <w:t xml:space="preserve">Utilizatorii casnici care au obligația depunerii declarației pentru stabilirea cuantumului taxei </w:t>
      </w:r>
      <w:r w:rsidRPr="00CC2FA3">
        <w:rPr>
          <w:w w:val="85"/>
        </w:rPr>
        <w:t>speciale</w:t>
      </w:r>
      <w:r w:rsidR="00CC2FA3">
        <w:rPr>
          <w:w w:val="85"/>
        </w:rPr>
        <w:t xml:space="preserve"> </w:t>
      </w:r>
      <w:r w:rsidRPr="00CC2FA3">
        <w:rPr>
          <w:w w:val="85"/>
        </w:rPr>
        <w:t>de</w:t>
      </w:r>
      <w:r w:rsidR="00CC2FA3">
        <w:rPr>
          <w:w w:val="85"/>
        </w:rPr>
        <w:t xml:space="preserve"> </w:t>
      </w:r>
      <w:r w:rsidRPr="00CC2FA3">
        <w:rPr>
          <w:w w:val="85"/>
        </w:rPr>
        <w:t>salubrizare</w:t>
      </w:r>
      <w:r w:rsidR="00CC2FA3">
        <w:rPr>
          <w:w w:val="85"/>
        </w:rPr>
        <w:t xml:space="preserve"> </w:t>
      </w:r>
      <w:r w:rsidRPr="00CC2FA3">
        <w:rPr>
          <w:w w:val="85"/>
        </w:rPr>
        <w:t>sunt</w:t>
      </w:r>
      <w:r w:rsidR="00CC2FA3">
        <w:rPr>
          <w:w w:val="85"/>
        </w:rPr>
        <w:t xml:space="preserve"> </w:t>
      </w:r>
      <w:r w:rsidRPr="00CC2FA3">
        <w:rPr>
          <w:w w:val="85"/>
        </w:rPr>
        <w:t>toți</w:t>
      </w:r>
      <w:r w:rsidR="00CC2FA3">
        <w:rPr>
          <w:w w:val="85"/>
        </w:rPr>
        <w:t xml:space="preserve"> </w:t>
      </w:r>
      <w:r w:rsidRPr="00CC2FA3">
        <w:rPr>
          <w:w w:val="85"/>
        </w:rPr>
        <w:t>proprietarii</w:t>
      </w:r>
      <w:r w:rsidR="00CC2FA3">
        <w:rPr>
          <w:w w:val="85"/>
        </w:rPr>
        <w:t xml:space="preserve"> </w:t>
      </w:r>
      <w:r w:rsidRPr="00CC2FA3">
        <w:rPr>
          <w:w w:val="85"/>
        </w:rPr>
        <w:t>de</w:t>
      </w:r>
      <w:r w:rsidR="00CC2FA3">
        <w:rPr>
          <w:w w:val="85"/>
        </w:rPr>
        <w:t xml:space="preserve"> </w:t>
      </w:r>
      <w:r w:rsidRPr="00CC2FA3">
        <w:rPr>
          <w:w w:val="85"/>
        </w:rPr>
        <w:t>imobile</w:t>
      </w:r>
      <w:r w:rsidR="00CC2FA3">
        <w:rPr>
          <w:w w:val="85"/>
        </w:rPr>
        <w:t xml:space="preserve"> </w:t>
      </w:r>
      <w:r w:rsidRPr="00CC2FA3">
        <w:rPr>
          <w:w w:val="85"/>
        </w:rPr>
        <w:t>cu</w:t>
      </w:r>
      <w:r w:rsidR="00CC2FA3">
        <w:rPr>
          <w:w w:val="85"/>
        </w:rPr>
        <w:t xml:space="preserve"> </w:t>
      </w:r>
      <w:r w:rsidRPr="00CC2FA3">
        <w:rPr>
          <w:w w:val="85"/>
        </w:rPr>
        <w:t>destinație</w:t>
      </w:r>
      <w:r w:rsidR="00CC2FA3">
        <w:rPr>
          <w:w w:val="85"/>
        </w:rPr>
        <w:t xml:space="preserve"> </w:t>
      </w:r>
      <w:r w:rsidRPr="00CC2FA3">
        <w:rPr>
          <w:w w:val="85"/>
        </w:rPr>
        <w:t>de</w:t>
      </w:r>
      <w:r w:rsidR="00CC2FA3">
        <w:rPr>
          <w:w w:val="85"/>
        </w:rPr>
        <w:t xml:space="preserve"> </w:t>
      </w:r>
      <w:r w:rsidRPr="00CC2FA3">
        <w:rPr>
          <w:w w:val="85"/>
        </w:rPr>
        <w:t>locuință</w:t>
      </w:r>
      <w:r w:rsidR="00CC2FA3">
        <w:rPr>
          <w:w w:val="85"/>
        </w:rPr>
        <w:t xml:space="preserve"> </w:t>
      </w:r>
      <w:r w:rsidRPr="00CC2FA3">
        <w:rPr>
          <w:w w:val="85"/>
        </w:rPr>
        <w:t>de</w:t>
      </w:r>
      <w:r w:rsidR="00CC2FA3">
        <w:rPr>
          <w:w w:val="85"/>
        </w:rPr>
        <w:t xml:space="preserve"> </w:t>
      </w:r>
      <w:r w:rsidRPr="00CC2FA3">
        <w:rPr>
          <w:w w:val="85"/>
        </w:rPr>
        <w:t>pe</w:t>
      </w:r>
      <w:r w:rsidR="00CC2FA3">
        <w:rPr>
          <w:w w:val="85"/>
        </w:rPr>
        <w:t xml:space="preserve"> </w:t>
      </w:r>
      <w:r w:rsidRPr="00CC2FA3">
        <w:rPr>
          <w:w w:val="85"/>
        </w:rPr>
        <w:t>raza</w:t>
      </w:r>
      <w:r w:rsidR="00CC2FA3">
        <w:rPr>
          <w:w w:val="85"/>
        </w:rPr>
        <w:t xml:space="preserve"> comunei Târgușor</w:t>
      </w:r>
      <w:r w:rsidRPr="00CC2FA3">
        <w:rPr>
          <w:w w:val="90"/>
        </w:rPr>
        <w:t>.</w:t>
      </w:r>
    </w:p>
    <w:p w:rsidR="008F048B" w:rsidRPr="00CC2FA3" w:rsidRDefault="00506B67" w:rsidP="00CC2FA3">
      <w:pPr>
        <w:pStyle w:val="ListParagraph"/>
        <w:numPr>
          <w:ilvl w:val="0"/>
          <w:numId w:val="12"/>
        </w:numPr>
        <w:tabs>
          <w:tab w:val="left" w:pos="392"/>
        </w:tabs>
        <w:spacing w:before="205" w:line="276" w:lineRule="auto"/>
        <w:ind w:right="56"/>
        <w:jc w:val="both"/>
      </w:pPr>
      <w:r w:rsidRPr="00CC2FA3">
        <w:rPr>
          <w:w w:val="85"/>
        </w:rPr>
        <w:t>În</w:t>
      </w:r>
      <w:r w:rsidR="00CC2FA3">
        <w:rPr>
          <w:w w:val="85"/>
        </w:rPr>
        <w:t xml:space="preserve"> </w:t>
      </w:r>
      <w:r w:rsidRPr="00CC2FA3">
        <w:rPr>
          <w:w w:val="85"/>
        </w:rPr>
        <w:t>cazul</w:t>
      </w:r>
      <w:r w:rsidR="00CC2FA3">
        <w:rPr>
          <w:w w:val="85"/>
        </w:rPr>
        <w:t xml:space="preserve"> </w:t>
      </w:r>
      <w:r w:rsidRPr="00CC2FA3">
        <w:rPr>
          <w:w w:val="85"/>
        </w:rPr>
        <w:t>locuințelor</w:t>
      </w:r>
      <w:r w:rsidR="00CC2FA3">
        <w:rPr>
          <w:w w:val="85"/>
        </w:rPr>
        <w:t xml:space="preserve"> </w:t>
      </w:r>
      <w:r w:rsidRPr="00CC2FA3">
        <w:rPr>
          <w:w w:val="85"/>
        </w:rPr>
        <w:t>proprietatea</w:t>
      </w:r>
      <w:r w:rsidR="00CC2FA3">
        <w:rPr>
          <w:w w:val="85"/>
        </w:rPr>
        <w:t xml:space="preserve"> </w:t>
      </w:r>
      <w:r w:rsidRPr="00CC2FA3">
        <w:rPr>
          <w:w w:val="85"/>
        </w:rPr>
        <w:t>unor</w:t>
      </w:r>
      <w:r w:rsidR="00CC2FA3">
        <w:rPr>
          <w:w w:val="85"/>
        </w:rPr>
        <w:t xml:space="preserve"> </w:t>
      </w:r>
      <w:r w:rsidRPr="00CC2FA3">
        <w:rPr>
          <w:w w:val="85"/>
        </w:rPr>
        <w:t>persoane</w:t>
      </w:r>
      <w:r w:rsidR="00CC2FA3">
        <w:rPr>
          <w:w w:val="85"/>
        </w:rPr>
        <w:t xml:space="preserve"> </w:t>
      </w:r>
      <w:r w:rsidRPr="00CC2FA3">
        <w:rPr>
          <w:w w:val="85"/>
        </w:rPr>
        <w:t>fizice</w:t>
      </w:r>
      <w:r w:rsidR="00CC2FA3">
        <w:rPr>
          <w:w w:val="85"/>
        </w:rPr>
        <w:t xml:space="preserve"> </w:t>
      </w:r>
      <w:r w:rsidRPr="00CC2FA3">
        <w:rPr>
          <w:w w:val="85"/>
        </w:rPr>
        <w:t>și</w:t>
      </w:r>
      <w:r w:rsidR="00CC2FA3">
        <w:rPr>
          <w:w w:val="85"/>
        </w:rPr>
        <w:t xml:space="preserve"> </w:t>
      </w:r>
      <w:r w:rsidRPr="00CC2FA3">
        <w:rPr>
          <w:w w:val="85"/>
        </w:rPr>
        <w:t>care</w:t>
      </w:r>
      <w:r w:rsidR="00CC2FA3">
        <w:rPr>
          <w:w w:val="85"/>
        </w:rPr>
        <w:t xml:space="preserve"> </w:t>
      </w:r>
      <w:r w:rsidRPr="00CC2FA3">
        <w:rPr>
          <w:w w:val="85"/>
        </w:rPr>
        <w:t>sunt</w:t>
      </w:r>
      <w:r w:rsidR="00CC2FA3">
        <w:rPr>
          <w:w w:val="85"/>
        </w:rPr>
        <w:t xml:space="preserve"> </w:t>
      </w:r>
      <w:r w:rsidRPr="00CC2FA3">
        <w:rPr>
          <w:w w:val="85"/>
        </w:rPr>
        <w:t>închiriate</w:t>
      </w:r>
      <w:r w:rsidR="00CC2FA3">
        <w:rPr>
          <w:w w:val="85"/>
        </w:rPr>
        <w:t xml:space="preserve"> </w:t>
      </w:r>
      <w:r w:rsidRPr="00CC2FA3">
        <w:rPr>
          <w:w w:val="85"/>
        </w:rPr>
        <w:t>altor</w:t>
      </w:r>
      <w:r w:rsidR="00CC2FA3">
        <w:rPr>
          <w:w w:val="85"/>
        </w:rPr>
        <w:t xml:space="preserve"> </w:t>
      </w:r>
      <w:r w:rsidRPr="00CC2FA3">
        <w:rPr>
          <w:w w:val="85"/>
        </w:rPr>
        <w:t xml:space="preserve">persoane </w:t>
      </w:r>
      <w:r w:rsidRPr="00CC2FA3">
        <w:rPr>
          <w:w w:val="80"/>
        </w:rPr>
        <w:t>fizice, obligația de a declara si achita taxa de salubrizare revine proprietarului locuinței.</w:t>
      </w:r>
    </w:p>
    <w:p w:rsidR="008F048B" w:rsidRPr="00CC2FA3" w:rsidRDefault="00506B67" w:rsidP="00CC2FA3">
      <w:pPr>
        <w:pStyle w:val="ListParagraph"/>
        <w:numPr>
          <w:ilvl w:val="0"/>
          <w:numId w:val="12"/>
        </w:numPr>
        <w:tabs>
          <w:tab w:val="left" w:pos="392"/>
        </w:tabs>
        <w:spacing w:before="199" w:line="276" w:lineRule="auto"/>
        <w:ind w:right="56"/>
        <w:jc w:val="both"/>
      </w:pPr>
      <w:r w:rsidRPr="00CC2FA3">
        <w:rPr>
          <w:b/>
          <w:w w:val="85"/>
        </w:rPr>
        <w:t>Utilizatorii</w:t>
      </w:r>
      <w:r w:rsidR="00CC2FA3" w:rsidRPr="00CC2FA3">
        <w:rPr>
          <w:b/>
          <w:w w:val="85"/>
        </w:rPr>
        <w:t xml:space="preserve"> </w:t>
      </w:r>
      <w:r w:rsidRPr="00CC2FA3">
        <w:rPr>
          <w:b/>
          <w:w w:val="85"/>
        </w:rPr>
        <w:t>non-casnici</w:t>
      </w:r>
      <w:r w:rsidR="00CC2FA3">
        <w:rPr>
          <w:w w:val="85"/>
        </w:rPr>
        <w:t xml:space="preserve"> </w:t>
      </w:r>
      <w:r w:rsidRPr="00CC2FA3">
        <w:rPr>
          <w:w w:val="85"/>
        </w:rPr>
        <w:t>care</w:t>
      </w:r>
      <w:r w:rsidR="00CC2FA3">
        <w:rPr>
          <w:w w:val="85"/>
        </w:rPr>
        <w:t xml:space="preserve"> </w:t>
      </w:r>
      <w:r w:rsidRPr="00CC2FA3">
        <w:rPr>
          <w:w w:val="85"/>
        </w:rPr>
        <w:t>au</w:t>
      </w:r>
      <w:r w:rsidR="00CC2FA3">
        <w:rPr>
          <w:w w:val="85"/>
        </w:rPr>
        <w:t xml:space="preserve"> </w:t>
      </w:r>
      <w:r w:rsidRPr="00CC2FA3">
        <w:rPr>
          <w:w w:val="85"/>
        </w:rPr>
        <w:t>obligația</w:t>
      </w:r>
      <w:r w:rsidR="00CC2FA3">
        <w:rPr>
          <w:w w:val="85"/>
        </w:rPr>
        <w:t xml:space="preserve"> </w:t>
      </w:r>
      <w:r w:rsidRPr="00CC2FA3">
        <w:rPr>
          <w:w w:val="85"/>
        </w:rPr>
        <w:t>depunerii</w:t>
      </w:r>
      <w:r w:rsidR="00CC2FA3">
        <w:rPr>
          <w:w w:val="85"/>
        </w:rPr>
        <w:t xml:space="preserve"> </w:t>
      </w:r>
      <w:r w:rsidRPr="00CC2FA3">
        <w:rPr>
          <w:w w:val="85"/>
        </w:rPr>
        <w:t>declarației</w:t>
      </w:r>
      <w:r w:rsidR="00CC2FA3">
        <w:rPr>
          <w:w w:val="85"/>
        </w:rPr>
        <w:t xml:space="preserve"> </w:t>
      </w:r>
      <w:r w:rsidRPr="00CC2FA3">
        <w:rPr>
          <w:w w:val="85"/>
        </w:rPr>
        <w:t>pentru</w:t>
      </w:r>
      <w:r w:rsidR="00CC2FA3">
        <w:rPr>
          <w:w w:val="85"/>
        </w:rPr>
        <w:t xml:space="preserve"> </w:t>
      </w:r>
      <w:r w:rsidRPr="00CC2FA3">
        <w:rPr>
          <w:w w:val="85"/>
        </w:rPr>
        <w:t>stabilirea</w:t>
      </w:r>
      <w:r w:rsidR="00CC2FA3">
        <w:rPr>
          <w:w w:val="85"/>
        </w:rPr>
        <w:t xml:space="preserve"> </w:t>
      </w:r>
      <w:r w:rsidRPr="00CC2FA3">
        <w:rPr>
          <w:w w:val="85"/>
        </w:rPr>
        <w:t xml:space="preserve">cuantumului </w:t>
      </w:r>
      <w:r w:rsidRPr="00CC2FA3">
        <w:rPr>
          <w:w w:val="80"/>
        </w:rPr>
        <w:t xml:space="preserve">taxei speciale de salubrizare sunt </w:t>
      </w:r>
      <w:r w:rsidRPr="00CC2FA3">
        <w:rPr>
          <w:b/>
          <w:w w:val="80"/>
        </w:rPr>
        <w:t xml:space="preserve">operatori economici, instituții publice și asociații non-profit </w:t>
      </w:r>
      <w:r w:rsidRPr="00CC2FA3">
        <w:rPr>
          <w:b/>
          <w:w w:val="85"/>
        </w:rPr>
        <w:t xml:space="preserve">altele decat asociațiile </w:t>
      </w:r>
      <w:r w:rsidRPr="00EF3E88">
        <w:rPr>
          <w:b/>
          <w:w w:val="85"/>
        </w:rPr>
        <w:t>de</w:t>
      </w:r>
      <w:r w:rsidR="00B77A5E">
        <w:rPr>
          <w:b/>
          <w:w w:val="85"/>
        </w:rPr>
        <w:t xml:space="preserve"> </w:t>
      </w:r>
      <w:r w:rsidRPr="00EF3E88">
        <w:rPr>
          <w:b/>
          <w:w w:val="85"/>
        </w:rPr>
        <w:t>proprietar/locatari,</w:t>
      </w:r>
      <w:r w:rsidRPr="00CC2FA3">
        <w:rPr>
          <w:w w:val="85"/>
        </w:rPr>
        <w:t xml:space="preserve"> care au sediul sau punctul de lucru sau care </w:t>
      </w:r>
      <w:r w:rsidRPr="00CC2FA3">
        <w:rPr>
          <w:spacing w:val="-2"/>
          <w:w w:val="85"/>
        </w:rPr>
        <w:t>desfășoară activități (economice sau de altă natură)</w:t>
      </w:r>
      <w:r w:rsidR="00CC2FA3">
        <w:rPr>
          <w:spacing w:val="-2"/>
          <w:w w:val="85"/>
        </w:rPr>
        <w:t xml:space="preserve"> </w:t>
      </w:r>
      <w:r w:rsidRPr="00CC2FA3">
        <w:rPr>
          <w:spacing w:val="-2"/>
          <w:w w:val="85"/>
        </w:rPr>
        <w:t xml:space="preserve">în comuna </w:t>
      </w:r>
      <w:r w:rsidR="00CC2FA3">
        <w:rPr>
          <w:spacing w:val="-2"/>
          <w:w w:val="85"/>
        </w:rPr>
        <w:t>Târgușor</w:t>
      </w:r>
      <w:r w:rsidRPr="00CC2FA3">
        <w:rPr>
          <w:spacing w:val="-2"/>
          <w:w w:val="85"/>
        </w:rPr>
        <w:t>.</w:t>
      </w:r>
    </w:p>
    <w:p w:rsidR="008F048B" w:rsidRPr="00CC2FA3" w:rsidRDefault="00506B67" w:rsidP="00CC2FA3">
      <w:pPr>
        <w:pStyle w:val="ListParagraph"/>
        <w:numPr>
          <w:ilvl w:val="0"/>
          <w:numId w:val="12"/>
        </w:numPr>
        <w:tabs>
          <w:tab w:val="left" w:pos="392"/>
        </w:tabs>
        <w:spacing w:before="197" w:line="276" w:lineRule="auto"/>
        <w:ind w:right="56"/>
        <w:jc w:val="both"/>
      </w:pPr>
      <w:r w:rsidRPr="00CC2FA3">
        <w:rPr>
          <w:w w:val="80"/>
        </w:rPr>
        <w:t xml:space="preserve">Declarațiile pentru stabilirea cuantumului taxei speciale de salubrizare se depun până pe 31 ianuarie pentru anul în curs, în 2 exemplare însoțite de copie după actul de identitate/actul de înființare, la Compartimentul Taxe si Impozite din cadrul Primăriei comunei </w:t>
      </w:r>
      <w:r w:rsidR="00CC2FA3">
        <w:rPr>
          <w:w w:val="80"/>
        </w:rPr>
        <w:t>Târgușor</w:t>
      </w:r>
      <w:r w:rsidRPr="00CC2FA3">
        <w:rPr>
          <w:w w:val="80"/>
        </w:rPr>
        <w:t xml:space="preserve"> pe raza </w:t>
      </w:r>
      <w:r w:rsidRPr="00CC2FA3">
        <w:rPr>
          <w:w w:val="85"/>
        </w:rPr>
        <w:t>căreia persoanele fizice au domiciului/reședința/</w:t>
      </w:r>
      <w:r w:rsidR="00CC2FA3">
        <w:rPr>
          <w:w w:val="85"/>
        </w:rPr>
        <w:t xml:space="preserve"> </w:t>
      </w:r>
      <w:r w:rsidRPr="00CC2FA3">
        <w:rPr>
          <w:w w:val="85"/>
        </w:rPr>
        <w:t>dețin proprietatea, respectiv sediul sau punctul de lucru</w:t>
      </w:r>
      <w:r w:rsidR="00CC2FA3">
        <w:rPr>
          <w:w w:val="85"/>
        </w:rPr>
        <w:t xml:space="preserve"> </w:t>
      </w:r>
      <w:r w:rsidRPr="00CC2FA3">
        <w:rPr>
          <w:w w:val="85"/>
        </w:rPr>
        <w:t>al persoanelor juridice.</w:t>
      </w:r>
    </w:p>
    <w:p w:rsidR="008F048B" w:rsidRPr="00CC2FA3" w:rsidRDefault="00506B67" w:rsidP="00CC2FA3">
      <w:pPr>
        <w:pStyle w:val="ListParagraph"/>
        <w:numPr>
          <w:ilvl w:val="0"/>
          <w:numId w:val="12"/>
        </w:numPr>
        <w:tabs>
          <w:tab w:val="left" w:pos="392"/>
        </w:tabs>
        <w:spacing w:before="196" w:line="276" w:lineRule="auto"/>
        <w:ind w:right="56"/>
        <w:jc w:val="both"/>
      </w:pPr>
      <w:r w:rsidRPr="00CC2FA3">
        <w:rPr>
          <w:w w:val="85"/>
        </w:rPr>
        <w:t>Ca</w:t>
      </w:r>
      <w:r w:rsidR="00CC2FA3">
        <w:rPr>
          <w:w w:val="85"/>
        </w:rPr>
        <w:t xml:space="preserve"> </w:t>
      </w:r>
      <w:r w:rsidRPr="00CC2FA3">
        <w:rPr>
          <w:w w:val="85"/>
        </w:rPr>
        <w:t>urmarea</w:t>
      </w:r>
      <w:r w:rsidR="00CC2FA3">
        <w:rPr>
          <w:w w:val="85"/>
        </w:rPr>
        <w:t xml:space="preserve"> </w:t>
      </w:r>
      <w:r w:rsidRPr="00CC2FA3">
        <w:rPr>
          <w:w w:val="85"/>
        </w:rPr>
        <w:t>depunerii</w:t>
      </w:r>
      <w:r w:rsidR="00CC2FA3">
        <w:rPr>
          <w:w w:val="85"/>
        </w:rPr>
        <w:t xml:space="preserve"> </w:t>
      </w:r>
      <w:r w:rsidRPr="00CC2FA3">
        <w:rPr>
          <w:w w:val="85"/>
        </w:rPr>
        <w:t>declarației,</w:t>
      </w:r>
      <w:r w:rsidR="00CC2FA3">
        <w:rPr>
          <w:w w:val="85"/>
        </w:rPr>
        <w:t xml:space="preserve"> </w:t>
      </w:r>
      <w:r w:rsidRPr="00CC2FA3">
        <w:rPr>
          <w:w w:val="85"/>
        </w:rPr>
        <w:t>utilizatorii</w:t>
      </w:r>
      <w:r w:rsidR="00CC2FA3">
        <w:rPr>
          <w:w w:val="85"/>
        </w:rPr>
        <w:t xml:space="preserve"> </w:t>
      </w:r>
      <w:r w:rsidRPr="00CC2FA3">
        <w:rPr>
          <w:w w:val="85"/>
        </w:rPr>
        <w:t>casnici</w:t>
      </w:r>
      <w:r w:rsidR="00CC2FA3">
        <w:rPr>
          <w:w w:val="85"/>
        </w:rPr>
        <w:t xml:space="preserve"> </w:t>
      </w:r>
      <w:r w:rsidRPr="00CC2FA3">
        <w:rPr>
          <w:w w:val="85"/>
        </w:rPr>
        <w:t>și</w:t>
      </w:r>
      <w:r w:rsidR="00CC2FA3">
        <w:rPr>
          <w:w w:val="85"/>
        </w:rPr>
        <w:t xml:space="preserve"> </w:t>
      </w:r>
      <w:r w:rsidRPr="00CC2FA3">
        <w:rPr>
          <w:w w:val="85"/>
        </w:rPr>
        <w:t>non-casnici</w:t>
      </w:r>
      <w:r w:rsidR="00CC2FA3">
        <w:rPr>
          <w:w w:val="85"/>
        </w:rPr>
        <w:t xml:space="preserve"> </w:t>
      </w:r>
      <w:r w:rsidRPr="00CC2FA3">
        <w:rPr>
          <w:w w:val="85"/>
        </w:rPr>
        <w:t>vor</w:t>
      </w:r>
      <w:r w:rsidR="00CC2FA3">
        <w:rPr>
          <w:w w:val="85"/>
        </w:rPr>
        <w:t xml:space="preserve"> </w:t>
      </w:r>
      <w:r w:rsidRPr="00CC2FA3">
        <w:rPr>
          <w:w w:val="85"/>
        </w:rPr>
        <w:t>primi</w:t>
      </w:r>
      <w:r w:rsidR="00CC2FA3">
        <w:rPr>
          <w:w w:val="85"/>
        </w:rPr>
        <w:t xml:space="preserve"> </w:t>
      </w:r>
      <w:r w:rsidRPr="00CC2FA3">
        <w:rPr>
          <w:w w:val="85"/>
        </w:rPr>
        <w:t>de</w:t>
      </w:r>
      <w:r w:rsidR="00CC2FA3">
        <w:rPr>
          <w:w w:val="85"/>
        </w:rPr>
        <w:t xml:space="preserve"> </w:t>
      </w:r>
      <w:r w:rsidRPr="00CC2FA3">
        <w:rPr>
          <w:w w:val="85"/>
        </w:rPr>
        <w:t>la</w:t>
      </w:r>
      <w:r w:rsidR="00CC2FA3">
        <w:rPr>
          <w:w w:val="85"/>
        </w:rPr>
        <w:t xml:space="preserve"> </w:t>
      </w:r>
      <w:r w:rsidRPr="00CC2FA3">
        <w:rPr>
          <w:w w:val="85"/>
        </w:rPr>
        <w:t xml:space="preserve">Primărie </w:t>
      </w:r>
      <w:r w:rsidRPr="00CC2FA3">
        <w:rPr>
          <w:spacing w:val="-2"/>
          <w:w w:val="85"/>
        </w:rPr>
        <w:t>înștiințarea de plată în care se va specifica valoarea taxei de salubrizare datorată.</w:t>
      </w:r>
    </w:p>
    <w:p w:rsidR="008F048B" w:rsidRPr="00CC2FA3" w:rsidRDefault="008F048B" w:rsidP="00CC2FA3">
      <w:pPr>
        <w:pStyle w:val="ListParagraph"/>
        <w:spacing w:line="276" w:lineRule="auto"/>
        <w:ind w:right="-86"/>
        <w:jc w:val="both"/>
        <w:sectPr w:rsidR="008F048B" w:rsidRPr="00CC2FA3" w:rsidSect="00886CB0">
          <w:type w:val="continuous"/>
          <w:pgSz w:w="11910" w:h="16840"/>
          <w:pgMar w:top="1440" w:right="1080" w:bottom="1440" w:left="1080" w:header="0" w:footer="1044" w:gutter="0"/>
          <w:cols w:num="2" w:space="720" w:equalWidth="0">
            <w:col w:w="865" w:space="40"/>
            <w:col w:w="8845"/>
          </w:cols>
          <w:docGrid w:linePitch="299"/>
        </w:sectPr>
      </w:pPr>
    </w:p>
    <w:p w:rsidR="008F048B" w:rsidRPr="00E539B1" w:rsidRDefault="00506B67" w:rsidP="00E539B1">
      <w:pPr>
        <w:pStyle w:val="ListParagraph"/>
        <w:numPr>
          <w:ilvl w:val="0"/>
          <w:numId w:val="12"/>
        </w:numPr>
        <w:tabs>
          <w:tab w:val="left" w:pos="1101"/>
        </w:tabs>
        <w:spacing w:before="82" w:line="276" w:lineRule="auto"/>
        <w:ind w:left="1101" w:right="-31"/>
        <w:jc w:val="both"/>
      </w:pPr>
      <w:r w:rsidRPr="00E539B1">
        <w:rPr>
          <w:w w:val="90"/>
        </w:rPr>
        <w:lastRenderedPageBreak/>
        <w:t>În</w:t>
      </w:r>
      <w:r w:rsidR="00E539B1" w:rsidRPr="00E539B1">
        <w:rPr>
          <w:w w:val="90"/>
        </w:rPr>
        <w:t xml:space="preserve"> </w:t>
      </w:r>
      <w:r w:rsidRPr="00E539B1">
        <w:rPr>
          <w:w w:val="90"/>
        </w:rPr>
        <w:t>cazul</w:t>
      </w:r>
      <w:r w:rsidR="00E539B1" w:rsidRPr="00E539B1">
        <w:rPr>
          <w:w w:val="90"/>
        </w:rPr>
        <w:t xml:space="preserve"> </w:t>
      </w:r>
      <w:r w:rsidRPr="00E539B1">
        <w:rPr>
          <w:w w:val="90"/>
        </w:rPr>
        <w:t>neprimirii</w:t>
      </w:r>
      <w:r w:rsidR="00E539B1" w:rsidRPr="00E539B1">
        <w:rPr>
          <w:w w:val="90"/>
        </w:rPr>
        <w:t xml:space="preserve"> </w:t>
      </w:r>
      <w:r w:rsidRPr="00E539B1">
        <w:rPr>
          <w:w w:val="90"/>
        </w:rPr>
        <w:t>înștiințării</w:t>
      </w:r>
      <w:r w:rsidR="00E539B1" w:rsidRPr="00E539B1">
        <w:rPr>
          <w:w w:val="90"/>
        </w:rPr>
        <w:t xml:space="preserve"> </w:t>
      </w:r>
      <w:r w:rsidRPr="00E539B1">
        <w:rPr>
          <w:w w:val="90"/>
        </w:rPr>
        <w:t>până</w:t>
      </w:r>
      <w:r w:rsidR="00E539B1" w:rsidRPr="00E539B1">
        <w:rPr>
          <w:w w:val="90"/>
        </w:rPr>
        <w:t xml:space="preserve"> </w:t>
      </w:r>
      <w:r w:rsidRPr="00E539B1">
        <w:rPr>
          <w:w w:val="90"/>
        </w:rPr>
        <w:t>la</w:t>
      </w:r>
      <w:r w:rsidR="00E539B1" w:rsidRPr="00E539B1">
        <w:rPr>
          <w:w w:val="90"/>
        </w:rPr>
        <w:t xml:space="preserve"> </w:t>
      </w:r>
      <w:r w:rsidRPr="00E539B1">
        <w:rPr>
          <w:w w:val="90"/>
        </w:rPr>
        <w:t>31</w:t>
      </w:r>
      <w:r w:rsidR="00E539B1" w:rsidRPr="00E539B1">
        <w:rPr>
          <w:w w:val="90"/>
        </w:rPr>
        <w:t xml:space="preserve"> </w:t>
      </w:r>
      <w:r w:rsidRPr="00E539B1">
        <w:rPr>
          <w:w w:val="90"/>
        </w:rPr>
        <w:t>martie</w:t>
      </w:r>
      <w:r w:rsidR="00E539B1" w:rsidRPr="00E539B1">
        <w:rPr>
          <w:w w:val="90"/>
        </w:rPr>
        <w:t xml:space="preserve"> </w:t>
      </w:r>
      <w:r w:rsidRPr="00E539B1">
        <w:rPr>
          <w:w w:val="90"/>
        </w:rPr>
        <w:t>a</w:t>
      </w:r>
      <w:r w:rsidR="00E539B1" w:rsidRPr="00E539B1">
        <w:rPr>
          <w:w w:val="90"/>
        </w:rPr>
        <w:t xml:space="preserve"> </w:t>
      </w:r>
      <w:r w:rsidRPr="00E539B1">
        <w:rPr>
          <w:w w:val="90"/>
        </w:rPr>
        <w:t>anului</w:t>
      </w:r>
      <w:r w:rsidR="00E539B1" w:rsidRPr="00E539B1">
        <w:rPr>
          <w:w w:val="90"/>
        </w:rPr>
        <w:t xml:space="preserve"> </w:t>
      </w:r>
      <w:r w:rsidRPr="00E539B1">
        <w:rPr>
          <w:w w:val="90"/>
        </w:rPr>
        <w:t>următor,</w:t>
      </w:r>
      <w:r w:rsidR="00E539B1" w:rsidRPr="00E539B1">
        <w:rPr>
          <w:w w:val="90"/>
        </w:rPr>
        <w:t xml:space="preserve"> </w:t>
      </w:r>
      <w:r w:rsidRPr="00E539B1">
        <w:rPr>
          <w:w w:val="90"/>
        </w:rPr>
        <w:t>obligația</w:t>
      </w:r>
      <w:r w:rsidR="00E539B1" w:rsidRPr="00E539B1">
        <w:rPr>
          <w:w w:val="90"/>
        </w:rPr>
        <w:t xml:space="preserve"> </w:t>
      </w:r>
      <w:r w:rsidRPr="00E539B1">
        <w:rPr>
          <w:w w:val="90"/>
        </w:rPr>
        <w:t>de</w:t>
      </w:r>
      <w:r w:rsidR="00E539B1" w:rsidRPr="00E539B1">
        <w:rPr>
          <w:w w:val="90"/>
        </w:rPr>
        <w:t xml:space="preserve"> </w:t>
      </w:r>
      <w:r w:rsidRPr="00E539B1">
        <w:rPr>
          <w:w w:val="90"/>
        </w:rPr>
        <w:t>plată</w:t>
      </w:r>
      <w:r w:rsidR="00E539B1" w:rsidRPr="00E539B1">
        <w:rPr>
          <w:w w:val="90"/>
        </w:rPr>
        <w:t xml:space="preserve"> </w:t>
      </w:r>
      <w:r w:rsidRPr="00E539B1">
        <w:rPr>
          <w:w w:val="90"/>
        </w:rPr>
        <w:t xml:space="preserve">este </w:t>
      </w:r>
      <w:r w:rsidRPr="00E539B1">
        <w:rPr>
          <w:w w:val="85"/>
        </w:rPr>
        <w:t xml:space="preserve">aplicabilă, utilizatorii casnici </w:t>
      </w:r>
      <w:r w:rsidR="00E539B1">
        <w:rPr>
          <w:w w:val="85"/>
        </w:rPr>
        <w:t>ș</w:t>
      </w:r>
      <w:r w:rsidRPr="00E539B1">
        <w:rPr>
          <w:w w:val="85"/>
        </w:rPr>
        <w:t>i non-casnici având obligația de a se informa de la Primăria comunei</w:t>
      </w:r>
      <w:r w:rsidR="00E539B1">
        <w:rPr>
          <w:w w:val="85"/>
        </w:rPr>
        <w:t xml:space="preserve"> </w:t>
      </w:r>
      <w:r w:rsidR="00E539B1">
        <w:rPr>
          <w:spacing w:val="-7"/>
          <w:w w:val="85"/>
        </w:rPr>
        <w:t xml:space="preserve">Târgușor </w:t>
      </w:r>
      <w:r w:rsidRPr="00E539B1">
        <w:rPr>
          <w:w w:val="85"/>
        </w:rPr>
        <w:t>asupra</w:t>
      </w:r>
      <w:r w:rsidR="00E539B1">
        <w:rPr>
          <w:w w:val="85"/>
        </w:rPr>
        <w:t xml:space="preserve"> </w:t>
      </w:r>
      <w:r w:rsidRPr="00E539B1">
        <w:rPr>
          <w:w w:val="85"/>
        </w:rPr>
        <w:t>cuantumului</w:t>
      </w:r>
      <w:r w:rsidR="00E539B1">
        <w:rPr>
          <w:w w:val="85"/>
        </w:rPr>
        <w:t xml:space="preserve"> </w:t>
      </w:r>
      <w:r w:rsidRPr="00E539B1">
        <w:rPr>
          <w:w w:val="85"/>
        </w:rPr>
        <w:t>acesteia.</w:t>
      </w:r>
    </w:p>
    <w:p w:rsidR="00887CA8" w:rsidRPr="00887CA8" w:rsidRDefault="00506B67" w:rsidP="00E539B1">
      <w:pPr>
        <w:pStyle w:val="ListParagraph"/>
        <w:numPr>
          <w:ilvl w:val="0"/>
          <w:numId w:val="12"/>
        </w:numPr>
        <w:tabs>
          <w:tab w:val="left" w:pos="1101"/>
        </w:tabs>
        <w:spacing w:before="198" w:line="276" w:lineRule="auto"/>
        <w:ind w:left="1101" w:right="-31"/>
        <w:jc w:val="both"/>
      </w:pPr>
      <w:r w:rsidRPr="00E539B1">
        <w:rPr>
          <w:w w:val="85"/>
        </w:rPr>
        <w:t>Utilizatorii</w:t>
      </w:r>
      <w:r w:rsidR="00E539B1" w:rsidRPr="00E539B1">
        <w:rPr>
          <w:w w:val="85"/>
        </w:rPr>
        <w:t xml:space="preserve"> </w:t>
      </w:r>
      <w:r w:rsidRPr="00E539B1">
        <w:rPr>
          <w:w w:val="85"/>
        </w:rPr>
        <w:t>non-casnici</w:t>
      </w:r>
      <w:r w:rsidR="00E539B1" w:rsidRPr="00E539B1">
        <w:rPr>
          <w:w w:val="85"/>
        </w:rPr>
        <w:t xml:space="preserve"> </w:t>
      </w:r>
      <w:r w:rsidRPr="00E539B1">
        <w:rPr>
          <w:w w:val="85"/>
        </w:rPr>
        <w:t>vor</w:t>
      </w:r>
      <w:r w:rsidR="00E539B1" w:rsidRPr="00E539B1">
        <w:rPr>
          <w:w w:val="85"/>
        </w:rPr>
        <w:t xml:space="preserve"> </w:t>
      </w:r>
      <w:r w:rsidRPr="00E539B1">
        <w:rPr>
          <w:w w:val="85"/>
        </w:rPr>
        <w:t>avea</w:t>
      </w:r>
      <w:r w:rsidR="00E539B1" w:rsidRPr="00E539B1">
        <w:rPr>
          <w:w w:val="85"/>
        </w:rPr>
        <w:t xml:space="preserve"> </w:t>
      </w:r>
      <w:r w:rsidRPr="00E539B1">
        <w:rPr>
          <w:w w:val="85"/>
        </w:rPr>
        <w:t>obligația</w:t>
      </w:r>
      <w:r w:rsidR="00E539B1" w:rsidRPr="00E539B1">
        <w:rPr>
          <w:w w:val="85"/>
        </w:rPr>
        <w:t xml:space="preserve"> </w:t>
      </w:r>
      <w:r w:rsidRPr="00E539B1">
        <w:rPr>
          <w:w w:val="85"/>
        </w:rPr>
        <w:t>de</w:t>
      </w:r>
      <w:r w:rsidR="00E539B1" w:rsidRPr="00E539B1">
        <w:rPr>
          <w:w w:val="85"/>
        </w:rPr>
        <w:t xml:space="preserve"> </w:t>
      </w:r>
      <w:r w:rsidRPr="00E539B1">
        <w:rPr>
          <w:w w:val="85"/>
        </w:rPr>
        <w:t>a</w:t>
      </w:r>
      <w:r w:rsidR="00E539B1" w:rsidRPr="00E539B1">
        <w:rPr>
          <w:w w:val="85"/>
        </w:rPr>
        <w:t xml:space="preserve"> </w:t>
      </w:r>
      <w:r w:rsidRPr="00E539B1">
        <w:rPr>
          <w:w w:val="85"/>
        </w:rPr>
        <w:t>depune</w:t>
      </w:r>
      <w:r w:rsidR="00E539B1" w:rsidRPr="00E539B1">
        <w:rPr>
          <w:w w:val="85"/>
        </w:rPr>
        <w:t xml:space="preserve"> </w:t>
      </w:r>
      <w:r w:rsidRPr="00E539B1">
        <w:rPr>
          <w:w w:val="85"/>
        </w:rPr>
        <w:t>declarațiile</w:t>
      </w:r>
      <w:r w:rsidR="00E539B1" w:rsidRPr="00E539B1">
        <w:rPr>
          <w:w w:val="85"/>
        </w:rPr>
        <w:t xml:space="preserve"> </w:t>
      </w:r>
      <w:r w:rsidRPr="00E539B1">
        <w:rPr>
          <w:w w:val="85"/>
        </w:rPr>
        <w:t>de</w:t>
      </w:r>
      <w:r w:rsidR="00E539B1" w:rsidRPr="00E539B1">
        <w:rPr>
          <w:w w:val="85"/>
        </w:rPr>
        <w:t xml:space="preserve"> </w:t>
      </w:r>
      <w:r w:rsidRPr="00E539B1">
        <w:rPr>
          <w:w w:val="85"/>
        </w:rPr>
        <w:t>impunere</w:t>
      </w:r>
      <w:r w:rsidR="00E539B1" w:rsidRPr="00E539B1">
        <w:rPr>
          <w:w w:val="85"/>
        </w:rPr>
        <w:t xml:space="preserve"> </w:t>
      </w:r>
      <w:r w:rsidRPr="00E539B1">
        <w:rPr>
          <w:w w:val="85"/>
        </w:rPr>
        <w:t>pe</w:t>
      </w:r>
      <w:r w:rsidR="00E539B1" w:rsidRPr="00E539B1">
        <w:rPr>
          <w:w w:val="85"/>
        </w:rPr>
        <w:t xml:space="preserve"> </w:t>
      </w:r>
      <w:r w:rsidRPr="00E539B1">
        <w:rPr>
          <w:w w:val="85"/>
        </w:rPr>
        <w:t>bază</w:t>
      </w:r>
      <w:r w:rsidR="00E539B1" w:rsidRPr="00E539B1">
        <w:rPr>
          <w:w w:val="85"/>
        </w:rPr>
        <w:t xml:space="preserve"> </w:t>
      </w:r>
      <w:r w:rsidRPr="00E539B1">
        <w:rPr>
          <w:w w:val="85"/>
        </w:rPr>
        <w:t xml:space="preserve">de </w:t>
      </w:r>
      <w:r w:rsidRPr="00E539B1">
        <w:rPr>
          <w:w w:val="80"/>
        </w:rPr>
        <w:t xml:space="preserve">date reale ce pot fi infirmate de operatorul de colectare. U.A.T.-ul poate verifica, fie direct, fie </w:t>
      </w:r>
      <w:r w:rsidR="00201822">
        <w:rPr>
          <w:w w:val="85"/>
        </w:rPr>
        <w:t xml:space="preserve">indirect, </w:t>
      </w:r>
      <w:r w:rsidRPr="00E539B1">
        <w:rPr>
          <w:w w:val="85"/>
        </w:rPr>
        <w:t>prin A.D.I. Dobrogea</w:t>
      </w:r>
      <w:r w:rsidR="00201822">
        <w:rPr>
          <w:w w:val="85"/>
        </w:rPr>
        <w:t>,</w:t>
      </w:r>
    </w:p>
    <w:p w:rsidR="008F048B" w:rsidRPr="00E539B1" w:rsidRDefault="00506B67" w:rsidP="00E539B1">
      <w:pPr>
        <w:pStyle w:val="ListParagraph"/>
        <w:numPr>
          <w:ilvl w:val="0"/>
          <w:numId w:val="12"/>
        </w:numPr>
        <w:tabs>
          <w:tab w:val="left" w:pos="1101"/>
        </w:tabs>
        <w:spacing w:before="198" w:line="276" w:lineRule="auto"/>
        <w:ind w:left="1101" w:right="-31"/>
        <w:jc w:val="both"/>
      </w:pPr>
      <w:r w:rsidRPr="00E539B1">
        <w:rPr>
          <w:w w:val="85"/>
        </w:rPr>
        <w:t xml:space="preserve"> corespondența dintre datele reale și cele declarate. În luna </w:t>
      </w:r>
      <w:r w:rsidRPr="00E539B1">
        <w:rPr>
          <w:w w:val="90"/>
        </w:rPr>
        <w:t>noiembrie a fiecărui</w:t>
      </w:r>
      <w:r w:rsidR="00E539B1" w:rsidRPr="00E539B1">
        <w:rPr>
          <w:w w:val="90"/>
        </w:rPr>
        <w:t xml:space="preserve"> </w:t>
      </w:r>
      <w:r w:rsidRPr="00E539B1">
        <w:rPr>
          <w:w w:val="90"/>
        </w:rPr>
        <w:t>an,</w:t>
      </w:r>
      <w:r w:rsidR="00E539B1" w:rsidRPr="00E539B1">
        <w:rPr>
          <w:w w:val="90"/>
        </w:rPr>
        <w:t xml:space="preserve"> </w:t>
      </w:r>
      <w:r w:rsidRPr="00E539B1">
        <w:rPr>
          <w:w w:val="90"/>
        </w:rPr>
        <w:t>pe baza raportărilor</w:t>
      </w:r>
      <w:r w:rsidR="00E539B1" w:rsidRPr="00E539B1">
        <w:rPr>
          <w:w w:val="90"/>
        </w:rPr>
        <w:t xml:space="preserve"> </w:t>
      </w:r>
      <w:r w:rsidRPr="00E539B1">
        <w:rPr>
          <w:w w:val="90"/>
        </w:rPr>
        <w:t>operatorilor, A.D.I. Dobrogea</w:t>
      </w:r>
      <w:r w:rsidR="00E539B1" w:rsidRPr="00E539B1">
        <w:rPr>
          <w:w w:val="90"/>
        </w:rPr>
        <w:t xml:space="preserve"> </w:t>
      </w:r>
      <w:r w:rsidRPr="00E539B1">
        <w:rPr>
          <w:w w:val="90"/>
        </w:rPr>
        <w:t xml:space="preserve">va efectua </w:t>
      </w:r>
      <w:r w:rsidRPr="00E539B1">
        <w:rPr>
          <w:w w:val="80"/>
        </w:rPr>
        <w:t xml:space="preserve">recalcularea valorii taxei de salubrizare pentrul anul care urmează. Pentru luna decembrie, se </w:t>
      </w:r>
      <w:r w:rsidRPr="00E539B1">
        <w:rPr>
          <w:w w:val="90"/>
        </w:rPr>
        <w:t xml:space="preserve">vor utiliza estimări de cantități pentru calculul taxei, în urma cărora pot rezulta </w:t>
      </w:r>
      <w:r w:rsidRPr="00E539B1">
        <w:rPr>
          <w:spacing w:val="-2"/>
          <w:w w:val="85"/>
        </w:rPr>
        <w:t>reduceri/majorări ale taxei, care vor fi comunicate prin Decizie de impunere.</w:t>
      </w:r>
    </w:p>
    <w:p w:rsidR="008F048B" w:rsidRPr="00E539B1" w:rsidRDefault="00506B67" w:rsidP="00E539B1">
      <w:pPr>
        <w:pStyle w:val="ListParagraph"/>
        <w:numPr>
          <w:ilvl w:val="0"/>
          <w:numId w:val="12"/>
        </w:numPr>
        <w:tabs>
          <w:tab w:val="left" w:pos="1101"/>
        </w:tabs>
        <w:spacing w:before="195" w:line="276" w:lineRule="auto"/>
        <w:ind w:left="1101" w:right="-31"/>
        <w:jc w:val="both"/>
      </w:pPr>
      <w:r w:rsidRPr="00E539B1">
        <w:rPr>
          <w:w w:val="85"/>
        </w:rPr>
        <w:t xml:space="preserve">Declarațiile pentru stabilirea cuantumului taxei speciale de salubrizare pentru utilizatorii </w:t>
      </w:r>
      <w:r w:rsidRPr="00E539B1">
        <w:rPr>
          <w:spacing w:val="-2"/>
          <w:w w:val="90"/>
        </w:rPr>
        <w:t xml:space="preserve">casnici pot fi modificate pe parcursul anului prin depunerea uneideclarații rectificative, </w:t>
      </w:r>
      <w:r w:rsidRPr="00E539B1">
        <w:rPr>
          <w:w w:val="85"/>
        </w:rPr>
        <w:t>elaborată conform Anexei .</w:t>
      </w:r>
    </w:p>
    <w:p w:rsidR="008F048B" w:rsidRPr="00E539B1" w:rsidRDefault="00E539B1" w:rsidP="00E539B1">
      <w:pPr>
        <w:pStyle w:val="ListParagraph"/>
        <w:numPr>
          <w:ilvl w:val="0"/>
          <w:numId w:val="12"/>
        </w:numPr>
        <w:tabs>
          <w:tab w:val="left" w:pos="1097"/>
          <w:tab w:val="left" w:pos="1101"/>
        </w:tabs>
        <w:spacing w:before="198" w:line="276" w:lineRule="auto"/>
        <w:ind w:left="1101" w:right="-31"/>
        <w:jc w:val="both"/>
      </w:pPr>
      <w:r>
        <w:rPr>
          <w:w w:val="80"/>
        </w:rPr>
        <w:t xml:space="preserve"> </w:t>
      </w:r>
      <w:r w:rsidR="00506B67" w:rsidRPr="00E539B1">
        <w:rPr>
          <w:w w:val="80"/>
        </w:rPr>
        <w:t>Declarațiile rectificative se depun în termen de 30 de zile de la data apariției oricărei modificări a elementelor declarației pentru stabilirea cuantumului taxei speciale de salubrizare, urmând</w:t>
      </w:r>
      <w:r>
        <w:rPr>
          <w:w w:val="80"/>
        </w:rPr>
        <w:t xml:space="preserve"> </w:t>
      </w:r>
      <w:r w:rsidR="00506B67" w:rsidRPr="00E539B1">
        <w:rPr>
          <w:w w:val="85"/>
        </w:rPr>
        <w:t>ca</w:t>
      </w:r>
      <w:r>
        <w:rPr>
          <w:w w:val="85"/>
        </w:rPr>
        <w:t xml:space="preserve"> </w:t>
      </w:r>
      <w:r w:rsidR="00506B67" w:rsidRPr="00E539B1">
        <w:rPr>
          <w:w w:val="85"/>
        </w:rPr>
        <w:t>modificarea</w:t>
      </w:r>
      <w:r>
        <w:rPr>
          <w:w w:val="85"/>
        </w:rPr>
        <w:t xml:space="preserve"> </w:t>
      </w:r>
      <w:r w:rsidR="00506B67" w:rsidRPr="00E539B1">
        <w:rPr>
          <w:w w:val="85"/>
        </w:rPr>
        <w:t>taxei</w:t>
      </w:r>
      <w:r>
        <w:rPr>
          <w:w w:val="85"/>
        </w:rPr>
        <w:t xml:space="preserve"> </w:t>
      </w:r>
      <w:r w:rsidR="00506B67" w:rsidRPr="00E539B1">
        <w:rPr>
          <w:w w:val="85"/>
        </w:rPr>
        <w:t>de</w:t>
      </w:r>
      <w:r>
        <w:rPr>
          <w:w w:val="85"/>
        </w:rPr>
        <w:t xml:space="preserve"> </w:t>
      </w:r>
      <w:r w:rsidR="00506B67" w:rsidRPr="00E539B1">
        <w:rPr>
          <w:w w:val="85"/>
        </w:rPr>
        <w:t>salubrizare</w:t>
      </w:r>
      <w:r>
        <w:rPr>
          <w:w w:val="85"/>
        </w:rPr>
        <w:t xml:space="preserve"> </w:t>
      </w:r>
      <w:r w:rsidR="00506B67" w:rsidRPr="00E539B1">
        <w:rPr>
          <w:w w:val="85"/>
        </w:rPr>
        <w:t>să</w:t>
      </w:r>
      <w:r>
        <w:rPr>
          <w:w w:val="85"/>
        </w:rPr>
        <w:t xml:space="preserve"> </w:t>
      </w:r>
      <w:r w:rsidR="00506B67" w:rsidRPr="00E539B1">
        <w:rPr>
          <w:w w:val="85"/>
        </w:rPr>
        <w:t>se</w:t>
      </w:r>
      <w:r>
        <w:rPr>
          <w:w w:val="85"/>
        </w:rPr>
        <w:t xml:space="preserve"> </w:t>
      </w:r>
      <w:r w:rsidR="00506B67" w:rsidRPr="00E539B1">
        <w:rPr>
          <w:w w:val="85"/>
        </w:rPr>
        <w:t>efectueze</w:t>
      </w:r>
      <w:r>
        <w:rPr>
          <w:w w:val="85"/>
        </w:rPr>
        <w:t xml:space="preserve"> </w:t>
      </w:r>
      <w:r w:rsidR="00506B67" w:rsidRPr="00E539B1">
        <w:rPr>
          <w:w w:val="85"/>
        </w:rPr>
        <w:t>începând</w:t>
      </w:r>
      <w:r>
        <w:rPr>
          <w:w w:val="85"/>
        </w:rPr>
        <w:t xml:space="preserve"> </w:t>
      </w:r>
      <w:r w:rsidR="00506B67" w:rsidRPr="00E539B1">
        <w:rPr>
          <w:w w:val="85"/>
        </w:rPr>
        <w:t>cu</w:t>
      </w:r>
      <w:r>
        <w:rPr>
          <w:w w:val="85"/>
        </w:rPr>
        <w:t xml:space="preserve"> </w:t>
      </w:r>
      <w:r w:rsidR="00506B67" w:rsidRPr="00E539B1">
        <w:rPr>
          <w:w w:val="85"/>
        </w:rPr>
        <w:t>luna</w:t>
      </w:r>
      <w:r>
        <w:rPr>
          <w:w w:val="85"/>
        </w:rPr>
        <w:t xml:space="preserve"> </w:t>
      </w:r>
      <w:r w:rsidR="00506B67" w:rsidRPr="00E539B1">
        <w:rPr>
          <w:w w:val="85"/>
        </w:rPr>
        <w:t>următoare</w:t>
      </w:r>
      <w:r>
        <w:rPr>
          <w:w w:val="85"/>
        </w:rPr>
        <w:t xml:space="preserve"> </w:t>
      </w:r>
      <w:r w:rsidR="00506B67" w:rsidRPr="00E539B1">
        <w:rPr>
          <w:w w:val="85"/>
        </w:rPr>
        <w:t xml:space="preserve">depunerii declarației, dar nu mai devreme de 30 zile calendaristice de la data depunerii declarației </w:t>
      </w:r>
      <w:r w:rsidR="00506B67" w:rsidRPr="00E539B1">
        <w:rPr>
          <w:spacing w:val="-2"/>
          <w:w w:val="90"/>
        </w:rPr>
        <w:t>rectificative.</w:t>
      </w:r>
    </w:p>
    <w:p w:rsidR="008F048B" w:rsidRPr="00E539B1" w:rsidRDefault="00506B67" w:rsidP="00E539B1">
      <w:pPr>
        <w:pStyle w:val="ListParagraph"/>
        <w:numPr>
          <w:ilvl w:val="0"/>
          <w:numId w:val="12"/>
        </w:numPr>
        <w:tabs>
          <w:tab w:val="left" w:pos="1097"/>
          <w:tab w:val="left" w:pos="1101"/>
        </w:tabs>
        <w:spacing w:before="199" w:line="276" w:lineRule="auto"/>
        <w:ind w:left="1101" w:right="-31"/>
        <w:jc w:val="both"/>
      </w:pPr>
      <w:r w:rsidRPr="00E539B1">
        <w:rPr>
          <w:w w:val="80"/>
        </w:rPr>
        <w:t xml:space="preserve">În cazul în care cantitatea de deșeuri colectată de operator este disproporționată raportat la </w:t>
      </w:r>
      <w:r w:rsidRPr="00E539B1">
        <w:rPr>
          <w:w w:val="85"/>
        </w:rPr>
        <w:t xml:space="preserve">situația cuprinsă în declarația de impunere, A.D.I. Dobrogea notifică U.A.T.-ul în vederea </w:t>
      </w:r>
      <w:r w:rsidRPr="00E539B1">
        <w:rPr>
          <w:spacing w:val="-2"/>
          <w:w w:val="85"/>
        </w:rPr>
        <w:t>rectificării numărului de persoane fizice din cadrul imobilelor declarate.</w:t>
      </w:r>
    </w:p>
    <w:p w:rsidR="008F048B" w:rsidRPr="000200EA" w:rsidRDefault="008F048B" w:rsidP="00983E71">
      <w:pPr>
        <w:pStyle w:val="BodyText"/>
        <w:spacing w:before="4" w:line="276" w:lineRule="auto"/>
        <w:rPr>
          <w:rFonts w:ascii="Times New Roman" w:hAnsi="Times New Roman" w:cs="Times New Roman"/>
        </w:rPr>
      </w:pPr>
    </w:p>
    <w:p w:rsidR="008F048B" w:rsidRPr="000200EA" w:rsidRDefault="008F048B" w:rsidP="00983E71">
      <w:pPr>
        <w:pStyle w:val="BodyText"/>
        <w:spacing w:line="276" w:lineRule="auto"/>
        <w:rPr>
          <w:rFonts w:ascii="Times New Roman" w:hAnsi="Times New Roman" w:cs="Times New Roman"/>
        </w:rPr>
        <w:sectPr w:rsidR="008F048B" w:rsidRPr="000200EA" w:rsidSect="00886CB0">
          <w:pgSz w:w="11910" w:h="16840"/>
          <w:pgMar w:top="1440" w:right="1080" w:bottom="1440" w:left="1080" w:header="0" w:footer="1044" w:gutter="0"/>
          <w:cols w:space="720"/>
          <w:docGrid w:linePitch="299"/>
        </w:sectPr>
      </w:pPr>
    </w:p>
    <w:p w:rsidR="008F048B" w:rsidRPr="00436723" w:rsidRDefault="00506B67" w:rsidP="00983E71">
      <w:pPr>
        <w:spacing w:before="94" w:line="276" w:lineRule="auto"/>
        <w:ind w:left="165"/>
        <w:rPr>
          <w:b/>
        </w:rPr>
      </w:pPr>
      <w:r w:rsidRPr="00436723">
        <w:rPr>
          <w:b/>
          <w:spacing w:val="-2"/>
        </w:rPr>
        <w:lastRenderedPageBreak/>
        <w:t>Art.9</w:t>
      </w:r>
    </w:p>
    <w:p w:rsidR="008F048B" w:rsidRPr="00436723" w:rsidRDefault="00506B67" w:rsidP="00983E71">
      <w:pPr>
        <w:pStyle w:val="BodyText"/>
        <w:spacing w:line="276" w:lineRule="auto"/>
        <w:rPr>
          <w:b/>
          <w:sz w:val="22"/>
          <w:szCs w:val="22"/>
        </w:rPr>
      </w:pPr>
      <w:r w:rsidRPr="00436723">
        <w:rPr>
          <w:sz w:val="22"/>
          <w:szCs w:val="22"/>
        </w:rPr>
        <w:br w:type="column"/>
      </w:r>
    </w:p>
    <w:p w:rsidR="008F048B" w:rsidRPr="00436723" w:rsidRDefault="008F048B" w:rsidP="00983E71">
      <w:pPr>
        <w:pStyle w:val="BodyText"/>
        <w:spacing w:before="39" w:line="276" w:lineRule="auto"/>
        <w:rPr>
          <w:b/>
          <w:sz w:val="22"/>
          <w:szCs w:val="22"/>
        </w:rPr>
      </w:pPr>
    </w:p>
    <w:p w:rsidR="008F048B" w:rsidRPr="00436723" w:rsidRDefault="00506B67" w:rsidP="00983E71">
      <w:pPr>
        <w:pStyle w:val="ListParagraph"/>
        <w:numPr>
          <w:ilvl w:val="0"/>
          <w:numId w:val="11"/>
        </w:numPr>
        <w:tabs>
          <w:tab w:val="left" w:pos="392"/>
        </w:tabs>
        <w:spacing w:line="276" w:lineRule="auto"/>
        <w:ind w:right="1017"/>
        <w:jc w:val="both"/>
      </w:pPr>
      <w:r w:rsidRPr="00436723">
        <w:rPr>
          <w:spacing w:val="-2"/>
          <w:w w:val="85"/>
        </w:rPr>
        <w:t xml:space="preserve">În cazul nedepunerii declarației pentru stabilirea cuantumului taxei speciale de salubrizare, </w:t>
      </w:r>
      <w:r w:rsidRPr="00436723">
        <w:rPr>
          <w:w w:val="80"/>
        </w:rPr>
        <w:t xml:space="preserve">obligația de plată privind taxa specială de salubrizare, aceasta se va stabili din oficiu, pe baza </w:t>
      </w:r>
      <w:r w:rsidRPr="00436723">
        <w:rPr>
          <w:spacing w:val="-2"/>
          <w:w w:val="85"/>
        </w:rPr>
        <w:t>informațiilor din dosarul fiscal, registrul agricol, de la Registrul Comerțului etc.</w:t>
      </w:r>
    </w:p>
    <w:p w:rsidR="008F048B" w:rsidRPr="00436723" w:rsidRDefault="00506B67" w:rsidP="00983E71">
      <w:pPr>
        <w:pStyle w:val="ListParagraph"/>
        <w:numPr>
          <w:ilvl w:val="0"/>
          <w:numId w:val="11"/>
        </w:numPr>
        <w:tabs>
          <w:tab w:val="left" w:pos="392"/>
        </w:tabs>
        <w:spacing w:before="198" w:line="276" w:lineRule="auto"/>
        <w:ind w:right="1020"/>
        <w:jc w:val="both"/>
      </w:pPr>
      <w:r w:rsidRPr="00436723">
        <w:rPr>
          <w:w w:val="80"/>
        </w:rPr>
        <w:t xml:space="preserve">Urmare a stabilirii din oficiu a taxei speciale de salubrizare se vor emite decizii de impunere </w:t>
      </w:r>
      <w:r w:rsidRPr="00436723">
        <w:rPr>
          <w:w w:val="85"/>
        </w:rPr>
        <w:t>pentru</w:t>
      </w:r>
      <w:r w:rsidR="00887CA8">
        <w:rPr>
          <w:w w:val="85"/>
        </w:rPr>
        <w:t xml:space="preserve"> </w:t>
      </w:r>
      <w:r w:rsidRPr="00436723">
        <w:rPr>
          <w:w w:val="85"/>
        </w:rPr>
        <w:t>stabilirea</w:t>
      </w:r>
      <w:r w:rsidR="00887CA8">
        <w:rPr>
          <w:w w:val="85"/>
        </w:rPr>
        <w:t xml:space="preserve"> </w:t>
      </w:r>
      <w:r w:rsidRPr="00436723">
        <w:rPr>
          <w:w w:val="85"/>
        </w:rPr>
        <w:t>taxei</w:t>
      </w:r>
      <w:r w:rsidR="00887CA8">
        <w:rPr>
          <w:w w:val="85"/>
        </w:rPr>
        <w:t xml:space="preserve"> </w:t>
      </w:r>
      <w:r w:rsidRPr="00436723">
        <w:rPr>
          <w:w w:val="85"/>
        </w:rPr>
        <w:t>speciale</w:t>
      </w:r>
      <w:r w:rsidR="00887CA8">
        <w:rPr>
          <w:w w:val="85"/>
        </w:rPr>
        <w:t xml:space="preserve"> </w:t>
      </w:r>
      <w:r w:rsidRPr="00436723">
        <w:rPr>
          <w:w w:val="85"/>
        </w:rPr>
        <w:t>de</w:t>
      </w:r>
      <w:r w:rsidR="00887CA8">
        <w:rPr>
          <w:w w:val="85"/>
        </w:rPr>
        <w:t xml:space="preserve"> </w:t>
      </w:r>
      <w:r w:rsidRPr="00436723">
        <w:rPr>
          <w:w w:val="85"/>
        </w:rPr>
        <w:t>salubrizare.</w:t>
      </w:r>
    </w:p>
    <w:p w:rsidR="008F048B" w:rsidRPr="00436723" w:rsidRDefault="008F048B" w:rsidP="00983E71">
      <w:pPr>
        <w:pStyle w:val="ListParagraph"/>
        <w:spacing w:line="276" w:lineRule="auto"/>
        <w:jc w:val="both"/>
        <w:sectPr w:rsidR="008F048B" w:rsidRPr="00436723" w:rsidSect="00886CB0">
          <w:type w:val="continuous"/>
          <w:pgSz w:w="11910" w:h="16840"/>
          <w:pgMar w:top="1440" w:right="1080" w:bottom="1440" w:left="1080" w:header="0" w:footer="1044" w:gutter="0"/>
          <w:cols w:num="2" w:space="720" w:equalWidth="0">
            <w:col w:w="865" w:space="40"/>
            <w:col w:w="8845"/>
          </w:cols>
          <w:docGrid w:linePitch="299"/>
        </w:sectPr>
      </w:pPr>
    </w:p>
    <w:p w:rsidR="008F048B" w:rsidRPr="00436723" w:rsidRDefault="00506B67" w:rsidP="00983E71">
      <w:pPr>
        <w:pStyle w:val="Heading1"/>
        <w:numPr>
          <w:ilvl w:val="1"/>
          <w:numId w:val="14"/>
        </w:numPr>
        <w:tabs>
          <w:tab w:val="left" w:pos="1312"/>
        </w:tabs>
        <w:spacing w:before="201" w:line="276" w:lineRule="auto"/>
      </w:pPr>
      <w:r w:rsidRPr="00436723">
        <w:rPr>
          <w:color w:val="365F91"/>
          <w:w w:val="80"/>
        </w:rPr>
        <w:lastRenderedPageBreak/>
        <w:t>Modalitatea</w:t>
      </w:r>
      <w:r w:rsidR="00436723" w:rsidRPr="00436723">
        <w:rPr>
          <w:color w:val="365F91"/>
          <w:w w:val="80"/>
        </w:rPr>
        <w:t xml:space="preserve"> </w:t>
      </w:r>
      <w:r w:rsidRPr="00436723">
        <w:rPr>
          <w:color w:val="365F91"/>
          <w:w w:val="80"/>
        </w:rPr>
        <w:t>de</w:t>
      </w:r>
      <w:r w:rsidR="00436723" w:rsidRPr="00436723">
        <w:rPr>
          <w:color w:val="365F91"/>
          <w:w w:val="80"/>
        </w:rPr>
        <w:t xml:space="preserve"> </w:t>
      </w:r>
      <w:r w:rsidRPr="00436723">
        <w:rPr>
          <w:color w:val="365F91"/>
          <w:w w:val="80"/>
        </w:rPr>
        <w:t>calcul</w:t>
      </w:r>
      <w:r w:rsidR="00436723" w:rsidRPr="00436723">
        <w:rPr>
          <w:color w:val="365F91"/>
          <w:w w:val="80"/>
        </w:rPr>
        <w:t xml:space="preserve"> </w:t>
      </w:r>
      <w:r w:rsidRPr="00436723">
        <w:rPr>
          <w:color w:val="365F91"/>
          <w:w w:val="80"/>
        </w:rPr>
        <w:t>a</w:t>
      </w:r>
      <w:r w:rsidR="00436723" w:rsidRPr="00436723">
        <w:rPr>
          <w:color w:val="365F91"/>
          <w:w w:val="80"/>
        </w:rPr>
        <w:t xml:space="preserve"> </w:t>
      </w:r>
      <w:r w:rsidRPr="00436723">
        <w:rPr>
          <w:color w:val="365F91"/>
          <w:w w:val="80"/>
        </w:rPr>
        <w:t>taxei</w:t>
      </w:r>
      <w:r w:rsidR="00436723" w:rsidRPr="00436723">
        <w:rPr>
          <w:color w:val="365F91"/>
          <w:w w:val="80"/>
        </w:rPr>
        <w:t xml:space="preserve"> </w:t>
      </w:r>
      <w:r w:rsidRPr="00436723">
        <w:rPr>
          <w:color w:val="365F91"/>
          <w:w w:val="80"/>
        </w:rPr>
        <w:t>speciale</w:t>
      </w:r>
      <w:r w:rsidR="00436723" w:rsidRPr="00436723">
        <w:rPr>
          <w:color w:val="365F91"/>
          <w:w w:val="80"/>
        </w:rPr>
        <w:t xml:space="preserve"> </w:t>
      </w:r>
      <w:r w:rsidRPr="00436723">
        <w:rPr>
          <w:color w:val="365F91"/>
          <w:w w:val="80"/>
        </w:rPr>
        <w:t>de</w:t>
      </w:r>
      <w:r w:rsidR="00436723" w:rsidRPr="00436723">
        <w:rPr>
          <w:color w:val="365F91"/>
          <w:w w:val="80"/>
        </w:rPr>
        <w:t xml:space="preserve"> </w:t>
      </w:r>
      <w:r w:rsidRPr="00436723">
        <w:rPr>
          <w:color w:val="365F91"/>
          <w:spacing w:val="-2"/>
          <w:w w:val="80"/>
        </w:rPr>
        <w:t>salubrizare</w:t>
      </w:r>
    </w:p>
    <w:p w:rsidR="008F048B" w:rsidRPr="00436723" w:rsidRDefault="00506B67" w:rsidP="00983E71">
      <w:pPr>
        <w:pStyle w:val="BodyText"/>
        <w:tabs>
          <w:tab w:val="left" w:pos="1017"/>
        </w:tabs>
        <w:spacing w:before="240" w:line="276" w:lineRule="auto"/>
        <w:ind w:left="165"/>
      </w:pPr>
      <w:r w:rsidRPr="00436723">
        <w:rPr>
          <w:b/>
          <w:spacing w:val="-2"/>
          <w:w w:val="90"/>
          <w:sz w:val="22"/>
          <w:szCs w:val="22"/>
        </w:rPr>
        <w:t>Art.10</w:t>
      </w:r>
      <w:r w:rsidRPr="00436723">
        <w:rPr>
          <w:b/>
          <w:sz w:val="22"/>
          <w:szCs w:val="22"/>
        </w:rPr>
        <w:tab/>
      </w:r>
      <w:r w:rsidRPr="00436723">
        <w:rPr>
          <w:w w:val="80"/>
        </w:rPr>
        <w:t>Taxa</w:t>
      </w:r>
      <w:r w:rsidR="00436723" w:rsidRPr="00436723">
        <w:rPr>
          <w:w w:val="80"/>
        </w:rPr>
        <w:t xml:space="preserve"> </w:t>
      </w:r>
      <w:r w:rsidRPr="00436723">
        <w:rPr>
          <w:w w:val="80"/>
        </w:rPr>
        <w:t>specială</w:t>
      </w:r>
      <w:r w:rsidR="00436723" w:rsidRPr="00436723">
        <w:rPr>
          <w:w w:val="80"/>
        </w:rPr>
        <w:t xml:space="preserve"> </w:t>
      </w:r>
      <w:r w:rsidRPr="00436723">
        <w:rPr>
          <w:w w:val="80"/>
        </w:rPr>
        <w:t>de</w:t>
      </w:r>
      <w:r w:rsidR="00436723" w:rsidRPr="00436723">
        <w:rPr>
          <w:w w:val="80"/>
        </w:rPr>
        <w:t xml:space="preserve"> </w:t>
      </w:r>
      <w:r w:rsidRPr="00436723">
        <w:rPr>
          <w:w w:val="80"/>
        </w:rPr>
        <w:t>salubrizare</w:t>
      </w:r>
      <w:r w:rsidR="00436723" w:rsidRPr="00436723">
        <w:rPr>
          <w:w w:val="80"/>
        </w:rPr>
        <w:t xml:space="preserve"> </w:t>
      </w:r>
      <w:r w:rsidRPr="00436723">
        <w:rPr>
          <w:w w:val="80"/>
        </w:rPr>
        <w:t>asigură</w:t>
      </w:r>
      <w:r w:rsidR="00436723" w:rsidRPr="00436723">
        <w:rPr>
          <w:w w:val="80"/>
        </w:rPr>
        <w:t xml:space="preserve"> </w:t>
      </w:r>
      <w:r w:rsidRPr="00436723">
        <w:rPr>
          <w:w w:val="80"/>
        </w:rPr>
        <w:t>finanțarea</w:t>
      </w:r>
      <w:r w:rsidR="00436723" w:rsidRPr="00436723">
        <w:rPr>
          <w:w w:val="80"/>
        </w:rPr>
        <w:t xml:space="preserve"> </w:t>
      </w:r>
      <w:r w:rsidRPr="00436723">
        <w:rPr>
          <w:w w:val="80"/>
        </w:rPr>
        <w:t>următoarelor</w:t>
      </w:r>
      <w:r w:rsidR="00436723" w:rsidRPr="00436723">
        <w:rPr>
          <w:w w:val="80"/>
        </w:rPr>
        <w:t xml:space="preserve"> </w:t>
      </w:r>
      <w:r w:rsidRPr="00436723">
        <w:rPr>
          <w:spacing w:val="-2"/>
          <w:w w:val="80"/>
        </w:rPr>
        <w:t>activitati:</w:t>
      </w:r>
    </w:p>
    <w:p w:rsidR="008F048B" w:rsidRPr="00436723" w:rsidRDefault="00506B67" w:rsidP="00983E71">
      <w:pPr>
        <w:pStyle w:val="ListParagraph"/>
        <w:numPr>
          <w:ilvl w:val="2"/>
          <w:numId w:val="14"/>
        </w:numPr>
        <w:tabs>
          <w:tab w:val="left" w:pos="1377"/>
        </w:tabs>
        <w:spacing w:before="241" w:line="276" w:lineRule="auto"/>
        <w:rPr>
          <w:b/>
          <w:sz w:val="24"/>
          <w:szCs w:val="24"/>
        </w:rPr>
      </w:pPr>
      <w:r w:rsidRPr="00436723">
        <w:rPr>
          <w:w w:val="80"/>
          <w:sz w:val="24"/>
          <w:szCs w:val="24"/>
        </w:rPr>
        <w:t>Colectarea</w:t>
      </w:r>
      <w:r w:rsidR="00436723" w:rsidRPr="00436723">
        <w:rPr>
          <w:w w:val="80"/>
          <w:sz w:val="24"/>
          <w:szCs w:val="24"/>
        </w:rPr>
        <w:t xml:space="preserve"> </w:t>
      </w:r>
      <w:r w:rsidRPr="00436723">
        <w:rPr>
          <w:w w:val="80"/>
          <w:sz w:val="24"/>
          <w:szCs w:val="24"/>
        </w:rPr>
        <w:t>separată,</w:t>
      </w:r>
      <w:r w:rsidR="00436723" w:rsidRPr="00436723">
        <w:rPr>
          <w:w w:val="80"/>
          <w:sz w:val="24"/>
          <w:szCs w:val="24"/>
        </w:rPr>
        <w:t xml:space="preserve"> </w:t>
      </w:r>
      <w:r w:rsidRPr="00436723">
        <w:rPr>
          <w:w w:val="80"/>
          <w:sz w:val="24"/>
          <w:szCs w:val="24"/>
        </w:rPr>
        <w:t>transportul</w:t>
      </w:r>
      <w:r w:rsidR="00436723" w:rsidRPr="00436723">
        <w:rPr>
          <w:w w:val="80"/>
          <w:sz w:val="24"/>
          <w:szCs w:val="24"/>
        </w:rPr>
        <w:t xml:space="preserve"> </w:t>
      </w:r>
      <w:r w:rsidRPr="00436723">
        <w:rPr>
          <w:w w:val="80"/>
          <w:sz w:val="24"/>
          <w:szCs w:val="24"/>
        </w:rPr>
        <w:t>separat</w:t>
      </w:r>
      <w:r w:rsidR="00436723" w:rsidRPr="00436723">
        <w:rPr>
          <w:w w:val="80"/>
          <w:sz w:val="24"/>
          <w:szCs w:val="24"/>
        </w:rPr>
        <w:t xml:space="preserve"> </w:t>
      </w:r>
      <w:r w:rsidRPr="00436723">
        <w:rPr>
          <w:w w:val="80"/>
          <w:sz w:val="24"/>
          <w:szCs w:val="24"/>
        </w:rPr>
        <w:t>al</w:t>
      </w:r>
      <w:r w:rsidR="00436723" w:rsidRPr="00436723">
        <w:rPr>
          <w:w w:val="80"/>
          <w:sz w:val="24"/>
          <w:szCs w:val="24"/>
        </w:rPr>
        <w:t xml:space="preserve"> </w:t>
      </w:r>
      <w:r w:rsidRPr="00436723">
        <w:rPr>
          <w:w w:val="80"/>
          <w:sz w:val="24"/>
          <w:szCs w:val="24"/>
        </w:rPr>
        <w:t>deșeurilor</w:t>
      </w:r>
      <w:r w:rsidR="00436723" w:rsidRPr="00436723">
        <w:rPr>
          <w:w w:val="80"/>
          <w:sz w:val="24"/>
          <w:szCs w:val="24"/>
        </w:rPr>
        <w:t xml:space="preserve"> </w:t>
      </w:r>
      <w:r w:rsidRPr="00436723">
        <w:rPr>
          <w:w w:val="80"/>
          <w:sz w:val="24"/>
          <w:szCs w:val="24"/>
        </w:rPr>
        <w:t>municipale</w:t>
      </w:r>
      <w:r w:rsidR="00436723" w:rsidRPr="00436723">
        <w:rPr>
          <w:w w:val="80"/>
          <w:sz w:val="24"/>
          <w:szCs w:val="24"/>
        </w:rPr>
        <w:t xml:space="preserve"> </w:t>
      </w:r>
      <w:r w:rsidRPr="00436723">
        <w:rPr>
          <w:w w:val="80"/>
          <w:sz w:val="24"/>
          <w:szCs w:val="24"/>
        </w:rPr>
        <w:t>și</w:t>
      </w:r>
      <w:r w:rsidR="004A6414">
        <w:rPr>
          <w:w w:val="80"/>
          <w:sz w:val="24"/>
          <w:szCs w:val="24"/>
        </w:rPr>
        <w:t xml:space="preserve"> </w:t>
      </w:r>
      <w:r w:rsidRPr="00436723">
        <w:rPr>
          <w:spacing w:val="-2"/>
          <w:w w:val="80"/>
          <w:sz w:val="24"/>
          <w:szCs w:val="24"/>
        </w:rPr>
        <w:t>asimilabile</w:t>
      </w:r>
      <w:r w:rsidR="00436723" w:rsidRPr="00436723">
        <w:rPr>
          <w:spacing w:val="-2"/>
          <w:w w:val="80"/>
          <w:sz w:val="24"/>
          <w:szCs w:val="24"/>
        </w:rPr>
        <w:t>;</w:t>
      </w:r>
    </w:p>
    <w:p w:rsidR="008F048B" w:rsidRPr="00436723" w:rsidRDefault="00506B67" w:rsidP="00983E71">
      <w:pPr>
        <w:pStyle w:val="ListParagraph"/>
        <w:numPr>
          <w:ilvl w:val="2"/>
          <w:numId w:val="14"/>
        </w:numPr>
        <w:tabs>
          <w:tab w:val="left" w:pos="1377"/>
        </w:tabs>
        <w:spacing w:before="238" w:line="276" w:lineRule="auto"/>
        <w:rPr>
          <w:b/>
          <w:sz w:val="24"/>
          <w:szCs w:val="24"/>
        </w:rPr>
      </w:pPr>
      <w:r w:rsidRPr="00436723">
        <w:rPr>
          <w:w w:val="80"/>
          <w:sz w:val="24"/>
          <w:szCs w:val="24"/>
        </w:rPr>
        <w:t>Sortarea</w:t>
      </w:r>
      <w:r w:rsidR="00436723" w:rsidRPr="00436723">
        <w:rPr>
          <w:w w:val="80"/>
          <w:sz w:val="24"/>
          <w:szCs w:val="24"/>
        </w:rPr>
        <w:t xml:space="preserve"> </w:t>
      </w:r>
      <w:r w:rsidRPr="00436723">
        <w:rPr>
          <w:w w:val="80"/>
          <w:sz w:val="24"/>
          <w:szCs w:val="24"/>
        </w:rPr>
        <w:t>deșeurilo</w:t>
      </w:r>
      <w:r w:rsidR="004A6414">
        <w:rPr>
          <w:w w:val="80"/>
          <w:sz w:val="24"/>
          <w:szCs w:val="24"/>
        </w:rPr>
        <w:t>r</w:t>
      </w:r>
      <w:r w:rsidR="00436723" w:rsidRPr="00436723">
        <w:rPr>
          <w:w w:val="80"/>
          <w:sz w:val="24"/>
          <w:szCs w:val="24"/>
        </w:rPr>
        <w:t xml:space="preserve"> </w:t>
      </w:r>
      <w:r w:rsidRPr="00436723">
        <w:rPr>
          <w:w w:val="80"/>
          <w:sz w:val="24"/>
          <w:szCs w:val="24"/>
        </w:rPr>
        <w:t>rmunicipale</w:t>
      </w:r>
      <w:r w:rsidR="00436723" w:rsidRPr="00436723">
        <w:rPr>
          <w:w w:val="80"/>
          <w:sz w:val="24"/>
          <w:szCs w:val="24"/>
        </w:rPr>
        <w:t xml:space="preserve"> </w:t>
      </w:r>
      <w:r w:rsidRPr="00436723">
        <w:rPr>
          <w:w w:val="80"/>
          <w:sz w:val="24"/>
          <w:szCs w:val="24"/>
        </w:rPr>
        <w:t>și</w:t>
      </w:r>
      <w:r w:rsidR="00436723" w:rsidRPr="00436723">
        <w:rPr>
          <w:w w:val="80"/>
          <w:sz w:val="24"/>
          <w:szCs w:val="24"/>
        </w:rPr>
        <w:t xml:space="preserve"> </w:t>
      </w:r>
      <w:r w:rsidRPr="00436723">
        <w:rPr>
          <w:w w:val="80"/>
          <w:sz w:val="24"/>
          <w:szCs w:val="24"/>
        </w:rPr>
        <w:t>asimilabile</w:t>
      </w:r>
      <w:r w:rsidR="00436723" w:rsidRPr="00436723">
        <w:rPr>
          <w:w w:val="80"/>
          <w:sz w:val="24"/>
          <w:szCs w:val="24"/>
        </w:rPr>
        <w:t xml:space="preserve"> </w:t>
      </w:r>
      <w:r w:rsidRPr="00436723">
        <w:rPr>
          <w:w w:val="80"/>
          <w:sz w:val="24"/>
          <w:szCs w:val="24"/>
        </w:rPr>
        <w:t>colectate</w:t>
      </w:r>
      <w:r w:rsidR="00436723" w:rsidRPr="00436723">
        <w:rPr>
          <w:w w:val="80"/>
          <w:sz w:val="24"/>
          <w:szCs w:val="24"/>
        </w:rPr>
        <w:t xml:space="preserve"> </w:t>
      </w:r>
      <w:r w:rsidRPr="00436723">
        <w:rPr>
          <w:spacing w:val="-2"/>
          <w:w w:val="80"/>
          <w:sz w:val="24"/>
          <w:szCs w:val="24"/>
        </w:rPr>
        <w:t>separat;</w:t>
      </w:r>
    </w:p>
    <w:p w:rsidR="008F048B" w:rsidRPr="00436723" w:rsidRDefault="00506B67" w:rsidP="00983E71">
      <w:pPr>
        <w:pStyle w:val="ListParagraph"/>
        <w:numPr>
          <w:ilvl w:val="2"/>
          <w:numId w:val="14"/>
        </w:numPr>
        <w:tabs>
          <w:tab w:val="left" w:pos="1377"/>
        </w:tabs>
        <w:spacing w:before="239" w:line="276" w:lineRule="auto"/>
        <w:rPr>
          <w:b/>
          <w:sz w:val="24"/>
          <w:szCs w:val="24"/>
        </w:rPr>
      </w:pPr>
      <w:r w:rsidRPr="00436723">
        <w:rPr>
          <w:w w:val="80"/>
          <w:sz w:val="24"/>
          <w:szCs w:val="24"/>
        </w:rPr>
        <w:t>Tratarea</w:t>
      </w:r>
      <w:r w:rsidR="00436723" w:rsidRPr="00436723">
        <w:rPr>
          <w:w w:val="80"/>
          <w:sz w:val="24"/>
          <w:szCs w:val="24"/>
        </w:rPr>
        <w:t xml:space="preserve"> </w:t>
      </w:r>
      <w:r w:rsidRPr="00436723">
        <w:rPr>
          <w:w w:val="80"/>
          <w:sz w:val="24"/>
          <w:szCs w:val="24"/>
        </w:rPr>
        <w:t>mecano-biologică</w:t>
      </w:r>
      <w:r w:rsidR="00436723" w:rsidRPr="00436723">
        <w:rPr>
          <w:w w:val="80"/>
          <w:sz w:val="24"/>
          <w:szCs w:val="24"/>
        </w:rPr>
        <w:t xml:space="preserve"> </w:t>
      </w:r>
      <w:r w:rsidRPr="00436723">
        <w:rPr>
          <w:w w:val="80"/>
          <w:sz w:val="24"/>
          <w:szCs w:val="24"/>
        </w:rPr>
        <w:t>a</w:t>
      </w:r>
      <w:r w:rsidR="00436723" w:rsidRPr="00436723">
        <w:rPr>
          <w:w w:val="80"/>
          <w:sz w:val="24"/>
          <w:szCs w:val="24"/>
        </w:rPr>
        <w:t xml:space="preserve"> </w:t>
      </w:r>
      <w:r w:rsidRPr="00436723">
        <w:rPr>
          <w:spacing w:val="-2"/>
          <w:w w:val="80"/>
          <w:sz w:val="24"/>
          <w:szCs w:val="24"/>
        </w:rPr>
        <w:t>deșeurilor;</w:t>
      </w:r>
    </w:p>
    <w:p w:rsidR="008F048B" w:rsidRPr="00436723" w:rsidRDefault="00506B67" w:rsidP="00983E71">
      <w:pPr>
        <w:pStyle w:val="ListParagraph"/>
        <w:numPr>
          <w:ilvl w:val="2"/>
          <w:numId w:val="14"/>
        </w:numPr>
        <w:tabs>
          <w:tab w:val="left" w:pos="1377"/>
        </w:tabs>
        <w:spacing w:before="239" w:line="276" w:lineRule="auto"/>
        <w:rPr>
          <w:b/>
          <w:sz w:val="24"/>
          <w:szCs w:val="24"/>
        </w:rPr>
      </w:pPr>
      <w:r w:rsidRPr="00436723">
        <w:rPr>
          <w:w w:val="80"/>
          <w:sz w:val="24"/>
          <w:szCs w:val="24"/>
        </w:rPr>
        <w:t>Compostarea</w:t>
      </w:r>
      <w:r w:rsidR="00436723" w:rsidRPr="00436723">
        <w:rPr>
          <w:w w:val="80"/>
          <w:sz w:val="24"/>
          <w:szCs w:val="24"/>
        </w:rPr>
        <w:t xml:space="preserve"> </w:t>
      </w:r>
      <w:r w:rsidRPr="00436723">
        <w:rPr>
          <w:w w:val="80"/>
          <w:sz w:val="24"/>
          <w:szCs w:val="24"/>
        </w:rPr>
        <w:t>deșeurilor</w:t>
      </w:r>
      <w:r w:rsidR="00436723" w:rsidRPr="00436723">
        <w:rPr>
          <w:w w:val="80"/>
          <w:sz w:val="24"/>
          <w:szCs w:val="24"/>
        </w:rPr>
        <w:t xml:space="preserve"> </w:t>
      </w:r>
      <w:r w:rsidRPr="00436723">
        <w:rPr>
          <w:w w:val="80"/>
          <w:sz w:val="24"/>
          <w:szCs w:val="24"/>
        </w:rPr>
        <w:t>biodegradabile</w:t>
      </w:r>
      <w:r w:rsidR="00436723" w:rsidRPr="00436723">
        <w:rPr>
          <w:w w:val="80"/>
          <w:sz w:val="24"/>
          <w:szCs w:val="24"/>
        </w:rPr>
        <w:t xml:space="preserve"> </w:t>
      </w:r>
      <w:r w:rsidRPr="00436723">
        <w:rPr>
          <w:w w:val="80"/>
          <w:sz w:val="24"/>
          <w:szCs w:val="24"/>
        </w:rPr>
        <w:t>și</w:t>
      </w:r>
      <w:r w:rsidR="004A6414">
        <w:rPr>
          <w:w w:val="80"/>
          <w:sz w:val="24"/>
          <w:szCs w:val="24"/>
        </w:rPr>
        <w:t xml:space="preserve"> </w:t>
      </w:r>
      <w:r w:rsidRPr="00436723">
        <w:rPr>
          <w:w w:val="80"/>
          <w:sz w:val="24"/>
          <w:szCs w:val="24"/>
        </w:rPr>
        <w:t>asimilabile</w:t>
      </w:r>
      <w:r w:rsidR="00436723" w:rsidRPr="00436723">
        <w:rPr>
          <w:w w:val="80"/>
          <w:sz w:val="24"/>
          <w:szCs w:val="24"/>
        </w:rPr>
        <w:t xml:space="preserve"> </w:t>
      </w:r>
      <w:r w:rsidRPr="00436723">
        <w:rPr>
          <w:w w:val="80"/>
          <w:sz w:val="24"/>
          <w:szCs w:val="24"/>
        </w:rPr>
        <w:t>colectate</w:t>
      </w:r>
      <w:r w:rsidR="00436723" w:rsidRPr="00436723">
        <w:rPr>
          <w:w w:val="80"/>
          <w:sz w:val="24"/>
          <w:szCs w:val="24"/>
        </w:rPr>
        <w:t xml:space="preserve"> </w:t>
      </w:r>
      <w:r w:rsidRPr="00436723">
        <w:rPr>
          <w:spacing w:val="-2"/>
          <w:w w:val="80"/>
          <w:sz w:val="24"/>
          <w:szCs w:val="24"/>
        </w:rPr>
        <w:t>separat;</w:t>
      </w:r>
    </w:p>
    <w:p w:rsidR="008F048B" w:rsidRPr="00436723" w:rsidRDefault="00506B67" w:rsidP="00983E71">
      <w:pPr>
        <w:pStyle w:val="ListParagraph"/>
        <w:numPr>
          <w:ilvl w:val="2"/>
          <w:numId w:val="14"/>
        </w:numPr>
        <w:tabs>
          <w:tab w:val="left" w:pos="1377"/>
        </w:tabs>
        <w:spacing w:before="242" w:line="276" w:lineRule="auto"/>
        <w:rPr>
          <w:b/>
          <w:sz w:val="24"/>
          <w:szCs w:val="24"/>
        </w:rPr>
      </w:pPr>
      <w:r w:rsidRPr="00436723">
        <w:rPr>
          <w:w w:val="80"/>
          <w:sz w:val="24"/>
          <w:szCs w:val="24"/>
        </w:rPr>
        <w:t>Depozitarea</w:t>
      </w:r>
      <w:r w:rsidR="00436723" w:rsidRPr="00436723">
        <w:rPr>
          <w:w w:val="80"/>
          <w:sz w:val="24"/>
          <w:szCs w:val="24"/>
        </w:rPr>
        <w:t xml:space="preserve"> </w:t>
      </w:r>
      <w:r w:rsidRPr="00436723">
        <w:rPr>
          <w:w w:val="80"/>
          <w:sz w:val="24"/>
          <w:szCs w:val="24"/>
        </w:rPr>
        <w:t>controlată</w:t>
      </w:r>
      <w:r w:rsidR="00436723" w:rsidRPr="00436723">
        <w:rPr>
          <w:w w:val="80"/>
          <w:sz w:val="24"/>
          <w:szCs w:val="24"/>
        </w:rPr>
        <w:t xml:space="preserve"> </w:t>
      </w:r>
      <w:r w:rsidRPr="00436723">
        <w:rPr>
          <w:w w:val="80"/>
          <w:sz w:val="24"/>
          <w:szCs w:val="24"/>
        </w:rPr>
        <w:t>a</w:t>
      </w:r>
      <w:r w:rsidR="00436723" w:rsidRPr="00436723">
        <w:rPr>
          <w:w w:val="80"/>
          <w:sz w:val="24"/>
          <w:szCs w:val="24"/>
        </w:rPr>
        <w:t xml:space="preserve"> </w:t>
      </w:r>
      <w:r w:rsidRPr="00436723">
        <w:rPr>
          <w:w w:val="80"/>
          <w:sz w:val="24"/>
          <w:szCs w:val="24"/>
        </w:rPr>
        <w:t>deșeurilor</w:t>
      </w:r>
      <w:r w:rsidR="00436723" w:rsidRPr="00436723">
        <w:rPr>
          <w:w w:val="80"/>
          <w:sz w:val="24"/>
          <w:szCs w:val="24"/>
        </w:rPr>
        <w:t xml:space="preserve"> </w:t>
      </w:r>
      <w:r w:rsidRPr="00436723">
        <w:rPr>
          <w:spacing w:val="-2"/>
          <w:w w:val="80"/>
          <w:sz w:val="24"/>
          <w:szCs w:val="24"/>
        </w:rPr>
        <w:t>municipale;</w:t>
      </w:r>
    </w:p>
    <w:p w:rsidR="008F048B" w:rsidRPr="000200EA" w:rsidRDefault="008F048B" w:rsidP="00983E71">
      <w:pPr>
        <w:pStyle w:val="ListParagraph"/>
        <w:spacing w:line="276" w:lineRule="auto"/>
        <w:rPr>
          <w:rFonts w:ascii="Times New Roman" w:hAnsi="Times New Roman" w:cs="Times New Roman"/>
          <w:b/>
          <w:sz w:val="24"/>
          <w:szCs w:val="24"/>
        </w:rPr>
        <w:sectPr w:rsidR="008F048B" w:rsidRPr="000200EA" w:rsidSect="00886CB0">
          <w:type w:val="continuous"/>
          <w:pgSz w:w="11910" w:h="16840"/>
          <w:pgMar w:top="1440" w:right="1080" w:bottom="1440" w:left="1080" w:header="0" w:footer="1044" w:gutter="0"/>
          <w:cols w:space="720"/>
          <w:docGrid w:linePitch="299"/>
        </w:sectPr>
      </w:pPr>
    </w:p>
    <w:p w:rsidR="008F048B" w:rsidRPr="0093695E" w:rsidRDefault="00506B67" w:rsidP="0093695E">
      <w:pPr>
        <w:pStyle w:val="ListParagraph"/>
        <w:numPr>
          <w:ilvl w:val="2"/>
          <w:numId w:val="14"/>
        </w:numPr>
        <w:tabs>
          <w:tab w:val="left" w:pos="1377"/>
        </w:tabs>
        <w:spacing w:before="83" w:line="276" w:lineRule="auto"/>
        <w:ind w:right="-31"/>
        <w:rPr>
          <w:b/>
          <w:sz w:val="24"/>
          <w:szCs w:val="24"/>
        </w:rPr>
      </w:pPr>
      <w:r w:rsidRPr="0093695E">
        <w:rPr>
          <w:w w:val="80"/>
          <w:sz w:val="24"/>
          <w:szCs w:val="24"/>
        </w:rPr>
        <w:lastRenderedPageBreak/>
        <w:t>Colectarea, transportul, valorificarea și eliminarea deșeurilor voluminoase provenite de la populație, instituții publice și operatori economici, neasimilabile celor menajere.</w:t>
      </w:r>
    </w:p>
    <w:p w:rsidR="008F048B" w:rsidRPr="0093695E" w:rsidRDefault="00506B67" w:rsidP="0093695E">
      <w:pPr>
        <w:pStyle w:val="ListParagraph"/>
        <w:numPr>
          <w:ilvl w:val="2"/>
          <w:numId w:val="14"/>
        </w:numPr>
        <w:tabs>
          <w:tab w:val="left" w:pos="1377"/>
        </w:tabs>
        <w:spacing w:before="205" w:line="276" w:lineRule="auto"/>
        <w:ind w:right="-31"/>
        <w:rPr>
          <w:b/>
          <w:sz w:val="24"/>
          <w:szCs w:val="24"/>
        </w:rPr>
      </w:pPr>
      <w:r w:rsidRPr="0093695E">
        <w:rPr>
          <w:w w:val="80"/>
          <w:sz w:val="24"/>
          <w:szCs w:val="24"/>
        </w:rPr>
        <w:t>Colectarea,</w:t>
      </w:r>
      <w:r w:rsidR="0093695E">
        <w:rPr>
          <w:w w:val="80"/>
          <w:sz w:val="24"/>
          <w:szCs w:val="24"/>
        </w:rPr>
        <w:t xml:space="preserve"> </w:t>
      </w:r>
      <w:r w:rsidRPr="0093695E">
        <w:rPr>
          <w:w w:val="80"/>
          <w:sz w:val="24"/>
          <w:szCs w:val="24"/>
        </w:rPr>
        <w:t>transportul,</w:t>
      </w:r>
      <w:r w:rsidR="0093695E">
        <w:rPr>
          <w:w w:val="80"/>
          <w:sz w:val="24"/>
          <w:szCs w:val="24"/>
        </w:rPr>
        <w:t xml:space="preserve"> </w:t>
      </w:r>
      <w:r w:rsidRPr="0093695E">
        <w:rPr>
          <w:w w:val="80"/>
          <w:sz w:val="24"/>
          <w:szCs w:val="24"/>
        </w:rPr>
        <w:t>stocarea</w:t>
      </w:r>
      <w:r w:rsidR="0093695E">
        <w:rPr>
          <w:w w:val="80"/>
          <w:sz w:val="24"/>
          <w:szCs w:val="24"/>
        </w:rPr>
        <w:t xml:space="preserve"> </w:t>
      </w:r>
      <w:r w:rsidRPr="0093695E">
        <w:rPr>
          <w:w w:val="80"/>
          <w:sz w:val="24"/>
          <w:szCs w:val="24"/>
        </w:rPr>
        <w:t>temporară,</w:t>
      </w:r>
      <w:r w:rsidR="0093695E">
        <w:rPr>
          <w:w w:val="80"/>
          <w:sz w:val="24"/>
          <w:szCs w:val="24"/>
        </w:rPr>
        <w:t xml:space="preserve"> </w:t>
      </w:r>
      <w:r w:rsidRPr="0093695E">
        <w:rPr>
          <w:w w:val="80"/>
          <w:sz w:val="24"/>
          <w:szCs w:val="24"/>
        </w:rPr>
        <w:t>tratarea</w:t>
      </w:r>
      <w:r w:rsidR="0093695E">
        <w:rPr>
          <w:w w:val="80"/>
          <w:sz w:val="24"/>
          <w:szCs w:val="24"/>
        </w:rPr>
        <w:t xml:space="preserve"> </w:t>
      </w:r>
      <w:r w:rsidRPr="0093695E">
        <w:rPr>
          <w:w w:val="80"/>
          <w:sz w:val="24"/>
          <w:szCs w:val="24"/>
        </w:rPr>
        <w:t>şi</w:t>
      </w:r>
      <w:r w:rsidR="0093695E">
        <w:rPr>
          <w:w w:val="80"/>
          <w:sz w:val="24"/>
          <w:szCs w:val="24"/>
        </w:rPr>
        <w:t xml:space="preserve"> </w:t>
      </w:r>
      <w:r w:rsidRPr="0093695E">
        <w:rPr>
          <w:w w:val="80"/>
          <w:sz w:val="24"/>
          <w:szCs w:val="24"/>
        </w:rPr>
        <w:t>eliminarea</w:t>
      </w:r>
      <w:r w:rsidR="0093695E">
        <w:rPr>
          <w:w w:val="80"/>
          <w:sz w:val="24"/>
          <w:szCs w:val="24"/>
        </w:rPr>
        <w:t xml:space="preserve"> </w:t>
      </w:r>
      <w:r w:rsidRPr="0093695E">
        <w:rPr>
          <w:w w:val="80"/>
          <w:sz w:val="24"/>
          <w:szCs w:val="24"/>
        </w:rPr>
        <w:t>deşeurilor</w:t>
      </w:r>
      <w:r w:rsidR="0093695E">
        <w:rPr>
          <w:w w:val="80"/>
          <w:sz w:val="24"/>
          <w:szCs w:val="24"/>
        </w:rPr>
        <w:t xml:space="preserve"> </w:t>
      </w:r>
      <w:r w:rsidRPr="0093695E">
        <w:rPr>
          <w:spacing w:val="-2"/>
          <w:w w:val="80"/>
          <w:sz w:val="24"/>
          <w:szCs w:val="24"/>
        </w:rPr>
        <w:t>periculoase</w:t>
      </w:r>
    </w:p>
    <w:p w:rsidR="008F048B" w:rsidRPr="0093695E" w:rsidRDefault="00506B67" w:rsidP="0093695E">
      <w:pPr>
        <w:pStyle w:val="BodyText"/>
        <w:spacing w:before="135" w:line="276" w:lineRule="auto"/>
        <w:ind w:left="1377" w:right="-31"/>
      </w:pPr>
      <w:r w:rsidRPr="0093695E">
        <w:rPr>
          <w:spacing w:val="-2"/>
          <w:w w:val="90"/>
        </w:rPr>
        <w:t>menajere.</w:t>
      </w:r>
    </w:p>
    <w:p w:rsidR="008F048B" w:rsidRPr="0093695E" w:rsidRDefault="00506B67" w:rsidP="0093695E">
      <w:pPr>
        <w:pStyle w:val="ListParagraph"/>
        <w:numPr>
          <w:ilvl w:val="2"/>
          <w:numId w:val="14"/>
        </w:numPr>
        <w:tabs>
          <w:tab w:val="left" w:pos="1377"/>
        </w:tabs>
        <w:spacing w:before="138" w:line="276" w:lineRule="auto"/>
        <w:ind w:right="-31"/>
        <w:rPr>
          <w:b/>
          <w:sz w:val="24"/>
          <w:szCs w:val="24"/>
        </w:rPr>
      </w:pPr>
      <w:r w:rsidRPr="0093695E">
        <w:rPr>
          <w:w w:val="80"/>
          <w:sz w:val="24"/>
          <w:szCs w:val="24"/>
        </w:rPr>
        <w:t>Colectarea,</w:t>
      </w:r>
      <w:r w:rsidR="0093695E">
        <w:rPr>
          <w:w w:val="80"/>
          <w:sz w:val="24"/>
          <w:szCs w:val="24"/>
        </w:rPr>
        <w:t xml:space="preserve"> </w:t>
      </w:r>
      <w:r w:rsidRPr="0093695E">
        <w:rPr>
          <w:w w:val="80"/>
          <w:sz w:val="24"/>
          <w:szCs w:val="24"/>
        </w:rPr>
        <w:t>transportul,</w:t>
      </w:r>
      <w:r w:rsidR="0093695E">
        <w:rPr>
          <w:w w:val="80"/>
          <w:sz w:val="24"/>
          <w:szCs w:val="24"/>
        </w:rPr>
        <w:t xml:space="preserve"> </w:t>
      </w:r>
      <w:r w:rsidRPr="0093695E">
        <w:rPr>
          <w:w w:val="80"/>
          <w:sz w:val="24"/>
          <w:szCs w:val="24"/>
        </w:rPr>
        <w:t>stocarea</w:t>
      </w:r>
      <w:r w:rsidR="0093695E">
        <w:rPr>
          <w:w w:val="80"/>
          <w:sz w:val="24"/>
          <w:szCs w:val="24"/>
        </w:rPr>
        <w:t xml:space="preserve"> </w:t>
      </w:r>
      <w:r w:rsidRPr="0093695E">
        <w:rPr>
          <w:w w:val="80"/>
          <w:sz w:val="24"/>
          <w:szCs w:val="24"/>
        </w:rPr>
        <w:t>temporară,</w:t>
      </w:r>
      <w:r w:rsidR="0093695E">
        <w:rPr>
          <w:w w:val="80"/>
          <w:sz w:val="24"/>
          <w:szCs w:val="24"/>
        </w:rPr>
        <w:t xml:space="preserve"> </w:t>
      </w:r>
      <w:r w:rsidRPr="0093695E">
        <w:rPr>
          <w:w w:val="80"/>
          <w:sz w:val="24"/>
          <w:szCs w:val="24"/>
        </w:rPr>
        <w:t>valorificare</w:t>
      </w:r>
      <w:r w:rsidR="0093695E">
        <w:rPr>
          <w:w w:val="80"/>
          <w:sz w:val="24"/>
          <w:szCs w:val="24"/>
        </w:rPr>
        <w:t xml:space="preserve"> </w:t>
      </w:r>
      <w:r w:rsidRPr="0093695E">
        <w:rPr>
          <w:w w:val="80"/>
          <w:sz w:val="24"/>
          <w:szCs w:val="24"/>
        </w:rPr>
        <w:t>şi/sau</w:t>
      </w:r>
      <w:r w:rsidR="0093695E">
        <w:rPr>
          <w:w w:val="80"/>
          <w:sz w:val="24"/>
          <w:szCs w:val="24"/>
        </w:rPr>
        <w:t xml:space="preserve"> </w:t>
      </w:r>
      <w:r w:rsidRPr="0093695E">
        <w:rPr>
          <w:w w:val="80"/>
          <w:sz w:val="24"/>
          <w:szCs w:val="24"/>
        </w:rPr>
        <w:t>eliminarea</w:t>
      </w:r>
      <w:r w:rsidR="0093695E">
        <w:rPr>
          <w:w w:val="80"/>
          <w:sz w:val="24"/>
          <w:szCs w:val="24"/>
        </w:rPr>
        <w:t xml:space="preserve"> </w:t>
      </w:r>
      <w:r w:rsidRPr="0093695E">
        <w:rPr>
          <w:w w:val="80"/>
          <w:sz w:val="24"/>
          <w:szCs w:val="24"/>
        </w:rPr>
        <w:t>deşeurilor</w:t>
      </w:r>
      <w:r w:rsidR="0093695E">
        <w:rPr>
          <w:w w:val="80"/>
          <w:sz w:val="24"/>
          <w:szCs w:val="24"/>
        </w:rPr>
        <w:t xml:space="preserve"> </w:t>
      </w:r>
      <w:r w:rsidRPr="0093695E">
        <w:rPr>
          <w:spacing w:val="-2"/>
          <w:w w:val="80"/>
          <w:sz w:val="24"/>
          <w:szCs w:val="24"/>
        </w:rPr>
        <w:t>textile</w:t>
      </w:r>
      <w:r w:rsidR="000E497A">
        <w:rPr>
          <w:spacing w:val="-2"/>
          <w:w w:val="80"/>
          <w:sz w:val="24"/>
          <w:szCs w:val="24"/>
        </w:rPr>
        <w:t>;</w:t>
      </w:r>
    </w:p>
    <w:p w:rsidR="008F048B" w:rsidRPr="0093695E" w:rsidRDefault="00506B67" w:rsidP="0093695E">
      <w:pPr>
        <w:pStyle w:val="ListParagraph"/>
        <w:numPr>
          <w:ilvl w:val="2"/>
          <w:numId w:val="14"/>
        </w:numPr>
        <w:tabs>
          <w:tab w:val="left" w:pos="1377"/>
        </w:tabs>
        <w:spacing w:before="135" w:line="276" w:lineRule="auto"/>
        <w:ind w:right="-31"/>
        <w:rPr>
          <w:b/>
          <w:sz w:val="24"/>
          <w:szCs w:val="24"/>
        </w:rPr>
      </w:pPr>
      <w:r w:rsidRPr="0093695E">
        <w:rPr>
          <w:w w:val="80"/>
          <w:sz w:val="24"/>
          <w:szCs w:val="24"/>
        </w:rPr>
        <w:t>Monitorizarea</w:t>
      </w:r>
      <w:r w:rsidR="00D37BCF">
        <w:rPr>
          <w:w w:val="80"/>
          <w:sz w:val="24"/>
          <w:szCs w:val="24"/>
        </w:rPr>
        <w:t xml:space="preserve"> </w:t>
      </w:r>
      <w:r w:rsidRPr="0093695E">
        <w:rPr>
          <w:w w:val="80"/>
          <w:sz w:val="24"/>
          <w:szCs w:val="24"/>
        </w:rPr>
        <w:t>post-închiderea</w:t>
      </w:r>
      <w:r w:rsidR="00D37BCF">
        <w:rPr>
          <w:w w:val="80"/>
          <w:sz w:val="24"/>
          <w:szCs w:val="24"/>
        </w:rPr>
        <w:t xml:space="preserve"> </w:t>
      </w:r>
      <w:r w:rsidRPr="0093695E">
        <w:rPr>
          <w:w w:val="80"/>
          <w:sz w:val="24"/>
          <w:szCs w:val="24"/>
        </w:rPr>
        <w:t>depozitelor</w:t>
      </w:r>
      <w:r w:rsidR="00D37BCF">
        <w:rPr>
          <w:w w:val="80"/>
          <w:sz w:val="24"/>
          <w:szCs w:val="24"/>
        </w:rPr>
        <w:t xml:space="preserve"> </w:t>
      </w:r>
      <w:r w:rsidRPr="0093695E">
        <w:rPr>
          <w:spacing w:val="-2"/>
          <w:w w:val="80"/>
          <w:sz w:val="24"/>
          <w:szCs w:val="24"/>
        </w:rPr>
        <w:t>neconforme</w:t>
      </w:r>
      <w:r w:rsidR="00602B49">
        <w:rPr>
          <w:spacing w:val="-2"/>
          <w:w w:val="80"/>
          <w:sz w:val="24"/>
          <w:szCs w:val="24"/>
        </w:rPr>
        <w:t>.</w:t>
      </w:r>
    </w:p>
    <w:p w:rsidR="008F048B" w:rsidRPr="00D37BCF" w:rsidRDefault="00506B67" w:rsidP="0093695E">
      <w:pPr>
        <w:pStyle w:val="BodyText"/>
        <w:tabs>
          <w:tab w:val="left" w:pos="1017"/>
        </w:tabs>
        <w:spacing w:before="135" w:line="276" w:lineRule="auto"/>
        <w:ind w:left="1017" w:right="-31" w:hanging="852"/>
        <w:rPr>
          <w:sz w:val="22"/>
          <w:szCs w:val="22"/>
        </w:rPr>
      </w:pPr>
      <w:r w:rsidRPr="0093695E">
        <w:rPr>
          <w:b/>
          <w:spacing w:val="-2"/>
          <w:w w:val="90"/>
          <w:sz w:val="22"/>
          <w:szCs w:val="22"/>
        </w:rPr>
        <w:t>Art.11</w:t>
      </w:r>
      <w:r w:rsidRPr="0093695E">
        <w:rPr>
          <w:b/>
          <w:sz w:val="22"/>
          <w:szCs w:val="22"/>
        </w:rPr>
        <w:tab/>
      </w:r>
      <w:r w:rsidRPr="0093695E">
        <w:rPr>
          <w:spacing w:val="-2"/>
          <w:w w:val="85"/>
          <w:sz w:val="22"/>
          <w:szCs w:val="22"/>
        </w:rPr>
        <w:t xml:space="preserve">Contravaloarea taxelor acopera inclusiv TVA-ul aferent activitatilor serviciului de salubrizare </w:t>
      </w:r>
      <w:r w:rsidRPr="00D37BCF">
        <w:rPr>
          <w:w w:val="90"/>
          <w:sz w:val="22"/>
          <w:szCs w:val="22"/>
        </w:rPr>
        <w:t>mentionate</w:t>
      </w:r>
      <w:r w:rsidR="00D37BCF" w:rsidRPr="00D37BCF">
        <w:rPr>
          <w:w w:val="90"/>
          <w:sz w:val="22"/>
          <w:szCs w:val="22"/>
        </w:rPr>
        <w:t xml:space="preserve"> </w:t>
      </w:r>
      <w:r w:rsidRPr="00D37BCF">
        <w:rPr>
          <w:w w:val="90"/>
          <w:sz w:val="22"/>
          <w:szCs w:val="22"/>
        </w:rPr>
        <w:t>la</w:t>
      </w:r>
      <w:r w:rsidR="00D37BCF" w:rsidRPr="00D37BCF">
        <w:rPr>
          <w:w w:val="90"/>
          <w:sz w:val="22"/>
          <w:szCs w:val="22"/>
        </w:rPr>
        <w:t xml:space="preserve"> </w:t>
      </w:r>
      <w:r w:rsidRPr="00D37BCF">
        <w:rPr>
          <w:w w:val="90"/>
          <w:sz w:val="22"/>
          <w:szCs w:val="22"/>
        </w:rPr>
        <w:t>art.1</w:t>
      </w:r>
      <w:r w:rsidR="00744837">
        <w:rPr>
          <w:w w:val="90"/>
          <w:sz w:val="22"/>
          <w:szCs w:val="22"/>
        </w:rPr>
        <w:t>2</w:t>
      </w:r>
      <w:r w:rsidRPr="00D37BCF">
        <w:rPr>
          <w:w w:val="90"/>
          <w:sz w:val="22"/>
          <w:szCs w:val="22"/>
        </w:rPr>
        <w:t>.</w:t>
      </w:r>
    </w:p>
    <w:p w:rsidR="008F048B" w:rsidRPr="00D37BCF" w:rsidRDefault="00506B67" w:rsidP="0093695E">
      <w:pPr>
        <w:pStyle w:val="BodyText"/>
        <w:spacing w:before="199" w:line="276" w:lineRule="auto"/>
        <w:ind w:left="1017" w:right="111" w:hanging="852"/>
        <w:jc w:val="both"/>
      </w:pPr>
      <w:r w:rsidRPr="0093695E">
        <w:rPr>
          <w:b/>
          <w:w w:val="90"/>
          <w:sz w:val="22"/>
          <w:szCs w:val="22"/>
        </w:rPr>
        <w:t>Art.12</w:t>
      </w:r>
      <w:r w:rsidR="00D37BCF">
        <w:rPr>
          <w:b/>
          <w:w w:val="90"/>
          <w:sz w:val="22"/>
          <w:szCs w:val="22"/>
        </w:rPr>
        <w:t xml:space="preserve"> </w:t>
      </w:r>
      <w:r w:rsidRPr="00B24627">
        <w:rPr>
          <w:w w:val="90"/>
          <w:sz w:val="22"/>
          <w:szCs w:val="22"/>
        </w:rPr>
        <w:t>Taxa specială de salubrizare se calculează anual cu sprijinul Asociației de Dezvoltare</w:t>
      </w:r>
      <w:r w:rsidR="00D70986">
        <w:rPr>
          <w:w w:val="90"/>
          <w:sz w:val="22"/>
          <w:szCs w:val="22"/>
        </w:rPr>
        <w:t xml:space="preserve"> </w:t>
      </w:r>
      <w:r w:rsidRPr="00D37BCF">
        <w:rPr>
          <w:w w:val="85"/>
        </w:rPr>
        <w:t>Intercomunitară “Dobrogea” pe baza tarifelor operatorilor de colectare, transport,</w:t>
      </w:r>
      <w:r w:rsidR="00D37BCF">
        <w:rPr>
          <w:w w:val="85"/>
        </w:rPr>
        <w:t xml:space="preserve"> </w:t>
      </w:r>
      <w:r w:rsidRPr="00D37BCF">
        <w:rPr>
          <w:w w:val="85"/>
        </w:rPr>
        <w:t xml:space="preserve">tratare </w:t>
      </w:r>
      <w:r w:rsidRPr="00D37BCF">
        <w:rPr>
          <w:w w:val="80"/>
        </w:rPr>
        <w:t xml:space="preserve">mecano-biologica, sortare, compostare, depozitare și monitorizare post-închidere a depozitelor </w:t>
      </w:r>
      <w:r w:rsidRPr="00D37BCF">
        <w:rPr>
          <w:w w:val="85"/>
        </w:rPr>
        <w:t>neconforme</w:t>
      </w:r>
      <w:r w:rsidR="00744837">
        <w:rPr>
          <w:w w:val="85"/>
        </w:rPr>
        <w:t xml:space="preserve"> </w:t>
      </w:r>
      <w:r w:rsidRPr="00D37BCF">
        <w:rPr>
          <w:w w:val="85"/>
        </w:rPr>
        <w:t>(lei/tona+TVA),dupa</w:t>
      </w:r>
      <w:r w:rsidR="00D37BCF">
        <w:rPr>
          <w:w w:val="85"/>
        </w:rPr>
        <w:t xml:space="preserve"> </w:t>
      </w:r>
      <w:r w:rsidRPr="00D37BCF">
        <w:rPr>
          <w:w w:val="85"/>
        </w:rPr>
        <w:t>cum</w:t>
      </w:r>
      <w:r w:rsidR="00D37BCF">
        <w:rPr>
          <w:w w:val="85"/>
        </w:rPr>
        <w:t xml:space="preserve"> </w:t>
      </w:r>
      <w:r w:rsidRPr="00D37BCF">
        <w:rPr>
          <w:w w:val="85"/>
        </w:rPr>
        <w:t>urmează:</w:t>
      </w:r>
    </w:p>
    <w:p w:rsidR="008F048B" w:rsidRPr="00EF3E88" w:rsidRDefault="00506B67" w:rsidP="00EF3E88">
      <w:pPr>
        <w:pStyle w:val="ListParagraph"/>
        <w:numPr>
          <w:ilvl w:val="2"/>
          <w:numId w:val="14"/>
        </w:numPr>
        <w:tabs>
          <w:tab w:val="left" w:pos="1377"/>
        </w:tabs>
        <w:spacing w:before="197" w:line="276" w:lineRule="auto"/>
        <w:ind w:right="-31"/>
        <w:rPr>
          <w:sz w:val="24"/>
          <w:szCs w:val="24"/>
        </w:rPr>
      </w:pPr>
      <w:r w:rsidRPr="00EF3E88">
        <w:rPr>
          <w:b/>
          <w:w w:val="80"/>
          <w:sz w:val="24"/>
          <w:szCs w:val="24"/>
        </w:rPr>
        <w:t>pentru utilizatorii casnici</w:t>
      </w:r>
      <w:r w:rsidRPr="00EF3E88">
        <w:rPr>
          <w:w w:val="80"/>
          <w:sz w:val="24"/>
          <w:szCs w:val="24"/>
        </w:rPr>
        <w:t xml:space="preserve"> (lei/persoană/lună) – în funcție de indicii de generare a deșeurilor </w:t>
      </w:r>
      <w:r w:rsidRPr="00EF3E88">
        <w:rPr>
          <w:w w:val="85"/>
          <w:sz w:val="24"/>
          <w:szCs w:val="24"/>
        </w:rPr>
        <w:t>menajere</w:t>
      </w:r>
      <w:r w:rsidR="00EF3E88">
        <w:rPr>
          <w:w w:val="85"/>
          <w:sz w:val="24"/>
          <w:szCs w:val="24"/>
        </w:rPr>
        <w:t>;</w:t>
      </w:r>
    </w:p>
    <w:p w:rsidR="00D9536B" w:rsidRPr="00744837" w:rsidRDefault="00506B67" w:rsidP="00EF3E88">
      <w:pPr>
        <w:pStyle w:val="ListParagraph"/>
        <w:numPr>
          <w:ilvl w:val="2"/>
          <w:numId w:val="14"/>
        </w:numPr>
        <w:tabs>
          <w:tab w:val="left" w:pos="1377"/>
        </w:tabs>
        <w:spacing w:before="7" w:line="276" w:lineRule="auto"/>
        <w:ind w:right="-31"/>
        <w:rPr>
          <w:rFonts w:ascii="Times New Roman" w:hAnsi="Times New Roman" w:cs="Times New Roman"/>
        </w:rPr>
      </w:pPr>
      <w:r w:rsidRPr="00EF3E88">
        <w:rPr>
          <w:b/>
          <w:w w:val="80"/>
          <w:sz w:val="24"/>
          <w:szCs w:val="24"/>
        </w:rPr>
        <w:t>pentru</w:t>
      </w:r>
      <w:r w:rsidR="00EF3E88" w:rsidRPr="00EF3E88">
        <w:rPr>
          <w:b/>
          <w:w w:val="80"/>
          <w:sz w:val="24"/>
          <w:szCs w:val="24"/>
        </w:rPr>
        <w:t xml:space="preserve"> </w:t>
      </w:r>
      <w:r w:rsidRPr="00EF3E88">
        <w:rPr>
          <w:b/>
          <w:w w:val="80"/>
          <w:sz w:val="24"/>
          <w:szCs w:val="24"/>
        </w:rPr>
        <w:t>utilizatorii</w:t>
      </w:r>
      <w:r w:rsidR="00EF3E88" w:rsidRPr="00EF3E88">
        <w:rPr>
          <w:b/>
          <w:w w:val="80"/>
          <w:sz w:val="24"/>
          <w:szCs w:val="24"/>
        </w:rPr>
        <w:t xml:space="preserve"> </w:t>
      </w:r>
      <w:r w:rsidRPr="00EF3E88">
        <w:rPr>
          <w:b/>
          <w:w w:val="80"/>
          <w:sz w:val="24"/>
          <w:szCs w:val="24"/>
        </w:rPr>
        <w:t>non-casnici</w:t>
      </w:r>
      <w:r w:rsidR="00EF3E88">
        <w:rPr>
          <w:w w:val="80"/>
          <w:sz w:val="24"/>
          <w:szCs w:val="24"/>
        </w:rPr>
        <w:t xml:space="preserve"> </w:t>
      </w:r>
      <w:r w:rsidRPr="00EF3E88">
        <w:rPr>
          <w:w w:val="80"/>
          <w:sz w:val="24"/>
          <w:szCs w:val="24"/>
        </w:rPr>
        <w:t>–</w:t>
      </w:r>
      <w:r w:rsidR="00EF3E88">
        <w:rPr>
          <w:w w:val="80"/>
          <w:sz w:val="24"/>
          <w:szCs w:val="24"/>
        </w:rPr>
        <w:t xml:space="preserve"> </w:t>
      </w:r>
      <w:r w:rsidRPr="00EF3E88">
        <w:rPr>
          <w:w w:val="80"/>
          <w:sz w:val="24"/>
          <w:szCs w:val="24"/>
        </w:rPr>
        <w:t>înfuncție</w:t>
      </w:r>
      <w:r w:rsidR="00EF3E88">
        <w:rPr>
          <w:w w:val="80"/>
          <w:sz w:val="24"/>
          <w:szCs w:val="24"/>
        </w:rPr>
        <w:t xml:space="preserve"> </w:t>
      </w:r>
      <w:r w:rsidRPr="00EF3E88">
        <w:rPr>
          <w:w w:val="80"/>
          <w:sz w:val="24"/>
          <w:szCs w:val="24"/>
        </w:rPr>
        <w:t>de</w:t>
      </w:r>
      <w:r w:rsidR="00EF3E88">
        <w:rPr>
          <w:w w:val="80"/>
          <w:sz w:val="24"/>
          <w:szCs w:val="24"/>
        </w:rPr>
        <w:t xml:space="preserve"> </w:t>
      </w:r>
      <w:r w:rsidRPr="00EF3E88">
        <w:rPr>
          <w:w w:val="80"/>
          <w:sz w:val="24"/>
          <w:szCs w:val="24"/>
        </w:rPr>
        <w:t>tipul</w:t>
      </w:r>
      <w:r w:rsidR="00EF3E88">
        <w:rPr>
          <w:w w:val="80"/>
          <w:sz w:val="24"/>
          <w:szCs w:val="24"/>
        </w:rPr>
        <w:t xml:space="preserve"> </w:t>
      </w:r>
      <w:r w:rsidRPr="00EF3E88">
        <w:rPr>
          <w:w w:val="80"/>
          <w:sz w:val="24"/>
          <w:szCs w:val="24"/>
        </w:rPr>
        <w:t>utilizatorului,</w:t>
      </w:r>
      <w:r w:rsidR="00EF3E88">
        <w:rPr>
          <w:w w:val="80"/>
          <w:sz w:val="24"/>
          <w:szCs w:val="24"/>
        </w:rPr>
        <w:t xml:space="preserve"> </w:t>
      </w:r>
      <w:r w:rsidR="00D9536B" w:rsidRPr="00744837">
        <w:rPr>
          <w:rFonts w:ascii="Times New Roman" w:hAnsi="Times New Roman" w:cs="Times New Roman"/>
          <w:spacing w:val="2"/>
        </w:rPr>
        <w:t>pe baza declarației de impunere........lei/m.c.</w:t>
      </w:r>
    </w:p>
    <w:p w:rsidR="00D9536B" w:rsidRPr="00EF3E88" w:rsidRDefault="00D70986" w:rsidP="00EF3E88">
      <w:pPr>
        <w:tabs>
          <w:tab w:val="left" w:pos="1377"/>
          <w:tab w:val="left" w:pos="9639"/>
        </w:tabs>
        <w:spacing w:before="7" w:line="276" w:lineRule="auto"/>
        <w:ind w:right="111"/>
        <w:rPr>
          <w:spacing w:val="-2"/>
          <w:w w:val="85"/>
          <w:sz w:val="24"/>
          <w:szCs w:val="24"/>
        </w:rPr>
      </w:pPr>
      <w:r>
        <w:rPr>
          <w:b/>
          <w:spacing w:val="-2"/>
          <w:w w:val="90"/>
        </w:rPr>
        <w:t xml:space="preserve">    </w:t>
      </w:r>
      <w:r w:rsidR="00506B67" w:rsidRPr="0093695E">
        <w:rPr>
          <w:b/>
          <w:spacing w:val="-2"/>
          <w:w w:val="90"/>
        </w:rPr>
        <w:t>Art.</w:t>
      </w:r>
      <w:r w:rsidR="00506B67" w:rsidRPr="00EF3E88">
        <w:rPr>
          <w:b/>
          <w:spacing w:val="-2"/>
          <w:w w:val="90"/>
          <w:sz w:val="24"/>
          <w:szCs w:val="24"/>
        </w:rPr>
        <w:t>13</w:t>
      </w:r>
      <w:r w:rsidR="00EF3E88">
        <w:rPr>
          <w:b/>
          <w:spacing w:val="-2"/>
          <w:w w:val="90"/>
          <w:sz w:val="24"/>
          <w:szCs w:val="24"/>
        </w:rPr>
        <w:t xml:space="preserve"> </w:t>
      </w:r>
      <w:r w:rsidR="00EF3E88" w:rsidRPr="00EF3E88">
        <w:rPr>
          <w:b/>
          <w:spacing w:val="-2"/>
          <w:w w:val="90"/>
          <w:sz w:val="24"/>
          <w:szCs w:val="24"/>
        </w:rPr>
        <w:t xml:space="preserve"> </w:t>
      </w:r>
      <w:r w:rsidR="00506B67" w:rsidRPr="00EF3E88">
        <w:rPr>
          <w:w w:val="80"/>
          <w:sz w:val="24"/>
          <w:szCs w:val="24"/>
        </w:rPr>
        <w:t>În</w:t>
      </w:r>
      <w:r w:rsidR="00EF3E88">
        <w:rPr>
          <w:w w:val="80"/>
          <w:sz w:val="24"/>
          <w:szCs w:val="24"/>
        </w:rPr>
        <w:t xml:space="preserve"> </w:t>
      </w:r>
      <w:r w:rsidR="00506B67" w:rsidRPr="00EF3E88">
        <w:rPr>
          <w:w w:val="80"/>
          <w:sz w:val="24"/>
          <w:szCs w:val="24"/>
        </w:rPr>
        <w:t>vederea</w:t>
      </w:r>
      <w:r w:rsidR="00EF3E88">
        <w:rPr>
          <w:w w:val="80"/>
          <w:sz w:val="24"/>
          <w:szCs w:val="24"/>
        </w:rPr>
        <w:t xml:space="preserve"> </w:t>
      </w:r>
      <w:r w:rsidR="00506B67" w:rsidRPr="00EF3E88">
        <w:rPr>
          <w:w w:val="80"/>
          <w:sz w:val="24"/>
          <w:szCs w:val="24"/>
        </w:rPr>
        <w:t>acoperirii</w:t>
      </w:r>
      <w:r w:rsidR="00EF3E88">
        <w:rPr>
          <w:w w:val="80"/>
          <w:sz w:val="24"/>
          <w:szCs w:val="24"/>
        </w:rPr>
        <w:t xml:space="preserve"> </w:t>
      </w:r>
      <w:r w:rsidR="00506B67" w:rsidRPr="00EF3E88">
        <w:rPr>
          <w:w w:val="80"/>
          <w:sz w:val="24"/>
          <w:szCs w:val="24"/>
        </w:rPr>
        <w:t>costurilor</w:t>
      </w:r>
      <w:r w:rsidR="00EF3E88">
        <w:rPr>
          <w:w w:val="80"/>
          <w:sz w:val="24"/>
          <w:szCs w:val="24"/>
        </w:rPr>
        <w:t xml:space="preserve"> </w:t>
      </w:r>
      <w:r w:rsidR="00506B67" w:rsidRPr="00EF3E88">
        <w:rPr>
          <w:w w:val="80"/>
          <w:sz w:val="24"/>
          <w:szCs w:val="24"/>
        </w:rPr>
        <w:t>de</w:t>
      </w:r>
      <w:r w:rsidR="00EF3E88">
        <w:rPr>
          <w:w w:val="80"/>
          <w:sz w:val="24"/>
          <w:szCs w:val="24"/>
        </w:rPr>
        <w:t xml:space="preserve"> </w:t>
      </w:r>
      <w:r w:rsidR="00506B67" w:rsidRPr="00EF3E88">
        <w:rPr>
          <w:w w:val="80"/>
          <w:sz w:val="24"/>
          <w:szCs w:val="24"/>
        </w:rPr>
        <w:t>administrare</w:t>
      </w:r>
      <w:r w:rsidR="00EF3E88">
        <w:rPr>
          <w:w w:val="80"/>
          <w:sz w:val="24"/>
          <w:szCs w:val="24"/>
        </w:rPr>
        <w:t xml:space="preserve"> </w:t>
      </w:r>
      <w:r w:rsidR="00506B67" w:rsidRPr="00EF3E88">
        <w:rPr>
          <w:w w:val="80"/>
          <w:sz w:val="24"/>
          <w:szCs w:val="24"/>
        </w:rPr>
        <w:t>a</w:t>
      </w:r>
      <w:r w:rsidR="00EF3E88">
        <w:rPr>
          <w:w w:val="80"/>
          <w:sz w:val="24"/>
          <w:szCs w:val="24"/>
        </w:rPr>
        <w:t xml:space="preserve"> </w:t>
      </w:r>
      <w:r w:rsidR="00506B67" w:rsidRPr="00EF3E88">
        <w:rPr>
          <w:w w:val="80"/>
          <w:sz w:val="24"/>
          <w:szCs w:val="24"/>
        </w:rPr>
        <w:t>taxei</w:t>
      </w:r>
      <w:r w:rsidR="00EF3E88">
        <w:rPr>
          <w:w w:val="80"/>
          <w:sz w:val="24"/>
          <w:szCs w:val="24"/>
        </w:rPr>
        <w:t xml:space="preserve"> </w:t>
      </w:r>
      <w:r w:rsidR="00506B67" w:rsidRPr="00EF3E88">
        <w:rPr>
          <w:w w:val="80"/>
          <w:sz w:val="24"/>
          <w:szCs w:val="24"/>
        </w:rPr>
        <w:t>de</w:t>
      </w:r>
      <w:r w:rsidR="00EF3E88">
        <w:rPr>
          <w:w w:val="80"/>
          <w:sz w:val="24"/>
          <w:szCs w:val="24"/>
        </w:rPr>
        <w:t xml:space="preserve"> </w:t>
      </w:r>
      <w:r w:rsidR="00506B67" w:rsidRPr="00EF3E88">
        <w:rPr>
          <w:w w:val="80"/>
          <w:sz w:val="24"/>
          <w:szCs w:val="24"/>
        </w:rPr>
        <w:t>salubrizare,</w:t>
      </w:r>
      <w:r w:rsidR="00EF3E88">
        <w:rPr>
          <w:w w:val="80"/>
          <w:sz w:val="24"/>
          <w:szCs w:val="24"/>
        </w:rPr>
        <w:t xml:space="preserve"> </w:t>
      </w:r>
      <w:r w:rsidR="00506B67" w:rsidRPr="00EF3E88">
        <w:rPr>
          <w:w w:val="80"/>
          <w:sz w:val="24"/>
          <w:szCs w:val="24"/>
        </w:rPr>
        <w:t>autoritatea</w:t>
      </w:r>
      <w:r w:rsidR="00EF3E88">
        <w:rPr>
          <w:w w:val="80"/>
          <w:sz w:val="24"/>
          <w:szCs w:val="24"/>
        </w:rPr>
        <w:t xml:space="preserve"> </w:t>
      </w:r>
      <w:r w:rsidR="00506B67" w:rsidRPr="00EF3E88">
        <w:rPr>
          <w:w w:val="80"/>
          <w:sz w:val="24"/>
          <w:szCs w:val="24"/>
        </w:rPr>
        <w:t>deliberativă</w:t>
      </w:r>
      <w:r w:rsidR="00EF3E88">
        <w:rPr>
          <w:w w:val="80"/>
          <w:sz w:val="24"/>
          <w:szCs w:val="24"/>
        </w:rPr>
        <w:t xml:space="preserve"> </w:t>
      </w:r>
      <w:r w:rsidR="00506B67" w:rsidRPr="00EF3E88">
        <w:rPr>
          <w:spacing w:val="-2"/>
          <w:w w:val="85"/>
          <w:sz w:val="24"/>
          <w:szCs w:val="24"/>
        </w:rPr>
        <w:t>a unităţii</w:t>
      </w:r>
    </w:p>
    <w:p w:rsidR="008F048B" w:rsidRPr="00EF3E88" w:rsidRDefault="00506B67" w:rsidP="00EF3E88">
      <w:pPr>
        <w:tabs>
          <w:tab w:val="left" w:pos="1377"/>
          <w:tab w:val="left" w:pos="9639"/>
        </w:tabs>
        <w:spacing w:before="7" w:line="276" w:lineRule="auto"/>
        <w:ind w:right="111"/>
        <w:rPr>
          <w:b/>
          <w:sz w:val="24"/>
          <w:szCs w:val="24"/>
        </w:rPr>
      </w:pPr>
      <w:r w:rsidRPr="00EF3E88">
        <w:rPr>
          <w:spacing w:val="-2"/>
          <w:w w:val="85"/>
          <w:sz w:val="24"/>
          <w:szCs w:val="24"/>
        </w:rPr>
        <w:t xml:space="preserve"> </w:t>
      </w:r>
      <w:r w:rsidR="00D70986">
        <w:rPr>
          <w:spacing w:val="-2"/>
          <w:w w:val="85"/>
          <w:sz w:val="24"/>
          <w:szCs w:val="24"/>
        </w:rPr>
        <w:t xml:space="preserve">               </w:t>
      </w:r>
      <w:r w:rsidRPr="00EF3E88">
        <w:rPr>
          <w:spacing w:val="-2"/>
          <w:w w:val="85"/>
          <w:sz w:val="24"/>
          <w:szCs w:val="24"/>
        </w:rPr>
        <w:t>administrativ</w:t>
      </w:r>
      <w:r w:rsidR="00D9536B" w:rsidRPr="00EF3E88">
        <w:rPr>
          <w:spacing w:val="-2"/>
          <w:w w:val="85"/>
          <w:sz w:val="24"/>
          <w:szCs w:val="24"/>
        </w:rPr>
        <w:t>-</w:t>
      </w:r>
      <w:r w:rsidRPr="00EF3E88">
        <w:rPr>
          <w:spacing w:val="-2"/>
          <w:w w:val="85"/>
          <w:sz w:val="24"/>
          <w:szCs w:val="24"/>
        </w:rPr>
        <w:t>teritorial</w:t>
      </w:r>
      <w:r w:rsidR="00EF3E88">
        <w:rPr>
          <w:spacing w:val="-2"/>
          <w:w w:val="85"/>
          <w:sz w:val="24"/>
          <w:szCs w:val="24"/>
        </w:rPr>
        <w:t>e</w:t>
      </w:r>
      <w:r w:rsidRPr="00EF3E88">
        <w:rPr>
          <w:spacing w:val="-2"/>
          <w:w w:val="85"/>
          <w:sz w:val="24"/>
          <w:szCs w:val="24"/>
        </w:rPr>
        <w:t xml:space="preserve"> poate aproba</w:t>
      </w:r>
      <w:r w:rsidR="00EF3E88">
        <w:rPr>
          <w:spacing w:val="-2"/>
          <w:w w:val="85"/>
          <w:sz w:val="24"/>
          <w:szCs w:val="24"/>
        </w:rPr>
        <w:t xml:space="preserve"> </w:t>
      </w:r>
      <w:r w:rsidRPr="00EF3E88">
        <w:rPr>
          <w:spacing w:val="-2"/>
          <w:w w:val="85"/>
          <w:sz w:val="24"/>
          <w:szCs w:val="24"/>
        </w:rPr>
        <w:t>un</w:t>
      </w:r>
      <w:r w:rsidR="00EF3E88">
        <w:rPr>
          <w:spacing w:val="-2"/>
          <w:w w:val="85"/>
          <w:sz w:val="24"/>
          <w:szCs w:val="24"/>
        </w:rPr>
        <w:t xml:space="preserve"> </w:t>
      </w:r>
      <w:r w:rsidRPr="00EF3E88">
        <w:rPr>
          <w:spacing w:val="-2"/>
          <w:w w:val="85"/>
          <w:sz w:val="24"/>
          <w:szCs w:val="24"/>
        </w:rPr>
        <w:t>nivel</w:t>
      </w:r>
      <w:r w:rsidR="00EF3E88">
        <w:rPr>
          <w:spacing w:val="-2"/>
          <w:w w:val="85"/>
          <w:sz w:val="24"/>
          <w:szCs w:val="24"/>
        </w:rPr>
        <w:t xml:space="preserve"> </w:t>
      </w:r>
      <w:r w:rsidRPr="00EF3E88">
        <w:rPr>
          <w:spacing w:val="-2"/>
          <w:w w:val="85"/>
          <w:sz w:val="24"/>
          <w:szCs w:val="24"/>
        </w:rPr>
        <w:t>mai mare al taxei cu</w:t>
      </w:r>
      <w:r w:rsidR="00EF3E88">
        <w:rPr>
          <w:spacing w:val="-2"/>
          <w:w w:val="85"/>
          <w:sz w:val="24"/>
          <w:szCs w:val="24"/>
        </w:rPr>
        <w:t xml:space="preserve"> </w:t>
      </w:r>
      <w:r w:rsidRPr="00EF3E88">
        <w:rPr>
          <w:spacing w:val="-2"/>
          <w:w w:val="85"/>
          <w:sz w:val="24"/>
          <w:szCs w:val="24"/>
        </w:rPr>
        <w:t xml:space="preserve">până la </w:t>
      </w:r>
      <w:r w:rsidR="00EF3E88">
        <w:rPr>
          <w:spacing w:val="-2"/>
          <w:w w:val="85"/>
          <w:sz w:val="24"/>
          <w:szCs w:val="24"/>
        </w:rPr>
        <w:t xml:space="preserve"> </w:t>
      </w:r>
      <w:r w:rsidRPr="00EF3E88">
        <w:rPr>
          <w:b/>
          <w:spacing w:val="-2"/>
          <w:w w:val="85"/>
          <w:sz w:val="24"/>
          <w:szCs w:val="24"/>
        </w:rPr>
        <w:t>5%.</w:t>
      </w:r>
    </w:p>
    <w:p w:rsidR="008F048B" w:rsidRPr="00EF3E88" w:rsidRDefault="00506B67" w:rsidP="00EF3E88">
      <w:pPr>
        <w:pStyle w:val="BodyText"/>
        <w:spacing w:before="199" w:line="276" w:lineRule="auto"/>
        <w:ind w:left="1017" w:right="54" w:hanging="852"/>
        <w:jc w:val="both"/>
        <w:rPr>
          <w:sz w:val="22"/>
          <w:szCs w:val="22"/>
        </w:rPr>
      </w:pPr>
      <w:r w:rsidRPr="00D70986">
        <w:rPr>
          <w:b/>
          <w:w w:val="85"/>
        </w:rPr>
        <w:t>Art.14</w:t>
      </w:r>
      <w:r w:rsidR="00EF3E88">
        <w:rPr>
          <w:b/>
          <w:w w:val="85"/>
          <w:sz w:val="22"/>
          <w:szCs w:val="22"/>
        </w:rPr>
        <w:t xml:space="preserve"> </w:t>
      </w:r>
      <w:r w:rsidRPr="00EF3E88">
        <w:rPr>
          <w:w w:val="85"/>
          <w:sz w:val="22"/>
          <w:szCs w:val="22"/>
        </w:rPr>
        <w:t>Conform</w:t>
      </w:r>
      <w:r w:rsidR="00EF3E88">
        <w:rPr>
          <w:w w:val="85"/>
          <w:sz w:val="22"/>
          <w:szCs w:val="22"/>
        </w:rPr>
        <w:t xml:space="preserve"> </w:t>
      </w:r>
      <w:r w:rsidRPr="00EF3E88">
        <w:rPr>
          <w:w w:val="85"/>
          <w:sz w:val="22"/>
          <w:szCs w:val="22"/>
        </w:rPr>
        <w:t>art.42</w:t>
      </w:r>
      <w:r w:rsidR="00EF3E88">
        <w:rPr>
          <w:w w:val="85"/>
          <w:sz w:val="22"/>
          <w:szCs w:val="22"/>
        </w:rPr>
        <w:t xml:space="preserve"> </w:t>
      </w:r>
      <w:r w:rsidRPr="00EF3E88">
        <w:rPr>
          <w:w w:val="85"/>
          <w:sz w:val="22"/>
          <w:szCs w:val="22"/>
        </w:rPr>
        <w:t>alin.(4)</w:t>
      </w:r>
      <w:r w:rsidR="00EF3E88">
        <w:rPr>
          <w:w w:val="85"/>
          <w:sz w:val="22"/>
          <w:szCs w:val="22"/>
        </w:rPr>
        <w:t xml:space="preserve"> </w:t>
      </w:r>
      <w:r w:rsidRPr="00EF3E88">
        <w:rPr>
          <w:w w:val="85"/>
          <w:sz w:val="22"/>
          <w:szCs w:val="22"/>
        </w:rPr>
        <w:t>din</w:t>
      </w:r>
      <w:r w:rsidR="00EF3E88">
        <w:rPr>
          <w:w w:val="85"/>
          <w:sz w:val="22"/>
          <w:szCs w:val="22"/>
        </w:rPr>
        <w:t xml:space="preserve"> </w:t>
      </w:r>
      <w:r w:rsidRPr="00EF3E88">
        <w:rPr>
          <w:w w:val="85"/>
          <w:sz w:val="22"/>
          <w:szCs w:val="22"/>
        </w:rPr>
        <w:t>Legea</w:t>
      </w:r>
      <w:r w:rsidR="00EF3E88">
        <w:rPr>
          <w:w w:val="85"/>
          <w:sz w:val="22"/>
          <w:szCs w:val="22"/>
        </w:rPr>
        <w:t xml:space="preserve"> </w:t>
      </w:r>
      <w:r w:rsidRPr="00EF3E88">
        <w:rPr>
          <w:w w:val="85"/>
          <w:sz w:val="22"/>
          <w:szCs w:val="22"/>
        </w:rPr>
        <w:t>nr.101/2006,</w:t>
      </w:r>
      <w:r w:rsidR="00EF3E88">
        <w:rPr>
          <w:w w:val="85"/>
          <w:sz w:val="22"/>
          <w:szCs w:val="22"/>
        </w:rPr>
        <w:t xml:space="preserve"> </w:t>
      </w:r>
      <w:r w:rsidRPr="00EF3E88">
        <w:rPr>
          <w:w w:val="85"/>
          <w:sz w:val="22"/>
          <w:szCs w:val="22"/>
        </w:rPr>
        <w:t>A.D.I.Dobrogea,</w:t>
      </w:r>
      <w:r w:rsidR="00EF3E88">
        <w:rPr>
          <w:w w:val="85"/>
          <w:sz w:val="22"/>
          <w:szCs w:val="22"/>
        </w:rPr>
        <w:t xml:space="preserve"> </w:t>
      </w:r>
      <w:r w:rsidRPr="00EF3E88">
        <w:rPr>
          <w:w w:val="85"/>
          <w:sz w:val="22"/>
          <w:szCs w:val="22"/>
        </w:rPr>
        <w:t>în</w:t>
      </w:r>
      <w:r w:rsidR="00EF3E88">
        <w:rPr>
          <w:w w:val="85"/>
          <w:sz w:val="22"/>
          <w:szCs w:val="22"/>
        </w:rPr>
        <w:t xml:space="preserve"> </w:t>
      </w:r>
      <w:r w:rsidRPr="00EF3E88">
        <w:rPr>
          <w:w w:val="85"/>
          <w:sz w:val="22"/>
          <w:szCs w:val="22"/>
        </w:rPr>
        <w:t>vederea</w:t>
      </w:r>
      <w:r w:rsidR="00EF3E88">
        <w:rPr>
          <w:w w:val="85"/>
          <w:sz w:val="22"/>
          <w:szCs w:val="22"/>
        </w:rPr>
        <w:t xml:space="preserve"> </w:t>
      </w:r>
      <w:r w:rsidRPr="00EF3E88">
        <w:rPr>
          <w:w w:val="85"/>
          <w:sz w:val="22"/>
          <w:szCs w:val="22"/>
        </w:rPr>
        <w:t>operaţionalizării</w:t>
      </w:r>
      <w:r w:rsidR="00EF3E88">
        <w:rPr>
          <w:w w:val="85"/>
          <w:sz w:val="22"/>
          <w:szCs w:val="22"/>
        </w:rPr>
        <w:t xml:space="preserve"> </w:t>
      </w:r>
      <w:r w:rsidRPr="00EF3E88">
        <w:rPr>
          <w:w w:val="80"/>
          <w:sz w:val="22"/>
          <w:szCs w:val="22"/>
        </w:rPr>
        <w:t xml:space="preserve">instrumentului economic „plăteşte pentru cât arunci“, calculează factorii de ajustare a taxei de </w:t>
      </w:r>
      <w:r w:rsidRPr="00EF3E88">
        <w:rPr>
          <w:w w:val="85"/>
          <w:sz w:val="22"/>
          <w:szCs w:val="22"/>
        </w:rPr>
        <w:t>salubrizare stabilite pentru zona rurală,</w:t>
      </w:r>
      <w:r w:rsidR="00EF3E88">
        <w:rPr>
          <w:w w:val="85"/>
          <w:sz w:val="22"/>
          <w:szCs w:val="22"/>
        </w:rPr>
        <w:t xml:space="preserve"> </w:t>
      </w:r>
      <w:r w:rsidRPr="00EF3E88">
        <w:rPr>
          <w:w w:val="85"/>
          <w:sz w:val="22"/>
          <w:szCs w:val="22"/>
        </w:rPr>
        <w:t>pe</w:t>
      </w:r>
      <w:r w:rsidR="00EF3E88">
        <w:rPr>
          <w:w w:val="85"/>
          <w:sz w:val="22"/>
          <w:szCs w:val="22"/>
        </w:rPr>
        <w:t xml:space="preserve"> </w:t>
      </w:r>
      <w:r w:rsidRPr="00EF3E88">
        <w:rPr>
          <w:w w:val="85"/>
          <w:sz w:val="22"/>
          <w:szCs w:val="22"/>
        </w:rPr>
        <w:t>baza</w:t>
      </w:r>
      <w:r w:rsidR="00EF3E88">
        <w:rPr>
          <w:w w:val="85"/>
          <w:sz w:val="22"/>
          <w:szCs w:val="22"/>
        </w:rPr>
        <w:t xml:space="preserve"> </w:t>
      </w:r>
      <w:r w:rsidRPr="00EF3E88">
        <w:rPr>
          <w:w w:val="85"/>
          <w:sz w:val="22"/>
          <w:szCs w:val="22"/>
        </w:rPr>
        <w:t xml:space="preserve">cantităţii de </w:t>
      </w:r>
      <w:r w:rsidRPr="00EF3E88">
        <w:rPr>
          <w:w w:val="80"/>
          <w:sz w:val="22"/>
          <w:szCs w:val="22"/>
        </w:rPr>
        <w:t>deşeuri efectiv colectate, la nivel de an, din fiecare unitate administrativ-teritorială membră a asociaţiei, inclusiv nivelul taxei de salubrizare pentru fiecare unitate administrativ-teritorială în parte, astfel încât să nu se modifice cantitatea totală de deşeuri contractată, calculată pe baza indicelui mediu de generare a deşeurilor municipale din zona rurală,</w:t>
      </w:r>
      <w:r w:rsidR="00EF3E88">
        <w:rPr>
          <w:w w:val="80"/>
          <w:sz w:val="22"/>
          <w:szCs w:val="22"/>
        </w:rPr>
        <w:t xml:space="preserve"> prevăzut în contract</w:t>
      </w:r>
      <w:r w:rsidRPr="00EF3E88">
        <w:rPr>
          <w:w w:val="90"/>
          <w:sz w:val="22"/>
          <w:szCs w:val="22"/>
        </w:rPr>
        <w:t>.</w:t>
      </w:r>
    </w:p>
    <w:p w:rsidR="008F048B" w:rsidRPr="00EF3E88" w:rsidRDefault="00506B67" w:rsidP="00EF3E88">
      <w:pPr>
        <w:pStyle w:val="BodyText"/>
        <w:spacing w:before="195" w:line="276" w:lineRule="auto"/>
        <w:ind w:left="885" w:right="54"/>
        <w:rPr>
          <w:sz w:val="22"/>
          <w:szCs w:val="22"/>
        </w:rPr>
      </w:pPr>
      <w:r w:rsidRPr="00EF3E88">
        <w:rPr>
          <w:w w:val="80"/>
          <w:sz w:val="22"/>
          <w:szCs w:val="22"/>
        </w:rPr>
        <w:t>În</w:t>
      </w:r>
      <w:r w:rsidR="00EF3E88">
        <w:rPr>
          <w:w w:val="80"/>
          <w:sz w:val="22"/>
          <w:szCs w:val="22"/>
        </w:rPr>
        <w:t xml:space="preserve"> </w:t>
      </w:r>
      <w:r w:rsidRPr="00EF3E88">
        <w:rPr>
          <w:w w:val="80"/>
          <w:sz w:val="22"/>
          <w:szCs w:val="22"/>
        </w:rPr>
        <w:t>plus</w:t>
      </w:r>
      <w:r w:rsidR="00EF3E88">
        <w:rPr>
          <w:w w:val="80"/>
          <w:sz w:val="22"/>
          <w:szCs w:val="22"/>
        </w:rPr>
        <w:t xml:space="preserve"> </w:t>
      </w:r>
      <w:r w:rsidRPr="00EF3E88">
        <w:rPr>
          <w:w w:val="80"/>
          <w:sz w:val="22"/>
          <w:szCs w:val="22"/>
        </w:rPr>
        <w:t>,la</w:t>
      </w:r>
      <w:r w:rsidR="00EF3E88">
        <w:rPr>
          <w:w w:val="80"/>
          <w:sz w:val="22"/>
          <w:szCs w:val="22"/>
        </w:rPr>
        <w:t xml:space="preserve"> </w:t>
      </w:r>
      <w:r w:rsidRPr="00EF3E88">
        <w:rPr>
          <w:w w:val="80"/>
          <w:sz w:val="22"/>
          <w:szCs w:val="22"/>
        </w:rPr>
        <w:t>calculul</w:t>
      </w:r>
      <w:r w:rsidR="00EF3E88">
        <w:rPr>
          <w:w w:val="80"/>
          <w:sz w:val="22"/>
          <w:szCs w:val="22"/>
        </w:rPr>
        <w:t xml:space="preserve"> </w:t>
      </w:r>
      <w:r w:rsidRPr="00EF3E88">
        <w:rPr>
          <w:w w:val="80"/>
          <w:sz w:val="22"/>
          <w:szCs w:val="22"/>
        </w:rPr>
        <w:t>taxei</w:t>
      </w:r>
      <w:r w:rsidR="00EF3E88">
        <w:rPr>
          <w:w w:val="80"/>
          <w:sz w:val="22"/>
          <w:szCs w:val="22"/>
        </w:rPr>
        <w:t xml:space="preserve"> </w:t>
      </w:r>
      <w:r w:rsidRPr="00EF3E88">
        <w:rPr>
          <w:w w:val="80"/>
          <w:sz w:val="22"/>
          <w:szCs w:val="22"/>
        </w:rPr>
        <w:t>speciale</w:t>
      </w:r>
      <w:r w:rsidR="00EF3E88">
        <w:rPr>
          <w:w w:val="80"/>
          <w:sz w:val="22"/>
          <w:szCs w:val="22"/>
        </w:rPr>
        <w:t xml:space="preserve"> </w:t>
      </w:r>
      <w:r w:rsidRPr="00EF3E88">
        <w:rPr>
          <w:w w:val="80"/>
          <w:sz w:val="22"/>
          <w:szCs w:val="22"/>
        </w:rPr>
        <w:t>de</w:t>
      </w:r>
      <w:r w:rsidR="00EF3E88">
        <w:rPr>
          <w:w w:val="80"/>
          <w:sz w:val="22"/>
          <w:szCs w:val="22"/>
        </w:rPr>
        <w:t xml:space="preserve"> </w:t>
      </w:r>
      <w:r w:rsidRPr="00EF3E88">
        <w:rPr>
          <w:w w:val="80"/>
          <w:sz w:val="22"/>
          <w:szCs w:val="22"/>
        </w:rPr>
        <w:t>salubrizare</w:t>
      </w:r>
      <w:r w:rsidR="00EF3E88">
        <w:rPr>
          <w:w w:val="80"/>
          <w:sz w:val="22"/>
          <w:szCs w:val="22"/>
        </w:rPr>
        <w:t xml:space="preserve"> </w:t>
      </w:r>
      <w:r w:rsidRPr="00EF3E88">
        <w:rPr>
          <w:w w:val="80"/>
          <w:sz w:val="22"/>
          <w:szCs w:val="22"/>
        </w:rPr>
        <w:t>se</w:t>
      </w:r>
      <w:r w:rsidR="00EF3E88">
        <w:rPr>
          <w:w w:val="80"/>
          <w:sz w:val="22"/>
          <w:szCs w:val="22"/>
        </w:rPr>
        <w:t xml:space="preserve"> </w:t>
      </w:r>
      <w:r w:rsidRPr="00EF3E88">
        <w:rPr>
          <w:w w:val="80"/>
          <w:sz w:val="22"/>
          <w:szCs w:val="22"/>
        </w:rPr>
        <w:t>tine</w:t>
      </w:r>
      <w:r w:rsidR="00EF3E88">
        <w:rPr>
          <w:w w:val="80"/>
          <w:sz w:val="22"/>
          <w:szCs w:val="22"/>
        </w:rPr>
        <w:t xml:space="preserve"> </w:t>
      </w:r>
      <w:r w:rsidRPr="00EF3E88">
        <w:rPr>
          <w:w w:val="80"/>
          <w:sz w:val="22"/>
          <w:szCs w:val="22"/>
        </w:rPr>
        <w:t>seama</w:t>
      </w:r>
      <w:r w:rsidR="00EF3E88">
        <w:rPr>
          <w:w w:val="80"/>
          <w:sz w:val="22"/>
          <w:szCs w:val="22"/>
        </w:rPr>
        <w:t xml:space="preserve"> </w:t>
      </w:r>
      <w:r w:rsidRPr="00EF3E88">
        <w:rPr>
          <w:spacing w:val="-5"/>
          <w:w w:val="80"/>
          <w:sz w:val="22"/>
          <w:szCs w:val="22"/>
        </w:rPr>
        <w:t>de:</w:t>
      </w:r>
    </w:p>
    <w:p w:rsidR="008F048B" w:rsidRPr="00EF3E88" w:rsidRDefault="00506B67" w:rsidP="00EF3E88">
      <w:pPr>
        <w:pStyle w:val="ListParagraph"/>
        <w:numPr>
          <w:ilvl w:val="0"/>
          <w:numId w:val="10"/>
        </w:numPr>
        <w:tabs>
          <w:tab w:val="left" w:pos="1245"/>
        </w:tabs>
        <w:spacing w:before="243" w:line="276" w:lineRule="auto"/>
        <w:ind w:right="54"/>
        <w:jc w:val="both"/>
      </w:pPr>
      <w:r w:rsidRPr="00EF3E88">
        <w:rPr>
          <w:w w:val="80"/>
        </w:rPr>
        <w:t>contribuția pentru economia circulară, care trebuie plătită de către operatorul depozitului de deșeuri către Administrația Fondului pentru Mediu, în conformitate cu prevederile Ordonantei</w:t>
      </w:r>
      <w:r w:rsidRPr="00EF3E88">
        <w:rPr>
          <w:w w:val="85"/>
        </w:rPr>
        <w:t>de Urgență nr.196/2005 privind fondul pentru mediu. Cheltuielile cu contribuţia pentru economia</w:t>
      </w:r>
      <w:r w:rsidR="00EF3E88">
        <w:rPr>
          <w:w w:val="85"/>
        </w:rPr>
        <w:t xml:space="preserve"> </w:t>
      </w:r>
      <w:r w:rsidRPr="00EF3E88">
        <w:rPr>
          <w:w w:val="85"/>
        </w:rPr>
        <w:t>circulară</w:t>
      </w:r>
      <w:r w:rsidR="00EF3E88">
        <w:rPr>
          <w:w w:val="85"/>
        </w:rPr>
        <w:t xml:space="preserve"> </w:t>
      </w:r>
      <w:r w:rsidRPr="00EF3E88">
        <w:rPr>
          <w:w w:val="85"/>
        </w:rPr>
        <w:t>pentru</w:t>
      </w:r>
      <w:r w:rsidR="00EF3E88">
        <w:rPr>
          <w:w w:val="85"/>
        </w:rPr>
        <w:t xml:space="preserve"> </w:t>
      </w:r>
      <w:r w:rsidRPr="00EF3E88">
        <w:rPr>
          <w:w w:val="85"/>
        </w:rPr>
        <w:t>cantităţile</w:t>
      </w:r>
      <w:r w:rsidR="00EF3E88">
        <w:rPr>
          <w:w w:val="85"/>
        </w:rPr>
        <w:t xml:space="preserve"> </w:t>
      </w:r>
      <w:r w:rsidRPr="00EF3E88">
        <w:rPr>
          <w:w w:val="85"/>
        </w:rPr>
        <w:t>de</w:t>
      </w:r>
      <w:r w:rsidR="00EF3E88">
        <w:rPr>
          <w:w w:val="85"/>
        </w:rPr>
        <w:t xml:space="preserve"> </w:t>
      </w:r>
      <w:r w:rsidRPr="00EF3E88">
        <w:rPr>
          <w:w w:val="85"/>
        </w:rPr>
        <w:t>deşeuri</w:t>
      </w:r>
      <w:r w:rsidR="00EF3E88">
        <w:rPr>
          <w:w w:val="85"/>
        </w:rPr>
        <w:t xml:space="preserve"> </w:t>
      </w:r>
      <w:r w:rsidRPr="00EF3E88">
        <w:rPr>
          <w:w w:val="85"/>
        </w:rPr>
        <w:t>municipale</w:t>
      </w:r>
      <w:r w:rsidR="00EF3E88">
        <w:rPr>
          <w:w w:val="85"/>
        </w:rPr>
        <w:t xml:space="preserve"> </w:t>
      </w:r>
      <w:r w:rsidRPr="00EF3E88">
        <w:rPr>
          <w:w w:val="85"/>
        </w:rPr>
        <w:t>destinate</w:t>
      </w:r>
      <w:r w:rsidR="00EF3E88">
        <w:rPr>
          <w:w w:val="85"/>
        </w:rPr>
        <w:t xml:space="preserve"> </w:t>
      </w:r>
      <w:r w:rsidRPr="00EF3E88">
        <w:rPr>
          <w:w w:val="85"/>
        </w:rPr>
        <w:t>a</w:t>
      </w:r>
      <w:r w:rsidR="00EF3E88">
        <w:rPr>
          <w:w w:val="85"/>
        </w:rPr>
        <w:t xml:space="preserve"> </w:t>
      </w:r>
      <w:r w:rsidRPr="00EF3E88">
        <w:rPr>
          <w:w w:val="85"/>
        </w:rPr>
        <w:t>fi</w:t>
      </w:r>
      <w:r w:rsidR="00EF3E88">
        <w:rPr>
          <w:w w:val="85"/>
        </w:rPr>
        <w:t xml:space="preserve"> </w:t>
      </w:r>
      <w:r w:rsidRPr="00EF3E88">
        <w:rPr>
          <w:w w:val="85"/>
        </w:rPr>
        <w:t>depozitate</w:t>
      </w:r>
      <w:r w:rsidR="00EF3E88">
        <w:rPr>
          <w:w w:val="85"/>
        </w:rPr>
        <w:t xml:space="preserve"> </w:t>
      </w:r>
      <w:r w:rsidRPr="00EF3E88">
        <w:rPr>
          <w:w w:val="85"/>
        </w:rPr>
        <w:t xml:space="preserve">care </w:t>
      </w:r>
      <w:r w:rsidRPr="00EF3E88">
        <w:rPr>
          <w:w w:val="80"/>
        </w:rPr>
        <w:t>depăşesc</w:t>
      </w:r>
      <w:r w:rsidR="00EF3E88">
        <w:rPr>
          <w:w w:val="80"/>
        </w:rPr>
        <w:t xml:space="preserve"> </w:t>
      </w:r>
      <w:r w:rsidRPr="00EF3E88">
        <w:rPr>
          <w:w w:val="80"/>
        </w:rPr>
        <w:t>cantităţile corespunzătoare indicatorilor de performanţă</w:t>
      </w:r>
      <w:r w:rsidR="00EF3E88">
        <w:rPr>
          <w:w w:val="80"/>
        </w:rPr>
        <w:t xml:space="preserve"> </w:t>
      </w:r>
      <w:r w:rsidRPr="00EF3E88">
        <w:rPr>
          <w:w w:val="80"/>
        </w:rPr>
        <w:t>prevăzuţi în contractul de delegare a gestiunii, inclusiv cheltuielile aferente</w:t>
      </w:r>
      <w:r w:rsidR="00EF3E88">
        <w:rPr>
          <w:w w:val="80"/>
        </w:rPr>
        <w:t xml:space="preserve"> </w:t>
      </w:r>
      <w:r w:rsidRPr="00EF3E88">
        <w:rPr>
          <w:w w:val="80"/>
        </w:rPr>
        <w:t xml:space="preserve">cu depozitarea acestor deşeuri, se suportă de către operatori, sub formă de penalităţi pentru neîndeplinirea indicatorilor de performanţă, </w:t>
      </w:r>
      <w:r w:rsidRPr="00EF3E88">
        <w:rPr>
          <w:w w:val="85"/>
        </w:rPr>
        <w:t>care</w:t>
      </w:r>
      <w:r w:rsidR="00EF3E88">
        <w:rPr>
          <w:w w:val="85"/>
        </w:rPr>
        <w:t xml:space="preserve"> </w:t>
      </w:r>
      <w:r w:rsidRPr="00EF3E88">
        <w:rPr>
          <w:w w:val="85"/>
        </w:rPr>
        <w:t>nu</w:t>
      </w:r>
      <w:r w:rsidR="00EF3E88">
        <w:rPr>
          <w:w w:val="85"/>
        </w:rPr>
        <w:t xml:space="preserve"> </w:t>
      </w:r>
      <w:r w:rsidRPr="00EF3E88">
        <w:rPr>
          <w:w w:val="85"/>
        </w:rPr>
        <w:t>se</w:t>
      </w:r>
      <w:r w:rsidR="00EF3E88">
        <w:rPr>
          <w:w w:val="85"/>
        </w:rPr>
        <w:t xml:space="preserve"> </w:t>
      </w:r>
      <w:r w:rsidRPr="00EF3E88">
        <w:rPr>
          <w:w w:val="85"/>
        </w:rPr>
        <w:t>includ</w:t>
      </w:r>
      <w:r w:rsidR="00EF3E88">
        <w:rPr>
          <w:w w:val="85"/>
        </w:rPr>
        <w:t xml:space="preserve"> </w:t>
      </w:r>
      <w:r w:rsidRPr="00EF3E88">
        <w:rPr>
          <w:w w:val="85"/>
        </w:rPr>
        <w:t>în</w:t>
      </w:r>
      <w:r w:rsidR="00EF3E88">
        <w:rPr>
          <w:w w:val="85"/>
        </w:rPr>
        <w:t xml:space="preserve"> </w:t>
      </w:r>
      <w:r w:rsidRPr="00EF3E88">
        <w:rPr>
          <w:w w:val="85"/>
        </w:rPr>
        <w:t>taxele</w:t>
      </w:r>
      <w:r w:rsidR="00EF3E88">
        <w:rPr>
          <w:w w:val="85"/>
        </w:rPr>
        <w:t xml:space="preserve"> </w:t>
      </w:r>
      <w:r w:rsidRPr="00EF3E88">
        <w:rPr>
          <w:w w:val="85"/>
        </w:rPr>
        <w:t>aplicate</w:t>
      </w:r>
      <w:r w:rsidR="00EF3E88">
        <w:rPr>
          <w:w w:val="85"/>
        </w:rPr>
        <w:t xml:space="preserve"> </w:t>
      </w:r>
      <w:r w:rsidRPr="00EF3E88">
        <w:rPr>
          <w:w w:val="85"/>
        </w:rPr>
        <w:t>utilizatorilor.</w:t>
      </w:r>
    </w:p>
    <w:p w:rsidR="008F048B" w:rsidRPr="00EF3E88" w:rsidRDefault="00506B67" w:rsidP="00983E71">
      <w:pPr>
        <w:pStyle w:val="ListParagraph"/>
        <w:numPr>
          <w:ilvl w:val="0"/>
          <w:numId w:val="10"/>
        </w:numPr>
        <w:tabs>
          <w:tab w:val="left" w:pos="1245"/>
        </w:tabs>
        <w:spacing w:before="12" w:line="276" w:lineRule="auto"/>
        <w:ind w:right="54"/>
        <w:jc w:val="both"/>
        <w:sectPr w:rsidR="008F048B" w:rsidRPr="00EF3E88" w:rsidSect="00EF3E88">
          <w:pgSz w:w="11910" w:h="16840"/>
          <w:pgMar w:top="1440" w:right="1137" w:bottom="1440" w:left="1080" w:header="0" w:footer="1044" w:gutter="0"/>
          <w:cols w:space="720"/>
          <w:docGrid w:linePitch="299"/>
        </w:sectPr>
      </w:pPr>
      <w:r w:rsidRPr="00EF3E88">
        <w:rPr>
          <w:spacing w:val="-2"/>
          <w:w w:val="90"/>
        </w:rPr>
        <w:t xml:space="preserve">Sancțiunea aplicată de unitatea administrativ teritorială pentru separarea incorectă a </w:t>
      </w:r>
      <w:r w:rsidRPr="00EF3E88">
        <w:rPr>
          <w:w w:val="80"/>
        </w:rPr>
        <w:t>fracțiilor</w:t>
      </w:r>
      <w:r w:rsidR="00EF3E88">
        <w:rPr>
          <w:w w:val="80"/>
        </w:rPr>
        <w:t xml:space="preserve"> </w:t>
      </w:r>
      <w:r w:rsidRPr="00EF3E88">
        <w:rPr>
          <w:w w:val="80"/>
        </w:rPr>
        <w:t>de</w:t>
      </w:r>
      <w:r w:rsidR="00EF3E88">
        <w:rPr>
          <w:w w:val="80"/>
        </w:rPr>
        <w:t xml:space="preserve"> </w:t>
      </w:r>
      <w:r w:rsidRPr="00EF3E88">
        <w:rPr>
          <w:w w:val="80"/>
        </w:rPr>
        <w:t>deșeuri</w:t>
      </w:r>
      <w:r w:rsidR="00EF3E88">
        <w:rPr>
          <w:w w:val="80"/>
        </w:rPr>
        <w:t xml:space="preserve"> </w:t>
      </w:r>
      <w:r w:rsidRPr="00EF3E88">
        <w:rPr>
          <w:w w:val="80"/>
        </w:rPr>
        <w:t>municipale,</w:t>
      </w:r>
      <w:r w:rsidR="00EF3E88">
        <w:rPr>
          <w:w w:val="80"/>
        </w:rPr>
        <w:t xml:space="preserve"> </w:t>
      </w:r>
      <w:r w:rsidRPr="00EF3E88">
        <w:rPr>
          <w:w w:val="80"/>
        </w:rPr>
        <w:t>la</w:t>
      </w:r>
      <w:r w:rsidR="00EF3E88">
        <w:rPr>
          <w:w w:val="80"/>
        </w:rPr>
        <w:t xml:space="preserve"> </w:t>
      </w:r>
      <w:r w:rsidRPr="00EF3E88">
        <w:rPr>
          <w:w w:val="80"/>
        </w:rPr>
        <w:t>un</w:t>
      </w:r>
      <w:r w:rsidR="00EF3E88">
        <w:rPr>
          <w:w w:val="80"/>
        </w:rPr>
        <w:t xml:space="preserve"> </w:t>
      </w:r>
      <w:r w:rsidRPr="00EF3E88">
        <w:rPr>
          <w:w w:val="80"/>
        </w:rPr>
        <w:t>nivel</w:t>
      </w:r>
      <w:r w:rsidR="00EF3E88">
        <w:rPr>
          <w:w w:val="80"/>
        </w:rPr>
        <w:t xml:space="preserve"> </w:t>
      </w:r>
      <w:r w:rsidRPr="00EF3E88">
        <w:rPr>
          <w:w w:val="80"/>
        </w:rPr>
        <w:t>de</w:t>
      </w:r>
      <w:r w:rsidR="00EF3E88">
        <w:rPr>
          <w:w w:val="80"/>
        </w:rPr>
        <w:t xml:space="preserve"> </w:t>
      </w:r>
      <w:r w:rsidRPr="00EF3E88">
        <w:rPr>
          <w:w w:val="80"/>
        </w:rPr>
        <w:t>până</w:t>
      </w:r>
      <w:r w:rsidR="00EF3E88">
        <w:rPr>
          <w:w w:val="80"/>
        </w:rPr>
        <w:t xml:space="preserve"> </w:t>
      </w:r>
      <w:r w:rsidRPr="00EF3E88">
        <w:rPr>
          <w:w w:val="80"/>
        </w:rPr>
        <w:t>la</w:t>
      </w:r>
      <w:r w:rsidR="00EF3E88">
        <w:rPr>
          <w:w w:val="80"/>
        </w:rPr>
        <w:t xml:space="preserve"> </w:t>
      </w:r>
      <w:r w:rsidRPr="00EF3E88">
        <w:rPr>
          <w:w w:val="80"/>
        </w:rPr>
        <w:t>2</w:t>
      </w:r>
      <w:r w:rsidR="00EF3E88">
        <w:rPr>
          <w:w w:val="80"/>
        </w:rPr>
        <w:t xml:space="preserve"> </w:t>
      </w:r>
      <w:r w:rsidRPr="00EF3E88">
        <w:rPr>
          <w:w w:val="80"/>
        </w:rPr>
        <w:t>ori</w:t>
      </w:r>
      <w:r w:rsidR="00EF3E88">
        <w:rPr>
          <w:w w:val="80"/>
        </w:rPr>
        <w:t xml:space="preserve"> </w:t>
      </w:r>
      <w:r w:rsidRPr="00EF3E88">
        <w:rPr>
          <w:w w:val="80"/>
        </w:rPr>
        <w:t>mai</w:t>
      </w:r>
      <w:r w:rsidR="00EF3E88">
        <w:rPr>
          <w:w w:val="80"/>
        </w:rPr>
        <w:t xml:space="preserve"> </w:t>
      </w:r>
      <w:r w:rsidRPr="00EF3E88">
        <w:rPr>
          <w:w w:val="80"/>
        </w:rPr>
        <w:t>mare</w:t>
      </w:r>
      <w:r w:rsidR="00EF3E88">
        <w:rPr>
          <w:w w:val="80"/>
        </w:rPr>
        <w:t xml:space="preserve"> </w:t>
      </w:r>
      <w:r w:rsidRPr="00EF3E88">
        <w:rPr>
          <w:w w:val="80"/>
        </w:rPr>
        <w:t>decât</w:t>
      </w:r>
      <w:r w:rsidR="00EF3E88">
        <w:rPr>
          <w:w w:val="80"/>
        </w:rPr>
        <w:t xml:space="preserve"> </w:t>
      </w:r>
      <w:r w:rsidRPr="00EF3E88">
        <w:rPr>
          <w:w w:val="80"/>
        </w:rPr>
        <w:t>taxa</w:t>
      </w:r>
      <w:r w:rsidR="00EF3E88">
        <w:rPr>
          <w:w w:val="80"/>
        </w:rPr>
        <w:t xml:space="preserve"> </w:t>
      </w:r>
      <w:r w:rsidRPr="00EF3E88">
        <w:rPr>
          <w:w w:val="80"/>
        </w:rPr>
        <w:t>de</w:t>
      </w:r>
      <w:r w:rsidR="00EF3E88">
        <w:rPr>
          <w:w w:val="80"/>
        </w:rPr>
        <w:t xml:space="preserve"> </w:t>
      </w:r>
      <w:r w:rsidRPr="00EF3E88">
        <w:rPr>
          <w:w w:val="80"/>
        </w:rPr>
        <w:t>salubrizare</w:t>
      </w:r>
    </w:p>
    <w:p w:rsidR="008F048B" w:rsidRPr="00EF3E88" w:rsidRDefault="001D45E5" w:rsidP="00EF3E88">
      <w:pPr>
        <w:pStyle w:val="BodyText"/>
        <w:spacing w:before="82" w:line="276" w:lineRule="auto"/>
        <w:ind w:left="1245" w:right="-31"/>
        <w:rPr>
          <w:sz w:val="22"/>
          <w:szCs w:val="22"/>
        </w:rPr>
      </w:pPr>
      <w:r>
        <w:rPr>
          <w:w w:val="80"/>
          <w:sz w:val="22"/>
          <w:szCs w:val="22"/>
        </w:rPr>
        <w:lastRenderedPageBreak/>
        <w:t>a</w:t>
      </w:r>
      <w:r w:rsidR="00506B67" w:rsidRPr="00EF3E88">
        <w:rPr>
          <w:w w:val="80"/>
          <w:sz w:val="22"/>
          <w:szCs w:val="22"/>
        </w:rPr>
        <w:t>plicată</w:t>
      </w:r>
      <w:r>
        <w:rPr>
          <w:w w:val="80"/>
          <w:sz w:val="22"/>
          <w:szCs w:val="22"/>
        </w:rPr>
        <w:t xml:space="preserve"> </w:t>
      </w:r>
      <w:r w:rsidR="00506B67" w:rsidRPr="00EF3E88">
        <w:rPr>
          <w:w w:val="80"/>
          <w:sz w:val="22"/>
          <w:szCs w:val="22"/>
        </w:rPr>
        <w:t>utilizatorilor</w:t>
      </w:r>
      <w:r>
        <w:rPr>
          <w:w w:val="80"/>
          <w:sz w:val="22"/>
          <w:szCs w:val="22"/>
        </w:rPr>
        <w:t xml:space="preserve"> </w:t>
      </w:r>
      <w:r w:rsidR="00506B67" w:rsidRPr="00EF3E88">
        <w:rPr>
          <w:w w:val="80"/>
          <w:sz w:val="22"/>
          <w:szCs w:val="22"/>
        </w:rPr>
        <w:t>care</w:t>
      </w:r>
      <w:r>
        <w:rPr>
          <w:w w:val="80"/>
          <w:sz w:val="22"/>
          <w:szCs w:val="22"/>
        </w:rPr>
        <w:t xml:space="preserve"> </w:t>
      </w:r>
      <w:r w:rsidR="00506B67" w:rsidRPr="00EF3E88">
        <w:rPr>
          <w:w w:val="80"/>
          <w:sz w:val="22"/>
          <w:szCs w:val="22"/>
        </w:rPr>
        <w:t>separă</w:t>
      </w:r>
      <w:r>
        <w:rPr>
          <w:w w:val="80"/>
          <w:sz w:val="22"/>
          <w:szCs w:val="22"/>
        </w:rPr>
        <w:t xml:space="preserve"> </w:t>
      </w:r>
      <w:r w:rsidR="00506B67" w:rsidRPr="00EF3E88">
        <w:rPr>
          <w:w w:val="80"/>
          <w:sz w:val="22"/>
          <w:szCs w:val="22"/>
        </w:rPr>
        <w:t>în</w:t>
      </w:r>
      <w:r>
        <w:rPr>
          <w:w w:val="80"/>
          <w:sz w:val="22"/>
          <w:szCs w:val="22"/>
        </w:rPr>
        <w:t xml:space="preserve"> </w:t>
      </w:r>
      <w:r w:rsidR="00506B67" w:rsidRPr="00EF3E88">
        <w:rPr>
          <w:w w:val="80"/>
          <w:sz w:val="22"/>
          <w:szCs w:val="22"/>
        </w:rPr>
        <w:t>mod</w:t>
      </w:r>
      <w:r>
        <w:rPr>
          <w:w w:val="80"/>
          <w:sz w:val="22"/>
          <w:szCs w:val="22"/>
        </w:rPr>
        <w:t xml:space="preserve"> </w:t>
      </w:r>
      <w:r w:rsidR="00506B67" w:rsidRPr="00EF3E88">
        <w:rPr>
          <w:w w:val="80"/>
          <w:sz w:val="22"/>
          <w:szCs w:val="22"/>
        </w:rPr>
        <w:t>corespunzător</w:t>
      </w:r>
      <w:r>
        <w:rPr>
          <w:w w:val="80"/>
          <w:sz w:val="22"/>
          <w:szCs w:val="22"/>
        </w:rPr>
        <w:t xml:space="preserve"> </w:t>
      </w:r>
      <w:r w:rsidR="00506B67" w:rsidRPr="00EF3E88">
        <w:rPr>
          <w:w w:val="80"/>
          <w:sz w:val="22"/>
          <w:szCs w:val="22"/>
        </w:rPr>
        <w:t>deșeurile,</w:t>
      </w:r>
      <w:r>
        <w:rPr>
          <w:w w:val="80"/>
          <w:sz w:val="22"/>
          <w:szCs w:val="22"/>
        </w:rPr>
        <w:t xml:space="preserve"> </w:t>
      </w:r>
      <w:r w:rsidR="00506B67" w:rsidRPr="00EF3E88">
        <w:rPr>
          <w:w w:val="80"/>
          <w:sz w:val="22"/>
          <w:szCs w:val="22"/>
        </w:rPr>
        <w:t>conform</w:t>
      </w:r>
      <w:r>
        <w:rPr>
          <w:w w:val="80"/>
          <w:sz w:val="22"/>
          <w:szCs w:val="22"/>
        </w:rPr>
        <w:t xml:space="preserve"> </w:t>
      </w:r>
      <w:r w:rsidR="00506B67" w:rsidRPr="00EF3E88">
        <w:rPr>
          <w:w w:val="80"/>
          <w:sz w:val="22"/>
          <w:szCs w:val="22"/>
        </w:rPr>
        <w:t>art.8</w:t>
      </w:r>
      <w:r>
        <w:rPr>
          <w:w w:val="80"/>
          <w:sz w:val="22"/>
          <w:szCs w:val="22"/>
        </w:rPr>
        <w:t xml:space="preserve"> </w:t>
      </w:r>
      <w:r w:rsidR="00506B67" w:rsidRPr="00EF3E88">
        <w:rPr>
          <w:w w:val="80"/>
          <w:sz w:val="22"/>
          <w:szCs w:val="22"/>
        </w:rPr>
        <w:t>alin.(3)</w:t>
      </w:r>
      <w:r>
        <w:rPr>
          <w:w w:val="80"/>
          <w:sz w:val="22"/>
          <w:szCs w:val="22"/>
        </w:rPr>
        <w:t xml:space="preserve"> </w:t>
      </w:r>
      <w:r w:rsidR="00506B67" w:rsidRPr="00EF3E88">
        <w:rPr>
          <w:spacing w:val="-5"/>
          <w:w w:val="80"/>
          <w:sz w:val="22"/>
          <w:szCs w:val="22"/>
        </w:rPr>
        <w:t>din</w:t>
      </w:r>
    </w:p>
    <w:p w:rsidR="008F048B" w:rsidRPr="00EF3E88" w:rsidRDefault="00506B67" w:rsidP="00EF3E88">
      <w:pPr>
        <w:pStyle w:val="BodyText"/>
        <w:spacing w:before="41" w:line="276" w:lineRule="auto"/>
        <w:ind w:left="1245" w:right="-31"/>
        <w:rPr>
          <w:sz w:val="22"/>
          <w:szCs w:val="22"/>
        </w:rPr>
      </w:pPr>
      <w:r w:rsidRPr="00EF3E88">
        <w:rPr>
          <w:w w:val="80"/>
          <w:sz w:val="22"/>
          <w:szCs w:val="22"/>
        </w:rPr>
        <w:t>Ordinul</w:t>
      </w:r>
      <w:r w:rsidR="001D45E5">
        <w:rPr>
          <w:w w:val="80"/>
          <w:sz w:val="22"/>
          <w:szCs w:val="22"/>
        </w:rPr>
        <w:t xml:space="preserve"> </w:t>
      </w:r>
      <w:r w:rsidRPr="00EF3E88">
        <w:rPr>
          <w:w w:val="80"/>
          <w:sz w:val="22"/>
          <w:szCs w:val="22"/>
        </w:rPr>
        <w:t>ANRSC</w:t>
      </w:r>
      <w:r w:rsidR="001D45E5">
        <w:rPr>
          <w:w w:val="80"/>
          <w:sz w:val="22"/>
          <w:szCs w:val="22"/>
        </w:rPr>
        <w:t xml:space="preserve"> </w:t>
      </w:r>
      <w:r w:rsidRPr="00EF3E88">
        <w:rPr>
          <w:w w:val="80"/>
          <w:sz w:val="22"/>
          <w:szCs w:val="22"/>
        </w:rPr>
        <w:t>nr.</w:t>
      </w:r>
      <w:r w:rsidR="001D45E5">
        <w:rPr>
          <w:w w:val="80"/>
          <w:sz w:val="22"/>
          <w:szCs w:val="22"/>
        </w:rPr>
        <w:t xml:space="preserve"> </w:t>
      </w:r>
      <w:r w:rsidRPr="00EF3E88">
        <w:rPr>
          <w:spacing w:val="-2"/>
          <w:w w:val="80"/>
          <w:sz w:val="22"/>
          <w:szCs w:val="22"/>
        </w:rPr>
        <w:t>640/2022.</w:t>
      </w:r>
    </w:p>
    <w:p w:rsidR="008F048B" w:rsidRPr="00EF3E88" w:rsidRDefault="00506B67" w:rsidP="00EF3E88">
      <w:pPr>
        <w:pStyle w:val="ListParagraph"/>
        <w:numPr>
          <w:ilvl w:val="0"/>
          <w:numId w:val="10"/>
        </w:numPr>
        <w:tabs>
          <w:tab w:val="left" w:pos="1245"/>
        </w:tabs>
        <w:spacing w:before="41" w:line="276" w:lineRule="auto"/>
        <w:ind w:right="-31"/>
      </w:pPr>
      <w:r w:rsidRPr="00EF3E88">
        <w:rPr>
          <w:w w:val="80"/>
        </w:rPr>
        <w:t>facilitățile</w:t>
      </w:r>
      <w:r w:rsidR="001D45E5">
        <w:rPr>
          <w:w w:val="80"/>
        </w:rPr>
        <w:t xml:space="preserve"> </w:t>
      </w:r>
      <w:r w:rsidRPr="00EF3E88">
        <w:rPr>
          <w:w w:val="80"/>
        </w:rPr>
        <w:t>acordate</w:t>
      </w:r>
      <w:r w:rsidR="001D45E5">
        <w:rPr>
          <w:w w:val="80"/>
        </w:rPr>
        <w:t xml:space="preserve"> </w:t>
      </w:r>
      <w:r w:rsidRPr="00EF3E88">
        <w:rPr>
          <w:w w:val="80"/>
        </w:rPr>
        <w:t>privind</w:t>
      </w:r>
      <w:r w:rsidR="001D45E5">
        <w:rPr>
          <w:w w:val="80"/>
        </w:rPr>
        <w:t xml:space="preserve"> </w:t>
      </w:r>
      <w:r w:rsidRPr="00EF3E88">
        <w:rPr>
          <w:w w:val="80"/>
        </w:rPr>
        <w:t>taxa</w:t>
      </w:r>
      <w:r w:rsidR="001D45E5">
        <w:rPr>
          <w:w w:val="80"/>
        </w:rPr>
        <w:t xml:space="preserve"> </w:t>
      </w:r>
      <w:r w:rsidRPr="00EF3E88">
        <w:rPr>
          <w:w w:val="80"/>
        </w:rPr>
        <w:t>speciala</w:t>
      </w:r>
      <w:r w:rsidR="001D45E5">
        <w:rPr>
          <w:w w:val="80"/>
        </w:rPr>
        <w:t xml:space="preserve"> </w:t>
      </w:r>
      <w:r w:rsidRPr="00EF3E88">
        <w:rPr>
          <w:w w:val="80"/>
        </w:rPr>
        <w:t>de</w:t>
      </w:r>
      <w:r w:rsidR="001D45E5">
        <w:rPr>
          <w:w w:val="80"/>
        </w:rPr>
        <w:t xml:space="preserve"> </w:t>
      </w:r>
      <w:r w:rsidRPr="00EF3E88">
        <w:rPr>
          <w:spacing w:val="-2"/>
          <w:w w:val="80"/>
        </w:rPr>
        <w:t>salubrizare;</w:t>
      </w:r>
    </w:p>
    <w:p w:rsidR="008F048B" w:rsidRPr="00EF3E88" w:rsidRDefault="00506B67" w:rsidP="00EF3E88">
      <w:pPr>
        <w:pStyle w:val="ListParagraph"/>
        <w:numPr>
          <w:ilvl w:val="0"/>
          <w:numId w:val="10"/>
        </w:numPr>
        <w:tabs>
          <w:tab w:val="left" w:pos="1245"/>
        </w:tabs>
        <w:spacing w:before="40" w:line="276" w:lineRule="auto"/>
        <w:ind w:right="-31"/>
      </w:pPr>
      <w:r w:rsidRPr="00EF3E88">
        <w:rPr>
          <w:w w:val="85"/>
        </w:rPr>
        <w:t>acordarea</w:t>
      </w:r>
      <w:r w:rsidR="001D45E5">
        <w:rPr>
          <w:w w:val="85"/>
        </w:rPr>
        <w:t xml:space="preserve"> </w:t>
      </w:r>
      <w:r w:rsidRPr="00EF3E88">
        <w:rPr>
          <w:w w:val="85"/>
        </w:rPr>
        <w:t>de</w:t>
      </w:r>
      <w:r w:rsidR="001D45E5">
        <w:rPr>
          <w:w w:val="85"/>
        </w:rPr>
        <w:t xml:space="preserve"> </w:t>
      </w:r>
      <w:r w:rsidRPr="00EF3E88">
        <w:rPr>
          <w:w w:val="85"/>
        </w:rPr>
        <w:t>bonificatii</w:t>
      </w:r>
      <w:r w:rsidR="001D45E5">
        <w:rPr>
          <w:w w:val="85"/>
        </w:rPr>
        <w:t xml:space="preserve"> </w:t>
      </w:r>
      <w:r w:rsidRPr="00EF3E88">
        <w:rPr>
          <w:w w:val="85"/>
        </w:rPr>
        <w:t>pentru</w:t>
      </w:r>
      <w:r w:rsidR="001D45E5">
        <w:rPr>
          <w:w w:val="85"/>
        </w:rPr>
        <w:t xml:space="preserve"> </w:t>
      </w:r>
      <w:r w:rsidRPr="00EF3E88">
        <w:rPr>
          <w:w w:val="85"/>
        </w:rPr>
        <w:t>plata</w:t>
      </w:r>
      <w:r w:rsidR="001D45E5">
        <w:rPr>
          <w:w w:val="85"/>
        </w:rPr>
        <w:t xml:space="preserve"> </w:t>
      </w:r>
      <w:r w:rsidRPr="00EF3E88">
        <w:rPr>
          <w:w w:val="85"/>
        </w:rPr>
        <w:t>cu</w:t>
      </w:r>
      <w:r w:rsidR="001D45E5">
        <w:rPr>
          <w:w w:val="85"/>
        </w:rPr>
        <w:t xml:space="preserve"> </w:t>
      </w:r>
      <w:r w:rsidRPr="00EF3E88">
        <w:rPr>
          <w:w w:val="85"/>
        </w:rPr>
        <w:t>anticipatie</w:t>
      </w:r>
      <w:r w:rsidR="001D45E5">
        <w:rPr>
          <w:w w:val="85"/>
        </w:rPr>
        <w:t xml:space="preserve"> </w:t>
      </w:r>
      <w:r w:rsidRPr="00EF3E88">
        <w:rPr>
          <w:w w:val="85"/>
        </w:rPr>
        <w:t>pentru</w:t>
      </w:r>
      <w:r w:rsidR="001D45E5">
        <w:rPr>
          <w:w w:val="85"/>
        </w:rPr>
        <w:t xml:space="preserve"> </w:t>
      </w:r>
      <w:r w:rsidRPr="00EF3E88">
        <w:rPr>
          <w:w w:val="85"/>
        </w:rPr>
        <w:t>tot</w:t>
      </w:r>
      <w:r w:rsidR="001D45E5">
        <w:rPr>
          <w:w w:val="85"/>
        </w:rPr>
        <w:t xml:space="preserve"> </w:t>
      </w:r>
      <w:r w:rsidRPr="00EF3E88">
        <w:rPr>
          <w:w w:val="85"/>
        </w:rPr>
        <w:t>anul</w:t>
      </w:r>
      <w:r w:rsidR="001D45E5">
        <w:rPr>
          <w:w w:val="85"/>
        </w:rPr>
        <w:t xml:space="preserve"> </w:t>
      </w:r>
      <w:r w:rsidRPr="00EF3E88">
        <w:rPr>
          <w:w w:val="85"/>
        </w:rPr>
        <w:t>a</w:t>
      </w:r>
      <w:r w:rsidR="001D45E5">
        <w:rPr>
          <w:w w:val="85"/>
        </w:rPr>
        <w:t xml:space="preserve"> </w:t>
      </w:r>
      <w:r w:rsidRPr="00EF3E88">
        <w:rPr>
          <w:w w:val="85"/>
        </w:rPr>
        <w:t>taxei</w:t>
      </w:r>
      <w:r w:rsidR="001D45E5">
        <w:rPr>
          <w:w w:val="85"/>
        </w:rPr>
        <w:t xml:space="preserve"> </w:t>
      </w:r>
      <w:r w:rsidRPr="00EF3E88">
        <w:rPr>
          <w:w w:val="85"/>
        </w:rPr>
        <w:t>speciale</w:t>
      </w:r>
      <w:r w:rsidR="001D45E5">
        <w:rPr>
          <w:w w:val="85"/>
        </w:rPr>
        <w:t xml:space="preserve"> </w:t>
      </w:r>
      <w:r w:rsidRPr="00EF3E88">
        <w:rPr>
          <w:w w:val="85"/>
        </w:rPr>
        <w:t xml:space="preserve">de </w:t>
      </w:r>
      <w:r w:rsidRPr="00EF3E88">
        <w:rPr>
          <w:spacing w:val="-2"/>
          <w:w w:val="90"/>
        </w:rPr>
        <w:t>salubrizare;</w:t>
      </w:r>
    </w:p>
    <w:p w:rsidR="008F048B" w:rsidRPr="00EF3E88" w:rsidRDefault="00506B67" w:rsidP="00EF3E88">
      <w:pPr>
        <w:pStyle w:val="ListParagraph"/>
        <w:numPr>
          <w:ilvl w:val="0"/>
          <w:numId w:val="10"/>
        </w:numPr>
        <w:tabs>
          <w:tab w:val="left" w:pos="1245"/>
        </w:tabs>
        <w:spacing w:before="4" w:line="276" w:lineRule="auto"/>
        <w:ind w:left="885" w:right="-31" w:firstLine="0"/>
      </w:pPr>
      <w:r w:rsidRPr="00EF3E88">
        <w:rPr>
          <w:w w:val="80"/>
        </w:rPr>
        <w:t xml:space="preserve">pragul de suportabilitate pentru populația din mediul rural. </w:t>
      </w:r>
      <w:r w:rsidRPr="00EF3E88">
        <w:rPr>
          <w:w w:val="85"/>
        </w:rPr>
        <w:t>Totodată</w:t>
      </w:r>
      <w:r w:rsidR="001D45E5">
        <w:rPr>
          <w:w w:val="85"/>
        </w:rPr>
        <w:t xml:space="preserve"> </w:t>
      </w:r>
      <w:r w:rsidRPr="00EF3E88">
        <w:rPr>
          <w:w w:val="85"/>
        </w:rPr>
        <w:t>la</w:t>
      </w:r>
      <w:r w:rsidR="001D45E5">
        <w:rPr>
          <w:w w:val="85"/>
        </w:rPr>
        <w:t xml:space="preserve"> </w:t>
      </w:r>
      <w:r w:rsidRPr="00EF3E88">
        <w:rPr>
          <w:w w:val="85"/>
        </w:rPr>
        <w:t>calculul</w:t>
      </w:r>
      <w:r w:rsidR="001D45E5">
        <w:rPr>
          <w:w w:val="85"/>
        </w:rPr>
        <w:t xml:space="preserve"> </w:t>
      </w:r>
      <w:r w:rsidRPr="00EF3E88">
        <w:rPr>
          <w:w w:val="85"/>
        </w:rPr>
        <w:t>taxei</w:t>
      </w:r>
      <w:r w:rsidR="001D45E5">
        <w:rPr>
          <w:w w:val="85"/>
        </w:rPr>
        <w:t xml:space="preserve"> </w:t>
      </w:r>
      <w:r w:rsidRPr="00EF3E88">
        <w:rPr>
          <w:w w:val="85"/>
        </w:rPr>
        <w:t>se</w:t>
      </w:r>
      <w:r w:rsidR="001D45E5">
        <w:rPr>
          <w:w w:val="85"/>
        </w:rPr>
        <w:t xml:space="preserve"> </w:t>
      </w:r>
      <w:r w:rsidRPr="00EF3E88">
        <w:rPr>
          <w:w w:val="85"/>
        </w:rPr>
        <w:t>va</w:t>
      </w:r>
      <w:r w:rsidR="001D45E5">
        <w:rPr>
          <w:w w:val="85"/>
        </w:rPr>
        <w:t xml:space="preserve"> </w:t>
      </w:r>
      <w:r w:rsidRPr="00EF3E88">
        <w:rPr>
          <w:w w:val="85"/>
        </w:rPr>
        <w:t>ține</w:t>
      </w:r>
      <w:r w:rsidR="001D45E5">
        <w:rPr>
          <w:w w:val="85"/>
        </w:rPr>
        <w:t xml:space="preserve"> </w:t>
      </w:r>
      <w:r w:rsidRPr="00EF3E88">
        <w:rPr>
          <w:w w:val="85"/>
        </w:rPr>
        <w:t>cont</w:t>
      </w:r>
      <w:r w:rsidR="001D45E5">
        <w:rPr>
          <w:w w:val="85"/>
        </w:rPr>
        <w:t xml:space="preserve"> </w:t>
      </w:r>
      <w:r w:rsidRPr="00EF3E88">
        <w:rPr>
          <w:w w:val="85"/>
        </w:rPr>
        <w:t>și</w:t>
      </w:r>
      <w:r w:rsidR="001D45E5">
        <w:rPr>
          <w:w w:val="85"/>
        </w:rPr>
        <w:t xml:space="preserve"> </w:t>
      </w:r>
      <w:r w:rsidRPr="00EF3E88">
        <w:rPr>
          <w:w w:val="85"/>
        </w:rPr>
        <w:t>de:</w:t>
      </w:r>
    </w:p>
    <w:p w:rsidR="008F048B" w:rsidRPr="00EF3E88" w:rsidRDefault="00506B67" w:rsidP="00EF3E88">
      <w:pPr>
        <w:pStyle w:val="ListParagraph"/>
        <w:numPr>
          <w:ilvl w:val="0"/>
          <w:numId w:val="10"/>
        </w:numPr>
        <w:tabs>
          <w:tab w:val="left" w:pos="1245"/>
          <w:tab w:val="left" w:pos="1300"/>
        </w:tabs>
        <w:spacing w:before="208" w:line="276" w:lineRule="auto"/>
        <w:ind w:right="-31"/>
      </w:pPr>
      <w:r w:rsidRPr="00EF3E88">
        <w:rPr>
          <w:spacing w:val="-2"/>
          <w:w w:val="85"/>
        </w:rPr>
        <w:t>veniturile</w:t>
      </w:r>
      <w:r w:rsidR="001D45E5">
        <w:rPr>
          <w:spacing w:val="-2"/>
          <w:w w:val="85"/>
        </w:rPr>
        <w:t xml:space="preserve"> </w:t>
      </w:r>
      <w:r w:rsidRPr="00EF3E88">
        <w:rPr>
          <w:spacing w:val="-2"/>
          <w:w w:val="85"/>
        </w:rPr>
        <w:t xml:space="preserve">rezultate din vânzarea deșeurilor reciclabile de la stațiile de sortare și vânzarea </w:t>
      </w:r>
      <w:r w:rsidRPr="00EF3E88">
        <w:rPr>
          <w:w w:val="85"/>
        </w:rPr>
        <w:t>compostului</w:t>
      </w:r>
      <w:r w:rsidR="001D45E5">
        <w:rPr>
          <w:w w:val="85"/>
        </w:rPr>
        <w:t xml:space="preserve"> </w:t>
      </w:r>
      <w:r w:rsidRPr="00EF3E88">
        <w:rPr>
          <w:w w:val="85"/>
        </w:rPr>
        <w:t>rezultat</w:t>
      </w:r>
      <w:r w:rsidR="001D45E5">
        <w:rPr>
          <w:w w:val="85"/>
        </w:rPr>
        <w:t xml:space="preserve"> </w:t>
      </w:r>
      <w:r w:rsidRPr="00EF3E88">
        <w:rPr>
          <w:w w:val="85"/>
        </w:rPr>
        <w:t>de</w:t>
      </w:r>
      <w:r w:rsidR="001D45E5">
        <w:rPr>
          <w:w w:val="85"/>
        </w:rPr>
        <w:t xml:space="preserve"> </w:t>
      </w:r>
      <w:r w:rsidRPr="00EF3E88">
        <w:rPr>
          <w:w w:val="85"/>
        </w:rPr>
        <w:t>la</w:t>
      </w:r>
      <w:r w:rsidR="001D45E5">
        <w:rPr>
          <w:w w:val="85"/>
        </w:rPr>
        <w:t xml:space="preserve"> </w:t>
      </w:r>
      <w:r w:rsidRPr="00EF3E88">
        <w:rPr>
          <w:w w:val="85"/>
        </w:rPr>
        <w:t>stațiile</w:t>
      </w:r>
      <w:r w:rsidR="001D45E5">
        <w:rPr>
          <w:w w:val="85"/>
        </w:rPr>
        <w:t xml:space="preserve"> </w:t>
      </w:r>
      <w:r w:rsidRPr="00EF3E88">
        <w:rPr>
          <w:w w:val="85"/>
        </w:rPr>
        <w:t>de</w:t>
      </w:r>
      <w:r w:rsidR="001D45E5">
        <w:rPr>
          <w:w w:val="85"/>
        </w:rPr>
        <w:t xml:space="preserve"> </w:t>
      </w:r>
      <w:r w:rsidRPr="00EF3E88">
        <w:rPr>
          <w:w w:val="85"/>
        </w:rPr>
        <w:t>compostare;</w:t>
      </w:r>
    </w:p>
    <w:p w:rsidR="008F048B" w:rsidRPr="00EF3E88" w:rsidRDefault="00506B67" w:rsidP="00F40D28">
      <w:pPr>
        <w:pStyle w:val="ListParagraph"/>
        <w:numPr>
          <w:ilvl w:val="0"/>
          <w:numId w:val="10"/>
        </w:numPr>
        <w:tabs>
          <w:tab w:val="left" w:pos="1245"/>
        </w:tabs>
        <w:spacing w:before="9" w:line="276" w:lineRule="auto"/>
        <w:ind w:right="-31"/>
        <w:jc w:val="both"/>
      </w:pPr>
      <w:r w:rsidRPr="00EF3E88">
        <w:rPr>
          <w:w w:val="85"/>
        </w:rPr>
        <w:t>contribuția</w:t>
      </w:r>
      <w:r w:rsidR="001D45E5">
        <w:rPr>
          <w:w w:val="85"/>
        </w:rPr>
        <w:t xml:space="preserve"> </w:t>
      </w:r>
      <w:r w:rsidRPr="00EF3E88">
        <w:rPr>
          <w:w w:val="85"/>
        </w:rPr>
        <w:t>primită</w:t>
      </w:r>
      <w:r w:rsidR="001D45E5">
        <w:rPr>
          <w:w w:val="85"/>
        </w:rPr>
        <w:t xml:space="preserve"> </w:t>
      </w:r>
      <w:r w:rsidRPr="00EF3E88">
        <w:rPr>
          <w:w w:val="85"/>
        </w:rPr>
        <w:t>de</w:t>
      </w:r>
      <w:r w:rsidR="001D45E5">
        <w:rPr>
          <w:w w:val="85"/>
        </w:rPr>
        <w:t xml:space="preserve"> </w:t>
      </w:r>
      <w:r w:rsidRPr="00EF3E88">
        <w:rPr>
          <w:w w:val="85"/>
        </w:rPr>
        <w:t>la</w:t>
      </w:r>
      <w:r w:rsidR="001D45E5">
        <w:rPr>
          <w:w w:val="85"/>
        </w:rPr>
        <w:t xml:space="preserve"> </w:t>
      </w:r>
      <w:r w:rsidRPr="00EF3E88">
        <w:rPr>
          <w:w w:val="85"/>
        </w:rPr>
        <w:t>OIREP-</w:t>
      </w:r>
      <w:r w:rsidRPr="00602B49">
        <w:rPr>
          <w:rFonts w:ascii="Times New Roman" w:hAnsi="Times New Roman" w:cs="Times New Roman"/>
          <w:w w:val="85"/>
        </w:rPr>
        <w:t>uri</w:t>
      </w:r>
      <w:r w:rsidR="00602B49">
        <w:rPr>
          <w:rFonts w:ascii="Times New Roman" w:hAnsi="Times New Roman" w:cs="Times New Roman"/>
          <w:b/>
          <w:w w:val="85"/>
        </w:rPr>
        <w:t xml:space="preserve"> ( </w:t>
      </w:r>
      <w:r w:rsidR="00602B49" w:rsidRPr="00602B49">
        <w:rPr>
          <w:rStyle w:val="Strong"/>
          <w:rFonts w:ascii="Times New Roman" w:hAnsi="Times New Roman" w:cs="Times New Roman"/>
          <w:b w:val="0"/>
        </w:rPr>
        <w:t>Organizați</w:t>
      </w:r>
      <w:r w:rsidR="00602B49">
        <w:rPr>
          <w:rStyle w:val="Strong"/>
          <w:rFonts w:ascii="Times New Roman" w:hAnsi="Times New Roman" w:cs="Times New Roman"/>
          <w:b w:val="0"/>
        </w:rPr>
        <w:t>i</w:t>
      </w:r>
      <w:r w:rsidR="00602B49" w:rsidRPr="00602B49">
        <w:rPr>
          <w:rStyle w:val="Strong"/>
          <w:rFonts w:ascii="Times New Roman" w:hAnsi="Times New Roman" w:cs="Times New Roman"/>
          <w:b w:val="0"/>
        </w:rPr>
        <w:t xml:space="preserve"> care Implementează Răspunderea Extinsă a Producătorului</w:t>
      </w:r>
      <w:r w:rsidR="00602B49" w:rsidRPr="00602B49">
        <w:rPr>
          <w:rFonts w:ascii="Times New Roman" w:hAnsi="Times New Roman" w:cs="Times New Roman"/>
          <w:b/>
        </w:rPr>
        <w:t>)</w:t>
      </w:r>
      <w:r w:rsidRPr="00602B49">
        <w:rPr>
          <w:rFonts w:ascii="Times New Roman" w:hAnsi="Times New Roman" w:cs="Times New Roman"/>
          <w:b/>
          <w:w w:val="85"/>
        </w:rPr>
        <w:t>,</w:t>
      </w:r>
      <w:r w:rsidR="001D45E5" w:rsidRPr="00602B49">
        <w:rPr>
          <w:rFonts w:ascii="Times New Roman" w:hAnsi="Times New Roman" w:cs="Times New Roman"/>
          <w:b/>
          <w:w w:val="85"/>
        </w:rPr>
        <w:t xml:space="preserve"> </w:t>
      </w:r>
      <w:r w:rsidR="00602B49">
        <w:rPr>
          <w:rFonts w:ascii="Times New Roman" w:hAnsi="Times New Roman" w:cs="Times New Roman"/>
          <w:b/>
          <w:w w:val="85"/>
        </w:rPr>
        <w:t xml:space="preserve"> </w:t>
      </w:r>
      <w:r w:rsidRPr="00555C25">
        <w:rPr>
          <w:w w:val="85"/>
        </w:rPr>
        <w:t>reprezentân</w:t>
      </w:r>
      <w:r w:rsidRPr="00EF3E88">
        <w:rPr>
          <w:w w:val="85"/>
        </w:rPr>
        <w:t>d</w:t>
      </w:r>
      <w:r w:rsidR="001D45E5">
        <w:rPr>
          <w:w w:val="85"/>
        </w:rPr>
        <w:t xml:space="preserve"> </w:t>
      </w:r>
      <w:r w:rsidRPr="00EF3E88">
        <w:rPr>
          <w:w w:val="85"/>
        </w:rPr>
        <w:t>costurile</w:t>
      </w:r>
      <w:r w:rsidR="001D45E5">
        <w:rPr>
          <w:w w:val="85"/>
        </w:rPr>
        <w:t xml:space="preserve"> </w:t>
      </w:r>
      <w:r w:rsidRPr="00EF3E88">
        <w:rPr>
          <w:w w:val="85"/>
        </w:rPr>
        <w:t>nete</w:t>
      </w:r>
      <w:r w:rsidR="001D45E5">
        <w:rPr>
          <w:w w:val="85"/>
        </w:rPr>
        <w:t xml:space="preserve"> </w:t>
      </w:r>
      <w:r w:rsidRPr="00EF3E88">
        <w:rPr>
          <w:w w:val="85"/>
        </w:rPr>
        <w:t>pentru</w:t>
      </w:r>
      <w:r w:rsidR="001D45E5">
        <w:rPr>
          <w:w w:val="85"/>
        </w:rPr>
        <w:t xml:space="preserve"> </w:t>
      </w:r>
      <w:r w:rsidRPr="00EF3E88">
        <w:rPr>
          <w:w w:val="85"/>
        </w:rPr>
        <w:t xml:space="preserve">gestionarea </w:t>
      </w:r>
      <w:r w:rsidRPr="00EF3E88">
        <w:rPr>
          <w:w w:val="80"/>
        </w:rPr>
        <w:t>deșeurilor de ambalaje din deșeurile reciclabile municipale.A.D.I. Dobrogea repartizează sumele aferente gestionării deşeurilor de ambalaje municipale încasate de la organizaţiile</w:t>
      </w:r>
      <w:r w:rsidR="00A062FF">
        <w:rPr>
          <w:w w:val="80"/>
        </w:rPr>
        <w:t xml:space="preserve"> </w:t>
      </w:r>
      <w:r w:rsidRPr="00EF3E88">
        <w:rPr>
          <w:w w:val="80"/>
        </w:rPr>
        <w:t>care implement</w:t>
      </w:r>
      <w:r w:rsidR="001D45E5">
        <w:rPr>
          <w:w w:val="80"/>
        </w:rPr>
        <w:t xml:space="preserve">ează obligaţiile privind </w:t>
      </w:r>
      <w:r w:rsidRPr="00EF3E88">
        <w:rPr>
          <w:w w:val="80"/>
        </w:rPr>
        <w:t>răspunderea extinsă a producătorilor către membrii</w:t>
      </w:r>
      <w:r w:rsidR="00A062FF">
        <w:rPr>
          <w:w w:val="80"/>
        </w:rPr>
        <w:t xml:space="preserve"> </w:t>
      </w:r>
      <w:r w:rsidRPr="00EF3E88">
        <w:rPr>
          <w:w w:val="80"/>
        </w:rPr>
        <w:t xml:space="preserve">asociaţi, proporţional cu cantităţile de deşeuri de hârtie, metal, plasticşi sticlă colectate din raza administrativ-teritorială a acestora, în vederea calculării şi aprobării de către autorităţile </w:t>
      </w:r>
      <w:r w:rsidRPr="00EF3E88">
        <w:rPr>
          <w:spacing w:val="-2"/>
          <w:w w:val="85"/>
        </w:rPr>
        <w:t xml:space="preserve">administraţiei publice locale ale fiecărei unităţi administrativ-teritoriale a reducerii taxei de </w:t>
      </w:r>
      <w:r w:rsidRPr="00EF3E88">
        <w:rPr>
          <w:w w:val="85"/>
        </w:rPr>
        <w:t>salubrizare pentru utilizatorii casnici.</w:t>
      </w:r>
    </w:p>
    <w:p w:rsidR="008F048B" w:rsidRPr="00EF3E88" w:rsidRDefault="00506B67" w:rsidP="00EF3E88">
      <w:pPr>
        <w:pStyle w:val="BodyText"/>
        <w:spacing w:line="276" w:lineRule="auto"/>
        <w:ind w:left="1017" w:right="-31" w:hanging="852"/>
        <w:jc w:val="both"/>
        <w:rPr>
          <w:sz w:val="22"/>
          <w:szCs w:val="22"/>
        </w:rPr>
      </w:pPr>
      <w:r w:rsidRPr="00D70986">
        <w:rPr>
          <w:b/>
          <w:w w:val="85"/>
        </w:rPr>
        <w:t>Art.15</w:t>
      </w:r>
      <w:r w:rsidR="001D45E5">
        <w:rPr>
          <w:b/>
          <w:w w:val="85"/>
          <w:sz w:val="22"/>
          <w:szCs w:val="22"/>
        </w:rPr>
        <w:t xml:space="preserve"> </w:t>
      </w:r>
      <w:r w:rsidRPr="00EF3E88">
        <w:rPr>
          <w:w w:val="85"/>
          <w:sz w:val="22"/>
          <w:szCs w:val="22"/>
        </w:rPr>
        <w:t>Colectarea,</w:t>
      </w:r>
      <w:r w:rsidR="001D45E5">
        <w:rPr>
          <w:w w:val="85"/>
          <w:sz w:val="22"/>
          <w:szCs w:val="22"/>
        </w:rPr>
        <w:t xml:space="preserve"> </w:t>
      </w:r>
      <w:r w:rsidRPr="00EF3E88">
        <w:rPr>
          <w:w w:val="85"/>
          <w:sz w:val="22"/>
          <w:szCs w:val="22"/>
        </w:rPr>
        <w:t>transportul</w:t>
      </w:r>
      <w:r w:rsidR="001D45E5">
        <w:rPr>
          <w:w w:val="85"/>
          <w:sz w:val="22"/>
          <w:szCs w:val="22"/>
        </w:rPr>
        <w:t xml:space="preserve"> </w:t>
      </w:r>
      <w:r w:rsidRPr="00EF3E88">
        <w:rPr>
          <w:w w:val="85"/>
          <w:sz w:val="22"/>
          <w:szCs w:val="22"/>
        </w:rPr>
        <w:t>și</w:t>
      </w:r>
      <w:r w:rsidR="001D45E5">
        <w:rPr>
          <w:w w:val="85"/>
          <w:sz w:val="22"/>
          <w:szCs w:val="22"/>
        </w:rPr>
        <w:t xml:space="preserve"> </w:t>
      </w:r>
      <w:r w:rsidRPr="00EF3E88">
        <w:rPr>
          <w:w w:val="85"/>
          <w:sz w:val="22"/>
          <w:szCs w:val="22"/>
        </w:rPr>
        <w:t>eliminarea</w:t>
      </w:r>
      <w:r w:rsidR="001D45E5">
        <w:rPr>
          <w:w w:val="85"/>
          <w:sz w:val="22"/>
          <w:szCs w:val="22"/>
        </w:rPr>
        <w:t xml:space="preserve"> </w:t>
      </w:r>
      <w:r w:rsidRPr="00EF3E88">
        <w:rPr>
          <w:w w:val="85"/>
          <w:sz w:val="22"/>
          <w:szCs w:val="22"/>
        </w:rPr>
        <w:t>deșeurilor</w:t>
      </w:r>
      <w:r w:rsidR="001D45E5">
        <w:rPr>
          <w:w w:val="85"/>
          <w:sz w:val="22"/>
          <w:szCs w:val="22"/>
        </w:rPr>
        <w:t xml:space="preserve"> </w:t>
      </w:r>
      <w:r w:rsidRPr="00EF3E88">
        <w:rPr>
          <w:w w:val="85"/>
          <w:sz w:val="22"/>
          <w:szCs w:val="22"/>
        </w:rPr>
        <w:t>provenite</w:t>
      </w:r>
      <w:r w:rsidR="001D45E5">
        <w:rPr>
          <w:w w:val="85"/>
          <w:sz w:val="22"/>
          <w:szCs w:val="22"/>
        </w:rPr>
        <w:t xml:space="preserve"> </w:t>
      </w:r>
      <w:r w:rsidRPr="00EF3E88">
        <w:rPr>
          <w:w w:val="85"/>
          <w:sz w:val="22"/>
          <w:szCs w:val="22"/>
        </w:rPr>
        <w:t>din</w:t>
      </w:r>
      <w:r w:rsidR="001D45E5">
        <w:rPr>
          <w:w w:val="85"/>
          <w:sz w:val="22"/>
          <w:szCs w:val="22"/>
        </w:rPr>
        <w:t xml:space="preserve"> </w:t>
      </w:r>
      <w:r w:rsidRPr="00EF3E88">
        <w:rPr>
          <w:w w:val="85"/>
          <w:sz w:val="22"/>
          <w:szCs w:val="22"/>
        </w:rPr>
        <w:t>gospodăriile</w:t>
      </w:r>
      <w:r w:rsidR="001D45E5">
        <w:rPr>
          <w:w w:val="85"/>
          <w:sz w:val="22"/>
          <w:szCs w:val="22"/>
        </w:rPr>
        <w:t xml:space="preserve"> </w:t>
      </w:r>
      <w:r w:rsidRPr="00EF3E88">
        <w:rPr>
          <w:w w:val="85"/>
          <w:sz w:val="22"/>
          <w:szCs w:val="22"/>
        </w:rPr>
        <w:t>populației,</w:t>
      </w:r>
      <w:r w:rsidR="001D45E5">
        <w:rPr>
          <w:w w:val="85"/>
          <w:sz w:val="22"/>
          <w:szCs w:val="22"/>
        </w:rPr>
        <w:t xml:space="preserve"> </w:t>
      </w:r>
      <w:r w:rsidRPr="00EF3E88">
        <w:rPr>
          <w:w w:val="85"/>
          <w:sz w:val="22"/>
          <w:szCs w:val="22"/>
        </w:rPr>
        <w:t xml:space="preserve">generate </w:t>
      </w:r>
      <w:r w:rsidRPr="00EF3E88">
        <w:rPr>
          <w:w w:val="80"/>
          <w:sz w:val="22"/>
          <w:szCs w:val="22"/>
        </w:rPr>
        <w:t xml:space="preserve">de activități de reamenajare și reabilitare interioară și/sau exterioară a locuințelor proprietate individuala se va realiza în baza unui contract încheiat direct între operatorul de salubrizare și </w:t>
      </w:r>
      <w:r w:rsidRPr="00D70986">
        <w:rPr>
          <w:w w:val="90"/>
          <w:sz w:val="20"/>
          <w:szCs w:val="20"/>
        </w:rPr>
        <w:t xml:space="preserve">generatorii de deșeuri. Activitățile vor fi finanțate de către generatori pe baza tarifului </w:t>
      </w:r>
      <w:r w:rsidRPr="00D70986">
        <w:rPr>
          <w:w w:val="85"/>
          <w:sz w:val="20"/>
          <w:szCs w:val="20"/>
        </w:rPr>
        <w:t>operatorului</w:t>
      </w:r>
      <w:r w:rsidR="00D70986">
        <w:rPr>
          <w:w w:val="85"/>
          <w:sz w:val="20"/>
          <w:szCs w:val="20"/>
        </w:rPr>
        <w:t xml:space="preserve"> </w:t>
      </w:r>
      <w:r w:rsidRPr="00D70986">
        <w:rPr>
          <w:w w:val="85"/>
          <w:sz w:val="20"/>
          <w:szCs w:val="20"/>
        </w:rPr>
        <w:t>de</w:t>
      </w:r>
      <w:r w:rsidR="00D70986">
        <w:rPr>
          <w:w w:val="85"/>
          <w:sz w:val="20"/>
          <w:szCs w:val="20"/>
        </w:rPr>
        <w:t xml:space="preserve"> </w:t>
      </w:r>
      <w:r w:rsidRPr="00D70986">
        <w:rPr>
          <w:w w:val="85"/>
          <w:sz w:val="20"/>
          <w:szCs w:val="20"/>
        </w:rPr>
        <w:t>colectare</w:t>
      </w:r>
      <w:r w:rsidR="00D70986">
        <w:rPr>
          <w:w w:val="85"/>
          <w:sz w:val="20"/>
          <w:szCs w:val="20"/>
        </w:rPr>
        <w:t xml:space="preserve"> </w:t>
      </w:r>
      <w:r w:rsidRPr="00D70986">
        <w:rPr>
          <w:w w:val="85"/>
          <w:sz w:val="20"/>
          <w:szCs w:val="20"/>
        </w:rPr>
        <w:t>transport</w:t>
      </w:r>
      <w:r w:rsidR="00D70986">
        <w:rPr>
          <w:w w:val="85"/>
          <w:sz w:val="20"/>
          <w:szCs w:val="20"/>
        </w:rPr>
        <w:t xml:space="preserve"> ș</w:t>
      </w:r>
      <w:r w:rsidRPr="00D70986">
        <w:rPr>
          <w:w w:val="85"/>
          <w:sz w:val="20"/>
          <w:szCs w:val="20"/>
        </w:rPr>
        <w:t>i</w:t>
      </w:r>
      <w:r w:rsidR="00D70986">
        <w:rPr>
          <w:w w:val="85"/>
          <w:sz w:val="20"/>
          <w:szCs w:val="20"/>
        </w:rPr>
        <w:t xml:space="preserve"> </w:t>
      </w:r>
      <w:r w:rsidRPr="00D70986">
        <w:rPr>
          <w:w w:val="85"/>
          <w:sz w:val="20"/>
          <w:szCs w:val="20"/>
        </w:rPr>
        <w:t>transfer</w:t>
      </w:r>
      <w:r w:rsidR="00D70986">
        <w:rPr>
          <w:w w:val="85"/>
          <w:sz w:val="20"/>
          <w:szCs w:val="20"/>
        </w:rPr>
        <w:t xml:space="preserve"> </w:t>
      </w:r>
      <w:r w:rsidRPr="00D70986">
        <w:rPr>
          <w:w w:val="85"/>
          <w:sz w:val="20"/>
          <w:szCs w:val="20"/>
        </w:rPr>
        <w:t>pentru</w:t>
      </w:r>
      <w:r w:rsidR="00D70986">
        <w:rPr>
          <w:w w:val="85"/>
          <w:sz w:val="20"/>
          <w:szCs w:val="20"/>
        </w:rPr>
        <w:t xml:space="preserve"> </w:t>
      </w:r>
      <w:r w:rsidRPr="00D70986">
        <w:rPr>
          <w:w w:val="85"/>
          <w:sz w:val="20"/>
          <w:szCs w:val="20"/>
        </w:rPr>
        <w:t>DCD</w:t>
      </w:r>
      <w:r w:rsidRPr="00EF3E88">
        <w:rPr>
          <w:w w:val="85"/>
          <w:sz w:val="22"/>
          <w:szCs w:val="22"/>
        </w:rPr>
        <w:t>-uri</w:t>
      </w:r>
      <w:r w:rsidR="00A062FF">
        <w:rPr>
          <w:w w:val="85"/>
          <w:sz w:val="22"/>
          <w:szCs w:val="22"/>
        </w:rPr>
        <w:t xml:space="preserve"> (deșeuri provenite din construcții și demolări)</w:t>
      </w:r>
      <w:r w:rsidRPr="00EF3E88">
        <w:rPr>
          <w:w w:val="85"/>
          <w:sz w:val="22"/>
          <w:szCs w:val="22"/>
        </w:rPr>
        <w:t>.</w:t>
      </w:r>
    </w:p>
    <w:p w:rsidR="008F048B" w:rsidRPr="00EF3E88" w:rsidRDefault="00506B67" w:rsidP="00EF3E88">
      <w:pPr>
        <w:pStyle w:val="BodyText"/>
        <w:spacing w:before="189" w:line="276" w:lineRule="auto"/>
        <w:ind w:left="1017" w:right="-31" w:hanging="852"/>
        <w:jc w:val="both"/>
        <w:rPr>
          <w:sz w:val="22"/>
          <w:szCs w:val="22"/>
        </w:rPr>
      </w:pPr>
      <w:r w:rsidRPr="00D70986">
        <w:rPr>
          <w:b/>
          <w:w w:val="85"/>
        </w:rPr>
        <w:t>Art.16</w:t>
      </w:r>
      <w:r w:rsidR="00D70986">
        <w:rPr>
          <w:b/>
          <w:w w:val="85"/>
          <w:sz w:val="22"/>
          <w:szCs w:val="22"/>
        </w:rPr>
        <w:t xml:space="preserve"> </w:t>
      </w:r>
      <w:r w:rsidRPr="00EF3E88">
        <w:rPr>
          <w:w w:val="85"/>
          <w:sz w:val="22"/>
          <w:szCs w:val="22"/>
        </w:rPr>
        <w:t xml:space="preserve">Colectarea, transportul și eliminarea deșeurilor provenite din servicii suplimentare precum: </w:t>
      </w:r>
      <w:r w:rsidRPr="00EF3E88">
        <w:rPr>
          <w:w w:val="80"/>
          <w:sz w:val="22"/>
          <w:szCs w:val="22"/>
        </w:rPr>
        <w:t xml:space="preserve">festivaluri, concerte, târguri, campinguri și alte situații sau locații similare se va realiza în baza unui contract încheiat direct între operatorul de salubrizare și generatorii de deșeuri. Activitățile </w:t>
      </w:r>
      <w:r w:rsidRPr="00EF3E88">
        <w:rPr>
          <w:w w:val="85"/>
          <w:sz w:val="22"/>
          <w:szCs w:val="22"/>
        </w:rPr>
        <w:t>vor fi finanțate de către generatori pe baza tarifului distinct de gestiune a deșeurilor pentru fiecare categorie de deșeu.</w:t>
      </w:r>
    </w:p>
    <w:p w:rsidR="008F048B" w:rsidRPr="00EF3E88" w:rsidRDefault="00506B67" w:rsidP="00EF3E88">
      <w:pPr>
        <w:pStyle w:val="BodyText"/>
        <w:spacing w:before="196" w:line="276" w:lineRule="auto"/>
        <w:ind w:left="1017" w:right="-31" w:hanging="852"/>
        <w:jc w:val="both"/>
        <w:rPr>
          <w:sz w:val="22"/>
          <w:szCs w:val="22"/>
        </w:rPr>
      </w:pPr>
      <w:r w:rsidRPr="00D70986">
        <w:rPr>
          <w:b/>
          <w:w w:val="80"/>
        </w:rPr>
        <w:t>Art.17</w:t>
      </w:r>
      <w:r w:rsidR="00D70986">
        <w:rPr>
          <w:b/>
          <w:w w:val="80"/>
        </w:rPr>
        <w:t xml:space="preserve"> </w:t>
      </w:r>
      <w:r w:rsidRPr="00EF3E88">
        <w:rPr>
          <w:w w:val="80"/>
          <w:sz w:val="22"/>
          <w:szCs w:val="22"/>
        </w:rPr>
        <w:t>Colectarea și gestionarea deșeurilor abandonate pe spațiile publice se va plăti de către unitatea administrativ teritorială din bugetul local, nefiind inclusă în taxa specială de salubrizare.</w:t>
      </w:r>
    </w:p>
    <w:p w:rsidR="008F048B" w:rsidRPr="00EF3E88" w:rsidRDefault="00506B67" w:rsidP="00EF3E88">
      <w:pPr>
        <w:spacing w:before="217" w:line="276" w:lineRule="auto"/>
        <w:ind w:left="165" w:right="-31"/>
        <w:rPr>
          <w:b/>
        </w:rPr>
      </w:pPr>
      <w:r w:rsidRPr="00EF3E88">
        <w:rPr>
          <w:b/>
          <w:spacing w:val="-2"/>
        </w:rPr>
        <w:t>Art.18</w:t>
      </w:r>
    </w:p>
    <w:p w:rsidR="008F048B" w:rsidRPr="00EF3E88" w:rsidRDefault="00506B67" w:rsidP="00EF3E88">
      <w:pPr>
        <w:pStyle w:val="ListParagraph"/>
        <w:numPr>
          <w:ilvl w:val="0"/>
          <w:numId w:val="9"/>
        </w:numPr>
        <w:tabs>
          <w:tab w:val="left" w:pos="1101"/>
        </w:tabs>
        <w:spacing w:before="247" w:line="276" w:lineRule="auto"/>
        <w:ind w:right="-31"/>
        <w:jc w:val="both"/>
      </w:pPr>
      <w:r w:rsidRPr="00EF3E88">
        <w:rPr>
          <w:w w:val="80"/>
        </w:rPr>
        <w:t xml:space="preserve">Utilizatorii non-casnici sunt obligați la plata taxei speciale de salubrizare în mod diferențiat, în </w:t>
      </w:r>
      <w:r w:rsidRPr="00EF3E88">
        <w:rPr>
          <w:w w:val="85"/>
        </w:rPr>
        <w:t>funcție de specificul activității.</w:t>
      </w:r>
    </w:p>
    <w:p w:rsidR="008F048B" w:rsidRPr="00D70986" w:rsidRDefault="00506B67" w:rsidP="00D70986">
      <w:pPr>
        <w:pStyle w:val="ListParagraph"/>
        <w:numPr>
          <w:ilvl w:val="0"/>
          <w:numId w:val="9"/>
        </w:numPr>
        <w:tabs>
          <w:tab w:val="left" w:pos="1100"/>
        </w:tabs>
        <w:spacing w:before="198" w:line="276" w:lineRule="auto"/>
        <w:ind w:left="1100" w:right="-31" w:hanging="359"/>
      </w:pPr>
      <w:r w:rsidRPr="00EF3E88">
        <w:rPr>
          <w:w w:val="80"/>
        </w:rPr>
        <w:t>Obligația</w:t>
      </w:r>
      <w:r w:rsidR="00D70986">
        <w:rPr>
          <w:w w:val="80"/>
        </w:rPr>
        <w:t xml:space="preserve"> </w:t>
      </w:r>
      <w:r w:rsidRPr="00EF3E88">
        <w:rPr>
          <w:w w:val="80"/>
        </w:rPr>
        <w:t>depunerii</w:t>
      </w:r>
      <w:r w:rsidR="00D70986">
        <w:rPr>
          <w:w w:val="80"/>
        </w:rPr>
        <w:t xml:space="preserve"> </w:t>
      </w:r>
      <w:r w:rsidR="00A73E43">
        <w:rPr>
          <w:w w:val="80"/>
        </w:rPr>
        <w:t xml:space="preserve"> </w:t>
      </w:r>
      <w:r w:rsidRPr="00EF3E88">
        <w:rPr>
          <w:w w:val="80"/>
        </w:rPr>
        <w:t>Declarației</w:t>
      </w:r>
      <w:r w:rsidR="00D70986">
        <w:rPr>
          <w:w w:val="80"/>
        </w:rPr>
        <w:t xml:space="preserve"> </w:t>
      </w:r>
      <w:r w:rsidRPr="00EF3E88">
        <w:rPr>
          <w:w w:val="80"/>
        </w:rPr>
        <w:t>de</w:t>
      </w:r>
      <w:r w:rsidR="00D70986">
        <w:rPr>
          <w:w w:val="80"/>
        </w:rPr>
        <w:t xml:space="preserve"> </w:t>
      </w:r>
      <w:r w:rsidRPr="00EF3E88">
        <w:rPr>
          <w:w w:val="80"/>
        </w:rPr>
        <w:t>impunere</w:t>
      </w:r>
      <w:r w:rsidR="00D70986">
        <w:rPr>
          <w:w w:val="80"/>
        </w:rPr>
        <w:t xml:space="preserve"> </w:t>
      </w:r>
      <w:r w:rsidRPr="00EF3E88">
        <w:rPr>
          <w:w w:val="80"/>
        </w:rPr>
        <w:t>pentru</w:t>
      </w:r>
      <w:r w:rsidR="00D70986">
        <w:rPr>
          <w:w w:val="80"/>
        </w:rPr>
        <w:t xml:space="preserve"> </w:t>
      </w:r>
      <w:r w:rsidRPr="00EF3E88">
        <w:rPr>
          <w:w w:val="80"/>
        </w:rPr>
        <w:t>stabilirea</w:t>
      </w:r>
      <w:r w:rsidR="00D70986">
        <w:rPr>
          <w:w w:val="80"/>
        </w:rPr>
        <w:t xml:space="preserve"> </w:t>
      </w:r>
      <w:r w:rsidRPr="00EF3E88">
        <w:rPr>
          <w:w w:val="80"/>
        </w:rPr>
        <w:t>cuantumului</w:t>
      </w:r>
      <w:r w:rsidR="00D70986">
        <w:rPr>
          <w:w w:val="80"/>
        </w:rPr>
        <w:t xml:space="preserve"> </w:t>
      </w:r>
      <w:r w:rsidRPr="00EF3E88">
        <w:rPr>
          <w:w w:val="80"/>
        </w:rPr>
        <w:t>taxei</w:t>
      </w:r>
      <w:r w:rsidR="00D70986">
        <w:rPr>
          <w:w w:val="80"/>
        </w:rPr>
        <w:t xml:space="preserve"> </w:t>
      </w:r>
      <w:r w:rsidRPr="00EF3E88">
        <w:rPr>
          <w:w w:val="80"/>
        </w:rPr>
        <w:t>și</w:t>
      </w:r>
      <w:r w:rsidR="00D70986">
        <w:rPr>
          <w:w w:val="80"/>
        </w:rPr>
        <w:t xml:space="preserve"> </w:t>
      </w:r>
      <w:r w:rsidRPr="00EF3E88">
        <w:rPr>
          <w:w w:val="80"/>
        </w:rPr>
        <w:t>a</w:t>
      </w:r>
      <w:r w:rsidRPr="00EF3E88">
        <w:rPr>
          <w:spacing w:val="-2"/>
          <w:w w:val="80"/>
        </w:rPr>
        <w:t>achitării</w:t>
      </w:r>
      <w:r w:rsidR="00D70986">
        <w:rPr>
          <w:spacing w:val="-2"/>
          <w:w w:val="80"/>
        </w:rPr>
        <w:t xml:space="preserve"> </w:t>
      </w:r>
      <w:r w:rsidRPr="00D70986">
        <w:rPr>
          <w:w w:val="80"/>
        </w:rPr>
        <w:t>acesteia</w:t>
      </w:r>
      <w:r w:rsidR="00D70986">
        <w:rPr>
          <w:w w:val="80"/>
        </w:rPr>
        <w:t xml:space="preserve"> </w:t>
      </w:r>
      <w:r w:rsidRPr="00D70986">
        <w:rPr>
          <w:w w:val="80"/>
        </w:rPr>
        <w:t>îi</w:t>
      </w:r>
      <w:r w:rsidR="00D70986">
        <w:rPr>
          <w:w w:val="80"/>
        </w:rPr>
        <w:t xml:space="preserve"> </w:t>
      </w:r>
      <w:r w:rsidRPr="00D70986">
        <w:rPr>
          <w:w w:val="80"/>
        </w:rPr>
        <w:t>revine</w:t>
      </w:r>
      <w:r w:rsidR="00D70986">
        <w:rPr>
          <w:w w:val="80"/>
        </w:rPr>
        <w:t xml:space="preserve"> </w:t>
      </w:r>
      <w:r w:rsidRPr="00D70986">
        <w:rPr>
          <w:w w:val="80"/>
        </w:rPr>
        <w:t>reprezentantului</w:t>
      </w:r>
      <w:r w:rsidR="00D70986">
        <w:rPr>
          <w:w w:val="80"/>
        </w:rPr>
        <w:t xml:space="preserve"> </w:t>
      </w:r>
      <w:r w:rsidRPr="00D70986">
        <w:rPr>
          <w:w w:val="80"/>
        </w:rPr>
        <w:t>legal</w:t>
      </w:r>
      <w:r w:rsidR="00D70986">
        <w:rPr>
          <w:w w:val="80"/>
        </w:rPr>
        <w:t xml:space="preserve"> </w:t>
      </w:r>
      <w:r w:rsidRPr="00D70986">
        <w:rPr>
          <w:w w:val="80"/>
        </w:rPr>
        <w:t>al</w:t>
      </w:r>
      <w:r w:rsidR="00D70986">
        <w:rPr>
          <w:w w:val="80"/>
        </w:rPr>
        <w:t xml:space="preserve"> </w:t>
      </w:r>
      <w:r w:rsidRPr="00D70986">
        <w:rPr>
          <w:w w:val="80"/>
        </w:rPr>
        <w:t>persoanei</w:t>
      </w:r>
      <w:r w:rsidR="00D70986">
        <w:rPr>
          <w:w w:val="80"/>
        </w:rPr>
        <w:t xml:space="preserve"> </w:t>
      </w:r>
      <w:r w:rsidRPr="00D70986">
        <w:rPr>
          <w:spacing w:val="-2"/>
          <w:w w:val="80"/>
        </w:rPr>
        <w:t>juridice.</w:t>
      </w:r>
    </w:p>
    <w:p w:rsidR="008F048B" w:rsidRPr="00EF3E88" w:rsidRDefault="00506B67" w:rsidP="00EF3E88">
      <w:pPr>
        <w:pStyle w:val="ListParagraph"/>
        <w:numPr>
          <w:ilvl w:val="0"/>
          <w:numId w:val="9"/>
        </w:numPr>
        <w:tabs>
          <w:tab w:val="left" w:pos="1101"/>
        </w:tabs>
        <w:spacing w:before="240" w:line="276" w:lineRule="auto"/>
        <w:ind w:right="-31"/>
        <w:jc w:val="both"/>
      </w:pPr>
      <w:r w:rsidRPr="00EF3E88">
        <w:rPr>
          <w:w w:val="80"/>
        </w:rPr>
        <w:t xml:space="preserve">În cazul în care persoana juridcă nu are angajați, aceasta datorează taxa de salubritate pentru </w:t>
      </w:r>
      <w:r w:rsidRPr="00EF3E88">
        <w:rPr>
          <w:spacing w:val="-2"/>
          <w:w w:val="85"/>
        </w:rPr>
        <w:t xml:space="preserve">reprezentanții legali ai acesteia, doar în situația în care aceștia își desfășoară activitatea de </w:t>
      </w:r>
      <w:r w:rsidRPr="00EF3E88">
        <w:rPr>
          <w:w w:val="85"/>
        </w:rPr>
        <w:t>sediul social/punctul de lucru.</w:t>
      </w:r>
    </w:p>
    <w:p w:rsidR="008F048B" w:rsidRPr="00EF3E88" w:rsidRDefault="008F048B" w:rsidP="00EF3E88">
      <w:pPr>
        <w:pStyle w:val="ListParagraph"/>
        <w:spacing w:line="276" w:lineRule="auto"/>
        <w:ind w:right="-31"/>
        <w:jc w:val="both"/>
        <w:sectPr w:rsidR="008F048B" w:rsidRPr="00EF3E88" w:rsidSect="00886CB0">
          <w:pgSz w:w="11910" w:h="16840"/>
          <w:pgMar w:top="1440" w:right="1080" w:bottom="1440" w:left="1080" w:header="0" w:footer="1044" w:gutter="0"/>
          <w:cols w:space="720"/>
          <w:docGrid w:linePitch="299"/>
        </w:sectPr>
      </w:pPr>
    </w:p>
    <w:p w:rsidR="008F048B" w:rsidRPr="00B24627" w:rsidRDefault="00506B67" w:rsidP="00EF3E88">
      <w:pPr>
        <w:pStyle w:val="BodyText"/>
        <w:tabs>
          <w:tab w:val="left" w:pos="1017"/>
        </w:tabs>
        <w:spacing w:before="82" w:line="276" w:lineRule="auto"/>
        <w:ind w:left="165" w:right="-31"/>
      </w:pPr>
      <w:r w:rsidRPr="00EF3E88">
        <w:rPr>
          <w:b/>
          <w:spacing w:val="-2"/>
          <w:w w:val="90"/>
          <w:sz w:val="22"/>
          <w:szCs w:val="22"/>
        </w:rPr>
        <w:lastRenderedPageBreak/>
        <w:t>Art.19</w:t>
      </w:r>
      <w:r w:rsidRPr="00EF3E88">
        <w:rPr>
          <w:b/>
          <w:sz w:val="22"/>
          <w:szCs w:val="22"/>
        </w:rPr>
        <w:tab/>
      </w:r>
      <w:r w:rsidRPr="00B24627">
        <w:rPr>
          <w:w w:val="80"/>
        </w:rPr>
        <w:t>Indicii</w:t>
      </w:r>
      <w:r w:rsidR="00B24627">
        <w:rPr>
          <w:w w:val="80"/>
        </w:rPr>
        <w:t xml:space="preserve"> </w:t>
      </w:r>
      <w:r w:rsidRPr="00B24627">
        <w:rPr>
          <w:w w:val="80"/>
        </w:rPr>
        <w:t>de</w:t>
      </w:r>
      <w:r w:rsidR="00B24627">
        <w:rPr>
          <w:w w:val="80"/>
        </w:rPr>
        <w:t xml:space="preserve"> </w:t>
      </w:r>
      <w:r w:rsidRPr="00B24627">
        <w:rPr>
          <w:w w:val="80"/>
        </w:rPr>
        <w:t>generare</w:t>
      </w:r>
      <w:r w:rsidR="00B24627">
        <w:rPr>
          <w:w w:val="80"/>
        </w:rPr>
        <w:t xml:space="preserve"> </w:t>
      </w:r>
      <w:r w:rsidRPr="00B24627">
        <w:rPr>
          <w:w w:val="80"/>
        </w:rPr>
        <w:t>a</w:t>
      </w:r>
      <w:r w:rsidR="00B24627">
        <w:rPr>
          <w:w w:val="80"/>
        </w:rPr>
        <w:t xml:space="preserve"> </w:t>
      </w:r>
      <w:r w:rsidRPr="00B24627">
        <w:rPr>
          <w:w w:val="80"/>
        </w:rPr>
        <w:t>deșeurilor</w:t>
      </w:r>
      <w:r w:rsidR="00B24627">
        <w:rPr>
          <w:w w:val="80"/>
        </w:rPr>
        <w:t xml:space="preserve"> </w:t>
      </w:r>
      <w:r w:rsidRPr="00B24627">
        <w:rPr>
          <w:w w:val="80"/>
        </w:rPr>
        <w:t>pentru</w:t>
      </w:r>
      <w:r w:rsidR="00B24627">
        <w:rPr>
          <w:w w:val="80"/>
        </w:rPr>
        <w:t xml:space="preserve"> </w:t>
      </w:r>
      <w:r w:rsidRPr="00B24627">
        <w:rPr>
          <w:w w:val="80"/>
        </w:rPr>
        <w:t>fiecare</w:t>
      </w:r>
      <w:r w:rsidR="00B24627">
        <w:rPr>
          <w:w w:val="80"/>
        </w:rPr>
        <w:t xml:space="preserve"> </w:t>
      </w:r>
      <w:r w:rsidRPr="00B24627">
        <w:rPr>
          <w:w w:val="80"/>
        </w:rPr>
        <w:t>categorie</w:t>
      </w:r>
      <w:r w:rsidR="00B24627">
        <w:rPr>
          <w:w w:val="80"/>
        </w:rPr>
        <w:t xml:space="preserve"> </w:t>
      </w:r>
      <w:r w:rsidRPr="00B24627">
        <w:rPr>
          <w:w w:val="80"/>
        </w:rPr>
        <w:t>de</w:t>
      </w:r>
      <w:r w:rsidR="00B24627">
        <w:rPr>
          <w:w w:val="80"/>
        </w:rPr>
        <w:t xml:space="preserve"> </w:t>
      </w:r>
      <w:r w:rsidRPr="00B24627">
        <w:rPr>
          <w:w w:val="80"/>
        </w:rPr>
        <w:t>utilizator</w:t>
      </w:r>
      <w:r w:rsidR="00B24627">
        <w:rPr>
          <w:w w:val="80"/>
        </w:rPr>
        <w:t xml:space="preserve"> </w:t>
      </w:r>
      <w:r w:rsidRPr="00B24627">
        <w:rPr>
          <w:w w:val="80"/>
        </w:rPr>
        <w:t>non-casnic</w:t>
      </w:r>
      <w:r w:rsidR="00B24627">
        <w:rPr>
          <w:w w:val="80"/>
        </w:rPr>
        <w:t xml:space="preserve"> </w:t>
      </w:r>
      <w:r w:rsidRPr="00B24627">
        <w:rPr>
          <w:w w:val="80"/>
        </w:rPr>
        <w:t>sunt</w:t>
      </w:r>
      <w:r w:rsidR="00B24627">
        <w:rPr>
          <w:w w:val="80"/>
        </w:rPr>
        <w:t xml:space="preserve"> </w:t>
      </w:r>
      <w:r w:rsidRPr="00B24627">
        <w:rPr>
          <w:spacing w:val="-2"/>
          <w:w w:val="80"/>
        </w:rPr>
        <w:t>prevăzuți</w:t>
      </w:r>
    </w:p>
    <w:p w:rsidR="008F048B" w:rsidRPr="00B24627" w:rsidRDefault="00B24627" w:rsidP="00EF3E88">
      <w:pPr>
        <w:pStyle w:val="BodyText"/>
        <w:spacing w:before="41" w:line="276" w:lineRule="auto"/>
        <w:ind w:left="1017" w:right="-31"/>
      </w:pPr>
      <w:r>
        <w:rPr>
          <w:w w:val="80"/>
        </w:rPr>
        <w:t>î</w:t>
      </w:r>
      <w:r w:rsidR="00506B67" w:rsidRPr="00B24627">
        <w:rPr>
          <w:w w:val="80"/>
        </w:rPr>
        <w:t>n</w:t>
      </w:r>
      <w:r>
        <w:rPr>
          <w:w w:val="80"/>
        </w:rPr>
        <w:t xml:space="preserve"> </w:t>
      </w:r>
      <w:r w:rsidR="00744837">
        <w:rPr>
          <w:w w:val="80"/>
        </w:rPr>
        <w:t xml:space="preserve"> </w:t>
      </w:r>
      <w:r w:rsidR="00506B67" w:rsidRPr="00B24627">
        <w:rPr>
          <w:b/>
          <w:w w:val="80"/>
        </w:rPr>
        <w:t>Anexa</w:t>
      </w:r>
      <w:r w:rsidRPr="00B24627">
        <w:rPr>
          <w:b/>
          <w:w w:val="80"/>
        </w:rPr>
        <w:t xml:space="preserve"> </w:t>
      </w:r>
      <w:r w:rsidR="00506B67" w:rsidRPr="00B24627">
        <w:rPr>
          <w:b/>
          <w:w w:val="80"/>
        </w:rPr>
        <w:t>nr.</w:t>
      </w:r>
      <w:r w:rsidRPr="00B24627">
        <w:rPr>
          <w:b/>
          <w:w w:val="80"/>
        </w:rPr>
        <w:t xml:space="preserve"> </w:t>
      </w:r>
      <w:r w:rsidR="00744837">
        <w:rPr>
          <w:b/>
          <w:w w:val="80"/>
        </w:rPr>
        <w:t xml:space="preserve">4 </w:t>
      </w:r>
      <w:r>
        <w:rPr>
          <w:w w:val="80"/>
        </w:rPr>
        <w:t xml:space="preserve"> </w:t>
      </w:r>
      <w:r w:rsidR="00506B67" w:rsidRPr="00B24627">
        <w:rPr>
          <w:w w:val="80"/>
        </w:rPr>
        <w:t>la</w:t>
      </w:r>
      <w:r>
        <w:rPr>
          <w:w w:val="80"/>
        </w:rPr>
        <w:t xml:space="preserve"> </w:t>
      </w:r>
      <w:r w:rsidR="00506B67" w:rsidRPr="00B24627">
        <w:rPr>
          <w:w w:val="80"/>
        </w:rPr>
        <w:t>prezentul</w:t>
      </w:r>
      <w:r>
        <w:rPr>
          <w:w w:val="80"/>
        </w:rPr>
        <w:t xml:space="preserve"> </w:t>
      </w:r>
      <w:r w:rsidR="00506B67" w:rsidRPr="00B24627">
        <w:rPr>
          <w:spacing w:val="-2"/>
          <w:w w:val="80"/>
        </w:rPr>
        <w:t>Regulament.</w:t>
      </w:r>
    </w:p>
    <w:p w:rsidR="008F048B" w:rsidRPr="00B24627" w:rsidRDefault="00506B67" w:rsidP="00EF3E88">
      <w:pPr>
        <w:pStyle w:val="BodyText"/>
        <w:tabs>
          <w:tab w:val="left" w:pos="1017"/>
        </w:tabs>
        <w:spacing w:before="240" w:line="276" w:lineRule="auto"/>
        <w:ind w:left="165" w:right="-31"/>
      </w:pPr>
      <w:r w:rsidRPr="00B24627">
        <w:rPr>
          <w:b/>
          <w:spacing w:val="-2"/>
          <w:w w:val="90"/>
        </w:rPr>
        <w:t>Art.20</w:t>
      </w:r>
      <w:r w:rsidRPr="00B24627">
        <w:rPr>
          <w:b/>
        </w:rPr>
        <w:tab/>
      </w:r>
      <w:r w:rsidR="00B24627">
        <w:rPr>
          <w:w w:val="80"/>
        </w:rPr>
        <w:t>Cuantu</w:t>
      </w:r>
      <w:r w:rsidR="00A73E43">
        <w:rPr>
          <w:w w:val="80"/>
        </w:rPr>
        <w:t>m</w:t>
      </w:r>
      <w:r w:rsidRPr="00B24627">
        <w:rPr>
          <w:w w:val="80"/>
        </w:rPr>
        <w:t>ul</w:t>
      </w:r>
      <w:r w:rsidR="00B24627">
        <w:rPr>
          <w:w w:val="80"/>
        </w:rPr>
        <w:t xml:space="preserve"> </w:t>
      </w:r>
      <w:r w:rsidRPr="00B24627">
        <w:rPr>
          <w:w w:val="80"/>
        </w:rPr>
        <w:t>taxei</w:t>
      </w:r>
      <w:r w:rsidR="00B24627">
        <w:rPr>
          <w:w w:val="80"/>
        </w:rPr>
        <w:t xml:space="preserve"> </w:t>
      </w:r>
      <w:r w:rsidRPr="00B24627">
        <w:rPr>
          <w:w w:val="80"/>
        </w:rPr>
        <w:t>speciale</w:t>
      </w:r>
      <w:r w:rsidR="00B24627">
        <w:rPr>
          <w:w w:val="80"/>
        </w:rPr>
        <w:t xml:space="preserve"> </w:t>
      </w:r>
      <w:r w:rsidRPr="00B24627">
        <w:rPr>
          <w:w w:val="80"/>
        </w:rPr>
        <w:t>de</w:t>
      </w:r>
      <w:r w:rsidR="00B24627">
        <w:rPr>
          <w:w w:val="80"/>
        </w:rPr>
        <w:t xml:space="preserve"> </w:t>
      </w:r>
      <w:r w:rsidRPr="00B24627">
        <w:rPr>
          <w:w w:val="80"/>
        </w:rPr>
        <w:t>salubrizare</w:t>
      </w:r>
      <w:r w:rsidR="00B24627">
        <w:rPr>
          <w:w w:val="80"/>
        </w:rPr>
        <w:t xml:space="preserve"> </w:t>
      </w:r>
      <w:r w:rsidRPr="00B24627">
        <w:rPr>
          <w:w w:val="80"/>
        </w:rPr>
        <w:t>se</w:t>
      </w:r>
      <w:r w:rsidR="00B24627">
        <w:rPr>
          <w:w w:val="80"/>
        </w:rPr>
        <w:t xml:space="preserve"> </w:t>
      </w:r>
      <w:r w:rsidRPr="00B24627">
        <w:rPr>
          <w:w w:val="80"/>
        </w:rPr>
        <w:t>va</w:t>
      </w:r>
      <w:r w:rsidR="00B24627">
        <w:rPr>
          <w:w w:val="80"/>
        </w:rPr>
        <w:t xml:space="preserve"> </w:t>
      </w:r>
      <w:r w:rsidRPr="00B24627">
        <w:rPr>
          <w:w w:val="80"/>
        </w:rPr>
        <w:t>aproba</w:t>
      </w:r>
      <w:r w:rsidR="00B24627">
        <w:rPr>
          <w:w w:val="80"/>
        </w:rPr>
        <w:t xml:space="preserve"> </w:t>
      </w:r>
      <w:r w:rsidRPr="00B24627">
        <w:rPr>
          <w:w w:val="80"/>
        </w:rPr>
        <w:t>prin</w:t>
      </w:r>
      <w:r w:rsidR="00B24627">
        <w:rPr>
          <w:w w:val="80"/>
        </w:rPr>
        <w:t xml:space="preserve"> </w:t>
      </w:r>
      <w:r w:rsidRPr="00B24627">
        <w:rPr>
          <w:w w:val="80"/>
        </w:rPr>
        <w:t>hotărâre</w:t>
      </w:r>
      <w:r w:rsidR="00B24627">
        <w:rPr>
          <w:w w:val="80"/>
        </w:rPr>
        <w:t xml:space="preserve"> </w:t>
      </w:r>
      <w:r w:rsidRPr="00B24627">
        <w:rPr>
          <w:w w:val="80"/>
        </w:rPr>
        <w:t>a</w:t>
      </w:r>
      <w:r w:rsidR="00B24627">
        <w:rPr>
          <w:w w:val="80"/>
        </w:rPr>
        <w:t xml:space="preserve"> </w:t>
      </w:r>
      <w:r w:rsidRPr="00B24627">
        <w:rPr>
          <w:w w:val="80"/>
        </w:rPr>
        <w:t>Consiliului</w:t>
      </w:r>
      <w:r w:rsidR="00B24627">
        <w:rPr>
          <w:w w:val="80"/>
        </w:rPr>
        <w:t xml:space="preserve"> </w:t>
      </w:r>
      <w:r w:rsidRPr="00B24627">
        <w:rPr>
          <w:spacing w:val="-2"/>
          <w:w w:val="80"/>
        </w:rPr>
        <w:t>Local.</w:t>
      </w:r>
    </w:p>
    <w:p w:rsidR="008F048B" w:rsidRPr="00EF3E88" w:rsidRDefault="00506B67" w:rsidP="00EF3E88">
      <w:pPr>
        <w:pStyle w:val="BodyText"/>
        <w:spacing w:before="242" w:line="276" w:lineRule="auto"/>
        <w:ind w:left="1017" w:right="-31" w:hanging="852"/>
        <w:jc w:val="both"/>
        <w:rPr>
          <w:sz w:val="22"/>
          <w:szCs w:val="22"/>
        </w:rPr>
      </w:pPr>
      <w:r w:rsidRPr="00B24627">
        <w:rPr>
          <w:b/>
          <w:spacing w:val="-2"/>
          <w:w w:val="90"/>
        </w:rPr>
        <w:t>Art.21</w:t>
      </w:r>
      <w:r w:rsidR="00B24627">
        <w:rPr>
          <w:b/>
          <w:spacing w:val="-2"/>
          <w:w w:val="90"/>
          <w:sz w:val="22"/>
          <w:szCs w:val="22"/>
        </w:rPr>
        <w:t xml:space="preserve"> </w:t>
      </w:r>
      <w:r w:rsidRPr="00EF3E88">
        <w:rPr>
          <w:spacing w:val="-2"/>
          <w:w w:val="90"/>
          <w:sz w:val="22"/>
          <w:szCs w:val="22"/>
        </w:rPr>
        <w:t>În</w:t>
      </w:r>
      <w:r w:rsidR="00B24627">
        <w:rPr>
          <w:spacing w:val="-2"/>
          <w:w w:val="90"/>
          <w:sz w:val="22"/>
          <w:szCs w:val="22"/>
        </w:rPr>
        <w:t xml:space="preserve"> </w:t>
      </w:r>
      <w:r w:rsidRPr="00EF3E88">
        <w:rPr>
          <w:spacing w:val="-2"/>
          <w:w w:val="90"/>
          <w:sz w:val="22"/>
          <w:szCs w:val="22"/>
        </w:rPr>
        <w:t>cazul</w:t>
      </w:r>
      <w:r w:rsidR="00B24627">
        <w:rPr>
          <w:spacing w:val="-2"/>
          <w:w w:val="90"/>
          <w:sz w:val="22"/>
          <w:szCs w:val="22"/>
        </w:rPr>
        <w:t xml:space="preserve"> </w:t>
      </w:r>
      <w:r w:rsidRPr="00EF3E88">
        <w:rPr>
          <w:spacing w:val="-2"/>
          <w:w w:val="90"/>
          <w:sz w:val="22"/>
          <w:szCs w:val="22"/>
        </w:rPr>
        <w:t>în</w:t>
      </w:r>
      <w:r w:rsidR="00B24627">
        <w:rPr>
          <w:spacing w:val="-2"/>
          <w:w w:val="90"/>
          <w:sz w:val="22"/>
          <w:szCs w:val="22"/>
        </w:rPr>
        <w:t xml:space="preserve"> </w:t>
      </w:r>
      <w:r w:rsidRPr="00EF3E88">
        <w:rPr>
          <w:spacing w:val="-2"/>
          <w:w w:val="90"/>
          <w:sz w:val="22"/>
          <w:szCs w:val="22"/>
        </w:rPr>
        <w:t>care</w:t>
      </w:r>
      <w:r w:rsidR="00B24627">
        <w:rPr>
          <w:spacing w:val="-2"/>
          <w:w w:val="90"/>
          <w:sz w:val="22"/>
          <w:szCs w:val="22"/>
        </w:rPr>
        <w:t xml:space="preserve"> </w:t>
      </w:r>
      <w:r w:rsidRPr="00EF3E88">
        <w:rPr>
          <w:spacing w:val="-2"/>
          <w:w w:val="90"/>
          <w:sz w:val="22"/>
          <w:szCs w:val="22"/>
        </w:rPr>
        <w:t>intervin</w:t>
      </w:r>
      <w:r w:rsidR="00B24627">
        <w:rPr>
          <w:spacing w:val="-2"/>
          <w:w w:val="90"/>
          <w:sz w:val="22"/>
          <w:szCs w:val="22"/>
        </w:rPr>
        <w:t xml:space="preserve"> </w:t>
      </w:r>
      <w:r w:rsidRPr="00EF3E88">
        <w:rPr>
          <w:spacing w:val="-2"/>
          <w:w w:val="90"/>
          <w:sz w:val="22"/>
          <w:szCs w:val="22"/>
        </w:rPr>
        <w:t>modificări</w:t>
      </w:r>
      <w:r w:rsidR="00B24627">
        <w:rPr>
          <w:spacing w:val="-2"/>
          <w:w w:val="90"/>
          <w:sz w:val="22"/>
          <w:szCs w:val="22"/>
        </w:rPr>
        <w:t xml:space="preserve"> </w:t>
      </w:r>
      <w:r w:rsidRPr="00EF3E88">
        <w:rPr>
          <w:spacing w:val="-2"/>
          <w:w w:val="90"/>
          <w:sz w:val="22"/>
          <w:szCs w:val="22"/>
        </w:rPr>
        <w:t>semnificative</w:t>
      </w:r>
      <w:r w:rsidR="00407017">
        <w:rPr>
          <w:spacing w:val="-2"/>
          <w:w w:val="90"/>
          <w:sz w:val="22"/>
          <w:szCs w:val="22"/>
        </w:rPr>
        <w:t xml:space="preserve"> </w:t>
      </w:r>
      <w:r w:rsidRPr="00EF3E88">
        <w:rPr>
          <w:spacing w:val="-2"/>
          <w:w w:val="90"/>
          <w:sz w:val="22"/>
          <w:szCs w:val="22"/>
        </w:rPr>
        <w:t>ale</w:t>
      </w:r>
      <w:r w:rsidR="00407017">
        <w:rPr>
          <w:spacing w:val="-2"/>
          <w:w w:val="90"/>
          <w:sz w:val="22"/>
          <w:szCs w:val="22"/>
        </w:rPr>
        <w:t xml:space="preserve"> </w:t>
      </w:r>
      <w:r w:rsidRPr="00EF3E88">
        <w:rPr>
          <w:spacing w:val="-2"/>
          <w:w w:val="90"/>
          <w:sz w:val="22"/>
          <w:szCs w:val="22"/>
        </w:rPr>
        <w:t>costului</w:t>
      </w:r>
      <w:r w:rsidR="00407017">
        <w:rPr>
          <w:spacing w:val="-2"/>
          <w:w w:val="90"/>
          <w:sz w:val="22"/>
          <w:szCs w:val="22"/>
        </w:rPr>
        <w:t xml:space="preserve"> </w:t>
      </w:r>
      <w:r w:rsidRPr="00EF3E88">
        <w:rPr>
          <w:spacing w:val="-2"/>
          <w:w w:val="90"/>
          <w:sz w:val="22"/>
          <w:szCs w:val="22"/>
        </w:rPr>
        <w:t>serviciului</w:t>
      </w:r>
      <w:r w:rsidR="00407017">
        <w:rPr>
          <w:spacing w:val="-2"/>
          <w:w w:val="90"/>
          <w:sz w:val="22"/>
          <w:szCs w:val="22"/>
        </w:rPr>
        <w:t xml:space="preserve"> </w:t>
      </w:r>
      <w:r w:rsidRPr="00EF3E88">
        <w:rPr>
          <w:spacing w:val="-2"/>
          <w:w w:val="90"/>
          <w:sz w:val="22"/>
          <w:szCs w:val="22"/>
        </w:rPr>
        <w:t>de</w:t>
      </w:r>
      <w:r w:rsidR="00407017">
        <w:rPr>
          <w:spacing w:val="-2"/>
          <w:w w:val="90"/>
          <w:sz w:val="22"/>
          <w:szCs w:val="22"/>
        </w:rPr>
        <w:t xml:space="preserve"> </w:t>
      </w:r>
      <w:r w:rsidRPr="00EF3E88">
        <w:rPr>
          <w:spacing w:val="-2"/>
          <w:w w:val="90"/>
          <w:sz w:val="22"/>
          <w:szCs w:val="22"/>
        </w:rPr>
        <w:t>salubrizare</w:t>
      </w:r>
      <w:r w:rsidR="00407017">
        <w:rPr>
          <w:spacing w:val="-2"/>
          <w:w w:val="90"/>
          <w:sz w:val="22"/>
          <w:szCs w:val="22"/>
        </w:rPr>
        <w:t xml:space="preserve"> </w:t>
      </w:r>
      <w:r w:rsidRPr="00EF3E88">
        <w:rPr>
          <w:spacing w:val="-2"/>
          <w:w w:val="90"/>
          <w:sz w:val="22"/>
          <w:szCs w:val="22"/>
        </w:rPr>
        <w:t xml:space="preserve">taxa </w:t>
      </w:r>
      <w:r w:rsidRPr="00407017">
        <w:rPr>
          <w:w w:val="85"/>
        </w:rPr>
        <w:t xml:space="preserve">speciala de salubrizare poate fi ajustată sau modificată oricând pe parcursul anului, este </w:t>
      </w:r>
      <w:r w:rsidRPr="00407017">
        <w:rPr>
          <w:w w:val="80"/>
        </w:rPr>
        <w:t>actualizată anual, până la</w:t>
      </w:r>
      <w:r w:rsidR="00407017" w:rsidRPr="00407017">
        <w:rPr>
          <w:w w:val="80"/>
        </w:rPr>
        <w:t xml:space="preserve"> </w:t>
      </w:r>
      <w:r w:rsidRPr="00407017">
        <w:rPr>
          <w:w w:val="80"/>
        </w:rPr>
        <w:t>sfârșitul anului în curs pentru</w:t>
      </w:r>
      <w:r w:rsidR="00131A2C">
        <w:rPr>
          <w:w w:val="80"/>
        </w:rPr>
        <w:t xml:space="preserve"> </w:t>
      </w:r>
      <w:r w:rsidRPr="00407017">
        <w:rPr>
          <w:w w:val="80"/>
        </w:rPr>
        <w:t>anul următor, conform art.</w:t>
      </w:r>
      <w:r w:rsidR="00407017" w:rsidRPr="00407017">
        <w:rPr>
          <w:w w:val="80"/>
        </w:rPr>
        <w:t xml:space="preserve"> </w:t>
      </w:r>
      <w:r w:rsidRPr="00407017">
        <w:rPr>
          <w:w w:val="80"/>
        </w:rPr>
        <w:t>55 din</w:t>
      </w:r>
      <w:r w:rsidR="00407017" w:rsidRPr="00407017">
        <w:rPr>
          <w:w w:val="80"/>
        </w:rPr>
        <w:t xml:space="preserve"> </w:t>
      </w:r>
      <w:r w:rsidRPr="00407017">
        <w:rPr>
          <w:w w:val="80"/>
        </w:rPr>
        <w:t xml:space="preserve">Legea </w:t>
      </w:r>
      <w:r w:rsidRPr="00407017">
        <w:rPr>
          <w:w w:val="90"/>
        </w:rPr>
        <w:t>nr.</w:t>
      </w:r>
      <w:r w:rsidRPr="00EF3E88">
        <w:rPr>
          <w:w w:val="90"/>
          <w:sz w:val="22"/>
          <w:szCs w:val="22"/>
        </w:rPr>
        <w:t xml:space="preserve"> 101/2006.</w:t>
      </w:r>
    </w:p>
    <w:p w:rsidR="008F048B" w:rsidRPr="00407017" w:rsidRDefault="008F048B" w:rsidP="00EF3E88">
      <w:pPr>
        <w:pStyle w:val="BodyText"/>
        <w:spacing w:before="173" w:line="276" w:lineRule="auto"/>
        <w:ind w:right="-31"/>
      </w:pPr>
    </w:p>
    <w:p w:rsidR="008F048B" w:rsidRPr="00407017" w:rsidRDefault="00506B67" w:rsidP="00EF3E88">
      <w:pPr>
        <w:pStyle w:val="ListParagraph"/>
        <w:numPr>
          <w:ilvl w:val="0"/>
          <w:numId w:val="14"/>
        </w:numPr>
        <w:tabs>
          <w:tab w:val="left" w:pos="885"/>
        </w:tabs>
        <w:spacing w:line="276" w:lineRule="auto"/>
        <w:ind w:right="-31"/>
        <w:rPr>
          <w:b/>
          <w:color w:val="365F91"/>
          <w:sz w:val="24"/>
          <w:szCs w:val="24"/>
        </w:rPr>
      </w:pPr>
      <w:r w:rsidRPr="00407017">
        <w:rPr>
          <w:b/>
          <w:color w:val="365F91"/>
          <w:w w:val="80"/>
          <w:sz w:val="24"/>
          <w:szCs w:val="24"/>
        </w:rPr>
        <w:t>TERMENE</w:t>
      </w:r>
      <w:r w:rsidR="00407017">
        <w:rPr>
          <w:b/>
          <w:color w:val="365F91"/>
          <w:w w:val="80"/>
          <w:sz w:val="24"/>
          <w:szCs w:val="24"/>
        </w:rPr>
        <w:t xml:space="preserve"> </w:t>
      </w:r>
      <w:r w:rsidR="00131A2C">
        <w:rPr>
          <w:b/>
          <w:color w:val="365F91"/>
          <w:w w:val="80"/>
          <w:sz w:val="24"/>
          <w:szCs w:val="24"/>
        </w:rPr>
        <w:t>Ș</w:t>
      </w:r>
      <w:r w:rsidRPr="00407017">
        <w:rPr>
          <w:b/>
          <w:color w:val="365F91"/>
          <w:w w:val="80"/>
          <w:sz w:val="24"/>
          <w:szCs w:val="24"/>
        </w:rPr>
        <w:t>I</w:t>
      </w:r>
      <w:r w:rsidR="00407017">
        <w:rPr>
          <w:b/>
          <w:color w:val="365F91"/>
          <w:w w:val="80"/>
          <w:sz w:val="24"/>
          <w:szCs w:val="24"/>
        </w:rPr>
        <w:t xml:space="preserve"> </w:t>
      </w:r>
      <w:r w:rsidRPr="00407017">
        <w:rPr>
          <w:b/>
          <w:color w:val="365F91"/>
          <w:w w:val="80"/>
          <w:sz w:val="24"/>
          <w:szCs w:val="24"/>
        </w:rPr>
        <w:t>MODALITĂȚI</w:t>
      </w:r>
      <w:r w:rsidR="00407017">
        <w:rPr>
          <w:b/>
          <w:color w:val="365F91"/>
          <w:w w:val="80"/>
          <w:sz w:val="24"/>
          <w:szCs w:val="24"/>
        </w:rPr>
        <w:t xml:space="preserve"> </w:t>
      </w:r>
      <w:r w:rsidRPr="00407017">
        <w:rPr>
          <w:b/>
          <w:color w:val="365F91"/>
          <w:w w:val="80"/>
          <w:sz w:val="24"/>
          <w:szCs w:val="24"/>
        </w:rPr>
        <w:t>DE</w:t>
      </w:r>
      <w:r w:rsidR="00407017">
        <w:rPr>
          <w:b/>
          <w:color w:val="365F91"/>
          <w:w w:val="80"/>
          <w:sz w:val="24"/>
          <w:szCs w:val="24"/>
        </w:rPr>
        <w:t xml:space="preserve"> </w:t>
      </w:r>
      <w:r w:rsidRPr="00407017">
        <w:rPr>
          <w:b/>
          <w:color w:val="365F91"/>
          <w:w w:val="80"/>
          <w:sz w:val="24"/>
          <w:szCs w:val="24"/>
        </w:rPr>
        <w:t>PLATĂ</w:t>
      </w:r>
      <w:r w:rsidR="00407017">
        <w:rPr>
          <w:b/>
          <w:color w:val="365F91"/>
          <w:w w:val="80"/>
          <w:sz w:val="24"/>
          <w:szCs w:val="24"/>
        </w:rPr>
        <w:t xml:space="preserve"> </w:t>
      </w:r>
      <w:r w:rsidRPr="00407017">
        <w:rPr>
          <w:b/>
          <w:color w:val="365F91"/>
          <w:w w:val="80"/>
          <w:sz w:val="24"/>
          <w:szCs w:val="24"/>
        </w:rPr>
        <w:t>A</w:t>
      </w:r>
      <w:r w:rsidR="00407017">
        <w:rPr>
          <w:b/>
          <w:color w:val="365F91"/>
          <w:w w:val="80"/>
          <w:sz w:val="24"/>
          <w:szCs w:val="24"/>
        </w:rPr>
        <w:t xml:space="preserve"> </w:t>
      </w:r>
      <w:r w:rsidRPr="00407017">
        <w:rPr>
          <w:b/>
          <w:color w:val="365F91"/>
          <w:w w:val="80"/>
          <w:sz w:val="24"/>
          <w:szCs w:val="24"/>
        </w:rPr>
        <w:t>TAXEI</w:t>
      </w:r>
      <w:r w:rsidR="00407017">
        <w:rPr>
          <w:b/>
          <w:color w:val="365F91"/>
          <w:w w:val="80"/>
          <w:sz w:val="24"/>
          <w:szCs w:val="24"/>
        </w:rPr>
        <w:t xml:space="preserve"> </w:t>
      </w:r>
      <w:r w:rsidRPr="00407017">
        <w:rPr>
          <w:b/>
          <w:color w:val="365F91"/>
          <w:w w:val="80"/>
          <w:sz w:val="24"/>
          <w:szCs w:val="24"/>
        </w:rPr>
        <w:t>SPECIALE</w:t>
      </w:r>
      <w:r w:rsidR="00407017">
        <w:rPr>
          <w:b/>
          <w:color w:val="365F91"/>
          <w:w w:val="80"/>
          <w:sz w:val="24"/>
          <w:szCs w:val="24"/>
        </w:rPr>
        <w:t xml:space="preserve"> </w:t>
      </w:r>
      <w:r w:rsidRPr="00407017">
        <w:rPr>
          <w:b/>
          <w:color w:val="365F91"/>
          <w:w w:val="80"/>
          <w:sz w:val="24"/>
          <w:szCs w:val="24"/>
        </w:rPr>
        <w:t>DE</w:t>
      </w:r>
      <w:r w:rsidR="00407017">
        <w:rPr>
          <w:b/>
          <w:color w:val="365F91"/>
          <w:w w:val="80"/>
          <w:sz w:val="24"/>
          <w:szCs w:val="24"/>
        </w:rPr>
        <w:t xml:space="preserve"> </w:t>
      </w:r>
      <w:r w:rsidRPr="00407017">
        <w:rPr>
          <w:b/>
          <w:color w:val="365F91"/>
          <w:spacing w:val="-2"/>
          <w:w w:val="80"/>
          <w:sz w:val="24"/>
          <w:szCs w:val="24"/>
        </w:rPr>
        <w:t>SALUBRIZARE</w:t>
      </w:r>
    </w:p>
    <w:p w:rsidR="008F048B" w:rsidRPr="00685AB0" w:rsidRDefault="00506B67" w:rsidP="00EF3E88">
      <w:pPr>
        <w:tabs>
          <w:tab w:val="left" w:pos="1017"/>
        </w:tabs>
        <w:spacing w:before="237" w:line="276" w:lineRule="auto"/>
        <w:ind w:left="165" w:right="-31"/>
        <w:rPr>
          <w:sz w:val="24"/>
          <w:szCs w:val="24"/>
        </w:rPr>
      </w:pPr>
      <w:r w:rsidRPr="00685AB0">
        <w:rPr>
          <w:b/>
          <w:spacing w:val="-2"/>
          <w:w w:val="90"/>
          <w:sz w:val="24"/>
          <w:szCs w:val="24"/>
        </w:rPr>
        <w:t>Art.22</w:t>
      </w:r>
      <w:r w:rsidRPr="00685AB0">
        <w:rPr>
          <w:b/>
          <w:sz w:val="24"/>
          <w:szCs w:val="24"/>
        </w:rPr>
        <w:tab/>
      </w:r>
      <w:r w:rsidRPr="00685AB0">
        <w:rPr>
          <w:w w:val="80"/>
          <w:sz w:val="24"/>
          <w:szCs w:val="24"/>
        </w:rPr>
        <w:t>Taxa</w:t>
      </w:r>
      <w:r w:rsidR="00685AB0" w:rsidRPr="00685AB0">
        <w:rPr>
          <w:w w:val="80"/>
          <w:sz w:val="24"/>
          <w:szCs w:val="24"/>
        </w:rPr>
        <w:t xml:space="preserve"> </w:t>
      </w:r>
      <w:r w:rsidRPr="00685AB0">
        <w:rPr>
          <w:w w:val="80"/>
          <w:sz w:val="24"/>
          <w:szCs w:val="24"/>
        </w:rPr>
        <w:t>specială</w:t>
      </w:r>
      <w:r w:rsidR="00685AB0" w:rsidRPr="00685AB0">
        <w:rPr>
          <w:w w:val="80"/>
          <w:sz w:val="24"/>
          <w:szCs w:val="24"/>
        </w:rPr>
        <w:t xml:space="preserve"> </w:t>
      </w:r>
      <w:r w:rsidRPr="00685AB0">
        <w:rPr>
          <w:w w:val="80"/>
          <w:sz w:val="24"/>
          <w:szCs w:val="24"/>
        </w:rPr>
        <w:t>de</w:t>
      </w:r>
      <w:r w:rsidR="00685AB0" w:rsidRPr="00685AB0">
        <w:rPr>
          <w:w w:val="80"/>
          <w:sz w:val="24"/>
          <w:szCs w:val="24"/>
        </w:rPr>
        <w:t xml:space="preserve"> </w:t>
      </w:r>
      <w:r w:rsidRPr="00685AB0">
        <w:rPr>
          <w:w w:val="80"/>
          <w:sz w:val="24"/>
          <w:szCs w:val="24"/>
        </w:rPr>
        <w:t>salubrizare</w:t>
      </w:r>
      <w:r w:rsidR="00685AB0" w:rsidRPr="00685AB0">
        <w:rPr>
          <w:w w:val="80"/>
          <w:sz w:val="24"/>
          <w:szCs w:val="24"/>
        </w:rPr>
        <w:t xml:space="preserve"> </w:t>
      </w:r>
      <w:r w:rsidRPr="00685AB0">
        <w:rPr>
          <w:w w:val="80"/>
          <w:sz w:val="24"/>
          <w:szCs w:val="24"/>
        </w:rPr>
        <w:t>se</w:t>
      </w:r>
      <w:r w:rsidR="00685AB0" w:rsidRPr="00685AB0">
        <w:rPr>
          <w:w w:val="80"/>
          <w:sz w:val="24"/>
          <w:szCs w:val="24"/>
        </w:rPr>
        <w:t xml:space="preserve"> </w:t>
      </w:r>
      <w:r w:rsidRPr="00685AB0">
        <w:rPr>
          <w:w w:val="80"/>
          <w:sz w:val="24"/>
          <w:szCs w:val="24"/>
        </w:rPr>
        <w:t>datorează</w:t>
      </w:r>
      <w:r w:rsidR="00685AB0" w:rsidRPr="00685AB0">
        <w:rPr>
          <w:w w:val="80"/>
          <w:sz w:val="24"/>
          <w:szCs w:val="24"/>
        </w:rPr>
        <w:t xml:space="preserve"> </w:t>
      </w:r>
      <w:r w:rsidRPr="00685AB0">
        <w:rPr>
          <w:w w:val="80"/>
          <w:sz w:val="24"/>
          <w:szCs w:val="24"/>
        </w:rPr>
        <w:t>anual,</w:t>
      </w:r>
      <w:r w:rsidR="00685AB0" w:rsidRPr="00685AB0">
        <w:rPr>
          <w:w w:val="80"/>
          <w:sz w:val="24"/>
          <w:szCs w:val="24"/>
        </w:rPr>
        <w:t xml:space="preserve"> </w:t>
      </w:r>
      <w:r w:rsidRPr="00685AB0">
        <w:rPr>
          <w:w w:val="80"/>
          <w:sz w:val="24"/>
          <w:szCs w:val="24"/>
        </w:rPr>
        <w:t>cu</w:t>
      </w:r>
      <w:r w:rsidR="00685AB0" w:rsidRPr="00685AB0">
        <w:rPr>
          <w:w w:val="80"/>
          <w:sz w:val="24"/>
          <w:szCs w:val="24"/>
        </w:rPr>
        <w:t xml:space="preserve"> </w:t>
      </w:r>
      <w:r w:rsidRPr="00685AB0">
        <w:rPr>
          <w:w w:val="80"/>
          <w:sz w:val="24"/>
          <w:szCs w:val="24"/>
        </w:rPr>
        <w:t>termen</w:t>
      </w:r>
      <w:r w:rsidR="00685AB0" w:rsidRPr="00685AB0">
        <w:rPr>
          <w:w w:val="80"/>
          <w:sz w:val="24"/>
          <w:szCs w:val="24"/>
        </w:rPr>
        <w:t xml:space="preserve"> </w:t>
      </w:r>
      <w:r w:rsidRPr="00685AB0">
        <w:rPr>
          <w:w w:val="80"/>
          <w:sz w:val="24"/>
          <w:szCs w:val="24"/>
        </w:rPr>
        <w:t>de</w:t>
      </w:r>
      <w:r w:rsidR="00685AB0" w:rsidRPr="00685AB0">
        <w:rPr>
          <w:w w:val="80"/>
          <w:sz w:val="24"/>
          <w:szCs w:val="24"/>
        </w:rPr>
        <w:t xml:space="preserve"> </w:t>
      </w:r>
      <w:r w:rsidRPr="00685AB0">
        <w:rPr>
          <w:spacing w:val="-2"/>
          <w:w w:val="80"/>
          <w:sz w:val="24"/>
          <w:szCs w:val="24"/>
        </w:rPr>
        <w:t>plată:</w:t>
      </w:r>
    </w:p>
    <w:p w:rsidR="008F048B" w:rsidRPr="00685AB0" w:rsidRDefault="00506B67" w:rsidP="00685AB0">
      <w:pPr>
        <w:pStyle w:val="ListParagraph"/>
        <w:numPr>
          <w:ilvl w:val="0"/>
          <w:numId w:val="8"/>
        </w:numPr>
        <w:tabs>
          <w:tab w:val="left" w:pos="1210"/>
        </w:tabs>
        <w:spacing w:before="237" w:line="276" w:lineRule="auto"/>
        <w:ind w:left="1210" w:right="-31" w:hanging="193"/>
        <w:rPr>
          <w:sz w:val="24"/>
          <w:szCs w:val="24"/>
        </w:rPr>
      </w:pPr>
      <w:r w:rsidRPr="00685AB0">
        <w:rPr>
          <w:b/>
          <w:spacing w:val="-2"/>
          <w:w w:val="85"/>
          <w:sz w:val="24"/>
          <w:szCs w:val="24"/>
        </w:rPr>
        <w:t>semestrial,</w:t>
      </w:r>
      <w:r w:rsidR="00685AB0" w:rsidRPr="00685AB0">
        <w:rPr>
          <w:b/>
          <w:spacing w:val="-2"/>
          <w:w w:val="85"/>
          <w:sz w:val="24"/>
          <w:szCs w:val="24"/>
        </w:rPr>
        <w:t xml:space="preserve"> </w:t>
      </w:r>
      <w:r w:rsidRPr="00685AB0">
        <w:rPr>
          <w:b/>
          <w:spacing w:val="-2"/>
          <w:w w:val="85"/>
          <w:sz w:val="24"/>
          <w:szCs w:val="24"/>
        </w:rPr>
        <w:t>până</w:t>
      </w:r>
      <w:r w:rsidR="00685AB0" w:rsidRPr="00685AB0">
        <w:rPr>
          <w:b/>
          <w:spacing w:val="-2"/>
          <w:w w:val="85"/>
          <w:sz w:val="24"/>
          <w:szCs w:val="24"/>
        </w:rPr>
        <w:t xml:space="preserve"> </w:t>
      </w:r>
      <w:r w:rsidRPr="00685AB0">
        <w:rPr>
          <w:b/>
          <w:spacing w:val="-2"/>
          <w:w w:val="85"/>
          <w:sz w:val="24"/>
          <w:szCs w:val="24"/>
        </w:rPr>
        <w:t>la</w:t>
      </w:r>
      <w:r w:rsidR="00685AB0" w:rsidRPr="00685AB0">
        <w:rPr>
          <w:b/>
          <w:spacing w:val="-2"/>
          <w:w w:val="85"/>
          <w:sz w:val="24"/>
          <w:szCs w:val="24"/>
        </w:rPr>
        <w:t xml:space="preserve"> </w:t>
      </w:r>
      <w:r w:rsidRPr="00685AB0">
        <w:rPr>
          <w:b/>
          <w:spacing w:val="-2"/>
          <w:w w:val="85"/>
          <w:sz w:val="24"/>
          <w:szCs w:val="24"/>
        </w:rPr>
        <w:t>31.03</w:t>
      </w:r>
      <w:r w:rsidRPr="00685AB0">
        <w:rPr>
          <w:spacing w:val="-2"/>
          <w:w w:val="85"/>
          <w:sz w:val="24"/>
          <w:szCs w:val="24"/>
        </w:rPr>
        <w:t>.</w:t>
      </w:r>
      <w:r w:rsidR="00685AB0">
        <w:rPr>
          <w:spacing w:val="-2"/>
          <w:w w:val="85"/>
          <w:sz w:val="24"/>
          <w:szCs w:val="24"/>
        </w:rPr>
        <w:t xml:space="preserve"> </w:t>
      </w:r>
      <w:r w:rsidRPr="00685AB0">
        <w:rPr>
          <w:spacing w:val="-2"/>
          <w:w w:val="85"/>
          <w:sz w:val="24"/>
          <w:szCs w:val="24"/>
        </w:rPr>
        <w:t>pentru</w:t>
      </w:r>
      <w:r w:rsidR="00685AB0">
        <w:rPr>
          <w:spacing w:val="-2"/>
          <w:w w:val="85"/>
          <w:sz w:val="24"/>
          <w:szCs w:val="24"/>
        </w:rPr>
        <w:t xml:space="preserve"> </w:t>
      </w:r>
      <w:r w:rsidRPr="00131A2C">
        <w:rPr>
          <w:spacing w:val="-2"/>
          <w:w w:val="85"/>
          <w:sz w:val="24"/>
          <w:szCs w:val="24"/>
        </w:rPr>
        <w:t>lunile</w:t>
      </w:r>
      <w:r w:rsidR="00685AB0" w:rsidRPr="00685AB0">
        <w:rPr>
          <w:b/>
          <w:spacing w:val="-2"/>
          <w:w w:val="85"/>
          <w:sz w:val="24"/>
          <w:szCs w:val="24"/>
        </w:rPr>
        <w:t xml:space="preserve"> </w:t>
      </w:r>
      <w:r w:rsidRPr="00685AB0">
        <w:rPr>
          <w:b/>
          <w:spacing w:val="-2"/>
          <w:w w:val="85"/>
          <w:sz w:val="24"/>
          <w:szCs w:val="24"/>
        </w:rPr>
        <w:t>ianuarie-iunie</w:t>
      </w:r>
      <w:r w:rsidR="00685AB0">
        <w:rPr>
          <w:spacing w:val="-2"/>
          <w:w w:val="85"/>
          <w:sz w:val="24"/>
          <w:szCs w:val="24"/>
        </w:rPr>
        <w:t xml:space="preserve"> </w:t>
      </w:r>
      <w:r w:rsidRPr="00685AB0">
        <w:rPr>
          <w:spacing w:val="-2"/>
          <w:w w:val="85"/>
          <w:sz w:val="24"/>
          <w:szCs w:val="24"/>
        </w:rPr>
        <w:t>ale</w:t>
      </w:r>
      <w:r w:rsidR="00685AB0">
        <w:rPr>
          <w:spacing w:val="-2"/>
          <w:w w:val="85"/>
          <w:sz w:val="24"/>
          <w:szCs w:val="24"/>
        </w:rPr>
        <w:t xml:space="preserve"> </w:t>
      </w:r>
      <w:r w:rsidRPr="00685AB0">
        <w:rPr>
          <w:spacing w:val="-2"/>
          <w:w w:val="85"/>
          <w:sz w:val="24"/>
          <w:szCs w:val="24"/>
        </w:rPr>
        <w:t>anului</w:t>
      </w:r>
      <w:r w:rsidR="00685AB0">
        <w:rPr>
          <w:spacing w:val="-2"/>
          <w:w w:val="85"/>
          <w:sz w:val="24"/>
          <w:szCs w:val="24"/>
        </w:rPr>
        <w:t xml:space="preserve"> </w:t>
      </w:r>
      <w:r w:rsidRPr="00685AB0">
        <w:rPr>
          <w:spacing w:val="-2"/>
          <w:w w:val="85"/>
          <w:sz w:val="24"/>
          <w:szCs w:val="24"/>
        </w:rPr>
        <w:t>respectiv,</w:t>
      </w:r>
      <w:r w:rsidR="00685AB0">
        <w:rPr>
          <w:spacing w:val="-2"/>
          <w:w w:val="85"/>
          <w:sz w:val="24"/>
          <w:szCs w:val="24"/>
        </w:rPr>
        <w:t xml:space="preserve"> </w:t>
      </w:r>
      <w:r w:rsidRPr="00685AB0">
        <w:rPr>
          <w:spacing w:val="-2"/>
          <w:w w:val="85"/>
          <w:sz w:val="24"/>
          <w:szCs w:val="24"/>
        </w:rPr>
        <w:t>și</w:t>
      </w:r>
      <w:r w:rsidR="00685AB0">
        <w:rPr>
          <w:spacing w:val="-2"/>
          <w:w w:val="85"/>
          <w:sz w:val="24"/>
          <w:szCs w:val="24"/>
        </w:rPr>
        <w:t xml:space="preserve"> </w:t>
      </w:r>
      <w:r w:rsidRPr="00685AB0">
        <w:rPr>
          <w:b/>
          <w:spacing w:val="-2"/>
          <w:w w:val="85"/>
          <w:sz w:val="24"/>
          <w:szCs w:val="24"/>
        </w:rPr>
        <w:t>până</w:t>
      </w:r>
      <w:r w:rsidR="00685AB0" w:rsidRPr="00685AB0">
        <w:rPr>
          <w:b/>
          <w:spacing w:val="-2"/>
          <w:w w:val="85"/>
          <w:sz w:val="24"/>
          <w:szCs w:val="24"/>
        </w:rPr>
        <w:t xml:space="preserve"> </w:t>
      </w:r>
      <w:r w:rsidRPr="00685AB0">
        <w:rPr>
          <w:b/>
          <w:spacing w:val="-2"/>
          <w:w w:val="85"/>
          <w:sz w:val="24"/>
          <w:szCs w:val="24"/>
        </w:rPr>
        <w:t>la</w:t>
      </w:r>
      <w:r w:rsidR="00685AB0" w:rsidRPr="00685AB0">
        <w:rPr>
          <w:b/>
          <w:spacing w:val="-2"/>
          <w:w w:val="85"/>
          <w:sz w:val="24"/>
          <w:szCs w:val="24"/>
        </w:rPr>
        <w:t xml:space="preserve"> </w:t>
      </w:r>
      <w:r w:rsidRPr="00685AB0">
        <w:rPr>
          <w:b/>
          <w:spacing w:val="-2"/>
          <w:w w:val="85"/>
          <w:sz w:val="24"/>
          <w:szCs w:val="24"/>
        </w:rPr>
        <w:t>30.09</w:t>
      </w:r>
      <w:r w:rsidR="00685AB0">
        <w:rPr>
          <w:spacing w:val="-2"/>
          <w:w w:val="85"/>
          <w:sz w:val="24"/>
          <w:szCs w:val="24"/>
        </w:rPr>
        <w:t xml:space="preserve"> </w:t>
      </w:r>
      <w:r w:rsidRPr="00685AB0">
        <w:rPr>
          <w:spacing w:val="-2"/>
          <w:w w:val="85"/>
          <w:sz w:val="24"/>
          <w:szCs w:val="24"/>
        </w:rPr>
        <w:t>pentru</w:t>
      </w:r>
      <w:r w:rsidR="00685AB0">
        <w:rPr>
          <w:spacing w:val="-2"/>
          <w:w w:val="85"/>
          <w:sz w:val="24"/>
          <w:szCs w:val="24"/>
        </w:rPr>
        <w:t xml:space="preserve"> </w:t>
      </w:r>
      <w:r w:rsidRPr="00685AB0">
        <w:rPr>
          <w:w w:val="80"/>
          <w:sz w:val="24"/>
          <w:szCs w:val="24"/>
        </w:rPr>
        <w:t>lunile</w:t>
      </w:r>
      <w:r w:rsidR="00685AB0">
        <w:rPr>
          <w:w w:val="80"/>
          <w:sz w:val="24"/>
          <w:szCs w:val="24"/>
        </w:rPr>
        <w:t xml:space="preserve"> </w:t>
      </w:r>
      <w:r w:rsidRPr="00685AB0">
        <w:rPr>
          <w:w w:val="80"/>
          <w:sz w:val="24"/>
          <w:szCs w:val="24"/>
        </w:rPr>
        <w:t>anului</w:t>
      </w:r>
      <w:r w:rsidR="00685AB0">
        <w:rPr>
          <w:w w:val="80"/>
          <w:sz w:val="24"/>
          <w:szCs w:val="24"/>
        </w:rPr>
        <w:t xml:space="preserve"> </w:t>
      </w:r>
      <w:r w:rsidRPr="00685AB0">
        <w:rPr>
          <w:w w:val="80"/>
          <w:sz w:val="24"/>
          <w:szCs w:val="24"/>
        </w:rPr>
        <w:t>respectiv</w:t>
      </w:r>
      <w:r w:rsidR="00685AB0">
        <w:rPr>
          <w:w w:val="80"/>
          <w:sz w:val="24"/>
          <w:szCs w:val="24"/>
        </w:rPr>
        <w:t xml:space="preserve"> </w:t>
      </w:r>
      <w:r w:rsidRPr="00685AB0">
        <w:rPr>
          <w:b/>
          <w:w w:val="80"/>
          <w:sz w:val="24"/>
          <w:szCs w:val="24"/>
        </w:rPr>
        <w:t>iulie-</w:t>
      </w:r>
      <w:r w:rsidRPr="00685AB0">
        <w:rPr>
          <w:b/>
          <w:spacing w:val="-2"/>
          <w:w w:val="80"/>
          <w:sz w:val="24"/>
          <w:szCs w:val="24"/>
        </w:rPr>
        <w:t>decembrie</w:t>
      </w:r>
      <w:r w:rsidR="005E02A7" w:rsidRPr="00685AB0">
        <w:rPr>
          <w:spacing w:val="-2"/>
          <w:w w:val="80"/>
          <w:sz w:val="24"/>
          <w:szCs w:val="24"/>
        </w:rPr>
        <w:t>,</w:t>
      </w:r>
      <w:r w:rsidR="00685AB0">
        <w:rPr>
          <w:spacing w:val="-2"/>
          <w:w w:val="80"/>
          <w:sz w:val="24"/>
          <w:szCs w:val="24"/>
        </w:rPr>
        <w:t xml:space="preserve">  pentru </w:t>
      </w:r>
      <w:r w:rsidR="005E02A7" w:rsidRPr="00685AB0">
        <w:rPr>
          <w:b/>
          <w:w w:val="80"/>
          <w:sz w:val="24"/>
          <w:szCs w:val="24"/>
        </w:rPr>
        <w:t>utilizatorii casnici</w:t>
      </w:r>
      <w:r w:rsidRPr="00685AB0">
        <w:rPr>
          <w:spacing w:val="-2"/>
          <w:w w:val="80"/>
          <w:sz w:val="24"/>
          <w:szCs w:val="24"/>
        </w:rPr>
        <w:t>;</w:t>
      </w:r>
    </w:p>
    <w:p w:rsidR="008F048B" w:rsidRPr="00685AB0" w:rsidRDefault="00685AB0" w:rsidP="00EF3E88">
      <w:pPr>
        <w:pStyle w:val="ListParagraph"/>
        <w:numPr>
          <w:ilvl w:val="0"/>
          <w:numId w:val="8"/>
        </w:numPr>
        <w:tabs>
          <w:tab w:val="left" w:pos="1127"/>
        </w:tabs>
        <w:spacing w:before="239" w:line="276" w:lineRule="auto"/>
        <w:ind w:right="-31" w:hanging="110"/>
        <w:rPr>
          <w:sz w:val="24"/>
          <w:szCs w:val="24"/>
        </w:rPr>
      </w:pPr>
      <w:r>
        <w:rPr>
          <w:w w:val="80"/>
          <w:sz w:val="24"/>
          <w:szCs w:val="24"/>
        </w:rPr>
        <w:t xml:space="preserve"> </w:t>
      </w:r>
      <w:r w:rsidR="00506B67" w:rsidRPr="00685AB0">
        <w:rPr>
          <w:b/>
          <w:w w:val="80"/>
          <w:sz w:val="24"/>
          <w:szCs w:val="24"/>
        </w:rPr>
        <w:t>lunar</w:t>
      </w:r>
      <w:r w:rsidR="00506B67" w:rsidRPr="00685AB0">
        <w:rPr>
          <w:w w:val="80"/>
          <w:sz w:val="24"/>
          <w:szCs w:val="24"/>
        </w:rPr>
        <w:t>,</w:t>
      </w:r>
      <w:r w:rsidRPr="00685AB0">
        <w:rPr>
          <w:w w:val="80"/>
          <w:sz w:val="24"/>
          <w:szCs w:val="24"/>
        </w:rPr>
        <w:t xml:space="preserve"> </w:t>
      </w:r>
      <w:r w:rsidR="00506B67" w:rsidRPr="00685AB0">
        <w:rPr>
          <w:b/>
          <w:w w:val="80"/>
          <w:sz w:val="24"/>
          <w:szCs w:val="24"/>
        </w:rPr>
        <w:t>până</w:t>
      </w:r>
      <w:r w:rsidRPr="00685AB0">
        <w:rPr>
          <w:b/>
          <w:w w:val="80"/>
          <w:sz w:val="24"/>
          <w:szCs w:val="24"/>
        </w:rPr>
        <w:t xml:space="preserve"> </w:t>
      </w:r>
      <w:r w:rsidR="00506B67" w:rsidRPr="00685AB0">
        <w:rPr>
          <w:b/>
          <w:w w:val="80"/>
          <w:sz w:val="24"/>
          <w:szCs w:val="24"/>
        </w:rPr>
        <w:t>la</w:t>
      </w:r>
      <w:r w:rsidRPr="00685AB0">
        <w:rPr>
          <w:b/>
          <w:w w:val="80"/>
          <w:sz w:val="24"/>
          <w:szCs w:val="24"/>
        </w:rPr>
        <w:t xml:space="preserve"> data de 15 ale</w:t>
      </w:r>
      <w:r w:rsidR="00316DC8" w:rsidRPr="00685AB0">
        <w:rPr>
          <w:b/>
          <w:spacing w:val="-8"/>
          <w:sz w:val="24"/>
          <w:szCs w:val="24"/>
        </w:rPr>
        <w:t xml:space="preserve"> </w:t>
      </w:r>
      <w:r w:rsidR="00506B67" w:rsidRPr="00685AB0">
        <w:rPr>
          <w:b/>
          <w:spacing w:val="-2"/>
          <w:w w:val="80"/>
          <w:sz w:val="24"/>
          <w:szCs w:val="24"/>
        </w:rPr>
        <w:t>luni</w:t>
      </w:r>
      <w:r w:rsidR="00316DC8" w:rsidRPr="00685AB0">
        <w:rPr>
          <w:b/>
          <w:spacing w:val="-2"/>
          <w:w w:val="80"/>
          <w:sz w:val="24"/>
          <w:szCs w:val="24"/>
        </w:rPr>
        <w:t>i următoare</w:t>
      </w:r>
      <w:r w:rsidR="00506543" w:rsidRPr="00685AB0">
        <w:rPr>
          <w:spacing w:val="-2"/>
          <w:w w:val="80"/>
          <w:sz w:val="24"/>
          <w:szCs w:val="24"/>
        </w:rPr>
        <w:t xml:space="preserve">, </w:t>
      </w:r>
      <w:r>
        <w:rPr>
          <w:spacing w:val="-2"/>
          <w:w w:val="80"/>
          <w:sz w:val="24"/>
          <w:szCs w:val="24"/>
        </w:rPr>
        <w:t xml:space="preserve"> pentru </w:t>
      </w:r>
      <w:r w:rsidR="00506543" w:rsidRPr="00685AB0">
        <w:rPr>
          <w:b/>
          <w:w w:val="80"/>
          <w:sz w:val="24"/>
          <w:szCs w:val="24"/>
        </w:rPr>
        <w:t>utilizator</w:t>
      </w:r>
      <w:r w:rsidR="006C66F9" w:rsidRPr="00685AB0">
        <w:rPr>
          <w:b/>
          <w:w w:val="80"/>
          <w:sz w:val="24"/>
          <w:szCs w:val="24"/>
        </w:rPr>
        <w:t>ii</w:t>
      </w:r>
      <w:r w:rsidRPr="00685AB0">
        <w:rPr>
          <w:b/>
          <w:w w:val="80"/>
          <w:sz w:val="24"/>
          <w:szCs w:val="24"/>
        </w:rPr>
        <w:t xml:space="preserve"> </w:t>
      </w:r>
      <w:r w:rsidR="00506543" w:rsidRPr="00685AB0">
        <w:rPr>
          <w:b/>
          <w:w w:val="80"/>
          <w:sz w:val="24"/>
          <w:szCs w:val="24"/>
        </w:rPr>
        <w:t>non-casnic</w:t>
      </w:r>
      <w:r>
        <w:rPr>
          <w:b/>
          <w:w w:val="80"/>
          <w:sz w:val="24"/>
          <w:szCs w:val="24"/>
        </w:rPr>
        <w:t>i.</w:t>
      </w:r>
    </w:p>
    <w:p w:rsidR="008F048B" w:rsidRPr="00EF3E88" w:rsidRDefault="00506B67" w:rsidP="00EF3E88">
      <w:pPr>
        <w:spacing w:before="237" w:line="276" w:lineRule="auto"/>
        <w:ind w:left="1017" w:right="-31" w:hanging="852"/>
        <w:jc w:val="both"/>
      </w:pPr>
      <w:r w:rsidRPr="008F000E">
        <w:rPr>
          <w:b/>
          <w:spacing w:val="-2"/>
          <w:w w:val="85"/>
          <w:sz w:val="24"/>
          <w:szCs w:val="24"/>
        </w:rPr>
        <w:t>Art.23</w:t>
      </w:r>
      <w:r w:rsidR="008F000E">
        <w:rPr>
          <w:b/>
          <w:spacing w:val="-2"/>
          <w:w w:val="85"/>
        </w:rPr>
        <w:t xml:space="preserve"> </w:t>
      </w:r>
      <w:r w:rsidRPr="00EF3E88">
        <w:rPr>
          <w:spacing w:val="-2"/>
          <w:w w:val="85"/>
        </w:rPr>
        <w:t>Ca</w:t>
      </w:r>
      <w:r w:rsidR="00131A2C">
        <w:rPr>
          <w:spacing w:val="-2"/>
          <w:w w:val="85"/>
        </w:rPr>
        <w:t xml:space="preserve"> </w:t>
      </w:r>
      <w:r w:rsidRPr="00EF3E88">
        <w:rPr>
          <w:spacing w:val="-2"/>
          <w:w w:val="85"/>
        </w:rPr>
        <w:t>excepţie,</w:t>
      </w:r>
      <w:r w:rsidR="00131A2C">
        <w:rPr>
          <w:spacing w:val="-2"/>
          <w:w w:val="85"/>
        </w:rPr>
        <w:t xml:space="preserve"> </w:t>
      </w:r>
      <w:r w:rsidRPr="00EF3E88">
        <w:rPr>
          <w:spacing w:val="-2"/>
          <w:w w:val="85"/>
        </w:rPr>
        <w:t>de</w:t>
      </w:r>
      <w:r w:rsidR="00131A2C">
        <w:rPr>
          <w:spacing w:val="-2"/>
          <w:w w:val="85"/>
        </w:rPr>
        <w:t xml:space="preserve"> </w:t>
      </w:r>
      <w:r w:rsidRPr="00EF3E88">
        <w:rPr>
          <w:spacing w:val="-2"/>
          <w:w w:val="85"/>
        </w:rPr>
        <w:t>la</w:t>
      </w:r>
      <w:r w:rsidR="00131A2C">
        <w:rPr>
          <w:spacing w:val="-2"/>
          <w:w w:val="85"/>
        </w:rPr>
        <w:t xml:space="preserve"> </w:t>
      </w:r>
      <w:r w:rsidRPr="00EF3E88">
        <w:rPr>
          <w:spacing w:val="-2"/>
          <w:w w:val="85"/>
        </w:rPr>
        <w:t>această</w:t>
      </w:r>
      <w:r w:rsidR="00131A2C">
        <w:rPr>
          <w:spacing w:val="-2"/>
          <w:w w:val="85"/>
        </w:rPr>
        <w:t xml:space="preserve"> </w:t>
      </w:r>
      <w:r w:rsidRPr="00EF3E88">
        <w:rPr>
          <w:spacing w:val="-2"/>
          <w:w w:val="85"/>
        </w:rPr>
        <w:t>regulă,</w:t>
      </w:r>
      <w:r w:rsidR="00131A2C">
        <w:rPr>
          <w:spacing w:val="-2"/>
          <w:w w:val="85"/>
        </w:rPr>
        <w:t xml:space="preserve"> </w:t>
      </w:r>
      <w:r w:rsidRPr="00EF3E88">
        <w:rPr>
          <w:spacing w:val="-2"/>
          <w:w w:val="85"/>
        </w:rPr>
        <w:t>sunt</w:t>
      </w:r>
      <w:r w:rsidR="00131A2C">
        <w:rPr>
          <w:spacing w:val="-2"/>
          <w:w w:val="85"/>
        </w:rPr>
        <w:t xml:space="preserve"> </w:t>
      </w:r>
      <w:r w:rsidRPr="00EF3E88">
        <w:rPr>
          <w:spacing w:val="-2"/>
          <w:w w:val="85"/>
        </w:rPr>
        <w:t>utilizatorii</w:t>
      </w:r>
      <w:r w:rsidR="00131A2C">
        <w:rPr>
          <w:spacing w:val="-2"/>
          <w:w w:val="85"/>
        </w:rPr>
        <w:t xml:space="preserve"> </w:t>
      </w:r>
      <w:r w:rsidRPr="00EF3E88">
        <w:rPr>
          <w:spacing w:val="-2"/>
          <w:w w:val="85"/>
        </w:rPr>
        <w:t>casnici</w:t>
      </w:r>
      <w:r w:rsidR="00131A2C">
        <w:rPr>
          <w:spacing w:val="-2"/>
          <w:w w:val="85"/>
        </w:rPr>
        <w:t xml:space="preserve"> </w:t>
      </w:r>
      <w:r w:rsidRPr="00EF3E88">
        <w:rPr>
          <w:spacing w:val="-2"/>
          <w:w w:val="85"/>
        </w:rPr>
        <w:t>și</w:t>
      </w:r>
      <w:r w:rsidR="00131A2C">
        <w:rPr>
          <w:spacing w:val="-2"/>
          <w:w w:val="85"/>
        </w:rPr>
        <w:t xml:space="preserve"> </w:t>
      </w:r>
      <w:r w:rsidRPr="00EF3E88">
        <w:rPr>
          <w:spacing w:val="-2"/>
          <w:w w:val="85"/>
        </w:rPr>
        <w:t>non-casnici</w:t>
      </w:r>
      <w:r w:rsidR="00131A2C">
        <w:rPr>
          <w:spacing w:val="-2"/>
          <w:w w:val="85"/>
        </w:rPr>
        <w:t xml:space="preserve"> </w:t>
      </w:r>
      <w:r w:rsidRPr="00EF3E88">
        <w:rPr>
          <w:spacing w:val="-2"/>
          <w:w w:val="85"/>
        </w:rPr>
        <w:t>care</w:t>
      </w:r>
      <w:r w:rsidR="00131A2C">
        <w:rPr>
          <w:spacing w:val="-2"/>
          <w:w w:val="85"/>
        </w:rPr>
        <w:t xml:space="preserve"> </w:t>
      </w:r>
      <w:r w:rsidRPr="00EF3E88">
        <w:rPr>
          <w:spacing w:val="-2"/>
          <w:w w:val="85"/>
        </w:rPr>
        <w:t>au</w:t>
      </w:r>
      <w:r w:rsidR="00131A2C">
        <w:rPr>
          <w:spacing w:val="-2"/>
          <w:w w:val="85"/>
        </w:rPr>
        <w:t xml:space="preserve"> </w:t>
      </w:r>
      <w:r w:rsidRPr="00EF3E88">
        <w:rPr>
          <w:spacing w:val="-2"/>
          <w:w w:val="85"/>
        </w:rPr>
        <w:t>dobândit/finalizat</w:t>
      </w:r>
      <w:r w:rsidR="00131A2C">
        <w:rPr>
          <w:spacing w:val="-2"/>
          <w:w w:val="85"/>
        </w:rPr>
        <w:t xml:space="preserve"> </w:t>
      </w:r>
      <w:r w:rsidRPr="00EF3E88">
        <w:rPr>
          <w:spacing w:val="-2"/>
          <w:w w:val="85"/>
        </w:rPr>
        <w:t xml:space="preserve">clădiri </w:t>
      </w:r>
      <w:r w:rsidRPr="00EF3E88">
        <w:rPr>
          <w:spacing w:val="-2"/>
          <w:w w:val="90"/>
        </w:rPr>
        <w:t xml:space="preserve">după expirarea termenului de plată semestrial </w:t>
      </w:r>
      <w:r w:rsidR="00131A2C">
        <w:rPr>
          <w:spacing w:val="-2"/>
          <w:w w:val="90"/>
        </w:rPr>
        <w:t>–</w:t>
      </w:r>
      <w:r w:rsidRPr="00EF3E88">
        <w:rPr>
          <w:spacing w:val="-2"/>
          <w:w w:val="90"/>
        </w:rPr>
        <w:t xml:space="preserve"> acestea</w:t>
      </w:r>
      <w:r w:rsidR="00131A2C">
        <w:rPr>
          <w:spacing w:val="-2"/>
          <w:w w:val="90"/>
        </w:rPr>
        <w:t xml:space="preserve"> </w:t>
      </w:r>
      <w:r w:rsidRPr="00EF3E88">
        <w:rPr>
          <w:spacing w:val="-2"/>
          <w:w w:val="90"/>
        </w:rPr>
        <w:t>datorează taxa specială de</w:t>
      </w:r>
      <w:r w:rsidR="00131A2C">
        <w:rPr>
          <w:spacing w:val="-2"/>
          <w:w w:val="90"/>
        </w:rPr>
        <w:t xml:space="preserve"> </w:t>
      </w:r>
      <w:r w:rsidRPr="00EF3E88">
        <w:rPr>
          <w:spacing w:val="-2"/>
          <w:w w:val="90"/>
        </w:rPr>
        <w:t xml:space="preserve">salubrizare </w:t>
      </w:r>
      <w:r w:rsidRPr="00EF3E88">
        <w:rPr>
          <w:w w:val="80"/>
        </w:rPr>
        <w:t>începând cu</w:t>
      </w:r>
      <w:r w:rsidR="00131A2C">
        <w:rPr>
          <w:w w:val="80"/>
        </w:rPr>
        <w:t xml:space="preserve"> </w:t>
      </w:r>
      <w:r w:rsidRPr="00EF3E88">
        <w:rPr>
          <w:w w:val="80"/>
        </w:rPr>
        <w:t>datade întâi</w:t>
      </w:r>
      <w:r w:rsidR="00131A2C">
        <w:rPr>
          <w:w w:val="80"/>
        </w:rPr>
        <w:t xml:space="preserve"> </w:t>
      </w:r>
      <w:r w:rsidRPr="00EF3E88">
        <w:rPr>
          <w:w w:val="80"/>
        </w:rPr>
        <w:t>a lunii următoare dobândirii/finalizării clădirii, până la</w:t>
      </w:r>
      <w:r w:rsidR="00131A2C">
        <w:rPr>
          <w:w w:val="80"/>
        </w:rPr>
        <w:t xml:space="preserve"> </w:t>
      </w:r>
      <w:r w:rsidRPr="00EF3E88">
        <w:rPr>
          <w:w w:val="80"/>
        </w:rPr>
        <w:t xml:space="preserve">finele anului, iar termenul </w:t>
      </w:r>
      <w:r w:rsidRPr="00EF3E88">
        <w:rPr>
          <w:spacing w:val="-2"/>
          <w:w w:val="85"/>
        </w:rPr>
        <w:t>de plată a taxei datorate este de 30 de zile de la dobândirea/finalizarea</w:t>
      </w:r>
      <w:r w:rsidR="00131A2C">
        <w:rPr>
          <w:spacing w:val="-2"/>
          <w:w w:val="85"/>
        </w:rPr>
        <w:t xml:space="preserve"> </w:t>
      </w:r>
      <w:r w:rsidRPr="00EF3E88">
        <w:rPr>
          <w:spacing w:val="-2"/>
          <w:w w:val="85"/>
        </w:rPr>
        <w:t>imobilului.</w:t>
      </w:r>
    </w:p>
    <w:p w:rsidR="008F048B" w:rsidRPr="00EF3E88" w:rsidRDefault="00506B67" w:rsidP="00CB686B">
      <w:pPr>
        <w:tabs>
          <w:tab w:val="left" w:pos="1017"/>
        </w:tabs>
        <w:spacing w:before="197" w:line="276" w:lineRule="auto"/>
        <w:ind w:left="165" w:right="-31"/>
      </w:pPr>
      <w:r w:rsidRPr="00CB686B">
        <w:rPr>
          <w:b/>
          <w:spacing w:val="-2"/>
          <w:w w:val="90"/>
        </w:rPr>
        <w:t>Art.24</w:t>
      </w:r>
      <w:r w:rsidRPr="00EF3E88">
        <w:rPr>
          <w:b/>
        </w:rPr>
        <w:tab/>
      </w:r>
      <w:r w:rsidRPr="00EF3E88">
        <w:rPr>
          <w:w w:val="80"/>
        </w:rPr>
        <w:t>Neplata</w:t>
      </w:r>
      <w:r w:rsidR="005E084F">
        <w:rPr>
          <w:w w:val="80"/>
        </w:rPr>
        <w:t xml:space="preserve"> </w:t>
      </w:r>
      <w:r w:rsidRPr="00EF3E88">
        <w:rPr>
          <w:w w:val="80"/>
        </w:rPr>
        <w:t>taxei</w:t>
      </w:r>
      <w:r w:rsidR="005E084F">
        <w:rPr>
          <w:w w:val="80"/>
        </w:rPr>
        <w:t xml:space="preserve"> </w:t>
      </w:r>
      <w:r w:rsidRPr="00EF3E88">
        <w:rPr>
          <w:w w:val="80"/>
        </w:rPr>
        <w:t>la</w:t>
      </w:r>
      <w:r w:rsidR="005E084F">
        <w:rPr>
          <w:w w:val="80"/>
        </w:rPr>
        <w:t xml:space="preserve"> </w:t>
      </w:r>
      <w:r w:rsidRPr="00EF3E88">
        <w:rPr>
          <w:w w:val="80"/>
        </w:rPr>
        <w:t>termenele</w:t>
      </w:r>
      <w:r w:rsidR="005E084F">
        <w:rPr>
          <w:w w:val="80"/>
        </w:rPr>
        <w:t xml:space="preserve"> </w:t>
      </w:r>
      <w:r w:rsidRPr="00EF3E88">
        <w:rPr>
          <w:w w:val="80"/>
        </w:rPr>
        <w:t>stabilite</w:t>
      </w:r>
      <w:r w:rsidR="005E084F">
        <w:rPr>
          <w:w w:val="80"/>
        </w:rPr>
        <w:t xml:space="preserve"> </w:t>
      </w:r>
      <w:r w:rsidRPr="00EF3E88">
        <w:rPr>
          <w:w w:val="80"/>
        </w:rPr>
        <w:t>atrage</w:t>
      </w:r>
      <w:r w:rsidR="005E084F">
        <w:rPr>
          <w:w w:val="80"/>
        </w:rPr>
        <w:t xml:space="preserve"> </w:t>
      </w:r>
      <w:r w:rsidRPr="00EF3E88">
        <w:rPr>
          <w:w w:val="80"/>
        </w:rPr>
        <w:t>după</w:t>
      </w:r>
      <w:r w:rsidR="005E084F">
        <w:rPr>
          <w:w w:val="80"/>
        </w:rPr>
        <w:t xml:space="preserve"> ș</w:t>
      </w:r>
      <w:r w:rsidRPr="00EF3E88">
        <w:rPr>
          <w:w w:val="80"/>
        </w:rPr>
        <w:t>i</w:t>
      </w:r>
      <w:r w:rsidR="005E084F">
        <w:rPr>
          <w:w w:val="80"/>
        </w:rPr>
        <w:t xml:space="preserve"> </w:t>
      </w:r>
      <w:r w:rsidRPr="00EF3E88">
        <w:rPr>
          <w:w w:val="80"/>
        </w:rPr>
        <w:t>neplata</w:t>
      </w:r>
      <w:r w:rsidR="005E084F">
        <w:rPr>
          <w:w w:val="80"/>
        </w:rPr>
        <w:t xml:space="preserve"> </w:t>
      </w:r>
      <w:r w:rsidRPr="00EF3E88">
        <w:rPr>
          <w:w w:val="80"/>
        </w:rPr>
        <w:t>majorărilor</w:t>
      </w:r>
      <w:r w:rsidR="005E084F">
        <w:rPr>
          <w:w w:val="80"/>
        </w:rPr>
        <w:t xml:space="preserve"> </w:t>
      </w:r>
      <w:r w:rsidRPr="00EF3E88">
        <w:rPr>
          <w:w w:val="80"/>
        </w:rPr>
        <w:t>de</w:t>
      </w:r>
      <w:r w:rsidR="005E084F">
        <w:rPr>
          <w:w w:val="80"/>
        </w:rPr>
        <w:t xml:space="preserve"> </w:t>
      </w:r>
      <w:r w:rsidRPr="00EF3E88">
        <w:rPr>
          <w:w w:val="80"/>
        </w:rPr>
        <w:t>întârziere</w:t>
      </w:r>
      <w:r w:rsidR="005E084F">
        <w:rPr>
          <w:w w:val="80"/>
        </w:rPr>
        <w:t xml:space="preserve"> </w:t>
      </w:r>
      <w:r w:rsidRPr="00EF3E88">
        <w:rPr>
          <w:w w:val="80"/>
        </w:rPr>
        <w:t>conform</w:t>
      </w:r>
      <w:r w:rsidR="005E084F">
        <w:rPr>
          <w:w w:val="80"/>
        </w:rPr>
        <w:t xml:space="preserve"> </w:t>
      </w:r>
      <w:r w:rsidRPr="00EF3E88">
        <w:rPr>
          <w:spacing w:val="-2"/>
          <w:w w:val="80"/>
        </w:rPr>
        <w:t>legislației</w:t>
      </w:r>
      <w:r w:rsidR="00CB686B">
        <w:t xml:space="preserve"> </w:t>
      </w:r>
      <w:r w:rsidR="005E084F">
        <w:rPr>
          <w:w w:val="80"/>
        </w:rPr>
        <w:t>f</w:t>
      </w:r>
      <w:r w:rsidRPr="00EF3E88">
        <w:rPr>
          <w:w w:val="80"/>
        </w:rPr>
        <w:t>iscale</w:t>
      </w:r>
      <w:r w:rsidR="005E084F">
        <w:rPr>
          <w:w w:val="80"/>
        </w:rPr>
        <w:t xml:space="preserve"> </w:t>
      </w:r>
      <w:r w:rsidR="00CB686B">
        <w:rPr>
          <w:w w:val="80"/>
        </w:rPr>
        <w:t xml:space="preserve">                    </w:t>
      </w:r>
      <w:r w:rsidRPr="00EF3E88">
        <w:rPr>
          <w:spacing w:val="-2"/>
          <w:w w:val="90"/>
        </w:rPr>
        <w:t>incidente.</w:t>
      </w:r>
    </w:p>
    <w:p w:rsidR="008F048B" w:rsidRPr="00EF3E88" w:rsidRDefault="00506B67" w:rsidP="00EF3E88">
      <w:pPr>
        <w:tabs>
          <w:tab w:val="left" w:pos="1017"/>
        </w:tabs>
        <w:spacing w:before="239" w:line="276" w:lineRule="auto"/>
        <w:ind w:left="165" w:right="-31"/>
      </w:pPr>
      <w:r w:rsidRPr="00CB686B">
        <w:rPr>
          <w:b/>
          <w:spacing w:val="-2"/>
          <w:w w:val="90"/>
          <w:sz w:val="24"/>
          <w:szCs w:val="24"/>
        </w:rPr>
        <w:t>Art.25</w:t>
      </w:r>
      <w:r w:rsidRPr="00EF3E88">
        <w:rPr>
          <w:b/>
        </w:rPr>
        <w:tab/>
      </w:r>
      <w:r w:rsidRPr="00EF3E88">
        <w:rPr>
          <w:w w:val="80"/>
        </w:rPr>
        <w:t>Taxă</w:t>
      </w:r>
      <w:r w:rsidR="00CB686B">
        <w:rPr>
          <w:w w:val="80"/>
        </w:rPr>
        <w:t xml:space="preserve"> </w:t>
      </w:r>
      <w:r w:rsidRPr="00EF3E88">
        <w:rPr>
          <w:w w:val="80"/>
        </w:rPr>
        <w:t>specială</w:t>
      </w:r>
      <w:r w:rsidR="00CB686B">
        <w:rPr>
          <w:w w:val="80"/>
        </w:rPr>
        <w:t xml:space="preserve"> </w:t>
      </w:r>
      <w:r w:rsidRPr="00EF3E88">
        <w:rPr>
          <w:w w:val="80"/>
        </w:rPr>
        <w:t>desalubrizare</w:t>
      </w:r>
      <w:r w:rsidR="00CB686B">
        <w:rPr>
          <w:w w:val="80"/>
        </w:rPr>
        <w:t xml:space="preserve"> </w:t>
      </w:r>
      <w:r w:rsidRPr="00EF3E88">
        <w:rPr>
          <w:w w:val="80"/>
        </w:rPr>
        <w:t>plătită</w:t>
      </w:r>
      <w:r w:rsidR="00CB686B">
        <w:rPr>
          <w:w w:val="80"/>
        </w:rPr>
        <w:t xml:space="preserve"> </w:t>
      </w:r>
      <w:r w:rsidRPr="00EF3E88">
        <w:rPr>
          <w:w w:val="80"/>
        </w:rPr>
        <w:t>în</w:t>
      </w:r>
      <w:r w:rsidR="00CB686B">
        <w:rPr>
          <w:w w:val="80"/>
        </w:rPr>
        <w:t xml:space="preserve"> </w:t>
      </w:r>
      <w:r w:rsidRPr="00EF3E88">
        <w:rPr>
          <w:w w:val="80"/>
        </w:rPr>
        <w:t>plus</w:t>
      </w:r>
      <w:r w:rsidR="00CB686B">
        <w:rPr>
          <w:w w:val="80"/>
        </w:rPr>
        <w:t xml:space="preserve"> </w:t>
      </w:r>
      <w:r w:rsidRPr="00EF3E88">
        <w:rPr>
          <w:w w:val="80"/>
        </w:rPr>
        <w:t>se</w:t>
      </w:r>
      <w:r w:rsidR="00CB686B">
        <w:rPr>
          <w:w w:val="80"/>
        </w:rPr>
        <w:t xml:space="preserve"> </w:t>
      </w:r>
      <w:r w:rsidRPr="00EF3E88">
        <w:rPr>
          <w:w w:val="80"/>
        </w:rPr>
        <w:t>compensează</w:t>
      </w:r>
      <w:r w:rsidR="00CB686B">
        <w:rPr>
          <w:w w:val="80"/>
        </w:rPr>
        <w:t xml:space="preserve"> </w:t>
      </w:r>
      <w:r w:rsidRPr="00EF3E88">
        <w:rPr>
          <w:w w:val="80"/>
        </w:rPr>
        <w:t>sau</w:t>
      </w:r>
      <w:r w:rsidR="00CB686B">
        <w:rPr>
          <w:w w:val="80"/>
        </w:rPr>
        <w:t xml:space="preserve"> </w:t>
      </w:r>
      <w:r w:rsidRPr="00EF3E88">
        <w:rPr>
          <w:w w:val="80"/>
        </w:rPr>
        <w:t>se</w:t>
      </w:r>
      <w:r w:rsidR="00CB686B">
        <w:rPr>
          <w:w w:val="80"/>
        </w:rPr>
        <w:t xml:space="preserve"> </w:t>
      </w:r>
      <w:r w:rsidRPr="00EF3E88">
        <w:rPr>
          <w:w w:val="80"/>
        </w:rPr>
        <w:t>restituie</w:t>
      </w:r>
      <w:r w:rsidR="00CB686B">
        <w:rPr>
          <w:w w:val="80"/>
        </w:rPr>
        <w:t xml:space="preserve"> </w:t>
      </w:r>
      <w:r w:rsidRPr="00EF3E88">
        <w:rPr>
          <w:w w:val="80"/>
        </w:rPr>
        <w:t>conform</w:t>
      </w:r>
      <w:r w:rsidR="00CB686B">
        <w:rPr>
          <w:w w:val="80"/>
        </w:rPr>
        <w:t xml:space="preserve"> </w:t>
      </w:r>
      <w:r w:rsidRPr="00EF3E88">
        <w:rPr>
          <w:w w:val="80"/>
        </w:rPr>
        <w:t>legislației</w:t>
      </w:r>
      <w:r w:rsidR="00CB686B">
        <w:rPr>
          <w:w w:val="80"/>
        </w:rPr>
        <w:t xml:space="preserve"> </w:t>
      </w:r>
      <w:r w:rsidRPr="00EF3E88">
        <w:rPr>
          <w:spacing w:val="-2"/>
          <w:w w:val="80"/>
        </w:rPr>
        <w:t>fiscale</w:t>
      </w:r>
    </w:p>
    <w:p w:rsidR="008F048B" w:rsidRPr="00EF3E88" w:rsidRDefault="00506B67" w:rsidP="00EF3E88">
      <w:pPr>
        <w:spacing w:before="37" w:line="276" w:lineRule="auto"/>
        <w:ind w:left="1017" w:right="-31"/>
      </w:pPr>
      <w:r w:rsidRPr="00EF3E88">
        <w:rPr>
          <w:spacing w:val="-2"/>
          <w:w w:val="90"/>
        </w:rPr>
        <w:t>incidente.</w:t>
      </w:r>
    </w:p>
    <w:p w:rsidR="008F048B" w:rsidRPr="00EF3E88" w:rsidRDefault="00506B67" w:rsidP="00CB686B">
      <w:pPr>
        <w:spacing w:before="237" w:line="276" w:lineRule="auto"/>
        <w:ind w:left="142" w:right="-31"/>
        <w:jc w:val="both"/>
      </w:pPr>
      <w:r w:rsidRPr="00CB686B">
        <w:rPr>
          <w:b/>
          <w:w w:val="90"/>
          <w:sz w:val="24"/>
          <w:szCs w:val="24"/>
        </w:rPr>
        <w:t>Art.26</w:t>
      </w:r>
      <w:r w:rsidR="00CB686B">
        <w:rPr>
          <w:b/>
          <w:w w:val="90"/>
        </w:rPr>
        <w:t xml:space="preserve"> </w:t>
      </w:r>
      <w:r w:rsidRPr="00CB686B">
        <w:rPr>
          <w:w w:val="90"/>
        </w:rPr>
        <w:t>Pentru</w:t>
      </w:r>
      <w:r w:rsidR="00CB686B" w:rsidRPr="00CB686B">
        <w:rPr>
          <w:w w:val="90"/>
        </w:rPr>
        <w:t xml:space="preserve"> </w:t>
      </w:r>
      <w:r w:rsidRPr="00CB686B">
        <w:rPr>
          <w:w w:val="90"/>
        </w:rPr>
        <w:t>recuperarea</w:t>
      </w:r>
      <w:r w:rsidR="00CB686B" w:rsidRPr="00CB686B">
        <w:rPr>
          <w:w w:val="90"/>
        </w:rPr>
        <w:t xml:space="preserve"> </w:t>
      </w:r>
      <w:r w:rsidRPr="00CB686B">
        <w:rPr>
          <w:w w:val="90"/>
        </w:rPr>
        <w:t>sumelor</w:t>
      </w:r>
      <w:r w:rsidR="00CB686B" w:rsidRPr="00CB686B">
        <w:rPr>
          <w:w w:val="90"/>
        </w:rPr>
        <w:t xml:space="preserve"> </w:t>
      </w:r>
      <w:r w:rsidRPr="00CB686B">
        <w:rPr>
          <w:w w:val="90"/>
        </w:rPr>
        <w:t>datorate</w:t>
      </w:r>
      <w:r w:rsidR="00CB686B" w:rsidRPr="00CB686B">
        <w:rPr>
          <w:w w:val="90"/>
        </w:rPr>
        <w:t xml:space="preserve"> </w:t>
      </w:r>
      <w:r w:rsidRPr="00CB686B">
        <w:rPr>
          <w:w w:val="90"/>
        </w:rPr>
        <w:t>în</w:t>
      </w:r>
      <w:r w:rsidR="00CB686B" w:rsidRPr="00CB686B">
        <w:rPr>
          <w:w w:val="90"/>
        </w:rPr>
        <w:t xml:space="preserve"> </w:t>
      </w:r>
      <w:r w:rsidRPr="00CB686B">
        <w:rPr>
          <w:w w:val="90"/>
        </w:rPr>
        <w:t>contul</w:t>
      </w:r>
      <w:r w:rsidR="00CB686B" w:rsidRPr="00CB686B">
        <w:rPr>
          <w:w w:val="90"/>
        </w:rPr>
        <w:t xml:space="preserve"> </w:t>
      </w:r>
      <w:r w:rsidRPr="00CB686B">
        <w:rPr>
          <w:w w:val="90"/>
        </w:rPr>
        <w:t>taxei</w:t>
      </w:r>
      <w:r w:rsidR="00CB686B" w:rsidRPr="00CB686B">
        <w:rPr>
          <w:w w:val="90"/>
        </w:rPr>
        <w:t xml:space="preserve"> </w:t>
      </w:r>
      <w:r w:rsidRPr="00CB686B">
        <w:rPr>
          <w:w w:val="90"/>
        </w:rPr>
        <w:t>speciale</w:t>
      </w:r>
      <w:r w:rsidR="00CB686B" w:rsidRPr="00CB686B">
        <w:rPr>
          <w:w w:val="90"/>
        </w:rPr>
        <w:t xml:space="preserve"> </w:t>
      </w:r>
      <w:r w:rsidRPr="00CB686B">
        <w:rPr>
          <w:w w:val="90"/>
        </w:rPr>
        <w:t>de</w:t>
      </w:r>
      <w:r w:rsidR="00CB686B" w:rsidRPr="00CB686B">
        <w:rPr>
          <w:w w:val="90"/>
        </w:rPr>
        <w:t xml:space="preserve"> </w:t>
      </w:r>
      <w:r w:rsidRPr="00CB686B">
        <w:rPr>
          <w:w w:val="90"/>
        </w:rPr>
        <w:t>salubrizare</w:t>
      </w:r>
      <w:r w:rsidR="00CB686B" w:rsidRPr="00CB686B">
        <w:rPr>
          <w:w w:val="90"/>
        </w:rPr>
        <w:t xml:space="preserve"> </w:t>
      </w:r>
      <w:r w:rsidRPr="00CB686B">
        <w:rPr>
          <w:w w:val="90"/>
        </w:rPr>
        <w:t>se</w:t>
      </w:r>
      <w:r w:rsidR="00CB686B" w:rsidRPr="00CB686B">
        <w:rPr>
          <w:w w:val="90"/>
        </w:rPr>
        <w:t xml:space="preserve"> </w:t>
      </w:r>
      <w:r w:rsidRPr="00CB686B">
        <w:rPr>
          <w:w w:val="90"/>
        </w:rPr>
        <w:t>aplică</w:t>
      </w:r>
      <w:r w:rsidR="00CB686B" w:rsidRPr="00CB686B">
        <w:rPr>
          <w:w w:val="90"/>
        </w:rPr>
        <w:t xml:space="preserve"> </w:t>
      </w:r>
      <w:r w:rsidRPr="00CB686B">
        <w:rPr>
          <w:w w:val="90"/>
        </w:rPr>
        <w:t>măsurile</w:t>
      </w:r>
      <w:r w:rsidR="00CB686B" w:rsidRPr="00CB686B">
        <w:rPr>
          <w:w w:val="90"/>
        </w:rPr>
        <w:t xml:space="preserve"> </w:t>
      </w:r>
      <w:r w:rsidRPr="00CB686B">
        <w:rPr>
          <w:w w:val="90"/>
        </w:rPr>
        <w:t>de</w:t>
      </w:r>
      <w:r w:rsidRPr="00EF3E88">
        <w:rPr>
          <w:w w:val="90"/>
        </w:rPr>
        <w:t xml:space="preserve"> </w:t>
      </w:r>
      <w:r w:rsidRPr="00CB686B">
        <w:rPr>
          <w:w w:val="85"/>
          <w:sz w:val="24"/>
          <w:szCs w:val="24"/>
        </w:rPr>
        <w:t>urmărire</w:t>
      </w:r>
      <w:r w:rsidR="00CB686B">
        <w:rPr>
          <w:w w:val="85"/>
          <w:sz w:val="24"/>
          <w:szCs w:val="24"/>
        </w:rPr>
        <w:t xml:space="preserve"> </w:t>
      </w:r>
      <w:r w:rsidRPr="00CB686B">
        <w:rPr>
          <w:w w:val="85"/>
          <w:sz w:val="24"/>
          <w:szCs w:val="24"/>
        </w:rPr>
        <w:t>și</w:t>
      </w:r>
      <w:r w:rsidR="00CB686B">
        <w:rPr>
          <w:w w:val="85"/>
          <w:sz w:val="24"/>
          <w:szCs w:val="24"/>
        </w:rPr>
        <w:t xml:space="preserve"> </w:t>
      </w:r>
      <w:r w:rsidRPr="00CB686B">
        <w:rPr>
          <w:w w:val="85"/>
          <w:sz w:val="24"/>
          <w:szCs w:val="24"/>
        </w:rPr>
        <w:t>executare</w:t>
      </w:r>
      <w:r w:rsidR="00CB686B">
        <w:rPr>
          <w:w w:val="85"/>
          <w:sz w:val="24"/>
          <w:szCs w:val="24"/>
        </w:rPr>
        <w:t xml:space="preserve"> </w:t>
      </w:r>
      <w:r w:rsidRPr="00CB686B">
        <w:rPr>
          <w:w w:val="85"/>
          <w:sz w:val="24"/>
          <w:szCs w:val="24"/>
        </w:rPr>
        <w:t>silită</w:t>
      </w:r>
      <w:r w:rsidR="00CB686B">
        <w:rPr>
          <w:w w:val="85"/>
          <w:sz w:val="24"/>
          <w:szCs w:val="24"/>
        </w:rPr>
        <w:t xml:space="preserve"> </w:t>
      </w:r>
      <w:r w:rsidRPr="00CB686B">
        <w:rPr>
          <w:w w:val="85"/>
          <w:sz w:val="24"/>
          <w:szCs w:val="24"/>
        </w:rPr>
        <w:t>prevăzute</w:t>
      </w:r>
      <w:r w:rsidR="00CB686B">
        <w:rPr>
          <w:w w:val="85"/>
          <w:sz w:val="24"/>
          <w:szCs w:val="24"/>
        </w:rPr>
        <w:t xml:space="preserve"> </w:t>
      </w:r>
      <w:r w:rsidRPr="00CB686B">
        <w:rPr>
          <w:w w:val="85"/>
          <w:sz w:val="24"/>
          <w:szCs w:val="24"/>
        </w:rPr>
        <w:t>de</w:t>
      </w:r>
      <w:r w:rsidR="00CB686B">
        <w:rPr>
          <w:w w:val="85"/>
          <w:sz w:val="24"/>
          <w:szCs w:val="24"/>
        </w:rPr>
        <w:t xml:space="preserve"> </w:t>
      </w:r>
      <w:r w:rsidRPr="00CB686B">
        <w:rPr>
          <w:w w:val="85"/>
          <w:sz w:val="24"/>
          <w:szCs w:val="24"/>
        </w:rPr>
        <w:t>Codul</w:t>
      </w:r>
      <w:r w:rsidR="00CB686B">
        <w:rPr>
          <w:w w:val="85"/>
          <w:sz w:val="24"/>
          <w:szCs w:val="24"/>
        </w:rPr>
        <w:t xml:space="preserve"> </w:t>
      </w:r>
      <w:r w:rsidRPr="00CB686B">
        <w:rPr>
          <w:w w:val="85"/>
          <w:sz w:val="24"/>
          <w:szCs w:val="24"/>
        </w:rPr>
        <w:t>de</w:t>
      </w:r>
      <w:r w:rsidR="00CB686B">
        <w:rPr>
          <w:w w:val="85"/>
          <w:sz w:val="24"/>
          <w:szCs w:val="24"/>
        </w:rPr>
        <w:t xml:space="preserve"> </w:t>
      </w:r>
      <w:r w:rsidRPr="00CB686B">
        <w:rPr>
          <w:w w:val="85"/>
          <w:sz w:val="24"/>
          <w:szCs w:val="24"/>
        </w:rPr>
        <w:t>procedură</w:t>
      </w:r>
      <w:r w:rsidR="00CB686B">
        <w:rPr>
          <w:w w:val="85"/>
          <w:sz w:val="24"/>
          <w:szCs w:val="24"/>
        </w:rPr>
        <w:t xml:space="preserve"> </w:t>
      </w:r>
      <w:r w:rsidRPr="00CB686B">
        <w:rPr>
          <w:w w:val="85"/>
          <w:sz w:val="24"/>
          <w:szCs w:val="24"/>
        </w:rPr>
        <w:t>fiscală.</w:t>
      </w:r>
    </w:p>
    <w:p w:rsidR="008F048B" w:rsidRPr="00EF3E88" w:rsidRDefault="00506B67" w:rsidP="00EF3E88">
      <w:pPr>
        <w:spacing w:before="199" w:line="276" w:lineRule="auto"/>
        <w:ind w:left="1017" w:right="-31" w:hanging="852"/>
        <w:jc w:val="both"/>
      </w:pPr>
      <w:r w:rsidRPr="005E084F">
        <w:rPr>
          <w:b/>
          <w:w w:val="85"/>
          <w:sz w:val="24"/>
          <w:szCs w:val="24"/>
        </w:rPr>
        <w:t>Art.27</w:t>
      </w:r>
      <w:r w:rsidR="005E084F">
        <w:rPr>
          <w:b/>
          <w:w w:val="85"/>
        </w:rPr>
        <w:t xml:space="preserve"> </w:t>
      </w:r>
      <w:r w:rsidRPr="00EF3E88">
        <w:rPr>
          <w:w w:val="85"/>
        </w:rPr>
        <w:t>Taxa</w:t>
      </w:r>
      <w:r w:rsidR="00615F52">
        <w:rPr>
          <w:w w:val="85"/>
        </w:rPr>
        <w:t xml:space="preserve"> </w:t>
      </w:r>
      <w:r w:rsidRPr="00EF3E88">
        <w:rPr>
          <w:w w:val="85"/>
        </w:rPr>
        <w:t>specială</w:t>
      </w:r>
      <w:r w:rsidR="00615F52">
        <w:rPr>
          <w:w w:val="85"/>
        </w:rPr>
        <w:t xml:space="preserve"> </w:t>
      </w:r>
      <w:r w:rsidRPr="00EF3E88">
        <w:rPr>
          <w:w w:val="85"/>
        </w:rPr>
        <w:t>de</w:t>
      </w:r>
      <w:r w:rsidR="00615F52">
        <w:rPr>
          <w:w w:val="85"/>
        </w:rPr>
        <w:t xml:space="preserve"> </w:t>
      </w:r>
      <w:r w:rsidRPr="00EF3E88">
        <w:rPr>
          <w:w w:val="85"/>
        </w:rPr>
        <w:t>salubrizare</w:t>
      </w:r>
      <w:r w:rsidR="00615F52">
        <w:rPr>
          <w:w w:val="85"/>
        </w:rPr>
        <w:t xml:space="preserve"> </w:t>
      </w:r>
      <w:r w:rsidRPr="00EF3E88">
        <w:rPr>
          <w:w w:val="85"/>
        </w:rPr>
        <w:t>se</w:t>
      </w:r>
      <w:r w:rsidR="00615F52">
        <w:rPr>
          <w:w w:val="85"/>
        </w:rPr>
        <w:t xml:space="preserve"> </w:t>
      </w:r>
      <w:r w:rsidRPr="00EF3E88">
        <w:rPr>
          <w:w w:val="85"/>
        </w:rPr>
        <w:t>încasează</w:t>
      </w:r>
      <w:r w:rsidR="00615F52">
        <w:rPr>
          <w:w w:val="85"/>
        </w:rPr>
        <w:t xml:space="preserve"> </w:t>
      </w:r>
      <w:r w:rsidRPr="00EF3E88">
        <w:rPr>
          <w:w w:val="85"/>
        </w:rPr>
        <w:t>prin</w:t>
      </w:r>
      <w:r w:rsidR="00615F52">
        <w:rPr>
          <w:w w:val="85"/>
        </w:rPr>
        <w:t xml:space="preserve"> </w:t>
      </w:r>
      <w:r w:rsidRPr="00EF3E88">
        <w:rPr>
          <w:w w:val="85"/>
        </w:rPr>
        <w:t>casieria compartimentului</w:t>
      </w:r>
      <w:r w:rsidR="00615F52">
        <w:rPr>
          <w:w w:val="85"/>
        </w:rPr>
        <w:t xml:space="preserve"> </w:t>
      </w:r>
      <w:r w:rsidRPr="00EF3E88">
        <w:rPr>
          <w:w w:val="85"/>
        </w:rPr>
        <w:t>impozite</w:t>
      </w:r>
      <w:r w:rsidR="00615F52">
        <w:rPr>
          <w:w w:val="85"/>
        </w:rPr>
        <w:t xml:space="preserve"> </w:t>
      </w:r>
      <w:r w:rsidRPr="00EF3E88">
        <w:rPr>
          <w:w w:val="85"/>
        </w:rPr>
        <w:t>și</w:t>
      </w:r>
      <w:r w:rsidR="00615F52">
        <w:rPr>
          <w:w w:val="85"/>
        </w:rPr>
        <w:t xml:space="preserve"> </w:t>
      </w:r>
      <w:r w:rsidRPr="00EF3E88">
        <w:rPr>
          <w:w w:val="85"/>
        </w:rPr>
        <w:t>taxe</w:t>
      </w:r>
      <w:r w:rsidR="00615F52">
        <w:rPr>
          <w:w w:val="85"/>
        </w:rPr>
        <w:t xml:space="preserve"> </w:t>
      </w:r>
      <w:r w:rsidRPr="00EF3E88">
        <w:rPr>
          <w:w w:val="85"/>
        </w:rPr>
        <w:t>din</w:t>
      </w:r>
      <w:r w:rsidR="00615F52">
        <w:rPr>
          <w:w w:val="85"/>
        </w:rPr>
        <w:t xml:space="preserve"> </w:t>
      </w:r>
      <w:r w:rsidRPr="00EF3E88">
        <w:rPr>
          <w:w w:val="85"/>
        </w:rPr>
        <w:t xml:space="preserve">cadrul </w:t>
      </w:r>
      <w:r w:rsidRPr="00EF3E88">
        <w:rPr>
          <w:w w:val="80"/>
        </w:rPr>
        <w:t>primăriei sau direct în contul unității teritorial administrative</w:t>
      </w:r>
      <w:r w:rsidR="00615F52">
        <w:rPr>
          <w:w w:val="80"/>
        </w:rPr>
        <w:t xml:space="preserve"> </w:t>
      </w:r>
      <w:r w:rsidRPr="00EF3E88">
        <w:rPr>
          <w:w w:val="80"/>
        </w:rPr>
        <w:t>com</w:t>
      </w:r>
      <w:r w:rsidR="00615F52">
        <w:rPr>
          <w:w w:val="80"/>
        </w:rPr>
        <w:t>una Târgușor</w:t>
      </w:r>
      <w:r w:rsidRPr="00EF3E88">
        <w:rPr>
          <w:w w:val="80"/>
        </w:rPr>
        <w:t xml:space="preserve"> deschis la Trezorerie.</w:t>
      </w:r>
    </w:p>
    <w:p w:rsidR="008F048B" w:rsidRPr="00EF3E88" w:rsidRDefault="008F048B" w:rsidP="00983E71">
      <w:pPr>
        <w:pStyle w:val="BodyText"/>
        <w:spacing w:line="276" w:lineRule="auto"/>
        <w:rPr>
          <w:sz w:val="22"/>
          <w:szCs w:val="22"/>
        </w:rPr>
      </w:pPr>
    </w:p>
    <w:p w:rsidR="008F048B" w:rsidRPr="00EF3E88" w:rsidRDefault="008F048B" w:rsidP="00983E71">
      <w:pPr>
        <w:pStyle w:val="BodyText"/>
        <w:spacing w:before="184" w:line="276" w:lineRule="auto"/>
        <w:rPr>
          <w:sz w:val="22"/>
          <w:szCs w:val="22"/>
        </w:rPr>
      </w:pPr>
    </w:p>
    <w:p w:rsidR="008F048B" w:rsidRPr="00615F52" w:rsidRDefault="00506B67" w:rsidP="00983E71">
      <w:pPr>
        <w:pStyle w:val="ListParagraph"/>
        <w:numPr>
          <w:ilvl w:val="0"/>
          <w:numId w:val="14"/>
        </w:numPr>
        <w:tabs>
          <w:tab w:val="left" w:pos="885"/>
        </w:tabs>
        <w:spacing w:line="276" w:lineRule="auto"/>
        <w:rPr>
          <w:b/>
          <w:color w:val="365F91"/>
          <w:sz w:val="24"/>
          <w:szCs w:val="24"/>
        </w:rPr>
      </w:pPr>
      <w:r w:rsidRPr="00615F52">
        <w:rPr>
          <w:b/>
          <w:color w:val="365F91"/>
          <w:w w:val="80"/>
          <w:sz w:val="24"/>
          <w:szCs w:val="24"/>
        </w:rPr>
        <w:t>FACILITĂȚI</w:t>
      </w:r>
      <w:r w:rsidR="00615F52">
        <w:rPr>
          <w:b/>
          <w:color w:val="365F91"/>
          <w:w w:val="80"/>
          <w:sz w:val="24"/>
          <w:szCs w:val="24"/>
        </w:rPr>
        <w:t xml:space="preserve"> </w:t>
      </w:r>
      <w:r w:rsidRPr="00615F52">
        <w:rPr>
          <w:b/>
          <w:color w:val="365F91"/>
          <w:w w:val="80"/>
          <w:sz w:val="24"/>
          <w:szCs w:val="24"/>
        </w:rPr>
        <w:t>PRIVIND</w:t>
      </w:r>
      <w:r w:rsidR="00615F52">
        <w:rPr>
          <w:b/>
          <w:color w:val="365F91"/>
          <w:w w:val="80"/>
          <w:sz w:val="24"/>
          <w:szCs w:val="24"/>
        </w:rPr>
        <w:t xml:space="preserve"> </w:t>
      </w:r>
      <w:r w:rsidRPr="00615F52">
        <w:rPr>
          <w:b/>
          <w:color w:val="365F91"/>
          <w:w w:val="80"/>
          <w:sz w:val="24"/>
          <w:szCs w:val="24"/>
        </w:rPr>
        <w:t>PLATA</w:t>
      </w:r>
      <w:r w:rsidR="00615F52">
        <w:rPr>
          <w:b/>
          <w:color w:val="365F91"/>
          <w:w w:val="80"/>
          <w:sz w:val="24"/>
          <w:szCs w:val="24"/>
        </w:rPr>
        <w:t xml:space="preserve"> </w:t>
      </w:r>
      <w:r w:rsidRPr="00615F52">
        <w:rPr>
          <w:b/>
          <w:color w:val="365F91"/>
          <w:w w:val="80"/>
          <w:sz w:val="24"/>
          <w:szCs w:val="24"/>
        </w:rPr>
        <w:t>TAXEI</w:t>
      </w:r>
      <w:r w:rsidR="00615F52">
        <w:rPr>
          <w:b/>
          <w:color w:val="365F91"/>
          <w:w w:val="80"/>
          <w:sz w:val="24"/>
          <w:szCs w:val="24"/>
        </w:rPr>
        <w:t xml:space="preserve"> </w:t>
      </w:r>
      <w:r w:rsidRPr="00615F52">
        <w:rPr>
          <w:b/>
          <w:color w:val="365F91"/>
          <w:w w:val="80"/>
          <w:sz w:val="24"/>
          <w:szCs w:val="24"/>
        </w:rPr>
        <w:t>SPECIALE</w:t>
      </w:r>
      <w:r w:rsidR="00615F52">
        <w:rPr>
          <w:b/>
          <w:color w:val="365F91"/>
          <w:w w:val="80"/>
          <w:sz w:val="24"/>
          <w:szCs w:val="24"/>
        </w:rPr>
        <w:t xml:space="preserve"> </w:t>
      </w:r>
      <w:r w:rsidRPr="00615F52">
        <w:rPr>
          <w:b/>
          <w:color w:val="365F91"/>
          <w:w w:val="80"/>
          <w:sz w:val="24"/>
          <w:szCs w:val="24"/>
        </w:rPr>
        <w:t>DE</w:t>
      </w:r>
      <w:r w:rsidR="00615F52">
        <w:rPr>
          <w:b/>
          <w:color w:val="365F91"/>
          <w:w w:val="80"/>
          <w:sz w:val="24"/>
          <w:szCs w:val="24"/>
        </w:rPr>
        <w:t xml:space="preserve"> </w:t>
      </w:r>
      <w:r w:rsidRPr="00615F52">
        <w:rPr>
          <w:b/>
          <w:color w:val="365F91"/>
          <w:spacing w:val="-2"/>
          <w:w w:val="80"/>
          <w:sz w:val="24"/>
          <w:szCs w:val="24"/>
        </w:rPr>
        <w:t>SALUBRIZARE</w:t>
      </w:r>
    </w:p>
    <w:p w:rsidR="008F048B" w:rsidRPr="001B5BEB" w:rsidRDefault="00506B67" w:rsidP="001B5BEB">
      <w:pPr>
        <w:spacing w:before="236" w:line="276" w:lineRule="auto"/>
        <w:ind w:left="1065" w:right="111" w:hanging="900"/>
        <w:rPr>
          <w:w w:val="85"/>
          <w:sz w:val="24"/>
          <w:szCs w:val="24"/>
        </w:rPr>
      </w:pPr>
      <w:r w:rsidRPr="007304D5">
        <w:rPr>
          <w:b/>
          <w:w w:val="85"/>
          <w:sz w:val="24"/>
          <w:szCs w:val="24"/>
        </w:rPr>
        <w:t>Art.28</w:t>
      </w:r>
      <w:r w:rsidR="007304D5">
        <w:rPr>
          <w:b/>
          <w:w w:val="85"/>
        </w:rPr>
        <w:t xml:space="preserve"> </w:t>
      </w:r>
      <w:r w:rsidRPr="007304D5">
        <w:rPr>
          <w:w w:val="85"/>
          <w:sz w:val="24"/>
          <w:szCs w:val="24"/>
        </w:rPr>
        <w:t>Consiliul</w:t>
      </w:r>
      <w:r w:rsidR="001B5BEB">
        <w:rPr>
          <w:w w:val="85"/>
          <w:sz w:val="24"/>
          <w:szCs w:val="24"/>
        </w:rPr>
        <w:t xml:space="preserve"> </w:t>
      </w:r>
      <w:r w:rsidRPr="007304D5">
        <w:rPr>
          <w:w w:val="85"/>
          <w:sz w:val="24"/>
          <w:szCs w:val="24"/>
        </w:rPr>
        <w:t>local</w:t>
      </w:r>
      <w:r w:rsidR="001B5BEB">
        <w:rPr>
          <w:w w:val="85"/>
          <w:sz w:val="24"/>
          <w:szCs w:val="24"/>
        </w:rPr>
        <w:t xml:space="preserve"> </w:t>
      </w:r>
      <w:r w:rsidRPr="007304D5">
        <w:rPr>
          <w:w w:val="85"/>
          <w:sz w:val="24"/>
          <w:szCs w:val="24"/>
        </w:rPr>
        <w:t>poate</w:t>
      </w:r>
      <w:r w:rsidR="001B5BEB">
        <w:rPr>
          <w:w w:val="85"/>
          <w:sz w:val="24"/>
          <w:szCs w:val="24"/>
        </w:rPr>
        <w:t xml:space="preserve"> </w:t>
      </w:r>
      <w:r w:rsidRPr="007304D5">
        <w:rPr>
          <w:w w:val="85"/>
          <w:sz w:val="24"/>
          <w:szCs w:val="24"/>
        </w:rPr>
        <w:t>acorda</w:t>
      </w:r>
      <w:r w:rsidR="001B5BEB">
        <w:rPr>
          <w:w w:val="85"/>
          <w:sz w:val="24"/>
          <w:szCs w:val="24"/>
        </w:rPr>
        <w:t xml:space="preserve"> </w:t>
      </w:r>
      <w:r w:rsidRPr="00236978">
        <w:rPr>
          <w:b/>
          <w:w w:val="85"/>
          <w:sz w:val="24"/>
          <w:szCs w:val="24"/>
        </w:rPr>
        <w:t>scutiri</w:t>
      </w:r>
      <w:r w:rsidR="001B5BEB" w:rsidRPr="00236978">
        <w:rPr>
          <w:b/>
          <w:w w:val="85"/>
          <w:sz w:val="24"/>
          <w:szCs w:val="24"/>
        </w:rPr>
        <w:t xml:space="preserve"> </w:t>
      </w:r>
      <w:r w:rsidRPr="00236978">
        <w:rPr>
          <w:b/>
          <w:w w:val="85"/>
          <w:sz w:val="24"/>
          <w:szCs w:val="24"/>
        </w:rPr>
        <w:t>sau</w:t>
      </w:r>
      <w:r w:rsidR="001B5BEB" w:rsidRPr="00236978">
        <w:rPr>
          <w:b/>
          <w:w w:val="85"/>
          <w:sz w:val="24"/>
          <w:szCs w:val="24"/>
        </w:rPr>
        <w:t xml:space="preserve"> </w:t>
      </w:r>
      <w:r w:rsidRPr="00236978">
        <w:rPr>
          <w:b/>
          <w:w w:val="85"/>
          <w:sz w:val="24"/>
          <w:szCs w:val="24"/>
        </w:rPr>
        <w:t>reduceri</w:t>
      </w:r>
      <w:r w:rsidR="001B5BEB" w:rsidRPr="00236978">
        <w:rPr>
          <w:b/>
          <w:w w:val="85"/>
          <w:sz w:val="24"/>
          <w:szCs w:val="24"/>
        </w:rPr>
        <w:t xml:space="preserve"> </w:t>
      </w:r>
      <w:r w:rsidRPr="00236978">
        <w:rPr>
          <w:b/>
          <w:w w:val="85"/>
          <w:sz w:val="24"/>
          <w:szCs w:val="24"/>
        </w:rPr>
        <w:t>la</w:t>
      </w:r>
      <w:r w:rsidR="001B5BEB" w:rsidRPr="00236978">
        <w:rPr>
          <w:b/>
          <w:w w:val="85"/>
          <w:sz w:val="24"/>
          <w:szCs w:val="24"/>
        </w:rPr>
        <w:t xml:space="preserve"> </w:t>
      </w:r>
      <w:r w:rsidRPr="00236978">
        <w:rPr>
          <w:b/>
          <w:w w:val="85"/>
          <w:sz w:val="24"/>
          <w:szCs w:val="24"/>
        </w:rPr>
        <w:t>plata</w:t>
      </w:r>
      <w:r w:rsidR="001B5BEB" w:rsidRPr="00236978">
        <w:rPr>
          <w:b/>
          <w:w w:val="85"/>
          <w:sz w:val="24"/>
          <w:szCs w:val="24"/>
        </w:rPr>
        <w:t xml:space="preserve"> </w:t>
      </w:r>
      <w:r w:rsidRPr="00236978">
        <w:rPr>
          <w:b/>
          <w:w w:val="85"/>
          <w:sz w:val="24"/>
          <w:szCs w:val="24"/>
        </w:rPr>
        <w:t>taxei</w:t>
      </w:r>
      <w:r w:rsidR="001B5BEB" w:rsidRPr="00236978">
        <w:rPr>
          <w:b/>
          <w:w w:val="85"/>
          <w:sz w:val="24"/>
          <w:szCs w:val="24"/>
        </w:rPr>
        <w:t xml:space="preserve"> </w:t>
      </w:r>
      <w:r w:rsidRPr="00236978">
        <w:rPr>
          <w:b/>
          <w:w w:val="85"/>
          <w:sz w:val="24"/>
          <w:szCs w:val="24"/>
        </w:rPr>
        <w:t>speciale</w:t>
      </w:r>
      <w:r w:rsidR="001B5BEB" w:rsidRPr="00236978">
        <w:rPr>
          <w:b/>
          <w:w w:val="85"/>
          <w:sz w:val="24"/>
          <w:szCs w:val="24"/>
        </w:rPr>
        <w:t xml:space="preserve"> </w:t>
      </w:r>
      <w:r w:rsidRPr="00236978">
        <w:rPr>
          <w:b/>
          <w:w w:val="85"/>
          <w:sz w:val="24"/>
          <w:szCs w:val="24"/>
        </w:rPr>
        <w:t>de</w:t>
      </w:r>
      <w:r w:rsidR="001B5BEB" w:rsidRPr="00236978">
        <w:rPr>
          <w:b/>
          <w:w w:val="85"/>
          <w:sz w:val="24"/>
          <w:szCs w:val="24"/>
        </w:rPr>
        <w:t xml:space="preserve"> </w:t>
      </w:r>
      <w:r w:rsidRPr="00236978">
        <w:rPr>
          <w:b/>
          <w:w w:val="85"/>
          <w:sz w:val="24"/>
          <w:szCs w:val="24"/>
        </w:rPr>
        <w:t>salubrizare</w:t>
      </w:r>
      <w:r w:rsidRPr="007304D5">
        <w:rPr>
          <w:w w:val="85"/>
          <w:sz w:val="24"/>
          <w:szCs w:val="24"/>
        </w:rPr>
        <w:t>,</w:t>
      </w:r>
      <w:r w:rsidR="001B5BEB">
        <w:rPr>
          <w:w w:val="85"/>
          <w:sz w:val="24"/>
          <w:szCs w:val="24"/>
        </w:rPr>
        <w:t xml:space="preserve"> </w:t>
      </w:r>
      <w:r w:rsidRPr="007304D5">
        <w:rPr>
          <w:w w:val="85"/>
          <w:sz w:val="24"/>
          <w:szCs w:val="24"/>
        </w:rPr>
        <w:t>pe</w:t>
      </w:r>
      <w:r w:rsidR="001B5BEB">
        <w:rPr>
          <w:w w:val="85"/>
          <w:sz w:val="24"/>
          <w:szCs w:val="24"/>
        </w:rPr>
        <w:t xml:space="preserve"> </w:t>
      </w:r>
      <w:r w:rsidRPr="007304D5">
        <w:rPr>
          <w:w w:val="85"/>
          <w:sz w:val="24"/>
          <w:szCs w:val="24"/>
        </w:rPr>
        <w:t>bază</w:t>
      </w:r>
      <w:r w:rsidR="001B5BEB">
        <w:rPr>
          <w:w w:val="85"/>
          <w:sz w:val="24"/>
          <w:szCs w:val="24"/>
        </w:rPr>
        <w:t xml:space="preserve"> </w:t>
      </w:r>
      <w:r w:rsidRPr="007304D5">
        <w:rPr>
          <w:w w:val="85"/>
          <w:sz w:val="24"/>
          <w:szCs w:val="24"/>
        </w:rPr>
        <w:t xml:space="preserve">de </w:t>
      </w:r>
      <w:r w:rsidRPr="007304D5">
        <w:rPr>
          <w:w w:val="80"/>
          <w:sz w:val="24"/>
          <w:szCs w:val="24"/>
        </w:rPr>
        <w:t xml:space="preserve">documente justificative conform prevederilor </w:t>
      </w:r>
      <w:r w:rsidR="001B5BEB">
        <w:rPr>
          <w:w w:val="80"/>
          <w:sz w:val="24"/>
          <w:szCs w:val="24"/>
        </w:rPr>
        <w:t>a</w:t>
      </w:r>
      <w:r w:rsidRPr="007304D5">
        <w:rPr>
          <w:w w:val="80"/>
          <w:sz w:val="24"/>
          <w:szCs w:val="24"/>
        </w:rPr>
        <w:t>rt.485 din Codul fiscal, în vigoare, pentru următoarele</w:t>
      </w:r>
      <w:r w:rsidRPr="00EF3E88">
        <w:rPr>
          <w:w w:val="80"/>
        </w:rPr>
        <w:t xml:space="preserve"> </w:t>
      </w:r>
      <w:r w:rsidRPr="00EF3E88">
        <w:rPr>
          <w:spacing w:val="-2"/>
          <w:w w:val="90"/>
        </w:rPr>
        <w:t>persoane</w:t>
      </w:r>
      <w:r w:rsidR="001B5BEB">
        <w:rPr>
          <w:spacing w:val="-2"/>
          <w:w w:val="90"/>
        </w:rPr>
        <w:t xml:space="preserve"> </w:t>
      </w:r>
      <w:r w:rsidRPr="00EF3E88">
        <w:rPr>
          <w:spacing w:val="-2"/>
          <w:w w:val="90"/>
        </w:rPr>
        <w:t>fizice</w:t>
      </w:r>
      <w:r w:rsidR="001B5BEB">
        <w:rPr>
          <w:spacing w:val="-2"/>
          <w:w w:val="90"/>
        </w:rPr>
        <w:t xml:space="preserve"> </w:t>
      </w:r>
      <w:r w:rsidRPr="00EF3E88">
        <w:rPr>
          <w:spacing w:val="-2"/>
          <w:w w:val="90"/>
        </w:rPr>
        <w:t>sau</w:t>
      </w:r>
      <w:r w:rsidR="001B5BEB">
        <w:rPr>
          <w:spacing w:val="-2"/>
          <w:w w:val="90"/>
        </w:rPr>
        <w:t xml:space="preserve"> </w:t>
      </w:r>
      <w:r w:rsidRPr="00EF3E88">
        <w:rPr>
          <w:spacing w:val="-2"/>
          <w:w w:val="90"/>
        </w:rPr>
        <w:t>juridice:</w:t>
      </w:r>
    </w:p>
    <w:p w:rsidR="008F048B" w:rsidRPr="001B5BEB" w:rsidRDefault="001B5BEB" w:rsidP="0061670F">
      <w:pPr>
        <w:pStyle w:val="ListParagraph"/>
        <w:numPr>
          <w:ilvl w:val="0"/>
          <w:numId w:val="7"/>
        </w:numPr>
        <w:tabs>
          <w:tab w:val="left" w:pos="1228"/>
        </w:tabs>
        <w:spacing w:before="198" w:line="276" w:lineRule="auto"/>
        <w:ind w:hanging="211"/>
        <w:rPr>
          <w:sz w:val="24"/>
          <w:szCs w:val="24"/>
        </w:rPr>
      </w:pPr>
      <w:r w:rsidRPr="001B5BEB">
        <w:rPr>
          <w:w w:val="80"/>
          <w:sz w:val="24"/>
          <w:szCs w:val="24"/>
        </w:rPr>
        <w:t>V</w:t>
      </w:r>
      <w:r w:rsidR="00506B67" w:rsidRPr="001B5BEB">
        <w:rPr>
          <w:w w:val="80"/>
          <w:sz w:val="24"/>
          <w:szCs w:val="24"/>
        </w:rPr>
        <w:t>eteranii</w:t>
      </w:r>
      <w:r>
        <w:rPr>
          <w:w w:val="80"/>
          <w:sz w:val="24"/>
          <w:szCs w:val="24"/>
        </w:rPr>
        <w:t xml:space="preserve"> </w:t>
      </w:r>
      <w:r w:rsidR="00506B67" w:rsidRPr="001B5BEB">
        <w:rPr>
          <w:w w:val="80"/>
          <w:sz w:val="24"/>
          <w:szCs w:val="24"/>
        </w:rPr>
        <w:t>de</w:t>
      </w:r>
      <w:r>
        <w:rPr>
          <w:w w:val="80"/>
          <w:sz w:val="24"/>
          <w:szCs w:val="24"/>
        </w:rPr>
        <w:t xml:space="preserve"> </w:t>
      </w:r>
      <w:r w:rsidR="00506B67" w:rsidRPr="001B5BEB">
        <w:rPr>
          <w:w w:val="80"/>
          <w:sz w:val="24"/>
          <w:szCs w:val="24"/>
        </w:rPr>
        <w:t>război,</w:t>
      </w:r>
      <w:r>
        <w:rPr>
          <w:w w:val="80"/>
          <w:sz w:val="24"/>
          <w:szCs w:val="24"/>
        </w:rPr>
        <w:t xml:space="preserve"> </w:t>
      </w:r>
      <w:r w:rsidR="00506B67" w:rsidRPr="001B5BEB">
        <w:rPr>
          <w:w w:val="80"/>
          <w:sz w:val="24"/>
          <w:szCs w:val="24"/>
        </w:rPr>
        <w:t>văduvele</w:t>
      </w:r>
      <w:r>
        <w:rPr>
          <w:w w:val="80"/>
          <w:sz w:val="24"/>
          <w:szCs w:val="24"/>
        </w:rPr>
        <w:t xml:space="preserve"> </w:t>
      </w:r>
      <w:r w:rsidR="00506B67" w:rsidRPr="001B5BEB">
        <w:rPr>
          <w:w w:val="80"/>
          <w:sz w:val="24"/>
          <w:szCs w:val="24"/>
        </w:rPr>
        <w:t>de</w:t>
      </w:r>
      <w:r>
        <w:rPr>
          <w:w w:val="80"/>
          <w:sz w:val="24"/>
          <w:szCs w:val="24"/>
        </w:rPr>
        <w:t xml:space="preserve"> </w:t>
      </w:r>
      <w:r w:rsidR="00506B67" w:rsidRPr="001B5BEB">
        <w:rPr>
          <w:w w:val="80"/>
          <w:sz w:val="24"/>
          <w:szCs w:val="24"/>
        </w:rPr>
        <w:t>război</w:t>
      </w:r>
      <w:r>
        <w:rPr>
          <w:w w:val="80"/>
          <w:sz w:val="24"/>
          <w:szCs w:val="24"/>
        </w:rPr>
        <w:t xml:space="preserve"> </w:t>
      </w:r>
      <w:r w:rsidR="00506B67" w:rsidRPr="001B5BEB">
        <w:rPr>
          <w:w w:val="80"/>
          <w:sz w:val="24"/>
          <w:szCs w:val="24"/>
        </w:rPr>
        <w:t>și</w:t>
      </w:r>
      <w:r>
        <w:rPr>
          <w:w w:val="80"/>
          <w:sz w:val="24"/>
          <w:szCs w:val="24"/>
        </w:rPr>
        <w:t xml:space="preserve"> </w:t>
      </w:r>
      <w:r w:rsidR="00506B67" w:rsidRPr="001B5BEB">
        <w:rPr>
          <w:w w:val="80"/>
          <w:sz w:val="24"/>
          <w:szCs w:val="24"/>
        </w:rPr>
        <w:t>văduvele</w:t>
      </w:r>
      <w:r>
        <w:rPr>
          <w:w w:val="80"/>
          <w:sz w:val="24"/>
          <w:szCs w:val="24"/>
        </w:rPr>
        <w:t xml:space="preserve"> </w:t>
      </w:r>
      <w:r w:rsidR="00506B67" w:rsidRPr="001B5BEB">
        <w:rPr>
          <w:w w:val="80"/>
          <w:sz w:val="24"/>
          <w:szCs w:val="24"/>
        </w:rPr>
        <w:t>nerecăsătorite</w:t>
      </w:r>
      <w:r>
        <w:rPr>
          <w:w w:val="80"/>
          <w:sz w:val="24"/>
          <w:szCs w:val="24"/>
        </w:rPr>
        <w:t xml:space="preserve"> </w:t>
      </w:r>
      <w:r w:rsidR="00506B67" w:rsidRPr="001B5BEB">
        <w:rPr>
          <w:w w:val="80"/>
          <w:sz w:val="24"/>
          <w:szCs w:val="24"/>
        </w:rPr>
        <w:t>ale</w:t>
      </w:r>
      <w:r>
        <w:rPr>
          <w:w w:val="80"/>
          <w:sz w:val="24"/>
          <w:szCs w:val="24"/>
        </w:rPr>
        <w:t xml:space="preserve"> </w:t>
      </w:r>
      <w:r w:rsidR="00506B67" w:rsidRPr="001B5BEB">
        <w:rPr>
          <w:w w:val="80"/>
          <w:sz w:val="24"/>
          <w:szCs w:val="24"/>
        </w:rPr>
        <w:t>veteranilor</w:t>
      </w:r>
      <w:r>
        <w:rPr>
          <w:w w:val="80"/>
          <w:sz w:val="24"/>
          <w:szCs w:val="24"/>
        </w:rPr>
        <w:t xml:space="preserve"> </w:t>
      </w:r>
      <w:r w:rsidR="00506B67" w:rsidRPr="001B5BEB">
        <w:rPr>
          <w:w w:val="80"/>
          <w:sz w:val="24"/>
          <w:szCs w:val="24"/>
        </w:rPr>
        <w:t>de</w:t>
      </w:r>
      <w:r>
        <w:rPr>
          <w:w w:val="80"/>
          <w:sz w:val="24"/>
          <w:szCs w:val="24"/>
        </w:rPr>
        <w:t xml:space="preserve"> </w:t>
      </w:r>
      <w:r w:rsidR="00506B67" w:rsidRPr="001B5BEB">
        <w:rPr>
          <w:spacing w:val="-2"/>
          <w:w w:val="80"/>
          <w:sz w:val="24"/>
          <w:szCs w:val="24"/>
        </w:rPr>
        <w:t>război;</w:t>
      </w:r>
    </w:p>
    <w:p w:rsidR="008F048B" w:rsidRPr="00EF3E88" w:rsidRDefault="008F048B" w:rsidP="0061670F">
      <w:pPr>
        <w:pStyle w:val="ListParagraph"/>
        <w:spacing w:line="276" w:lineRule="auto"/>
        <w:sectPr w:rsidR="008F048B" w:rsidRPr="00EF3E88" w:rsidSect="00886CB0">
          <w:pgSz w:w="11910" w:h="16840"/>
          <w:pgMar w:top="1440" w:right="1080" w:bottom="1440" w:left="1080" w:header="0" w:footer="1044" w:gutter="0"/>
          <w:cols w:space="720"/>
          <w:docGrid w:linePitch="299"/>
        </w:sectPr>
      </w:pPr>
    </w:p>
    <w:p w:rsidR="008F048B" w:rsidRPr="00EF3E88" w:rsidRDefault="001B5BEB" w:rsidP="0061670F">
      <w:pPr>
        <w:pStyle w:val="ListParagraph"/>
        <w:numPr>
          <w:ilvl w:val="0"/>
          <w:numId w:val="7"/>
        </w:numPr>
        <w:tabs>
          <w:tab w:val="left" w:pos="1284"/>
        </w:tabs>
        <w:spacing w:before="82" w:line="276" w:lineRule="auto"/>
        <w:ind w:left="976" w:firstLine="40"/>
        <w:jc w:val="both"/>
      </w:pPr>
      <w:r w:rsidRPr="001B5BEB">
        <w:rPr>
          <w:w w:val="90"/>
          <w:sz w:val="20"/>
          <w:szCs w:val="20"/>
        </w:rPr>
        <w:lastRenderedPageBreak/>
        <w:t>P</w:t>
      </w:r>
      <w:r w:rsidR="00506B67" w:rsidRPr="001B5BEB">
        <w:rPr>
          <w:w w:val="90"/>
          <w:sz w:val="20"/>
          <w:szCs w:val="20"/>
        </w:rPr>
        <w:t>ersoanele</w:t>
      </w:r>
      <w:r w:rsidRPr="001B5BEB">
        <w:rPr>
          <w:w w:val="90"/>
          <w:sz w:val="20"/>
          <w:szCs w:val="20"/>
        </w:rPr>
        <w:t xml:space="preserve"> </w:t>
      </w:r>
      <w:r w:rsidR="00506B67" w:rsidRPr="001B5BEB">
        <w:rPr>
          <w:w w:val="90"/>
          <w:sz w:val="20"/>
          <w:szCs w:val="20"/>
        </w:rPr>
        <w:t>prevăzute</w:t>
      </w:r>
      <w:r w:rsidRPr="001B5BEB">
        <w:rPr>
          <w:w w:val="90"/>
          <w:sz w:val="20"/>
          <w:szCs w:val="20"/>
        </w:rPr>
        <w:t xml:space="preserve"> </w:t>
      </w:r>
      <w:r w:rsidR="00506B67" w:rsidRPr="001B5BEB">
        <w:rPr>
          <w:w w:val="90"/>
          <w:sz w:val="20"/>
          <w:szCs w:val="20"/>
        </w:rPr>
        <w:t>la</w:t>
      </w:r>
      <w:r w:rsidRPr="001B5BEB">
        <w:rPr>
          <w:w w:val="90"/>
          <w:sz w:val="20"/>
          <w:szCs w:val="20"/>
        </w:rPr>
        <w:t xml:space="preserve"> </w:t>
      </w:r>
      <w:r w:rsidR="00506B67" w:rsidRPr="001B5BEB">
        <w:rPr>
          <w:w w:val="90"/>
          <w:sz w:val="20"/>
          <w:szCs w:val="20"/>
        </w:rPr>
        <w:t>art.1</w:t>
      </w:r>
      <w:r w:rsidRPr="001B5BEB">
        <w:rPr>
          <w:w w:val="90"/>
          <w:sz w:val="20"/>
          <w:szCs w:val="20"/>
        </w:rPr>
        <w:t xml:space="preserve"> </w:t>
      </w:r>
      <w:r w:rsidR="00506B67" w:rsidRPr="001B5BEB">
        <w:rPr>
          <w:w w:val="90"/>
          <w:sz w:val="20"/>
          <w:szCs w:val="20"/>
        </w:rPr>
        <w:t>al</w:t>
      </w:r>
      <w:r w:rsidRPr="001B5BEB">
        <w:rPr>
          <w:w w:val="90"/>
          <w:sz w:val="20"/>
          <w:szCs w:val="20"/>
        </w:rPr>
        <w:t xml:space="preserve"> </w:t>
      </w:r>
      <w:r w:rsidR="00506B67" w:rsidRPr="001B5BEB">
        <w:rPr>
          <w:w w:val="90"/>
          <w:sz w:val="20"/>
          <w:szCs w:val="20"/>
        </w:rPr>
        <w:t>Decretului-lege</w:t>
      </w:r>
      <w:r w:rsidRPr="001B5BEB">
        <w:rPr>
          <w:w w:val="90"/>
          <w:sz w:val="20"/>
          <w:szCs w:val="20"/>
        </w:rPr>
        <w:t xml:space="preserve"> </w:t>
      </w:r>
      <w:r w:rsidR="00506B67" w:rsidRPr="001B5BEB">
        <w:rPr>
          <w:w w:val="90"/>
          <w:sz w:val="20"/>
          <w:szCs w:val="20"/>
        </w:rPr>
        <w:t>nr.118/1990,</w:t>
      </w:r>
      <w:r w:rsidRPr="001B5BEB">
        <w:rPr>
          <w:w w:val="90"/>
          <w:sz w:val="20"/>
          <w:szCs w:val="20"/>
        </w:rPr>
        <w:t xml:space="preserve"> </w:t>
      </w:r>
      <w:r w:rsidR="00506B67" w:rsidRPr="001B5BEB">
        <w:rPr>
          <w:w w:val="90"/>
          <w:sz w:val="20"/>
          <w:szCs w:val="20"/>
        </w:rPr>
        <w:t>republicat,</w:t>
      </w:r>
      <w:r w:rsidRPr="001B5BEB">
        <w:rPr>
          <w:w w:val="90"/>
          <w:sz w:val="20"/>
          <w:szCs w:val="20"/>
        </w:rPr>
        <w:t xml:space="preserve"> </w:t>
      </w:r>
      <w:r w:rsidR="00506B67" w:rsidRPr="001B5BEB">
        <w:rPr>
          <w:w w:val="90"/>
          <w:sz w:val="20"/>
          <w:szCs w:val="20"/>
        </w:rPr>
        <w:t>cu</w:t>
      </w:r>
      <w:r w:rsidRPr="001B5BEB">
        <w:rPr>
          <w:w w:val="90"/>
          <w:sz w:val="20"/>
          <w:szCs w:val="20"/>
        </w:rPr>
        <w:t xml:space="preserve"> </w:t>
      </w:r>
      <w:r w:rsidR="00506B67" w:rsidRPr="001B5BEB">
        <w:rPr>
          <w:w w:val="90"/>
          <w:sz w:val="20"/>
          <w:szCs w:val="20"/>
        </w:rPr>
        <w:t>modificările</w:t>
      </w:r>
      <w:r>
        <w:rPr>
          <w:w w:val="90"/>
        </w:rPr>
        <w:t xml:space="preserve"> </w:t>
      </w:r>
      <w:r w:rsidR="00506B67" w:rsidRPr="00EF3E88">
        <w:rPr>
          <w:w w:val="90"/>
        </w:rPr>
        <w:t xml:space="preserve">și </w:t>
      </w:r>
      <w:r w:rsidR="00506B67" w:rsidRPr="00EF3E88">
        <w:rPr>
          <w:w w:val="80"/>
        </w:rPr>
        <w:t>completările ulterioare, și persoanele fizice prevăzute la art. 1 din Ordonanța Guvernului nr. 105/1999, aprobată cu modificări și completări prin Legea nr. 189/2000, cu modificările și completările ulterioare;</w:t>
      </w:r>
    </w:p>
    <w:p w:rsidR="008F048B" w:rsidRPr="00EF3E88" w:rsidRDefault="00506B67" w:rsidP="0061670F">
      <w:pPr>
        <w:pStyle w:val="ListParagraph"/>
        <w:numPr>
          <w:ilvl w:val="0"/>
          <w:numId w:val="7"/>
        </w:numPr>
        <w:tabs>
          <w:tab w:val="left" w:pos="1269"/>
        </w:tabs>
        <w:spacing w:before="197" w:line="276" w:lineRule="auto"/>
        <w:ind w:left="976" w:firstLine="40"/>
        <w:jc w:val="both"/>
      </w:pPr>
      <w:r w:rsidRPr="00EF3E88">
        <w:rPr>
          <w:w w:val="85"/>
        </w:rPr>
        <w:t xml:space="preserve">instituțiile sau unitățile care funcționează sub coordonarea Ministerului Educației și Cercetării Științifice sau a Ministerului Tineretului și Sportului, cu excepția incintelor folosite pentru activități </w:t>
      </w:r>
      <w:r w:rsidR="001B5BEB">
        <w:rPr>
          <w:w w:val="85"/>
        </w:rPr>
        <w:t>economice</w:t>
      </w:r>
      <w:r w:rsidRPr="00EF3E88">
        <w:rPr>
          <w:spacing w:val="-2"/>
          <w:w w:val="90"/>
        </w:rPr>
        <w:t>;</w:t>
      </w:r>
    </w:p>
    <w:p w:rsidR="008F048B" w:rsidRPr="00EF3E88" w:rsidRDefault="00506B67" w:rsidP="0061670F">
      <w:pPr>
        <w:pStyle w:val="ListParagraph"/>
        <w:numPr>
          <w:ilvl w:val="0"/>
          <w:numId w:val="7"/>
        </w:numPr>
        <w:tabs>
          <w:tab w:val="left" w:pos="1224"/>
        </w:tabs>
        <w:spacing w:before="198" w:line="276" w:lineRule="auto"/>
        <w:ind w:left="976" w:firstLine="40"/>
        <w:jc w:val="both"/>
      </w:pPr>
      <w:r w:rsidRPr="00EF3E88">
        <w:rPr>
          <w:w w:val="80"/>
        </w:rPr>
        <w:t xml:space="preserve">fundațiile înființate prin testament, constituite conform legii, cu scopul de a întreține, dezvolta și ajuta </w:t>
      </w:r>
      <w:r w:rsidRPr="00EF3E88">
        <w:rPr>
          <w:spacing w:val="-2"/>
          <w:w w:val="85"/>
        </w:rPr>
        <w:t>instituții de cultură națională, precum și de a susține acțiuni cu caracter umanitar,</w:t>
      </w:r>
      <w:r w:rsidR="001B5BEB">
        <w:rPr>
          <w:spacing w:val="-2"/>
          <w:w w:val="85"/>
        </w:rPr>
        <w:t xml:space="preserve"> </w:t>
      </w:r>
      <w:r w:rsidRPr="00EF3E88">
        <w:rPr>
          <w:spacing w:val="-2"/>
          <w:w w:val="85"/>
        </w:rPr>
        <w:t>social și cultural;</w:t>
      </w:r>
    </w:p>
    <w:p w:rsidR="008F048B" w:rsidRPr="00EF3E88" w:rsidRDefault="00506B67" w:rsidP="0061670F">
      <w:pPr>
        <w:pStyle w:val="ListParagraph"/>
        <w:numPr>
          <w:ilvl w:val="0"/>
          <w:numId w:val="7"/>
        </w:numPr>
        <w:tabs>
          <w:tab w:val="left" w:pos="1238"/>
        </w:tabs>
        <w:spacing w:before="201" w:line="276" w:lineRule="auto"/>
        <w:ind w:left="976" w:right="111" w:firstLine="40"/>
        <w:jc w:val="both"/>
      </w:pPr>
      <w:r w:rsidRPr="00EF3E88">
        <w:rPr>
          <w:spacing w:val="-2"/>
          <w:w w:val="85"/>
        </w:rPr>
        <w:t xml:space="preserve">organizațiile care au ca unică activitate acordarea gratuită de servicii sociale în unități specializate </w:t>
      </w:r>
      <w:r w:rsidRPr="00EF3E88">
        <w:rPr>
          <w:w w:val="80"/>
        </w:rPr>
        <w:t>care asigură găzduire, îngrijire socială și medicală, asistență, ocrotire, activități de recuperare, reabilitare și reinserție socială pentru copil, familie, persoane cu handicap, persoane vârstnice, precum și pentru</w:t>
      </w:r>
      <w:r w:rsidR="001B5BEB">
        <w:rPr>
          <w:w w:val="80"/>
        </w:rPr>
        <w:t xml:space="preserve"> </w:t>
      </w:r>
      <w:r w:rsidRPr="00EF3E88">
        <w:rPr>
          <w:w w:val="85"/>
        </w:rPr>
        <w:t>alte</w:t>
      </w:r>
      <w:r w:rsidR="001B5BEB">
        <w:rPr>
          <w:w w:val="85"/>
        </w:rPr>
        <w:t xml:space="preserve"> </w:t>
      </w:r>
      <w:r w:rsidRPr="00EF3E88">
        <w:rPr>
          <w:w w:val="85"/>
        </w:rPr>
        <w:t>persoane</w:t>
      </w:r>
      <w:r w:rsidR="001B5BEB">
        <w:rPr>
          <w:w w:val="85"/>
        </w:rPr>
        <w:t xml:space="preserve"> </w:t>
      </w:r>
      <w:r w:rsidRPr="00EF3E88">
        <w:rPr>
          <w:w w:val="85"/>
        </w:rPr>
        <w:t>aflate</w:t>
      </w:r>
      <w:r w:rsidR="001B5BEB">
        <w:rPr>
          <w:w w:val="85"/>
        </w:rPr>
        <w:t xml:space="preserve"> </w:t>
      </w:r>
      <w:r w:rsidRPr="00EF3E88">
        <w:rPr>
          <w:w w:val="85"/>
        </w:rPr>
        <w:t>în</w:t>
      </w:r>
      <w:r w:rsidR="001B5BEB">
        <w:rPr>
          <w:w w:val="85"/>
        </w:rPr>
        <w:t xml:space="preserve"> </w:t>
      </w:r>
      <w:r w:rsidRPr="00EF3E88">
        <w:rPr>
          <w:w w:val="85"/>
        </w:rPr>
        <w:t>dificultate,</w:t>
      </w:r>
      <w:r w:rsidR="001B5BEB">
        <w:rPr>
          <w:w w:val="85"/>
        </w:rPr>
        <w:t xml:space="preserve"> </w:t>
      </w:r>
      <w:r w:rsidRPr="00EF3E88">
        <w:rPr>
          <w:w w:val="85"/>
        </w:rPr>
        <w:t>în</w:t>
      </w:r>
      <w:r w:rsidR="001B5BEB">
        <w:rPr>
          <w:w w:val="85"/>
        </w:rPr>
        <w:t xml:space="preserve"> </w:t>
      </w:r>
      <w:r w:rsidRPr="00EF3E88">
        <w:rPr>
          <w:w w:val="85"/>
        </w:rPr>
        <w:t>condițiile</w:t>
      </w:r>
      <w:r w:rsidR="001B5BEB">
        <w:rPr>
          <w:w w:val="85"/>
        </w:rPr>
        <w:t xml:space="preserve"> </w:t>
      </w:r>
      <w:r w:rsidRPr="00EF3E88">
        <w:rPr>
          <w:w w:val="85"/>
        </w:rPr>
        <w:t>legii;</w:t>
      </w:r>
    </w:p>
    <w:p w:rsidR="008F048B" w:rsidRPr="00EF3E88" w:rsidRDefault="00506B67" w:rsidP="0061670F">
      <w:pPr>
        <w:pStyle w:val="ListParagraph"/>
        <w:numPr>
          <w:ilvl w:val="0"/>
          <w:numId w:val="7"/>
        </w:numPr>
        <w:tabs>
          <w:tab w:val="left" w:pos="1214"/>
        </w:tabs>
        <w:spacing w:before="197" w:line="276" w:lineRule="auto"/>
        <w:ind w:left="976" w:right="111" w:firstLine="40"/>
        <w:jc w:val="both"/>
      </w:pPr>
      <w:r w:rsidRPr="00EF3E88">
        <w:rPr>
          <w:w w:val="85"/>
        </w:rPr>
        <w:t xml:space="preserve">persoanele cu handicap grav sau accentuat, persoanele încadrate în gradul I de invaliditate și </w:t>
      </w:r>
      <w:r w:rsidRPr="00EF3E88">
        <w:rPr>
          <w:spacing w:val="-2"/>
          <w:w w:val="85"/>
        </w:rPr>
        <w:t xml:space="preserve">reprezentanții legali ai minorilor cu handicap grav sau accentuat și ai minorilor încadrați în gradul I de </w:t>
      </w:r>
      <w:r w:rsidRPr="00EF3E88">
        <w:rPr>
          <w:spacing w:val="-2"/>
          <w:w w:val="90"/>
        </w:rPr>
        <w:t>invaliditate.</w:t>
      </w:r>
    </w:p>
    <w:p w:rsidR="008F048B" w:rsidRPr="00EF3E88" w:rsidRDefault="00506B67" w:rsidP="0061670F">
      <w:pPr>
        <w:spacing w:before="198" w:line="276" w:lineRule="auto"/>
        <w:ind w:left="1017" w:right="111" w:hanging="852"/>
        <w:jc w:val="both"/>
      </w:pPr>
      <w:r w:rsidRPr="00236978">
        <w:rPr>
          <w:b/>
          <w:w w:val="90"/>
        </w:rPr>
        <w:t>Art.29</w:t>
      </w:r>
      <w:r w:rsidR="0061670F" w:rsidRPr="00236978">
        <w:rPr>
          <w:b/>
          <w:w w:val="90"/>
          <w:sz w:val="20"/>
          <w:szCs w:val="20"/>
        </w:rPr>
        <w:t xml:space="preserve"> </w:t>
      </w:r>
      <w:r w:rsidRPr="00236978">
        <w:rPr>
          <w:color w:val="000000" w:themeColor="text1"/>
          <w:w w:val="90"/>
          <w:sz w:val="20"/>
          <w:szCs w:val="20"/>
        </w:rPr>
        <w:t>Cetățenilor</w:t>
      </w:r>
      <w:r w:rsidR="0061670F" w:rsidRPr="00236978">
        <w:rPr>
          <w:color w:val="000000" w:themeColor="text1"/>
          <w:w w:val="90"/>
          <w:sz w:val="20"/>
          <w:szCs w:val="20"/>
        </w:rPr>
        <w:t xml:space="preserve"> </w:t>
      </w:r>
      <w:r w:rsidRPr="00236978">
        <w:rPr>
          <w:color w:val="000000" w:themeColor="text1"/>
          <w:w w:val="90"/>
          <w:sz w:val="20"/>
          <w:szCs w:val="20"/>
        </w:rPr>
        <w:t>care</w:t>
      </w:r>
      <w:r w:rsidR="0061670F" w:rsidRPr="00236978">
        <w:rPr>
          <w:color w:val="000000" w:themeColor="text1"/>
          <w:w w:val="90"/>
          <w:sz w:val="20"/>
          <w:szCs w:val="20"/>
        </w:rPr>
        <w:t xml:space="preserve"> </w:t>
      </w:r>
      <w:r w:rsidRPr="00236978">
        <w:rPr>
          <w:color w:val="000000" w:themeColor="text1"/>
          <w:w w:val="90"/>
          <w:sz w:val="20"/>
          <w:szCs w:val="20"/>
        </w:rPr>
        <w:t>lipsesc</w:t>
      </w:r>
      <w:r w:rsidR="0061670F" w:rsidRPr="00236978">
        <w:rPr>
          <w:color w:val="000000" w:themeColor="text1"/>
          <w:w w:val="90"/>
          <w:sz w:val="20"/>
          <w:szCs w:val="20"/>
        </w:rPr>
        <w:t xml:space="preserve"> </w:t>
      </w:r>
      <w:r w:rsidRPr="00236978">
        <w:rPr>
          <w:color w:val="000000" w:themeColor="text1"/>
          <w:w w:val="90"/>
          <w:sz w:val="20"/>
          <w:szCs w:val="20"/>
        </w:rPr>
        <w:t>din</w:t>
      </w:r>
      <w:r w:rsidR="0061670F" w:rsidRPr="00236978">
        <w:rPr>
          <w:color w:val="000000" w:themeColor="text1"/>
          <w:w w:val="90"/>
          <w:sz w:val="20"/>
          <w:szCs w:val="20"/>
        </w:rPr>
        <w:t xml:space="preserve"> </w:t>
      </w:r>
      <w:r w:rsidRPr="00236978">
        <w:rPr>
          <w:color w:val="000000" w:themeColor="text1"/>
          <w:w w:val="90"/>
          <w:sz w:val="20"/>
          <w:szCs w:val="20"/>
        </w:rPr>
        <w:t>localitate</w:t>
      </w:r>
      <w:r w:rsidR="0061670F" w:rsidRPr="00236978">
        <w:rPr>
          <w:color w:val="000000" w:themeColor="text1"/>
          <w:w w:val="90"/>
          <w:sz w:val="20"/>
          <w:szCs w:val="20"/>
        </w:rPr>
        <w:t xml:space="preserve"> </w:t>
      </w:r>
      <w:r w:rsidRPr="00236978">
        <w:rPr>
          <w:color w:val="000000" w:themeColor="text1"/>
          <w:w w:val="90"/>
          <w:sz w:val="20"/>
          <w:szCs w:val="20"/>
        </w:rPr>
        <w:t>cel</w:t>
      </w:r>
      <w:r w:rsidR="0061670F" w:rsidRPr="00236978">
        <w:rPr>
          <w:color w:val="000000" w:themeColor="text1"/>
          <w:w w:val="90"/>
          <w:sz w:val="20"/>
          <w:szCs w:val="20"/>
        </w:rPr>
        <w:t xml:space="preserve"> </w:t>
      </w:r>
      <w:r w:rsidRPr="00236978">
        <w:rPr>
          <w:color w:val="000000" w:themeColor="text1"/>
          <w:w w:val="90"/>
          <w:sz w:val="20"/>
          <w:szCs w:val="20"/>
        </w:rPr>
        <w:t>puțin</w:t>
      </w:r>
      <w:r w:rsidR="0061670F" w:rsidRPr="00236978">
        <w:rPr>
          <w:color w:val="000000" w:themeColor="text1"/>
          <w:w w:val="90"/>
          <w:sz w:val="20"/>
          <w:szCs w:val="20"/>
        </w:rPr>
        <w:t xml:space="preserve"> </w:t>
      </w:r>
      <w:r w:rsidRPr="00236978">
        <w:rPr>
          <w:color w:val="000000" w:themeColor="text1"/>
          <w:w w:val="90"/>
          <w:sz w:val="20"/>
          <w:szCs w:val="20"/>
        </w:rPr>
        <w:t>90</w:t>
      </w:r>
      <w:r w:rsidR="0061670F" w:rsidRPr="00236978">
        <w:rPr>
          <w:color w:val="000000" w:themeColor="text1"/>
          <w:w w:val="90"/>
          <w:sz w:val="20"/>
          <w:szCs w:val="20"/>
        </w:rPr>
        <w:t xml:space="preserve"> </w:t>
      </w:r>
      <w:r w:rsidRPr="00236978">
        <w:rPr>
          <w:color w:val="000000" w:themeColor="text1"/>
          <w:w w:val="90"/>
          <w:sz w:val="20"/>
          <w:szCs w:val="20"/>
        </w:rPr>
        <w:t>de</w:t>
      </w:r>
      <w:r w:rsidR="0061670F" w:rsidRPr="00236978">
        <w:rPr>
          <w:color w:val="000000" w:themeColor="text1"/>
          <w:w w:val="90"/>
          <w:sz w:val="20"/>
          <w:szCs w:val="20"/>
        </w:rPr>
        <w:t xml:space="preserve"> </w:t>
      </w:r>
      <w:r w:rsidRPr="00236978">
        <w:rPr>
          <w:color w:val="000000" w:themeColor="text1"/>
          <w:w w:val="90"/>
          <w:sz w:val="20"/>
          <w:szCs w:val="20"/>
        </w:rPr>
        <w:t>zile</w:t>
      </w:r>
      <w:r w:rsidR="0061670F" w:rsidRPr="00236978">
        <w:rPr>
          <w:color w:val="000000" w:themeColor="text1"/>
          <w:w w:val="90"/>
          <w:sz w:val="20"/>
          <w:szCs w:val="20"/>
        </w:rPr>
        <w:t xml:space="preserve"> </w:t>
      </w:r>
      <w:r w:rsidRPr="00236978">
        <w:rPr>
          <w:color w:val="000000" w:themeColor="text1"/>
          <w:w w:val="90"/>
          <w:sz w:val="20"/>
          <w:szCs w:val="20"/>
        </w:rPr>
        <w:t>consecutive</w:t>
      </w:r>
      <w:r w:rsidR="0061670F" w:rsidRPr="00236978">
        <w:rPr>
          <w:color w:val="000000" w:themeColor="text1"/>
          <w:w w:val="90"/>
          <w:sz w:val="20"/>
          <w:szCs w:val="20"/>
        </w:rPr>
        <w:t xml:space="preserve"> </w:t>
      </w:r>
      <w:r w:rsidRPr="00236978">
        <w:rPr>
          <w:color w:val="000000" w:themeColor="text1"/>
          <w:w w:val="90"/>
          <w:sz w:val="20"/>
          <w:szCs w:val="20"/>
        </w:rPr>
        <w:t>dintr-un</w:t>
      </w:r>
      <w:r w:rsidR="0061670F" w:rsidRPr="00236978">
        <w:rPr>
          <w:color w:val="000000" w:themeColor="text1"/>
          <w:w w:val="90"/>
          <w:sz w:val="20"/>
          <w:szCs w:val="20"/>
        </w:rPr>
        <w:t xml:space="preserve"> </w:t>
      </w:r>
      <w:r w:rsidRPr="00236978">
        <w:rPr>
          <w:color w:val="000000" w:themeColor="text1"/>
          <w:w w:val="90"/>
          <w:sz w:val="20"/>
          <w:szCs w:val="20"/>
        </w:rPr>
        <w:t>an</w:t>
      </w:r>
      <w:r w:rsidR="0061670F" w:rsidRPr="00236978">
        <w:rPr>
          <w:color w:val="000000" w:themeColor="text1"/>
          <w:w w:val="90"/>
          <w:sz w:val="20"/>
          <w:szCs w:val="20"/>
        </w:rPr>
        <w:t xml:space="preserve"> </w:t>
      </w:r>
      <w:r w:rsidRPr="00236978">
        <w:rPr>
          <w:color w:val="000000" w:themeColor="text1"/>
          <w:w w:val="90"/>
          <w:sz w:val="20"/>
          <w:szCs w:val="20"/>
        </w:rPr>
        <w:t>calendaristic</w:t>
      </w:r>
      <w:r w:rsidR="0061670F" w:rsidRPr="00236978">
        <w:rPr>
          <w:w w:val="90"/>
          <w:sz w:val="20"/>
          <w:szCs w:val="20"/>
        </w:rPr>
        <w:t xml:space="preserve"> </w:t>
      </w:r>
      <w:r w:rsidRPr="00EF3E88">
        <w:rPr>
          <w:w w:val="90"/>
        </w:rPr>
        <w:t xml:space="preserve">și </w:t>
      </w:r>
      <w:r w:rsidRPr="00EF3E88">
        <w:rPr>
          <w:w w:val="80"/>
        </w:rPr>
        <w:t xml:space="preserve">probează acest fapt cu documente justificative de tip viză de flotant, contracte de muncă în străinătate </w:t>
      </w:r>
      <w:r w:rsidRPr="00EF3E88">
        <w:rPr>
          <w:spacing w:val="-2"/>
          <w:w w:val="85"/>
        </w:rPr>
        <w:t>sau alte documente justificative, li se va recalcula taxa de salubrizare datorată.</w:t>
      </w:r>
    </w:p>
    <w:p w:rsidR="008F048B" w:rsidRPr="00EF3E88" w:rsidRDefault="00506B67" w:rsidP="00983E71">
      <w:pPr>
        <w:tabs>
          <w:tab w:val="left" w:pos="1017"/>
        </w:tabs>
        <w:spacing w:before="197" w:line="276" w:lineRule="auto"/>
        <w:ind w:left="165"/>
      </w:pPr>
      <w:r w:rsidRPr="00EF3E88">
        <w:rPr>
          <w:b/>
          <w:spacing w:val="-2"/>
          <w:w w:val="90"/>
        </w:rPr>
        <w:t>Art.30</w:t>
      </w:r>
      <w:r w:rsidRPr="00EF3E88">
        <w:rPr>
          <w:b/>
        </w:rPr>
        <w:tab/>
      </w:r>
      <w:r w:rsidRPr="0061670F">
        <w:rPr>
          <w:w w:val="80"/>
          <w:sz w:val="24"/>
          <w:szCs w:val="24"/>
        </w:rPr>
        <w:t>Facilitățile</w:t>
      </w:r>
      <w:r w:rsidR="0061670F" w:rsidRPr="0061670F">
        <w:rPr>
          <w:w w:val="80"/>
          <w:sz w:val="24"/>
          <w:szCs w:val="24"/>
        </w:rPr>
        <w:t xml:space="preserve"> </w:t>
      </w:r>
      <w:r w:rsidRPr="0061670F">
        <w:rPr>
          <w:w w:val="80"/>
          <w:sz w:val="24"/>
          <w:szCs w:val="24"/>
        </w:rPr>
        <w:t>fiscale</w:t>
      </w:r>
      <w:r w:rsidR="0061670F" w:rsidRPr="0061670F">
        <w:rPr>
          <w:w w:val="80"/>
          <w:sz w:val="24"/>
          <w:szCs w:val="24"/>
        </w:rPr>
        <w:t xml:space="preserve"> </w:t>
      </w:r>
      <w:r w:rsidRPr="0061670F">
        <w:rPr>
          <w:w w:val="80"/>
          <w:sz w:val="24"/>
          <w:szCs w:val="24"/>
        </w:rPr>
        <w:t>prevăzute</w:t>
      </w:r>
      <w:r w:rsidR="0061670F" w:rsidRPr="0061670F">
        <w:rPr>
          <w:w w:val="80"/>
          <w:sz w:val="24"/>
          <w:szCs w:val="24"/>
        </w:rPr>
        <w:t xml:space="preserve"> </w:t>
      </w:r>
      <w:r w:rsidRPr="0061670F">
        <w:rPr>
          <w:w w:val="80"/>
          <w:sz w:val="24"/>
          <w:szCs w:val="24"/>
        </w:rPr>
        <w:t>la</w:t>
      </w:r>
      <w:r w:rsidR="0061670F" w:rsidRPr="0061670F">
        <w:rPr>
          <w:w w:val="80"/>
          <w:sz w:val="24"/>
          <w:szCs w:val="24"/>
        </w:rPr>
        <w:t xml:space="preserve"> </w:t>
      </w:r>
      <w:r w:rsidRPr="0061670F">
        <w:rPr>
          <w:w w:val="80"/>
          <w:sz w:val="24"/>
          <w:szCs w:val="24"/>
        </w:rPr>
        <w:t>art.</w:t>
      </w:r>
      <w:r w:rsidR="0061670F" w:rsidRPr="0061670F">
        <w:rPr>
          <w:w w:val="80"/>
          <w:sz w:val="24"/>
          <w:szCs w:val="24"/>
        </w:rPr>
        <w:t xml:space="preserve"> </w:t>
      </w:r>
      <w:r w:rsidRPr="0061670F">
        <w:rPr>
          <w:w w:val="80"/>
          <w:sz w:val="24"/>
          <w:szCs w:val="24"/>
        </w:rPr>
        <w:t>28</w:t>
      </w:r>
      <w:r w:rsidR="0061670F" w:rsidRPr="0061670F">
        <w:rPr>
          <w:w w:val="80"/>
          <w:sz w:val="24"/>
          <w:szCs w:val="24"/>
        </w:rPr>
        <w:t xml:space="preserve"> </w:t>
      </w:r>
      <w:r w:rsidRPr="0061670F">
        <w:rPr>
          <w:w w:val="80"/>
          <w:sz w:val="24"/>
          <w:szCs w:val="24"/>
        </w:rPr>
        <w:t>se</w:t>
      </w:r>
      <w:r w:rsidR="0061670F" w:rsidRPr="0061670F">
        <w:rPr>
          <w:w w:val="80"/>
          <w:sz w:val="24"/>
          <w:szCs w:val="24"/>
        </w:rPr>
        <w:t xml:space="preserve"> </w:t>
      </w:r>
      <w:r w:rsidRPr="0061670F">
        <w:rPr>
          <w:w w:val="80"/>
          <w:sz w:val="24"/>
          <w:szCs w:val="24"/>
        </w:rPr>
        <w:t>acordă</w:t>
      </w:r>
      <w:r w:rsidR="0061670F" w:rsidRPr="0061670F">
        <w:rPr>
          <w:w w:val="80"/>
          <w:sz w:val="24"/>
          <w:szCs w:val="24"/>
        </w:rPr>
        <w:t xml:space="preserve"> </w:t>
      </w:r>
      <w:r w:rsidRPr="0061670F">
        <w:rPr>
          <w:w w:val="80"/>
          <w:sz w:val="24"/>
          <w:szCs w:val="24"/>
        </w:rPr>
        <w:t>începând</w:t>
      </w:r>
      <w:r w:rsidR="0061670F" w:rsidRPr="0061670F">
        <w:rPr>
          <w:w w:val="80"/>
          <w:sz w:val="24"/>
          <w:szCs w:val="24"/>
        </w:rPr>
        <w:t xml:space="preserve"> </w:t>
      </w:r>
      <w:r w:rsidRPr="0061670F">
        <w:rPr>
          <w:w w:val="80"/>
          <w:sz w:val="24"/>
          <w:szCs w:val="24"/>
        </w:rPr>
        <w:t>cu</w:t>
      </w:r>
      <w:r w:rsidR="0061670F" w:rsidRPr="0061670F">
        <w:rPr>
          <w:w w:val="80"/>
          <w:sz w:val="24"/>
          <w:szCs w:val="24"/>
        </w:rPr>
        <w:t xml:space="preserve"> </w:t>
      </w:r>
      <w:r w:rsidRPr="0061670F">
        <w:rPr>
          <w:w w:val="80"/>
          <w:sz w:val="24"/>
          <w:szCs w:val="24"/>
        </w:rPr>
        <w:t>luna</w:t>
      </w:r>
      <w:r w:rsidR="0061670F" w:rsidRPr="0061670F">
        <w:rPr>
          <w:w w:val="80"/>
          <w:sz w:val="24"/>
          <w:szCs w:val="24"/>
        </w:rPr>
        <w:t xml:space="preserve"> </w:t>
      </w:r>
      <w:r w:rsidRPr="0061670F">
        <w:rPr>
          <w:w w:val="80"/>
          <w:sz w:val="24"/>
          <w:szCs w:val="24"/>
        </w:rPr>
        <w:t>următoare</w:t>
      </w:r>
      <w:r w:rsidR="0061670F" w:rsidRPr="0061670F">
        <w:rPr>
          <w:w w:val="80"/>
          <w:sz w:val="24"/>
          <w:szCs w:val="24"/>
        </w:rPr>
        <w:t xml:space="preserve"> </w:t>
      </w:r>
      <w:r w:rsidRPr="0061670F">
        <w:rPr>
          <w:w w:val="80"/>
          <w:sz w:val="24"/>
          <w:szCs w:val="24"/>
        </w:rPr>
        <w:t>depunerii</w:t>
      </w:r>
      <w:r w:rsidR="0061670F" w:rsidRPr="0061670F">
        <w:rPr>
          <w:w w:val="80"/>
          <w:sz w:val="24"/>
          <w:szCs w:val="24"/>
        </w:rPr>
        <w:t xml:space="preserve"> </w:t>
      </w:r>
      <w:r w:rsidRPr="0061670F">
        <w:rPr>
          <w:spacing w:val="-2"/>
          <w:w w:val="80"/>
          <w:sz w:val="24"/>
          <w:szCs w:val="24"/>
        </w:rPr>
        <w:t>documentelor</w:t>
      </w:r>
    </w:p>
    <w:p w:rsidR="008F048B" w:rsidRPr="00EF3E88" w:rsidRDefault="00506B67" w:rsidP="00983E71">
      <w:pPr>
        <w:spacing w:before="38" w:line="276" w:lineRule="auto"/>
        <w:ind w:left="1017"/>
      </w:pPr>
      <w:r w:rsidRPr="00EF3E88">
        <w:rPr>
          <w:spacing w:val="-2"/>
          <w:w w:val="90"/>
        </w:rPr>
        <w:t>justificative.</w:t>
      </w:r>
    </w:p>
    <w:p w:rsidR="008F048B" w:rsidRPr="00EF3E88" w:rsidRDefault="00506B67" w:rsidP="0061670F">
      <w:pPr>
        <w:spacing w:before="239" w:line="276" w:lineRule="auto"/>
        <w:ind w:left="1017" w:right="-31" w:hanging="852"/>
        <w:jc w:val="both"/>
      </w:pPr>
      <w:r w:rsidRPr="00697B12">
        <w:rPr>
          <w:b/>
          <w:w w:val="85"/>
          <w:sz w:val="24"/>
          <w:szCs w:val="24"/>
        </w:rPr>
        <w:t>Art.31</w:t>
      </w:r>
      <w:r w:rsidR="0061670F">
        <w:rPr>
          <w:b/>
          <w:w w:val="85"/>
        </w:rPr>
        <w:t xml:space="preserve"> </w:t>
      </w:r>
      <w:r w:rsidRPr="00EF3E88">
        <w:rPr>
          <w:w w:val="85"/>
        </w:rPr>
        <w:t>Prin</w:t>
      </w:r>
      <w:r w:rsidR="0061670F">
        <w:rPr>
          <w:w w:val="85"/>
        </w:rPr>
        <w:t xml:space="preserve"> </w:t>
      </w:r>
      <w:r w:rsidRPr="00EF3E88">
        <w:rPr>
          <w:w w:val="85"/>
        </w:rPr>
        <w:t>excepție</w:t>
      </w:r>
      <w:r w:rsidR="0061670F">
        <w:rPr>
          <w:w w:val="85"/>
        </w:rPr>
        <w:t xml:space="preserve"> </w:t>
      </w:r>
      <w:r w:rsidRPr="00EF3E88">
        <w:rPr>
          <w:w w:val="85"/>
        </w:rPr>
        <w:t>de</w:t>
      </w:r>
      <w:r w:rsidR="0061670F">
        <w:rPr>
          <w:w w:val="85"/>
        </w:rPr>
        <w:t xml:space="preserve"> </w:t>
      </w:r>
      <w:r w:rsidRPr="00EF3E88">
        <w:rPr>
          <w:w w:val="85"/>
        </w:rPr>
        <w:t>la</w:t>
      </w:r>
      <w:r w:rsidR="0061670F">
        <w:rPr>
          <w:w w:val="85"/>
        </w:rPr>
        <w:t xml:space="preserve"> </w:t>
      </w:r>
      <w:r w:rsidRPr="00EF3E88">
        <w:rPr>
          <w:w w:val="85"/>
        </w:rPr>
        <w:t>prevederile</w:t>
      </w:r>
      <w:r w:rsidR="0061670F">
        <w:rPr>
          <w:w w:val="85"/>
        </w:rPr>
        <w:t xml:space="preserve"> </w:t>
      </w:r>
      <w:r w:rsidRPr="00EF3E88">
        <w:rPr>
          <w:w w:val="85"/>
        </w:rPr>
        <w:t>art.</w:t>
      </w:r>
      <w:r w:rsidR="0061670F">
        <w:rPr>
          <w:w w:val="85"/>
        </w:rPr>
        <w:t xml:space="preserve"> </w:t>
      </w:r>
      <w:r w:rsidRPr="00EF3E88">
        <w:rPr>
          <w:w w:val="85"/>
        </w:rPr>
        <w:t>28,</w:t>
      </w:r>
      <w:r w:rsidR="0061670F">
        <w:rPr>
          <w:w w:val="85"/>
        </w:rPr>
        <w:t xml:space="preserve"> </w:t>
      </w:r>
      <w:r w:rsidRPr="00EF3E88">
        <w:rPr>
          <w:w w:val="85"/>
        </w:rPr>
        <w:t>persoanele</w:t>
      </w:r>
      <w:r w:rsidR="0061670F">
        <w:rPr>
          <w:w w:val="85"/>
        </w:rPr>
        <w:t xml:space="preserve"> </w:t>
      </w:r>
      <w:r w:rsidRPr="00EF3E88">
        <w:rPr>
          <w:w w:val="85"/>
        </w:rPr>
        <w:t>fizice</w:t>
      </w:r>
      <w:r w:rsidR="0061670F">
        <w:rPr>
          <w:w w:val="85"/>
        </w:rPr>
        <w:t xml:space="preserve"> </w:t>
      </w:r>
      <w:r w:rsidRPr="00EF3E88">
        <w:rPr>
          <w:w w:val="85"/>
        </w:rPr>
        <w:t>din</w:t>
      </w:r>
      <w:r w:rsidR="0061670F">
        <w:rPr>
          <w:w w:val="85"/>
        </w:rPr>
        <w:t xml:space="preserve"> </w:t>
      </w:r>
      <w:r w:rsidRPr="00EF3E88">
        <w:rPr>
          <w:w w:val="85"/>
        </w:rPr>
        <w:t>categoriile</w:t>
      </w:r>
      <w:r w:rsidR="0061670F">
        <w:rPr>
          <w:w w:val="85"/>
        </w:rPr>
        <w:t xml:space="preserve"> </w:t>
      </w:r>
      <w:r w:rsidRPr="00EF3E88">
        <w:rPr>
          <w:w w:val="85"/>
        </w:rPr>
        <w:t>scutite</w:t>
      </w:r>
      <w:r w:rsidR="0061670F">
        <w:rPr>
          <w:w w:val="85"/>
        </w:rPr>
        <w:t xml:space="preserve"> </w:t>
      </w:r>
      <w:r w:rsidRPr="00EF3E88">
        <w:rPr>
          <w:w w:val="85"/>
        </w:rPr>
        <w:t>de</w:t>
      </w:r>
      <w:r w:rsidR="0061670F">
        <w:rPr>
          <w:w w:val="85"/>
        </w:rPr>
        <w:t xml:space="preserve"> </w:t>
      </w:r>
      <w:r w:rsidRPr="00EF3E88">
        <w:rPr>
          <w:w w:val="85"/>
        </w:rPr>
        <w:t>la</w:t>
      </w:r>
      <w:r w:rsidR="0061670F">
        <w:rPr>
          <w:w w:val="85"/>
        </w:rPr>
        <w:t xml:space="preserve"> </w:t>
      </w:r>
      <w:r w:rsidRPr="00EF3E88">
        <w:rPr>
          <w:w w:val="85"/>
        </w:rPr>
        <w:t>plata</w:t>
      </w:r>
      <w:r w:rsidR="0061670F">
        <w:rPr>
          <w:w w:val="85"/>
        </w:rPr>
        <w:t xml:space="preserve"> </w:t>
      </w:r>
      <w:r w:rsidRPr="00EF3E88">
        <w:rPr>
          <w:w w:val="85"/>
        </w:rPr>
        <w:t>taxei</w:t>
      </w:r>
      <w:r w:rsidR="0061670F">
        <w:rPr>
          <w:w w:val="85"/>
        </w:rPr>
        <w:t xml:space="preserve"> </w:t>
      </w:r>
      <w:r w:rsidRPr="00EF3E88">
        <w:rPr>
          <w:w w:val="85"/>
        </w:rPr>
        <w:t>speciale de salubrizare care sunt în evidența serviciului de impozite și taxe cu scutire la plata impozitelor și taxelor</w:t>
      </w:r>
      <w:r w:rsidR="0061670F">
        <w:rPr>
          <w:w w:val="85"/>
        </w:rPr>
        <w:t xml:space="preserve"> </w:t>
      </w:r>
      <w:r w:rsidRPr="00EF3E88">
        <w:rPr>
          <w:w w:val="85"/>
        </w:rPr>
        <w:t>locale</w:t>
      </w:r>
      <w:r w:rsidR="0061670F">
        <w:rPr>
          <w:w w:val="85"/>
        </w:rPr>
        <w:t xml:space="preserve"> </w:t>
      </w:r>
      <w:r w:rsidRPr="00EF3E88">
        <w:rPr>
          <w:w w:val="85"/>
        </w:rPr>
        <w:t>(au</w:t>
      </w:r>
      <w:r w:rsidR="0061670F">
        <w:rPr>
          <w:w w:val="85"/>
        </w:rPr>
        <w:t xml:space="preserve"> </w:t>
      </w:r>
      <w:r w:rsidRPr="00EF3E88">
        <w:rPr>
          <w:w w:val="85"/>
        </w:rPr>
        <w:t>depus documente</w:t>
      </w:r>
      <w:r w:rsidR="0061670F">
        <w:rPr>
          <w:w w:val="85"/>
        </w:rPr>
        <w:t xml:space="preserve"> </w:t>
      </w:r>
      <w:r w:rsidRPr="00EF3E88">
        <w:rPr>
          <w:w w:val="85"/>
        </w:rPr>
        <w:t>justificative la dosarele</w:t>
      </w:r>
      <w:r w:rsidR="0061670F">
        <w:rPr>
          <w:w w:val="85"/>
        </w:rPr>
        <w:t xml:space="preserve"> </w:t>
      </w:r>
      <w:r w:rsidRPr="00EF3E88">
        <w:rPr>
          <w:w w:val="85"/>
        </w:rPr>
        <w:t>fiscale</w:t>
      </w:r>
      <w:r w:rsidR="0061670F">
        <w:rPr>
          <w:w w:val="85"/>
        </w:rPr>
        <w:t xml:space="preserve"> </w:t>
      </w:r>
      <w:r w:rsidRPr="00EF3E88">
        <w:rPr>
          <w:w w:val="85"/>
        </w:rPr>
        <w:t>până ladata intrării</w:t>
      </w:r>
      <w:r w:rsidR="0061670F">
        <w:rPr>
          <w:w w:val="85"/>
        </w:rPr>
        <w:t xml:space="preserve"> </w:t>
      </w:r>
      <w:r w:rsidRPr="00EF3E88">
        <w:rPr>
          <w:w w:val="85"/>
        </w:rPr>
        <w:t xml:space="preserve">în vigoarea </w:t>
      </w:r>
      <w:r w:rsidRPr="00EF3E88">
        <w:rPr>
          <w:w w:val="80"/>
        </w:rPr>
        <w:t xml:space="preserve">prezentului regulament), vor beneficia de scutire la plata taxei de salubrizare, în situația în care Consiliul </w:t>
      </w:r>
      <w:r w:rsidRPr="00EF3E88">
        <w:rPr>
          <w:w w:val="85"/>
        </w:rPr>
        <w:t>local</w:t>
      </w:r>
      <w:r w:rsidR="0061670F">
        <w:rPr>
          <w:w w:val="85"/>
        </w:rPr>
        <w:t xml:space="preserve"> </w:t>
      </w:r>
      <w:r w:rsidRPr="00EF3E88">
        <w:rPr>
          <w:w w:val="85"/>
        </w:rPr>
        <w:t>aprobă</w:t>
      </w:r>
      <w:r w:rsidR="0061670F">
        <w:rPr>
          <w:w w:val="85"/>
        </w:rPr>
        <w:t xml:space="preserve"> </w:t>
      </w:r>
      <w:r w:rsidRPr="00EF3E88">
        <w:rPr>
          <w:w w:val="85"/>
        </w:rPr>
        <w:t>scutiri</w:t>
      </w:r>
      <w:r w:rsidR="0061670F">
        <w:rPr>
          <w:w w:val="85"/>
        </w:rPr>
        <w:t xml:space="preserve"> </w:t>
      </w:r>
      <w:r w:rsidRPr="00EF3E88">
        <w:rPr>
          <w:w w:val="85"/>
        </w:rPr>
        <w:t>sau</w:t>
      </w:r>
      <w:r w:rsidR="0061670F">
        <w:rPr>
          <w:w w:val="85"/>
        </w:rPr>
        <w:t xml:space="preserve"> </w:t>
      </w:r>
      <w:r w:rsidRPr="00EF3E88">
        <w:rPr>
          <w:w w:val="85"/>
        </w:rPr>
        <w:t>reduceri</w:t>
      </w:r>
      <w:r w:rsidR="0061670F">
        <w:rPr>
          <w:w w:val="85"/>
        </w:rPr>
        <w:t xml:space="preserve"> </w:t>
      </w:r>
      <w:r w:rsidRPr="00EF3E88">
        <w:rPr>
          <w:w w:val="85"/>
        </w:rPr>
        <w:t>pentru</w:t>
      </w:r>
      <w:r w:rsidR="0061670F">
        <w:rPr>
          <w:w w:val="85"/>
        </w:rPr>
        <w:t xml:space="preserve"> </w:t>
      </w:r>
      <w:r w:rsidRPr="00EF3E88">
        <w:rPr>
          <w:w w:val="85"/>
        </w:rPr>
        <w:t>taxa</w:t>
      </w:r>
      <w:r w:rsidR="0061670F">
        <w:rPr>
          <w:w w:val="85"/>
        </w:rPr>
        <w:t xml:space="preserve"> </w:t>
      </w:r>
      <w:r w:rsidRPr="00EF3E88">
        <w:rPr>
          <w:w w:val="85"/>
        </w:rPr>
        <w:t>specială</w:t>
      </w:r>
      <w:r w:rsidR="0061670F">
        <w:rPr>
          <w:w w:val="85"/>
        </w:rPr>
        <w:t xml:space="preserve"> </w:t>
      </w:r>
      <w:r w:rsidRPr="00EF3E88">
        <w:rPr>
          <w:w w:val="85"/>
        </w:rPr>
        <w:t>de</w:t>
      </w:r>
      <w:r w:rsidR="0061670F">
        <w:rPr>
          <w:w w:val="85"/>
        </w:rPr>
        <w:t xml:space="preserve"> </w:t>
      </w:r>
      <w:r w:rsidRPr="00EF3E88">
        <w:rPr>
          <w:w w:val="85"/>
        </w:rPr>
        <w:t>salubrizare.</w:t>
      </w:r>
    </w:p>
    <w:p w:rsidR="008F048B" w:rsidRPr="00EF3E88" w:rsidRDefault="00506B67" w:rsidP="0061670F">
      <w:pPr>
        <w:spacing w:before="197" w:line="276" w:lineRule="auto"/>
        <w:ind w:left="1017" w:right="-31" w:hanging="852"/>
        <w:jc w:val="both"/>
      </w:pPr>
      <w:r w:rsidRPr="00A05983">
        <w:rPr>
          <w:b/>
          <w:w w:val="85"/>
          <w:sz w:val="24"/>
          <w:szCs w:val="24"/>
        </w:rPr>
        <w:t>Art.32</w:t>
      </w:r>
      <w:r w:rsidR="00A05983">
        <w:rPr>
          <w:w w:val="85"/>
        </w:rPr>
        <w:t xml:space="preserve"> </w:t>
      </w:r>
      <w:r w:rsidRPr="00EF3E88">
        <w:rPr>
          <w:w w:val="85"/>
        </w:rPr>
        <w:t>În</w:t>
      </w:r>
      <w:r w:rsidR="00A05983">
        <w:rPr>
          <w:w w:val="85"/>
        </w:rPr>
        <w:t xml:space="preserve"> </w:t>
      </w:r>
      <w:r w:rsidRPr="00EF3E88">
        <w:rPr>
          <w:w w:val="85"/>
        </w:rPr>
        <w:t>caz</w:t>
      </w:r>
      <w:r w:rsidR="00A05983">
        <w:rPr>
          <w:w w:val="85"/>
        </w:rPr>
        <w:t xml:space="preserve"> </w:t>
      </w:r>
      <w:r w:rsidRPr="00EF3E88">
        <w:rPr>
          <w:w w:val="85"/>
        </w:rPr>
        <w:t>de</w:t>
      </w:r>
      <w:r w:rsidR="00A05983">
        <w:rPr>
          <w:w w:val="85"/>
        </w:rPr>
        <w:t xml:space="preserve"> </w:t>
      </w:r>
      <w:r w:rsidRPr="00EF3E88">
        <w:rPr>
          <w:w w:val="85"/>
        </w:rPr>
        <w:t>deces/dizolvare,</w:t>
      </w:r>
      <w:r w:rsidR="00A05983">
        <w:rPr>
          <w:w w:val="85"/>
        </w:rPr>
        <w:t xml:space="preserve"> </w:t>
      </w:r>
      <w:r w:rsidRPr="00EF3E88">
        <w:rPr>
          <w:w w:val="85"/>
        </w:rPr>
        <w:t>taxa</w:t>
      </w:r>
      <w:r w:rsidR="00A05983">
        <w:rPr>
          <w:w w:val="85"/>
        </w:rPr>
        <w:t xml:space="preserve"> </w:t>
      </w:r>
      <w:r w:rsidRPr="00EF3E88">
        <w:rPr>
          <w:w w:val="85"/>
        </w:rPr>
        <w:t>de</w:t>
      </w:r>
      <w:r w:rsidR="00A05983">
        <w:rPr>
          <w:w w:val="85"/>
        </w:rPr>
        <w:t xml:space="preserve"> </w:t>
      </w:r>
      <w:r w:rsidRPr="00EF3E88">
        <w:rPr>
          <w:w w:val="85"/>
        </w:rPr>
        <w:t>salubrizare</w:t>
      </w:r>
      <w:r w:rsidR="00A05983">
        <w:rPr>
          <w:w w:val="85"/>
        </w:rPr>
        <w:t xml:space="preserve"> </w:t>
      </w:r>
      <w:r w:rsidRPr="00EF3E88">
        <w:rPr>
          <w:w w:val="85"/>
        </w:rPr>
        <w:t>va</w:t>
      </w:r>
      <w:r w:rsidR="00A05983">
        <w:rPr>
          <w:w w:val="85"/>
        </w:rPr>
        <w:t xml:space="preserve"> </w:t>
      </w:r>
      <w:r w:rsidRPr="00EF3E88">
        <w:rPr>
          <w:w w:val="85"/>
        </w:rPr>
        <w:t>înceta</w:t>
      </w:r>
      <w:r w:rsidR="00A05983">
        <w:rPr>
          <w:w w:val="85"/>
        </w:rPr>
        <w:t xml:space="preserve"> </w:t>
      </w:r>
      <w:r w:rsidRPr="00EF3E88">
        <w:rPr>
          <w:w w:val="85"/>
        </w:rPr>
        <w:t>a</w:t>
      </w:r>
      <w:r w:rsidR="00A05983">
        <w:rPr>
          <w:w w:val="85"/>
        </w:rPr>
        <w:t xml:space="preserve"> </w:t>
      </w:r>
      <w:r w:rsidRPr="00EF3E88">
        <w:rPr>
          <w:w w:val="85"/>
        </w:rPr>
        <w:t>fi</w:t>
      </w:r>
      <w:r w:rsidR="00A05983">
        <w:rPr>
          <w:w w:val="85"/>
        </w:rPr>
        <w:t xml:space="preserve"> </w:t>
      </w:r>
      <w:r w:rsidRPr="00EF3E88">
        <w:rPr>
          <w:w w:val="85"/>
        </w:rPr>
        <w:t>datorată</w:t>
      </w:r>
      <w:r w:rsidR="00A05983">
        <w:rPr>
          <w:w w:val="85"/>
        </w:rPr>
        <w:t xml:space="preserve"> </w:t>
      </w:r>
      <w:r w:rsidRPr="00EF3E88">
        <w:rPr>
          <w:w w:val="85"/>
        </w:rPr>
        <w:t>începând</w:t>
      </w:r>
      <w:r w:rsidR="00A05983">
        <w:rPr>
          <w:w w:val="85"/>
        </w:rPr>
        <w:t xml:space="preserve"> </w:t>
      </w:r>
      <w:r w:rsidRPr="00EF3E88">
        <w:rPr>
          <w:w w:val="85"/>
        </w:rPr>
        <w:t>cu</w:t>
      </w:r>
      <w:r w:rsidR="00A05983">
        <w:rPr>
          <w:w w:val="85"/>
        </w:rPr>
        <w:t xml:space="preserve"> </w:t>
      </w:r>
      <w:r w:rsidRPr="00EF3E88">
        <w:rPr>
          <w:w w:val="85"/>
        </w:rPr>
        <w:t>data</w:t>
      </w:r>
      <w:r w:rsidR="00A05983">
        <w:rPr>
          <w:w w:val="85"/>
        </w:rPr>
        <w:t xml:space="preserve"> </w:t>
      </w:r>
      <w:r w:rsidRPr="00EF3E88">
        <w:rPr>
          <w:w w:val="85"/>
        </w:rPr>
        <w:t>de</w:t>
      </w:r>
      <w:r w:rsidR="00A05983">
        <w:rPr>
          <w:w w:val="85"/>
        </w:rPr>
        <w:t xml:space="preserve"> </w:t>
      </w:r>
      <w:r w:rsidRPr="00EF3E88">
        <w:rPr>
          <w:w w:val="85"/>
        </w:rPr>
        <w:t>întâi</w:t>
      </w:r>
      <w:r w:rsidR="00A05983">
        <w:rPr>
          <w:w w:val="85"/>
        </w:rPr>
        <w:t xml:space="preserve"> </w:t>
      </w:r>
      <w:r w:rsidRPr="00EF3E88">
        <w:rPr>
          <w:w w:val="85"/>
        </w:rPr>
        <w:t>a</w:t>
      </w:r>
      <w:r w:rsidR="00A05983">
        <w:rPr>
          <w:w w:val="85"/>
        </w:rPr>
        <w:t xml:space="preserve"> </w:t>
      </w:r>
      <w:r w:rsidRPr="00EF3E88">
        <w:rPr>
          <w:w w:val="85"/>
        </w:rPr>
        <w:t xml:space="preserve">lunii </w:t>
      </w:r>
      <w:r w:rsidRPr="00EF3E88">
        <w:rPr>
          <w:spacing w:val="-2"/>
          <w:w w:val="85"/>
        </w:rPr>
        <w:t>următoare fiind necesară depunerea unor documente justificative în acest sens.</w:t>
      </w:r>
    </w:p>
    <w:p w:rsidR="008F048B" w:rsidRPr="00A66E57" w:rsidRDefault="00506B67" w:rsidP="0061670F">
      <w:pPr>
        <w:spacing w:before="198" w:line="276" w:lineRule="auto"/>
        <w:ind w:left="1017" w:right="-31" w:hanging="852"/>
        <w:jc w:val="both"/>
        <w:rPr>
          <w:w w:val="85"/>
        </w:rPr>
      </w:pPr>
      <w:r w:rsidRPr="00A05983">
        <w:rPr>
          <w:b/>
          <w:w w:val="85"/>
          <w:sz w:val="24"/>
          <w:szCs w:val="24"/>
        </w:rPr>
        <w:t>Art.33</w:t>
      </w:r>
      <w:r w:rsidR="00A05983">
        <w:rPr>
          <w:b/>
          <w:w w:val="85"/>
          <w:sz w:val="24"/>
          <w:szCs w:val="24"/>
        </w:rPr>
        <w:t xml:space="preserve"> </w:t>
      </w:r>
      <w:r w:rsidRPr="00EF3E88">
        <w:rPr>
          <w:w w:val="85"/>
        </w:rPr>
        <w:t>În</w:t>
      </w:r>
      <w:r w:rsidR="00A05983">
        <w:rPr>
          <w:w w:val="85"/>
        </w:rPr>
        <w:t xml:space="preserve"> </w:t>
      </w:r>
      <w:r w:rsidRPr="00EF3E88">
        <w:rPr>
          <w:w w:val="85"/>
        </w:rPr>
        <w:t>situația</w:t>
      </w:r>
      <w:r w:rsidR="00A05983">
        <w:rPr>
          <w:w w:val="85"/>
        </w:rPr>
        <w:t xml:space="preserve"> </w:t>
      </w:r>
      <w:r w:rsidRPr="00EF3E88">
        <w:rPr>
          <w:w w:val="85"/>
        </w:rPr>
        <w:t>în</w:t>
      </w:r>
      <w:r w:rsidR="00A05983">
        <w:rPr>
          <w:w w:val="85"/>
        </w:rPr>
        <w:t xml:space="preserve"> </w:t>
      </w:r>
      <w:r w:rsidRPr="00EF3E88">
        <w:rPr>
          <w:w w:val="85"/>
        </w:rPr>
        <w:t>care,</w:t>
      </w:r>
      <w:r w:rsidR="00A05983">
        <w:rPr>
          <w:w w:val="85"/>
        </w:rPr>
        <w:t xml:space="preserve"> </w:t>
      </w:r>
      <w:r w:rsidRPr="00EF3E88">
        <w:rPr>
          <w:w w:val="85"/>
        </w:rPr>
        <w:t>Consiliul</w:t>
      </w:r>
      <w:r w:rsidR="00A05983">
        <w:rPr>
          <w:w w:val="85"/>
        </w:rPr>
        <w:t xml:space="preserve"> </w:t>
      </w:r>
      <w:r w:rsidRPr="00EF3E88">
        <w:rPr>
          <w:w w:val="85"/>
        </w:rPr>
        <w:t>local</w:t>
      </w:r>
      <w:r w:rsidR="00A05983">
        <w:rPr>
          <w:w w:val="85"/>
        </w:rPr>
        <w:t xml:space="preserve"> </w:t>
      </w:r>
      <w:r w:rsidRPr="00EF3E88">
        <w:rPr>
          <w:w w:val="85"/>
        </w:rPr>
        <w:t>stabilește,</w:t>
      </w:r>
      <w:r w:rsidR="00A05983">
        <w:rPr>
          <w:w w:val="85"/>
        </w:rPr>
        <w:t xml:space="preserve"> </w:t>
      </w:r>
      <w:r w:rsidRPr="00EF3E88">
        <w:rPr>
          <w:w w:val="85"/>
        </w:rPr>
        <w:t>prin</w:t>
      </w:r>
      <w:r w:rsidR="00A05983">
        <w:rPr>
          <w:w w:val="85"/>
        </w:rPr>
        <w:t xml:space="preserve"> </w:t>
      </w:r>
      <w:r w:rsidRPr="00EF3E88">
        <w:rPr>
          <w:w w:val="85"/>
        </w:rPr>
        <w:t>Hotărâri</w:t>
      </w:r>
      <w:r w:rsidR="00A05983">
        <w:rPr>
          <w:w w:val="85"/>
        </w:rPr>
        <w:t xml:space="preserve"> </w:t>
      </w:r>
      <w:r w:rsidRPr="00EF3E88">
        <w:rPr>
          <w:w w:val="85"/>
        </w:rPr>
        <w:t>de</w:t>
      </w:r>
      <w:r w:rsidR="00A05983">
        <w:rPr>
          <w:w w:val="85"/>
        </w:rPr>
        <w:t xml:space="preserve"> </w:t>
      </w:r>
      <w:r w:rsidRPr="00EF3E88">
        <w:rPr>
          <w:w w:val="85"/>
        </w:rPr>
        <w:t>Consiliu</w:t>
      </w:r>
      <w:r w:rsidR="00A05983">
        <w:rPr>
          <w:w w:val="85"/>
        </w:rPr>
        <w:t xml:space="preserve">l </w:t>
      </w:r>
      <w:r w:rsidRPr="00EF3E88">
        <w:rPr>
          <w:w w:val="85"/>
        </w:rPr>
        <w:t>Local,</w:t>
      </w:r>
      <w:r w:rsidR="00A66E57">
        <w:rPr>
          <w:w w:val="85"/>
        </w:rPr>
        <w:t xml:space="preserve"> </w:t>
      </w:r>
      <w:r w:rsidRPr="00EF3E88">
        <w:rPr>
          <w:w w:val="85"/>
        </w:rPr>
        <w:t>un</w:t>
      </w:r>
      <w:r w:rsidR="00A66E57">
        <w:rPr>
          <w:w w:val="85"/>
        </w:rPr>
        <w:t xml:space="preserve"> </w:t>
      </w:r>
      <w:r w:rsidRPr="00EF3E88">
        <w:rPr>
          <w:w w:val="85"/>
        </w:rPr>
        <w:t>număr</w:t>
      </w:r>
      <w:r w:rsidR="00A66E57">
        <w:rPr>
          <w:w w:val="85"/>
        </w:rPr>
        <w:t xml:space="preserve"> </w:t>
      </w:r>
      <w:r w:rsidRPr="00EF3E88">
        <w:rPr>
          <w:w w:val="85"/>
        </w:rPr>
        <w:t>de</w:t>
      </w:r>
      <w:r w:rsidR="00A66E57">
        <w:rPr>
          <w:w w:val="85"/>
        </w:rPr>
        <w:t xml:space="preserve"> </w:t>
      </w:r>
      <w:r w:rsidRPr="00EF3E88">
        <w:rPr>
          <w:w w:val="85"/>
        </w:rPr>
        <w:t xml:space="preserve">contribuabili </w:t>
      </w:r>
      <w:r w:rsidRPr="00EF3E88">
        <w:rPr>
          <w:w w:val="80"/>
        </w:rPr>
        <w:t>care beneficiază de facilități fiscale sau scutiri de plată a taxei speciale desalubrizare, în conformitate</w:t>
      </w:r>
      <w:r w:rsidR="00A66E57">
        <w:rPr>
          <w:w w:val="80"/>
        </w:rPr>
        <w:t xml:space="preserve"> </w:t>
      </w:r>
      <w:r w:rsidRPr="00EF3E88">
        <w:rPr>
          <w:w w:val="85"/>
        </w:rPr>
        <w:t>cu prevederile</w:t>
      </w:r>
      <w:r w:rsidR="00A66E57">
        <w:rPr>
          <w:w w:val="85"/>
        </w:rPr>
        <w:t xml:space="preserve"> </w:t>
      </w:r>
      <w:r w:rsidRPr="00EF3E88">
        <w:rPr>
          <w:w w:val="85"/>
        </w:rPr>
        <w:t>legale,</w:t>
      </w:r>
      <w:r w:rsidR="00A66E57">
        <w:rPr>
          <w:w w:val="85"/>
        </w:rPr>
        <w:t xml:space="preserve"> </w:t>
      </w:r>
      <w:r w:rsidRPr="00EF3E88">
        <w:rPr>
          <w:w w:val="85"/>
        </w:rPr>
        <w:t>sumele</w:t>
      </w:r>
      <w:r w:rsidR="00A66E57">
        <w:rPr>
          <w:w w:val="85"/>
        </w:rPr>
        <w:t xml:space="preserve"> </w:t>
      </w:r>
      <w:r w:rsidRPr="00EF3E88">
        <w:rPr>
          <w:w w:val="85"/>
        </w:rPr>
        <w:t>respective</w:t>
      </w:r>
      <w:r w:rsidR="00A66E57">
        <w:rPr>
          <w:w w:val="85"/>
        </w:rPr>
        <w:t xml:space="preserve"> </w:t>
      </w:r>
      <w:r w:rsidRPr="00EF3E88">
        <w:rPr>
          <w:w w:val="85"/>
        </w:rPr>
        <w:t>vor</w:t>
      </w:r>
      <w:r w:rsidR="00A66E57">
        <w:rPr>
          <w:w w:val="85"/>
        </w:rPr>
        <w:t xml:space="preserve"> </w:t>
      </w:r>
      <w:r w:rsidRPr="00EF3E88">
        <w:rPr>
          <w:w w:val="85"/>
        </w:rPr>
        <w:t>fi suportatede la bugetul local al unității administrativ-</w:t>
      </w:r>
      <w:r w:rsidR="00A66E57">
        <w:rPr>
          <w:w w:val="85"/>
        </w:rPr>
        <w:t>teritoriale.</w:t>
      </w:r>
    </w:p>
    <w:p w:rsidR="008F048B" w:rsidRPr="00EF3E88" w:rsidRDefault="008F048B" w:rsidP="00983E71">
      <w:pPr>
        <w:pStyle w:val="BodyText"/>
        <w:spacing w:before="184" w:line="276" w:lineRule="auto"/>
        <w:rPr>
          <w:sz w:val="22"/>
          <w:szCs w:val="22"/>
        </w:rPr>
      </w:pPr>
    </w:p>
    <w:p w:rsidR="008F048B" w:rsidRPr="00A66E57" w:rsidRDefault="00506B67" w:rsidP="00983E71">
      <w:pPr>
        <w:pStyle w:val="ListParagraph"/>
        <w:numPr>
          <w:ilvl w:val="0"/>
          <w:numId w:val="14"/>
        </w:numPr>
        <w:tabs>
          <w:tab w:val="left" w:pos="885"/>
        </w:tabs>
        <w:spacing w:line="276" w:lineRule="auto"/>
        <w:rPr>
          <w:b/>
          <w:color w:val="365F91"/>
          <w:sz w:val="24"/>
          <w:szCs w:val="24"/>
        </w:rPr>
      </w:pPr>
      <w:r w:rsidRPr="00A66E57">
        <w:rPr>
          <w:b/>
          <w:color w:val="365F91"/>
          <w:w w:val="80"/>
          <w:sz w:val="24"/>
          <w:szCs w:val="24"/>
        </w:rPr>
        <w:t>GESTIONAREA</w:t>
      </w:r>
      <w:r w:rsidR="00A66E57">
        <w:rPr>
          <w:b/>
          <w:color w:val="365F91"/>
          <w:w w:val="80"/>
          <w:sz w:val="24"/>
          <w:szCs w:val="24"/>
        </w:rPr>
        <w:t xml:space="preserve"> </w:t>
      </w:r>
      <w:r w:rsidRPr="00A66E57">
        <w:rPr>
          <w:b/>
          <w:color w:val="365F91"/>
          <w:w w:val="80"/>
          <w:sz w:val="24"/>
          <w:szCs w:val="24"/>
        </w:rPr>
        <w:t>VENITURILOR</w:t>
      </w:r>
      <w:r w:rsidR="00A66E57">
        <w:rPr>
          <w:b/>
          <w:color w:val="365F91"/>
          <w:w w:val="80"/>
          <w:sz w:val="24"/>
          <w:szCs w:val="24"/>
        </w:rPr>
        <w:t xml:space="preserve"> </w:t>
      </w:r>
      <w:r w:rsidRPr="00A66E57">
        <w:rPr>
          <w:b/>
          <w:color w:val="365F91"/>
          <w:w w:val="80"/>
          <w:sz w:val="24"/>
          <w:szCs w:val="24"/>
        </w:rPr>
        <w:t>SI</w:t>
      </w:r>
      <w:r w:rsidR="00A66E57">
        <w:rPr>
          <w:b/>
          <w:color w:val="365F91"/>
          <w:w w:val="80"/>
          <w:sz w:val="24"/>
          <w:szCs w:val="24"/>
        </w:rPr>
        <w:t xml:space="preserve"> </w:t>
      </w:r>
      <w:r w:rsidRPr="00A66E57">
        <w:rPr>
          <w:b/>
          <w:color w:val="365F91"/>
          <w:w w:val="80"/>
          <w:sz w:val="24"/>
          <w:szCs w:val="24"/>
        </w:rPr>
        <w:t>CHELTUIELILOR</w:t>
      </w:r>
      <w:r w:rsidR="00A66E57">
        <w:rPr>
          <w:b/>
          <w:color w:val="365F91"/>
          <w:w w:val="80"/>
          <w:sz w:val="24"/>
          <w:szCs w:val="24"/>
        </w:rPr>
        <w:t xml:space="preserve"> </w:t>
      </w:r>
      <w:r w:rsidRPr="00A66E57">
        <w:rPr>
          <w:b/>
          <w:color w:val="365F91"/>
          <w:w w:val="80"/>
          <w:sz w:val="24"/>
          <w:szCs w:val="24"/>
        </w:rPr>
        <w:t>AFERENTE</w:t>
      </w:r>
      <w:r w:rsidR="00A66E57">
        <w:rPr>
          <w:b/>
          <w:color w:val="365F91"/>
          <w:w w:val="80"/>
          <w:sz w:val="24"/>
          <w:szCs w:val="24"/>
        </w:rPr>
        <w:t xml:space="preserve"> </w:t>
      </w:r>
      <w:r w:rsidRPr="00A66E57">
        <w:rPr>
          <w:b/>
          <w:color w:val="365F91"/>
          <w:w w:val="80"/>
          <w:sz w:val="24"/>
          <w:szCs w:val="24"/>
        </w:rPr>
        <w:t>SERVICIULUI</w:t>
      </w:r>
      <w:r w:rsidR="00A66E57">
        <w:rPr>
          <w:b/>
          <w:color w:val="365F91"/>
          <w:w w:val="80"/>
          <w:sz w:val="24"/>
          <w:szCs w:val="24"/>
        </w:rPr>
        <w:t xml:space="preserve"> </w:t>
      </w:r>
      <w:r w:rsidRPr="00A66E57">
        <w:rPr>
          <w:b/>
          <w:color w:val="365F91"/>
          <w:w w:val="80"/>
          <w:sz w:val="24"/>
          <w:szCs w:val="24"/>
        </w:rPr>
        <w:t>DE</w:t>
      </w:r>
      <w:r w:rsidR="00A66E57">
        <w:rPr>
          <w:b/>
          <w:color w:val="365F91"/>
          <w:w w:val="80"/>
          <w:sz w:val="24"/>
          <w:szCs w:val="24"/>
        </w:rPr>
        <w:t xml:space="preserve"> </w:t>
      </w:r>
      <w:r w:rsidRPr="00A66E57">
        <w:rPr>
          <w:b/>
          <w:color w:val="365F91"/>
          <w:spacing w:val="-2"/>
          <w:w w:val="80"/>
          <w:sz w:val="24"/>
          <w:szCs w:val="24"/>
        </w:rPr>
        <w:t>SALUBRIZARE</w:t>
      </w:r>
    </w:p>
    <w:p w:rsidR="008F048B" w:rsidRPr="00EF3E88" w:rsidRDefault="00506B67" w:rsidP="00A66E57">
      <w:pPr>
        <w:spacing w:before="236" w:line="276" w:lineRule="auto"/>
        <w:ind w:left="1017" w:right="-31" w:hanging="852"/>
        <w:jc w:val="both"/>
      </w:pPr>
      <w:r w:rsidRPr="00A66E57">
        <w:rPr>
          <w:b/>
          <w:w w:val="85"/>
          <w:sz w:val="24"/>
          <w:szCs w:val="24"/>
        </w:rPr>
        <w:t>Art.34</w:t>
      </w:r>
      <w:r w:rsidR="00A66E57">
        <w:rPr>
          <w:b/>
          <w:w w:val="85"/>
        </w:rPr>
        <w:t xml:space="preserve"> </w:t>
      </w:r>
      <w:r w:rsidRPr="00EF3E88">
        <w:rPr>
          <w:w w:val="85"/>
        </w:rPr>
        <w:t xml:space="preserve">Compartimentul Taxe și Impozite gestionează fondul de venituri cu destinație specială creat pentru </w:t>
      </w:r>
      <w:r w:rsidRPr="00EF3E88">
        <w:rPr>
          <w:spacing w:val="-2"/>
          <w:w w:val="85"/>
        </w:rPr>
        <w:t>serviciile de salubrizare precizate anterior, îndeplinind următoarele:</w:t>
      </w:r>
    </w:p>
    <w:p w:rsidR="008F048B" w:rsidRPr="00EF3E88" w:rsidRDefault="00506B67" w:rsidP="00A66E57">
      <w:pPr>
        <w:pStyle w:val="ListParagraph"/>
        <w:numPr>
          <w:ilvl w:val="0"/>
          <w:numId w:val="6"/>
        </w:numPr>
        <w:tabs>
          <w:tab w:val="left" w:pos="1312"/>
        </w:tabs>
        <w:spacing w:before="201" w:line="276" w:lineRule="auto"/>
        <w:ind w:right="-31" w:hanging="211"/>
        <w:jc w:val="both"/>
      </w:pPr>
      <w:r w:rsidRPr="00EF3E88">
        <w:rPr>
          <w:w w:val="80"/>
        </w:rPr>
        <w:t>Asigură</w:t>
      </w:r>
      <w:r w:rsidR="00DA1970">
        <w:rPr>
          <w:w w:val="80"/>
        </w:rPr>
        <w:t xml:space="preserve"> </w:t>
      </w:r>
      <w:r w:rsidRPr="00EF3E88">
        <w:rPr>
          <w:w w:val="80"/>
        </w:rPr>
        <w:t>distribuirea</w:t>
      </w:r>
      <w:r w:rsidR="00DA1970">
        <w:rPr>
          <w:w w:val="80"/>
        </w:rPr>
        <w:t xml:space="preserve"> </w:t>
      </w:r>
      <w:r w:rsidRPr="00EF3E88">
        <w:rPr>
          <w:w w:val="80"/>
        </w:rPr>
        <w:t>si</w:t>
      </w:r>
      <w:r w:rsidR="00DA1970">
        <w:rPr>
          <w:w w:val="80"/>
        </w:rPr>
        <w:t xml:space="preserve"> </w:t>
      </w:r>
      <w:r w:rsidRPr="00EF3E88">
        <w:rPr>
          <w:w w:val="80"/>
        </w:rPr>
        <w:t>urmărește</w:t>
      </w:r>
      <w:r w:rsidR="00DA1970">
        <w:rPr>
          <w:w w:val="80"/>
        </w:rPr>
        <w:t xml:space="preserve"> </w:t>
      </w:r>
      <w:r w:rsidRPr="00EF3E88">
        <w:rPr>
          <w:w w:val="80"/>
        </w:rPr>
        <w:t>depunerea</w:t>
      </w:r>
      <w:r w:rsidR="00DA1970">
        <w:rPr>
          <w:w w:val="80"/>
        </w:rPr>
        <w:t xml:space="preserve"> </w:t>
      </w:r>
      <w:r w:rsidRPr="00EF3E88">
        <w:rPr>
          <w:w w:val="80"/>
        </w:rPr>
        <w:t>declarațiilor</w:t>
      </w:r>
      <w:r w:rsidR="00DA1970">
        <w:rPr>
          <w:w w:val="80"/>
        </w:rPr>
        <w:t xml:space="preserve"> </w:t>
      </w:r>
      <w:r w:rsidRPr="00EF3E88">
        <w:rPr>
          <w:w w:val="80"/>
        </w:rPr>
        <w:t>de</w:t>
      </w:r>
      <w:r w:rsidR="00DA1970">
        <w:rPr>
          <w:w w:val="80"/>
        </w:rPr>
        <w:t xml:space="preserve"> </w:t>
      </w:r>
      <w:r w:rsidRPr="00EF3E88">
        <w:rPr>
          <w:w w:val="80"/>
        </w:rPr>
        <w:t>la</w:t>
      </w:r>
      <w:r w:rsidR="00DA1970">
        <w:rPr>
          <w:w w:val="80"/>
        </w:rPr>
        <w:t xml:space="preserve"> </w:t>
      </w:r>
      <w:r w:rsidRPr="00EF3E88">
        <w:rPr>
          <w:w w:val="80"/>
        </w:rPr>
        <w:t>persoanele</w:t>
      </w:r>
      <w:r w:rsidR="00DA1970">
        <w:rPr>
          <w:w w:val="80"/>
        </w:rPr>
        <w:t xml:space="preserve"> </w:t>
      </w:r>
      <w:r w:rsidRPr="00EF3E88">
        <w:rPr>
          <w:w w:val="80"/>
        </w:rPr>
        <w:t>fizice</w:t>
      </w:r>
      <w:r w:rsidR="00DA1970">
        <w:rPr>
          <w:w w:val="80"/>
        </w:rPr>
        <w:t xml:space="preserve"> </w:t>
      </w:r>
      <w:r w:rsidRPr="00EF3E88">
        <w:rPr>
          <w:w w:val="80"/>
        </w:rPr>
        <w:t>și</w:t>
      </w:r>
      <w:r w:rsidR="00DA1970">
        <w:rPr>
          <w:w w:val="80"/>
        </w:rPr>
        <w:t xml:space="preserve"> </w:t>
      </w:r>
      <w:r w:rsidRPr="00EF3E88">
        <w:rPr>
          <w:spacing w:val="-2"/>
          <w:w w:val="80"/>
        </w:rPr>
        <w:t>juridice;</w:t>
      </w:r>
    </w:p>
    <w:p w:rsidR="008F048B" w:rsidRPr="00EF3E88" w:rsidRDefault="00506B67" w:rsidP="00A66E57">
      <w:pPr>
        <w:pStyle w:val="ListParagraph"/>
        <w:numPr>
          <w:ilvl w:val="0"/>
          <w:numId w:val="6"/>
        </w:numPr>
        <w:tabs>
          <w:tab w:val="left" w:pos="1316"/>
        </w:tabs>
        <w:spacing w:before="237" w:line="276" w:lineRule="auto"/>
        <w:ind w:left="1101" w:right="-31" w:firstLine="0"/>
        <w:jc w:val="both"/>
      </w:pPr>
      <w:r w:rsidRPr="00EF3E88">
        <w:rPr>
          <w:w w:val="80"/>
        </w:rPr>
        <w:t>Urmărește încasarea lunară a taxelor speciale percepute, în baza Hotărârii Consiliului Local, de la</w:t>
      </w:r>
      <w:r w:rsidR="00936434">
        <w:rPr>
          <w:w w:val="80"/>
        </w:rPr>
        <w:t xml:space="preserve"> persoanele fizice și juridice </w:t>
      </w:r>
      <w:r w:rsidRPr="00EF3E88">
        <w:rPr>
          <w:spacing w:val="-2"/>
          <w:w w:val="90"/>
        </w:rPr>
        <w:t>;</w:t>
      </w:r>
    </w:p>
    <w:p w:rsidR="008F048B" w:rsidRPr="00EF3E88" w:rsidRDefault="008F048B" w:rsidP="00983E71">
      <w:pPr>
        <w:pStyle w:val="ListParagraph"/>
        <w:spacing w:line="276" w:lineRule="auto"/>
        <w:jc w:val="both"/>
        <w:sectPr w:rsidR="008F048B" w:rsidRPr="00EF3E88" w:rsidSect="00886CB0">
          <w:pgSz w:w="11910" w:h="16840"/>
          <w:pgMar w:top="1440" w:right="1080" w:bottom="1440" w:left="1080" w:header="0" w:footer="1044" w:gutter="0"/>
          <w:cols w:space="720"/>
          <w:docGrid w:linePitch="299"/>
        </w:sectPr>
      </w:pPr>
    </w:p>
    <w:p w:rsidR="008F048B" w:rsidRPr="00EF3E88" w:rsidRDefault="008F048B" w:rsidP="00983E71">
      <w:pPr>
        <w:pStyle w:val="BodyText"/>
        <w:spacing w:line="276" w:lineRule="auto"/>
        <w:rPr>
          <w:sz w:val="22"/>
          <w:szCs w:val="22"/>
        </w:rPr>
      </w:pPr>
    </w:p>
    <w:p w:rsidR="008F048B" w:rsidRPr="00EF3E88" w:rsidRDefault="008F048B" w:rsidP="00983E71">
      <w:pPr>
        <w:pStyle w:val="BodyText"/>
        <w:spacing w:line="276" w:lineRule="auto"/>
        <w:rPr>
          <w:sz w:val="22"/>
          <w:szCs w:val="22"/>
        </w:rPr>
      </w:pPr>
    </w:p>
    <w:p w:rsidR="008F048B" w:rsidRPr="00EF3E88" w:rsidRDefault="008F048B" w:rsidP="00983E71">
      <w:pPr>
        <w:pStyle w:val="BodyText"/>
        <w:spacing w:line="276" w:lineRule="auto"/>
        <w:rPr>
          <w:sz w:val="22"/>
          <w:szCs w:val="22"/>
        </w:rPr>
      </w:pPr>
    </w:p>
    <w:p w:rsidR="008F048B" w:rsidRPr="00EF3E88" w:rsidRDefault="008F048B" w:rsidP="00983E71">
      <w:pPr>
        <w:pStyle w:val="BodyText"/>
        <w:spacing w:line="276" w:lineRule="auto"/>
        <w:rPr>
          <w:sz w:val="22"/>
          <w:szCs w:val="22"/>
        </w:rPr>
      </w:pPr>
    </w:p>
    <w:p w:rsidR="008F048B" w:rsidRPr="00EF3E88" w:rsidRDefault="008F048B" w:rsidP="00983E71">
      <w:pPr>
        <w:pStyle w:val="BodyText"/>
        <w:spacing w:line="276" w:lineRule="auto"/>
        <w:rPr>
          <w:sz w:val="22"/>
          <w:szCs w:val="22"/>
        </w:rPr>
      </w:pPr>
    </w:p>
    <w:p w:rsidR="008F048B" w:rsidRPr="00EF3E88" w:rsidRDefault="008F048B" w:rsidP="00983E71">
      <w:pPr>
        <w:pStyle w:val="BodyText"/>
        <w:spacing w:line="276" w:lineRule="auto"/>
        <w:rPr>
          <w:sz w:val="22"/>
          <w:szCs w:val="22"/>
        </w:rPr>
      </w:pPr>
    </w:p>
    <w:p w:rsidR="008F048B" w:rsidRPr="00EF3E88" w:rsidRDefault="008F048B" w:rsidP="00983E71">
      <w:pPr>
        <w:pStyle w:val="BodyText"/>
        <w:spacing w:line="276" w:lineRule="auto"/>
        <w:rPr>
          <w:sz w:val="22"/>
          <w:szCs w:val="22"/>
        </w:rPr>
      </w:pPr>
    </w:p>
    <w:p w:rsidR="008F048B" w:rsidRPr="00EF3E88" w:rsidRDefault="008F048B" w:rsidP="00983E71">
      <w:pPr>
        <w:pStyle w:val="BodyText"/>
        <w:spacing w:line="276" w:lineRule="auto"/>
        <w:rPr>
          <w:sz w:val="22"/>
          <w:szCs w:val="22"/>
        </w:rPr>
      </w:pPr>
    </w:p>
    <w:p w:rsidR="008F048B" w:rsidRPr="00EF3E88" w:rsidRDefault="008F048B" w:rsidP="00983E71">
      <w:pPr>
        <w:pStyle w:val="BodyText"/>
        <w:spacing w:line="276" w:lineRule="auto"/>
        <w:rPr>
          <w:sz w:val="22"/>
          <w:szCs w:val="22"/>
        </w:rPr>
      </w:pPr>
    </w:p>
    <w:p w:rsidR="008F048B" w:rsidRPr="00EF3E88" w:rsidRDefault="008F048B" w:rsidP="00983E71">
      <w:pPr>
        <w:pStyle w:val="BodyText"/>
        <w:spacing w:line="276" w:lineRule="auto"/>
        <w:rPr>
          <w:sz w:val="22"/>
          <w:szCs w:val="22"/>
        </w:rPr>
      </w:pPr>
    </w:p>
    <w:p w:rsidR="008F048B" w:rsidRPr="00EF3E88" w:rsidRDefault="008F048B" w:rsidP="00983E71">
      <w:pPr>
        <w:pStyle w:val="BodyText"/>
        <w:spacing w:line="276" w:lineRule="auto"/>
        <w:rPr>
          <w:sz w:val="22"/>
          <w:szCs w:val="22"/>
        </w:rPr>
      </w:pPr>
    </w:p>
    <w:p w:rsidR="008F048B" w:rsidRPr="00EF3E88" w:rsidRDefault="00506B67" w:rsidP="00983E71">
      <w:pPr>
        <w:spacing w:line="276" w:lineRule="auto"/>
        <w:ind w:left="155"/>
        <w:rPr>
          <w:b/>
        </w:rPr>
      </w:pPr>
      <w:r w:rsidRPr="00EF3E88">
        <w:rPr>
          <w:b/>
          <w:spacing w:val="-2"/>
        </w:rPr>
        <w:t>Art.35</w:t>
      </w:r>
    </w:p>
    <w:p w:rsidR="008F048B" w:rsidRPr="00EF3E88" w:rsidRDefault="00506B67" w:rsidP="00983E71">
      <w:pPr>
        <w:pStyle w:val="ListParagraph"/>
        <w:numPr>
          <w:ilvl w:val="0"/>
          <w:numId w:val="6"/>
        </w:numPr>
        <w:tabs>
          <w:tab w:val="left" w:pos="362"/>
        </w:tabs>
        <w:spacing w:before="82" w:line="276" w:lineRule="auto"/>
        <w:ind w:left="362" w:hanging="207"/>
        <w:jc w:val="left"/>
      </w:pPr>
      <w:r w:rsidRPr="00EF3E88">
        <w:br w:type="column"/>
      </w:r>
      <w:r w:rsidRPr="00EF3E88">
        <w:rPr>
          <w:w w:val="80"/>
        </w:rPr>
        <w:lastRenderedPageBreak/>
        <w:t>Asigură</w:t>
      </w:r>
      <w:r w:rsidR="005F63C4">
        <w:rPr>
          <w:w w:val="80"/>
        </w:rPr>
        <w:t xml:space="preserve"> </w:t>
      </w:r>
      <w:r w:rsidRPr="00EF3E88">
        <w:rPr>
          <w:w w:val="80"/>
        </w:rPr>
        <w:t>depunerea</w:t>
      </w:r>
      <w:r w:rsidR="005F63C4">
        <w:rPr>
          <w:w w:val="80"/>
        </w:rPr>
        <w:t xml:space="preserve"> </w:t>
      </w:r>
      <w:r w:rsidRPr="00EF3E88">
        <w:rPr>
          <w:w w:val="80"/>
        </w:rPr>
        <w:t>în</w:t>
      </w:r>
      <w:r w:rsidR="005F63C4">
        <w:rPr>
          <w:w w:val="80"/>
        </w:rPr>
        <w:t xml:space="preserve"> </w:t>
      </w:r>
      <w:r w:rsidRPr="00EF3E88">
        <w:rPr>
          <w:w w:val="80"/>
        </w:rPr>
        <w:t>contul</w:t>
      </w:r>
      <w:r w:rsidR="005F63C4">
        <w:rPr>
          <w:w w:val="80"/>
        </w:rPr>
        <w:t xml:space="preserve"> </w:t>
      </w:r>
      <w:r w:rsidRPr="00EF3E88">
        <w:rPr>
          <w:w w:val="80"/>
        </w:rPr>
        <w:t>special</w:t>
      </w:r>
      <w:r w:rsidR="005F63C4">
        <w:rPr>
          <w:w w:val="80"/>
        </w:rPr>
        <w:t xml:space="preserve"> </w:t>
      </w:r>
      <w:r w:rsidRPr="00EF3E88">
        <w:rPr>
          <w:w w:val="80"/>
        </w:rPr>
        <w:t>constituit</w:t>
      </w:r>
      <w:r w:rsidR="005F63C4">
        <w:rPr>
          <w:w w:val="80"/>
        </w:rPr>
        <w:t xml:space="preserve"> </w:t>
      </w:r>
      <w:r w:rsidRPr="00EF3E88">
        <w:rPr>
          <w:w w:val="80"/>
        </w:rPr>
        <w:t>pentru</w:t>
      </w:r>
      <w:r w:rsidR="005F63C4">
        <w:rPr>
          <w:w w:val="80"/>
        </w:rPr>
        <w:t xml:space="preserve"> </w:t>
      </w:r>
      <w:r w:rsidRPr="00EF3E88">
        <w:rPr>
          <w:w w:val="80"/>
        </w:rPr>
        <w:t>administrarea</w:t>
      </w:r>
      <w:r w:rsidR="005F63C4">
        <w:rPr>
          <w:w w:val="80"/>
        </w:rPr>
        <w:t xml:space="preserve"> </w:t>
      </w:r>
      <w:r w:rsidRPr="00EF3E88">
        <w:rPr>
          <w:w w:val="80"/>
        </w:rPr>
        <w:t>taxei</w:t>
      </w:r>
      <w:r w:rsidR="005F63C4">
        <w:rPr>
          <w:w w:val="80"/>
        </w:rPr>
        <w:t xml:space="preserve"> </w:t>
      </w:r>
      <w:r w:rsidRPr="00EF3E88">
        <w:rPr>
          <w:w w:val="80"/>
        </w:rPr>
        <w:t>de</w:t>
      </w:r>
      <w:r w:rsidR="005F63C4">
        <w:rPr>
          <w:w w:val="80"/>
        </w:rPr>
        <w:t xml:space="preserve"> </w:t>
      </w:r>
      <w:r w:rsidRPr="00EF3E88">
        <w:rPr>
          <w:w w:val="80"/>
        </w:rPr>
        <w:t>salubrizare</w:t>
      </w:r>
      <w:r w:rsidR="005F63C4">
        <w:rPr>
          <w:w w:val="80"/>
        </w:rPr>
        <w:t xml:space="preserve"> </w:t>
      </w:r>
      <w:r w:rsidRPr="00EF3E88">
        <w:rPr>
          <w:w w:val="80"/>
        </w:rPr>
        <w:t>a</w:t>
      </w:r>
      <w:r w:rsidR="005F63C4">
        <w:rPr>
          <w:w w:val="80"/>
        </w:rPr>
        <w:t xml:space="preserve"> </w:t>
      </w:r>
      <w:r w:rsidRPr="00EF3E88">
        <w:rPr>
          <w:spacing w:val="-2"/>
          <w:w w:val="80"/>
        </w:rPr>
        <w:t>sumelor</w:t>
      </w:r>
    </w:p>
    <w:p w:rsidR="008F048B" w:rsidRPr="00EF3E88" w:rsidRDefault="00C03ADF" w:rsidP="00983E71">
      <w:pPr>
        <w:spacing w:before="37" w:line="276" w:lineRule="auto"/>
        <w:ind w:left="155"/>
      </w:pPr>
      <w:r>
        <w:rPr>
          <w:w w:val="80"/>
        </w:rPr>
        <w:t>î</w:t>
      </w:r>
      <w:r w:rsidR="00506B67" w:rsidRPr="00EF3E88">
        <w:rPr>
          <w:w w:val="80"/>
        </w:rPr>
        <w:t>ncasate</w:t>
      </w:r>
      <w:r>
        <w:rPr>
          <w:w w:val="80"/>
        </w:rPr>
        <w:t xml:space="preserve"> </w:t>
      </w:r>
      <w:r w:rsidR="00506B67" w:rsidRPr="00EF3E88">
        <w:rPr>
          <w:w w:val="80"/>
        </w:rPr>
        <w:t>în</w:t>
      </w:r>
      <w:r>
        <w:rPr>
          <w:w w:val="80"/>
        </w:rPr>
        <w:t xml:space="preserve"> </w:t>
      </w:r>
      <w:r w:rsidR="00506B67" w:rsidRPr="00EF3E88">
        <w:rPr>
          <w:w w:val="80"/>
        </w:rPr>
        <w:t>numerar</w:t>
      </w:r>
      <w:r>
        <w:rPr>
          <w:w w:val="80"/>
        </w:rPr>
        <w:t xml:space="preserve"> </w:t>
      </w:r>
      <w:r w:rsidR="00506B67" w:rsidRPr="00EF3E88">
        <w:rPr>
          <w:w w:val="80"/>
        </w:rPr>
        <w:t>la</w:t>
      </w:r>
      <w:r>
        <w:rPr>
          <w:w w:val="80"/>
        </w:rPr>
        <w:t xml:space="preserve"> </w:t>
      </w:r>
      <w:r w:rsidR="00506B67" w:rsidRPr="00EF3E88">
        <w:rPr>
          <w:spacing w:val="-2"/>
          <w:w w:val="80"/>
        </w:rPr>
        <w:t>casierie;</w:t>
      </w:r>
    </w:p>
    <w:p w:rsidR="008F048B" w:rsidRPr="00EF3E88" w:rsidRDefault="00506B67" w:rsidP="00C03ADF">
      <w:pPr>
        <w:pStyle w:val="ListParagraph"/>
        <w:numPr>
          <w:ilvl w:val="0"/>
          <w:numId w:val="6"/>
        </w:numPr>
        <w:tabs>
          <w:tab w:val="left" w:pos="363"/>
        </w:tabs>
        <w:spacing w:before="237" w:line="276" w:lineRule="auto"/>
        <w:ind w:left="363" w:right="-38" w:hanging="208"/>
        <w:jc w:val="left"/>
      </w:pPr>
      <w:r w:rsidRPr="00EF3E88">
        <w:rPr>
          <w:w w:val="80"/>
        </w:rPr>
        <w:t>Ține</w:t>
      </w:r>
      <w:r w:rsidR="00C03ADF">
        <w:rPr>
          <w:w w:val="80"/>
        </w:rPr>
        <w:t xml:space="preserve"> </w:t>
      </w:r>
      <w:r w:rsidRPr="00EF3E88">
        <w:rPr>
          <w:w w:val="80"/>
        </w:rPr>
        <w:t>evidența</w:t>
      </w:r>
      <w:r w:rsidR="00C03ADF">
        <w:rPr>
          <w:w w:val="80"/>
        </w:rPr>
        <w:t xml:space="preserve"> </w:t>
      </w:r>
      <w:r w:rsidRPr="00EF3E88">
        <w:rPr>
          <w:w w:val="80"/>
        </w:rPr>
        <w:t>pe</w:t>
      </w:r>
      <w:r w:rsidR="00C03ADF">
        <w:rPr>
          <w:w w:val="80"/>
        </w:rPr>
        <w:t xml:space="preserve"> </w:t>
      </w:r>
      <w:r w:rsidRPr="00EF3E88">
        <w:rPr>
          <w:w w:val="80"/>
        </w:rPr>
        <w:t>bază</w:t>
      </w:r>
      <w:r w:rsidR="00C03ADF">
        <w:rPr>
          <w:w w:val="80"/>
        </w:rPr>
        <w:t xml:space="preserve"> </w:t>
      </w:r>
      <w:r w:rsidRPr="00EF3E88">
        <w:rPr>
          <w:w w:val="80"/>
        </w:rPr>
        <w:t>de</w:t>
      </w:r>
      <w:r w:rsidR="00C03ADF">
        <w:rPr>
          <w:w w:val="80"/>
        </w:rPr>
        <w:t xml:space="preserve"> </w:t>
      </w:r>
      <w:r w:rsidRPr="00EF3E88">
        <w:rPr>
          <w:w w:val="80"/>
        </w:rPr>
        <w:t>documente</w:t>
      </w:r>
      <w:r w:rsidR="00C03ADF">
        <w:rPr>
          <w:w w:val="80"/>
        </w:rPr>
        <w:t xml:space="preserve"> </w:t>
      </w:r>
      <w:r w:rsidRPr="00EF3E88">
        <w:rPr>
          <w:w w:val="80"/>
        </w:rPr>
        <w:t>de</w:t>
      </w:r>
      <w:r w:rsidR="00C03ADF">
        <w:rPr>
          <w:w w:val="80"/>
        </w:rPr>
        <w:t xml:space="preserve"> </w:t>
      </w:r>
      <w:r w:rsidRPr="00EF3E88">
        <w:rPr>
          <w:w w:val="80"/>
        </w:rPr>
        <w:t>intrare-ieșire,</w:t>
      </w:r>
      <w:r w:rsidR="00C03ADF">
        <w:rPr>
          <w:w w:val="80"/>
        </w:rPr>
        <w:t xml:space="preserve"> </w:t>
      </w:r>
      <w:r w:rsidRPr="00EF3E88">
        <w:rPr>
          <w:w w:val="80"/>
        </w:rPr>
        <w:t>a</w:t>
      </w:r>
      <w:r w:rsidR="00C03ADF">
        <w:rPr>
          <w:w w:val="80"/>
        </w:rPr>
        <w:t xml:space="preserve"> </w:t>
      </w:r>
      <w:r w:rsidRPr="00EF3E88">
        <w:rPr>
          <w:w w:val="80"/>
        </w:rPr>
        <w:t>sumelor</w:t>
      </w:r>
      <w:r w:rsidR="00C03ADF">
        <w:rPr>
          <w:w w:val="80"/>
        </w:rPr>
        <w:t xml:space="preserve"> </w:t>
      </w:r>
      <w:r w:rsidRPr="00EF3E88">
        <w:rPr>
          <w:w w:val="80"/>
        </w:rPr>
        <w:t>încasate</w:t>
      </w:r>
      <w:r w:rsidR="00C03ADF">
        <w:rPr>
          <w:w w:val="80"/>
        </w:rPr>
        <w:t xml:space="preserve"> </w:t>
      </w:r>
      <w:r w:rsidRPr="00EF3E88">
        <w:rPr>
          <w:w w:val="80"/>
        </w:rPr>
        <w:t>precum</w:t>
      </w:r>
      <w:r w:rsidR="00C03ADF">
        <w:rPr>
          <w:w w:val="80"/>
        </w:rPr>
        <w:t xml:space="preserve"> </w:t>
      </w:r>
      <w:r w:rsidRPr="00EF3E88">
        <w:rPr>
          <w:w w:val="80"/>
        </w:rPr>
        <w:t>și</w:t>
      </w:r>
      <w:r w:rsidR="00C03ADF">
        <w:rPr>
          <w:w w:val="80"/>
        </w:rPr>
        <w:t xml:space="preserve"> </w:t>
      </w:r>
      <w:r w:rsidRPr="00EF3E88">
        <w:rPr>
          <w:w w:val="80"/>
        </w:rPr>
        <w:t>a</w:t>
      </w:r>
      <w:r w:rsidR="00C03ADF">
        <w:rPr>
          <w:w w:val="80"/>
        </w:rPr>
        <w:t xml:space="preserve"> </w:t>
      </w:r>
      <w:r w:rsidRPr="00EF3E88">
        <w:rPr>
          <w:spacing w:val="-2"/>
          <w:w w:val="80"/>
        </w:rPr>
        <w:t>cheltuielilor</w:t>
      </w:r>
    </w:p>
    <w:p w:rsidR="008F048B" w:rsidRPr="00EF3E88" w:rsidRDefault="00C03ADF" w:rsidP="00C03ADF">
      <w:pPr>
        <w:spacing w:before="37" w:line="276" w:lineRule="auto"/>
        <w:ind w:left="155" w:right="-38"/>
      </w:pPr>
      <w:r>
        <w:rPr>
          <w:w w:val="80"/>
        </w:rPr>
        <w:t>a</w:t>
      </w:r>
      <w:r w:rsidR="00506B67" w:rsidRPr="00EF3E88">
        <w:rPr>
          <w:w w:val="80"/>
        </w:rPr>
        <w:t>ferente</w:t>
      </w:r>
      <w:r>
        <w:rPr>
          <w:w w:val="80"/>
        </w:rPr>
        <w:t xml:space="preserve"> </w:t>
      </w:r>
      <w:r w:rsidR="00506B67" w:rsidRPr="00EF3E88">
        <w:rPr>
          <w:w w:val="80"/>
        </w:rPr>
        <w:t>serviciilor</w:t>
      </w:r>
      <w:r>
        <w:rPr>
          <w:w w:val="80"/>
        </w:rPr>
        <w:t xml:space="preserve"> </w:t>
      </w:r>
      <w:r w:rsidR="00506B67" w:rsidRPr="00EF3E88">
        <w:rPr>
          <w:w w:val="80"/>
        </w:rPr>
        <w:t>de</w:t>
      </w:r>
      <w:r>
        <w:rPr>
          <w:w w:val="80"/>
        </w:rPr>
        <w:t xml:space="preserve"> </w:t>
      </w:r>
      <w:r w:rsidR="00506B67" w:rsidRPr="00EF3E88">
        <w:rPr>
          <w:spacing w:val="-2"/>
          <w:w w:val="80"/>
        </w:rPr>
        <w:t>salubrizare;</w:t>
      </w:r>
    </w:p>
    <w:p w:rsidR="008F048B" w:rsidRPr="00EF3E88" w:rsidRDefault="00506B67" w:rsidP="00C03ADF">
      <w:pPr>
        <w:pStyle w:val="ListParagraph"/>
        <w:numPr>
          <w:ilvl w:val="0"/>
          <w:numId w:val="6"/>
        </w:numPr>
        <w:tabs>
          <w:tab w:val="left" w:pos="389"/>
        </w:tabs>
        <w:spacing w:before="239" w:line="276" w:lineRule="auto"/>
        <w:ind w:left="155" w:right="-38" w:firstLine="0"/>
        <w:jc w:val="left"/>
      </w:pPr>
      <w:r w:rsidRPr="00EF3E88">
        <w:rPr>
          <w:w w:val="85"/>
        </w:rPr>
        <w:t xml:space="preserve">Operează pentru persoanele de la art. </w:t>
      </w:r>
      <w:r w:rsidR="0015123A">
        <w:rPr>
          <w:w w:val="85"/>
        </w:rPr>
        <w:t xml:space="preserve">28 </w:t>
      </w:r>
      <w:r w:rsidRPr="00EF3E88">
        <w:rPr>
          <w:w w:val="85"/>
        </w:rPr>
        <w:t>scutirile și reducerile prevăzute de normele legale în vigoare</w:t>
      </w:r>
      <w:r w:rsidR="00C03ADF">
        <w:rPr>
          <w:w w:val="85"/>
        </w:rPr>
        <w:t xml:space="preserve"> </w:t>
      </w:r>
      <w:r w:rsidRPr="00EF3E88">
        <w:rPr>
          <w:w w:val="85"/>
        </w:rPr>
        <w:t>precum</w:t>
      </w:r>
      <w:r w:rsidR="00C03ADF">
        <w:rPr>
          <w:w w:val="85"/>
        </w:rPr>
        <w:t xml:space="preserve"> ș</w:t>
      </w:r>
      <w:r w:rsidRPr="00EF3E88">
        <w:rPr>
          <w:w w:val="85"/>
        </w:rPr>
        <w:t>i</w:t>
      </w:r>
      <w:r w:rsidR="00C03ADF">
        <w:rPr>
          <w:w w:val="85"/>
        </w:rPr>
        <w:t xml:space="preserve"> </w:t>
      </w:r>
      <w:r w:rsidRPr="00EF3E88">
        <w:rPr>
          <w:w w:val="85"/>
        </w:rPr>
        <w:t>cele</w:t>
      </w:r>
      <w:r w:rsidR="00C03ADF">
        <w:rPr>
          <w:w w:val="85"/>
        </w:rPr>
        <w:t xml:space="preserve"> </w:t>
      </w:r>
      <w:r w:rsidRPr="00EF3E88">
        <w:rPr>
          <w:w w:val="85"/>
        </w:rPr>
        <w:t>stabilite</w:t>
      </w:r>
      <w:r w:rsidR="00C03ADF">
        <w:rPr>
          <w:w w:val="85"/>
        </w:rPr>
        <w:t xml:space="preserve"> </w:t>
      </w:r>
      <w:r w:rsidRPr="00EF3E88">
        <w:rPr>
          <w:w w:val="85"/>
        </w:rPr>
        <w:t>prin</w:t>
      </w:r>
      <w:r w:rsidR="00C03ADF">
        <w:rPr>
          <w:w w:val="85"/>
        </w:rPr>
        <w:t xml:space="preserve"> </w:t>
      </w:r>
      <w:r w:rsidRPr="00EF3E88">
        <w:rPr>
          <w:w w:val="85"/>
        </w:rPr>
        <w:t>Hotărâri</w:t>
      </w:r>
      <w:r w:rsidR="00C03ADF">
        <w:rPr>
          <w:w w:val="85"/>
        </w:rPr>
        <w:t xml:space="preserve"> </w:t>
      </w:r>
      <w:r w:rsidRPr="00EF3E88">
        <w:rPr>
          <w:w w:val="85"/>
        </w:rPr>
        <w:t>ale</w:t>
      </w:r>
      <w:r w:rsidR="00C03ADF">
        <w:rPr>
          <w:w w:val="85"/>
        </w:rPr>
        <w:t xml:space="preserve"> </w:t>
      </w:r>
      <w:r w:rsidRPr="00EF3E88">
        <w:rPr>
          <w:w w:val="85"/>
        </w:rPr>
        <w:t>Consiliului</w:t>
      </w:r>
      <w:r w:rsidR="00C03ADF">
        <w:rPr>
          <w:w w:val="85"/>
        </w:rPr>
        <w:t xml:space="preserve"> </w:t>
      </w:r>
      <w:r w:rsidRPr="00EF3E88">
        <w:rPr>
          <w:w w:val="85"/>
        </w:rPr>
        <w:t>Local.</w:t>
      </w:r>
    </w:p>
    <w:p w:rsidR="008F048B" w:rsidRPr="00EF3E88" w:rsidRDefault="00506B67" w:rsidP="00C03ADF">
      <w:pPr>
        <w:pStyle w:val="ListParagraph"/>
        <w:numPr>
          <w:ilvl w:val="0"/>
          <w:numId w:val="6"/>
        </w:numPr>
        <w:tabs>
          <w:tab w:val="left" w:pos="307"/>
        </w:tabs>
        <w:spacing w:before="203" w:line="276" w:lineRule="auto"/>
        <w:ind w:left="155" w:right="-38" w:firstLine="0"/>
        <w:jc w:val="left"/>
      </w:pPr>
      <w:r w:rsidRPr="00EF3E88">
        <w:rPr>
          <w:w w:val="80"/>
        </w:rPr>
        <w:t>Colaborează cu ADI Dobrogea în vederea unei bune gestionări a sistemului de management integrat</w:t>
      </w:r>
      <w:r w:rsidR="00C03ADF">
        <w:rPr>
          <w:w w:val="80"/>
        </w:rPr>
        <w:t xml:space="preserve"> al deșeurilor</w:t>
      </w:r>
      <w:r w:rsidRPr="00EF3E88">
        <w:rPr>
          <w:w w:val="90"/>
        </w:rPr>
        <w:t>.</w:t>
      </w:r>
    </w:p>
    <w:p w:rsidR="008F048B" w:rsidRPr="00EF3E88" w:rsidRDefault="008F048B" w:rsidP="00983E71">
      <w:pPr>
        <w:pStyle w:val="ListParagraph"/>
        <w:spacing w:line="276" w:lineRule="auto"/>
        <w:sectPr w:rsidR="008F048B" w:rsidRPr="00EF3E88" w:rsidSect="00886CB0">
          <w:pgSz w:w="11910" w:h="16840"/>
          <w:pgMar w:top="1440" w:right="1080" w:bottom="1440" w:left="1080" w:header="0" w:footer="1044" w:gutter="0"/>
          <w:cols w:num="2" w:space="720" w:equalWidth="0">
            <w:col w:w="1018" w:space="123"/>
            <w:col w:w="8609"/>
          </w:cols>
          <w:docGrid w:linePitch="299"/>
        </w:sectPr>
      </w:pPr>
    </w:p>
    <w:p w:rsidR="008F048B" w:rsidRPr="00EF3E88" w:rsidRDefault="00506B67" w:rsidP="006575B2">
      <w:pPr>
        <w:pStyle w:val="ListParagraph"/>
        <w:numPr>
          <w:ilvl w:val="1"/>
          <w:numId w:val="6"/>
        </w:numPr>
        <w:tabs>
          <w:tab w:val="left" w:pos="1101"/>
        </w:tabs>
        <w:spacing w:before="238" w:line="276" w:lineRule="auto"/>
        <w:ind w:right="-31"/>
        <w:jc w:val="both"/>
      </w:pPr>
      <w:r w:rsidRPr="00EF3E88">
        <w:rPr>
          <w:w w:val="80"/>
        </w:rPr>
        <w:lastRenderedPageBreak/>
        <w:t xml:space="preserve">Plata facturilor aferente contravalorii serviciilor de salubrizare se realizează direct catre ADI Dobrogea, </w:t>
      </w:r>
      <w:r w:rsidRPr="00EF3E88">
        <w:rPr>
          <w:spacing w:val="-2"/>
          <w:w w:val="85"/>
        </w:rPr>
        <w:t>ulterior ADI către operatorii serviciilor de salubrizare, care vor prezenta facturi însotite de detalierea cantităților / serviciilor prestate, doar</w:t>
      </w:r>
      <w:r w:rsidR="0015123A">
        <w:rPr>
          <w:spacing w:val="-2"/>
          <w:w w:val="85"/>
        </w:rPr>
        <w:t xml:space="preserve"> </w:t>
      </w:r>
      <w:r w:rsidRPr="00EF3E88">
        <w:rPr>
          <w:spacing w:val="-2"/>
          <w:w w:val="85"/>
        </w:rPr>
        <w:t>după confirmarea cantităților de către ADI Dobrogea.</w:t>
      </w:r>
    </w:p>
    <w:p w:rsidR="008F048B" w:rsidRPr="00EF3E88" w:rsidRDefault="00506B67" w:rsidP="006575B2">
      <w:pPr>
        <w:pStyle w:val="ListParagraph"/>
        <w:numPr>
          <w:ilvl w:val="1"/>
          <w:numId w:val="6"/>
        </w:numPr>
        <w:tabs>
          <w:tab w:val="left" w:pos="1101"/>
        </w:tabs>
        <w:spacing w:before="200" w:line="276" w:lineRule="auto"/>
        <w:ind w:right="-31"/>
        <w:jc w:val="both"/>
      </w:pPr>
      <w:r w:rsidRPr="00EF3E88">
        <w:rPr>
          <w:w w:val="80"/>
        </w:rPr>
        <w:t xml:space="preserve">ADI Dobrogea va monitoriza și gestiona repartizarea cantităților de deșeuri municipale și similare pe </w:t>
      </w:r>
      <w:r w:rsidRPr="00EF3E88">
        <w:rPr>
          <w:spacing w:val="-2"/>
          <w:w w:val="85"/>
        </w:rPr>
        <w:t>fiecare unitate administrativ teritorială, respectiv pe fiecare operator de salubrizare în parte.</w:t>
      </w:r>
    </w:p>
    <w:p w:rsidR="008F048B" w:rsidRPr="00EF3E88" w:rsidRDefault="00506B67" w:rsidP="00C03ADF">
      <w:pPr>
        <w:pStyle w:val="ListParagraph"/>
        <w:numPr>
          <w:ilvl w:val="1"/>
          <w:numId w:val="6"/>
        </w:numPr>
        <w:tabs>
          <w:tab w:val="left" w:pos="1100"/>
        </w:tabs>
        <w:spacing w:before="198" w:line="276" w:lineRule="auto"/>
        <w:ind w:left="1100" w:right="-31" w:hanging="359"/>
      </w:pPr>
      <w:r w:rsidRPr="00EF3E88">
        <w:rPr>
          <w:spacing w:val="-2"/>
          <w:w w:val="85"/>
        </w:rPr>
        <w:t>Sumele</w:t>
      </w:r>
      <w:r w:rsidR="00C03ADF">
        <w:rPr>
          <w:spacing w:val="-2"/>
          <w:w w:val="85"/>
        </w:rPr>
        <w:t xml:space="preserve"> </w:t>
      </w:r>
      <w:r w:rsidRPr="00EF3E88">
        <w:rPr>
          <w:spacing w:val="-2"/>
          <w:w w:val="85"/>
        </w:rPr>
        <w:t>obținute</w:t>
      </w:r>
      <w:r w:rsidR="00C03ADF">
        <w:rPr>
          <w:spacing w:val="-2"/>
          <w:w w:val="85"/>
        </w:rPr>
        <w:t xml:space="preserve"> </w:t>
      </w:r>
      <w:r w:rsidRPr="00EF3E88">
        <w:rPr>
          <w:spacing w:val="-2"/>
          <w:w w:val="85"/>
        </w:rPr>
        <w:t>din</w:t>
      </w:r>
      <w:r w:rsidR="00C03ADF">
        <w:rPr>
          <w:spacing w:val="-2"/>
          <w:w w:val="85"/>
        </w:rPr>
        <w:t xml:space="preserve"> </w:t>
      </w:r>
      <w:r w:rsidRPr="00EF3E88">
        <w:rPr>
          <w:spacing w:val="-2"/>
          <w:w w:val="85"/>
        </w:rPr>
        <w:t>taxa</w:t>
      </w:r>
      <w:r w:rsidR="00C03ADF">
        <w:rPr>
          <w:spacing w:val="-2"/>
          <w:w w:val="85"/>
        </w:rPr>
        <w:t xml:space="preserve"> </w:t>
      </w:r>
      <w:r w:rsidRPr="00EF3E88">
        <w:rPr>
          <w:spacing w:val="-2"/>
          <w:w w:val="85"/>
        </w:rPr>
        <w:t>specială</w:t>
      </w:r>
      <w:r w:rsidR="00C03ADF">
        <w:rPr>
          <w:spacing w:val="-2"/>
          <w:w w:val="85"/>
        </w:rPr>
        <w:t xml:space="preserve"> </w:t>
      </w:r>
      <w:r w:rsidRPr="00EF3E88">
        <w:rPr>
          <w:spacing w:val="-2"/>
          <w:w w:val="85"/>
        </w:rPr>
        <w:t>de</w:t>
      </w:r>
      <w:r w:rsidR="00C03ADF">
        <w:rPr>
          <w:spacing w:val="-2"/>
          <w:w w:val="85"/>
        </w:rPr>
        <w:t xml:space="preserve"> </w:t>
      </w:r>
      <w:r w:rsidRPr="00EF3E88">
        <w:rPr>
          <w:spacing w:val="-2"/>
          <w:w w:val="85"/>
        </w:rPr>
        <w:t>salubrizare</w:t>
      </w:r>
      <w:r w:rsidR="00C03ADF">
        <w:rPr>
          <w:spacing w:val="-2"/>
          <w:w w:val="85"/>
        </w:rPr>
        <w:t xml:space="preserve"> </w:t>
      </w:r>
      <w:r w:rsidRPr="00EF3E88">
        <w:rPr>
          <w:spacing w:val="-2"/>
          <w:w w:val="85"/>
        </w:rPr>
        <w:t>și</w:t>
      </w:r>
      <w:r w:rsidR="00C03ADF">
        <w:rPr>
          <w:spacing w:val="-2"/>
          <w:w w:val="85"/>
        </w:rPr>
        <w:t xml:space="preserve"> </w:t>
      </w:r>
      <w:r w:rsidRPr="00EF3E88">
        <w:rPr>
          <w:spacing w:val="-2"/>
          <w:w w:val="85"/>
        </w:rPr>
        <w:t>veniturile</w:t>
      </w:r>
      <w:r w:rsidR="00C03ADF">
        <w:rPr>
          <w:spacing w:val="-2"/>
          <w:w w:val="85"/>
        </w:rPr>
        <w:t xml:space="preserve"> </w:t>
      </w:r>
      <w:r w:rsidRPr="00EF3E88">
        <w:rPr>
          <w:spacing w:val="-2"/>
          <w:w w:val="85"/>
        </w:rPr>
        <w:t>transferate</w:t>
      </w:r>
      <w:r w:rsidR="00C03ADF">
        <w:rPr>
          <w:spacing w:val="-2"/>
          <w:w w:val="85"/>
        </w:rPr>
        <w:t xml:space="preserve"> </w:t>
      </w:r>
      <w:r w:rsidRPr="00EF3E88">
        <w:rPr>
          <w:spacing w:val="-2"/>
          <w:w w:val="85"/>
        </w:rPr>
        <w:t>c</w:t>
      </w:r>
      <w:r w:rsidR="00C03ADF">
        <w:rPr>
          <w:spacing w:val="-2"/>
          <w:w w:val="85"/>
        </w:rPr>
        <w:t>ă</w:t>
      </w:r>
      <w:r w:rsidRPr="00EF3E88">
        <w:rPr>
          <w:spacing w:val="-2"/>
          <w:w w:val="85"/>
        </w:rPr>
        <w:t>tre</w:t>
      </w:r>
      <w:r w:rsidR="00C03ADF">
        <w:rPr>
          <w:spacing w:val="-2"/>
          <w:w w:val="85"/>
        </w:rPr>
        <w:t xml:space="preserve"> </w:t>
      </w:r>
      <w:r w:rsidRPr="00EF3E88">
        <w:rPr>
          <w:spacing w:val="-2"/>
          <w:w w:val="85"/>
        </w:rPr>
        <w:t>ADI</w:t>
      </w:r>
      <w:r w:rsidR="00C03ADF">
        <w:rPr>
          <w:spacing w:val="-2"/>
          <w:w w:val="85"/>
        </w:rPr>
        <w:t xml:space="preserve"> </w:t>
      </w:r>
      <w:r w:rsidRPr="00EF3E88">
        <w:rPr>
          <w:spacing w:val="-2"/>
          <w:w w:val="85"/>
        </w:rPr>
        <w:t>Dobrogea</w:t>
      </w:r>
      <w:r w:rsidR="00C03ADF">
        <w:rPr>
          <w:spacing w:val="-2"/>
          <w:w w:val="85"/>
        </w:rPr>
        <w:t xml:space="preserve"> </w:t>
      </w:r>
      <w:r w:rsidRPr="00EF3E88">
        <w:rPr>
          <w:spacing w:val="-2"/>
          <w:w w:val="85"/>
        </w:rPr>
        <w:t>vor</w:t>
      </w:r>
      <w:r w:rsidR="00C03ADF">
        <w:rPr>
          <w:spacing w:val="-2"/>
          <w:w w:val="85"/>
        </w:rPr>
        <w:t xml:space="preserve"> </w:t>
      </w:r>
      <w:r w:rsidRPr="00EF3E88">
        <w:rPr>
          <w:spacing w:val="-5"/>
          <w:w w:val="85"/>
        </w:rPr>
        <w:t>fi</w:t>
      </w:r>
    </w:p>
    <w:p w:rsidR="008F048B" w:rsidRPr="00EF3E88" w:rsidRDefault="00C03ADF" w:rsidP="00C03ADF">
      <w:pPr>
        <w:spacing w:before="37" w:line="276" w:lineRule="auto"/>
        <w:ind w:left="1101" w:right="-31"/>
      </w:pPr>
      <w:r w:rsidRPr="00EF3E88">
        <w:rPr>
          <w:w w:val="80"/>
        </w:rPr>
        <w:t>U</w:t>
      </w:r>
      <w:r w:rsidR="00506B67" w:rsidRPr="00EF3E88">
        <w:rPr>
          <w:w w:val="80"/>
        </w:rPr>
        <w:t>tilizate</w:t>
      </w:r>
      <w:r>
        <w:rPr>
          <w:w w:val="80"/>
        </w:rPr>
        <w:t xml:space="preserve"> </w:t>
      </w:r>
      <w:r w:rsidR="00506B67" w:rsidRPr="00EF3E88">
        <w:rPr>
          <w:w w:val="80"/>
        </w:rPr>
        <w:t>în</w:t>
      </w:r>
      <w:r>
        <w:rPr>
          <w:w w:val="80"/>
        </w:rPr>
        <w:t xml:space="preserve"> </w:t>
      </w:r>
      <w:r w:rsidR="00506B67" w:rsidRPr="00EF3E88">
        <w:rPr>
          <w:w w:val="80"/>
        </w:rPr>
        <w:t>mod</w:t>
      </w:r>
      <w:r>
        <w:rPr>
          <w:w w:val="80"/>
        </w:rPr>
        <w:t xml:space="preserve"> </w:t>
      </w:r>
      <w:r w:rsidR="00506B67" w:rsidRPr="00EF3E88">
        <w:rPr>
          <w:w w:val="80"/>
        </w:rPr>
        <w:t>exclusiv</w:t>
      </w:r>
      <w:r>
        <w:rPr>
          <w:w w:val="80"/>
        </w:rPr>
        <w:t xml:space="preserve"> </w:t>
      </w:r>
      <w:r w:rsidR="00506B67" w:rsidRPr="00EF3E88">
        <w:rPr>
          <w:w w:val="80"/>
        </w:rPr>
        <w:t>pentru</w:t>
      </w:r>
      <w:r>
        <w:rPr>
          <w:w w:val="80"/>
        </w:rPr>
        <w:t xml:space="preserve"> </w:t>
      </w:r>
      <w:r w:rsidR="00506B67" w:rsidRPr="00EF3E88">
        <w:rPr>
          <w:w w:val="80"/>
        </w:rPr>
        <w:t>acoperirea</w:t>
      </w:r>
      <w:r>
        <w:rPr>
          <w:w w:val="80"/>
        </w:rPr>
        <w:t xml:space="preserve"> </w:t>
      </w:r>
      <w:r w:rsidR="00506B67" w:rsidRPr="00EF3E88">
        <w:rPr>
          <w:w w:val="80"/>
        </w:rPr>
        <w:t>serviciilor</w:t>
      </w:r>
      <w:r>
        <w:rPr>
          <w:w w:val="80"/>
        </w:rPr>
        <w:t xml:space="preserve"> </w:t>
      </w:r>
      <w:r w:rsidR="00506B67" w:rsidRPr="00EF3E88">
        <w:rPr>
          <w:w w:val="80"/>
        </w:rPr>
        <w:t>de</w:t>
      </w:r>
      <w:r>
        <w:rPr>
          <w:w w:val="80"/>
        </w:rPr>
        <w:t xml:space="preserve"> </w:t>
      </w:r>
      <w:r w:rsidR="00506B67" w:rsidRPr="00EF3E88">
        <w:rPr>
          <w:spacing w:val="-2"/>
          <w:w w:val="80"/>
        </w:rPr>
        <w:t>salubrizare.</w:t>
      </w:r>
    </w:p>
    <w:p w:rsidR="008F048B" w:rsidRPr="00EF3E88" w:rsidRDefault="00506B67" w:rsidP="00C03ADF">
      <w:pPr>
        <w:pStyle w:val="ListParagraph"/>
        <w:numPr>
          <w:ilvl w:val="1"/>
          <w:numId w:val="6"/>
        </w:numPr>
        <w:tabs>
          <w:tab w:val="left" w:pos="1100"/>
        </w:tabs>
        <w:spacing w:before="237" w:line="276" w:lineRule="auto"/>
        <w:ind w:left="1100" w:right="-31" w:hanging="359"/>
      </w:pPr>
      <w:r w:rsidRPr="00EF3E88">
        <w:rPr>
          <w:spacing w:val="-2"/>
          <w:w w:val="85"/>
        </w:rPr>
        <w:t>Soldul</w:t>
      </w:r>
      <w:r w:rsidR="00C03ADF">
        <w:rPr>
          <w:spacing w:val="-2"/>
          <w:w w:val="85"/>
        </w:rPr>
        <w:t xml:space="preserve"> </w:t>
      </w:r>
      <w:r w:rsidRPr="00EF3E88">
        <w:rPr>
          <w:spacing w:val="-2"/>
          <w:w w:val="85"/>
        </w:rPr>
        <w:t>la</w:t>
      </w:r>
      <w:r w:rsidR="00C03ADF">
        <w:rPr>
          <w:spacing w:val="-2"/>
          <w:w w:val="85"/>
        </w:rPr>
        <w:t xml:space="preserve"> </w:t>
      </w:r>
      <w:r w:rsidRPr="00EF3E88">
        <w:rPr>
          <w:spacing w:val="-2"/>
          <w:w w:val="85"/>
        </w:rPr>
        <w:t>sfârșitul</w:t>
      </w:r>
      <w:r w:rsidR="00C03ADF">
        <w:rPr>
          <w:spacing w:val="-2"/>
          <w:w w:val="85"/>
        </w:rPr>
        <w:t xml:space="preserve"> </w:t>
      </w:r>
      <w:r w:rsidRPr="00EF3E88">
        <w:rPr>
          <w:spacing w:val="-2"/>
          <w:w w:val="85"/>
        </w:rPr>
        <w:t>perioadei</w:t>
      </w:r>
      <w:r w:rsidR="00C03ADF">
        <w:rPr>
          <w:spacing w:val="-2"/>
          <w:w w:val="85"/>
        </w:rPr>
        <w:t xml:space="preserve"> bugetare </w:t>
      </w:r>
      <w:r w:rsidRPr="00EF3E88">
        <w:rPr>
          <w:spacing w:val="-2"/>
          <w:w w:val="85"/>
        </w:rPr>
        <w:t>rămas</w:t>
      </w:r>
      <w:r w:rsidR="00C03ADF">
        <w:rPr>
          <w:spacing w:val="-2"/>
          <w:w w:val="85"/>
        </w:rPr>
        <w:t xml:space="preserve"> </w:t>
      </w:r>
      <w:r w:rsidRPr="00EF3E88">
        <w:rPr>
          <w:spacing w:val="-2"/>
          <w:w w:val="85"/>
        </w:rPr>
        <w:t>neutilizat</w:t>
      </w:r>
      <w:r w:rsidR="00C03ADF">
        <w:rPr>
          <w:spacing w:val="-2"/>
          <w:w w:val="85"/>
        </w:rPr>
        <w:t xml:space="preserve"> </w:t>
      </w:r>
      <w:r w:rsidRPr="00EF3E88">
        <w:rPr>
          <w:spacing w:val="-2"/>
          <w:w w:val="85"/>
        </w:rPr>
        <w:t>urmează</w:t>
      </w:r>
      <w:r w:rsidR="00C03ADF">
        <w:rPr>
          <w:spacing w:val="-2"/>
          <w:w w:val="85"/>
        </w:rPr>
        <w:t xml:space="preserve"> </w:t>
      </w:r>
      <w:r w:rsidRPr="00EF3E88">
        <w:rPr>
          <w:spacing w:val="-2"/>
          <w:w w:val="85"/>
        </w:rPr>
        <w:t>a</w:t>
      </w:r>
      <w:r w:rsidR="00C03ADF">
        <w:rPr>
          <w:spacing w:val="-2"/>
          <w:w w:val="85"/>
        </w:rPr>
        <w:t xml:space="preserve"> </w:t>
      </w:r>
      <w:r w:rsidRPr="00EF3E88">
        <w:rPr>
          <w:spacing w:val="-2"/>
          <w:w w:val="85"/>
        </w:rPr>
        <w:t>fi</w:t>
      </w:r>
      <w:r w:rsidR="00C03ADF">
        <w:rPr>
          <w:spacing w:val="-2"/>
          <w:w w:val="85"/>
        </w:rPr>
        <w:t xml:space="preserve"> </w:t>
      </w:r>
      <w:r w:rsidRPr="00EF3E88">
        <w:rPr>
          <w:spacing w:val="-2"/>
          <w:w w:val="85"/>
        </w:rPr>
        <w:t>folosit</w:t>
      </w:r>
      <w:r w:rsidR="00C03ADF">
        <w:rPr>
          <w:spacing w:val="-2"/>
          <w:w w:val="85"/>
        </w:rPr>
        <w:t xml:space="preserve"> </w:t>
      </w:r>
      <w:r w:rsidRPr="00EF3E88">
        <w:rPr>
          <w:spacing w:val="-2"/>
          <w:w w:val="85"/>
        </w:rPr>
        <w:t>în</w:t>
      </w:r>
      <w:r w:rsidR="00C03ADF">
        <w:rPr>
          <w:spacing w:val="-2"/>
          <w:w w:val="85"/>
        </w:rPr>
        <w:t xml:space="preserve"> </w:t>
      </w:r>
      <w:r w:rsidRPr="00EF3E88">
        <w:rPr>
          <w:spacing w:val="-2"/>
          <w:w w:val="85"/>
        </w:rPr>
        <w:t>anul</w:t>
      </w:r>
      <w:r w:rsidR="00C03ADF">
        <w:rPr>
          <w:spacing w:val="-2"/>
          <w:w w:val="85"/>
        </w:rPr>
        <w:t xml:space="preserve"> </w:t>
      </w:r>
      <w:r w:rsidRPr="00EF3E88">
        <w:rPr>
          <w:spacing w:val="-2"/>
          <w:w w:val="85"/>
        </w:rPr>
        <w:t>următor</w:t>
      </w:r>
      <w:r w:rsidR="00C03ADF">
        <w:rPr>
          <w:spacing w:val="-2"/>
          <w:w w:val="85"/>
        </w:rPr>
        <w:t xml:space="preserve"> </w:t>
      </w:r>
      <w:r w:rsidRPr="00EF3E88">
        <w:rPr>
          <w:spacing w:val="-2"/>
          <w:w w:val="85"/>
        </w:rPr>
        <w:t>în</w:t>
      </w:r>
      <w:r w:rsidR="00C03ADF">
        <w:rPr>
          <w:spacing w:val="-2"/>
          <w:w w:val="85"/>
        </w:rPr>
        <w:t xml:space="preserve"> </w:t>
      </w:r>
      <w:r w:rsidRPr="00EF3E88">
        <w:rPr>
          <w:spacing w:val="-2"/>
          <w:w w:val="85"/>
        </w:rPr>
        <w:t>același</w:t>
      </w:r>
    </w:p>
    <w:p w:rsidR="008F048B" w:rsidRPr="00EF3E88" w:rsidRDefault="00C03ADF" w:rsidP="00C03ADF">
      <w:pPr>
        <w:spacing w:before="38" w:line="276" w:lineRule="auto"/>
        <w:ind w:left="1101" w:right="-31"/>
      </w:pPr>
      <w:r>
        <w:rPr>
          <w:spacing w:val="-2"/>
          <w:w w:val="90"/>
        </w:rPr>
        <w:t>scop</w:t>
      </w:r>
      <w:r w:rsidR="00506B67" w:rsidRPr="00EF3E88">
        <w:rPr>
          <w:spacing w:val="-2"/>
          <w:w w:val="90"/>
        </w:rPr>
        <w:t>.</w:t>
      </w:r>
    </w:p>
    <w:p w:rsidR="008F048B" w:rsidRPr="00EF3E88" w:rsidRDefault="00506B67" w:rsidP="00C03ADF">
      <w:pPr>
        <w:pStyle w:val="ListParagraph"/>
        <w:numPr>
          <w:ilvl w:val="1"/>
          <w:numId w:val="6"/>
        </w:numPr>
        <w:tabs>
          <w:tab w:val="left" w:pos="1100"/>
        </w:tabs>
        <w:spacing w:before="239" w:line="276" w:lineRule="auto"/>
        <w:ind w:left="1100" w:right="-31" w:hanging="359"/>
      </w:pPr>
      <w:r w:rsidRPr="00EF3E88">
        <w:rPr>
          <w:w w:val="80"/>
        </w:rPr>
        <w:t>Descrierea</w:t>
      </w:r>
      <w:r w:rsidR="001C0664">
        <w:rPr>
          <w:w w:val="80"/>
        </w:rPr>
        <w:t xml:space="preserve"> </w:t>
      </w:r>
      <w:r w:rsidRPr="00EF3E88">
        <w:rPr>
          <w:w w:val="80"/>
        </w:rPr>
        <w:t>mecanismului</w:t>
      </w:r>
      <w:r w:rsidR="001C0664">
        <w:rPr>
          <w:w w:val="80"/>
        </w:rPr>
        <w:t xml:space="preserve"> </w:t>
      </w:r>
      <w:r w:rsidRPr="00EF3E88">
        <w:rPr>
          <w:w w:val="80"/>
        </w:rPr>
        <w:t>financiar</w:t>
      </w:r>
      <w:r w:rsidR="001C0664">
        <w:rPr>
          <w:w w:val="80"/>
        </w:rPr>
        <w:t xml:space="preserve"> </w:t>
      </w:r>
      <w:r w:rsidRPr="00EF3E88">
        <w:rPr>
          <w:w w:val="80"/>
        </w:rPr>
        <w:t>de</w:t>
      </w:r>
      <w:r w:rsidR="001C0664">
        <w:rPr>
          <w:w w:val="80"/>
        </w:rPr>
        <w:t xml:space="preserve"> </w:t>
      </w:r>
      <w:r w:rsidRPr="00EF3E88">
        <w:rPr>
          <w:w w:val="80"/>
        </w:rPr>
        <w:t>funcționare</w:t>
      </w:r>
      <w:r w:rsidR="001C0664">
        <w:rPr>
          <w:w w:val="80"/>
        </w:rPr>
        <w:t xml:space="preserve"> </w:t>
      </w:r>
      <w:r w:rsidRPr="00EF3E88">
        <w:rPr>
          <w:w w:val="80"/>
        </w:rPr>
        <w:t>a</w:t>
      </w:r>
      <w:r w:rsidR="001C0664">
        <w:rPr>
          <w:w w:val="80"/>
        </w:rPr>
        <w:t xml:space="preserve"> </w:t>
      </w:r>
      <w:r w:rsidRPr="00EF3E88">
        <w:rPr>
          <w:w w:val="80"/>
        </w:rPr>
        <w:t>sistemului</w:t>
      </w:r>
      <w:r w:rsidR="001C0664">
        <w:rPr>
          <w:w w:val="80"/>
        </w:rPr>
        <w:t xml:space="preserve"> </w:t>
      </w:r>
      <w:r w:rsidRPr="00EF3E88">
        <w:rPr>
          <w:w w:val="80"/>
        </w:rPr>
        <w:t>de</w:t>
      </w:r>
      <w:r w:rsidR="001C0664">
        <w:rPr>
          <w:w w:val="80"/>
        </w:rPr>
        <w:t xml:space="preserve"> </w:t>
      </w:r>
      <w:r w:rsidRPr="00EF3E88">
        <w:rPr>
          <w:w w:val="80"/>
        </w:rPr>
        <w:t>management</w:t>
      </w:r>
      <w:r w:rsidR="001C0664">
        <w:rPr>
          <w:w w:val="80"/>
        </w:rPr>
        <w:t xml:space="preserve"> </w:t>
      </w:r>
      <w:r w:rsidRPr="00EF3E88">
        <w:rPr>
          <w:w w:val="80"/>
        </w:rPr>
        <w:t>integrat</w:t>
      </w:r>
      <w:r w:rsidR="001C0664">
        <w:rPr>
          <w:w w:val="80"/>
        </w:rPr>
        <w:t xml:space="preserve"> </w:t>
      </w:r>
      <w:r w:rsidRPr="00EF3E88">
        <w:rPr>
          <w:w w:val="80"/>
        </w:rPr>
        <w:t>al</w:t>
      </w:r>
      <w:r w:rsidR="001C0664">
        <w:rPr>
          <w:w w:val="80"/>
        </w:rPr>
        <w:t xml:space="preserve"> </w:t>
      </w:r>
      <w:r w:rsidRPr="00EF3E88">
        <w:rPr>
          <w:spacing w:val="-2"/>
          <w:w w:val="80"/>
        </w:rPr>
        <w:t>deșeurilor</w:t>
      </w:r>
    </w:p>
    <w:p w:rsidR="008F048B" w:rsidRDefault="001C0664" w:rsidP="006575B2">
      <w:pPr>
        <w:spacing w:before="18" w:line="276" w:lineRule="auto"/>
        <w:ind w:left="1101" w:right="-31"/>
        <w:rPr>
          <w:b/>
          <w:spacing w:val="-5"/>
          <w:w w:val="80"/>
        </w:rPr>
      </w:pPr>
      <w:r>
        <w:rPr>
          <w:w w:val="80"/>
        </w:rPr>
        <w:t>e</w:t>
      </w:r>
      <w:r w:rsidR="00506B67" w:rsidRPr="00EF3E88">
        <w:rPr>
          <w:w w:val="80"/>
        </w:rPr>
        <w:t>ste</w:t>
      </w:r>
      <w:r>
        <w:rPr>
          <w:w w:val="80"/>
        </w:rPr>
        <w:t xml:space="preserve"> </w:t>
      </w:r>
      <w:r w:rsidR="00506B67" w:rsidRPr="00EF3E88">
        <w:rPr>
          <w:w w:val="80"/>
        </w:rPr>
        <w:t>prezentat</w:t>
      </w:r>
      <w:r>
        <w:rPr>
          <w:w w:val="80"/>
        </w:rPr>
        <w:t xml:space="preserve"> </w:t>
      </w:r>
      <w:r w:rsidR="00506B67" w:rsidRPr="00EF3E88">
        <w:rPr>
          <w:w w:val="80"/>
        </w:rPr>
        <w:t>în</w:t>
      </w:r>
      <w:r>
        <w:rPr>
          <w:w w:val="80"/>
        </w:rPr>
        <w:t xml:space="preserve"> </w:t>
      </w:r>
      <w:r w:rsidR="00506B67" w:rsidRPr="0029424D">
        <w:rPr>
          <w:b/>
          <w:w w:val="80"/>
        </w:rPr>
        <w:t>Anexa</w:t>
      </w:r>
      <w:r w:rsidRPr="0029424D">
        <w:rPr>
          <w:b/>
          <w:w w:val="80"/>
        </w:rPr>
        <w:t xml:space="preserve"> </w:t>
      </w:r>
      <w:r w:rsidR="00744837">
        <w:rPr>
          <w:b/>
          <w:w w:val="80"/>
        </w:rPr>
        <w:t>3</w:t>
      </w:r>
      <w:r w:rsidR="00506B67" w:rsidRPr="0029424D">
        <w:rPr>
          <w:b/>
          <w:spacing w:val="-5"/>
          <w:w w:val="80"/>
        </w:rPr>
        <w:t>.</w:t>
      </w:r>
    </w:p>
    <w:p w:rsidR="006575B2" w:rsidRPr="00EF3E88" w:rsidRDefault="006575B2" w:rsidP="006575B2">
      <w:pPr>
        <w:spacing w:before="18" w:line="276" w:lineRule="auto"/>
        <w:ind w:left="1101" w:right="-31"/>
      </w:pPr>
    </w:p>
    <w:p w:rsidR="008F048B" w:rsidRPr="00EF3E88" w:rsidRDefault="00506B67" w:rsidP="00983E71">
      <w:pPr>
        <w:pStyle w:val="ListParagraph"/>
        <w:numPr>
          <w:ilvl w:val="0"/>
          <w:numId w:val="14"/>
        </w:numPr>
        <w:tabs>
          <w:tab w:val="left" w:pos="885"/>
        </w:tabs>
        <w:spacing w:before="1" w:line="276" w:lineRule="auto"/>
        <w:rPr>
          <w:b/>
          <w:color w:val="365F91"/>
        </w:rPr>
      </w:pPr>
      <w:r w:rsidRPr="00EF3E88">
        <w:rPr>
          <w:b/>
          <w:color w:val="365F91"/>
          <w:spacing w:val="-2"/>
          <w:w w:val="90"/>
        </w:rPr>
        <w:t>SANCȚIUNI</w:t>
      </w:r>
    </w:p>
    <w:p w:rsidR="008F048B" w:rsidRPr="00EF3E88" w:rsidRDefault="00506B67" w:rsidP="00983E71">
      <w:pPr>
        <w:spacing w:before="239" w:line="276" w:lineRule="auto"/>
        <w:ind w:left="155"/>
        <w:rPr>
          <w:b/>
        </w:rPr>
      </w:pPr>
      <w:r w:rsidRPr="00EF3E88">
        <w:rPr>
          <w:b/>
          <w:spacing w:val="-2"/>
        </w:rPr>
        <w:t>Art.36</w:t>
      </w:r>
    </w:p>
    <w:p w:rsidR="008F048B" w:rsidRPr="00EF3E88" w:rsidRDefault="00506B67" w:rsidP="0029424D">
      <w:pPr>
        <w:pStyle w:val="ListParagraph"/>
        <w:numPr>
          <w:ilvl w:val="0"/>
          <w:numId w:val="5"/>
        </w:numPr>
        <w:tabs>
          <w:tab w:val="left" w:pos="1101"/>
        </w:tabs>
        <w:spacing w:before="236" w:line="276" w:lineRule="auto"/>
        <w:ind w:right="111"/>
        <w:jc w:val="both"/>
      </w:pPr>
      <w:r w:rsidRPr="00EF3E88">
        <w:rPr>
          <w:b/>
          <w:w w:val="80"/>
        </w:rPr>
        <w:t>Depunerea declarației de impunere neconformă cu realitatea</w:t>
      </w:r>
      <w:r w:rsidRPr="00EF3E88">
        <w:rPr>
          <w:w w:val="80"/>
        </w:rPr>
        <w:t>, pre</w:t>
      </w:r>
      <w:r w:rsidR="0029424D">
        <w:rPr>
          <w:w w:val="80"/>
        </w:rPr>
        <w:t xml:space="preserve">cum și depunerea acestora peste </w:t>
      </w:r>
      <w:r w:rsidRPr="00EF3E88">
        <w:rPr>
          <w:w w:val="80"/>
        </w:rPr>
        <w:t>termen</w:t>
      </w:r>
      <w:r w:rsidR="0029424D">
        <w:rPr>
          <w:w w:val="80"/>
        </w:rPr>
        <w:t xml:space="preserve"> </w:t>
      </w:r>
      <w:r w:rsidRPr="00EF3E88">
        <w:rPr>
          <w:w w:val="80"/>
        </w:rPr>
        <w:t>constituie</w:t>
      </w:r>
      <w:r w:rsidR="0029424D">
        <w:rPr>
          <w:w w:val="80"/>
        </w:rPr>
        <w:t xml:space="preserve"> </w:t>
      </w:r>
      <w:r w:rsidRPr="00EF3E88">
        <w:rPr>
          <w:w w:val="80"/>
        </w:rPr>
        <w:t>contravenție</w:t>
      </w:r>
      <w:r w:rsidR="0029424D">
        <w:rPr>
          <w:w w:val="80"/>
        </w:rPr>
        <w:t xml:space="preserve"> </w:t>
      </w:r>
      <w:r w:rsidRPr="00EF3E88">
        <w:rPr>
          <w:w w:val="80"/>
        </w:rPr>
        <w:t>și</w:t>
      </w:r>
      <w:r w:rsidR="0029424D">
        <w:rPr>
          <w:w w:val="80"/>
        </w:rPr>
        <w:t xml:space="preserve"> </w:t>
      </w:r>
      <w:r w:rsidRPr="00EF3E88">
        <w:rPr>
          <w:w w:val="80"/>
        </w:rPr>
        <w:t>se</w:t>
      </w:r>
      <w:r w:rsidR="0029424D">
        <w:rPr>
          <w:w w:val="80"/>
        </w:rPr>
        <w:t xml:space="preserve"> </w:t>
      </w:r>
      <w:r w:rsidRPr="00EF3E88">
        <w:rPr>
          <w:w w:val="80"/>
        </w:rPr>
        <w:t>sancționează</w:t>
      </w:r>
      <w:r w:rsidR="0029424D">
        <w:rPr>
          <w:w w:val="80"/>
        </w:rPr>
        <w:t xml:space="preserve"> </w:t>
      </w:r>
      <w:r w:rsidRPr="00EF3E88">
        <w:rPr>
          <w:w w:val="80"/>
        </w:rPr>
        <w:t>conform</w:t>
      </w:r>
      <w:r w:rsidR="0029424D">
        <w:rPr>
          <w:w w:val="80"/>
        </w:rPr>
        <w:t xml:space="preserve"> </w:t>
      </w:r>
      <w:r w:rsidRPr="00EF3E88">
        <w:rPr>
          <w:w w:val="80"/>
        </w:rPr>
        <w:t>prevederilor</w:t>
      </w:r>
      <w:r w:rsidR="0015123A">
        <w:rPr>
          <w:w w:val="80"/>
        </w:rPr>
        <w:t xml:space="preserve"> </w:t>
      </w:r>
      <w:r w:rsidRPr="00EF3E88">
        <w:rPr>
          <w:w w:val="80"/>
        </w:rPr>
        <w:t>legale</w:t>
      </w:r>
      <w:r w:rsidR="0015123A">
        <w:rPr>
          <w:w w:val="80"/>
        </w:rPr>
        <w:t xml:space="preserve"> </w:t>
      </w:r>
      <w:r w:rsidRPr="00EF3E88">
        <w:rPr>
          <w:w w:val="80"/>
        </w:rPr>
        <w:t>în</w:t>
      </w:r>
      <w:r w:rsidR="0015123A">
        <w:rPr>
          <w:w w:val="80"/>
        </w:rPr>
        <w:t xml:space="preserve"> </w:t>
      </w:r>
      <w:r w:rsidRPr="00EF3E88">
        <w:rPr>
          <w:w w:val="80"/>
        </w:rPr>
        <w:t>materie</w:t>
      </w:r>
      <w:r w:rsidR="0015123A">
        <w:rPr>
          <w:w w:val="80"/>
        </w:rPr>
        <w:t xml:space="preserve"> </w:t>
      </w:r>
      <w:r w:rsidRPr="00EF3E88">
        <w:rPr>
          <w:w w:val="80"/>
        </w:rPr>
        <w:t>de</w:t>
      </w:r>
      <w:r w:rsidR="0015123A">
        <w:rPr>
          <w:w w:val="80"/>
        </w:rPr>
        <w:t xml:space="preserve"> </w:t>
      </w:r>
      <w:r w:rsidRPr="00EF3E88">
        <w:rPr>
          <w:w w:val="80"/>
        </w:rPr>
        <w:t xml:space="preserve">impozite </w:t>
      </w:r>
      <w:r w:rsidRPr="00EF3E88">
        <w:rPr>
          <w:w w:val="90"/>
        </w:rPr>
        <w:t>și taxe locale.</w:t>
      </w:r>
    </w:p>
    <w:p w:rsidR="008F048B" w:rsidRPr="00EF3E88" w:rsidRDefault="00506B67" w:rsidP="0029424D">
      <w:pPr>
        <w:pStyle w:val="ListParagraph"/>
        <w:numPr>
          <w:ilvl w:val="0"/>
          <w:numId w:val="5"/>
        </w:numPr>
        <w:tabs>
          <w:tab w:val="left" w:pos="1101"/>
        </w:tabs>
        <w:spacing w:line="276" w:lineRule="auto"/>
        <w:ind w:right="111"/>
        <w:jc w:val="both"/>
      </w:pPr>
      <w:r w:rsidRPr="00EF3E88">
        <w:rPr>
          <w:b/>
          <w:w w:val="80"/>
        </w:rPr>
        <w:t xml:space="preserve">Neplata taxei </w:t>
      </w:r>
      <w:r w:rsidRPr="00EF3E88">
        <w:rPr>
          <w:w w:val="80"/>
        </w:rPr>
        <w:t>la termenele stabilite atrage după sine calculul şi plata majorărilor de întârziere, precum</w:t>
      </w:r>
      <w:r w:rsidR="0029424D">
        <w:rPr>
          <w:w w:val="80"/>
        </w:rPr>
        <w:t xml:space="preserve"> </w:t>
      </w:r>
      <w:r w:rsidRPr="00EF3E88">
        <w:rPr>
          <w:spacing w:val="-2"/>
          <w:w w:val="85"/>
        </w:rPr>
        <w:t>şi aplicarea măsurilor de</w:t>
      </w:r>
      <w:r w:rsidR="0029424D">
        <w:rPr>
          <w:spacing w:val="-2"/>
          <w:w w:val="85"/>
        </w:rPr>
        <w:t xml:space="preserve"> </w:t>
      </w:r>
      <w:r w:rsidRPr="00EF3E88">
        <w:rPr>
          <w:spacing w:val="-2"/>
          <w:w w:val="85"/>
        </w:rPr>
        <w:t>urmărire şi executare silită prevăzute de Codul de procedură fiscală.</w:t>
      </w:r>
    </w:p>
    <w:p w:rsidR="008F048B" w:rsidRPr="00EF3E88" w:rsidRDefault="00506B67" w:rsidP="0029424D">
      <w:pPr>
        <w:pStyle w:val="ListParagraph"/>
        <w:numPr>
          <w:ilvl w:val="0"/>
          <w:numId w:val="5"/>
        </w:numPr>
        <w:tabs>
          <w:tab w:val="left" w:pos="1101"/>
        </w:tabs>
        <w:spacing w:line="276" w:lineRule="auto"/>
        <w:ind w:right="111"/>
        <w:jc w:val="both"/>
      </w:pPr>
      <w:r w:rsidRPr="00EF3E88">
        <w:rPr>
          <w:b/>
          <w:w w:val="85"/>
        </w:rPr>
        <w:t>Nedepunerea</w:t>
      </w:r>
      <w:r w:rsidR="0029424D">
        <w:rPr>
          <w:b/>
          <w:w w:val="85"/>
        </w:rPr>
        <w:t xml:space="preserve"> </w:t>
      </w:r>
      <w:r w:rsidRPr="00EF3E88">
        <w:rPr>
          <w:b/>
          <w:w w:val="85"/>
        </w:rPr>
        <w:t>declarației</w:t>
      </w:r>
      <w:r w:rsidR="0029424D">
        <w:rPr>
          <w:b/>
          <w:w w:val="85"/>
        </w:rPr>
        <w:t xml:space="preserve"> </w:t>
      </w:r>
      <w:r w:rsidRPr="00EF3E88">
        <w:rPr>
          <w:b/>
          <w:w w:val="85"/>
        </w:rPr>
        <w:t>de</w:t>
      </w:r>
      <w:r w:rsidR="0029424D">
        <w:rPr>
          <w:b/>
          <w:w w:val="85"/>
        </w:rPr>
        <w:t xml:space="preserve"> </w:t>
      </w:r>
      <w:r w:rsidRPr="00EF3E88">
        <w:rPr>
          <w:b/>
          <w:w w:val="85"/>
        </w:rPr>
        <w:t>impunere</w:t>
      </w:r>
      <w:r w:rsidR="0029424D">
        <w:rPr>
          <w:b/>
          <w:w w:val="85"/>
        </w:rPr>
        <w:t xml:space="preserve"> </w:t>
      </w:r>
      <w:r w:rsidRPr="00EF3E88">
        <w:rPr>
          <w:w w:val="85"/>
        </w:rPr>
        <w:t>și</w:t>
      </w:r>
      <w:r w:rsidR="0029424D">
        <w:rPr>
          <w:w w:val="85"/>
        </w:rPr>
        <w:t xml:space="preserve"> </w:t>
      </w:r>
      <w:r w:rsidRPr="00EF3E88">
        <w:rPr>
          <w:w w:val="85"/>
        </w:rPr>
        <w:t>a</w:t>
      </w:r>
      <w:r w:rsidR="0029424D">
        <w:rPr>
          <w:w w:val="85"/>
        </w:rPr>
        <w:t xml:space="preserve"> </w:t>
      </w:r>
      <w:r w:rsidRPr="00EF3E88">
        <w:rPr>
          <w:b/>
          <w:w w:val="85"/>
        </w:rPr>
        <w:t>declarației</w:t>
      </w:r>
      <w:r w:rsidR="0029424D">
        <w:rPr>
          <w:b/>
          <w:w w:val="85"/>
        </w:rPr>
        <w:t xml:space="preserve"> </w:t>
      </w:r>
      <w:r w:rsidRPr="00EF3E88">
        <w:rPr>
          <w:b/>
          <w:w w:val="85"/>
        </w:rPr>
        <w:t>rectificative</w:t>
      </w:r>
      <w:r w:rsidR="0029424D">
        <w:rPr>
          <w:b/>
          <w:w w:val="85"/>
        </w:rPr>
        <w:t xml:space="preserve"> </w:t>
      </w:r>
      <w:r w:rsidRPr="00EF3E88">
        <w:rPr>
          <w:w w:val="85"/>
        </w:rPr>
        <w:t>constituie</w:t>
      </w:r>
      <w:r w:rsidR="0029424D">
        <w:rPr>
          <w:w w:val="85"/>
        </w:rPr>
        <w:t xml:space="preserve"> </w:t>
      </w:r>
      <w:r w:rsidRPr="00EF3E88">
        <w:rPr>
          <w:w w:val="85"/>
        </w:rPr>
        <w:t>contravenție</w:t>
      </w:r>
      <w:r w:rsidR="0029424D">
        <w:rPr>
          <w:w w:val="85"/>
        </w:rPr>
        <w:t xml:space="preserve"> </w:t>
      </w:r>
      <w:r w:rsidRPr="00EF3E88">
        <w:rPr>
          <w:w w:val="85"/>
        </w:rPr>
        <w:t>și</w:t>
      </w:r>
      <w:r w:rsidR="0029424D">
        <w:rPr>
          <w:w w:val="85"/>
        </w:rPr>
        <w:t xml:space="preserve"> </w:t>
      </w:r>
      <w:r w:rsidRPr="00EF3E88">
        <w:rPr>
          <w:w w:val="85"/>
        </w:rPr>
        <w:t xml:space="preserve">se </w:t>
      </w:r>
      <w:r w:rsidRPr="00EF3E88">
        <w:rPr>
          <w:spacing w:val="-2"/>
          <w:w w:val="85"/>
        </w:rPr>
        <w:t>sancționează conform prevederilor legale in materie de impozite si taxe locale.</w:t>
      </w:r>
    </w:p>
    <w:p w:rsidR="008F048B" w:rsidRPr="00EF3E88" w:rsidRDefault="00506B67" w:rsidP="0029424D">
      <w:pPr>
        <w:pStyle w:val="ListParagraph"/>
        <w:numPr>
          <w:ilvl w:val="0"/>
          <w:numId w:val="5"/>
        </w:numPr>
        <w:tabs>
          <w:tab w:val="left" w:pos="1101"/>
        </w:tabs>
        <w:spacing w:line="276" w:lineRule="auto"/>
        <w:ind w:right="111"/>
        <w:jc w:val="both"/>
      </w:pPr>
      <w:r w:rsidRPr="00EF3E88">
        <w:rPr>
          <w:b/>
          <w:w w:val="80"/>
        </w:rPr>
        <w:t>Colectarea</w:t>
      </w:r>
      <w:r w:rsidR="0029424D">
        <w:rPr>
          <w:b/>
          <w:w w:val="80"/>
        </w:rPr>
        <w:t xml:space="preserve"> </w:t>
      </w:r>
      <w:r w:rsidRPr="00EF3E88">
        <w:rPr>
          <w:b/>
          <w:w w:val="80"/>
        </w:rPr>
        <w:t>separată</w:t>
      </w:r>
      <w:r w:rsidR="0029424D">
        <w:rPr>
          <w:b/>
          <w:w w:val="80"/>
        </w:rPr>
        <w:t xml:space="preserve"> </w:t>
      </w:r>
      <w:r w:rsidRPr="00EF3E88">
        <w:rPr>
          <w:b/>
          <w:w w:val="80"/>
        </w:rPr>
        <w:t>neconformă</w:t>
      </w:r>
      <w:r w:rsidR="0029424D">
        <w:rPr>
          <w:b/>
          <w:w w:val="80"/>
        </w:rPr>
        <w:t xml:space="preserve"> </w:t>
      </w:r>
      <w:r w:rsidRPr="00EF3E88">
        <w:rPr>
          <w:w w:val="80"/>
        </w:rPr>
        <w:t>a</w:t>
      </w:r>
      <w:r w:rsidR="0029424D">
        <w:rPr>
          <w:w w:val="80"/>
        </w:rPr>
        <w:t xml:space="preserve"> </w:t>
      </w:r>
      <w:r w:rsidRPr="00EF3E88">
        <w:rPr>
          <w:w w:val="80"/>
        </w:rPr>
        <w:t>deșeurilor de către utilizatori se sancționează cu</w:t>
      </w:r>
      <w:r w:rsidR="0029424D">
        <w:rPr>
          <w:w w:val="80"/>
        </w:rPr>
        <w:t xml:space="preserve"> </w:t>
      </w:r>
      <w:r w:rsidRPr="00EF3E88">
        <w:rPr>
          <w:w w:val="80"/>
        </w:rPr>
        <w:t>dublarea taxei</w:t>
      </w:r>
      <w:r w:rsidR="0029424D">
        <w:rPr>
          <w:w w:val="80"/>
        </w:rPr>
        <w:t xml:space="preserve"> </w:t>
      </w:r>
      <w:r w:rsidRPr="00EF3E88">
        <w:rPr>
          <w:w w:val="85"/>
        </w:rPr>
        <w:t>în</w:t>
      </w:r>
      <w:r w:rsidR="0029424D">
        <w:rPr>
          <w:w w:val="85"/>
        </w:rPr>
        <w:t xml:space="preserve"> </w:t>
      </w:r>
      <w:r w:rsidRPr="00EF3E88">
        <w:rPr>
          <w:w w:val="85"/>
        </w:rPr>
        <w:t>luna</w:t>
      </w:r>
      <w:r w:rsidR="0029424D">
        <w:rPr>
          <w:w w:val="85"/>
        </w:rPr>
        <w:t xml:space="preserve"> </w:t>
      </w:r>
      <w:r w:rsidRPr="00EF3E88">
        <w:rPr>
          <w:w w:val="85"/>
        </w:rPr>
        <w:t>următoare</w:t>
      </w:r>
      <w:r w:rsidR="0029424D">
        <w:rPr>
          <w:w w:val="85"/>
        </w:rPr>
        <w:t xml:space="preserve"> </w:t>
      </w:r>
      <w:r w:rsidRPr="00EF3E88">
        <w:rPr>
          <w:w w:val="85"/>
        </w:rPr>
        <w:t>celei</w:t>
      </w:r>
      <w:r w:rsidR="0029424D">
        <w:rPr>
          <w:w w:val="85"/>
        </w:rPr>
        <w:t xml:space="preserve"> </w:t>
      </w:r>
      <w:r w:rsidRPr="00EF3E88">
        <w:rPr>
          <w:w w:val="85"/>
        </w:rPr>
        <w:t>în</w:t>
      </w:r>
      <w:r w:rsidR="0029424D">
        <w:rPr>
          <w:w w:val="85"/>
        </w:rPr>
        <w:t xml:space="preserve"> </w:t>
      </w:r>
      <w:r w:rsidRPr="00EF3E88">
        <w:rPr>
          <w:w w:val="85"/>
        </w:rPr>
        <w:t>care</w:t>
      </w:r>
      <w:r w:rsidR="0029424D">
        <w:rPr>
          <w:w w:val="85"/>
        </w:rPr>
        <w:t xml:space="preserve"> </w:t>
      </w:r>
      <w:r w:rsidRPr="00EF3E88">
        <w:rPr>
          <w:w w:val="85"/>
        </w:rPr>
        <w:t>operatorul</w:t>
      </w:r>
      <w:r w:rsidR="0029424D">
        <w:rPr>
          <w:w w:val="85"/>
        </w:rPr>
        <w:t xml:space="preserve"> </w:t>
      </w:r>
      <w:r w:rsidRPr="00EF3E88">
        <w:rPr>
          <w:w w:val="85"/>
        </w:rPr>
        <w:t>de</w:t>
      </w:r>
      <w:r w:rsidR="0029424D">
        <w:rPr>
          <w:w w:val="85"/>
        </w:rPr>
        <w:t xml:space="preserve"> </w:t>
      </w:r>
      <w:r w:rsidRPr="00EF3E88">
        <w:rPr>
          <w:w w:val="85"/>
        </w:rPr>
        <w:t>colectare</w:t>
      </w:r>
      <w:r w:rsidR="0029424D">
        <w:rPr>
          <w:w w:val="85"/>
        </w:rPr>
        <w:t xml:space="preserve"> </w:t>
      </w:r>
      <w:r w:rsidRPr="00EF3E88">
        <w:rPr>
          <w:w w:val="85"/>
        </w:rPr>
        <w:t>a</w:t>
      </w:r>
      <w:r w:rsidR="0029424D">
        <w:rPr>
          <w:w w:val="85"/>
        </w:rPr>
        <w:t xml:space="preserve"> </w:t>
      </w:r>
      <w:r w:rsidRPr="00EF3E88">
        <w:rPr>
          <w:w w:val="85"/>
        </w:rPr>
        <w:t>sesizat</w:t>
      </w:r>
      <w:r w:rsidR="0029424D">
        <w:rPr>
          <w:w w:val="85"/>
        </w:rPr>
        <w:t xml:space="preserve"> </w:t>
      </w:r>
      <w:r w:rsidRPr="00EF3E88">
        <w:rPr>
          <w:w w:val="85"/>
        </w:rPr>
        <w:t>A.D.I.Dobrogea,</w:t>
      </w:r>
      <w:r w:rsidR="0029424D">
        <w:rPr>
          <w:w w:val="85"/>
        </w:rPr>
        <w:t xml:space="preserve"> </w:t>
      </w:r>
      <w:r w:rsidRPr="00EF3E88">
        <w:rPr>
          <w:w w:val="85"/>
        </w:rPr>
        <w:t>U.A.T.-ul</w:t>
      </w:r>
      <w:r w:rsidR="0029424D">
        <w:rPr>
          <w:w w:val="85"/>
        </w:rPr>
        <w:t xml:space="preserve"> </w:t>
      </w:r>
      <w:r w:rsidRPr="00EF3E88">
        <w:rPr>
          <w:w w:val="85"/>
        </w:rPr>
        <w:t>având dreptul</w:t>
      </w:r>
      <w:r w:rsidR="0029424D">
        <w:rPr>
          <w:w w:val="85"/>
        </w:rPr>
        <w:t xml:space="preserve"> </w:t>
      </w:r>
      <w:r w:rsidRPr="00EF3E88">
        <w:rPr>
          <w:w w:val="85"/>
        </w:rPr>
        <w:t>de</w:t>
      </w:r>
      <w:r w:rsidR="0029424D">
        <w:rPr>
          <w:w w:val="85"/>
        </w:rPr>
        <w:t xml:space="preserve"> </w:t>
      </w:r>
      <w:r w:rsidRPr="00EF3E88">
        <w:rPr>
          <w:w w:val="85"/>
        </w:rPr>
        <w:t>a</w:t>
      </w:r>
      <w:r w:rsidR="0029424D">
        <w:rPr>
          <w:w w:val="85"/>
        </w:rPr>
        <w:t xml:space="preserve"> </w:t>
      </w:r>
      <w:r w:rsidRPr="00EF3E88">
        <w:rPr>
          <w:w w:val="85"/>
        </w:rPr>
        <w:t>încasa</w:t>
      </w:r>
      <w:r w:rsidR="0029424D">
        <w:rPr>
          <w:w w:val="85"/>
        </w:rPr>
        <w:t xml:space="preserve"> </w:t>
      </w:r>
      <w:r w:rsidRPr="00EF3E88">
        <w:rPr>
          <w:w w:val="85"/>
        </w:rPr>
        <w:t>penalizarea</w:t>
      </w:r>
      <w:r w:rsidR="0029424D">
        <w:rPr>
          <w:w w:val="85"/>
        </w:rPr>
        <w:t xml:space="preserve"> </w:t>
      </w:r>
      <w:r w:rsidRPr="00EF3E88">
        <w:rPr>
          <w:w w:val="85"/>
        </w:rPr>
        <w:t>până</w:t>
      </w:r>
      <w:r w:rsidR="0029424D">
        <w:rPr>
          <w:w w:val="85"/>
        </w:rPr>
        <w:t xml:space="preserve"> </w:t>
      </w:r>
      <w:r w:rsidRPr="00EF3E88">
        <w:rPr>
          <w:w w:val="85"/>
        </w:rPr>
        <w:t>la</w:t>
      </w:r>
      <w:r w:rsidR="0029424D">
        <w:rPr>
          <w:w w:val="85"/>
        </w:rPr>
        <w:t xml:space="preserve"> </w:t>
      </w:r>
      <w:r w:rsidRPr="00EF3E88">
        <w:rPr>
          <w:w w:val="85"/>
        </w:rPr>
        <w:t>sfârșitul</w:t>
      </w:r>
      <w:r w:rsidR="0029424D">
        <w:rPr>
          <w:w w:val="85"/>
        </w:rPr>
        <w:t xml:space="preserve"> </w:t>
      </w:r>
      <w:r w:rsidRPr="00EF3E88">
        <w:rPr>
          <w:w w:val="85"/>
        </w:rPr>
        <w:t>anului.</w:t>
      </w:r>
    </w:p>
    <w:p w:rsidR="008F048B" w:rsidRPr="00EF3E88" w:rsidRDefault="008F048B" w:rsidP="00983E71">
      <w:pPr>
        <w:pStyle w:val="BodyText"/>
        <w:spacing w:before="232" w:line="276" w:lineRule="auto"/>
        <w:rPr>
          <w:sz w:val="22"/>
          <w:szCs w:val="22"/>
        </w:rPr>
      </w:pPr>
    </w:p>
    <w:p w:rsidR="008F048B" w:rsidRPr="00EF3E88" w:rsidRDefault="00506B67" w:rsidP="00983E71">
      <w:pPr>
        <w:pStyle w:val="ListParagraph"/>
        <w:numPr>
          <w:ilvl w:val="0"/>
          <w:numId w:val="14"/>
        </w:numPr>
        <w:tabs>
          <w:tab w:val="left" w:pos="885"/>
        </w:tabs>
        <w:spacing w:line="276" w:lineRule="auto"/>
        <w:rPr>
          <w:b/>
          <w:color w:val="365F91"/>
        </w:rPr>
      </w:pPr>
      <w:r w:rsidRPr="006575B2">
        <w:rPr>
          <w:b/>
          <w:color w:val="365F91"/>
          <w:w w:val="80"/>
          <w:sz w:val="24"/>
          <w:szCs w:val="24"/>
        </w:rPr>
        <w:t>DISPOZIȚII</w:t>
      </w:r>
      <w:r w:rsidR="006575B2" w:rsidRPr="006575B2">
        <w:rPr>
          <w:b/>
          <w:color w:val="365F91"/>
          <w:w w:val="80"/>
          <w:sz w:val="24"/>
          <w:szCs w:val="24"/>
        </w:rPr>
        <w:t xml:space="preserve"> </w:t>
      </w:r>
      <w:r w:rsidR="006575B2">
        <w:rPr>
          <w:b/>
          <w:color w:val="365F91"/>
          <w:w w:val="80"/>
          <w:sz w:val="24"/>
          <w:szCs w:val="24"/>
        </w:rPr>
        <w:t xml:space="preserve"> </w:t>
      </w:r>
      <w:r w:rsidRPr="00EF3E88">
        <w:rPr>
          <w:b/>
          <w:color w:val="365F91"/>
          <w:spacing w:val="-2"/>
          <w:w w:val="90"/>
        </w:rPr>
        <w:t>FINALE</w:t>
      </w:r>
    </w:p>
    <w:p w:rsidR="008F048B" w:rsidRPr="00EF3E88" w:rsidRDefault="00506B67" w:rsidP="00983E71">
      <w:pPr>
        <w:tabs>
          <w:tab w:val="left" w:pos="1158"/>
        </w:tabs>
        <w:spacing w:before="237" w:line="276" w:lineRule="auto"/>
        <w:ind w:left="165"/>
      </w:pPr>
      <w:r w:rsidRPr="00E02196">
        <w:rPr>
          <w:b/>
          <w:spacing w:val="-2"/>
          <w:w w:val="90"/>
          <w:sz w:val="24"/>
          <w:szCs w:val="24"/>
        </w:rPr>
        <w:t>Art.37</w:t>
      </w:r>
      <w:r w:rsidRPr="00EF3E88">
        <w:rPr>
          <w:b/>
        </w:rPr>
        <w:tab/>
      </w:r>
      <w:r w:rsidRPr="00EF3E88">
        <w:rPr>
          <w:w w:val="85"/>
        </w:rPr>
        <w:t>Taxa</w:t>
      </w:r>
      <w:r w:rsidR="00E02196">
        <w:rPr>
          <w:w w:val="85"/>
        </w:rPr>
        <w:t xml:space="preserve"> </w:t>
      </w:r>
      <w:r w:rsidRPr="00EF3E88">
        <w:rPr>
          <w:w w:val="85"/>
        </w:rPr>
        <w:t>specială</w:t>
      </w:r>
      <w:r w:rsidR="00E02196">
        <w:rPr>
          <w:w w:val="85"/>
        </w:rPr>
        <w:t xml:space="preserve"> </w:t>
      </w:r>
      <w:r w:rsidRPr="00EF3E88">
        <w:rPr>
          <w:w w:val="85"/>
        </w:rPr>
        <w:t>de</w:t>
      </w:r>
      <w:r w:rsidR="00E02196">
        <w:rPr>
          <w:w w:val="85"/>
        </w:rPr>
        <w:t xml:space="preserve"> </w:t>
      </w:r>
      <w:r w:rsidRPr="00EF3E88">
        <w:rPr>
          <w:w w:val="85"/>
        </w:rPr>
        <w:t>salubrizare</w:t>
      </w:r>
      <w:r w:rsidR="00E02196">
        <w:rPr>
          <w:w w:val="85"/>
        </w:rPr>
        <w:t xml:space="preserve"> </w:t>
      </w:r>
      <w:r w:rsidRPr="00EF3E88">
        <w:rPr>
          <w:w w:val="85"/>
        </w:rPr>
        <w:t>va</w:t>
      </w:r>
      <w:r w:rsidR="00E02196">
        <w:rPr>
          <w:w w:val="85"/>
        </w:rPr>
        <w:t xml:space="preserve"> </w:t>
      </w:r>
      <w:r w:rsidRPr="00EF3E88">
        <w:rPr>
          <w:w w:val="85"/>
        </w:rPr>
        <w:t>fi</w:t>
      </w:r>
      <w:r w:rsidR="00E02196">
        <w:rPr>
          <w:w w:val="85"/>
        </w:rPr>
        <w:t xml:space="preserve"> </w:t>
      </w:r>
      <w:r w:rsidRPr="00EF3E88">
        <w:rPr>
          <w:w w:val="85"/>
        </w:rPr>
        <w:t>actualizată</w:t>
      </w:r>
      <w:r w:rsidR="00E02196">
        <w:rPr>
          <w:w w:val="85"/>
        </w:rPr>
        <w:t xml:space="preserve"> </w:t>
      </w:r>
      <w:r w:rsidRPr="00EF3E88">
        <w:rPr>
          <w:w w:val="85"/>
        </w:rPr>
        <w:t>anual</w:t>
      </w:r>
      <w:r w:rsidR="00E02196">
        <w:rPr>
          <w:w w:val="85"/>
        </w:rPr>
        <w:t xml:space="preserve"> </w:t>
      </w:r>
      <w:r w:rsidRPr="00EF3E88">
        <w:rPr>
          <w:w w:val="85"/>
        </w:rPr>
        <w:t>prin</w:t>
      </w:r>
      <w:r w:rsidR="00E02196">
        <w:rPr>
          <w:w w:val="85"/>
        </w:rPr>
        <w:t xml:space="preserve"> </w:t>
      </w:r>
      <w:r w:rsidRPr="00EF3E88">
        <w:rPr>
          <w:w w:val="85"/>
        </w:rPr>
        <w:t>Hotărârea</w:t>
      </w:r>
      <w:r w:rsidR="00E02196">
        <w:rPr>
          <w:w w:val="85"/>
        </w:rPr>
        <w:t xml:space="preserve"> </w:t>
      </w:r>
      <w:r w:rsidRPr="00EF3E88">
        <w:rPr>
          <w:w w:val="85"/>
        </w:rPr>
        <w:t>Consiliului</w:t>
      </w:r>
      <w:r w:rsidR="00E02196">
        <w:rPr>
          <w:w w:val="85"/>
        </w:rPr>
        <w:t xml:space="preserve"> </w:t>
      </w:r>
      <w:r w:rsidRPr="00EF3E88">
        <w:rPr>
          <w:w w:val="85"/>
        </w:rPr>
        <w:t>Local,</w:t>
      </w:r>
      <w:r w:rsidR="00E02196">
        <w:rPr>
          <w:w w:val="85"/>
        </w:rPr>
        <w:t xml:space="preserve"> </w:t>
      </w:r>
      <w:r w:rsidRPr="00EF3E88">
        <w:rPr>
          <w:spacing w:val="-2"/>
          <w:w w:val="85"/>
        </w:rPr>
        <w:t>conform</w:t>
      </w:r>
    </w:p>
    <w:p w:rsidR="008F048B" w:rsidRPr="00EF3E88" w:rsidRDefault="00E02196" w:rsidP="004A5C1F">
      <w:pPr>
        <w:spacing w:before="38" w:line="276" w:lineRule="auto"/>
        <w:ind w:left="1159"/>
        <w:sectPr w:rsidR="008F048B" w:rsidRPr="00EF3E88" w:rsidSect="00886CB0">
          <w:type w:val="continuous"/>
          <w:pgSz w:w="11910" w:h="16840"/>
          <w:pgMar w:top="1440" w:right="1080" w:bottom="1440" w:left="1080" w:header="0" w:footer="1044" w:gutter="0"/>
          <w:cols w:space="720"/>
          <w:docGrid w:linePitch="299"/>
        </w:sectPr>
      </w:pPr>
      <w:r>
        <w:rPr>
          <w:w w:val="80"/>
        </w:rPr>
        <w:t>p</w:t>
      </w:r>
      <w:r w:rsidR="00506B67" w:rsidRPr="00EF3E88">
        <w:rPr>
          <w:w w:val="80"/>
        </w:rPr>
        <w:t>revederilor</w:t>
      </w:r>
      <w:r w:rsidR="004A5C1F">
        <w:rPr>
          <w:w w:val="80"/>
        </w:rPr>
        <w:t xml:space="preserve">  legale.</w:t>
      </w:r>
    </w:p>
    <w:p w:rsidR="008F048B" w:rsidRPr="006575B2" w:rsidRDefault="00506B67" w:rsidP="00983E71">
      <w:pPr>
        <w:tabs>
          <w:tab w:val="left" w:pos="1158"/>
        </w:tabs>
        <w:spacing w:before="82" w:line="276" w:lineRule="auto"/>
        <w:ind w:left="165"/>
        <w:rPr>
          <w:sz w:val="24"/>
          <w:szCs w:val="24"/>
        </w:rPr>
      </w:pPr>
      <w:r w:rsidRPr="006575B2">
        <w:rPr>
          <w:b/>
          <w:spacing w:val="-2"/>
          <w:w w:val="90"/>
          <w:sz w:val="24"/>
          <w:szCs w:val="24"/>
        </w:rPr>
        <w:lastRenderedPageBreak/>
        <w:t>Art.38</w:t>
      </w:r>
      <w:r w:rsidRPr="006575B2">
        <w:rPr>
          <w:b/>
          <w:sz w:val="24"/>
          <w:szCs w:val="24"/>
        </w:rPr>
        <w:tab/>
      </w:r>
      <w:r w:rsidRPr="00962798">
        <w:rPr>
          <w:b/>
          <w:w w:val="80"/>
          <w:sz w:val="24"/>
          <w:szCs w:val="24"/>
        </w:rPr>
        <w:t>Anexele</w:t>
      </w:r>
      <w:r w:rsidR="00962798" w:rsidRPr="00962798">
        <w:rPr>
          <w:b/>
          <w:w w:val="80"/>
          <w:sz w:val="24"/>
          <w:szCs w:val="24"/>
        </w:rPr>
        <w:t xml:space="preserve"> </w:t>
      </w:r>
      <w:r w:rsidRPr="00962798">
        <w:rPr>
          <w:b/>
          <w:w w:val="80"/>
          <w:sz w:val="24"/>
          <w:szCs w:val="24"/>
        </w:rPr>
        <w:t>1-</w:t>
      </w:r>
      <w:r w:rsidR="00744837">
        <w:rPr>
          <w:b/>
          <w:w w:val="80"/>
          <w:sz w:val="24"/>
          <w:szCs w:val="24"/>
        </w:rPr>
        <w:t>4</w:t>
      </w:r>
      <w:r w:rsidR="00962798">
        <w:rPr>
          <w:w w:val="80"/>
          <w:sz w:val="24"/>
          <w:szCs w:val="24"/>
        </w:rPr>
        <w:t xml:space="preserve"> </w:t>
      </w:r>
      <w:r w:rsidRPr="006575B2">
        <w:rPr>
          <w:w w:val="80"/>
          <w:sz w:val="24"/>
          <w:szCs w:val="24"/>
        </w:rPr>
        <w:t>fac</w:t>
      </w:r>
      <w:r w:rsidR="00962798">
        <w:rPr>
          <w:w w:val="80"/>
          <w:sz w:val="24"/>
          <w:szCs w:val="24"/>
        </w:rPr>
        <w:t xml:space="preserve"> </w:t>
      </w:r>
      <w:r w:rsidRPr="006575B2">
        <w:rPr>
          <w:w w:val="80"/>
          <w:sz w:val="24"/>
          <w:szCs w:val="24"/>
        </w:rPr>
        <w:t>parte</w:t>
      </w:r>
      <w:r w:rsidR="00962798">
        <w:rPr>
          <w:w w:val="80"/>
          <w:sz w:val="24"/>
          <w:szCs w:val="24"/>
        </w:rPr>
        <w:t xml:space="preserve"> </w:t>
      </w:r>
      <w:r w:rsidRPr="006575B2">
        <w:rPr>
          <w:w w:val="80"/>
          <w:sz w:val="24"/>
          <w:szCs w:val="24"/>
        </w:rPr>
        <w:t>integrantă</w:t>
      </w:r>
      <w:r w:rsidR="00962798">
        <w:rPr>
          <w:w w:val="80"/>
          <w:sz w:val="24"/>
          <w:szCs w:val="24"/>
        </w:rPr>
        <w:t xml:space="preserve"> </w:t>
      </w:r>
      <w:r w:rsidRPr="006575B2">
        <w:rPr>
          <w:w w:val="80"/>
          <w:sz w:val="24"/>
          <w:szCs w:val="24"/>
        </w:rPr>
        <w:t>din</w:t>
      </w:r>
      <w:r w:rsidR="00962798">
        <w:rPr>
          <w:w w:val="80"/>
          <w:sz w:val="24"/>
          <w:szCs w:val="24"/>
        </w:rPr>
        <w:t xml:space="preserve"> </w:t>
      </w:r>
      <w:r w:rsidRPr="006575B2">
        <w:rPr>
          <w:w w:val="80"/>
          <w:sz w:val="24"/>
          <w:szCs w:val="24"/>
        </w:rPr>
        <w:t>prezentul</w:t>
      </w:r>
      <w:r w:rsidR="00962798">
        <w:rPr>
          <w:w w:val="80"/>
          <w:sz w:val="24"/>
          <w:szCs w:val="24"/>
        </w:rPr>
        <w:t xml:space="preserve"> </w:t>
      </w:r>
      <w:r w:rsidRPr="006575B2">
        <w:rPr>
          <w:spacing w:val="-2"/>
          <w:w w:val="80"/>
          <w:sz w:val="24"/>
          <w:szCs w:val="24"/>
        </w:rPr>
        <w:t>regulament.</w:t>
      </w:r>
    </w:p>
    <w:p w:rsidR="008F048B" w:rsidRPr="006575B2" w:rsidRDefault="00506B67" w:rsidP="00962798">
      <w:pPr>
        <w:spacing w:before="236" w:line="276" w:lineRule="auto"/>
        <w:ind w:left="1159" w:right="-31" w:hanging="994"/>
        <w:jc w:val="both"/>
        <w:rPr>
          <w:sz w:val="24"/>
          <w:szCs w:val="24"/>
        </w:rPr>
      </w:pPr>
      <w:r w:rsidRPr="00962798">
        <w:rPr>
          <w:b/>
          <w:w w:val="85"/>
          <w:sz w:val="24"/>
          <w:szCs w:val="24"/>
        </w:rPr>
        <w:t>Art.39</w:t>
      </w:r>
      <w:r w:rsidR="00962798">
        <w:rPr>
          <w:b/>
          <w:w w:val="85"/>
          <w:sz w:val="24"/>
          <w:szCs w:val="24"/>
        </w:rPr>
        <w:t xml:space="preserve"> </w:t>
      </w:r>
      <w:r w:rsidR="00962798">
        <w:rPr>
          <w:w w:val="85"/>
          <w:sz w:val="24"/>
          <w:szCs w:val="24"/>
        </w:rPr>
        <w:t>Acordul utilizatorilor casnici ș</w:t>
      </w:r>
      <w:r w:rsidRPr="006575B2">
        <w:rPr>
          <w:w w:val="85"/>
          <w:sz w:val="24"/>
          <w:szCs w:val="24"/>
        </w:rPr>
        <w:t>i</w:t>
      </w:r>
      <w:r w:rsidR="00962798">
        <w:rPr>
          <w:w w:val="85"/>
          <w:sz w:val="24"/>
          <w:szCs w:val="24"/>
        </w:rPr>
        <w:t xml:space="preserve"> </w:t>
      </w:r>
      <w:r w:rsidRPr="006575B2">
        <w:rPr>
          <w:w w:val="85"/>
          <w:sz w:val="24"/>
          <w:szCs w:val="24"/>
        </w:rPr>
        <w:t>non-casnici pentru plata taxei</w:t>
      </w:r>
      <w:r w:rsidR="00962798">
        <w:rPr>
          <w:w w:val="85"/>
          <w:sz w:val="24"/>
          <w:szCs w:val="24"/>
        </w:rPr>
        <w:t xml:space="preserve"> </w:t>
      </w:r>
      <w:r w:rsidRPr="006575B2">
        <w:rPr>
          <w:w w:val="85"/>
          <w:sz w:val="24"/>
          <w:szCs w:val="24"/>
        </w:rPr>
        <w:t>speciale se consideră dat ca</w:t>
      </w:r>
      <w:r w:rsidR="00962798">
        <w:rPr>
          <w:w w:val="85"/>
          <w:sz w:val="24"/>
          <w:szCs w:val="24"/>
        </w:rPr>
        <w:t xml:space="preserve"> </w:t>
      </w:r>
      <w:r w:rsidRPr="006575B2">
        <w:rPr>
          <w:w w:val="85"/>
          <w:sz w:val="24"/>
          <w:szCs w:val="24"/>
        </w:rPr>
        <w:t xml:space="preserve">urmare a </w:t>
      </w:r>
      <w:r w:rsidRPr="006575B2">
        <w:rPr>
          <w:w w:val="80"/>
          <w:sz w:val="24"/>
          <w:szCs w:val="24"/>
        </w:rPr>
        <w:t xml:space="preserve">necontestării hotărârii Consiliului Local privind instituirea și administrarea taxei speciale de salubrizare </w:t>
      </w:r>
      <w:r w:rsidRPr="006575B2">
        <w:rPr>
          <w:w w:val="85"/>
          <w:sz w:val="24"/>
          <w:szCs w:val="24"/>
        </w:rPr>
        <w:t>în</w:t>
      </w:r>
      <w:r w:rsidR="00962798">
        <w:rPr>
          <w:w w:val="85"/>
          <w:sz w:val="24"/>
          <w:szCs w:val="24"/>
        </w:rPr>
        <w:t xml:space="preserve"> </w:t>
      </w:r>
      <w:r w:rsidRPr="006575B2">
        <w:rPr>
          <w:w w:val="85"/>
          <w:sz w:val="24"/>
          <w:szCs w:val="24"/>
        </w:rPr>
        <w:t>termen</w:t>
      </w:r>
      <w:r w:rsidR="00962798">
        <w:rPr>
          <w:w w:val="85"/>
          <w:sz w:val="24"/>
          <w:szCs w:val="24"/>
        </w:rPr>
        <w:t xml:space="preserve"> </w:t>
      </w:r>
      <w:r w:rsidRPr="006575B2">
        <w:rPr>
          <w:w w:val="85"/>
          <w:sz w:val="24"/>
          <w:szCs w:val="24"/>
        </w:rPr>
        <w:t>de</w:t>
      </w:r>
      <w:r w:rsidR="00962798">
        <w:rPr>
          <w:w w:val="85"/>
          <w:sz w:val="24"/>
          <w:szCs w:val="24"/>
        </w:rPr>
        <w:t xml:space="preserve"> </w:t>
      </w:r>
      <w:r w:rsidRPr="006575B2">
        <w:rPr>
          <w:w w:val="85"/>
          <w:sz w:val="24"/>
          <w:szCs w:val="24"/>
        </w:rPr>
        <w:t>30</w:t>
      </w:r>
      <w:r w:rsidR="00962798">
        <w:rPr>
          <w:w w:val="85"/>
          <w:sz w:val="24"/>
          <w:szCs w:val="24"/>
        </w:rPr>
        <w:t xml:space="preserve"> </w:t>
      </w:r>
      <w:r w:rsidRPr="006575B2">
        <w:rPr>
          <w:w w:val="85"/>
          <w:sz w:val="24"/>
          <w:szCs w:val="24"/>
        </w:rPr>
        <w:t>zile</w:t>
      </w:r>
      <w:r w:rsidR="00962798">
        <w:rPr>
          <w:w w:val="85"/>
          <w:sz w:val="24"/>
          <w:szCs w:val="24"/>
        </w:rPr>
        <w:t xml:space="preserve"> </w:t>
      </w:r>
      <w:r w:rsidRPr="006575B2">
        <w:rPr>
          <w:w w:val="85"/>
          <w:sz w:val="24"/>
          <w:szCs w:val="24"/>
        </w:rPr>
        <w:t>de</w:t>
      </w:r>
      <w:r w:rsidR="00962798">
        <w:rPr>
          <w:w w:val="85"/>
          <w:sz w:val="24"/>
          <w:szCs w:val="24"/>
        </w:rPr>
        <w:t xml:space="preserve"> </w:t>
      </w:r>
      <w:r w:rsidRPr="006575B2">
        <w:rPr>
          <w:w w:val="85"/>
          <w:sz w:val="24"/>
          <w:szCs w:val="24"/>
        </w:rPr>
        <w:t>la</w:t>
      </w:r>
      <w:r w:rsidR="00962798">
        <w:rPr>
          <w:w w:val="85"/>
          <w:sz w:val="24"/>
          <w:szCs w:val="24"/>
        </w:rPr>
        <w:t xml:space="preserve"> </w:t>
      </w:r>
      <w:r w:rsidRPr="006575B2">
        <w:rPr>
          <w:w w:val="85"/>
          <w:sz w:val="24"/>
          <w:szCs w:val="24"/>
        </w:rPr>
        <w:t>afișarea</w:t>
      </w:r>
      <w:r w:rsidR="00962798">
        <w:rPr>
          <w:w w:val="85"/>
          <w:sz w:val="24"/>
          <w:szCs w:val="24"/>
        </w:rPr>
        <w:t xml:space="preserve"> </w:t>
      </w:r>
      <w:r w:rsidRPr="006575B2">
        <w:rPr>
          <w:w w:val="85"/>
          <w:sz w:val="24"/>
          <w:szCs w:val="24"/>
        </w:rPr>
        <w:t>la</w:t>
      </w:r>
      <w:r w:rsidR="00962798">
        <w:rPr>
          <w:w w:val="85"/>
          <w:sz w:val="24"/>
          <w:szCs w:val="24"/>
        </w:rPr>
        <w:t xml:space="preserve"> </w:t>
      </w:r>
      <w:r w:rsidRPr="006575B2">
        <w:rPr>
          <w:w w:val="85"/>
          <w:sz w:val="24"/>
          <w:szCs w:val="24"/>
        </w:rPr>
        <w:t>sediul</w:t>
      </w:r>
      <w:r w:rsidR="00962798">
        <w:rPr>
          <w:w w:val="85"/>
          <w:sz w:val="24"/>
          <w:szCs w:val="24"/>
        </w:rPr>
        <w:t xml:space="preserve"> </w:t>
      </w:r>
      <w:r w:rsidRPr="006575B2">
        <w:rPr>
          <w:w w:val="85"/>
          <w:sz w:val="24"/>
          <w:szCs w:val="24"/>
        </w:rPr>
        <w:t>Primăriei.</w:t>
      </w:r>
    </w:p>
    <w:p w:rsidR="008F048B" w:rsidRPr="006575B2" w:rsidRDefault="00506B67" w:rsidP="00962798">
      <w:pPr>
        <w:tabs>
          <w:tab w:val="left" w:pos="1158"/>
        </w:tabs>
        <w:spacing w:before="200" w:line="276" w:lineRule="auto"/>
        <w:ind w:left="165" w:right="-31"/>
        <w:rPr>
          <w:sz w:val="24"/>
          <w:szCs w:val="24"/>
        </w:rPr>
      </w:pPr>
      <w:r w:rsidRPr="00962798">
        <w:rPr>
          <w:b/>
          <w:spacing w:val="-2"/>
          <w:w w:val="90"/>
          <w:sz w:val="24"/>
          <w:szCs w:val="24"/>
        </w:rPr>
        <w:t>Art.40</w:t>
      </w:r>
      <w:r w:rsidRPr="00EF3E88">
        <w:rPr>
          <w:b/>
        </w:rPr>
        <w:tab/>
      </w:r>
      <w:r w:rsidRPr="006575B2">
        <w:rPr>
          <w:w w:val="80"/>
          <w:sz w:val="24"/>
          <w:szCs w:val="24"/>
        </w:rPr>
        <w:t>Prezentul</w:t>
      </w:r>
      <w:r w:rsidR="00962798">
        <w:rPr>
          <w:w w:val="80"/>
          <w:sz w:val="24"/>
          <w:szCs w:val="24"/>
        </w:rPr>
        <w:t xml:space="preserve"> Regula</w:t>
      </w:r>
      <w:r w:rsidRPr="006575B2">
        <w:rPr>
          <w:w w:val="80"/>
          <w:sz w:val="24"/>
          <w:szCs w:val="24"/>
        </w:rPr>
        <w:t>ent</w:t>
      </w:r>
      <w:r w:rsidR="00962798">
        <w:rPr>
          <w:w w:val="80"/>
          <w:sz w:val="24"/>
          <w:szCs w:val="24"/>
        </w:rPr>
        <w:t xml:space="preserve"> </w:t>
      </w:r>
      <w:r w:rsidRPr="006575B2">
        <w:rPr>
          <w:w w:val="80"/>
          <w:sz w:val="24"/>
          <w:szCs w:val="24"/>
        </w:rPr>
        <w:t>intră</w:t>
      </w:r>
      <w:r w:rsidR="00962798">
        <w:rPr>
          <w:w w:val="80"/>
          <w:sz w:val="24"/>
          <w:szCs w:val="24"/>
        </w:rPr>
        <w:t xml:space="preserve"> </w:t>
      </w:r>
      <w:r w:rsidRPr="006575B2">
        <w:rPr>
          <w:w w:val="80"/>
          <w:sz w:val="24"/>
          <w:szCs w:val="24"/>
        </w:rPr>
        <w:t>în</w:t>
      </w:r>
      <w:r w:rsidR="00962798">
        <w:rPr>
          <w:w w:val="80"/>
          <w:sz w:val="24"/>
          <w:szCs w:val="24"/>
        </w:rPr>
        <w:t xml:space="preserve"> </w:t>
      </w:r>
      <w:r w:rsidRPr="006575B2">
        <w:rPr>
          <w:w w:val="80"/>
          <w:sz w:val="24"/>
          <w:szCs w:val="24"/>
        </w:rPr>
        <w:t>vigoare</w:t>
      </w:r>
      <w:r w:rsidR="00962798">
        <w:rPr>
          <w:w w:val="80"/>
          <w:sz w:val="24"/>
          <w:szCs w:val="24"/>
        </w:rPr>
        <w:t xml:space="preserve"> </w:t>
      </w:r>
      <w:r w:rsidRPr="006575B2">
        <w:rPr>
          <w:w w:val="80"/>
          <w:sz w:val="24"/>
          <w:szCs w:val="24"/>
        </w:rPr>
        <w:t>începând</w:t>
      </w:r>
      <w:r w:rsidR="00962798">
        <w:rPr>
          <w:w w:val="80"/>
          <w:sz w:val="24"/>
          <w:szCs w:val="24"/>
        </w:rPr>
        <w:t xml:space="preserve"> </w:t>
      </w:r>
      <w:r w:rsidRPr="006575B2">
        <w:rPr>
          <w:w w:val="80"/>
          <w:sz w:val="24"/>
          <w:szCs w:val="24"/>
        </w:rPr>
        <w:t>cu</w:t>
      </w:r>
      <w:r w:rsidR="00962798">
        <w:rPr>
          <w:w w:val="80"/>
          <w:sz w:val="24"/>
          <w:szCs w:val="24"/>
        </w:rPr>
        <w:t xml:space="preserve"> </w:t>
      </w:r>
      <w:r w:rsidRPr="006575B2">
        <w:rPr>
          <w:w w:val="80"/>
          <w:sz w:val="24"/>
          <w:szCs w:val="24"/>
        </w:rPr>
        <w:t>data</w:t>
      </w:r>
      <w:r w:rsidR="00962798">
        <w:rPr>
          <w:w w:val="80"/>
          <w:sz w:val="24"/>
          <w:szCs w:val="24"/>
        </w:rPr>
        <w:t xml:space="preserve"> </w:t>
      </w:r>
      <w:r w:rsidRPr="006575B2">
        <w:rPr>
          <w:w w:val="80"/>
          <w:sz w:val="24"/>
          <w:szCs w:val="24"/>
        </w:rPr>
        <w:t>de</w:t>
      </w:r>
      <w:r w:rsidR="00962798">
        <w:rPr>
          <w:w w:val="80"/>
          <w:sz w:val="24"/>
          <w:szCs w:val="24"/>
        </w:rPr>
        <w:t xml:space="preserve">  </w:t>
      </w:r>
      <w:r w:rsidR="006575B2" w:rsidRPr="00962798">
        <w:rPr>
          <w:b/>
          <w:w w:val="80"/>
          <w:sz w:val="24"/>
          <w:szCs w:val="24"/>
        </w:rPr>
        <w:t>0</w:t>
      </w:r>
      <w:r w:rsidR="00962798" w:rsidRPr="00962798">
        <w:rPr>
          <w:b/>
          <w:w w:val="80"/>
          <w:sz w:val="24"/>
          <w:szCs w:val="24"/>
        </w:rPr>
        <w:t>1</w:t>
      </w:r>
      <w:r w:rsidR="006575B2" w:rsidRPr="00962798">
        <w:rPr>
          <w:b/>
          <w:w w:val="80"/>
          <w:sz w:val="24"/>
          <w:szCs w:val="24"/>
        </w:rPr>
        <w:t xml:space="preserve"> septembrie 2026</w:t>
      </w:r>
      <w:r w:rsidR="006575B2">
        <w:rPr>
          <w:w w:val="80"/>
          <w:sz w:val="24"/>
          <w:szCs w:val="24"/>
        </w:rPr>
        <w:t>.</w:t>
      </w:r>
    </w:p>
    <w:p w:rsidR="008F048B" w:rsidRPr="00EF3E88" w:rsidRDefault="008F048B" w:rsidP="00983E71">
      <w:pPr>
        <w:pStyle w:val="BodyText"/>
        <w:spacing w:line="276" w:lineRule="auto"/>
        <w:rPr>
          <w:sz w:val="22"/>
          <w:szCs w:val="22"/>
        </w:rPr>
      </w:pPr>
    </w:p>
    <w:p w:rsidR="008F048B" w:rsidRPr="00EF3E88" w:rsidRDefault="008F048B" w:rsidP="00983E71">
      <w:pPr>
        <w:pStyle w:val="BodyText"/>
        <w:spacing w:line="276" w:lineRule="auto"/>
        <w:rPr>
          <w:sz w:val="22"/>
          <w:szCs w:val="22"/>
        </w:rPr>
      </w:pPr>
    </w:p>
    <w:p w:rsidR="008F048B" w:rsidRPr="00EF3E88" w:rsidRDefault="008F048B" w:rsidP="00983E71">
      <w:pPr>
        <w:pStyle w:val="BodyText"/>
        <w:spacing w:line="276" w:lineRule="auto"/>
        <w:rPr>
          <w:sz w:val="22"/>
          <w:szCs w:val="22"/>
        </w:rPr>
      </w:pPr>
    </w:p>
    <w:p w:rsidR="008F048B" w:rsidRPr="00EF3E88" w:rsidRDefault="008F048B" w:rsidP="00983E71">
      <w:pPr>
        <w:pStyle w:val="BodyText"/>
        <w:spacing w:before="73" w:line="276" w:lineRule="auto"/>
        <w:rPr>
          <w:sz w:val="22"/>
          <w:szCs w:val="22"/>
        </w:rPr>
      </w:pPr>
    </w:p>
    <w:p w:rsidR="008F048B" w:rsidRDefault="00506B67" w:rsidP="00962798">
      <w:pPr>
        <w:tabs>
          <w:tab w:val="left" w:pos="3982"/>
        </w:tabs>
        <w:spacing w:line="276" w:lineRule="auto"/>
        <w:ind w:left="448"/>
        <w:rPr>
          <w:b/>
          <w:spacing w:val="-2"/>
        </w:rPr>
      </w:pPr>
      <w:r w:rsidRPr="00EF3E88">
        <w:rPr>
          <w:b/>
        </w:rPr>
        <w:t>PREȘEDINTE</w:t>
      </w:r>
      <w:r w:rsidR="00962798">
        <w:rPr>
          <w:b/>
        </w:rPr>
        <w:t xml:space="preserve"> </w:t>
      </w:r>
      <w:r w:rsidRPr="00EF3E88">
        <w:rPr>
          <w:b/>
        </w:rPr>
        <w:t>DE</w:t>
      </w:r>
      <w:r w:rsidRPr="00EF3E88">
        <w:rPr>
          <w:b/>
          <w:spacing w:val="-2"/>
        </w:rPr>
        <w:t xml:space="preserve"> ȘEDINȚ</w:t>
      </w:r>
      <w:r w:rsidR="007A4374">
        <w:rPr>
          <w:b/>
          <w:spacing w:val="-2"/>
        </w:rPr>
        <w:t>Ă</w:t>
      </w:r>
      <w:r w:rsidR="00962798">
        <w:rPr>
          <w:b/>
        </w:rPr>
        <w:t xml:space="preserve">                 CONTRASEMNEAZĂ </w:t>
      </w:r>
      <w:r w:rsidRPr="00EF3E88">
        <w:rPr>
          <w:b/>
        </w:rPr>
        <w:t>PENTRU</w:t>
      </w:r>
      <w:r w:rsidR="00962798">
        <w:rPr>
          <w:b/>
        </w:rPr>
        <w:t xml:space="preserve"> </w:t>
      </w:r>
      <w:r w:rsidRPr="00EF3E88">
        <w:rPr>
          <w:b/>
          <w:spacing w:val="-2"/>
        </w:rPr>
        <w:t>LEGALITATE,</w:t>
      </w:r>
      <w:r w:rsidR="00962798">
        <w:rPr>
          <w:b/>
        </w:rPr>
        <w:tab/>
        <w:t xml:space="preserve">      </w:t>
      </w:r>
      <w:r w:rsidR="007A4374">
        <w:rPr>
          <w:b/>
          <w:spacing w:val="-2"/>
        </w:rPr>
        <w:t xml:space="preserve">Consilier,  </w:t>
      </w:r>
      <w:r w:rsidR="00C54544">
        <w:rPr>
          <w:b/>
          <w:spacing w:val="-2"/>
        </w:rPr>
        <w:t xml:space="preserve">                            </w:t>
      </w:r>
      <w:r w:rsidR="007A4374">
        <w:rPr>
          <w:b/>
          <w:spacing w:val="-2"/>
        </w:rPr>
        <w:t xml:space="preserve">               </w:t>
      </w:r>
      <w:r w:rsidR="00962798">
        <w:rPr>
          <w:b/>
        </w:rPr>
        <w:t xml:space="preserve">SECRETARUL </w:t>
      </w:r>
      <w:r w:rsidRPr="00EF3E88">
        <w:rPr>
          <w:b/>
        </w:rPr>
        <w:t>GENERAL ALCOMUNEI</w:t>
      </w:r>
      <w:r w:rsidR="00AE0D30" w:rsidRPr="00EF3E88">
        <w:rPr>
          <w:b/>
          <w:spacing w:val="-2"/>
        </w:rPr>
        <w:t xml:space="preserve"> </w:t>
      </w:r>
      <w:r w:rsidR="00962798">
        <w:rPr>
          <w:b/>
          <w:spacing w:val="-2"/>
        </w:rPr>
        <w:t>TÂRGUȘOR</w:t>
      </w:r>
    </w:p>
    <w:p w:rsidR="00C54544" w:rsidRPr="00EF3E88" w:rsidRDefault="00C54544" w:rsidP="00962798">
      <w:pPr>
        <w:tabs>
          <w:tab w:val="left" w:pos="3982"/>
        </w:tabs>
        <w:spacing w:line="276" w:lineRule="auto"/>
        <w:ind w:left="448"/>
        <w:rPr>
          <w:b/>
        </w:rPr>
      </w:pPr>
      <w:r>
        <w:rPr>
          <w:b/>
          <w:spacing w:val="-2"/>
        </w:rPr>
        <w:t>Eugen TIGOSCHI</w:t>
      </w:r>
      <w:r>
        <w:rPr>
          <w:b/>
          <w:spacing w:val="-2"/>
        </w:rPr>
        <w:tab/>
      </w:r>
      <w:r>
        <w:rPr>
          <w:b/>
          <w:spacing w:val="-2"/>
        </w:rPr>
        <w:tab/>
      </w:r>
      <w:r>
        <w:rPr>
          <w:b/>
          <w:spacing w:val="-2"/>
        </w:rPr>
        <w:tab/>
      </w:r>
      <w:r>
        <w:rPr>
          <w:b/>
          <w:spacing w:val="-2"/>
        </w:rPr>
        <w:tab/>
        <w:t>Camelia VELICICĂ</w:t>
      </w:r>
    </w:p>
    <w:p w:rsidR="008F048B" w:rsidRPr="00EF3E88" w:rsidRDefault="008F048B" w:rsidP="00983E71">
      <w:pPr>
        <w:spacing w:line="276" w:lineRule="auto"/>
        <w:rPr>
          <w:b/>
        </w:rPr>
        <w:sectPr w:rsidR="008F048B" w:rsidRPr="00EF3E88" w:rsidSect="00886CB0">
          <w:pgSz w:w="11910" w:h="16840"/>
          <w:pgMar w:top="1440" w:right="1080" w:bottom="1440" w:left="1080" w:header="0" w:footer="1044" w:gutter="0"/>
          <w:cols w:space="720"/>
          <w:docGrid w:linePitch="299"/>
        </w:sectPr>
      </w:pPr>
    </w:p>
    <w:p w:rsidR="008F048B" w:rsidRPr="001D1183" w:rsidRDefault="00506B67" w:rsidP="00983E71">
      <w:pPr>
        <w:spacing w:before="75" w:line="276" w:lineRule="auto"/>
        <w:ind w:left="165"/>
        <w:rPr>
          <w:rFonts w:ascii="Times New Roman" w:hAnsi="Times New Roman" w:cs="Times New Roman"/>
          <w:b/>
          <w:color w:val="365F91"/>
          <w:w w:val="80"/>
          <w:sz w:val="24"/>
          <w:szCs w:val="24"/>
        </w:rPr>
      </w:pPr>
      <w:r w:rsidRPr="000200EA">
        <w:rPr>
          <w:rFonts w:ascii="Times New Roman" w:hAnsi="Times New Roman" w:cs="Times New Roman"/>
          <w:b/>
          <w:color w:val="365F91"/>
          <w:w w:val="80"/>
          <w:sz w:val="24"/>
          <w:szCs w:val="24"/>
        </w:rPr>
        <w:lastRenderedPageBreak/>
        <w:t>ANEXA</w:t>
      </w:r>
      <w:r w:rsidR="001D1183">
        <w:rPr>
          <w:rFonts w:ascii="Times New Roman" w:hAnsi="Times New Roman" w:cs="Times New Roman"/>
          <w:b/>
          <w:color w:val="365F91"/>
          <w:w w:val="80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b/>
          <w:color w:val="365F91"/>
          <w:w w:val="80"/>
          <w:sz w:val="24"/>
          <w:szCs w:val="24"/>
        </w:rPr>
        <w:t>1</w:t>
      </w:r>
      <w:r w:rsidR="001D1183">
        <w:rPr>
          <w:rFonts w:ascii="Times New Roman" w:hAnsi="Times New Roman" w:cs="Times New Roman"/>
          <w:b/>
          <w:color w:val="365F91"/>
          <w:w w:val="80"/>
          <w:sz w:val="24"/>
          <w:szCs w:val="24"/>
        </w:rPr>
        <w:t xml:space="preserve">  </w:t>
      </w:r>
      <w:r w:rsidRPr="000200EA">
        <w:rPr>
          <w:rFonts w:ascii="Times New Roman" w:hAnsi="Times New Roman" w:cs="Times New Roman"/>
          <w:b/>
          <w:color w:val="365F91"/>
          <w:w w:val="80"/>
          <w:sz w:val="24"/>
          <w:szCs w:val="24"/>
        </w:rPr>
        <w:t>–</w:t>
      </w:r>
      <w:r w:rsidR="001D1183">
        <w:rPr>
          <w:rFonts w:ascii="Times New Roman" w:hAnsi="Times New Roman" w:cs="Times New Roman"/>
          <w:b/>
          <w:color w:val="365F91"/>
          <w:w w:val="80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b/>
          <w:color w:val="365F91"/>
          <w:w w:val="80"/>
          <w:sz w:val="24"/>
          <w:szCs w:val="24"/>
        </w:rPr>
        <w:t>Declarația</w:t>
      </w:r>
      <w:r w:rsidR="001D1183">
        <w:rPr>
          <w:rFonts w:ascii="Times New Roman" w:hAnsi="Times New Roman" w:cs="Times New Roman"/>
          <w:b/>
          <w:color w:val="365F91"/>
          <w:w w:val="80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b/>
          <w:color w:val="365F91"/>
          <w:w w:val="80"/>
          <w:sz w:val="24"/>
          <w:szCs w:val="24"/>
        </w:rPr>
        <w:t>de</w:t>
      </w:r>
      <w:r w:rsidR="001D1183">
        <w:rPr>
          <w:rFonts w:ascii="Times New Roman" w:hAnsi="Times New Roman" w:cs="Times New Roman"/>
          <w:b/>
          <w:color w:val="365F91"/>
          <w:w w:val="80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b/>
          <w:color w:val="365F91"/>
          <w:w w:val="80"/>
          <w:sz w:val="24"/>
          <w:szCs w:val="24"/>
        </w:rPr>
        <w:t>impunere</w:t>
      </w:r>
      <w:r w:rsidR="001D1183">
        <w:rPr>
          <w:rFonts w:ascii="Times New Roman" w:hAnsi="Times New Roman" w:cs="Times New Roman"/>
          <w:b/>
          <w:color w:val="365F91"/>
          <w:w w:val="80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b/>
          <w:color w:val="365F91"/>
          <w:w w:val="80"/>
          <w:sz w:val="24"/>
          <w:szCs w:val="24"/>
        </w:rPr>
        <w:t>în</w:t>
      </w:r>
      <w:r w:rsidR="001D1183">
        <w:rPr>
          <w:rFonts w:ascii="Times New Roman" w:hAnsi="Times New Roman" w:cs="Times New Roman"/>
          <w:b/>
          <w:color w:val="365F91"/>
          <w:w w:val="80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b/>
          <w:color w:val="365F91"/>
          <w:w w:val="80"/>
          <w:sz w:val="24"/>
          <w:szCs w:val="24"/>
        </w:rPr>
        <w:t>vederea</w:t>
      </w:r>
      <w:r w:rsidR="001D1183">
        <w:rPr>
          <w:rFonts w:ascii="Times New Roman" w:hAnsi="Times New Roman" w:cs="Times New Roman"/>
          <w:b/>
          <w:color w:val="365F91"/>
          <w:w w:val="80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b/>
          <w:color w:val="365F91"/>
          <w:w w:val="80"/>
          <w:sz w:val="24"/>
          <w:szCs w:val="24"/>
        </w:rPr>
        <w:t>stabilirii</w:t>
      </w:r>
      <w:r w:rsidR="001D1183">
        <w:rPr>
          <w:rFonts w:ascii="Times New Roman" w:hAnsi="Times New Roman" w:cs="Times New Roman"/>
          <w:b/>
          <w:color w:val="365F91"/>
          <w:w w:val="80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b/>
          <w:color w:val="365F91"/>
          <w:w w:val="80"/>
          <w:sz w:val="24"/>
          <w:szCs w:val="24"/>
        </w:rPr>
        <w:t>cuantumului</w:t>
      </w:r>
      <w:r w:rsidR="001D1183">
        <w:rPr>
          <w:rFonts w:ascii="Times New Roman" w:hAnsi="Times New Roman" w:cs="Times New Roman"/>
          <w:b/>
          <w:color w:val="365F91"/>
          <w:w w:val="80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b/>
          <w:color w:val="365F91"/>
          <w:w w:val="80"/>
          <w:sz w:val="24"/>
          <w:szCs w:val="24"/>
        </w:rPr>
        <w:t>taxei</w:t>
      </w:r>
      <w:r w:rsidR="001D1183">
        <w:rPr>
          <w:rFonts w:ascii="Times New Roman" w:hAnsi="Times New Roman" w:cs="Times New Roman"/>
          <w:b/>
          <w:color w:val="365F91"/>
          <w:w w:val="80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b/>
          <w:color w:val="365F91"/>
          <w:w w:val="80"/>
          <w:sz w:val="24"/>
          <w:szCs w:val="24"/>
        </w:rPr>
        <w:t>speciale</w:t>
      </w:r>
      <w:r w:rsidR="001D1183">
        <w:rPr>
          <w:rFonts w:ascii="Times New Roman" w:hAnsi="Times New Roman" w:cs="Times New Roman"/>
          <w:b/>
          <w:color w:val="365F91"/>
          <w:w w:val="80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b/>
          <w:color w:val="365F91"/>
          <w:w w:val="80"/>
          <w:sz w:val="24"/>
          <w:szCs w:val="24"/>
        </w:rPr>
        <w:t>de</w:t>
      </w:r>
      <w:r w:rsidR="001D1183">
        <w:rPr>
          <w:rFonts w:ascii="Times New Roman" w:hAnsi="Times New Roman" w:cs="Times New Roman"/>
          <w:b/>
          <w:color w:val="365F91"/>
          <w:w w:val="80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b/>
          <w:color w:val="365F91"/>
          <w:w w:val="80"/>
          <w:sz w:val="24"/>
          <w:szCs w:val="24"/>
        </w:rPr>
        <w:t>salubrizare</w:t>
      </w:r>
      <w:r w:rsidR="001D1183">
        <w:rPr>
          <w:rFonts w:ascii="Times New Roman" w:hAnsi="Times New Roman" w:cs="Times New Roman"/>
          <w:b/>
          <w:color w:val="365F91"/>
          <w:w w:val="80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b/>
          <w:color w:val="365F91"/>
          <w:spacing w:val="-2"/>
          <w:w w:val="80"/>
          <w:sz w:val="24"/>
          <w:szCs w:val="24"/>
        </w:rPr>
        <w:t>datorată</w:t>
      </w:r>
    </w:p>
    <w:p w:rsidR="008F048B" w:rsidRPr="000200EA" w:rsidRDefault="002625E1" w:rsidP="00983E71">
      <w:pPr>
        <w:tabs>
          <w:tab w:val="left" w:pos="6156"/>
        </w:tabs>
        <w:spacing w:before="37" w:line="276" w:lineRule="auto"/>
        <w:ind w:left="16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Graphic 5" o:spid="_x0000_s1040" style="position:absolute;left:0;text-align:left;margin-left:495pt;margin-top:3.55pt;width:31.8pt;height:17.4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03860,2209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" path="m,220979r403859,l403859,,,,,220979xe" filled="f" strokecolor="#f79546" strokeweight="2pt">
            <v:path arrowok="t"/>
            <w10:wrap anchorx="page"/>
          </v:shape>
        </w:pict>
      </w:r>
      <w:r w:rsidR="00506B67" w:rsidRPr="000200EA">
        <w:rPr>
          <w:rFonts w:ascii="Times New Roman" w:hAnsi="Times New Roman" w:cs="Times New Roman"/>
          <w:b/>
          <w:color w:val="365F91"/>
          <w:w w:val="80"/>
          <w:sz w:val="24"/>
          <w:szCs w:val="24"/>
        </w:rPr>
        <w:t>de</w:t>
      </w:r>
      <w:r w:rsidR="001D1183">
        <w:rPr>
          <w:rFonts w:ascii="Times New Roman" w:hAnsi="Times New Roman" w:cs="Times New Roman"/>
          <w:b/>
          <w:color w:val="365F91"/>
          <w:w w:val="80"/>
          <w:sz w:val="24"/>
          <w:szCs w:val="24"/>
        </w:rPr>
        <w:t xml:space="preserve"> </w:t>
      </w:r>
      <w:r w:rsidR="00506B67" w:rsidRPr="000200EA">
        <w:rPr>
          <w:rFonts w:ascii="Times New Roman" w:hAnsi="Times New Roman" w:cs="Times New Roman"/>
          <w:b/>
          <w:color w:val="365F91"/>
          <w:w w:val="80"/>
          <w:sz w:val="24"/>
          <w:szCs w:val="24"/>
        </w:rPr>
        <w:t>utilizatori</w:t>
      </w:r>
      <w:r w:rsidR="001D1183">
        <w:rPr>
          <w:rFonts w:ascii="Times New Roman" w:hAnsi="Times New Roman" w:cs="Times New Roman"/>
          <w:b/>
          <w:color w:val="365F91"/>
          <w:w w:val="80"/>
          <w:sz w:val="24"/>
          <w:szCs w:val="24"/>
        </w:rPr>
        <w:t xml:space="preserve"> </w:t>
      </w:r>
      <w:r w:rsidR="00506B67" w:rsidRPr="000200EA">
        <w:rPr>
          <w:rFonts w:ascii="Times New Roman" w:hAnsi="Times New Roman" w:cs="Times New Roman"/>
          <w:b/>
          <w:color w:val="365F91"/>
          <w:spacing w:val="-2"/>
          <w:w w:val="80"/>
          <w:sz w:val="24"/>
          <w:szCs w:val="24"/>
        </w:rPr>
        <w:t>casnici</w:t>
      </w:r>
      <w:r w:rsidR="00506B67" w:rsidRPr="000200EA">
        <w:rPr>
          <w:rFonts w:ascii="Times New Roman" w:hAnsi="Times New Roman" w:cs="Times New Roman"/>
          <w:b/>
          <w:color w:val="365F91"/>
          <w:sz w:val="24"/>
          <w:szCs w:val="24"/>
        </w:rPr>
        <w:tab/>
      </w:r>
      <w:r w:rsidR="00506B67" w:rsidRPr="001D1183">
        <w:rPr>
          <w:rFonts w:ascii="Times New Roman" w:hAnsi="Times New Roman" w:cs="Times New Roman"/>
          <w:b/>
          <w:spacing w:val="-2"/>
          <w:w w:val="90"/>
          <w:sz w:val="24"/>
          <w:szCs w:val="24"/>
        </w:rPr>
        <w:t>Inițială</w:t>
      </w:r>
    </w:p>
    <w:p w:rsidR="008F048B" w:rsidRPr="001D1183" w:rsidRDefault="002625E1" w:rsidP="00983E71">
      <w:pPr>
        <w:spacing w:before="237" w:line="276" w:lineRule="auto"/>
        <w:ind w:left="608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pict>
          <v:shape id="Graphic 6" o:spid="_x0000_s1039" style="position:absolute;left:0;text-align:left;margin-left:495pt;margin-top:12.7pt;width:31.2pt;height:18.6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96240,2362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" path="m,236220r396240,l396240,,,,,236220xe" filled="f" strokecolor="#f79546" strokeweight=".70553mm">
            <v:path arrowok="t"/>
            <w10:wrap anchorx="page"/>
          </v:shape>
        </w:pict>
      </w:r>
      <w:r w:rsidR="00506B67" w:rsidRPr="001D1183">
        <w:rPr>
          <w:rFonts w:ascii="Times New Roman" w:hAnsi="Times New Roman" w:cs="Times New Roman"/>
          <w:b/>
          <w:spacing w:val="-2"/>
          <w:w w:val="90"/>
          <w:sz w:val="24"/>
          <w:szCs w:val="24"/>
        </w:rPr>
        <w:t>Rectificativă</w:t>
      </w:r>
    </w:p>
    <w:p w:rsidR="008F048B" w:rsidRPr="000200EA" w:rsidRDefault="008F048B" w:rsidP="00983E71">
      <w:pPr>
        <w:pStyle w:val="BodyText"/>
        <w:spacing w:line="276" w:lineRule="auto"/>
        <w:rPr>
          <w:rFonts w:ascii="Times New Roman" w:hAnsi="Times New Roman" w:cs="Times New Roman"/>
        </w:rPr>
      </w:pPr>
    </w:p>
    <w:p w:rsidR="008F048B" w:rsidRPr="000200EA" w:rsidRDefault="008F048B" w:rsidP="00983E71">
      <w:pPr>
        <w:pStyle w:val="BodyText"/>
        <w:spacing w:before="222" w:line="276" w:lineRule="auto"/>
        <w:rPr>
          <w:rFonts w:ascii="Times New Roman" w:hAnsi="Times New Roman" w:cs="Times New Roman"/>
        </w:rPr>
      </w:pPr>
    </w:p>
    <w:p w:rsidR="008F048B" w:rsidRPr="000200EA" w:rsidRDefault="00506B67" w:rsidP="00983E71">
      <w:pPr>
        <w:spacing w:line="276" w:lineRule="auto"/>
        <w:ind w:right="84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200EA">
        <w:rPr>
          <w:rFonts w:ascii="Times New Roman" w:hAnsi="Times New Roman" w:cs="Times New Roman"/>
          <w:b/>
          <w:w w:val="80"/>
          <w:sz w:val="24"/>
          <w:szCs w:val="24"/>
        </w:rPr>
        <w:t>DECLARAŢIE</w:t>
      </w:r>
      <w:r w:rsidR="001D1183">
        <w:rPr>
          <w:rFonts w:ascii="Times New Roman" w:hAnsi="Times New Roman" w:cs="Times New Roman"/>
          <w:b/>
          <w:w w:val="80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b/>
          <w:w w:val="80"/>
          <w:sz w:val="24"/>
          <w:szCs w:val="24"/>
        </w:rPr>
        <w:t>DE</w:t>
      </w:r>
      <w:r w:rsidR="001D1183">
        <w:rPr>
          <w:rFonts w:ascii="Times New Roman" w:hAnsi="Times New Roman" w:cs="Times New Roman"/>
          <w:b/>
          <w:w w:val="80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b/>
          <w:spacing w:val="-2"/>
          <w:w w:val="80"/>
          <w:sz w:val="24"/>
          <w:szCs w:val="24"/>
        </w:rPr>
        <w:t>IMPUNERE</w:t>
      </w:r>
    </w:p>
    <w:p w:rsidR="00744837" w:rsidRDefault="00506B67" w:rsidP="00744837">
      <w:pPr>
        <w:spacing w:line="276" w:lineRule="auto"/>
        <w:ind w:right="843"/>
        <w:jc w:val="center"/>
        <w:rPr>
          <w:rFonts w:ascii="Times New Roman" w:hAnsi="Times New Roman" w:cs="Times New Roman"/>
          <w:b/>
          <w:w w:val="80"/>
          <w:sz w:val="24"/>
          <w:szCs w:val="24"/>
        </w:rPr>
      </w:pPr>
      <w:r w:rsidRPr="000200EA">
        <w:rPr>
          <w:rFonts w:ascii="Times New Roman" w:hAnsi="Times New Roman" w:cs="Times New Roman"/>
          <w:w w:val="80"/>
          <w:sz w:val="24"/>
          <w:szCs w:val="24"/>
        </w:rPr>
        <w:t xml:space="preserve">în vederea stabilirii cuantumului taxei speciale de salubrizare pentru </w:t>
      </w:r>
      <w:r w:rsidRPr="001D1183">
        <w:rPr>
          <w:rFonts w:ascii="Times New Roman" w:hAnsi="Times New Roman" w:cs="Times New Roman"/>
          <w:b/>
          <w:w w:val="80"/>
          <w:sz w:val="24"/>
          <w:szCs w:val="24"/>
        </w:rPr>
        <w:t>utilizatorii casnici</w:t>
      </w:r>
    </w:p>
    <w:p w:rsidR="00744837" w:rsidRPr="00744837" w:rsidRDefault="001D1183" w:rsidP="00744837">
      <w:pPr>
        <w:spacing w:line="276" w:lineRule="auto"/>
        <w:ind w:right="843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w w:val="80"/>
          <w:sz w:val="24"/>
          <w:szCs w:val="24"/>
        </w:rPr>
        <w:t xml:space="preserve"> </w:t>
      </w:r>
      <w:r w:rsidR="00744837" w:rsidRPr="00744837">
        <w:rPr>
          <w:rFonts w:ascii="Times New Roman" w:hAnsi="Times New Roman" w:cs="Times New Roman"/>
          <w:color w:val="000000" w:themeColor="text1"/>
          <w:w w:val="80"/>
          <w:sz w:val="24"/>
          <w:szCs w:val="24"/>
        </w:rPr>
        <w:t>în conformitate cu H.C.L nr. 46</w:t>
      </w:r>
      <w:r w:rsidR="00744837" w:rsidRPr="00744837">
        <w:rPr>
          <w:rFonts w:ascii="Times New Roman" w:hAnsi="Times New Roman" w:cs="Times New Roman"/>
          <w:color w:val="000000" w:themeColor="text1"/>
          <w:spacing w:val="-2"/>
          <w:w w:val="80"/>
          <w:sz w:val="24"/>
          <w:szCs w:val="24"/>
        </w:rPr>
        <w:t>/22. 12. 2025</w:t>
      </w:r>
    </w:p>
    <w:p w:rsidR="008F048B" w:rsidRPr="000200EA" w:rsidRDefault="008F048B" w:rsidP="00983E71">
      <w:pPr>
        <w:spacing w:before="237" w:line="276" w:lineRule="auto"/>
        <w:ind w:left="1274" w:right="2126"/>
        <w:jc w:val="center"/>
        <w:rPr>
          <w:rFonts w:ascii="Times New Roman" w:hAnsi="Times New Roman" w:cs="Times New Roman"/>
          <w:sz w:val="24"/>
          <w:szCs w:val="24"/>
        </w:rPr>
      </w:pPr>
    </w:p>
    <w:p w:rsidR="008F048B" w:rsidRDefault="008F048B" w:rsidP="00983E71">
      <w:pPr>
        <w:pStyle w:val="BodyText"/>
        <w:spacing w:before="237" w:line="276" w:lineRule="auto"/>
        <w:rPr>
          <w:rFonts w:ascii="Times New Roman" w:hAnsi="Times New Roman" w:cs="Times New Roman"/>
        </w:rPr>
      </w:pPr>
    </w:p>
    <w:p w:rsidR="001D1183" w:rsidRPr="000200EA" w:rsidRDefault="001D1183" w:rsidP="00983E71">
      <w:pPr>
        <w:pStyle w:val="BodyText"/>
        <w:spacing w:before="237" w:line="276" w:lineRule="auto"/>
        <w:rPr>
          <w:rFonts w:ascii="Times New Roman" w:hAnsi="Times New Roman" w:cs="Times New Roman"/>
        </w:rPr>
      </w:pPr>
    </w:p>
    <w:p w:rsidR="008F048B" w:rsidRPr="000200EA" w:rsidRDefault="00C70BD1" w:rsidP="001D1183">
      <w:pPr>
        <w:tabs>
          <w:tab w:val="left" w:leader="dot" w:pos="2962"/>
          <w:tab w:val="left" w:pos="5233"/>
        </w:tabs>
        <w:spacing w:line="276" w:lineRule="auto"/>
        <w:ind w:left="165" w:right="111" w:firstLine="71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w w:val="90"/>
          <w:sz w:val="24"/>
          <w:szCs w:val="24"/>
        </w:rPr>
        <w:t>Subse</w:t>
      </w:r>
      <w:r w:rsidR="00506B67" w:rsidRPr="000200EA">
        <w:rPr>
          <w:rFonts w:ascii="Times New Roman" w:hAnsi="Times New Roman" w:cs="Times New Roman"/>
          <w:w w:val="90"/>
          <w:sz w:val="24"/>
          <w:szCs w:val="24"/>
        </w:rPr>
        <w:t xml:space="preserve">natul(a) având calitate de proprietar al locuinţei situată în </w:t>
      </w:r>
      <w:r w:rsidR="00506B67" w:rsidRPr="000200EA">
        <w:rPr>
          <w:rFonts w:ascii="Times New Roman" w:hAnsi="Times New Roman" w:cs="Times New Roman"/>
          <w:spacing w:val="-2"/>
          <w:w w:val="90"/>
          <w:sz w:val="24"/>
          <w:szCs w:val="24"/>
        </w:rPr>
        <w:t>localitatea</w:t>
      </w:r>
      <w:r w:rsidR="001D1183">
        <w:rPr>
          <w:rFonts w:ascii="Times New Roman" w:hAnsi="Times New Roman" w:cs="Times New Roman"/>
          <w:spacing w:val="-2"/>
          <w:w w:val="90"/>
          <w:sz w:val="24"/>
          <w:szCs w:val="24"/>
        </w:rPr>
        <w:t xml:space="preserve"> ___________________</w:t>
      </w:r>
      <w:r w:rsidR="00506B67" w:rsidRPr="000200EA">
        <w:rPr>
          <w:rFonts w:ascii="Times New Roman" w:hAnsi="Times New Roman" w:cs="Times New Roman"/>
          <w:w w:val="90"/>
          <w:sz w:val="24"/>
          <w:szCs w:val="24"/>
        </w:rPr>
        <w:t>,</w:t>
      </w:r>
      <w:r w:rsidR="001D1183">
        <w:rPr>
          <w:rFonts w:ascii="Times New Roman" w:hAnsi="Times New Roman" w:cs="Times New Roman"/>
          <w:w w:val="90"/>
          <w:sz w:val="24"/>
          <w:szCs w:val="24"/>
        </w:rPr>
        <w:t xml:space="preserve"> </w:t>
      </w:r>
      <w:r w:rsidR="00506B67" w:rsidRPr="000200EA">
        <w:rPr>
          <w:rFonts w:ascii="Times New Roman" w:hAnsi="Times New Roman" w:cs="Times New Roman"/>
          <w:w w:val="90"/>
          <w:sz w:val="24"/>
          <w:szCs w:val="24"/>
        </w:rPr>
        <w:t xml:space="preserve">str. </w:t>
      </w:r>
      <w:r w:rsidR="001D1183">
        <w:rPr>
          <w:rFonts w:ascii="Times New Roman" w:hAnsi="Times New Roman" w:cs="Times New Roman"/>
          <w:sz w:val="24"/>
          <w:szCs w:val="24"/>
          <w:u w:val="single"/>
        </w:rPr>
        <w:t>_____________________</w:t>
      </w:r>
      <w:r w:rsidR="00506B67" w:rsidRPr="000200EA">
        <w:rPr>
          <w:rFonts w:ascii="Times New Roman" w:hAnsi="Times New Roman" w:cs="Times New Roman"/>
          <w:w w:val="90"/>
          <w:sz w:val="24"/>
          <w:szCs w:val="24"/>
        </w:rPr>
        <w:t>, nr.,bl.,sc., ap., domiciliat (ă)</w:t>
      </w:r>
      <w:r w:rsidR="001D1183">
        <w:rPr>
          <w:rFonts w:ascii="Times New Roman" w:hAnsi="Times New Roman" w:cs="Times New Roman"/>
          <w:w w:val="90"/>
          <w:sz w:val="24"/>
          <w:szCs w:val="24"/>
        </w:rPr>
        <w:t xml:space="preserve"> </w:t>
      </w:r>
      <w:r w:rsidR="00506B67" w:rsidRPr="000200EA">
        <w:rPr>
          <w:rFonts w:ascii="Times New Roman" w:hAnsi="Times New Roman" w:cs="Times New Roman"/>
          <w:w w:val="90"/>
          <w:sz w:val="24"/>
          <w:szCs w:val="24"/>
        </w:rPr>
        <w:t>în</w:t>
      </w:r>
      <w:r w:rsidR="001D1183">
        <w:rPr>
          <w:rFonts w:ascii="Times New Roman" w:hAnsi="Times New Roman" w:cs="Times New Roman"/>
          <w:w w:val="90"/>
          <w:sz w:val="24"/>
          <w:szCs w:val="24"/>
        </w:rPr>
        <w:t xml:space="preserve"> </w:t>
      </w:r>
      <w:r w:rsidR="00506B67" w:rsidRPr="000200EA">
        <w:rPr>
          <w:rFonts w:ascii="Times New Roman" w:hAnsi="Times New Roman" w:cs="Times New Roman"/>
          <w:w w:val="90"/>
          <w:sz w:val="24"/>
          <w:szCs w:val="24"/>
        </w:rPr>
        <w:t xml:space="preserve">localitatea </w:t>
      </w:r>
      <w:r w:rsidR="00506B67" w:rsidRPr="000200EA">
        <w:rPr>
          <w:rFonts w:ascii="Times New Roman" w:hAnsi="Times New Roman" w:cs="Times New Roman"/>
          <w:sz w:val="24"/>
          <w:szCs w:val="24"/>
          <w:u w:val="single"/>
        </w:rPr>
        <w:tab/>
      </w:r>
      <w:r w:rsidR="00506B67" w:rsidRPr="000200EA">
        <w:rPr>
          <w:rFonts w:ascii="Times New Roman" w:hAnsi="Times New Roman" w:cs="Times New Roman"/>
          <w:sz w:val="24"/>
          <w:szCs w:val="24"/>
          <w:u w:val="single"/>
        </w:rPr>
        <w:tab/>
      </w:r>
      <w:r w:rsidR="001D1183">
        <w:rPr>
          <w:rFonts w:ascii="Times New Roman" w:hAnsi="Times New Roman" w:cs="Times New Roman"/>
          <w:sz w:val="24"/>
          <w:szCs w:val="24"/>
          <w:u w:val="single"/>
        </w:rPr>
        <w:t>___________</w:t>
      </w:r>
      <w:r w:rsidR="00506B67" w:rsidRPr="000200EA">
        <w:rPr>
          <w:rFonts w:ascii="Times New Roman" w:hAnsi="Times New Roman" w:cs="Times New Roman"/>
          <w:w w:val="90"/>
          <w:sz w:val="24"/>
          <w:szCs w:val="24"/>
        </w:rPr>
        <w:t>, str.</w:t>
      </w:r>
      <w:r w:rsidR="001D1183">
        <w:rPr>
          <w:rFonts w:ascii="Times New Roman" w:hAnsi="Times New Roman" w:cs="Times New Roman"/>
          <w:sz w:val="24"/>
          <w:szCs w:val="24"/>
          <w:u w:val="single"/>
        </w:rPr>
        <w:t>_________________________</w:t>
      </w:r>
      <w:r w:rsidR="00506B67" w:rsidRPr="000200EA">
        <w:rPr>
          <w:rFonts w:ascii="Times New Roman" w:hAnsi="Times New Roman" w:cs="Times New Roman"/>
          <w:w w:val="90"/>
          <w:sz w:val="24"/>
          <w:szCs w:val="24"/>
        </w:rPr>
        <w:t xml:space="preserve">,nr.,bl.,sc.,ap., născut(ă) la data de </w:t>
      </w:r>
      <w:r w:rsidR="00506B67" w:rsidRPr="000200EA">
        <w:rPr>
          <w:rFonts w:ascii="Times New Roman" w:hAnsi="Times New Roman" w:cs="Times New Roman"/>
          <w:sz w:val="24"/>
          <w:szCs w:val="24"/>
          <w:u w:val="single"/>
        </w:rPr>
        <w:tab/>
      </w:r>
      <w:r w:rsidR="00506B67" w:rsidRPr="000200EA">
        <w:rPr>
          <w:rFonts w:ascii="Times New Roman" w:hAnsi="Times New Roman" w:cs="Times New Roman"/>
          <w:w w:val="90"/>
          <w:sz w:val="24"/>
          <w:szCs w:val="24"/>
        </w:rPr>
        <w:t>,</w:t>
      </w:r>
      <w:r w:rsidR="001D1183">
        <w:rPr>
          <w:rFonts w:ascii="Times New Roman" w:hAnsi="Times New Roman" w:cs="Times New Roman"/>
          <w:w w:val="90"/>
          <w:sz w:val="24"/>
          <w:szCs w:val="24"/>
        </w:rPr>
        <w:t xml:space="preserve"> </w:t>
      </w:r>
      <w:r w:rsidR="00506B67" w:rsidRPr="000200EA">
        <w:rPr>
          <w:rFonts w:ascii="Times New Roman" w:hAnsi="Times New Roman" w:cs="Times New Roman"/>
          <w:w w:val="90"/>
          <w:sz w:val="24"/>
          <w:szCs w:val="24"/>
        </w:rPr>
        <w:t>posesor al B.I seria , nr.</w:t>
      </w:r>
      <w:r w:rsidR="00506B67" w:rsidRPr="000200EA">
        <w:rPr>
          <w:rFonts w:ascii="Times New Roman" w:hAnsi="Times New Roman" w:cs="Times New Roman"/>
          <w:sz w:val="24"/>
          <w:szCs w:val="24"/>
          <w:u w:val="single"/>
        </w:rPr>
        <w:tab/>
      </w:r>
      <w:r w:rsidR="00506B67" w:rsidRPr="000200EA">
        <w:rPr>
          <w:rFonts w:ascii="Times New Roman" w:hAnsi="Times New Roman" w:cs="Times New Roman"/>
          <w:sz w:val="24"/>
          <w:szCs w:val="24"/>
          <w:u w:val="single"/>
        </w:rPr>
        <w:tab/>
      </w:r>
      <w:r w:rsidR="00506B67" w:rsidRPr="000200EA">
        <w:rPr>
          <w:rFonts w:ascii="Times New Roman" w:hAnsi="Times New Roman" w:cs="Times New Roman"/>
          <w:w w:val="90"/>
          <w:sz w:val="24"/>
          <w:szCs w:val="24"/>
        </w:rPr>
        <w:t xml:space="preserve">, C.N.P </w:t>
      </w:r>
      <w:r w:rsidR="001D1183">
        <w:rPr>
          <w:rFonts w:ascii="Times New Roman" w:hAnsi="Times New Roman" w:cs="Times New Roman"/>
          <w:sz w:val="24"/>
          <w:szCs w:val="24"/>
          <w:u w:val="single"/>
        </w:rPr>
        <w:t>________________________</w:t>
      </w:r>
      <w:r w:rsidR="00506B67" w:rsidRPr="000200EA">
        <w:rPr>
          <w:rFonts w:ascii="Times New Roman" w:hAnsi="Times New Roman" w:cs="Times New Roman"/>
          <w:spacing w:val="-2"/>
          <w:w w:val="85"/>
          <w:sz w:val="24"/>
          <w:szCs w:val="24"/>
        </w:rPr>
        <w:t>,</w:t>
      </w:r>
      <w:r w:rsidR="001D1183">
        <w:rPr>
          <w:rFonts w:ascii="Times New Roman" w:hAnsi="Times New Roman" w:cs="Times New Roman"/>
          <w:spacing w:val="-2"/>
          <w:w w:val="85"/>
          <w:sz w:val="24"/>
          <w:szCs w:val="24"/>
        </w:rPr>
        <w:t xml:space="preserve"> </w:t>
      </w:r>
      <w:r w:rsidR="00506B67" w:rsidRPr="000200EA">
        <w:rPr>
          <w:rFonts w:ascii="Times New Roman" w:hAnsi="Times New Roman" w:cs="Times New Roman"/>
          <w:spacing w:val="-2"/>
          <w:w w:val="85"/>
          <w:sz w:val="24"/>
          <w:szCs w:val="24"/>
        </w:rPr>
        <w:t xml:space="preserve">având </w:t>
      </w:r>
      <w:r w:rsidR="00506B67" w:rsidRPr="000200EA">
        <w:rPr>
          <w:rFonts w:ascii="Times New Roman" w:hAnsi="Times New Roman" w:cs="Times New Roman"/>
          <w:w w:val="90"/>
          <w:sz w:val="24"/>
          <w:szCs w:val="24"/>
        </w:rPr>
        <w:t>locul</w:t>
      </w:r>
      <w:r w:rsidR="001D1183">
        <w:rPr>
          <w:rFonts w:ascii="Times New Roman" w:hAnsi="Times New Roman" w:cs="Times New Roman"/>
          <w:w w:val="90"/>
          <w:sz w:val="24"/>
          <w:szCs w:val="24"/>
        </w:rPr>
        <w:t xml:space="preserve"> </w:t>
      </w:r>
      <w:r w:rsidR="00506B67" w:rsidRPr="000200EA">
        <w:rPr>
          <w:rFonts w:ascii="Times New Roman" w:hAnsi="Times New Roman" w:cs="Times New Roman"/>
          <w:w w:val="90"/>
          <w:sz w:val="24"/>
          <w:szCs w:val="24"/>
        </w:rPr>
        <w:t>de</w:t>
      </w:r>
      <w:r w:rsidR="001D1183">
        <w:rPr>
          <w:rFonts w:ascii="Times New Roman" w:hAnsi="Times New Roman" w:cs="Times New Roman"/>
          <w:w w:val="90"/>
          <w:sz w:val="24"/>
          <w:szCs w:val="24"/>
        </w:rPr>
        <w:t xml:space="preserve"> </w:t>
      </w:r>
      <w:r w:rsidR="00506B67" w:rsidRPr="000200EA">
        <w:rPr>
          <w:rFonts w:ascii="Times New Roman" w:hAnsi="Times New Roman" w:cs="Times New Roman"/>
          <w:w w:val="90"/>
          <w:sz w:val="24"/>
          <w:szCs w:val="24"/>
        </w:rPr>
        <w:t>muncă</w:t>
      </w:r>
      <w:r w:rsidR="001D1183">
        <w:rPr>
          <w:rFonts w:ascii="Times New Roman" w:hAnsi="Times New Roman" w:cs="Times New Roman"/>
          <w:w w:val="90"/>
          <w:sz w:val="24"/>
          <w:szCs w:val="24"/>
        </w:rPr>
        <w:t xml:space="preserve"> </w:t>
      </w:r>
      <w:r w:rsidR="00506B67" w:rsidRPr="000200EA">
        <w:rPr>
          <w:rFonts w:ascii="Times New Roman" w:hAnsi="Times New Roman" w:cs="Times New Roman"/>
          <w:w w:val="90"/>
          <w:sz w:val="24"/>
          <w:szCs w:val="24"/>
        </w:rPr>
        <w:t>la/pensionar</w:t>
      </w:r>
      <w:r w:rsidR="001D1183">
        <w:rPr>
          <w:rFonts w:ascii="Times New Roman" w:hAnsi="Times New Roman" w:cs="Times New Roman"/>
          <w:sz w:val="24"/>
          <w:szCs w:val="24"/>
          <w:u w:val="single"/>
        </w:rPr>
        <w:t xml:space="preserve">    _____________________</w:t>
      </w:r>
      <w:r w:rsidR="00506B67" w:rsidRPr="000200EA">
        <w:rPr>
          <w:rFonts w:ascii="Times New Roman" w:hAnsi="Times New Roman" w:cs="Times New Roman"/>
          <w:spacing w:val="-10"/>
          <w:w w:val="90"/>
          <w:sz w:val="24"/>
          <w:szCs w:val="24"/>
        </w:rPr>
        <w:t xml:space="preserve">, </w:t>
      </w:r>
      <w:r w:rsidR="00506B67" w:rsidRPr="001D1183">
        <w:rPr>
          <w:rFonts w:ascii="Times New Roman" w:hAnsi="Times New Roman" w:cs="Times New Roman"/>
          <w:b/>
          <w:spacing w:val="-2"/>
          <w:w w:val="85"/>
          <w:sz w:val="24"/>
          <w:szCs w:val="24"/>
        </w:rPr>
        <w:t>declar pe proprie răspundere</w:t>
      </w:r>
      <w:r w:rsidR="00506B67" w:rsidRPr="000200EA">
        <w:rPr>
          <w:rFonts w:ascii="Times New Roman" w:hAnsi="Times New Roman" w:cs="Times New Roman"/>
          <w:spacing w:val="-2"/>
          <w:w w:val="85"/>
          <w:sz w:val="24"/>
          <w:szCs w:val="24"/>
        </w:rPr>
        <w:t xml:space="preserve"> că unitatea locativă are în componenţă următorii membrii (locatari stabili, chiriaşi, </w:t>
      </w:r>
      <w:r w:rsidR="00506B67" w:rsidRPr="000200EA">
        <w:rPr>
          <w:rFonts w:ascii="Times New Roman" w:hAnsi="Times New Roman" w:cs="Times New Roman"/>
          <w:spacing w:val="-2"/>
          <w:w w:val="90"/>
          <w:sz w:val="24"/>
          <w:szCs w:val="24"/>
        </w:rPr>
        <w:t>flotanţi):</w:t>
      </w:r>
    </w:p>
    <w:p w:rsidR="008F048B" w:rsidRPr="000200EA" w:rsidRDefault="008F048B" w:rsidP="00983E71">
      <w:pPr>
        <w:pStyle w:val="BodyText"/>
        <w:spacing w:line="276" w:lineRule="auto"/>
        <w:rPr>
          <w:rFonts w:ascii="Times New Roman" w:hAnsi="Times New Roman" w:cs="Times New Roman"/>
        </w:rPr>
      </w:pPr>
    </w:p>
    <w:tbl>
      <w:tblPr>
        <w:tblW w:w="0" w:type="auto"/>
        <w:tblInd w:w="1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725"/>
        <w:gridCol w:w="2074"/>
        <w:gridCol w:w="1434"/>
        <w:gridCol w:w="3273"/>
      </w:tblGrid>
      <w:tr w:rsidR="008F048B" w:rsidRPr="000200EA">
        <w:trPr>
          <w:trHeight w:val="491"/>
        </w:trPr>
        <w:tc>
          <w:tcPr>
            <w:tcW w:w="2725" w:type="dxa"/>
          </w:tcPr>
          <w:p w:rsidR="008F048B" w:rsidRPr="000200EA" w:rsidRDefault="00506B67" w:rsidP="001D1183">
            <w:pPr>
              <w:pStyle w:val="TableParagraph"/>
              <w:spacing w:line="276" w:lineRule="auto"/>
              <w:ind w:left="10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b/>
                <w:w w:val="80"/>
                <w:sz w:val="24"/>
                <w:szCs w:val="24"/>
              </w:rPr>
              <w:t>Numele</w:t>
            </w:r>
            <w:r w:rsidR="001D1183">
              <w:rPr>
                <w:rFonts w:ascii="Times New Roman" w:hAnsi="Times New Roman" w:cs="Times New Roman"/>
                <w:b/>
                <w:w w:val="80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b/>
                <w:w w:val="80"/>
                <w:sz w:val="24"/>
                <w:szCs w:val="24"/>
              </w:rPr>
              <w:t>şi</w:t>
            </w:r>
            <w:r w:rsidR="001D1183">
              <w:rPr>
                <w:rFonts w:ascii="Times New Roman" w:hAnsi="Times New Roman" w:cs="Times New Roman"/>
                <w:b/>
                <w:w w:val="80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b/>
                <w:spacing w:val="-2"/>
                <w:w w:val="80"/>
                <w:sz w:val="24"/>
                <w:szCs w:val="24"/>
              </w:rPr>
              <w:t>prenumele</w:t>
            </w:r>
          </w:p>
        </w:tc>
        <w:tc>
          <w:tcPr>
            <w:tcW w:w="2074" w:type="dxa"/>
          </w:tcPr>
          <w:p w:rsidR="008F048B" w:rsidRPr="000200EA" w:rsidRDefault="00506B67" w:rsidP="001D1183">
            <w:pPr>
              <w:pStyle w:val="TableParagraph"/>
              <w:spacing w:line="276" w:lineRule="auto"/>
              <w:ind w:left="10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b/>
                <w:w w:val="80"/>
                <w:sz w:val="24"/>
                <w:szCs w:val="24"/>
              </w:rPr>
              <w:t>Calitatea</w:t>
            </w:r>
            <w:r w:rsidR="001D1183">
              <w:rPr>
                <w:rFonts w:ascii="Times New Roman" w:hAnsi="Times New Roman" w:cs="Times New Roman"/>
                <w:b/>
                <w:w w:val="80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b/>
                <w:spacing w:val="-2"/>
                <w:w w:val="90"/>
                <w:sz w:val="24"/>
                <w:szCs w:val="24"/>
              </w:rPr>
              <w:t>membrului</w:t>
            </w:r>
          </w:p>
        </w:tc>
        <w:tc>
          <w:tcPr>
            <w:tcW w:w="1434" w:type="dxa"/>
          </w:tcPr>
          <w:p w:rsidR="008F048B" w:rsidRPr="000200EA" w:rsidRDefault="00506B67" w:rsidP="001D1183">
            <w:pPr>
              <w:pStyle w:val="TableParagraph"/>
              <w:spacing w:line="276" w:lineRule="auto"/>
              <w:ind w:left="10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b/>
                <w:w w:val="80"/>
                <w:sz w:val="24"/>
                <w:szCs w:val="24"/>
              </w:rPr>
              <w:t>Data</w:t>
            </w:r>
            <w:r w:rsidR="001D1183">
              <w:rPr>
                <w:rFonts w:ascii="Times New Roman" w:hAnsi="Times New Roman" w:cs="Times New Roman"/>
                <w:b/>
                <w:w w:val="80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b/>
                <w:spacing w:val="-2"/>
                <w:w w:val="90"/>
                <w:sz w:val="24"/>
                <w:szCs w:val="24"/>
              </w:rPr>
              <w:t>naşterii</w:t>
            </w:r>
          </w:p>
        </w:tc>
        <w:tc>
          <w:tcPr>
            <w:tcW w:w="3273" w:type="dxa"/>
          </w:tcPr>
          <w:p w:rsidR="008F048B" w:rsidRPr="000200EA" w:rsidRDefault="00506B67" w:rsidP="001D1183">
            <w:pPr>
              <w:pStyle w:val="TableParagraph"/>
              <w:spacing w:line="276" w:lineRule="auto"/>
              <w:ind w:left="10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b/>
                <w:w w:val="80"/>
                <w:sz w:val="24"/>
                <w:szCs w:val="24"/>
              </w:rPr>
              <w:t>Cod</w:t>
            </w:r>
            <w:r w:rsidR="001D1183">
              <w:rPr>
                <w:rFonts w:ascii="Times New Roman" w:hAnsi="Times New Roman" w:cs="Times New Roman"/>
                <w:b/>
                <w:w w:val="80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b/>
                <w:w w:val="80"/>
                <w:sz w:val="24"/>
                <w:szCs w:val="24"/>
              </w:rPr>
              <w:t>numeric</w:t>
            </w:r>
            <w:r w:rsidR="001D1183">
              <w:rPr>
                <w:rFonts w:ascii="Times New Roman" w:hAnsi="Times New Roman" w:cs="Times New Roman"/>
                <w:b/>
                <w:w w:val="80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b/>
                <w:spacing w:val="-2"/>
                <w:w w:val="80"/>
                <w:sz w:val="24"/>
                <w:szCs w:val="24"/>
              </w:rPr>
              <w:t>personal</w:t>
            </w:r>
          </w:p>
        </w:tc>
      </w:tr>
      <w:tr w:rsidR="008F048B" w:rsidRPr="000200EA">
        <w:trPr>
          <w:trHeight w:val="290"/>
        </w:trPr>
        <w:tc>
          <w:tcPr>
            <w:tcW w:w="2725" w:type="dxa"/>
          </w:tcPr>
          <w:p w:rsidR="008F048B" w:rsidRPr="000200EA" w:rsidRDefault="008F048B" w:rsidP="00983E71">
            <w:pPr>
              <w:pStyle w:val="TableParagraph"/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4" w:type="dxa"/>
          </w:tcPr>
          <w:p w:rsidR="008F048B" w:rsidRPr="000200EA" w:rsidRDefault="008F048B" w:rsidP="00983E71">
            <w:pPr>
              <w:pStyle w:val="TableParagraph"/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4" w:type="dxa"/>
          </w:tcPr>
          <w:p w:rsidR="008F048B" w:rsidRPr="000200EA" w:rsidRDefault="008F048B" w:rsidP="00983E71">
            <w:pPr>
              <w:pStyle w:val="TableParagraph"/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3" w:type="dxa"/>
          </w:tcPr>
          <w:p w:rsidR="008F048B" w:rsidRPr="000200EA" w:rsidRDefault="008F048B" w:rsidP="00983E71">
            <w:pPr>
              <w:pStyle w:val="TableParagraph"/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048B" w:rsidRPr="000200EA">
        <w:trPr>
          <w:trHeight w:val="290"/>
        </w:trPr>
        <w:tc>
          <w:tcPr>
            <w:tcW w:w="2725" w:type="dxa"/>
          </w:tcPr>
          <w:p w:rsidR="008F048B" w:rsidRPr="000200EA" w:rsidRDefault="008F048B" w:rsidP="00983E71">
            <w:pPr>
              <w:pStyle w:val="TableParagraph"/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4" w:type="dxa"/>
          </w:tcPr>
          <w:p w:rsidR="008F048B" w:rsidRPr="000200EA" w:rsidRDefault="008F048B" w:rsidP="00983E71">
            <w:pPr>
              <w:pStyle w:val="TableParagraph"/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4" w:type="dxa"/>
          </w:tcPr>
          <w:p w:rsidR="008F048B" w:rsidRPr="000200EA" w:rsidRDefault="008F048B" w:rsidP="00983E71">
            <w:pPr>
              <w:pStyle w:val="TableParagraph"/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3" w:type="dxa"/>
          </w:tcPr>
          <w:p w:rsidR="008F048B" w:rsidRPr="000200EA" w:rsidRDefault="008F048B" w:rsidP="00983E71">
            <w:pPr>
              <w:pStyle w:val="TableParagraph"/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048B" w:rsidRPr="000200EA">
        <w:trPr>
          <w:trHeight w:val="290"/>
        </w:trPr>
        <w:tc>
          <w:tcPr>
            <w:tcW w:w="2725" w:type="dxa"/>
          </w:tcPr>
          <w:p w:rsidR="008F048B" w:rsidRPr="000200EA" w:rsidRDefault="008F048B" w:rsidP="00983E71">
            <w:pPr>
              <w:pStyle w:val="TableParagraph"/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4" w:type="dxa"/>
          </w:tcPr>
          <w:p w:rsidR="008F048B" w:rsidRPr="000200EA" w:rsidRDefault="008F048B" w:rsidP="00983E71">
            <w:pPr>
              <w:pStyle w:val="TableParagraph"/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4" w:type="dxa"/>
          </w:tcPr>
          <w:p w:rsidR="008F048B" w:rsidRPr="000200EA" w:rsidRDefault="008F048B" w:rsidP="00983E71">
            <w:pPr>
              <w:pStyle w:val="TableParagraph"/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3" w:type="dxa"/>
          </w:tcPr>
          <w:p w:rsidR="008F048B" w:rsidRPr="000200EA" w:rsidRDefault="008F048B" w:rsidP="00983E71">
            <w:pPr>
              <w:pStyle w:val="TableParagraph"/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048B" w:rsidRPr="000200EA">
        <w:trPr>
          <w:trHeight w:val="290"/>
        </w:trPr>
        <w:tc>
          <w:tcPr>
            <w:tcW w:w="2725" w:type="dxa"/>
          </w:tcPr>
          <w:p w:rsidR="008F048B" w:rsidRPr="000200EA" w:rsidRDefault="008F048B" w:rsidP="00983E71">
            <w:pPr>
              <w:pStyle w:val="TableParagraph"/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4" w:type="dxa"/>
          </w:tcPr>
          <w:p w:rsidR="008F048B" w:rsidRPr="000200EA" w:rsidRDefault="008F048B" w:rsidP="00983E71">
            <w:pPr>
              <w:pStyle w:val="TableParagraph"/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4" w:type="dxa"/>
          </w:tcPr>
          <w:p w:rsidR="008F048B" w:rsidRPr="000200EA" w:rsidRDefault="008F048B" w:rsidP="00983E71">
            <w:pPr>
              <w:pStyle w:val="TableParagraph"/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3" w:type="dxa"/>
          </w:tcPr>
          <w:p w:rsidR="008F048B" w:rsidRPr="000200EA" w:rsidRDefault="008F048B" w:rsidP="00983E71">
            <w:pPr>
              <w:pStyle w:val="TableParagraph"/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048B" w:rsidRPr="000200EA">
        <w:trPr>
          <w:trHeight w:val="290"/>
        </w:trPr>
        <w:tc>
          <w:tcPr>
            <w:tcW w:w="2725" w:type="dxa"/>
          </w:tcPr>
          <w:p w:rsidR="008F048B" w:rsidRPr="000200EA" w:rsidRDefault="008F048B" w:rsidP="00983E71">
            <w:pPr>
              <w:pStyle w:val="TableParagraph"/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4" w:type="dxa"/>
          </w:tcPr>
          <w:p w:rsidR="008F048B" w:rsidRPr="000200EA" w:rsidRDefault="008F048B" w:rsidP="00983E71">
            <w:pPr>
              <w:pStyle w:val="TableParagraph"/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4" w:type="dxa"/>
          </w:tcPr>
          <w:p w:rsidR="008F048B" w:rsidRPr="000200EA" w:rsidRDefault="008F048B" w:rsidP="00983E71">
            <w:pPr>
              <w:pStyle w:val="TableParagraph"/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3" w:type="dxa"/>
          </w:tcPr>
          <w:p w:rsidR="008F048B" w:rsidRPr="000200EA" w:rsidRDefault="008F048B" w:rsidP="00983E71">
            <w:pPr>
              <w:pStyle w:val="TableParagraph"/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048B" w:rsidRPr="000200EA">
        <w:trPr>
          <w:trHeight w:val="292"/>
        </w:trPr>
        <w:tc>
          <w:tcPr>
            <w:tcW w:w="2725" w:type="dxa"/>
          </w:tcPr>
          <w:p w:rsidR="008F048B" w:rsidRPr="000200EA" w:rsidRDefault="008F048B" w:rsidP="00983E71">
            <w:pPr>
              <w:pStyle w:val="TableParagraph"/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4" w:type="dxa"/>
          </w:tcPr>
          <w:p w:rsidR="008F048B" w:rsidRPr="000200EA" w:rsidRDefault="008F048B" w:rsidP="00983E71">
            <w:pPr>
              <w:pStyle w:val="TableParagraph"/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4" w:type="dxa"/>
          </w:tcPr>
          <w:p w:rsidR="008F048B" w:rsidRPr="000200EA" w:rsidRDefault="008F048B" w:rsidP="00983E71">
            <w:pPr>
              <w:pStyle w:val="TableParagraph"/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3" w:type="dxa"/>
          </w:tcPr>
          <w:p w:rsidR="008F048B" w:rsidRPr="000200EA" w:rsidRDefault="008F048B" w:rsidP="00983E71">
            <w:pPr>
              <w:pStyle w:val="TableParagraph"/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F048B" w:rsidRPr="000200EA" w:rsidRDefault="001D1183" w:rsidP="001D1183">
      <w:pPr>
        <w:spacing w:before="1" w:line="276" w:lineRule="auto"/>
        <w:ind w:left="16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w w:val="80"/>
          <w:sz w:val="24"/>
          <w:szCs w:val="24"/>
        </w:rPr>
        <w:tab/>
      </w:r>
      <w:r w:rsidR="00506B67" w:rsidRPr="000200EA">
        <w:rPr>
          <w:rFonts w:ascii="Times New Roman" w:hAnsi="Times New Roman" w:cs="Times New Roman"/>
          <w:w w:val="80"/>
          <w:sz w:val="24"/>
          <w:szCs w:val="24"/>
        </w:rPr>
        <w:t>Se</w:t>
      </w:r>
      <w:r>
        <w:rPr>
          <w:rFonts w:ascii="Times New Roman" w:hAnsi="Times New Roman" w:cs="Times New Roman"/>
          <w:w w:val="80"/>
          <w:sz w:val="24"/>
          <w:szCs w:val="24"/>
        </w:rPr>
        <w:t xml:space="preserve"> </w:t>
      </w:r>
      <w:r w:rsidR="00506B67" w:rsidRPr="000200EA">
        <w:rPr>
          <w:rFonts w:ascii="Times New Roman" w:hAnsi="Times New Roman" w:cs="Times New Roman"/>
          <w:w w:val="80"/>
          <w:sz w:val="24"/>
          <w:szCs w:val="24"/>
        </w:rPr>
        <w:t>vor</w:t>
      </w:r>
      <w:r>
        <w:rPr>
          <w:rFonts w:ascii="Times New Roman" w:hAnsi="Times New Roman" w:cs="Times New Roman"/>
          <w:w w:val="80"/>
          <w:sz w:val="24"/>
          <w:szCs w:val="24"/>
        </w:rPr>
        <w:t xml:space="preserve"> </w:t>
      </w:r>
      <w:r w:rsidR="00506B67" w:rsidRPr="000200EA">
        <w:rPr>
          <w:rFonts w:ascii="Times New Roman" w:hAnsi="Times New Roman" w:cs="Times New Roman"/>
          <w:w w:val="80"/>
          <w:sz w:val="24"/>
          <w:szCs w:val="24"/>
        </w:rPr>
        <w:t>trece</w:t>
      </w:r>
      <w:r>
        <w:rPr>
          <w:rFonts w:ascii="Times New Roman" w:hAnsi="Times New Roman" w:cs="Times New Roman"/>
          <w:w w:val="80"/>
          <w:sz w:val="24"/>
          <w:szCs w:val="24"/>
        </w:rPr>
        <w:t xml:space="preserve"> </w:t>
      </w:r>
      <w:r w:rsidR="00506B67" w:rsidRPr="000200EA">
        <w:rPr>
          <w:rFonts w:ascii="Times New Roman" w:hAnsi="Times New Roman" w:cs="Times New Roman"/>
          <w:w w:val="80"/>
          <w:sz w:val="24"/>
          <w:szCs w:val="24"/>
        </w:rPr>
        <w:t>datele</w:t>
      </w:r>
      <w:r>
        <w:rPr>
          <w:rFonts w:ascii="Times New Roman" w:hAnsi="Times New Roman" w:cs="Times New Roman"/>
          <w:w w:val="80"/>
          <w:sz w:val="24"/>
          <w:szCs w:val="24"/>
        </w:rPr>
        <w:t xml:space="preserve"> </w:t>
      </w:r>
      <w:r w:rsidR="00506B67" w:rsidRPr="000200EA">
        <w:rPr>
          <w:rFonts w:ascii="Times New Roman" w:hAnsi="Times New Roman" w:cs="Times New Roman"/>
          <w:w w:val="80"/>
          <w:sz w:val="24"/>
          <w:szCs w:val="24"/>
        </w:rPr>
        <w:t>membrilor</w:t>
      </w:r>
      <w:r>
        <w:rPr>
          <w:rFonts w:ascii="Times New Roman" w:hAnsi="Times New Roman" w:cs="Times New Roman"/>
          <w:w w:val="80"/>
          <w:sz w:val="24"/>
          <w:szCs w:val="24"/>
        </w:rPr>
        <w:t xml:space="preserve"> </w:t>
      </w:r>
      <w:r w:rsidR="00506B67" w:rsidRPr="000200EA">
        <w:rPr>
          <w:rFonts w:ascii="Times New Roman" w:hAnsi="Times New Roman" w:cs="Times New Roman"/>
          <w:w w:val="80"/>
          <w:sz w:val="24"/>
          <w:szCs w:val="24"/>
        </w:rPr>
        <w:t>de</w:t>
      </w:r>
      <w:r>
        <w:rPr>
          <w:rFonts w:ascii="Times New Roman" w:hAnsi="Times New Roman" w:cs="Times New Roman"/>
          <w:w w:val="80"/>
          <w:sz w:val="24"/>
          <w:szCs w:val="24"/>
        </w:rPr>
        <w:t xml:space="preserve"> </w:t>
      </w:r>
      <w:r w:rsidR="00506B67" w:rsidRPr="000200EA">
        <w:rPr>
          <w:rFonts w:ascii="Times New Roman" w:hAnsi="Times New Roman" w:cs="Times New Roman"/>
          <w:w w:val="80"/>
          <w:sz w:val="24"/>
          <w:szCs w:val="24"/>
        </w:rPr>
        <w:t>familie/locatarilor,</w:t>
      </w:r>
      <w:r>
        <w:rPr>
          <w:rFonts w:ascii="Times New Roman" w:hAnsi="Times New Roman" w:cs="Times New Roman"/>
          <w:w w:val="80"/>
          <w:sz w:val="24"/>
          <w:szCs w:val="24"/>
        </w:rPr>
        <w:t xml:space="preserve"> </w:t>
      </w:r>
      <w:r w:rsidR="00506B67" w:rsidRPr="000200EA">
        <w:rPr>
          <w:rFonts w:ascii="Times New Roman" w:hAnsi="Times New Roman" w:cs="Times New Roman"/>
          <w:w w:val="80"/>
          <w:sz w:val="24"/>
          <w:szCs w:val="24"/>
        </w:rPr>
        <w:t>inclusiv</w:t>
      </w:r>
      <w:r>
        <w:rPr>
          <w:rFonts w:ascii="Times New Roman" w:hAnsi="Times New Roman" w:cs="Times New Roman"/>
          <w:w w:val="80"/>
          <w:sz w:val="24"/>
          <w:szCs w:val="24"/>
        </w:rPr>
        <w:t xml:space="preserve"> </w:t>
      </w:r>
      <w:r w:rsidR="00506B67" w:rsidRPr="000200EA">
        <w:rPr>
          <w:rFonts w:ascii="Times New Roman" w:hAnsi="Times New Roman" w:cs="Times New Roman"/>
          <w:w w:val="80"/>
          <w:sz w:val="24"/>
          <w:szCs w:val="24"/>
        </w:rPr>
        <w:t>cele</w:t>
      </w:r>
      <w:r>
        <w:rPr>
          <w:rFonts w:ascii="Times New Roman" w:hAnsi="Times New Roman" w:cs="Times New Roman"/>
          <w:w w:val="80"/>
          <w:sz w:val="24"/>
          <w:szCs w:val="24"/>
        </w:rPr>
        <w:t xml:space="preserve"> </w:t>
      </w:r>
      <w:r w:rsidR="00506B67" w:rsidRPr="000200EA">
        <w:rPr>
          <w:rFonts w:ascii="Times New Roman" w:hAnsi="Times New Roman" w:cs="Times New Roman"/>
          <w:w w:val="80"/>
          <w:sz w:val="24"/>
          <w:szCs w:val="24"/>
        </w:rPr>
        <w:t>al</w:t>
      </w:r>
      <w:r>
        <w:rPr>
          <w:rFonts w:ascii="Times New Roman" w:hAnsi="Times New Roman" w:cs="Times New Roman"/>
          <w:w w:val="80"/>
          <w:sz w:val="24"/>
          <w:szCs w:val="24"/>
        </w:rPr>
        <w:t xml:space="preserve"> </w:t>
      </w:r>
      <w:r w:rsidR="00506B67" w:rsidRPr="000200EA">
        <w:rPr>
          <w:rFonts w:ascii="Times New Roman" w:hAnsi="Times New Roman" w:cs="Times New Roman"/>
          <w:w w:val="80"/>
          <w:sz w:val="24"/>
          <w:szCs w:val="24"/>
        </w:rPr>
        <w:t>epersoanei</w:t>
      </w:r>
      <w:r>
        <w:rPr>
          <w:rFonts w:ascii="Times New Roman" w:hAnsi="Times New Roman" w:cs="Times New Roman"/>
          <w:w w:val="80"/>
          <w:sz w:val="24"/>
          <w:szCs w:val="24"/>
        </w:rPr>
        <w:t xml:space="preserve"> </w:t>
      </w:r>
      <w:r w:rsidR="00506B67" w:rsidRPr="000200EA">
        <w:rPr>
          <w:rFonts w:ascii="Times New Roman" w:hAnsi="Times New Roman" w:cs="Times New Roman"/>
          <w:w w:val="80"/>
          <w:sz w:val="24"/>
          <w:szCs w:val="24"/>
        </w:rPr>
        <w:t>care</w:t>
      </w:r>
      <w:r>
        <w:rPr>
          <w:rFonts w:ascii="Times New Roman" w:hAnsi="Times New Roman" w:cs="Times New Roman"/>
          <w:w w:val="80"/>
          <w:sz w:val="24"/>
          <w:szCs w:val="24"/>
        </w:rPr>
        <w:t xml:space="preserve"> </w:t>
      </w:r>
      <w:r w:rsidR="00506B67" w:rsidRPr="000200EA">
        <w:rPr>
          <w:rFonts w:ascii="Times New Roman" w:hAnsi="Times New Roman" w:cs="Times New Roman"/>
          <w:w w:val="80"/>
          <w:sz w:val="24"/>
          <w:szCs w:val="24"/>
        </w:rPr>
        <w:t>completează</w:t>
      </w:r>
      <w:r>
        <w:rPr>
          <w:rFonts w:ascii="Times New Roman" w:hAnsi="Times New Roman" w:cs="Times New Roman"/>
          <w:w w:val="80"/>
          <w:sz w:val="24"/>
          <w:szCs w:val="24"/>
        </w:rPr>
        <w:t xml:space="preserve"> </w:t>
      </w:r>
      <w:r w:rsidR="00506B67" w:rsidRPr="000200EA">
        <w:rPr>
          <w:rFonts w:ascii="Times New Roman" w:hAnsi="Times New Roman" w:cs="Times New Roman"/>
          <w:w w:val="80"/>
          <w:sz w:val="24"/>
          <w:szCs w:val="24"/>
        </w:rPr>
        <w:t>declaraţia</w:t>
      </w:r>
      <w:r>
        <w:rPr>
          <w:rFonts w:ascii="Times New Roman" w:hAnsi="Times New Roman" w:cs="Times New Roman"/>
          <w:w w:val="80"/>
          <w:sz w:val="24"/>
          <w:szCs w:val="24"/>
        </w:rPr>
        <w:t xml:space="preserve"> </w:t>
      </w:r>
      <w:r w:rsidR="00506B67" w:rsidRPr="000200EA">
        <w:rPr>
          <w:rFonts w:ascii="Times New Roman" w:hAnsi="Times New Roman" w:cs="Times New Roman"/>
          <w:spacing w:val="-5"/>
          <w:w w:val="80"/>
          <w:sz w:val="24"/>
          <w:szCs w:val="24"/>
        </w:rPr>
        <w:t>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06B67" w:rsidRPr="000200EA">
        <w:rPr>
          <w:rFonts w:ascii="Times New Roman" w:hAnsi="Times New Roman" w:cs="Times New Roman"/>
          <w:w w:val="80"/>
          <w:sz w:val="24"/>
          <w:szCs w:val="24"/>
        </w:rPr>
        <w:t>impunere</w:t>
      </w:r>
      <w:r>
        <w:rPr>
          <w:rFonts w:ascii="Times New Roman" w:hAnsi="Times New Roman" w:cs="Times New Roman"/>
          <w:w w:val="80"/>
          <w:sz w:val="24"/>
          <w:szCs w:val="24"/>
        </w:rPr>
        <w:t xml:space="preserve"> </w:t>
      </w:r>
      <w:r w:rsidR="00506B67" w:rsidRPr="000200EA">
        <w:rPr>
          <w:rFonts w:ascii="Times New Roman" w:hAnsi="Times New Roman" w:cs="Times New Roman"/>
          <w:w w:val="80"/>
          <w:sz w:val="24"/>
          <w:szCs w:val="24"/>
        </w:rPr>
        <w:t>(daca</w:t>
      </w:r>
      <w:r>
        <w:rPr>
          <w:rFonts w:ascii="Times New Roman" w:hAnsi="Times New Roman" w:cs="Times New Roman"/>
          <w:w w:val="80"/>
          <w:sz w:val="24"/>
          <w:szCs w:val="24"/>
        </w:rPr>
        <w:t xml:space="preserve"> </w:t>
      </w:r>
      <w:r w:rsidR="00506B67" w:rsidRPr="000200EA">
        <w:rPr>
          <w:rFonts w:ascii="Times New Roman" w:hAnsi="Times New Roman" w:cs="Times New Roman"/>
          <w:w w:val="80"/>
          <w:sz w:val="24"/>
          <w:szCs w:val="24"/>
        </w:rPr>
        <w:t>domiciliaza</w:t>
      </w:r>
      <w:r>
        <w:rPr>
          <w:rFonts w:ascii="Times New Roman" w:hAnsi="Times New Roman" w:cs="Times New Roman"/>
          <w:w w:val="80"/>
          <w:sz w:val="24"/>
          <w:szCs w:val="24"/>
        </w:rPr>
        <w:t xml:space="preserve"> </w:t>
      </w:r>
      <w:r w:rsidR="00506B67" w:rsidRPr="000200EA">
        <w:rPr>
          <w:rFonts w:ascii="Times New Roman" w:hAnsi="Times New Roman" w:cs="Times New Roman"/>
          <w:w w:val="80"/>
          <w:sz w:val="24"/>
          <w:szCs w:val="24"/>
        </w:rPr>
        <w:t>la</w:t>
      </w:r>
      <w:r>
        <w:rPr>
          <w:rFonts w:ascii="Times New Roman" w:hAnsi="Times New Roman" w:cs="Times New Roman"/>
          <w:w w:val="80"/>
          <w:sz w:val="24"/>
          <w:szCs w:val="24"/>
        </w:rPr>
        <w:t xml:space="preserve"> </w:t>
      </w:r>
      <w:r w:rsidR="00506B67" w:rsidRPr="000200EA">
        <w:rPr>
          <w:rFonts w:ascii="Times New Roman" w:hAnsi="Times New Roman" w:cs="Times New Roman"/>
          <w:w w:val="80"/>
          <w:sz w:val="24"/>
          <w:szCs w:val="24"/>
        </w:rPr>
        <w:t>adresa</w:t>
      </w:r>
      <w:r>
        <w:rPr>
          <w:rFonts w:ascii="Times New Roman" w:hAnsi="Times New Roman" w:cs="Times New Roman"/>
          <w:w w:val="80"/>
          <w:sz w:val="24"/>
          <w:szCs w:val="24"/>
        </w:rPr>
        <w:t xml:space="preserve"> </w:t>
      </w:r>
      <w:r w:rsidR="00506B67" w:rsidRPr="000200EA">
        <w:rPr>
          <w:rFonts w:ascii="Times New Roman" w:hAnsi="Times New Roman" w:cs="Times New Roman"/>
          <w:spacing w:val="-2"/>
          <w:w w:val="80"/>
          <w:sz w:val="24"/>
          <w:szCs w:val="24"/>
        </w:rPr>
        <w:t>mentionata)</w:t>
      </w:r>
      <w:r>
        <w:rPr>
          <w:rFonts w:ascii="Times New Roman" w:hAnsi="Times New Roman" w:cs="Times New Roman"/>
          <w:spacing w:val="-2"/>
          <w:w w:val="80"/>
          <w:sz w:val="24"/>
          <w:szCs w:val="24"/>
        </w:rPr>
        <w:t xml:space="preserve"> .</w:t>
      </w:r>
    </w:p>
    <w:p w:rsidR="008F048B" w:rsidRPr="000200EA" w:rsidRDefault="008F048B" w:rsidP="00983E71">
      <w:pPr>
        <w:pStyle w:val="BodyText"/>
        <w:spacing w:line="276" w:lineRule="auto"/>
        <w:rPr>
          <w:rFonts w:ascii="Times New Roman" w:hAnsi="Times New Roman" w:cs="Times New Roman"/>
        </w:rPr>
      </w:pPr>
    </w:p>
    <w:p w:rsidR="008F048B" w:rsidRPr="000200EA" w:rsidRDefault="008F048B" w:rsidP="00983E71">
      <w:pPr>
        <w:pStyle w:val="BodyText"/>
        <w:spacing w:before="21" w:line="276" w:lineRule="auto"/>
        <w:rPr>
          <w:rFonts w:ascii="Times New Roman" w:hAnsi="Times New Roman" w:cs="Times New Roman"/>
        </w:rPr>
      </w:pPr>
    </w:p>
    <w:p w:rsidR="008F048B" w:rsidRPr="000200EA" w:rsidRDefault="00506B67" w:rsidP="00983E71">
      <w:pPr>
        <w:tabs>
          <w:tab w:val="left" w:pos="2199"/>
        </w:tabs>
        <w:spacing w:line="276" w:lineRule="auto"/>
        <w:ind w:left="165"/>
        <w:rPr>
          <w:rFonts w:ascii="Times New Roman" w:hAnsi="Times New Roman" w:cs="Times New Roman"/>
          <w:sz w:val="24"/>
          <w:szCs w:val="24"/>
        </w:rPr>
      </w:pPr>
      <w:r w:rsidRPr="000200EA">
        <w:rPr>
          <w:rFonts w:ascii="Times New Roman" w:hAnsi="Times New Roman" w:cs="Times New Roman"/>
          <w:spacing w:val="-4"/>
          <w:w w:val="90"/>
          <w:sz w:val="24"/>
          <w:szCs w:val="24"/>
        </w:rPr>
        <w:t>Data</w:t>
      </w:r>
      <w:r w:rsidRPr="000200EA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8F048B" w:rsidRPr="000200EA" w:rsidRDefault="008F048B" w:rsidP="00983E71">
      <w:pPr>
        <w:pStyle w:val="BodyText"/>
        <w:spacing w:line="276" w:lineRule="auto"/>
        <w:rPr>
          <w:rFonts w:ascii="Times New Roman" w:hAnsi="Times New Roman" w:cs="Times New Roman"/>
        </w:rPr>
      </w:pPr>
    </w:p>
    <w:p w:rsidR="008F048B" w:rsidRPr="000200EA" w:rsidRDefault="008F048B" w:rsidP="00983E71">
      <w:pPr>
        <w:pStyle w:val="BodyText"/>
        <w:spacing w:before="113" w:line="276" w:lineRule="auto"/>
        <w:rPr>
          <w:rFonts w:ascii="Times New Roman" w:hAnsi="Times New Roman" w:cs="Times New Roman"/>
        </w:rPr>
      </w:pPr>
    </w:p>
    <w:p w:rsidR="008F048B" w:rsidRPr="000200EA" w:rsidRDefault="00506B67" w:rsidP="00983E71">
      <w:pPr>
        <w:tabs>
          <w:tab w:val="left" w:pos="9242"/>
        </w:tabs>
        <w:spacing w:line="276" w:lineRule="auto"/>
        <w:ind w:left="6704"/>
        <w:rPr>
          <w:rFonts w:ascii="Times New Roman" w:hAnsi="Times New Roman" w:cs="Times New Roman"/>
          <w:sz w:val="24"/>
          <w:szCs w:val="24"/>
        </w:rPr>
      </w:pPr>
      <w:r w:rsidRPr="000200EA">
        <w:rPr>
          <w:rFonts w:ascii="Times New Roman" w:hAnsi="Times New Roman" w:cs="Times New Roman"/>
          <w:spacing w:val="-2"/>
          <w:w w:val="90"/>
          <w:sz w:val="24"/>
          <w:szCs w:val="24"/>
        </w:rPr>
        <w:t>Semnătura</w:t>
      </w:r>
      <w:r w:rsidRPr="000200EA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8F048B" w:rsidRPr="000200EA" w:rsidRDefault="008F048B" w:rsidP="00983E71">
      <w:pPr>
        <w:spacing w:line="276" w:lineRule="auto"/>
        <w:rPr>
          <w:rFonts w:ascii="Times New Roman" w:hAnsi="Times New Roman" w:cs="Times New Roman"/>
          <w:sz w:val="24"/>
          <w:szCs w:val="24"/>
        </w:rPr>
        <w:sectPr w:rsidR="008F048B" w:rsidRPr="000200EA" w:rsidSect="00886CB0">
          <w:pgSz w:w="11910" w:h="16840"/>
          <w:pgMar w:top="1440" w:right="1080" w:bottom="1440" w:left="1080" w:header="0" w:footer="1044" w:gutter="0"/>
          <w:cols w:space="720"/>
          <w:docGrid w:linePitch="299"/>
        </w:sectPr>
      </w:pPr>
    </w:p>
    <w:p w:rsidR="008F048B" w:rsidRPr="000200EA" w:rsidRDefault="00506B67" w:rsidP="00C70BD1">
      <w:pPr>
        <w:spacing w:before="82" w:line="276" w:lineRule="auto"/>
        <w:ind w:left="165" w:right="-31"/>
        <w:rPr>
          <w:rFonts w:ascii="Times New Roman" w:hAnsi="Times New Roman" w:cs="Times New Roman"/>
          <w:b/>
          <w:sz w:val="24"/>
          <w:szCs w:val="24"/>
        </w:rPr>
      </w:pPr>
      <w:r w:rsidRPr="000200EA">
        <w:rPr>
          <w:rFonts w:ascii="Times New Roman" w:hAnsi="Times New Roman" w:cs="Times New Roman"/>
          <w:b/>
          <w:color w:val="365F91"/>
          <w:w w:val="80"/>
          <w:sz w:val="24"/>
          <w:szCs w:val="24"/>
        </w:rPr>
        <w:lastRenderedPageBreak/>
        <w:t>ANEXA</w:t>
      </w:r>
      <w:r w:rsidR="00C70BD1">
        <w:rPr>
          <w:rFonts w:ascii="Times New Roman" w:hAnsi="Times New Roman" w:cs="Times New Roman"/>
          <w:b/>
          <w:color w:val="365F91"/>
          <w:w w:val="80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b/>
          <w:color w:val="365F91"/>
          <w:w w:val="80"/>
          <w:sz w:val="24"/>
          <w:szCs w:val="24"/>
        </w:rPr>
        <w:t>2</w:t>
      </w:r>
      <w:r w:rsidR="00C70BD1">
        <w:rPr>
          <w:rFonts w:ascii="Times New Roman" w:hAnsi="Times New Roman" w:cs="Times New Roman"/>
          <w:b/>
          <w:color w:val="365F91"/>
          <w:w w:val="80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b/>
          <w:color w:val="365F91"/>
          <w:w w:val="80"/>
          <w:sz w:val="24"/>
          <w:szCs w:val="24"/>
        </w:rPr>
        <w:t>–</w:t>
      </w:r>
      <w:r w:rsidR="00C70BD1">
        <w:rPr>
          <w:rFonts w:ascii="Times New Roman" w:hAnsi="Times New Roman" w:cs="Times New Roman"/>
          <w:b/>
          <w:color w:val="365F91"/>
          <w:w w:val="80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b/>
          <w:color w:val="365F91"/>
          <w:w w:val="80"/>
          <w:sz w:val="24"/>
          <w:szCs w:val="24"/>
        </w:rPr>
        <w:t>Declarația</w:t>
      </w:r>
      <w:r w:rsidR="00C70BD1">
        <w:rPr>
          <w:rFonts w:ascii="Times New Roman" w:hAnsi="Times New Roman" w:cs="Times New Roman"/>
          <w:b/>
          <w:color w:val="365F91"/>
          <w:w w:val="80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b/>
          <w:color w:val="365F91"/>
          <w:w w:val="80"/>
          <w:sz w:val="24"/>
          <w:szCs w:val="24"/>
        </w:rPr>
        <w:t>de</w:t>
      </w:r>
      <w:r w:rsidR="00C70BD1">
        <w:rPr>
          <w:rFonts w:ascii="Times New Roman" w:hAnsi="Times New Roman" w:cs="Times New Roman"/>
          <w:b/>
          <w:color w:val="365F91"/>
          <w:w w:val="80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b/>
          <w:color w:val="365F91"/>
          <w:w w:val="80"/>
          <w:sz w:val="24"/>
          <w:szCs w:val="24"/>
        </w:rPr>
        <w:t>impunere</w:t>
      </w:r>
      <w:r w:rsidR="00C70BD1">
        <w:rPr>
          <w:rFonts w:ascii="Times New Roman" w:hAnsi="Times New Roman" w:cs="Times New Roman"/>
          <w:b/>
          <w:color w:val="365F91"/>
          <w:w w:val="80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b/>
          <w:color w:val="365F91"/>
          <w:w w:val="80"/>
          <w:sz w:val="24"/>
          <w:szCs w:val="24"/>
        </w:rPr>
        <w:t>în</w:t>
      </w:r>
      <w:r w:rsidR="00C70BD1">
        <w:rPr>
          <w:rFonts w:ascii="Times New Roman" w:hAnsi="Times New Roman" w:cs="Times New Roman"/>
          <w:b/>
          <w:color w:val="365F91"/>
          <w:w w:val="80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b/>
          <w:color w:val="365F91"/>
          <w:w w:val="80"/>
          <w:sz w:val="24"/>
          <w:szCs w:val="24"/>
        </w:rPr>
        <w:t>vederea</w:t>
      </w:r>
      <w:r w:rsidR="00C70BD1">
        <w:rPr>
          <w:rFonts w:ascii="Times New Roman" w:hAnsi="Times New Roman" w:cs="Times New Roman"/>
          <w:b/>
          <w:color w:val="365F91"/>
          <w:w w:val="80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b/>
          <w:color w:val="365F91"/>
          <w:w w:val="80"/>
          <w:sz w:val="24"/>
          <w:szCs w:val="24"/>
        </w:rPr>
        <w:t>stabilirii</w:t>
      </w:r>
      <w:r w:rsidR="00C70BD1">
        <w:rPr>
          <w:rFonts w:ascii="Times New Roman" w:hAnsi="Times New Roman" w:cs="Times New Roman"/>
          <w:b/>
          <w:color w:val="365F91"/>
          <w:w w:val="80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b/>
          <w:color w:val="365F91"/>
          <w:w w:val="80"/>
          <w:sz w:val="24"/>
          <w:szCs w:val="24"/>
        </w:rPr>
        <w:t>cuantumului</w:t>
      </w:r>
      <w:r w:rsidR="00C70BD1">
        <w:rPr>
          <w:rFonts w:ascii="Times New Roman" w:hAnsi="Times New Roman" w:cs="Times New Roman"/>
          <w:b/>
          <w:color w:val="365F91"/>
          <w:w w:val="80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b/>
          <w:color w:val="365F91"/>
          <w:w w:val="80"/>
          <w:sz w:val="24"/>
          <w:szCs w:val="24"/>
        </w:rPr>
        <w:t>taxei</w:t>
      </w:r>
      <w:r w:rsidR="00C70BD1">
        <w:rPr>
          <w:rFonts w:ascii="Times New Roman" w:hAnsi="Times New Roman" w:cs="Times New Roman"/>
          <w:b/>
          <w:color w:val="365F91"/>
          <w:w w:val="80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b/>
          <w:color w:val="365F91"/>
          <w:w w:val="80"/>
          <w:sz w:val="24"/>
          <w:szCs w:val="24"/>
        </w:rPr>
        <w:t>speciale</w:t>
      </w:r>
      <w:r w:rsidR="00C70BD1">
        <w:rPr>
          <w:rFonts w:ascii="Times New Roman" w:hAnsi="Times New Roman" w:cs="Times New Roman"/>
          <w:b/>
          <w:color w:val="365F91"/>
          <w:w w:val="80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b/>
          <w:color w:val="365F91"/>
          <w:w w:val="80"/>
          <w:sz w:val="24"/>
          <w:szCs w:val="24"/>
        </w:rPr>
        <w:t>de</w:t>
      </w:r>
      <w:r w:rsidR="00C70BD1">
        <w:rPr>
          <w:rFonts w:ascii="Times New Roman" w:hAnsi="Times New Roman" w:cs="Times New Roman"/>
          <w:b/>
          <w:color w:val="365F91"/>
          <w:w w:val="80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b/>
          <w:color w:val="365F91"/>
          <w:w w:val="80"/>
          <w:sz w:val="24"/>
          <w:szCs w:val="24"/>
        </w:rPr>
        <w:t>salubrizare</w:t>
      </w:r>
      <w:r w:rsidR="00C70BD1">
        <w:rPr>
          <w:rFonts w:ascii="Times New Roman" w:hAnsi="Times New Roman" w:cs="Times New Roman"/>
          <w:b/>
          <w:color w:val="365F91"/>
          <w:w w:val="80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b/>
          <w:color w:val="365F91"/>
          <w:spacing w:val="-2"/>
          <w:w w:val="80"/>
          <w:sz w:val="24"/>
          <w:szCs w:val="24"/>
        </w:rPr>
        <w:t>datorată</w:t>
      </w:r>
    </w:p>
    <w:p w:rsidR="008F048B" w:rsidRPr="00066561" w:rsidRDefault="00C70BD1" w:rsidP="00066561">
      <w:pPr>
        <w:spacing w:before="37" w:line="276" w:lineRule="auto"/>
        <w:ind w:left="165" w:right="-3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365F91"/>
          <w:w w:val="80"/>
          <w:sz w:val="24"/>
          <w:szCs w:val="24"/>
        </w:rPr>
        <w:t>d</w:t>
      </w:r>
      <w:r w:rsidR="00506B67" w:rsidRPr="000200EA">
        <w:rPr>
          <w:rFonts w:ascii="Times New Roman" w:hAnsi="Times New Roman" w:cs="Times New Roman"/>
          <w:b/>
          <w:color w:val="365F91"/>
          <w:w w:val="80"/>
          <w:sz w:val="24"/>
          <w:szCs w:val="24"/>
        </w:rPr>
        <w:t>e</w:t>
      </w:r>
      <w:r>
        <w:rPr>
          <w:rFonts w:ascii="Times New Roman" w:hAnsi="Times New Roman" w:cs="Times New Roman"/>
          <w:b/>
          <w:color w:val="365F91"/>
          <w:w w:val="80"/>
          <w:sz w:val="24"/>
          <w:szCs w:val="24"/>
        </w:rPr>
        <w:t xml:space="preserve"> </w:t>
      </w:r>
      <w:r w:rsidR="00506B67" w:rsidRPr="000200EA">
        <w:rPr>
          <w:rFonts w:ascii="Times New Roman" w:hAnsi="Times New Roman" w:cs="Times New Roman"/>
          <w:b/>
          <w:color w:val="365F91"/>
          <w:w w:val="80"/>
          <w:sz w:val="24"/>
          <w:szCs w:val="24"/>
        </w:rPr>
        <w:t>utilizatori</w:t>
      </w:r>
      <w:r>
        <w:rPr>
          <w:rFonts w:ascii="Times New Roman" w:hAnsi="Times New Roman" w:cs="Times New Roman"/>
          <w:b/>
          <w:color w:val="365F91"/>
          <w:w w:val="80"/>
          <w:sz w:val="24"/>
          <w:szCs w:val="24"/>
        </w:rPr>
        <w:t xml:space="preserve"> </w:t>
      </w:r>
      <w:r w:rsidR="00506B67" w:rsidRPr="000200EA">
        <w:rPr>
          <w:rFonts w:ascii="Times New Roman" w:hAnsi="Times New Roman" w:cs="Times New Roman"/>
          <w:b/>
          <w:color w:val="365F91"/>
          <w:w w:val="80"/>
          <w:sz w:val="24"/>
          <w:szCs w:val="24"/>
        </w:rPr>
        <w:t>non-</w:t>
      </w:r>
      <w:r w:rsidR="00506B67" w:rsidRPr="000200EA">
        <w:rPr>
          <w:rFonts w:ascii="Times New Roman" w:hAnsi="Times New Roman" w:cs="Times New Roman"/>
          <w:b/>
          <w:color w:val="365F91"/>
          <w:spacing w:val="-2"/>
          <w:w w:val="80"/>
          <w:sz w:val="24"/>
          <w:szCs w:val="24"/>
        </w:rPr>
        <w:t>casnici</w:t>
      </w:r>
    </w:p>
    <w:p w:rsidR="008F048B" w:rsidRPr="000200EA" w:rsidRDefault="00506B67" w:rsidP="00983E71">
      <w:pPr>
        <w:spacing w:line="276" w:lineRule="auto"/>
        <w:ind w:right="84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200EA">
        <w:rPr>
          <w:rFonts w:ascii="Times New Roman" w:hAnsi="Times New Roman" w:cs="Times New Roman"/>
          <w:b/>
          <w:w w:val="80"/>
          <w:sz w:val="24"/>
          <w:szCs w:val="24"/>
        </w:rPr>
        <w:t>DECLARAŢIE</w:t>
      </w:r>
      <w:r w:rsidR="00C70BD1">
        <w:rPr>
          <w:rFonts w:ascii="Times New Roman" w:hAnsi="Times New Roman" w:cs="Times New Roman"/>
          <w:b/>
          <w:w w:val="80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b/>
          <w:w w:val="80"/>
          <w:sz w:val="24"/>
          <w:szCs w:val="24"/>
        </w:rPr>
        <w:t>DE</w:t>
      </w:r>
      <w:r w:rsidR="00C70BD1">
        <w:rPr>
          <w:rFonts w:ascii="Times New Roman" w:hAnsi="Times New Roman" w:cs="Times New Roman"/>
          <w:b/>
          <w:w w:val="80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b/>
          <w:spacing w:val="-2"/>
          <w:w w:val="80"/>
          <w:sz w:val="24"/>
          <w:szCs w:val="24"/>
        </w:rPr>
        <w:t>IMPUNERE</w:t>
      </w:r>
    </w:p>
    <w:p w:rsidR="008F048B" w:rsidRPr="000200EA" w:rsidRDefault="00506B67" w:rsidP="00983E71">
      <w:pPr>
        <w:spacing w:before="236" w:line="276" w:lineRule="auto"/>
        <w:ind w:left="70" w:right="918"/>
        <w:jc w:val="center"/>
        <w:rPr>
          <w:rFonts w:ascii="Times New Roman" w:hAnsi="Times New Roman" w:cs="Times New Roman"/>
          <w:sz w:val="24"/>
          <w:szCs w:val="24"/>
        </w:rPr>
      </w:pPr>
      <w:r w:rsidRPr="000200EA">
        <w:rPr>
          <w:rFonts w:ascii="Times New Roman" w:hAnsi="Times New Roman" w:cs="Times New Roman"/>
          <w:w w:val="80"/>
          <w:sz w:val="24"/>
          <w:szCs w:val="24"/>
        </w:rPr>
        <w:t xml:space="preserve">în vederea stabilirii cuantumului taxei speciale de salubrizare pentru utilizatori </w:t>
      </w:r>
      <w:r w:rsidRPr="00C70BD1">
        <w:rPr>
          <w:rFonts w:ascii="Times New Roman" w:hAnsi="Times New Roman" w:cs="Times New Roman"/>
          <w:b/>
          <w:w w:val="80"/>
          <w:sz w:val="24"/>
          <w:szCs w:val="24"/>
        </w:rPr>
        <w:t>non-casnici</w:t>
      </w:r>
      <w:r w:rsidRPr="000200EA">
        <w:rPr>
          <w:rFonts w:ascii="Times New Roman" w:hAnsi="Times New Roman" w:cs="Times New Roman"/>
          <w:w w:val="80"/>
          <w:sz w:val="24"/>
          <w:szCs w:val="24"/>
        </w:rPr>
        <w:t xml:space="preserve"> (operatori economici, </w:t>
      </w:r>
      <w:r w:rsidRPr="000200EA">
        <w:rPr>
          <w:rFonts w:ascii="Times New Roman" w:hAnsi="Times New Roman" w:cs="Times New Roman"/>
          <w:spacing w:val="-2"/>
          <w:w w:val="85"/>
          <w:sz w:val="24"/>
          <w:szCs w:val="24"/>
        </w:rPr>
        <w:t>institutii publice, asociatii non-profit altele decat</w:t>
      </w:r>
      <w:r w:rsidR="00983EEA">
        <w:rPr>
          <w:rFonts w:ascii="Times New Roman" w:hAnsi="Times New Roman" w:cs="Times New Roman"/>
          <w:spacing w:val="-2"/>
          <w:w w:val="85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spacing w:val="-2"/>
          <w:w w:val="85"/>
          <w:sz w:val="24"/>
          <w:szCs w:val="24"/>
        </w:rPr>
        <w:t>asociatiile de proprietari/locatari)</w:t>
      </w:r>
    </w:p>
    <w:p w:rsidR="008F048B" w:rsidRPr="000200EA" w:rsidRDefault="008F048B" w:rsidP="00983E71">
      <w:pPr>
        <w:pStyle w:val="BodyText"/>
        <w:spacing w:before="182" w:line="276" w:lineRule="auto"/>
        <w:rPr>
          <w:rFonts w:ascii="Times New Roman" w:hAnsi="Times New Roman" w:cs="Times New Roman"/>
        </w:rPr>
      </w:pPr>
    </w:p>
    <w:p w:rsidR="00744837" w:rsidRPr="00744837" w:rsidRDefault="00744837" w:rsidP="00744837">
      <w:pPr>
        <w:spacing w:line="276" w:lineRule="auto"/>
        <w:ind w:right="843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44837">
        <w:rPr>
          <w:rFonts w:ascii="Times New Roman" w:hAnsi="Times New Roman" w:cs="Times New Roman"/>
          <w:b/>
          <w:color w:val="000000" w:themeColor="text1"/>
          <w:w w:val="80"/>
          <w:sz w:val="24"/>
          <w:szCs w:val="24"/>
        </w:rPr>
        <w:t>în conformitate cu H.C.L nr. 46</w:t>
      </w:r>
      <w:r w:rsidRPr="00744837">
        <w:rPr>
          <w:rFonts w:ascii="Times New Roman" w:hAnsi="Times New Roman" w:cs="Times New Roman"/>
          <w:b/>
          <w:color w:val="000000" w:themeColor="text1"/>
          <w:spacing w:val="-2"/>
          <w:w w:val="80"/>
          <w:sz w:val="24"/>
          <w:szCs w:val="24"/>
        </w:rPr>
        <w:t>/22. 12. 2025</w:t>
      </w:r>
    </w:p>
    <w:p w:rsidR="008F048B" w:rsidRDefault="00506B67" w:rsidP="00983E71">
      <w:pPr>
        <w:tabs>
          <w:tab w:val="left" w:pos="2365"/>
        </w:tabs>
        <w:spacing w:before="240" w:line="276" w:lineRule="auto"/>
        <w:ind w:right="801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200EA">
        <w:rPr>
          <w:rFonts w:ascii="Times New Roman" w:hAnsi="Times New Roman" w:cs="Times New Roman"/>
          <w:b/>
          <w:spacing w:val="-5"/>
          <w:w w:val="90"/>
          <w:sz w:val="24"/>
          <w:szCs w:val="24"/>
        </w:rPr>
        <w:t>CUI</w:t>
      </w:r>
      <w:r w:rsidRPr="000200EA">
        <w:rPr>
          <w:rFonts w:ascii="Times New Roman" w:hAnsi="Times New Roman" w:cs="Times New Roman"/>
          <w:b/>
          <w:sz w:val="24"/>
          <w:szCs w:val="24"/>
          <w:u w:val="single"/>
        </w:rPr>
        <w:tab/>
      </w:r>
    </w:p>
    <w:p w:rsidR="00123C2F" w:rsidRPr="000200EA" w:rsidRDefault="00123C2F" w:rsidP="00983E71">
      <w:pPr>
        <w:tabs>
          <w:tab w:val="left" w:pos="2365"/>
        </w:tabs>
        <w:spacing w:before="240" w:line="276" w:lineRule="auto"/>
        <w:ind w:right="80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F048B" w:rsidRPr="000200EA" w:rsidRDefault="00506B67" w:rsidP="00983E71">
      <w:pPr>
        <w:tabs>
          <w:tab w:val="left" w:pos="1928"/>
          <w:tab w:val="left" w:pos="7391"/>
          <w:tab w:val="left" w:pos="8050"/>
          <w:tab w:val="left" w:pos="8809"/>
        </w:tabs>
        <w:spacing w:before="37" w:line="276" w:lineRule="auto"/>
        <w:ind w:left="165"/>
        <w:rPr>
          <w:rFonts w:ascii="Times New Roman" w:hAnsi="Times New Roman" w:cs="Times New Roman"/>
          <w:sz w:val="24"/>
          <w:szCs w:val="24"/>
        </w:rPr>
      </w:pPr>
      <w:r w:rsidRPr="000200EA">
        <w:rPr>
          <w:rFonts w:ascii="Times New Roman" w:hAnsi="Times New Roman" w:cs="Times New Roman"/>
          <w:spacing w:val="-2"/>
          <w:w w:val="90"/>
          <w:sz w:val="24"/>
          <w:szCs w:val="24"/>
        </w:rPr>
        <w:t>Subsemnatul</w:t>
      </w:r>
      <w:r w:rsidRPr="000200EA">
        <w:rPr>
          <w:rFonts w:ascii="Times New Roman" w:hAnsi="Times New Roman" w:cs="Times New Roman"/>
          <w:sz w:val="24"/>
          <w:szCs w:val="24"/>
        </w:rPr>
        <w:tab/>
      </w:r>
      <w:r w:rsidRPr="000200EA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200EA">
        <w:rPr>
          <w:rFonts w:ascii="Times New Roman" w:hAnsi="Times New Roman" w:cs="Times New Roman"/>
          <w:sz w:val="24"/>
          <w:szCs w:val="24"/>
        </w:rPr>
        <w:tab/>
      </w:r>
      <w:r w:rsidRPr="000200EA">
        <w:rPr>
          <w:rFonts w:ascii="Times New Roman" w:hAnsi="Times New Roman" w:cs="Times New Roman"/>
          <w:spacing w:val="-10"/>
          <w:w w:val="90"/>
          <w:sz w:val="24"/>
          <w:szCs w:val="24"/>
        </w:rPr>
        <w:t>,</w:t>
      </w:r>
      <w:r w:rsidRPr="000200EA">
        <w:rPr>
          <w:rFonts w:ascii="Times New Roman" w:hAnsi="Times New Roman" w:cs="Times New Roman"/>
          <w:sz w:val="24"/>
          <w:szCs w:val="24"/>
        </w:rPr>
        <w:tab/>
      </w:r>
      <w:r w:rsidRPr="000200EA">
        <w:rPr>
          <w:rFonts w:ascii="Times New Roman" w:hAnsi="Times New Roman" w:cs="Times New Roman"/>
          <w:spacing w:val="-5"/>
          <w:w w:val="90"/>
          <w:sz w:val="24"/>
          <w:szCs w:val="24"/>
        </w:rPr>
        <w:t>CNP</w:t>
      </w:r>
    </w:p>
    <w:p w:rsidR="008F048B" w:rsidRPr="000200EA" w:rsidRDefault="00506B67" w:rsidP="00983E71">
      <w:pPr>
        <w:tabs>
          <w:tab w:val="left" w:pos="3076"/>
          <w:tab w:val="left" w:pos="4716"/>
          <w:tab w:val="left" w:pos="6578"/>
        </w:tabs>
        <w:spacing w:before="38" w:line="276" w:lineRule="auto"/>
        <w:ind w:left="165"/>
        <w:rPr>
          <w:rFonts w:ascii="Times New Roman" w:hAnsi="Times New Roman" w:cs="Times New Roman"/>
          <w:sz w:val="24"/>
          <w:szCs w:val="24"/>
        </w:rPr>
      </w:pPr>
      <w:r w:rsidRPr="000200EA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200EA">
        <w:rPr>
          <w:rFonts w:ascii="Times New Roman" w:hAnsi="Times New Roman" w:cs="Times New Roman"/>
          <w:w w:val="90"/>
          <w:sz w:val="24"/>
          <w:szCs w:val="24"/>
        </w:rPr>
        <w:t>,BI/CIseria</w:t>
      </w:r>
      <w:r w:rsidRPr="000200EA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200EA">
        <w:rPr>
          <w:rFonts w:ascii="Times New Roman" w:hAnsi="Times New Roman" w:cs="Times New Roman"/>
          <w:w w:val="90"/>
          <w:sz w:val="24"/>
          <w:szCs w:val="24"/>
        </w:rPr>
        <w:t>,nr.</w:t>
      </w:r>
      <w:r w:rsidRPr="000200EA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200EA">
        <w:rPr>
          <w:rFonts w:ascii="Times New Roman" w:hAnsi="Times New Roman" w:cs="Times New Roman"/>
          <w:w w:val="85"/>
          <w:sz w:val="24"/>
          <w:szCs w:val="24"/>
        </w:rPr>
        <w:t>,</w:t>
      </w:r>
      <w:r w:rsidR="00C70BD1">
        <w:rPr>
          <w:rFonts w:ascii="Times New Roman" w:hAnsi="Times New Roman" w:cs="Times New Roman"/>
          <w:w w:val="85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w w:val="85"/>
          <w:sz w:val="24"/>
          <w:szCs w:val="24"/>
        </w:rPr>
        <w:t>in</w:t>
      </w:r>
      <w:r w:rsidR="00C70BD1">
        <w:rPr>
          <w:rFonts w:ascii="Times New Roman" w:hAnsi="Times New Roman" w:cs="Times New Roman"/>
          <w:w w:val="85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w w:val="85"/>
          <w:sz w:val="24"/>
          <w:szCs w:val="24"/>
        </w:rPr>
        <w:t>calitate</w:t>
      </w:r>
      <w:r w:rsidR="00C70BD1">
        <w:rPr>
          <w:rFonts w:ascii="Times New Roman" w:hAnsi="Times New Roman" w:cs="Times New Roman"/>
          <w:w w:val="85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w w:val="85"/>
          <w:sz w:val="24"/>
          <w:szCs w:val="24"/>
        </w:rPr>
        <w:t>de</w:t>
      </w:r>
      <w:r w:rsidR="00C70BD1">
        <w:rPr>
          <w:rFonts w:ascii="Times New Roman" w:hAnsi="Times New Roman" w:cs="Times New Roman"/>
          <w:w w:val="85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w w:val="85"/>
          <w:sz w:val="24"/>
          <w:szCs w:val="24"/>
        </w:rPr>
        <w:t>reprezentant</w:t>
      </w:r>
      <w:r w:rsidR="00C70BD1">
        <w:rPr>
          <w:rFonts w:ascii="Times New Roman" w:hAnsi="Times New Roman" w:cs="Times New Roman"/>
          <w:w w:val="85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spacing w:val="-5"/>
          <w:w w:val="85"/>
          <w:sz w:val="24"/>
          <w:szCs w:val="24"/>
        </w:rPr>
        <w:t>al</w:t>
      </w:r>
    </w:p>
    <w:p w:rsidR="008F048B" w:rsidRPr="000200EA" w:rsidRDefault="00506B67" w:rsidP="00983E71">
      <w:pPr>
        <w:tabs>
          <w:tab w:val="left" w:pos="2773"/>
          <w:tab w:val="left" w:pos="6058"/>
          <w:tab w:val="left" w:pos="8877"/>
        </w:tabs>
        <w:spacing w:before="37" w:line="276" w:lineRule="auto"/>
        <w:ind w:left="165"/>
        <w:rPr>
          <w:rFonts w:ascii="Times New Roman" w:hAnsi="Times New Roman" w:cs="Times New Roman"/>
          <w:sz w:val="24"/>
          <w:szCs w:val="24"/>
        </w:rPr>
      </w:pPr>
      <w:r w:rsidRPr="000200EA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200EA">
        <w:rPr>
          <w:rFonts w:ascii="Times New Roman" w:hAnsi="Times New Roman" w:cs="Times New Roman"/>
          <w:w w:val="80"/>
          <w:sz w:val="24"/>
          <w:szCs w:val="24"/>
        </w:rPr>
        <w:t>,</w:t>
      </w:r>
      <w:r w:rsidR="00C70BD1">
        <w:rPr>
          <w:rFonts w:ascii="Times New Roman" w:hAnsi="Times New Roman" w:cs="Times New Roman"/>
          <w:w w:val="80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w w:val="80"/>
          <w:sz w:val="24"/>
          <w:szCs w:val="24"/>
        </w:rPr>
        <w:t>cu</w:t>
      </w:r>
      <w:r w:rsidR="00C70BD1">
        <w:rPr>
          <w:rFonts w:ascii="Times New Roman" w:hAnsi="Times New Roman" w:cs="Times New Roman"/>
          <w:w w:val="80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w w:val="80"/>
          <w:sz w:val="24"/>
          <w:szCs w:val="24"/>
        </w:rPr>
        <w:t>sediul</w:t>
      </w:r>
      <w:r w:rsidR="00C70BD1">
        <w:rPr>
          <w:rFonts w:ascii="Times New Roman" w:hAnsi="Times New Roman" w:cs="Times New Roman"/>
          <w:w w:val="80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w w:val="80"/>
          <w:sz w:val="24"/>
          <w:szCs w:val="24"/>
        </w:rPr>
        <w:t>in</w:t>
      </w:r>
      <w:r w:rsidRPr="000200EA">
        <w:rPr>
          <w:rFonts w:ascii="Times New Roman" w:hAnsi="Times New Roman" w:cs="Times New Roman"/>
          <w:sz w:val="24"/>
          <w:szCs w:val="24"/>
          <w:u w:val="thick"/>
        </w:rPr>
        <w:tab/>
      </w:r>
      <w:r w:rsidRPr="000200EA">
        <w:rPr>
          <w:rFonts w:ascii="Times New Roman" w:hAnsi="Times New Roman" w:cs="Times New Roman"/>
          <w:w w:val="90"/>
          <w:sz w:val="24"/>
          <w:szCs w:val="24"/>
        </w:rPr>
        <w:t xml:space="preserve">, str. </w:t>
      </w:r>
      <w:r w:rsidRPr="000200EA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200EA">
        <w:rPr>
          <w:rFonts w:ascii="Times New Roman" w:hAnsi="Times New Roman" w:cs="Times New Roman"/>
          <w:w w:val="90"/>
          <w:sz w:val="24"/>
          <w:szCs w:val="24"/>
        </w:rPr>
        <w:t>,</w:t>
      </w:r>
      <w:r w:rsidRPr="000200EA">
        <w:rPr>
          <w:rFonts w:ascii="Times New Roman" w:hAnsi="Times New Roman" w:cs="Times New Roman"/>
          <w:spacing w:val="-5"/>
          <w:w w:val="90"/>
          <w:sz w:val="24"/>
          <w:szCs w:val="24"/>
        </w:rPr>
        <w:t xml:space="preserve"> nr.</w:t>
      </w:r>
    </w:p>
    <w:p w:rsidR="008F048B" w:rsidRPr="000200EA" w:rsidRDefault="00506B67" w:rsidP="00983E71">
      <w:pPr>
        <w:tabs>
          <w:tab w:val="left" w:pos="969"/>
          <w:tab w:val="left" w:pos="2096"/>
          <w:tab w:val="left" w:pos="3263"/>
          <w:tab w:val="left" w:pos="4448"/>
          <w:tab w:val="left" w:pos="7109"/>
        </w:tabs>
        <w:spacing w:before="38" w:line="276" w:lineRule="auto"/>
        <w:ind w:left="165"/>
        <w:rPr>
          <w:rFonts w:ascii="Times New Roman" w:hAnsi="Times New Roman" w:cs="Times New Roman"/>
          <w:sz w:val="24"/>
          <w:szCs w:val="24"/>
        </w:rPr>
      </w:pPr>
      <w:r w:rsidRPr="000200EA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200EA">
        <w:rPr>
          <w:rFonts w:ascii="Times New Roman" w:hAnsi="Times New Roman" w:cs="Times New Roman"/>
          <w:w w:val="90"/>
          <w:sz w:val="24"/>
          <w:szCs w:val="24"/>
        </w:rPr>
        <w:t>,bl.</w:t>
      </w:r>
      <w:r w:rsidRPr="000200EA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200EA">
        <w:rPr>
          <w:rFonts w:ascii="Times New Roman" w:hAnsi="Times New Roman" w:cs="Times New Roman"/>
          <w:w w:val="90"/>
          <w:sz w:val="24"/>
          <w:szCs w:val="24"/>
        </w:rPr>
        <w:t>,sc.</w:t>
      </w:r>
      <w:r w:rsidRPr="000200EA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200EA">
        <w:rPr>
          <w:rFonts w:ascii="Times New Roman" w:hAnsi="Times New Roman" w:cs="Times New Roman"/>
          <w:w w:val="90"/>
          <w:sz w:val="24"/>
          <w:szCs w:val="24"/>
        </w:rPr>
        <w:t>,ap.</w:t>
      </w:r>
      <w:r w:rsidRPr="000200EA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200EA">
        <w:rPr>
          <w:rFonts w:ascii="Times New Roman" w:hAnsi="Times New Roman" w:cs="Times New Roman"/>
          <w:w w:val="90"/>
          <w:sz w:val="24"/>
          <w:szCs w:val="24"/>
        </w:rPr>
        <w:t>,</w:t>
      </w:r>
      <w:r w:rsidRPr="000200EA">
        <w:rPr>
          <w:rFonts w:ascii="Times New Roman" w:hAnsi="Times New Roman" w:cs="Times New Roman"/>
          <w:spacing w:val="-5"/>
          <w:w w:val="90"/>
          <w:sz w:val="24"/>
          <w:szCs w:val="24"/>
        </w:rPr>
        <w:t>CUI</w:t>
      </w:r>
      <w:r w:rsidRPr="000200EA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200EA">
        <w:rPr>
          <w:rFonts w:ascii="Times New Roman" w:hAnsi="Times New Roman" w:cs="Times New Roman"/>
          <w:w w:val="85"/>
          <w:sz w:val="24"/>
          <w:szCs w:val="24"/>
        </w:rPr>
        <w:t>,</w:t>
      </w:r>
      <w:r w:rsidR="00C70BD1">
        <w:rPr>
          <w:rFonts w:ascii="Times New Roman" w:hAnsi="Times New Roman" w:cs="Times New Roman"/>
          <w:w w:val="85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w w:val="85"/>
          <w:sz w:val="24"/>
          <w:szCs w:val="24"/>
        </w:rPr>
        <w:t>înregistrata</w:t>
      </w:r>
      <w:r w:rsidR="00C70BD1">
        <w:rPr>
          <w:rFonts w:ascii="Times New Roman" w:hAnsi="Times New Roman" w:cs="Times New Roman"/>
          <w:w w:val="85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w w:val="85"/>
          <w:sz w:val="24"/>
          <w:szCs w:val="24"/>
        </w:rPr>
        <w:t>la</w:t>
      </w:r>
      <w:r w:rsidR="00C70BD1">
        <w:rPr>
          <w:rFonts w:ascii="Times New Roman" w:hAnsi="Times New Roman" w:cs="Times New Roman"/>
          <w:w w:val="85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spacing w:val="-2"/>
          <w:w w:val="85"/>
          <w:sz w:val="24"/>
          <w:szCs w:val="24"/>
        </w:rPr>
        <w:t>Registrul</w:t>
      </w:r>
    </w:p>
    <w:p w:rsidR="008F048B" w:rsidRPr="000200EA" w:rsidRDefault="00506B67" w:rsidP="00983E71">
      <w:pPr>
        <w:tabs>
          <w:tab w:val="left" w:pos="4299"/>
        </w:tabs>
        <w:spacing w:before="35" w:line="276" w:lineRule="auto"/>
        <w:ind w:left="165"/>
        <w:rPr>
          <w:rFonts w:ascii="Times New Roman" w:hAnsi="Times New Roman" w:cs="Times New Roman"/>
          <w:sz w:val="24"/>
          <w:szCs w:val="24"/>
        </w:rPr>
      </w:pPr>
      <w:r w:rsidRPr="000200EA">
        <w:rPr>
          <w:rFonts w:ascii="Times New Roman" w:hAnsi="Times New Roman" w:cs="Times New Roman"/>
          <w:w w:val="80"/>
          <w:sz w:val="24"/>
          <w:szCs w:val="24"/>
        </w:rPr>
        <w:t>Comerțului</w:t>
      </w:r>
      <w:r w:rsidR="00C70BD1">
        <w:rPr>
          <w:rFonts w:ascii="Times New Roman" w:hAnsi="Times New Roman" w:cs="Times New Roman"/>
          <w:w w:val="80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w w:val="80"/>
          <w:sz w:val="24"/>
          <w:szCs w:val="24"/>
        </w:rPr>
        <w:t>sub</w:t>
      </w:r>
      <w:r w:rsidR="00C70BD1">
        <w:rPr>
          <w:rFonts w:ascii="Times New Roman" w:hAnsi="Times New Roman" w:cs="Times New Roman"/>
          <w:w w:val="80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w w:val="80"/>
          <w:sz w:val="24"/>
          <w:szCs w:val="24"/>
        </w:rPr>
        <w:t>nr.</w:t>
      </w:r>
      <w:r w:rsidRPr="000200EA">
        <w:rPr>
          <w:rFonts w:ascii="Times New Roman" w:hAnsi="Times New Roman" w:cs="Times New Roman"/>
          <w:sz w:val="24"/>
          <w:szCs w:val="24"/>
          <w:u w:val="single"/>
        </w:rPr>
        <w:tab/>
      </w:r>
      <w:r w:rsidR="00BF37F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0200EA">
        <w:rPr>
          <w:rFonts w:ascii="Times New Roman" w:hAnsi="Times New Roman" w:cs="Times New Roman"/>
          <w:w w:val="80"/>
          <w:sz w:val="24"/>
          <w:szCs w:val="24"/>
        </w:rPr>
        <w:t>,</w:t>
      </w:r>
      <w:r w:rsidR="00BF37F2">
        <w:rPr>
          <w:rFonts w:ascii="Times New Roman" w:hAnsi="Times New Roman" w:cs="Times New Roman"/>
          <w:w w:val="80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w w:val="80"/>
          <w:sz w:val="24"/>
          <w:szCs w:val="24"/>
        </w:rPr>
        <w:t>declar</w:t>
      </w:r>
      <w:r w:rsidR="00C70BD1">
        <w:rPr>
          <w:rFonts w:ascii="Times New Roman" w:hAnsi="Times New Roman" w:cs="Times New Roman"/>
          <w:w w:val="80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w w:val="80"/>
          <w:sz w:val="24"/>
          <w:szCs w:val="24"/>
        </w:rPr>
        <w:t>pe</w:t>
      </w:r>
      <w:r w:rsidR="00C70BD1">
        <w:rPr>
          <w:rFonts w:ascii="Times New Roman" w:hAnsi="Times New Roman" w:cs="Times New Roman"/>
          <w:w w:val="80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w w:val="80"/>
          <w:sz w:val="24"/>
          <w:szCs w:val="24"/>
        </w:rPr>
        <w:t>proprie</w:t>
      </w:r>
      <w:r w:rsidR="00C70BD1">
        <w:rPr>
          <w:rFonts w:ascii="Times New Roman" w:hAnsi="Times New Roman" w:cs="Times New Roman"/>
          <w:w w:val="80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w w:val="80"/>
          <w:sz w:val="24"/>
          <w:szCs w:val="24"/>
        </w:rPr>
        <w:t>răspundere</w:t>
      </w:r>
      <w:r w:rsidR="00C70BD1">
        <w:rPr>
          <w:rFonts w:ascii="Times New Roman" w:hAnsi="Times New Roman" w:cs="Times New Roman"/>
          <w:w w:val="80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spacing w:val="-5"/>
          <w:w w:val="80"/>
          <w:sz w:val="24"/>
          <w:szCs w:val="24"/>
        </w:rPr>
        <w:t>c</w:t>
      </w:r>
      <w:r w:rsidR="00BF37F2">
        <w:rPr>
          <w:rFonts w:ascii="Times New Roman" w:hAnsi="Times New Roman" w:cs="Times New Roman"/>
          <w:spacing w:val="-5"/>
          <w:w w:val="80"/>
          <w:sz w:val="24"/>
          <w:szCs w:val="24"/>
        </w:rPr>
        <w:t>ă</w:t>
      </w:r>
    </w:p>
    <w:p w:rsidR="008F048B" w:rsidRPr="00123C2F" w:rsidRDefault="00506B67" w:rsidP="00123C2F">
      <w:pPr>
        <w:spacing w:before="37" w:line="276" w:lineRule="auto"/>
        <w:ind w:left="165"/>
        <w:rPr>
          <w:rFonts w:ascii="Times New Roman" w:hAnsi="Times New Roman" w:cs="Times New Roman"/>
          <w:i/>
          <w:sz w:val="24"/>
          <w:szCs w:val="24"/>
        </w:rPr>
      </w:pPr>
      <w:r w:rsidRPr="000200EA">
        <w:rPr>
          <w:rFonts w:ascii="Times New Roman" w:hAnsi="Times New Roman" w:cs="Times New Roman"/>
          <w:i/>
          <w:w w:val="80"/>
          <w:sz w:val="24"/>
          <w:szCs w:val="24"/>
        </w:rPr>
        <w:t>(se</w:t>
      </w:r>
      <w:r w:rsidR="001D7AC1">
        <w:rPr>
          <w:rFonts w:ascii="Times New Roman" w:hAnsi="Times New Roman" w:cs="Times New Roman"/>
          <w:i/>
          <w:w w:val="80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i/>
          <w:w w:val="80"/>
          <w:sz w:val="24"/>
          <w:szCs w:val="24"/>
        </w:rPr>
        <w:t>completează</w:t>
      </w:r>
      <w:r w:rsidR="001D7AC1">
        <w:rPr>
          <w:rFonts w:ascii="Times New Roman" w:hAnsi="Times New Roman" w:cs="Times New Roman"/>
          <w:i/>
          <w:w w:val="80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i/>
          <w:w w:val="80"/>
          <w:sz w:val="24"/>
          <w:szCs w:val="24"/>
        </w:rPr>
        <w:t>în</w:t>
      </w:r>
      <w:r w:rsidR="001D7AC1">
        <w:rPr>
          <w:rFonts w:ascii="Times New Roman" w:hAnsi="Times New Roman" w:cs="Times New Roman"/>
          <w:i/>
          <w:w w:val="80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i/>
          <w:w w:val="80"/>
          <w:sz w:val="24"/>
          <w:szCs w:val="24"/>
        </w:rPr>
        <w:t>funcție</w:t>
      </w:r>
      <w:r w:rsidR="001D7AC1">
        <w:rPr>
          <w:rFonts w:ascii="Times New Roman" w:hAnsi="Times New Roman" w:cs="Times New Roman"/>
          <w:i/>
          <w:w w:val="80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i/>
          <w:w w:val="80"/>
          <w:sz w:val="24"/>
          <w:szCs w:val="24"/>
        </w:rPr>
        <w:t>de</w:t>
      </w:r>
      <w:r w:rsidR="001D7AC1">
        <w:rPr>
          <w:rFonts w:ascii="Times New Roman" w:hAnsi="Times New Roman" w:cs="Times New Roman"/>
          <w:i/>
          <w:w w:val="80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i/>
          <w:w w:val="80"/>
          <w:sz w:val="24"/>
          <w:szCs w:val="24"/>
        </w:rPr>
        <w:t>specificul</w:t>
      </w:r>
      <w:r w:rsidR="001D7AC1">
        <w:rPr>
          <w:rFonts w:ascii="Times New Roman" w:hAnsi="Times New Roman" w:cs="Times New Roman"/>
          <w:i/>
          <w:w w:val="80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i/>
          <w:spacing w:val="-2"/>
          <w:w w:val="80"/>
          <w:sz w:val="24"/>
          <w:szCs w:val="24"/>
        </w:rPr>
        <w:t>activității)</w:t>
      </w:r>
    </w:p>
    <w:p w:rsidR="008F048B" w:rsidRPr="000200EA" w:rsidRDefault="00506B67" w:rsidP="007F01C8">
      <w:pPr>
        <w:pStyle w:val="ListParagraph"/>
        <w:numPr>
          <w:ilvl w:val="0"/>
          <w:numId w:val="4"/>
        </w:numPr>
        <w:tabs>
          <w:tab w:val="left" w:pos="315"/>
        </w:tabs>
        <w:ind w:left="315" w:hanging="150"/>
        <w:rPr>
          <w:rFonts w:ascii="Times New Roman" w:hAnsi="Times New Roman" w:cs="Times New Roman"/>
          <w:b/>
          <w:sz w:val="24"/>
          <w:szCs w:val="24"/>
        </w:rPr>
      </w:pPr>
      <w:r w:rsidRPr="000200EA">
        <w:rPr>
          <w:rFonts w:ascii="Times New Roman" w:hAnsi="Times New Roman" w:cs="Times New Roman"/>
          <w:b/>
          <w:w w:val="80"/>
          <w:sz w:val="24"/>
          <w:szCs w:val="24"/>
        </w:rPr>
        <w:t>Selectati</w:t>
      </w:r>
      <w:r w:rsidR="0059604B">
        <w:rPr>
          <w:rFonts w:ascii="Times New Roman" w:hAnsi="Times New Roman" w:cs="Times New Roman"/>
          <w:b/>
          <w:w w:val="80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b/>
          <w:w w:val="80"/>
          <w:sz w:val="24"/>
          <w:szCs w:val="24"/>
        </w:rPr>
        <w:t>specificul</w:t>
      </w:r>
      <w:r w:rsidR="0059604B">
        <w:rPr>
          <w:rFonts w:ascii="Times New Roman" w:hAnsi="Times New Roman" w:cs="Times New Roman"/>
          <w:b/>
          <w:w w:val="80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b/>
          <w:w w:val="80"/>
          <w:sz w:val="24"/>
          <w:szCs w:val="24"/>
        </w:rPr>
        <w:t>activitatii</w:t>
      </w:r>
      <w:r w:rsidR="0059604B">
        <w:rPr>
          <w:rFonts w:ascii="Times New Roman" w:hAnsi="Times New Roman" w:cs="Times New Roman"/>
          <w:b/>
          <w:w w:val="80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b/>
          <w:w w:val="80"/>
          <w:sz w:val="24"/>
          <w:szCs w:val="24"/>
        </w:rPr>
        <w:t>(conform</w:t>
      </w:r>
      <w:r w:rsidR="007A7591">
        <w:rPr>
          <w:rFonts w:ascii="Times New Roman" w:hAnsi="Times New Roman" w:cs="Times New Roman"/>
          <w:b/>
          <w:w w:val="80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b/>
          <w:w w:val="80"/>
          <w:sz w:val="24"/>
          <w:szCs w:val="24"/>
        </w:rPr>
        <w:t>Anexei</w:t>
      </w:r>
      <w:r w:rsidR="0059604B">
        <w:rPr>
          <w:rFonts w:ascii="Times New Roman" w:hAnsi="Times New Roman" w:cs="Times New Roman"/>
          <w:b/>
          <w:w w:val="80"/>
          <w:sz w:val="24"/>
          <w:szCs w:val="24"/>
        </w:rPr>
        <w:t xml:space="preserve"> </w:t>
      </w:r>
      <w:r w:rsidR="007A7591">
        <w:rPr>
          <w:rFonts w:ascii="Times New Roman" w:hAnsi="Times New Roman" w:cs="Times New Roman"/>
          <w:b/>
          <w:w w:val="80"/>
          <w:sz w:val="24"/>
          <w:szCs w:val="24"/>
        </w:rPr>
        <w:t>4</w:t>
      </w:r>
      <w:r w:rsidRPr="000200EA">
        <w:rPr>
          <w:rFonts w:ascii="Times New Roman" w:hAnsi="Times New Roman" w:cs="Times New Roman"/>
          <w:b/>
          <w:w w:val="80"/>
          <w:sz w:val="24"/>
          <w:szCs w:val="24"/>
        </w:rPr>
        <w:t>)</w:t>
      </w:r>
      <w:r w:rsidR="0059604B">
        <w:rPr>
          <w:rFonts w:ascii="Times New Roman" w:hAnsi="Times New Roman" w:cs="Times New Roman"/>
          <w:b/>
          <w:w w:val="80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b/>
          <w:w w:val="80"/>
          <w:sz w:val="24"/>
          <w:szCs w:val="24"/>
        </w:rPr>
        <w:t>ș</w:t>
      </w:r>
      <w:r w:rsidR="0059604B">
        <w:rPr>
          <w:rFonts w:ascii="Times New Roman" w:hAnsi="Times New Roman" w:cs="Times New Roman"/>
          <w:b/>
          <w:w w:val="80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b/>
          <w:w w:val="80"/>
          <w:sz w:val="24"/>
          <w:szCs w:val="24"/>
        </w:rPr>
        <w:t>icompletați</w:t>
      </w:r>
      <w:r w:rsidR="0059604B">
        <w:rPr>
          <w:rFonts w:ascii="Times New Roman" w:hAnsi="Times New Roman" w:cs="Times New Roman"/>
          <w:b/>
          <w:w w:val="80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b/>
          <w:w w:val="80"/>
          <w:sz w:val="24"/>
          <w:szCs w:val="24"/>
        </w:rPr>
        <w:t>datele</w:t>
      </w:r>
      <w:r w:rsidR="0059604B">
        <w:rPr>
          <w:rFonts w:ascii="Times New Roman" w:hAnsi="Times New Roman" w:cs="Times New Roman"/>
          <w:b/>
          <w:w w:val="80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b/>
          <w:w w:val="80"/>
          <w:sz w:val="24"/>
          <w:szCs w:val="24"/>
        </w:rPr>
        <w:t>aferente</w:t>
      </w:r>
      <w:r w:rsidR="0059604B">
        <w:rPr>
          <w:rFonts w:ascii="Times New Roman" w:hAnsi="Times New Roman" w:cs="Times New Roman"/>
          <w:b/>
          <w:w w:val="80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b/>
          <w:w w:val="80"/>
          <w:sz w:val="24"/>
          <w:szCs w:val="24"/>
        </w:rPr>
        <w:t>(date</w:t>
      </w:r>
      <w:r w:rsidR="0059604B">
        <w:rPr>
          <w:rFonts w:ascii="Times New Roman" w:hAnsi="Times New Roman" w:cs="Times New Roman"/>
          <w:b/>
          <w:w w:val="80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b/>
          <w:spacing w:val="-2"/>
          <w:w w:val="80"/>
          <w:sz w:val="24"/>
          <w:szCs w:val="24"/>
        </w:rPr>
        <w:t>anuale):</w:t>
      </w:r>
    </w:p>
    <w:p w:rsidR="008F048B" w:rsidRPr="000200EA" w:rsidRDefault="002625E1" w:rsidP="007F01C8">
      <w:pPr>
        <w:ind w:left="79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</w:r>
      <w:r>
        <w:rPr>
          <w:rFonts w:ascii="Times New Roman" w:hAnsi="Times New Roman" w:cs="Times New Roman"/>
          <w:noProof/>
          <w:sz w:val="24"/>
          <w:szCs w:val="24"/>
        </w:rPr>
        <w:pict>
          <v:group id="Group 7" o:spid="_x0000_s1038" style="width:58.35pt;height:15.15pt;mso-position-horizontal-relative:char;mso-position-vertical-relative:line" coordsize="7410,19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">
            <v:shape id="Graphic 8" o:spid="_x0000_s1027" style="position:absolute;left:46;top:46;width:7316;height:1829;visibility:visible;mso-wrap-style:square;v-text-anchor:top" coordsize="731520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" path="m,182879r731520,l731520,,,,,182879xe" filled="f" strokeweight=".26mm">
              <v:path arrowok="t"/>
            </v:shape>
            <w10:wrap type="none"/>
            <w10:anchorlock/>
          </v:group>
        </w:pict>
      </w:r>
    </w:p>
    <w:p w:rsidR="008F048B" w:rsidRPr="0059604B" w:rsidRDefault="00506B67" w:rsidP="007F01C8">
      <w:pPr>
        <w:pStyle w:val="ListParagraph"/>
        <w:numPr>
          <w:ilvl w:val="1"/>
          <w:numId w:val="4"/>
        </w:numPr>
        <w:tabs>
          <w:tab w:val="left" w:pos="885"/>
        </w:tabs>
        <w:spacing w:before="210"/>
        <w:rPr>
          <w:rFonts w:ascii="Times New Roman" w:hAnsi="Times New Roman" w:cs="Times New Roman"/>
          <w:b/>
          <w:sz w:val="24"/>
          <w:szCs w:val="24"/>
        </w:rPr>
      </w:pPr>
      <w:r w:rsidRPr="0059604B">
        <w:rPr>
          <w:rFonts w:ascii="Times New Roman" w:hAnsi="Times New Roman" w:cs="Times New Roman"/>
          <w:b/>
          <w:w w:val="80"/>
          <w:sz w:val="24"/>
          <w:szCs w:val="24"/>
        </w:rPr>
        <w:t>Activitate</w:t>
      </w:r>
      <w:r w:rsidR="0059604B" w:rsidRPr="0059604B">
        <w:rPr>
          <w:rFonts w:ascii="Times New Roman" w:hAnsi="Times New Roman" w:cs="Times New Roman"/>
          <w:b/>
          <w:w w:val="80"/>
          <w:sz w:val="24"/>
          <w:szCs w:val="24"/>
        </w:rPr>
        <w:t xml:space="preserve"> </w:t>
      </w:r>
      <w:r w:rsidRPr="0059604B">
        <w:rPr>
          <w:rFonts w:ascii="Times New Roman" w:hAnsi="Times New Roman" w:cs="Times New Roman"/>
          <w:b/>
          <w:w w:val="80"/>
          <w:sz w:val="24"/>
          <w:szCs w:val="24"/>
        </w:rPr>
        <w:t>economica</w:t>
      </w:r>
      <w:r w:rsidR="0059604B" w:rsidRPr="0059604B">
        <w:rPr>
          <w:rFonts w:ascii="Times New Roman" w:hAnsi="Times New Roman" w:cs="Times New Roman"/>
          <w:b/>
          <w:w w:val="80"/>
          <w:sz w:val="24"/>
          <w:szCs w:val="24"/>
        </w:rPr>
        <w:t xml:space="preserve"> </w:t>
      </w:r>
      <w:r w:rsidRPr="0059604B">
        <w:rPr>
          <w:rFonts w:ascii="Times New Roman" w:hAnsi="Times New Roman" w:cs="Times New Roman"/>
          <w:b/>
          <w:w w:val="80"/>
          <w:sz w:val="24"/>
          <w:szCs w:val="24"/>
        </w:rPr>
        <w:t>desfășurată,........</w:t>
      </w:r>
      <w:r w:rsidRPr="0059604B">
        <w:rPr>
          <w:rFonts w:ascii="Times New Roman" w:hAnsi="Times New Roman" w:cs="Times New Roman"/>
          <w:b/>
          <w:spacing w:val="-2"/>
          <w:w w:val="80"/>
          <w:sz w:val="24"/>
          <w:szCs w:val="24"/>
        </w:rPr>
        <w:t>…………………………….......</w:t>
      </w:r>
    </w:p>
    <w:p w:rsidR="008F048B" w:rsidRPr="00123C2F" w:rsidRDefault="00506B67" w:rsidP="00123C2F">
      <w:pPr>
        <w:pStyle w:val="ListParagraph"/>
        <w:numPr>
          <w:ilvl w:val="1"/>
          <w:numId w:val="4"/>
        </w:numPr>
        <w:tabs>
          <w:tab w:val="left" w:pos="885"/>
        </w:tabs>
        <w:spacing w:before="37"/>
        <w:rPr>
          <w:rFonts w:ascii="Times New Roman" w:hAnsi="Times New Roman" w:cs="Times New Roman"/>
          <w:b/>
          <w:sz w:val="24"/>
          <w:szCs w:val="24"/>
        </w:rPr>
      </w:pPr>
      <w:r w:rsidRPr="0059604B">
        <w:rPr>
          <w:rFonts w:ascii="Times New Roman" w:hAnsi="Times New Roman" w:cs="Times New Roman"/>
          <w:b/>
          <w:w w:val="80"/>
          <w:sz w:val="24"/>
          <w:szCs w:val="24"/>
        </w:rPr>
        <w:t>Adresa</w:t>
      </w:r>
      <w:r w:rsidR="0059604B">
        <w:rPr>
          <w:rFonts w:ascii="Times New Roman" w:hAnsi="Times New Roman" w:cs="Times New Roman"/>
          <w:b/>
          <w:w w:val="80"/>
          <w:sz w:val="24"/>
          <w:szCs w:val="24"/>
        </w:rPr>
        <w:t xml:space="preserve"> </w:t>
      </w:r>
      <w:r w:rsidRPr="0059604B">
        <w:rPr>
          <w:rFonts w:ascii="Times New Roman" w:hAnsi="Times New Roman" w:cs="Times New Roman"/>
          <w:b/>
          <w:w w:val="80"/>
          <w:sz w:val="24"/>
          <w:szCs w:val="24"/>
        </w:rPr>
        <w:t>unde</w:t>
      </w:r>
      <w:r w:rsidR="0059604B">
        <w:rPr>
          <w:rFonts w:ascii="Times New Roman" w:hAnsi="Times New Roman" w:cs="Times New Roman"/>
          <w:b/>
          <w:w w:val="80"/>
          <w:sz w:val="24"/>
          <w:szCs w:val="24"/>
        </w:rPr>
        <w:t xml:space="preserve"> </w:t>
      </w:r>
      <w:r w:rsidRPr="0059604B">
        <w:rPr>
          <w:rFonts w:ascii="Times New Roman" w:hAnsi="Times New Roman" w:cs="Times New Roman"/>
          <w:b/>
          <w:w w:val="80"/>
          <w:sz w:val="24"/>
          <w:szCs w:val="24"/>
        </w:rPr>
        <w:t>se</w:t>
      </w:r>
      <w:r w:rsidR="0059604B">
        <w:rPr>
          <w:rFonts w:ascii="Times New Roman" w:hAnsi="Times New Roman" w:cs="Times New Roman"/>
          <w:b/>
          <w:w w:val="80"/>
          <w:sz w:val="24"/>
          <w:szCs w:val="24"/>
        </w:rPr>
        <w:t xml:space="preserve"> </w:t>
      </w:r>
      <w:r w:rsidRPr="0059604B">
        <w:rPr>
          <w:rFonts w:ascii="Times New Roman" w:hAnsi="Times New Roman" w:cs="Times New Roman"/>
          <w:b/>
          <w:w w:val="80"/>
          <w:sz w:val="24"/>
          <w:szCs w:val="24"/>
        </w:rPr>
        <w:t>desfasoară</w:t>
      </w:r>
      <w:r w:rsidR="0059604B">
        <w:rPr>
          <w:rFonts w:ascii="Times New Roman" w:hAnsi="Times New Roman" w:cs="Times New Roman"/>
          <w:b/>
          <w:w w:val="80"/>
          <w:sz w:val="24"/>
          <w:szCs w:val="24"/>
        </w:rPr>
        <w:t xml:space="preserve"> </w:t>
      </w:r>
      <w:r w:rsidRPr="0059604B">
        <w:rPr>
          <w:rFonts w:ascii="Times New Roman" w:hAnsi="Times New Roman" w:cs="Times New Roman"/>
          <w:b/>
          <w:w w:val="80"/>
          <w:sz w:val="24"/>
          <w:szCs w:val="24"/>
        </w:rPr>
        <w:t>activitatea</w:t>
      </w:r>
      <w:hyperlink w:anchor="_bookmark0" w:history="1">
        <w:r w:rsidRPr="0059604B">
          <w:rPr>
            <w:rFonts w:ascii="Times New Roman" w:hAnsi="Times New Roman" w:cs="Times New Roman"/>
            <w:b/>
            <w:w w:val="80"/>
            <w:position w:val="6"/>
            <w:sz w:val="24"/>
            <w:szCs w:val="24"/>
          </w:rPr>
          <w:t>1</w:t>
        </w:r>
      </w:hyperlink>
      <w:r w:rsidRPr="0059604B">
        <w:rPr>
          <w:rFonts w:ascii="Times New Roman" w:hAnsi="Times New Roman" w:cs="Times New Roman"/>
          <w:b/>
          <w:spacing w:val="-2"/>
          <w:w w:val="80"/>
          <w:sz w:val="24"/>
          <w:szCs w:val="24"/>
        </w:rPr>
        <w:t>..................................................................</w:t>
      </w:r>
    </w:p>
    <w:p w:rsidR="00123C2F" w:rsidRPr="00123C2F" w:rsidRDefault="00123C2F" w:rsidP="00123C2F">
      <w:pPr>
        <w:pStyle w:val="ListParagraph"/>
        <w:tabs>
          <w:tab w:val="left" w:pos="885"/>
        </w:tabs>
        <w:spacing w:before="37"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8F048B" w:rsidRPr="0059604B" w:rsidRDefault="002625E1" w:rsidP="007F01C8">
      <w:pPr>
        <w:pStyle w:val="ListParagraph"/>
        <w:numPr>
          <w:ilvl w:val="0"/>
          <w:numId w:val="3"/>
        </w:numPr>
        <w:tabs>
          <w:tab w:val="left" w:pos="591"/>
        </w:tabs>
        <w:ind w:left="591" w:hanging="35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pict>
          <v:shape id="Graphic 9" o:spid="_x0000_s1037" style="position:absolute;left:0;text-align:left;margin-left:458.8pt;margin-top:-4.35pt;width:57.6pt;height:14.4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31520,18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" path="m,182879r731519,l731519,,,,,182879xe" filled="f" strokeweight=".26mm">
            <v:path arrowok="t"/>
            <w10:wrap anchorx="page"/>
          </v:shape>
        </w:pict>
      </w:r>
      <w:r w:rsidR="00506B67" w:rsidRPr="0059604B">
        <w:rPr>
          <w:rFonts w:ascii="Times New Roman" w:hAnsi="Times New Roman" w:cs="Times New Roman"/>
          <w:b/>
          <w:w w:val="80"/>
          <w:sz w:val="24"/>
          <w:szCs w:val="24"/>
        </w:rPr>
        <w:t>numar</w:t>
      </w:r>
      <w:r w:rsidR="0059604B">
        <w:rPr>
          <w:rFonts w:ascii="Times New Roman" w:hAnsi="Times New Roman" w:cs="Times New Roman"/>
          <w:b/>
          <w:w w:val="80"/>
          <w:sz w:val="24"/>
          <w:szCs w:val="24"/>
        </w:rPr>
        <w:t xml:space="preserve"> </w:t>
      </w:r>
      <w:r w:rsidR="00506B67" w:rsidRPr="0059604B">
        <w:rPr>
          <w:rFonts w:ascii="Times New Roman" w:hAnsi="Times New Roman" w:cs="Times New Roman"/>
          <w:b/>
          <w:w w:val="80"/>
          <w:sz w:val="24"/>
          <w:szCs w:val="24"/>
        </w:rPr>
        <w:t>de</w:t>
      </w:r>
      <w:r w:rsidR="0059604B">
        <w:rPr>
          <w:rFonts w:ascii="Times New Roman" w:hAnsi="Times New Roman" w:cs="Times New Roman"/>
          <w:b/>
          <w:w w:val="80"/>
          <w:sz w:val="24"/>
          <w:szCs w:val="24"/>
        </w:rPr>
        <w:t xml:space="preserve"> </w:t>
      </w:r>
      <w:r w:rsidR="00506B67" w:rsidRPr="0059604B">
        <w:rPr>
          <w:rFonts w:ascii="Times New Roman" w:hAnsi="Times New Roman" w:cs="Times New Roman"/>
          <w:b/>
          <w:w w:val="80"/>
          <w:sz w:val="24"/>
          <w:szCs w:val="24"/>
        </w:rPr>
        <w:t>angajati</w:t>
      </w:r>
      <w:r w:rsidR="0059604B">
        <w:rPr>
          <w:rFonts w:ascii="Times New Roman" w:hAnsi="Times New Roman" w:cs="Times New Roman"/>
          <w:b/>
          <w:w w:val="80"/>
          <w:sz w:val="24"/>
          <w:szCs w:val="24"/>
        </w:rPr>
        <w:t xml:space="preserve"> </w:t>
      </w:r>
      <w:r w:rsidR="00506B67" w:rsidRPr="0059604B">
        <w:rPr>
          <w:rFonts w:ascii="Times New Roman" w:hAnsi="Times New Roman" w:cs="Times New Roman"/>
          <w:b/>
          <w:w w:val="80"/>
          <w:sz w:val="24"/>
          <w:szCs w:val="24"/>
        </w:rPr>
        <w:t>la</w:t>
      </w:r>
      <w:r w:rsidR="0059604B">
        <w:rPr>
          <w:rFonts w:ascii="Times New Roman" w:hAnsi="Times New Roman" w:cs="Times New Roman"/>
          <w:b/>
          <w:w w:val="80"/>
          <w:sz w:val="24"/>
          <w:szCs w:val="24"/>
        </w:rPr>
        <w:t xml:space="preserve"> </w:t>
      </w:r>
      <w:r w:rsidR="00506B67" w:rsidRPr="0059604B">
        <w:rPr>
          <w:rFonts w:ascii="Times New Roman" w:hAnsi="Times New Roman" w:cs="Times New Roman"/>
          <w:b/>
          <w:w w:val="80"/>
          <w:sz w:val="24"/>
          <w:szCs w:val="24"/>
        </w:rPr>
        <w:t>sediul/punctul</w:t>
      </w:r>
      <w:r w:rsidR="0059604B">
        <w:rPr>
          <w:rFonts w:ascii="Times New Roman" w:hAnsi="Times New Roman" w:cs="Times New Roman"/>
          <w:b/>
          <w:w w:val="80"/>
          <w:sz w:val="24"/>
          <w:szCs w:val="24"/>
        </w:rPr>
        <w:t xml:space="preserve"> </w:t>
      </w:r>
      <w:r w:rsidR="00506B67" w:rsidRPr="0059604B">
        <w:rPr>
          <w:rFonts w:ascii="Times New Roman" w:hAnsi="Times New Roman" w:cs="Times New Roman"/>
          <w:b/>
          <w:w w:val="80"/>
          <w:sz w:val="24"/>
          <w:szCs w:val="24"/>
        </w:rPr>
        <w:t>de</w:t>
      </w:r>
      <w:r w:rsidR="0059604B">
        <w:rPr>
          <w:rFonts w:ascii="Times New Roman" w:hAnsi="Times New Roman" w:cs="Times New Roman"/>
          <w:b/>
          <w:w w:val="80"/>
          <w:sz w:val="24"/>
          <w:szCs w:val="24"/>
        </w:rPr>
        <w:t xml:space="preserve"> </w:t>
      </w:r>
      <w:r w:rsidR="00506B67" w:rsidRPr="0059604B">
        <w:rPr>
          <w:rFonts w:ascii="Times New Roman" w:hAnsi="Times New Roman" w:cs="Times New Roman"/>
          <w:b/>
          <w:w w:val="80"/>
          <w:sz w:val="24"/>
          <w:szCs w:val="24"/>
        </w:rPr>
        <w:t>lucru*</w:t>
      </w:r>
      <w:r w:rsidR="0059604B">
        <w:rPr>
          <w:rFonts w:ascii="Times New Roman" w:hAnsi="Times New Roman" w:cs="Times New Roman"/>
          <w:b/>
          <w:w w:val="80"/>
          <w:sz w:val="24"/>
          <w:szCs w:val="24"/>
        </w:rPr>
        <w:t xml:space="preserve"> </w:t>
      </w:r>
      <w:r w:rsidR="00506B67" w:rsidRPr="0059604B">
        <w:rPr>
          <w:rFonts w:ascii="Times New Roman" w:hAnsi="Times New Roman" w:cs="Times New Roman"/>
          <w:b/>
          <w:w w:val="80"/>
          <w:sz w:val="24"/>
          <w:szCs w:val="24"/>
        </w:rPr>
        <w:t>(la</w:t>
      </w:r>
      <w:r w:rsidR="0059604B">
        <w:rPr>
          <w:rFonts w:ascii="Times New Roman" w:hAnsi="Times New Roman" w:cs="Times New Roman"/>
          <w:b/>
          <w:w w:val="80"/>
          <w:sz w:val="24"/>
          <w:szCs w:val="24"/>
        </w:rPr>
        <w:t xml:space="preserve"> </w:t>
      </w:r>
      <w:r w:rsidR="00506B67" w:rsidRPr="0059604B">
        <w:rPr>
          <w:rFonts w:ascii="Times New Roman" w:hAnsi="Times New Roman" w:cs="Times New Roman"/>
          <w:b/>
          <w:w w:val="80"/>
          <w:sz w:val="24"/>
          <w:szCs w:val="24"/>
        </w:rPr>
        <w:t>data</w:t>
      </w:r>
      <w:r w:rsidR="0059604B">
        <w:rPr>
          <w:rFonts w:ascii="Times New Roman" w:hAnsi="Times New Roman" w:cs="Times New Roman"/>
          <w:b/>
          <w:w w:val="80"/>
          <w:sz w:val="24"/>
          <w:szCs w:val="24"/>
        </w:rPr>
        <w:t xml:space="preserve"> </w:t>
      </w:r>
      <w:r w:rsidR="00506B67" w:rsidRPr="0059604B">
        <w:rPr>
          <w:rFonts w:ascii="Times New Roman" w:hAnsi="Times New Roman" w:cs="Times New Roman"/>
          <w:b/>
          <w:spacing w:val="-2"/>
          <w:w w:val="80"/>
          <w:sz w:val="24"/>
          <w:szCs w:val="24"/>
        </w:rPr>
        <w:t>completarii)</w:t>
      </w:r>
    </w:p>
    <w:p w:rsidR="008F048B" w:rsidRPr="0059604B" w:rsidRDefault="002625E1" w:rsidP="007F01C8">
      <w:pPr>
        <w:pStyle w:val="ListParagraph"/>
        <w:numPr>
          <w:ilvl w:val="0"/>
          <w:numId w:val="3"/>
        </w:numPr>
        <w:tabs>
          <w:tab w:val="left" w:pos="591"/>
        </w:tabs>
        <w:spacing w:before="18"/>
        <w:ind w:left="591" w:hanging="35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pict>
          <v:shape id="Graphic 10" o:spid="_x0000_s1036" style="position:absolute;left:0;text-align:left;margin-left:458.4pt;margin-top:2.15pt;width:57.6pt;height:14.4pt;z-index:157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31520,18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" path="m,182879r731520,l731520,,,,,182879xe" filled="f" strokeweight=".26mm">
            <v:path arrowok="t"/>
            <w10:wrap anchorx="page"/>
          </v:shape>
        </w:pict>
      </w:r>
      <w:r w:rsidR="00506B67" w:rsidRPr="0059604B">
        <w:rPr>
          <w:rFonts w:ascii="Times New Roman" w:hAnsi="Times New Roman" w:cs="Times New Roman"/>
          <w:b/>
          <w:w w:val="80"/>
          <w:sz w:val="24"/>
          <w:szCs w:val="24"/>
        </w:rPr>
        <w:t>suprafața</w:t>
      </w:r>
      <w:r w:rsidR="0059604B">
        <w:rPr>
          <w:rFonts w:ascii="Times New Roman" w:hAnsi="Times New Roman" w:cs="Times New Roman"/>
          <w:b/>
          <w:w w:val="80"/>
          <w:sz w:val="24"/>
          <w:szCs w:val="24"/>
        </w:rPr>
        <w:t xml:space="preserve"> </w:t>
      </w:r>
      <w:r w:rsidR="00506B67" w:rsidRPr="0059604B">
        <w:rPr>
          <w:rFonts w:ascii="Times New Roman" w:hAnsi="Times New Roman" w:cs="Times New Roman"/>
          <w:b/>
          <w:w w:val="80"/>
          <w:sz w:val="24"/>
          <w:szCs w:val="24"/>
        </w:rPr>
        <w:t>desfășurată</w:t>
      </w:r>
      <w:r w:rsidR="0059604B">
        <w:rPr>
          <w:rFonts w:ascii="Times New Roman" w:hAnsi="Times New Roman" w:cs="Times New Roman"/>
          <w:b/>
          <w:w w:val="80"/>
          <w:sz w:val="24"/>
          <w:szCs w:val="24"/>
        </w:rPr>
        <w:t xml:space="preserve"> </w:t>
      </w:r>
      <w:r w:rsidR="00506B67" w:rsidRPr="0059604B">
        <w:rPr>
          <w:rFonts w:ascii="Times New Roman" w:hAnsi="Times New Roman" w:cs="Times New Roman"/>
          <w:b/>
          <w:w w:val="80"/>
          <w:sz w:val="24"/>
          <w:szCs w:val="24"/>
        </w:rPr>
        <w:t>(la</w:t>
      </w:r>
      <w:r w:rsidR="0059604B">
        <w:rPr>
          <w:rFonts w:ascii="Times New Roman" w:hAnsi="Times New Roman" w:cs="Times New Roman"/>
          <w:b/>
          <w:w w:val="80"/>
          <w:sz w:val="24"/>
          <w:szCs w:val="24"/>
        </w:rPr>
        <w:t xml:space="preserve"> </w:t>
      </w:r>
      <w:r w:rsidR="00506B67" w:rsidRPr="0059604B">
        <w:rPr>
          <w:rFonts w:ascii="Times New Roman" w:hAnsi="Times New Roman" w:cs="Times New Roman"/>
          <w:b/>
          <w:w w:val="80"/>
          <w:sz w:val="24"/>
          <w:szCs w:val="24"/>
        </w:rPr>
        <w:t>data</w:t>
      </w:r>
      <w:r w:rsidR="0059604B">
        <w:rPr>
          <w:rFonts w:ascii="Times New Roman" w:hAnsi="Times New Roman" w:cs="Times New Roman"/>
          <w:b/>
          <w:w w:val="80"/>
          <w:sz w:val="24"/>
          <w:szCs w:val="24"/>
        </w:rPr>
        <w:t xml:space="preserve"> </w:t>
      </w:r>
      <w:r w:rsidR="00506B67" w:rsidRPr="0059604B">
        <w:rPr>
          <w:rFonts w:ascii="Times New Roman" w:hAnsi="Times New Roman" w:cs="Times New Roman"/>
          <w:b/>
          <w:w w:val="80"/>
          <w:sz w:val="24"/>
          <w:szCs w:val="24"/>
        </w:rPr>
        <w:t>completarii)</w:t>
      </w:r>
      <w:r w:rsidR="0059604B">
        <w:rPr>
          <w:rFonts w:ascii="Times New Roman" w:hAnsi="Times New Roman" w:cs="Times New Roman"/>
          <w:b/>
          <w:w w:val="80"/>
          <w:sz w:val="24"/>
          <w:szCs w:val="24"/>
        </w:rPr>
        <w:t xml:space="preserve"> </w:t>
      </w:r>
      <w:r w:rsidR="00506B67" w:rsidRPr="0059604B">
        <w:rPr>
          <w:rFonts w:ascii="Times New Roman" w:hAnsi="Times New Roman" w:cs="Times New Roman"/>
          <w:b/>
          <w:spacing w:val="-10"/>
          <w:w w:val="80"/>
          <w:sz w:val="24"/>
          <w:szCs w:val="24"/>
        </w:rPr>
        <w:t>–</w:t>
      </w:r>
    </w:p>
    <w:p w:rsidR="008F048B" w:rsidRPr="000200EA" w:rsidRDefault="008F048B" w:rsidP="007F01C8">
      <w:pPr>
        <w:pStyle w:val="BodyText"/>
        <w:spacing w:before="1"/>
        <w:ind w:right="-31"/>
        <w:rPr>
          <w:rFonts w:ascii="Times New Roman" w:hAnsi="Times New Roman" w:cs="Times New Roman"/>
        </w:rPr>
      </w:pPr>
    </w:p>
    <w:p w:rsidR="008F048B" w:rsidRDefault="00506B67" w:rsidP="007F01C8">
      <w:pPr>
        <w:spacing w:before="1"/>
        <w:ind w:left="165" w:right="-31"/>
        <w:rPr>
          <w:rFonts w:ascii="Times New Roman" w:hAnsi="Times New Roman" w:cs="Times New Roman"/>
          <w:w w:val="85"/>
          <w:sz w:val="24"/>
          <w:szCs w:val="24"/>
        </w:rPr>
      </w:pPr>
      <w:r w:rsidRPr="0059604B">
        <w:rPr>
          <w:rFonts w:ascii="Times New Roman" w:hAnsi="Times New Roman" w:cs="Times New Roman"/>
          <w:b/>
          <w:w w:val="80"/>
          <w:sz w:val="24"/>
          <w:szCs w:val="24"/>
        </w:rPr>
        <w:t>*</w:t>
      </w:r>
      <w:r w:rsidR="0059604B">
        <w:rPr>
          <w:rFonts w:ascii="Times New Roman" w:hAnsi="Times New Roman" w:cs="Times New Roman"/>
          <w:w w:val="80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w w:val="80"/>
          <w:sz w:val="24"/>
          <w:szCs w:val="24"/>
        </w:rPr>
        <w:t>pentru sediul principal si sediul secundar sau punct de lucru se va completa cate o declarație pentru fiecare care</w:t>
      </w:r>
      <w:r w:rsidR="0059604B">
        <w:rPr>
          <w:rFonts w:ascii="Times New Roman" w:hAnsi="Times New Roman" w:cs="Times New Roman"/>
          <w:w w:val="80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w w:val="85"/>
          <w:sz w:val="24"/>
          <w:szCs w:val="24"/>
        </w:rPr>
        <w:t>va</w:t>
      </w:r>
      <w:r w:rsidR="0059604B">
        <w:rPr>
          <w:rFonts w:ascii="Times New Roman" w:hAnsi="Times New Roman" w:cs="Times New Roman"/>
          <w:w w:val="85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w w:val="85"/>
          <w:sz w:val="24"/>
          <w:szCs w:val="24"/>
        </w:rPr>
        <w:t>fi</w:t>
      </w:r>
      <w:r w:rsidR="0059604B">
        <w:rPr>
          <w:rFonts w:ascii="Times New Roman" w:hAnsi="Times New Roman" w:cs="Times New Roman"/>
          <w:w w:val="85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w w:val="85"/>
          <w:sz w:val="24"/>
          <w:szCs w:val="24"/>
        </w:rPr>
        <w:t>depusă</w:t>
      </w:r>
      <w:r w:rsidR="0059604B">
        <w:rPr>
          <w:rFonts w:ascii="Times New Roman" w:hAnsi="Times New Roman" w:cs="Times New Roman"/>
          <w:w w:val="85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w w:val="85"/>
          <w:sz w:val="24"/>
          <w:szCs w:val="24"/>
        </w:rPr>
        <w:t>pe</w:t>
      </w:r>
      <w:r w:rsidR="0059604B">
        <w:rPr>
          <w:rFonts w:ascii="Times New Roman" w:hAnsi="Times New Roman" w:cs="Times New Roman"/>
          <w:w w:val="85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w w:val="85"/>
          <w:sz w:val="24"/>
          <w:szCs w:val="24"/>
        </w:rPr>
        <w:t>raza</w:t>
      </w:r>
      <w:r w:rsidR="0059604B">
        <w:rPr>
          <w:rFonts w:ascii="Times New Roman" w:hAnsi="Times New Roman" w:cs="Times New Roman"/>
          <w:w w:val="85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w w:val="85"/>
          <w:sz w:val="24"/>
          <w:szCs w:val="24"/>
        </w:rPr>
        <w:t>UAT-ului</w:t>
      </w:r>
      <w:r w:rsidR="0059604B">
        <w:rPr>
          <w:rFonts w:ascii="Times New Roman" w:hAnsi="Times New Roman" w:cs="Times New Roman"/>
          <w:w w:val="85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w w:val="85"/>
          <w:sz w:val="24"/>
          <w:szCs w:val="24"/>
        </w:rPr>
        <w:t>unde</w:t>
      </w:r>
      <w:r w:rsidR="0059604B">
        <w:rPr>
          <w:rFonts w:ascii="Times New Roman" w:hAnsi="Times New Roman" w:cs="Times New Roman"/>
          <w:w w:val="85"/>
          <w:sz w:val="24"/>
          <w:szCs w:val="24"/>
        </w:rPr>
        <w:t xml:space="preserve"> îș</w:t>
      </w:r>
      <w:r w:rsidRPr="000200EA">
        <w:rPr>
          <w:rFonts w:ascii="Times New Roman" w:hAnsi="Times New Roman" w:cs="Times New Roman"/>
          <w:w w:val="85"/>
          <w:sz w:val="24"/>
          <w:szCs w:val="24"/>
        </w:rPr>
        <w:t>i</w:t>
      </w:r>
      <w:r w:rsidR="0059604B">
        <w:rPr>
          <w:rFonts w:ascii="Times New Roman" w:hAnsi="Times New Roman" w:cs="Times New Roman"/>
          <w:w w:val="85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w w:val="85"/>
          <w:sz w:val="24"/>
          <w:szCs w:val="24"/>
        </w:rPr>
        <w:t>desfasoar</w:t>
      </w:r>
      <w:r w:rsidR="0059604B">
        <w:rPr>
          <w:rFonts w:ascii="Times New Roman" w:hAnsi="Times New Roman" w:cs="Times New Roman"/>
          <w:w w:val="85"/>
          <w:sz w:val="24"/>
          <w:szCs w:val="24"/>
        </w:rPr>
        <w:t xml:space="preserve">ă </w:t>
      </w:r>
      <w:r w:rsidRPr="000200EA">
        <w:rPr>
          <w:rFonts w:ascii="Times New Roman" w:hAnsi="Times New Roman" w:cs="Times New Roman"/>
          <w:w w:val="85"/>
          <w:sz w:val="24"/>
          <w:szCs w:val="24"/>
        </w:rPr>
        <w:t>activitatea.</w:t>
      </w:r>
    </w:p>
    <w:p w:rsidR="008F048B" w:rsidRPr="000200EA" w:rsidRDefault="00506B67" w:rsidP="007F01C8">
      <w:pPr>
        <w:pStyle w:val="ListParagraph"/>
        <w:numPr>
          <w:ilvl w:val="0"/>
          <w:numId w:val="4"/>
        </w:numPr>
        <w:tabs>
          <w:tab w:val="left" w:pos="392"/>
        </w:tabs>
        <w:spacing w:before="198"/>
        <w:ind w:left="392" w:hanging="227"/>
        <w:rPr>
          <w:rFonts w:ascii="Times New Roman" w:hAnsi="Times New Roman" w:cs="Times New Roman"/>
          <w:b/>
          <w:sz w:val="24"/>
          <w:szCs w:val="24"/>
        </w:rPr>
      </w:pPr>
      <w:r w:rsidRPr="000200EA">
        <w:rPr>
          <w:rFonts w:ascii="Times New Roman" w:hAnsi="Times New Roman" w:cs="Times New Roman"/>
          <w:b/>
          <w:w w:val="80"/>
          <w:sz w:val="24"/>
          <w:szCs w:val="24"/>
        </w:rPr>
        <w:t>În</w:t>
      </w:r>
      <w:r w:rsidR="002D314F">
        <w:rPr>
          <w:rFonts w:ascii="Times New Roman" w:hAnsi="Times New Roman" w:cs="Times New Roman"/>
          <w:b/>
          <w:w w:val="80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b/>
          <w:w w:val="80"/>
          <w:sz w:val="24"/>
          <w:szCs w:val="24"/>
        </w:rPr>
        <w:t>cazul</w:t>
      </w:r>
      <w:r w:rsidR="002D314F">
        <w:rPr>
          <w:rFonts w:ascii="Times New Roman" w:hAnsi="Times New Roman" w:cs="Times New Roman"/>
          <w:b/>
          <w:w w:val="80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b/>
          <w:w w:val="80"/>
          <w:sz w:val="24"/>
          <w:szCs w:val="24"/>
        </w:rPr>
        <w:t>în</w:t>
      </w:r>
      <w:r w:rsidR="002D314F">
        <w:rPr>
          <w:rFonts w:ascii="Times New Roman" w:hAnsi="Times New Roman" w:cs="Times New Roman"/>
          <w:b/>
          <w:w w:val="80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b/>
          <w:w w:val="80"/>
          <w:sz w:val="24"/>
          <w:szCs w:val="24"/>
        </w:rPr>
        <w:t>care</w:t>
      </w:r>
      <w:r w:rsidR="002D314F">
        <w:rPr>
          <w:rFonts w:ascii="Times New Roman" w:hAnsi="Times New Roman" w:cs="Times New Roman"/>
          <w:b/>
          <w:w w:val="80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b/>
          <w:w w:val="80"/>
          <w:sz w:val="24"/>
          <w:szCs w:val="24"/>
        </w:rPr>
        <w:t>activitatea</w:t>
      </w:r>
      <w:r w:rsidR="002D314F">
        <w:rPr>
          <w:rFonts w:ascii="Times New Roman" w:hAnsi="Times New Roman" w:cs="Times New Roman"/>
          <w:b/>
          <w:w w:val="80"/>
          <w:sz w:val="24"/>
          <w:szCs w:val="24"/>
        </w:rPr>
        <w:t xml:space="preserve"> desfasurată </w:t>
      </w:r>
      <w:r w:rsidRPr="000200EA">
        <w:rPr>
          <w:rFonts w:ascii="Times New Roman" w:hAnsi="Times New Roman" w:cs="Times New Roman"/>
          <w:b/>
          <w:w w:val="80"/>
          <w:sz w:val="24"/>
          <w:szCs w:val="24"/>
        </w:rPr>
        <w:t>NU</w:t>
      </w:r>
      <w:r w:rsidR="002D314F">
        <w:rPr>
          <w:rFonts w:ascii="Times New Roman" w:hAnsi="Times New Roman" w:cs="Times New Roman"/>
          <w:b/>
          <w:w w:val="80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b/>
          <w:w w:val="80"/>
          <w:sz w:val="24"/>
          <w:szCs w:val="24"/>
        </w:rPr>
        <w:t>se</w:t>
      </w:r>
      <w:r w:rsidR="002D314F">
        <w:rPr>
          <w:rFonts w:ascii="Times New Roman" w:hAnsi="Times New Roman" w:cs="Times New Roman"/>
          <w:b/>
          <w:w w:val="80"/>
          <w:sz w:val="24"/>
          <w:szCs w:val="24"/>
        </w:rPr>
        <w:t xml:space="preserve"> regaseș</w:t>
      </w:r>
      <w:r w:rsidRPr="000200EA">
        <w:rPr>
          <w:rFonts w:ascii="Times New Roman" w:hAnsi="Times New Roman" w:cs="Times New Roman"/>
          <w:b/>
          <w:w w:val="80"/>
          <w:sz w:val="24"/>
          <w:szCs w:val="24"/>
        </w:rPr>
        <w:t>te</w:t>
      </w:r>
      <w:r w:rsidR="002D314F">
        <w:rPr>
          <w:rFonts w:ascii="Times New Roman" w:hAnsi="Times New Roman" w:cs="Times New Roman"/>
          <w:b/>
          <w:w w:val="80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b/>
          <w:w w:val="80"/>
          <w:sz w:val="24"/>
          <w:szCs w:val="24"/>
        </w:rPr>
        <w:t>în</w:t>
      </w:r>
      <w:r w:rsidR="002D314F">
        <w:rPr>
          <w:rFonts w:ascii="Times New Roman" w:hAnsi="Times New Roman" w:cs="Times New Roman"/>
          <w:b/>
          <w:w w:val="80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b/>
          <w:w w:val="80"/>
          <w:sz w:val="24"/>
          <w:szCs w:val="24"/>
        </w:rPr>
        <w:t>categoriile</w:t>
      </w:r>
      <w:r w:rsidR="002D314F">
        <w:rPr>
          <w:rFonts w:ascii="Times New Roman" w:hAnsi="Times New Roman" w:cs="Times New Roman"/>
          <w:b/>
          <w:w w:val="80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b/>
          <w:w w:val="80"/>
          <w:sz w:val="24"/>
          <w:szCs w:val="24"/>
        </w:rPr>
        <w:t>din</w:t>
      </w:r>
      <w:r w:rsidR="002D314F">
        <w:rPr>
          <w:rFonts w:ascii="Times New Roman" w:hAnsi="Times New Roman" w:cs="Times New Roman"/>
          <w:b/>
          <w:w w:val="80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b/>
          <w:w w:val="80"/>
          <w:sz w:val="24"/>
          <w:szCs w:val="24"/>
        </w:rPr>
        <w:t>Anexa</w:t>
      </w:r>
      <w:r w:rsidR="002D314F">
        <w:rPr>
          <w:rFonts w:ascii="Times New Roman" w:hAnsi="Times New Roman" w:cs="Times New Roman"/>
          <w:b/>
          <w:w w:val="80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b/>
          <w:w w:val="80"/>
          <w:sz w:val="24"/>
          <w:szCs w:val="24"/>
        </w:rPr>
        <w:t>nr.</w:t>
      </w:r>
      <w:r w:rsidR="002D314F">
        <w:rPr>
          <w:rFonts w:ascii="Times New Roman" w:hAnsi="Times New Roman" w:cs="Times New Roman"/>
          <w:b/>
          <w:w w:val="80"/>
          <w:sz w:val="24"/>
          <w:szCs w:val="24"/>
        </w:rPr>
        <w:t xml:space="preserve"> </w:t>
      </w:r>
      <w:r w:rsidR="007A7591">
        <w:rPr>
          <w:rFonts w:ascii="Times New Roman" w:hAnsi="Times New Roman" w:cs="Times New Roman"/>
          <w:b/>
          <w:w w:val="80"/>
          <w:sz w:val="24"/>
          <w:szCs w:val="24"/>
        </w:rPr>
        <w:t>4</w:t>
      </w:r>
      <w:r w:rsidRPr="000200EA">
        <w:rPr>
          <w:rFonts w:ascii="Times New Roman" w:hAnsi="Times New Roman" w:cs="Times New Roman"/>
          <w:b/>
          <w:w w:val="80"/>
          <w:sz w:val="24"/>
          <w:szCs w:val="24"/>
        </w:rPr>
        <w:t>,</w:t>
      </w:r>
      <w:r w:rsidR="002D314F">
        <w:rPr>
          <w:rFonts w:ascii="Times New Roman" w:hAnsi="Times New Roman" w:cs="Times New Roman"/>
          <w:b/>
          <w:w w:val="80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b/>
          <w:w w:val="80"/>
          <w:sz w:val="24"/>
          <w:szCs w:val="24"/>
        </w:rPr>
        <w:t>în</w:t>
      </w:r>
      <w:r w:rsidR="002D314F">
        <w:rPr>
          <w:rFonts w:ascii="Times New Roman" w:hAnsi="Times New Roman" w:cs="Times New Roman"/>
          <w:b/>
          <w:w w:val="80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b/>
          <w:w w:val="80"/>
          <w:sz w:val="24"/>
          <w:szCs w:val="24"/>
        </w:rPr>
        <w:t>vederea</w:t>
      </w:r>
      <w:r w:rsidRPr="000200EA">
        <w:rPr>
          <w:rFonts w:ascii="Times New Roman" w:hAnsi="Times New Roman" w:cs="Times New Roman"/>
          <w:b/>
          <w:spacing w:val="-2"/>
          <w:w w:val="80"/>
          <w:sz w:val="24"/>
          <w:szCs w:val="24"/>
        </w:rPr>
        <w:t xml:space="preserve"> stabilirii</w:t>
      </w:r>
    </w:p>
    <w:p w:rsidR="00123C2F" w:rsidRPr="00123C2F" w:rsidRDefault="002D314F" w:rsidP="007F01C8">
      <w:pPr>
        <w:spacing w:before="38"/>
        <w:ind w:left="165"/>
        <w:rPr>
          <w:rFonts w:ascii="Times New Roman" w:hAnsi="Times New Roman" w:cs="Times New Roman"/>
          <w:b/>
          <w:spacing w:val="-2"/>
          <w:w w:val="80"/>
          <w:sz w:val="24"/>
          <w:szCs w:val="24"/>
        </w:rPr>
      </w:pPr>
      <w:r>
        <w:rPr>
          <w:rFonts w:ascii="Times New Roman" w:hAnsi="Times New Roman" w:cs="Times New Roman"/>
          <w:b/>
          <w:w w:val="80"/>
          <w:sz w:val="24"/>
          <w:szCs w:val="24"/>
        </w:rPr>
        <w:t>t</w:t>
      </w:r>
      <w:r w:rsidR="00506B67" w:rsidRPr="000200EA">
        <w:rPr>
          <w:rFonts w:ascii="Times New Roman" w:hAnsi="Times New Roman" w:cs="Times New Roman"/>
          <w:b/>
          <w:w w:val="80"/>
          <w:sz w:val="24"/>
          <w:szCs w:val="24"/>
        </w:rPr>
        <w:t>axei</w:t>
      </w:r>
      <w:r>
        <w:rPr>
          <w:rFonts w:ascii="Times New Roman" w:hAnsi="Times New Roman" w:cs="Times New Roman"/>
          <w:b/>
          <w:w w:val="80"/>
          <w:sz w:val="24"/>
          <w:szCs w:val="24"/>
        </w:rPr>
        <w:t xml:space="preserve"> </w:t>
      </w:r>
      <w:r w:rsidR="00506B67" w:rsidRPr="000200EA">
        <w:rPr>
          <w:rFonts w:ascii="Times New Roman" w:hAnsi="Times New Roman" w:cs="Times New Roman"/>
          <w:b/>
          <w:w w:val="80"/>
          <w:sz w:val="24"/>
          <w:szCs w:val="24"/>
        </w:rPr>
        <w:t>se</w:t>
      </w:r>
      <w:r>
        <w:rPr>
          <w:rFonts w:ascii="Times New Roman" w:hAnsi="Times New Roman" w:cs="Times New Roman"/>
          <w:b/>
          <w:w w:val="80"/>
          <w:sz w:val="24"/>
          <w:szCs w:val="24"/>
        </w:rPr>
        <w:t xml:space="preserve"> </w:t>
      </w:r>
      <w:r w:rsidR="00506B67" w:rsidRPr="000200EA">
        <w:rPr>
          <w:rFonts w:ascii="Times New Roman" w:hAnsi="Times New Roman" w:cs="Times New Roman"/>
          <w:b/>
          <w:w w:val="80"/>
          <w:sz w:val="24"/>
          <w:szCs w:val="24"/>
        </w:rPr>
        <w:t>vor</w:t>
      </w:r>
      <w:r>
        <w:rPr>
          <w:rFonts w:ascii="Times New Roman" w:hAnsi="Times New Roman" w:cs="Times New Roman"/>
          <w:b/>
          <w:w w:val="80"/>
          <w:sz w:val="24"/>
          <w:szCs w:val="24"/>
        </w:rPr>
        <w:t xml:space="preserve"> </w:t>
      </w:r>
      <w:r w:rsidR="00506B67" w:rsidRPr="000200EA">
        <w:rPr>
          <w:rFonts w:ascii="Times New Roman" w:hAnsi="Times New Roman" w:cs="Times New Roman"/>
          <w:b/>
          <w:w w:val="80"/>
          <w:sz w:val="24"/>
          <w:szCs w:val="24"/>
        </w:rPr>
        <w:t>declara</w:t>
      </w:r>
      <w:r>
        <w:rPr>
          <w:rFonts w:ascii="Times New Roman" w:hAnsi="Times New Roman" w:cs="Times New Roman"/>
          <w:b/>
          <w:w w:val="80"/>
          <w:sz w:val="24"/>
          <w:szCs w:val="24"/>
        </w:rPr>
        <w:t xml:space="preserve"> </w:t>
      </w:r>
      <w:r w:rsidR="00506B67" w:rsidRPr="000200EA">
        <w:rPr>
          <w:rFonts w:ascii="Times New Roman" w:hAnsi="Times New Roman" w:cs="Times New Roman"/>
          <w:b/>
          <w:spacing w:val="-2"/>
          <w:w w:val="80"/>
          <w:sz w:val="24"/>
          <w:szCs w:val="24"/>
        </w:rPr>
        <w:t>următoarele:</w:t>
      </w:r>
    </w:p>
    <w:p w:rsidR="008F048B" w:rsidRPr="000200EA" w:rsidRDefault="00506B67" w:rsidP="00123C2F">
      <w:pPr>
        <w:pStyle w:val="ListParagraph"/>
        <w:numPr>
          <w:ilvl w:val="1"/>
          <w:numId w:val="4"/>
        </w:numPr>
        <w:tabs>
          <w:tab w:val="left" w:pos="935"/>
        </w:tabs>
        <w:spacing w:before="236" w:line="276" w:lineRule="auto"/>
        <w:ind w:left="935" w:hanging="410"/>
        <w:rPr>
          <w:rFonts w:ascii="Times New Roman" w:hAnsi="Times New Roman" w:cs="Times New Roman"/>
          <w:sz w:val="24"/>
          <w:szCs w:val="24"/>
        </w:rPr>
      </w:pPr>
      <w:r w:rsidRPr="000200EA">
        <w:rPr>
          <w:rFonts w:ascii="Times New Roman" w:hAnsi="Times New Roman" w:cs="Times New Roman"/>
          <w:w w:val="80"/>
          <w:sz w:val="24"/>
          <w:szCs w:val="24"/>
        </w:rPr>
        <w:t>Activitate</w:t>
      </w:r>
      <w:r w:rsidR="0065739E">
        <w:rPr>
          <w:rFonts w:ascii="Times New Roman" w:hAnsi="Times New Roman" w:cs="Times New Roman"/>
          <w:w w:val="80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w w:val="80"/>
          <w:sz w:val="24"/>
          <w:szCs w:val="24"/>
        </w:rPr>
        <w:t>economica</w:t>
      </w:r>
      <w:r w:rsidR="0065739E">
        <w:rPr>
          <w:rFonts w:ascii="Times New Roman" w:hAnsi="Times New Roman" w:cs="Times New Roman"/>
          <w:w w:val="80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w w:val="80"/>
          <w:sz w:val="24"/>
          <w:szCs w:val="24"/>
        </w:rPr>
        <w:t>desfășurată,........</w:t>
      </w:r>
      <w:r w:rsidRPr="000200EA">
        <w:rPr>
          <w:rFonts w:ascii="Times New Roman" w:hAnsi="Times New Roman" w:cs="Times New Roman"/>
          <w:spacing w:val="-2"/>
          <w:w w:val="80"/>
          <w:sz w:val="24"/>
          <w:szCs w:val="24"/>
        </w:rPr>
        <w:t>……………………………...........................</w:t>
      </w:r>
    </w:p>
    <w:p w:rsidR="008F048B" w:rsidRPr="000200EA" w:rsidRDefault="00506B67" w:rsidP="00123C2F">
      <w:pPr>
        <w:pStyle w:val="ListParagraph"/>
        <w:numPr>
          <w:ilvl w:val="1"/>
          <w:numId w:val="4"/>
        </w:numPr>
        <w:tabs>
          <w:tab w:val="left" w:pos="885"/>
        </w:tabs>
        <w:spacing w:before="38" w:line="276" w:lineRule="auto"/>
        <w:rPr>
          <w:rFonts w:ascii="Times New Roman" w:hAnsi="Times New Roman" w:cs="Times New Roman"/>
          <w:sz w:val="24"/>
          <w:szCs w:val="24"/>
        </w:rPr>
      </w:pPr>
      <w:r w:rsidRPr="000200EA">
        <w:rPr>
          <w:rFonts w:ascii="Times New Roman" w:hAnsi="Times New Roman" w:cs="Times New Roman"/>
          <w:w w:val="80"/>
          <w:sz w:val="24"/>
          <w:szCs w:val="24"/>
        </w:rPr>
        <w:t>Adresa</w:t>
      </w:r>
      <w:r w:rsidR="0065739E">
        <w:rPr>
          <w:rFonts w:ascii="Times New Roman" w:hAnsi="Times New Roman" w:cs="Times New Roman"/>
          <w:w w:val="80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w w:val="80"/>
          <w:sz w:val="24"/>
          <w:szCs w:val="24"/>
        </w:rPr>
        <w:t>unde</w:t>
      </w:r>
      <w:r w:rsidR="0065739E">
        <w:rPr>
          <w:rFonts w:ascii="Times New Roman" w:hAnsi="Times New Roman" w:cs="Times New Roman"/>
          <w:w w:val="80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w w:val="80"/>
          <w:sz w:val="24"/>
          <w:szCs w:val="24"/>
        </w:rPr>
        <w:t>se</w:t>
      </w:r>
      <w:r w:rsidR="0065739E">
        <w:rPr>
          <w:rFonts w:ascii="Times New Roman" w:hAnsi="Times New Roman" w:cs="Times New Roman"/>
          <w:w w:val="80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w w:val="80"/>
          <w:sz w:val="24"/>
          <w:szCs w:val="24"/>
        </w:rPr>
        <w:t>desfasoară</w:t>
      </w:r>
      <w:r w:rsidR="0065739E">
        <w:rPr>
          <w:rFonts w:ascii="Times New Roman" w:hAnsi="Times New Roman" w:cs="Times New Roman"/>
          <w:w w:val="80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w w:val="80"/>
          <w:sz w:val="24"/>
          <w:szCs w:val="24"/>
        </w:rPr>
        <w:t>activitatea</w:t>
      </w:r>
      <w:r w:rsidRPr="000200EA">
        <w:rPr>
          <w:rFonts w:ascii="Times New Roman" w:hAnsi="Times New Roman" w:cs="Times New Roman"/>
          <w:spacing w:val="-2"/>
          <w:w w:val="80"/>
          <w:sz w:val="24"/>
          <w:szCs w:val="24"/>
        </w:rPr>
        <w:t>....................................................................</w:t>
      </w:r>
    </w:p>
    <w:p w:rsidR="008F048B" w:rsidRPr="000200EA" w:rsidRDefault="00506B67" w:rsidP="00123C2F">
      <w:pPr>
        <w:pStyle w:val="ListParagraph"/>
        <w:numPr>
          <w:ilvl w:val="1"/>
          <w:numId w:val="4"/>
        </w:numPr>
        <w:tabs>
          <w:tab w:val="left" w:pos="885"/>
        </w:tabs>
        <w:spacing w:before="37" w:line="276" w:lineRule="auto"/>
        <w:rPr>
          <w:rFonts w:ascii="Times New Roman" w:hAnsi="Times New Roman" w:cs="Times New Roman"/>
          <w:sz w:val="24"/>
          <w:szCs w:val="24"/>
        </w:rPr>
      </w:pPr>
      <w:r w:rsidRPr="000200EA">
        <w:rPr>
          <w:rFonts w:ascii="Times New Roman" w:hAnsi="Times New Roman" w:cs="Times New Roman"/>
          <w:w w:val="80"/>
          <w:sz w:val="24"/>
          <w:szCs w:val="24"/>
        </w:rPr>
        <w:t>Numarul</w:t>
      </w:r>
      <w:r w:rsidR="0065739E">
        <w:rPr>
          <w:rFonts w:ascii="Times New Roman" w:hAnsi="Times New Roman" w:cs="Times New Roman"/>
          <w:w w:val="80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w w:val="80"/>
          <w:sz w:val="24"/>
          <w:szCs w:val="24"/>
        </w:rPr>
        <w:t>de</w:t>
      </w:r>
      <w:r w:rsidR="0065739E">
        <w:rPr>
          <w:rFonts w:ascii="Times New Roman" w:hAnsi="Times New Roman" w:cs="Times New Roman"/>
          <w:w w:val="80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w w:val="80"/>
          <w:sz w:val="24"/>
          <w:szCs w:val="24"/>
        </w:rPr>
        <w:t>angajați</w:t>
      </w:r>
      <w:r w:rsidR="0065739E">
        <w:rPr>
          <w:rFonts w:ascii="Times New Roman" w:hAnsi="Times New Roman" w:cs="Times New Roman"/>
          <w:w w:val="80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w w:val="80"/>
          <w:sz w:val="24"/>
          <w:szCs w:val="24"/>
        </w:rPr>
        <w:t>la</w:t>
      </w:r>
      <w:r w:rsidR="0065739E">
        <w:rPr>
          <w:rFonts w:ascii="Times New Roman" w:hAnsi="Times New Roman" w:cs="Times New Roman"/>
          <w:w w:val="80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w w:val="80"/>
          <w:sz w:val="24"/>
          <w:szCs w:val="24"/>
        </w:rPr>
        <w:t>sediul/punctul</w:t>
      </w:r>
      <w:r w:rsidR="0065739E">
        <w:rPr>
          <w:rFonts w:ascii="Times New Roman" w:hAnsi="Times New Roman" w:cs="Times New Roman"/>
          <w:w w:val="80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w w:val="80"/>
          <w:sz w:val="24"/>
          <w:szCs w:val="24"/>
        </w:rPr>
        <w:t>de</w:t>
      </w:r>
      <w:r w:rsidR="0065739E">
        <w:rPr>
          <w:rFonts w:ascii="Times New Roman" w:hAnsi="Times New Roman" w:cs="Times New Roman"/>
          <w:w w:val="80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spacing w:val="-2"/>
          <w:w w:val="80"/>
          <w:sz w:val="24"/>
          <w:szCs w:val="24"/>
        </w:rPr>
        <w:t>lucru..........................................................</w:t>
      </w:r>
    </w:p>
    <w:p w:rsidR="008F048B" w:rsidRPr="000200EA" w:rsidRDefault="00506B67" w:rsidP="00123C2F">
      <w:pPr>
        <w:pStyle w:val="ListParagraph"/>
        <w:numPr>
          <w:ilvl w:val="1"/>
          <w:numId w:val="4"/>
        </w:numPr>
        <w:tabs>
          <w:tab w:val="left" w:pos="885"/>
        </w:tabs>
        <w:spacing w:before="40" w:line="276" w:lineRule="auto"/>
        <w:rPr>
          <w:rFonts w:ascii="Times New Roman" w:hAnsi="Times New Roman" w:cs="Times New Roman"/>
          <w:sz w:val="24"/>
          <w:szCs w:val="24"/>
        </w:rPr>
      </w:pPr>
      <w:r w:rsidRPr="000200EA">
        <w:rPr>
          <w:rFonts w:ascii="Times New Roman" w:hAnsi="Times New Roman" w:cs="Times New Roman"/>
          <w:w w:val="80"/>
          <w:sz w:val="24"/>
          <w:szCs w:val="24"/>
        </w:rPr>
        <w:t>Suprafața</w:t>
      </w:r>
      <w:r w:rsidR="0065739E">
        <w:rPr>
          <w:rFonts w:ascii="Times New Roman" w:hAnsi="Times New Roman" w:cs="Times New Roman"/>
          <w:w w:val="80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spacing w:val="-2"/>
          <w:w w:val="85"/>
          <w:sz w:val="24"/>
          <w:szCs w:val="24"/>
        </w:rPr>
        <w:t>desfășurată..............................................................................................</w:t>
      </w:r>
    </w:p>
    <w:p w:rsidR="00123C2F" w:rsidRPr="00983EEA" w:rsidRDefault="00506B67" w:rsidP="00983EEA">
      <w:pPr>
        <w:pStyle w:val="ListParagraph"/>
        <w:numPr>
          <w:ilvl w:val="1"/>
          <w:numId w:val="4"/>
        </w:numPr>
        <w:tabs>
          <w:tab w:val="left" w:pos="885"/>
        </w:tabs>
        <w:spacing w:before="38" w:line="276" w:lineRule="auto"/>
        <w:rPr>
          <w:rFonts w:ascii="Times New Roman" w:hAnsi="Times New Roman" w:cs="Times New Roman"/>
          <w:sz w:val="24"/>
          <w:szCs w:val="24"/>
        </w:rPr>
      </w:pPr>
      <w:r w:rsidRPr="000200EA">
        <w:rPr>
          <w:rFonts w:ascii="Times New Roman" w:hAnsi="Times New Roman" w:cs="Times New Roman"/>
          <w:w w:val="80"/>
          <w:sz w:val="24"/>
          <w:szCs w:val="24"/>
        </w:rPr>
        <w:t>Număr</w:t>
      </w:r>
      <w:r w:rsidR="0065739E">
        <w:rPr>
          <w:rFonts w:ascii="Times New Roman" w:hAnsi="Times New Roman" w:cs="Times New Roman"/>
          <w:w w:val="80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w w:val="80"/>
          <w:sz w:val="24"/>
          <w:szCs w:val="24"/>
        </w:rPr>
        <w:t>Recipiente/saci</w:t>
      </w:r>
      <w:r w:rsidR="0065739E">
        <w:rPr>
          <w:rFonts w:ascii="Times New Roman" w:hAnsi="Times New Roman" w:cs="Times New Roman"/>
          <w:w w:val="80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w w:val="80"/>
          <w:sz w:val="24"/>
          <w:szCs w:val="24"/>
        </w:rPr>
        <w:t>pentru</w:t>
      </w:r>
      <w:r w:rsidR="0065739E">
        <w:rPr>
          <w:rFonts w:ascii="Times New Roman" w:hAnsi="Times New Roman" w:cs="Times New Roman"/>
          <w:w w:val="80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w w:val="80"/>
          <w:sz w:val="24"/>
          <w:szCs w:val="24"/>
        </w:rPr>
        <w:t>colectarea</w:t>
      </w:r>
      <w:r w:rsidR="0065739E">
        <w:rPr>
          <w:rFonts w:ascii="Times New Roman" w:hAnsi="Times New Roman" w:cs="Times New Roman"/>
          <w:w w:val="80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spacing w:val="-2"/>
          <w:w w:val="80"/>
          <w:sz w:val="24"/>
          <w:szCs w:val="24"/>
        </w:rPr>
        <w:t>deșeurilor</w:t>
      </w:r>
      <w:r w:rsidR="0065739E">
        <w:rPr>
          <w:rFonts w:ascii="Times New Roman" w:hAnsi="Times New Roman" w:cs="Times New Roman"/>
          <w:spacing w:val="-2"/>
          <w:w w:val="80"/>
          <w:sz w:val="24"/>
          <w:szCs w:val="24"/>
        </w:rPr>
        <w:t xml:space="preserve"> </w:t>
      </w:r>
    </w:p>
    <w:tbl>
      <w:tblPr>
        <w:tblW w:w="0" w:type="auto"/>
        <w:tblInd w:w="5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370"/>
        <w:gridCol w:w="1630"/>
        <w:gridCol w:w="1606"/>
        <w:gridCol w:w="1339"/>
        <w:gridCol w:w="1460"/>
        <w:gridCol w:w="1253"/>
      </w:tblGrid>
      <w:tr w:rsidR="008F048B" w:rsidRPr="000200EA">
        <w:trPr>
          <w:trHeight w:val="462"/>
        </w:trPr>
        <w:tc>
          <w:tcPr>
            <w:tcW w:w="1370" w:type="dxa"/>
          </w:tcPr>
          <w:p w:rsidR="008F048B" w:rsidRPr="000200EA" w:rsidRDefault="00506B67" w:rsidP="00983E71">
            <w:pPr>
              <w:pStyle w:val="TableParagraph"/>
              <w:spacing w:line="276" w:lineRule="auto"/>
              <w:ind w:left="10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2"/>
                <w:w w:val="90"/>
                <w:sz w:val="24"/>
                <w:szCs w:val="24"/>
              </w:rPr>
              <w:t>Volum</w:t>
            </w:r>
          </w:p>
        </w:tc>
        <w:tc>
          <w:tcPr>
            <w:tcW w:w="1630" w:type="dxa"/>
          </w:tcPr>
          <w:p w:rsidR="008F048B" w:rsidRPr="000200EA" w:rsidRDefault="00506B67" w:rsidP="00983E71">
            <w:pPr>
              <w:pStyle w:val="TableParagraph"/>
              <w:spacing w:line="276" w:lineRule="auto"/>
              <w:ind w:left="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2"/>
                <w:w w:val="90"/>
                <w:sz w:val="24"/>
                <w:szCs w:val="24"/>
              </w:rPr>
              <w:t>Hartie/Carton</w:t>
            </w:r>
          </w:p>
        </w:tc>
        <w:tc>
          <w:tcPr>
            <w:tcW w:w="1606" w:type="dxa"/>
          </w:tcPr>
          <w:p w:rsidR="008F048B" w:rsidRPr="000200EA" w:rsidRDefault="00506B67" w:rsidP="00983E71">
            <w:pPr>
              <w:pStyle w:val="TableParagraph"/>
              <w:spacing w:line="276" w:lineRule="auto"/>
              <w:ind w:left="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2"/>
                <w:w w:val="90"/>
                <w:sz w:val="24"/>
                <w:szCs w:val="24"/>
              </w:rPr>
              <w:t>Plastic/Metal</w:t>
            </w:r>
          </w:p>
        </w:tc>
        <w:tc>
          <w:tcPr>
            <w:tcW w:w="1339" w:type="dxa"/>
          </w:tcPr>
          <w:p w:rsidR="008F048B" w:rsidRPr="000200EA" w:rsidRDefault="00506B67" w:rsidP="00983E71">
            <w:pPr>
              <w:pStyle w:val="TableParagraph"/>
              <w:spacing w:line="276" w:lineRule="auto"/>
              <w:ind w:left="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2"/>
                <w:w w:val="90"/>
                <w:sz w:val="24"/>
                <w:szCs w:val="24"/>
              </w:rPr>
              <w:t>Sticla</w:t>
            </w:r>
          </w:p>
        </w:tc>
        <w:tc>
          <w:tcPr>
            <w:tcW w:w="1460" w:type="dxa"/>
          </w:tcPr>
          <w:p w:rsidR="008F048B" w:rsidRPr="000200EA" w:rsidRDefault="00506B67" w:rsidP="00983E71">
            <w:pPr>
              <w:pStyle w:val="TableParagraph"/>
              <w:spacing w:line="276" w:lineRule="auto"/>
              <w:ind w:left="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2"/>
                <w:w w:val="90"/>
                <w:sz w:val="24"/>
                <w:szCs w:val="24"/>
              </w:rPr>
              <w:t>Rezidual</w:t>
            </w:r>
          </w:p>
        </w:tc>
        <w:tc>
          <w:tcPr>
            <w:tcW w:w="1253" w:type="dxa"/>
          </w:tcPr>
          <w:p w:rsidR="008F048B" w:rsidRPr="000200EA" w:rsidRDefault="00506B67" w:rsidP="00983E71">
            <w:pPr>
              <w:pStyle w:val="TableParagraph"/>
              <w:spacing w:line="276" w:lineRule="auto"/>
              <w:ind w:left="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2"/>
                <w:w w:val="90"/>
                <w:sz w:val="24"/>
                <w:szCs w:val="24"/>
              </w:rPr>
              <w:t>Biodeșeu</w:t>
            </w:r>
          </w:p>
        </w:tc>
      </w:tr>
      <w:tr w:rsidR="008F048B" w:rsidRPr="000200EA">
        <w:trPr>
          <w:trHeight w:val="465"/>
        </w:trPr>
        <w:tc>
          <w:tcPr>
            <w:tcW w:w="1370" w:type="dxa"/>
          </w:tcPr>
          <w:p w:rsidR="008F048B" w:rsidRPr="000200EA" w:rsidRDefault="00506B67" w:rsidP="00983E71">
            <w:pPr>
              <w:pStyle w:val="TableParagraph"/>
              <w:spacing w:before="2" w:line="276" w:lineRule="auto"/>
              <w:ind w:left="10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w w:val="80"/>
                <w:sz w:val="24"/>
                <w:szCs w:val="24"/>
              </w:rPr>
              <w:t>120</w:t>
            </w:r>
            <w:r w:rsidRPr="000200EA">
              <w:rPr>
                <w:rFonts w:ascii="Times New Roman" w:hAnsi="Times New Roman" w:cs="Times New Roman"/>
                <w:spacing w:val="-10"/>
                <w:w w:val="90"/>
                <w:sz w:val="24"/>
                <w:szCs w:val="24"/>
              </w:rPr>
              <w:t>l</w:t>
            </w:r>
          </w:p>
        </w:tc>
        <w:tc>
          <w:tcPr>
            <w:tcW w:w="1630" w:type="dxa"/>
          </w:tcPr>
          <w:p w:rsidR="008F048B" w:rsidRPr="000200EA" w:rsidRDefault="008F048B" w:rsidP="00983E71">
            <w:pPr>
              <w:pStyle w:val="TableParagraph"/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6" w:type="dxa"/>
          </w:tcPr>
          <w:p w:rsidR="008F048B" w:rsidRPr="000200EA" w:rsidRDefault="008F048B" w:rsidP="00983E71">
            <w:pPr>
              <w:pStyle w:val="TableParagraph"/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9" w:type="dxa"/>
          </w:tcPr>
          <w:p w:rsidR="008F048B" w:rsidRPr="000200EA" w:rsidRDefault="008F048B" w:rsidP="00983E71">
            <w:pPr>
              <w:pStyle w:val="TableParagraph"/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0" w:type="dxa"/>
          </w:tcPr>
          <w:p w:rsidR="008F048B" w:rsidRPr="000200EA" w:rsidRDefault="008F048B" w:rsidP="00983E71">
            <w:pPr>
              <w:pStyle w:val="TableParagraph"/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3" w:type="dxa"/>
          </w:tcPr>
          <w:p w:rsidR="008F048B" w:rsidRPr="000200EA" w:rsidRDefault="008F048B" w:rsidP="00983E71">
            <w:pPr>
              <w:pStyle w:val="TableParagraph"/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51BA5" w:rsidRPr="00123C2F" w:rsidRDefault="00551BA5" w:rsidP="00551BA5">
      <w:pPr>
        <w:pStyle w:val="ListParagraph"/>
        <w:tabs>
          <w:tab w:val="left" w:pos="0"/>
        </w:tabs>
        <w:spacing w:before="38" w:line="276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w w:val="80"/>
          <w:sz w:val="24"/>
          <w:szCs w:val="24"/>
        </w:rPr>
        <w:t xml:space="preserve">         ________________________________________________</w:t>
      </w:r>
    </w:p>
    <w:p w:rsidR="00551BA5" w:rsidRDefault="00551BA5" w:rsidP="00551BA5">
      <w:pPr>
        <w:pStyle w:val="ListParagraph"/>
        <w:spacing w:before="131" w:line="276" w:lineRule="auto"/>
        <w:ind w:left="316" w:firstLine="0"/>
        <w:rPr>
          <w:rFonts w:ascii="Times New Roman" w:hAnsi="Times New Roman" w:cs="Times New Roman"/>
          <w:spacing w:val="-2"/>
          <w:sz w:val="20"/>
          <w:szCs w:val="20"/>
        </w:rPr>
      </w:pPr>
      <w:r w:rsidRPr="00123C2F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123C2F">
        <w:rPr>
          <w:rFonts w:ascii="Times New Roman" w:hAnsi="Times New Roman" w:cs="Times New Roman"/>
          <w:sz w:val="20"/>
          <w:szCs w:val="20"/>
        </w:rPr>
        <w:t xml:space="preserve">Se va completa adresa conform certificatului constatator eliberat de Oficiul Registrului </w:t>
      </w:r>
      <w:r w:rsidRPr="00123C2F">
        <w:rPr>
          <w:rFonts w:ascii="Times New Roman" w:hAnsi="Times New Roman" w:cs="Times New Roman"/>
          <w:spacing w:val="-2"/>
          <w:sz w:val="20"/>
          <w:szCs w:val="20"/>
        </w:rPr>
        <w:t>Comertului</w:t>
      </w:r>
    </w:p>
    <w:p w:rsidR="00123C2F" w:rsidRDefault="00123C2F" w:rsidP="00123C2F">
      <w:pPr>
        <w:pStyle w:val="BodyText"/>
        <w:spacing w:before="10" w:line="276" w:lineRule="auto"/>
        <w:rPr>
          <w:rFonts w:ascii="Times New Roman" w:hAnsi="Times New Roman" w:cs="Times New Roman"/>
        </w:rPr>
      </w:pPr>
    </w:p>
    <w:tbl>
      <w:tblPr>
        <w:tblW w:w="0" w:type="auto"/>
        <w:tblInd w:w="5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370"/>
        <w:gridCol w:w="1630"/>
        <w:gridCol w:w="1606"/>
        <w:gridCol w:w="1339"/>
        <w:gridCol w:w="1460"/>
        <w:gridCol w:w="1253"/>
      </w:tblGrid>
      <w:tr w:rsidR="008F048B" w:rsidRPr="000200EA">
        <w:trPr>
          <w:trHeight w:val="463"/>
        </w:trPr>
        <w:tc>
          <w:tcPr>
            <w:tcW w:w="1370" w:type="dxa"/>
          </w:tcPr>
          <w:p w:rsidR="008F048B" w:rsidRPr="000200EA" w:rsidRDefault="002625E1" w:rsidP="00983E71">
            <w:pPr>
              <w:pStyle w:val="TableParagraph"/>
              <w:spacing w:line="276" w:lineRule="auto"/>
              <w:ind w:left="10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625E1">
              <w:rPr>
                <w:rFonts w:ascii="Times New Roman" w:hAnsi="Times New Roman" w:cs="Times New Roman"/>
                <w:noProof/>
              </w:rPr>
              <w:lastRenderedPageBreak/>
              <w:pict>
                <v:shape id="Graphic 11" o:spid="_x0000_s1035" style="position:absolute;left:0;text-align:left;margin-left:1in;margin-top:12.65pt;width:144.05pt;height:.6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" path="m1829054,l,,,7619r1829054,l1829054,xe" fillcolor="black" stroked="f">
                  <v:path arrowok="t"/>
                  <w10:wrap type="topAndBottom" anchorx="page"/>
                </v:shape>
              </w:pict>
            </w:r>
            <w:bookmarkStart w:id="0" w:name="_bookmark0"/>
            <w:bookmarkEnd w:id="0"/>
            <w:r w:rsidR="00506B67" w:rsidRPr="000200EA">
              <w:rPr>
                <w:rFonts w:ascii="Times New Roman" w:hAnsi="Times New Roman" w:cs="Times New Roman"/>
                <w:w w:val="80"/>
                <w:sz w:val="24"/>
                <w:szCs w:val="24"/>
              </w:rPr>
              <w:t>240</w:t>
            </w:r>
            <w:r w:rsidR="00506B67" w:rsidRPr="000200EA">
              <w:rPr>
                <w:rFonts w:ascii="Times New Roman" w:hAnsi="Times New Roman" w:cs="Times New Roman"/>
                <w:spacing w:val="-10"/>
                <w:w w:val="90"/>
                <w:sz w:val="24"/>
                <w:szCs w:val="24"/>
              </w:rPr>
              <w:t>l</w:t>
            </w:r>
          </w:p>
        </w:tc>
        <w:tc>
          <w:tcPr>
            <w:tcW w:w="1630" w:type="dxa"/>
          </w:tcPr>
          <w:p w:rsidR="008F048B" w:rsidRPr="000200EA" w:rsidRDefault="008F048B" w:rsidP="00983E71">
            <w:pPr>
              <w:pStyle w:val="TableParagraph"/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6" w:type="dxa"/>
          </w:tcPr>
          <w:p w:rsidR="008F048B" w:rsidRPr="000200EA" w:rsidRDefault="008F048B" w:rsidP="00983E71">
            <w:pPr>
              <w:pStyle w:val="TableParagraph"/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9" w:type="dxa"/>
          </w:tcPr>
          <w:p w:rsidR="008F048B" w:rsidRPr="000200EA" w:rsidRDefault="008F048B" w:rsidP="00983E71">
            <w:pPr>
              <w:pStyle w:val="TableParagraph"/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0" w:type="dxa"/>
          </w:tcPr>
          <w:p w:rsidR="008F048B" w:rsidRPr="000200EA" w:rsidRDefault="008F048B" w:rsidP="00983E71">
            <w:pPr>
              <w:pStyle w:val="TableParagraph"/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3" w:type="dxa"/>
          </w:tcPr>
          <w:p w:rsidR="008F048B" w:rsidRPr="000200EA" w:rsidRDefault="008F048B" w:rsidP="00983E71">
            <w:pPr>
              <w:pStyle w:val="TableParagraph"/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048B" w:rsidRPr="000200EA">
        <w:trPr>
          <w:trHeight w:val="465"/>
        </w:trPr>
        <w:tc>
          <w:tcPr>
            <w:tcW w:w="1370" w:type="dxa"/>
          </w:tcPr>
          <w:p w:rsidR="008F048B" w:rsidRPr="000200EA" w:rsidRDefault="00506B67" w:rsidP="00983E71">
            <w:pPr>
              <w:pStyle w:val="TableParagraph"/>
              <w:spacing w:before="2" w:line="276" w:lineRule="auto"/>
              <w:ind w:left="10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w w:val="80"/>
                <w:sz w:val="24"/>
                <w:szCs w:val="24"/>
              </w:rPr>
              <w:t>1,1</w:t>
            </w:r>
            <w:r w:rsidRPr="000200EA">
              <w:rPr>
                <w:rFonts w:ascii="Times New Roman" w:hAnsi="Times New Roman" w:cs="Times New Roman"/>
                <w:spacing w:val="-10"/>
                <w:w w:val="90"/>
                <w:sz w:val="24"/>
                <w:szCs w:val="24"/>
              </w:rPr>
              <w:t>l</w:t>
            </w:r>
          </w:p>
        </w:tc>
        <w:tc>
          <w:tcPr>
            <w:tcW w:w="1630" w:type="dxa"/>
          </w:tcPr>
          <w:p w:rsidR="008F048B" w:rsidRPr="000200EA" w:rsidRDefault="008F048B" w:rsidP="00983E71">
            <w:pPr>
              <w:pStyle w:val="TableParagraph"/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6" w:type="dxa"/>
          </w:tcPr>
          <w:p w:rsidR="008F048B" w:rsidRPr="000200EA" w:rsidRDefault="008F048B" w:rsidP="00983E71">
            <w:pPr>
              <w:pStyle w:val="TableParagraph"/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9" w:type="dxa"/>
          </w:tcPr>
          <w:p w:rsidR="008F048B" w:rsidRPr="000200EA" w:rsidRDefault="008F048B" w:rsidP="00983E71">
            <w:pPr>
              <w:pStyle w:val="TableParagraph"/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0" w:type="dxa"/>
          </w:tcPr>
          <w:p w:rsidR="008F048B" w:rsidRPr="000200EA" w:rsidRDefault="008F048B" w:rsidP="00983E71">
            <w:pPr>
              <w:pStyle w:val="TableParagraph"/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3" w:type="dxa"/>
          </w:tcPr>
          <w:p w:rsidR="008F048B" w:rsidRPr="000200EA" w:rsidRDefault="008F048B" w:rsidP="00983E71">
            <w:pPr>
              <w:pStyle w:val="TableParagraph"/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23C2F" w:rsidRPr="000200EA" w:rsidRDefault="00123C2F" w:rsidP="00983E71">
      <w:pPr>
        <w:pStyle w:val="BodyText"/>
        <w:spacing w:before="242" w:line="276" w:lineRule="auto"/>
        <w:rPr>
          <w:rFonts w:ascii="Times New Roman" w:hAnsi="Times New Roman" w:cs="Times New Roman"/>
        </w:rPr>
      </w:pPr>
    </w:p>
    <w:p w:rsidR="008F048B" w:rsidRPr="00123C2F" w:rsidRDefault="00506B67" w:rsidP="00983E71">
      <w:pPr>
        <w:pStyle w:val="ListParagraph"/>
        <w:numPr>
          <w:ilvl w:val="1"/>
          <w:numId w:val="4"/>
        </w:numPr>
        <w:tabs>
          <w:tab w:val="left" w:pos="885"/>
        </w:tabs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123C2F">
        <w:rPr>
          <w:rFonts w:ascii="Times New Roman" w:hAnsi="Times New Roman" w:cs="Times New Roman"/>
          <w:b/>
          <w:w w:val="80"/>
          <w:sz w:val="24"/>
          <w:szCs w:val="24"/>
        </w:rPr>
        <w:t>Frecvența</w:t>
      </w:r>
      <w:r w:rsidR="00123C2F" w:rsidRPr="00123C2F">
        <w:rPr>
          <w:rFonts w:ascii="Times New Roman" w:hAnsi="Times New Roman" w:cs="Times New Roman"/>
          <w:b/>
          <w:w w:val="80"/>
          <w:sz w:val="24"/>
          <w:szCs w:val="24"/>
        </w:rPr>
        <w:t xml:space="preserve"> </w:t>
      </w:r>
      <w:r w:rsidRPr="00123C2F">
        <w:rPr>
          <w:rFonts w:ascii="Times New Roman" w:hAnsi="Times New Roman" w:cs="Times New Roman"/>
          <w:b/>
          <w:w w:val="80"/>
          <w:sz w:val="24"/>
          <w:szCs w:val="24"/>
        </w:rPr>
        <w:t>de</w:t>
      </w:r>
      <w:r w:rsidR="00123C2F" w:rsidRPr="00123C2F">
        <w:rPr>
          <w:rFonts w:ascii="Times New Roman" w:hAnsi="Times New Roman" w:cs="Times New Roman"/>
          <w:b/>
          <w:w w:val="80"/>
          <w:sz w:val="24"/>
          <w:szCs w:val="24"/>
        </w:rPr>
        <w:t xml:space="preserve"> </w:t>
      </w:r>
      <w:r w:rsidRPr="00123C2F">
        <w:rPr>
          <w:rFonts w:ascii="Times New Roman" w:hAnsi="Times New Roman" w:cs="Times New Roman"/>
          <w:b/>
          <w:w w:val="80"/>
          <w:sz w:val="24"/>
          <w:szCs w:val="24"/>
        </w:rPr>
        <w:t>colectare</w:t>
      </w:r>
      <w:r w:rsidR="00123C2F" w:rsidRPr="00123C2F">
        <w:rPr>
          <w:rFonts w:ascii="Times New Roman" w:hAnsi="Times New Roman" w:cs="Times New Roman"/>
          <w:b/>
          <w:w w:val="80"/>
          <w:sz w:val="24"/>
          <w:szCs w:val="24"/>
        </w:rPr>
        <w:t xml:space="preserve"> </w:t>
      </w:r>
      <w:r w:rsidRPr="00123C2F">
        <w:rPr>
          <w:rFonts w:ascii="Times New Roman" w:hAnsi="Times New Roman" w:cs="Times New Roman"/>
          <w:b/>
          <w:spacing w:val="-2"/>
          <w:w w:val="80"/>
          <w:sz w:val="24"/>
          <w:szCs w:val="24"/>
        </w:rPr>
        <w:t>lunară</w:t>
      </w:r>
    </w:p>
    <w:p w:rsidR="008F048B" w:rsidRPr="000200EA" w:rsidRDefault="008F048B" w:rsidP="00983E71">
      <w:pPr>
        <w:pStyle w:val="BodyText"/>
        <w:spacing w:before="98" w:line="276" w:lineRule="auto"/>
        <w:rPr>
          <w:rFonts w:ascii="Times New Roman" w:hAnsi="Times New Roman" w:cs="Times New Roman"/>
        </w:rPr>
      </w:pPr>
    </w:p>
    <w:tbl>
      <w:tblPr>
        <w:tblW w:w="0" w:type="auto"/>
        <w:tblInd w:w="8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820"/>
        <w:gridCol w:w="1798"/>
        <w:gridCol w:w="1551"/>
        <w:gridCol w:w="1664"/>
        <w:gridCol w:w="1467"/>
      </w:tblGrid>
      <w:tr w:rsidR="008F048B" w:rsidRPr="000200EA">
        <w:trPr>
          <w:trHeight w:val="266"/>
        </w:trPr>
        <w:tc>
          <w:tcPr>
            <w:tcW w:w="1820" w:type="dxa"/>
          </w:tcPr>
          <w:p w:rsidR="008F048B" w:rsidRPr="000200EA" w:rsidRDefault="00506B67" w:rsidP="00983E71">
            <w:pPr>
              <w:pStyle w:val="TableParagraph"/>
              <w:spacing w:before="2" w:line="276" w:lineRule="auto"/>
              <w:ind w:left="10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2"/>
                <w:w w:val="90"/>
                <w:sz w:val="24"/>
                <w:szCs w:val="24"/>
              </w:rPr>
              <w:t>Hartie/Carton</w:t>
            </w:r>
          </w:p>
        </w:tc>
        <w:tc>
          <w:tcPr>
            <w:tcW w:w="1798" w:type="dxa"/>
          </w:tcPr>
          <w:p w:rsidR="008F048B" w:rsidRPr="000200EA" w:rsidRDefault="00506B67" w:rsidP="00983E71">
            <w:pPr>
              <w:pStyle w:val="TableParagraph"/>
              <w:spacing w:before="2" w:line="276" w:lineRule="auto"/>
              <w:ind w:left="10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2"/>
                <w:w w:val="90"/>
                <w:sz w:val="24"/>
                <w:szCs w:val="24"/>
              </w:rPr>
              <w:t>Plastic/Metal</w:t>
            </w:r>
          </w:p>
        </w:tc>
        <w:tc>
          <w:tcPr>
            <w:tcW w:w="1551" w:type="dxa"/>
          </w:tcPr>
          <w:p w:rsidR="008F048B" w:rsidRPr="000200EA" w:rsidRDefault="00506B67" w:rsidP="00983E71">
            <w:pPr>
              <w:pStyle w:val="TableParagraph"/>
              <w:spacing w:before="2" w:line="276" w:lineRule="auto"/>
              <w:ind w:left="10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2"/>
                <w:w w:val="90"/>
                <w:sz w:val="24"/>
                <w:szCs w:val="24"/>
              </w:rPr>
              <w:t>Sticla</w:t>
            </w:r>
          </w:p>
        </w:tc>
        <w:tc>
          <w:tcPr>
            <w:tcW w:w="1664" w:type="dxa"/>
          </w:tcPr>
          <w:p w:rsidR="008F048B" w:rsidRPr="000200EA" w:rsidRDefault="00506B67" w:rsidP="00983E71">
            <w:pPr>
              <w:pStyle w:val="TableParagraph"/>
              <w:spacing w:before="2" w:line="276" w:lineRule="auto"/>
              <w:ind w:left="10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2"/>
                <w:w w:val="90"/>
                <w:sz w:val="24"/>
                <w:szCs w:val="24"/>
              </w:rPr>
              <w:t>Rezidual</w:t>
            </w:r>
          </w:p>
        </w:tc>
        <w:tc>
          <w:tcPr>
            <w:tcW w:w="1467" w:type="dxa"/>
          </w:tcPr>
          <w:p w:rsidR="008F048B" w:rsidRPr="000200EA" w:rsidRDefault="00506B67" w:rsidP="00983E71">
            <w:pPr>
              <w:pStyle w:val="TableParagraph"/>
              <w:spacing w:before="2" w:line="276" w:lineRule="auto"/>
              <w:ind w:left="106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2"/>
                <w:w w:val="90"/>
                <w:sz w:val="24"/>
                <w:szCs w:val="24"/>
              </w:rPr>
              <w:t>Biodeșeu</w:t>
            </w:r>
          </w:p>
        </w:tc>
      </w:tr>
      <w:tr w:rsidR="008F048B" w:rsidRPr="000200EA">
        <w:trPr>
          <w:trHeight w:val="263"/>
        </w:trPr>
        <w:tc>
          <w:tcPr>
            <w:tcW w:w="1820" w:type="dxa"/>
          </w:tcPr>
          <w:p w:rsidR="008F048B" w:rsidRPr="000200EA" w:rsidRDefault="008F048B" w:rsidP="00983E71">
            <w:pPr>
              <w:pStyle w:val="TableParagraph"/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8" w:type="dxa"/>
          </w:tcPr>
          <w:p w:rsidR="008F048B" w:rsidRPr="000200EA" w:rsidRDefault="008F048B" w:rsidP="00983E71">
            <w:pPr>
              <w:pStyle w:val="TableParagraph"/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</w:tcPr>
          <w:p w:rsidR="008F048B" w:rsidRPr="000200EA" w:rsidRDefault="008F048B" w:rsidP="00983E71">
            <w:pPr>
              <w:pStyle w:val="TableParagraph"/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4" w:type="dxa"/>
          </w:tcPr>
          <w:p w:rsidR="008F048B" w:rsidRPr="000200EA" w:rsidRDefault="008F048B" w:rsidP="00983E71">
            <w:pPr>
              <w:pStyle w:val="TableParagraph"/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7" w:type="dxa"/>
          </w:tcPr>
          <w:p w:rsidR="008F048B" w:rsidRPr="000200EA" w:rsidRDefault="008F048B" w:rsidP="00983E71">
            <w:pPr>
              <w:pStyle w:val="TableParagraph"/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F048B" w:rsidRPr="000200EA" w:rsidRDefault="008F048B" w:rsidP="00983E71">
      <w:pPr>
        <w:pStyle w:val="BodyText"/>
        <w:spacing w:line="276" w:lineRule="auto"/>
        <w:rPr>
          <w:rFonts w:ascii="Times New Roman" w:hAnsi="Times New Roman" w:cs="Times New Roman"/>
        </w:rPr>
      </w:pPr>
    </w:p>
    <w:p w:rsidR="008F048B" w:rsidRPr="000200EA" w:rsidRDefault="008F048B" w:rsidP="00983E71">
      <w:pPr>
        <w:pStyle w:val="BodyText"/>
        <w:spacing w:line="276" w:lineRule="auto"/>
        <w:rPr>
          <w:rFonts w:ascii="Times New Roman" w:hAnsi="Times New Roman" w:cs="Times New Roman"/>
        </w:rPr>
      </w:pPr>
    </w:p>
    <w:p w:rsidR="008F048B" w:rsidRPr="00551BA5" w:rsidRDefault="008F048B" w:rsidP="00983E71">
      <w:pPr>
        <w:pStyle w:val="BodyText"/>
        <w:spacing w:before="21" w:line="276" w:lineRule="auto"/>
        <w:rPr>
          <w:sz w:val="22"/>
          <w:szCs w:val="22"/>
        </w:rPr>
      </w:pPr>
    </w:p>
    <w:p w:rsidR="008F048B" w:rsidRPr="00551BA5" w:rsidRDefault="00551BA5" w:rsidP="00983E71">
      <w:pPr>
        <w:spacing w:before="1" w:line="276" w:lineRule="auto"/>
        <w:ind w:left="165"/>
      </w:pPr>
      <w:r>
        <w:rPr>
          <w:w w:val="80"/>
        </w:rPr>
        <w:tab/>
      </w:r>
      <w:r w:rsidR="00506B67" w:rsidRPr="00551BA5">
        <w:rPr>
          <w:w w:val="80"/>
        </w:rPr>
        <w:t>Datele</w:t>
      </w:r>
      <w:r>
        <w:rPr>
          <w:w w:val="80"/>
        </w:rPr>
        <w:t xml:space="preserve"> </w:t>
      </w:r>
      <w:r w:rsidR="00506B67" w:rsidRPr="00551BA5">
        <w:rPr>
          <w:w w:val="80"/>
        </w:rPr>
        <w:t>se</w:t>
      </w:r>
      <w:r>
        <w:rPr>
          <w:w w:val="80"/>
        </w:rPr>
        <w:t xml:space="preserve"> </w:t>
      </w:r>
      <w:r w:rsidR="00506B67" w:rsidRPr="00551BA5">
        <w:rPr>
          <w:w w:val="80"/>
        </w:rPr>
        <w:t>vor</w:t>
      </w:r>
      <w:r>
        <w:rPr>
          <w:w w:val="80"/>
        </w:rPr>
        <w:t xml:space="preserve"> </w:t>
      </w:r>
      <w:r w:rsidR="00506B67" w:rsidRPr="00551BA5">
        <w:rPr>
          <w:w w:val="80"/>
        </w:rPr>
        <w:t>raporta</w:t>
      </w:r>
      <w:r>
        <w:rPr>
          <w:w w:val="80"/>
        </w:rPr>
        <w:t xml:space="preserve"> </w:t>
      </w:r>
      <w:r w:rsidR="00506B67" w:rsidRPr="00551BA5">
        <w:rPr>
          <w:w w:val="80"/>
        </w:rPr>
        <w:t>pentru</w:t>
      </w:r>
      <w:r>
        <w:rPr>
          <w:w w:val="80"/>
        </w:rPr>
        <w:t xml:space="preserve"> </w:t>
      </w:r>
      <w:r w:rsidR="00506B67" w:rsidRPr="00551BA5">
        <w:rPr>
          <w:w w:val="80"/>
        </w:rPr>
        <w:t>anul</w:t>
      </w:r>
      <w:r>
        <w:rPr>
          <w:w w:val="80"/>
        </w:rPr>
        <w:t xml:space="preserve"> </w:t>
      </w:r>
      <w:r w:rsidR="00506B67" w:rsidRPr="00551BA5">
        <w:rPr>
          <w:w w:val="80"/>
        </w:rPr>
        <w:t>în</w:t>
      </w:r>
      <w:r>
        <w:rPr>
          <w:w w:val="80"/>
        </w:rPr>
        <w:t xml:space="preserve"> </w:t>
      </w:r>
      <w:r w:rsidR="00506B67" w:rsidRPr="00551BA5">
        <w:rPr>
          <w:w w:val="80"/>
        </w:rPr>
        <w:t>curs</w:t>
      </w:r>
      <w:r>
        <w:rPr>
          <w:w w:val="80"/>
        </w:rPr>
        <w:t xml:space="preserve"> </w:t>
      </w:r>
      <w:r w:rsidR="00506B67" w:rsidRPr="00551BA5">
        <w:rPr>
          <w:w w:val="80"/>
        </w:rPr>
        <w:t>sau</w:t>
      </w:r>
      <w:r>
        <w:rPr>
          <w:w w:val="80"/>
        </w:rPr>
        <w:t xml:space="preserve"> </w:t>
      </w:r>
      <w:r w:rsidR="00506B67" w:rsidRPr="00551BA5">
        <w:rPr>
          <w:w w:val="80"/>
        </w:rPr>
        <w:t>anul</w:t>
      </w:r>
      <w:r>
        <w:rPr>
          <w:w w:val="80"/>
        </w:rPr>
        <w:t xml:space="preserve"> </w:t>
      </w:r>
      <w:r w:rsidR="00506B67" w:rsidRPr="00551BA5">
        <w:rPr>
          <w:w w:val="80"/>
        </w:rPr>
        <w:t>anterior</w:t>
      </w:r>
      <w:r>
        <w:rPr>
          <w:w w:val="80"/>
        </w:rPr>
        <w:t xml:space="preserve"> </w:t>
      </w:r>
      <w:r w:rsidR="00506B67" w:rsidRPr="00551BA5">
        <w:rPr>
          <w:w w:val="80"/>
        </w:rPr>
        <w:t>raportării,</w:t>
      </w:r>
      <w:r>
        <w:rPr>
          <w:w w:val="80"/>
        </w:rPr>
        <w:t xml:space="preserve"> </w:t>
      </w:r>
      <w:r w:rsidR="00506B67" w:rsidRPr="00551BA5">
        <w:rPr>
          <w:w w:val="80"/>
        </w:rPr>
        <w:t>în</w:t>
      </w:r>
      <w:r>
        <w:rPr>
          <w:w w:val="80"/>
        </w:rPr>
        <w:t xml:space="preserve"> </w:t>
      </w:r>
      <w:r w:rsidR="00506B67" w:rsidRPr="00551BA5">
        <w:rPr>
          <w:w w:val="80"/>
        </w:rPr>
        <w:t>funcție</w:t>
      </w:r>
      <w:r>
        <w:rPr>
          <w:w w:val="80"/>
        </w:rPr>
        <w:t xml:space="preserve"> </w:t>
      </w:r>
      <w:r w:rsidR="00506B67" w:rsidRPr="00551BA5">
        <w:rPr>
          <w:w w:val="80"/>
        </w:rPr>
        <w:t>de</w:t>
      </w:r>
      <w:r>
        <w:rPr>
          <w:w w:val="80"/>
        </w:rPr>
        <w:t xml:space="preserve"> </w:t>
      </w:r>
      <w:r w:rsidR="00506B67" w:rsidRPr="00551BA5">
        <w:rPr>
          <w:w w:val="80"/>
        </w:rPr>
        <w:t>specificul</w:t>
      </w:r>
      <w:r>
        <w:rPr>
          <w:w w:val="80"/>
        </w:rPr>
        <w:t xml:space="preserve"> </w:t>
      </w:r>
      <w:r w:rsidR="00506B67" w:rsidRPr="00551BA5">
        <w:rPr>
          <w:spacing w:val="-2"/>
          <w:w w:val="80"/>
        </w:rPr>
        <w:t>activității.</w:t>
      </w:r>
    </w:p>
    <w:p w:rsidR="008F048B" w:rsidRPr="00551BA5" w:rsidRDefault="00551BA5" w:rsidP="00551BA5">
      <w:pPr>
        <w:spacing w:before="236" w:line="276" w:lineRule="auto"/>
        <w:ind w:left="165"/>
      </w:pPr>
      <w:r>
        <w:rPr>
          <w:w w:val="85"/>
        </w:rPr>
        <w:tab/>
      </w:r>
      <w:r w:rsidR="00506B67" w:rsidRPr="00551BA5">
        <w:rPr>
          <w:w w:val="85"/>
        </w:rPr>
        <w:t>Sub</w:t>
      </w:r>
      <w:r>
        <w:rPr>
          <w:w w:val="85"/>
        </w:rPr>
        <w:t xml:space="preserve"> </w:t>
      </w:r>
      <w:r w:rsidR="00506B67" w:rsidRPr="00551BA5">
        <w:rPr>
          <w:w w:val="85"/>
        </w:rPr>
        <w:t>sancțiunile</w:t>
      </w:r>
      <w:r>
        <w:rPr>
          <w:w w:val="85"/>
        </w:rPr>
        <w:t xml:space="preserve"> </w:t>
      </w:r>
      <w:r w:rsidR="00506B67" w:rsidRPr="00551BA5">
        <w:rPr>
          <w:w w:val="85"/>
        </w:rPr>
        <w:t>aplicate</w:t>
      </w:r>
      <w:r>
        <w:rPr>
          <w:w w:val="85"/>
        </w:rPr>
        <w:t xml:space="preserve"> </w:t>
      </w:r>
      <w:r w:rsidR="00506B67" w:rsidRPr="00551BA5">
        <w:rPr>
          <w:w w:val="85"/>
        </w:rPr>
        <w:t>fată</w:t>
      </w:r>
      <w:r>
        <w:rPr>
          <w:w w:val="85"/>
        </w:rPr>
        <w:t xml:space="preserve"> </w:t>
      </w:r>
      <w:r w:rsidR="00506B67" w:rsidRPr="00551BA5">
        <w:rPr>
          <w:w w:val="85"/>
        </w:rPr>
        <w:t>de</w:t>
      </w:r>
      <w:r>
        <w:rPr>
          <w:w w:val="85"/>
        </w:rPr>
        <w:t xml:space="preserve"> </w:t>
      </w:r>
      <w:r w:rsidR="00506B67" w:rsidRPr="00551BA5">
        <w:rPr>
          <w:w w:val="85"/>
        </w:rPr>
        <w:t>fals</w:t>
      </w:r>
      <w:r>
        <w:rPr>
          <w:w w:val="85"/>
        </w:rPr>
        <w:t xml:space="preserve"> </w:t>
      </w:r>
      <w:r w:rsidR="00506B67" w:rsidRPr="00551BA5">
        <w:rPr>
          <w:w w:val="85"/>
        </w:rPr>
        <w:t>în</w:t>
      </w:r>
      <w:r>
        <w:rPr>
          <w:w w:val="85"/>
        </w:rPr>
        <w:t xml:space="preserve"> </w:t>
      </w:r>
      <w:r w:rsidR="00506B67" w:rsidRPr="00551BA5">
        <w:rPr>
          <w:w w:val="85"/>
        </w:rPr>
        <w:t>acte</w:t>
      </w:r>
      <w:r>
        <w:rPr>
          <w:w w:val="85"/>
        </w:rPr>
        <w:t xml:space="preserve"> </w:t>
      </w:r>
      <w:r w:rsidR="00506B67" w:rsidRPr="00551BA5">
        <w:rPr>
          <w:w w:val="85"/>
        </w:rPr>
        <w:t>publice,</w:t>
      </w:r>
      <w:r>
        <w:rPr>
          <w:w w:val="85"/>
        </w:rPr>
        <w:t xml:space="preserve"> </w:t>
      </w:r>
      <w:r w:rsidR="00506B67" w:rsidRPr="00551BA5">
        <w:rPr>
          <w:w w:val="85"/>
        </w:rPr>
        <w:t>declarcă</w:t>
      </w:r>
      <w:r>
        <w:rPr>
          <w:w w:val="85"/>
        </w:rPr>
        <w:t xml:space="preserve"> </w:t>
      </w:r>
      <w:r w:rsidR="00506B67" w:rsidRPr="00551BA5">
        <w:rPr>
          <w:w w:val="85"/>
        </w:rPr>
        <w:t>datele</w:t>
      </w:r>
      <w:r>
        <w:rPr>
          <w:w w:val="85"/>
        </w:rPr>
        <w:t xml:space="preserve"> </w:t>
      </w:r>
      <w:r w:rsidR="00506B67" w:rsidRPr="00551BA5">
        <w:rPr>
          <w:w w:val="85"/>
        </w:rPr>
        <w:t>din</w:t>
      </w:r>
      <w:r>
        <w:rPr>
          <w:w w:val="85"/>
        </w:rPr>
        <w:t xml:space="preserve"> </w:t>
      </w:r>
      <w:r w:rsidR="00506B67" w:rsidRPr="00551BA5">
        <w:rPr>
          <w:w w:val="85"/>
        </w:rPr>
        <w:t>această</w:t>
      </w:r>
      <w:r>
        <w:rPr>
          <w:w w:val="85"/>
        </w:rPr>
        <w:t xml:space="preserve"> </w:t>
      </w:r>
      <w:r w:rsidR="00506B67" w:rsidRPr="00551BA5">
        <w:rPr>
          <w:w w:val="85"/>
        </w:rPr>
        <w:t>declarație</w:t>
      </w:r>
      <w:r>
        <w:rPr>
          <w:w w:val="85"/>
        </w:rPr>
        <w:t xml:space="preserve"> </w:t>
      </w:r>
      <w:r w:rsidR="00506B67" w:rsidRPr="00551BA5">
        <w:rPr>
          <w:w w:val="85"/>
        </w:rPr>
        <w:t>sunt</w:t>
      </w:r>
      <w:r>
        <w:rPr>
          <w:w w:val="85"/>
        </w:rPr>
        <w:t xml:space="preserve"> </w:t>
      </w:r>
      <w:r w:rsidR="00506B67" w:rsidRPr="00551BA5">
        <w:rPr>
          <w:w w:val="85"/>
        </w:rPr>
        <w:t>corecte</w:t>
      </w:r>
      <w:r>
        <w:rPr>
          <w:w w:val="85"/>
        </w:rPr>
        <w:t xml:space="preserve"> și complete</w:t>
      </w:r>
      <w:r w:rsidR="00506B67" w:rsidRPr="00551BA5">
        <w:rPr>
          <w:spacing w:val="-2"/>
          <w:w w:val="90"/>
        </w:rPr>
        <w:t>.</w:t>
      </w:r>
    </w:p>
    <w:p w:rsidR="008F048B" w:rsidRPr="00551BA5" w:rsidRDefault="008F048B" w:rsidP="00983E71">
      <w:pPr>
        <w:pStyle w:val="BodyText"/>
        <w:spacing w:line="276" w:lineRule="auto"/>
        <w:rPr>
          <w:sz w:val="22"/>
          <w:szCs w:val="22"/>
        </w:rPr>
      </w:pPr>
    </w:p>
    <w:p w:rsidR="008F048B" w:rsidRPr="00551BA5" w:rsidRDefault="008F048B" w:rsidP="00983E71">
      <w:pPr>
        <w:pStyle w:val="BodyText"/>
        <w:spacing w:line="276" w:lineRule="auto"/>
        <w:rPr>
          <w:sz w:val="22"/>
          <w:szCs w:val="22"/>
        </w:rPr>
      </w:pPr>
    </w:p>
    <w:p w:rsidR="008F048B" w:rsidRPr="000200EA" w:rsidRDefault="008F048B" w:rsidP="00983E71">
      <w:pPr>
        <w:pStyle w:val="BodyText"/>
        <w:spacing w:line="276" w:lineRule="auto"/>
        <w:rPr>
          <w:rFonts w:ascii="Times New Roman" w:hAnsi="Times New Roman" w:cs="Times New Roman"/>
        </w:rPr>
      </w:pPr>
    </w:p>
    <w:p w:rsidR="008F048B" w:rsidRPr="000200EA" w:rsidRDefault="008F048B" w:rsidP="00983E71">
      <w:pPr>
        <w:pStyle w:val="BodyText"/>
        <w:spacing w:before="98" w:line="276" w:lineRule="auto"/>
        <w:rPr>
          <w:rFonts w:ascii="Times New Roman" w:hAnsi="Times New Roman" w:cs="Times New Roman"/>
        </w:rPr>
      </w:pPr>
    </w:p>
    <w:p w:rsidR="008F048B" w:rsidRPr="000200EA" w:rsidRDefault="00506B67" w:rsidP="00983E71">
      <w:pPr>
        <w:tabs>
          <w:tab w:val="left" w:pos="2199"/>
        </w:tabs>
        <w:spacing w:line="276" w:lineRule="auto"/>
        <w:ind w:left="165"/>
        <w:rPr>
          <w:rFonts w:ascii="Times New Roman" w:hAnsi="Times New Roman" w:cs="Times New Roman"/>
          <w:sz w:val="24"/>
          <w:szCs w:val="24"/>
        </w:rPr>
      </w:pPr>
      <w:r w:rsidRPr="000200EA">
        <w:rPr>
          <w:rFonts w:ascii="Times New Roman" w:hAnsi="Times New Roman" w:cs="Times New Roman"/>
          <w:spacing w:val="-4"/>
          <w:w w:val="90"/>
          <w:sz w:val="24"/>
          <w:szCs w:val="24"/>
        </w:rPr>
        <w:t>Data</w:t>
      </w:r>
      <w:r w:rsidRPr="000200EA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8F048B" w:rsidRPr="000200EA" w:rsidRDefault="008F048B" w:rsidP="00983E71">
      <w:pPr>
        <w:pStyle w:val="BodyText"/>
        <w:spacing w:line="276" w:lineRule="auto"/>
        <w:rPr>
          <w:rFonts w:ascii="Times New Roman" w:hAnsi="Times New Roman" w:cs="Times New Roman"/>
        </w:rPr>
      </w:pPr>
    </w:p>
    <w:p w:rsidR="008F048B" w:rsidRPr="000200EA" w:rsidRDefault="008F048B" w:rsidP="00983E71">
      <w:pPr>
        <w:pStyle w:val="BodyText"/>
        <w:spacing w:before="110" w:line="276" w:lineRule="auto"/>
        <w:rPr>
          <w:rFonts w:ascii="Times New Roman" w:hAnsi="Times New Roman" w:cs="Times New Roman"/>
        </w:rPr>
      </w:pPr>
    </w:p>
    <w:p w:rsidR="008F048B" w:rsidRPr="000200EA" w:rsidRDefault="00506B67" w:rsidP="00983E71">
      <w:pPr>
        <w:tabs>
          <w:tab w:val="left" w:pos="9242"/>
        </w:tabs>
        <w:spacing w:line="276" w:lineRule="auto"/>
        <w:ind w:left="6704"/>
        <w:rPr>
          <w:rFonts w:ascii="Times New Roman" w:hAnsi="Times New Roman" w:cs="Times New Roman"/>
          <w:sz w:val="24"/>
          <w:szCs w:val="24"/>
        </w:rPr>
      </w:pPr>
      <w:r w:rsidRPr="000200EA">
        <w:rPr>
          <w:rFonts w:ascii="Times New Roman" w:hAnsi="Times New Roman" w:cs="Times New Roman"/>
          <w:spacing w:val="-2"/>
          <w:w w:val="90"/>
          <w:sz w:val="24"/>
          <w:szCs w:val="24"/>
        </w:rPr>
        <w:t>Semnătura</w:t>
      </w:r>
      <w:r w:rsidRPr="000200EA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8F048B" w:rsidRPr="000200EA" w:rsidRDefault="008F048B" w:rsidP="00983E71">
      <w:pPr>
        <w:spacing w:line="276" w:lineRule="auto"/>
        <w:rPr>
          <w:rFonts w:ascii="Times New Roman" w:hAnsi="Times New Roman" w:cs="Times New Roman"/>
          <w:sz w:val="24"/>
          <w:szCs w:val="24"/>
        </w:rPr>
        <w:sectPr w:rsidR="008F048B" w:rsidRPr="000200EA" w:rsidSect="00886CB0">
          <w:pgSz w:w="11910" w:h="16840"/>
          <w:pgMar w:top="1440" w:right="1080" w:bottom="1440" w:left="1080" w:header="0" w:footer="1044" w:gutter="0"/>
          <w:cols w:space="720"/>
          <w:docGrid w:linePitch="299"/>
        </w:sectPr>
      </w:pPr>
    </w:p>
    <w:p w:rsidR="008F048B" w:rsidRPr="000200EA" w:rsidRDefault="00506B67" w:rsidP="00983E71">
      <w:pPr>
        <w:spacing w:before="82" w:line="276" w:lineRule="auto"/>
        <w:ind w:left="165" w:right="89"/>
        <w:rPr>
          <w:rFonts w:ascii="Times New Roman" w:hAnsi="Times New Roman" w:cs="Times New Roman"/>
          <w:b/>
          <w:sz w:val="24"/>
          <w:szCs w:val="24"/>
        </w:rPr>
      </w:pPr>
      <w:r w:rsidRPr="000200EA">
        <w:rPr>
          <w:rFonts w:ascii="Times New Roman" w:hAnsi="Times New Roman" w:cs="Times New Roman"/>
          <w:b/>
          <w:color w:val="365F91"/>
          <w:w w:val="85"/>
          <w:sz w:val="24"/>
          <w:szCs w:val="24"/>
        </w:rPr>
        <w:lastRenderedPageBreak/>
        <w:t>ANEXA</w:t>
      </w:r>
      <w:r w:rsidR="00F94B4E">
        <w:rPr>
          <w:rFonts w:ascii="Times New Roman" w:hAnsi="Times New Roman" w:cs="Times New Roman"/>
          <w:b/>
          <w:color w:val="365F91"/>
          <w:w w:val="85"/>
          <w:sz w:val="24"/>
          <w:szCs w:val="24"/>
        </w:rPr>
        <w:t xml:space="preserve"> </w:t>
      </w:r>
      <w:r w:rsidR="00CB5208">
        <w:rPr>
          <w:rFonts w:ascii="Times New Roman" w:hAnsi="Times New Roman" w:cs="Times New Roman"/>
          <w:b/>
          <w:color w:val="365F91"/>
          <w:w w:val="85"/>
          <w:sz w:val="24"/>
          <w:szCs w:val="24"/>
        </w:rPr>
        <w:t xml:space="preserve">2.1 </w:t>
      </w:r>
      <w:r w:rsidRPr="000200EA">
        <w:rPr>
          <w:rFonts w:ascii="Times New Roman" w:hAnsi="Times New Roman" w:cs="Times New Roman"/>
          <w:b/>
          <w:color w:val="365F91"/>
          <w:w w:val="85"/>
          <w:sz w:val="24"/>
          <w:szCs w:val="24"/>
        </w:rPr>
        <w:t>–</w:t>
      </w:r>
      <w:r w:rsidR="00F94B4E">
        <w:rPr>
          <w:rFonts w:ascii="Times New Roman" w:hAnsi="Times New Roman" w:cs="Times New Roman"/>
          <w:b/>
          <w:color w:val="365F91"/>
          <w:w w:val="85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b/>
          <w:color w:val="365F91"/>
          <w:w w:val="85"/>
          <w:sz w:val="24"/>
          <w:szCs w:val="24"/>
        </w:rPr>
        <w:t>Declarația</w:t>
      </w:r>
      <w:r w:rsidR="00F94B4E">
        <w:rPr>
          <w:rFonts w:ascii="Times New Roman" w:hAnsi="Times New Roman" w:cs="Times New Roman"/>
          <w:b/>
          <w:color w:val="365F91"/>
          <w:w w:val="85"/>
          <w:sz w:val="24"/>
          <w:szCs w:val="24"/>
        </w:rPr>
        <w:t xml:space="preserve"> rectificativă </w:t>
      </w:r>
      <w:r w:rsidRPr="000200EA">
        <w:rPr>
          <w:rFonts w:ascii="Times New Roman" w:hAnsi="Times New Roman" w:cs="Times New Roman"/>
          <w:b/>
          <w:color w:val="365F91"/>
          <w:w w:val="85"/>
          <w:sz w:val="24"/>
          <w:szCs w:val="24"/>
        </w:rPr>
        <w:t>de</w:t>
      </w:r>
      <w:r w:rsidR="00F94B4E">
        <w:rPr>
          <w:rFonts w:ascii="Times New Roman" w:hAnsi="Times New Roman" w:cs="Times New Roman"/>
          <w:b/>
          <w:color w:val="365F91"/>
          <w:w w:val="85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b/>
          <w:color w:val="365F91"/>
          <w:w w:val="85"/>
          <w:sz w:val="24"/>
          <w:szCs w:val="24"/>
        </w:rPr>
        <w:t>impunere</w:t>
      </w:r>
      <w:r w:rsidR="00F94B4E">
        <w:rPr>
          <w:rFonts w:ascii="Times New Roman" w:hAnsi="Times New Roman" w:cs="Times New Roman"/>
          <w:b/>
          <w:color w:val="365F91"/>
          <w:w w:val="85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b/>
          <w:color w:val="365F91"/>
          <w:w w:val="85"/>
          <w:sz w:val="24"/>
          <w:szCs w:val="24"/>
        </w:rPr>
        <w:t>în</w:t>
      </w:r>
      <w:r w:rsidR="00F94B4E">
        <w:rPr>
          <w:rFonts w:ascii="Times New Roman" w:hAnsi="Times New Roman" w:cs="Times New Roman"/>
          <w:b/>
          <w:color w:val="365F91"/>
          <w:w w:val="85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b/>
          <w:color w:val="365F91"/>
          <w:w w:val="85"/>
          <w:sz w:val="24"/>
          <w:szCs w:val="24"/>
        </w:rPr>
        <w:t>vederea</w:t>
      </w:r>
      <w:r w:rsidR="00F94B4E">
        <w:rPr>
          <w:rFonts w:ascii="Times New Roman" w:hAnsi="Times New Roman" w:cs="Times New Roman"/>
          <w:b/>
          <w:color w:val="365F91"/>
          <w:w w:val="85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b/>
          <w:color w:val="365F91"/>
          <w:w w:val="85"/>
          <w:sz w:val="24"/>
          <w:szCs w:val="24"/>
        </w:rPr>
        <w:t>stabilirii</w:t>
      </w:r>
      <w:r w:rsidR="00F94B4E">
        <w:rPr>
          <w:rFonts w:ascii="Times New Roman" w:hAnsi="Times New Roman" w:cs="Times New Roman"/>
          <w:b/>
          <w:color w:val="365F91"/>
          <w:w w:val="85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b/>
          <w:color w:val="365F91"/>
          <w:w w:val="85"/>
          <w:sz w:val="24"/>
          <w:szCs w:val="24"/>
        </w:rPr>
        <w:t>cuantumului</w:t>
      </w:r>
      <w:r w:rsidR="00F94B4E">
        <w:rPr>
          <w:rFonts w:ascii="Times New Roman" w:hAnsi="Times New Roman" w:cs="Times New Roman"/>
          <w:b/>
          <w:color w:val="365F91"/>
          <w:w w:val="85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b/>
          <w:color w:val="365F91"/>
          <w:w w:val="85"/>
          <w:sz w:val="24"/>
          <w:szCs w:val="24"/>
        </w:rPr>
        <w:t>taxei</w:t>
      </w:r>
      <w:r w:rsidR="00F94B4E">
        <w:rPr>
          <w:rFonts w:ascii="Times New Roman" w:hAnsi="Times New Roman" w:cs="Times New Roman"/>
          <w:b/>
          <w:color w:val="365F91"/>
          <w:w w:val="85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b/>
          <w:color w:val="365F91"/>
          <w:w w:val="85"/>
          <w:sz w:val="24"/>
          <w:szCs w:val="24"/>
        </w:rPr>
        <w:t>speciale</w:t>
      </w:r>
      <w:r w:rsidR="00F94B4E">
        <w:rPr>
          <w:rFonts w:ascii="Times New Roman" w:hAnsi="Times New Roman" w:cs="Times New Roman"/>
          <w:b/>
          <w:color w:val="365F91"/>
          <w:w w:val="85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b/>
          <w:color w:val="365F91"/>
          <w:w w:val="85"/>
          <w:sz w:val="24"/>
          <w:szCs w:val="24"/>
        </w:rPr>
        <w:t>de salubrizare datorată de utilizatori non-casnici</w:t>
      </w:r>
    </w:p>
    <w:p w:rsidR="008F048B" w:rsidRPr="000200EA" w:rsidRDefault="00506B67" w:rsidP="00983E71">
      <w:pPr>
        <w:spacing w:before="198" w:line="276" w:lineRule="auto"/>
        <w:ind w:right="84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200EA">
        <w:rPr>
          <w:rFonts w:ascii="Times New Roman" w:hAnsi="Times New Roman" w:cs="Times New Roman"/>
          <w:b/>
          <w:w w:val="80"/>
          <w:sz w:val="24"/>
          <w:szCs w:val="24"/>
        </w:rPr>
        <w:t>DECLARAŢIE</w:t>
      </w:r>
      <w:r w:rsidR="00CB5208">
        <w:rPr>
          <w:rFonts w:ascii="Times New Roman" w:hAnsi="Times New Roman" w:cs="Times New Roman"/>
          <w:b/>
          <w:w w:val="80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b/>
          <w:w w:val="80"/>
          <w:sz w:val="24"/>
          <w:szCs w:val="24"/>
        </w:rPr>
        <w:t>RECTIFICATIVĂ</w:t>
      </w:r>
      <w:r w:rsidR="00CB5208">
        <w:rPr>
          <w:rFonts w:ascii="Times New Roman" w:hAnsi="Times New Roman" w:cs="Times New Roman"/>
          <w:b/>
          <w:w w:val="80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b/>
          <w:w w:val="80"/>
          <w:sz w:val="24"/>
          <w:szCs w:val="24"/>
        </w:rPr>
        <w:t>DE</w:t>
      </w:r>
      <w:r w:rsidR="00CB5208">
        <w:rPr>
          <w:rFonts w:ascii="Times New Roman" w:hAnsi="Times New Roman" w:cs="Times New Roman"/>
          <w:b/>
          <w:w w:val="80"/>
          <w:sz w:val="24"/>
          <w:szCs w:val="24"/>
        </w:rPr>
        <w:t xml:space="preserve">  </w:t>
      </w:r>
      <w:r w:rsidRPr="000200EA">
        <w:rPr>
          <w:rFonts w:ascii="Times New Roman" w:hAnsi="Times New Roman" w:cs="Times New Roman"/>
          <w:b/>
          <w:spacing w:val="-2"/>
          <w:w w:val="80"/>
          <w:sz w:val="24"/>
          <w:szCs w:val="24"/>
        </w:rPr>
        <w:t>IMPUNERE</w:t>
      </w:r>
    </w:p>
    <w:p w:rsidR="008F048B" w:rsidRPr="000200EA" w:rsidRDefault="00506B67" w:rsidP="00983E71">
      <w:pPr>
        <w:spacing w:before="239" w:line="276" w:lineRule="auto"/>
        <w:ind w:left="70" w:right="918"/>
        <w:jc w:val="center"/>
        <w:rPr>
          <w:rFonts w:ascii="Times New Roman" w:hAnsi="Times New Roman" w:cs="Times New Roman"/>
          <w:sz w:val="24"/>
          <w:szCs w:val="24"/>
        </w:rPr>
      </w:pPr>
      <w:r w:rsidRPr="000200EA">
        <w:rPr>
          <w:rFonts w:ascii="Times New Roman" w:hAnsi="Times New Roman" w:cs="Times New Roman"/>
          <w:w w:val="80"/>
          <w:sz w:val="24"/>
          <w:szCs w:val="24"/>
        </w:rPr>
        <w:t xml:space="preserve">în vederea stabilirii cuantumului taxei speciale de salubrizare pentru utilizatori non-casnici (operatori economici, </w:t>
      </w:r>
      <w:r w:rsidRPr="000200EA">
        <w:rPr>
          <w:rFonts w:ascii="Times New Roman" w:hAnsi="Times New Roman" w:cs="Times New Roman"/>
          <w:spacing w:val="-2"/>
          <w:w w:val="85"/>
          <w:sz w:val="24"/>
          <w:szCs w:val="24"/>
        </w:rPr>
        <w:t>institutii publice, asociatii non-profit altele decat</w:t>
      </w:r>
      <w:r w:rsidR="00CB5208">
        <w:rPr>
          <w:rFonts w:ascii="Times New Roman" w:hAnsi="Times New Roman" w:cs="Times New Roman"/>
          <w:spacing w:val="-2"/>
          <w:w w:val="85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spacing w:val="-2"/>
          <w:w w:val="85"/>
          <w:sz w:val="24"/>
          <w:szCs w:val="24"/>
        </w:rPr>
        <w:t>asociatiile de proprietari/locatari)</w:t>
      </w:r>
    </w:p>
    <w:p w:rsidR="008F048B" w:rsidRPr="000200EA" w:rsidRDefault="008F048B" w:rsidP="00983E71">
      <w:pPr>
        <w:pStyle w:val="BodyText"/>
        <w:spacing w:line="276" w:lineRule="auto"/>
        <w:rPr>
          <w:rFonts w:ascii="Times New Roman" w:hAnsi="Times New Roman" w:cs="Times New Roman"/>
        </w:rPr>
      </w:pPr>
    </w:p>
    <w:p w:rsidR="008F048B" w:rsidRPr="000200EA" w:rsidRDefault="008F048B" w:rsidP="00983E71">
      <w:pPr>
        <w:pStyle w:val="BodyText"/>
        <w:spacing w:before="182" w:line="276" w:lineRule="auto"/>
        <w:rPr>
          <w:rFonts w:ascii="Times New Roman" w:hAnsi="Times New Roman" w:cs="Times New Roman"/>
        </w:rPr>
      </w:pPr>
    </w:p>
    <w:p w:rsidR="008F048B" w:rsidRPr="00744837" w:rsidRDefault="00506B67" w:rsidP="00983E71">
      <w:pPr>
        <w:spacing w:line="276" w:lineRule="auto"/>
        <w:ind w:right="843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44837">
        <w:rPr>
          <w:rFonts w:ascii="Times New Roman" w:hAnsi="Times New Roman" w:cs="Times New Roman"/>
          <w:b/>
          <w:color w:val="000000" w:themeColor="text1"/>
          <w:w w:val="80"/>
          <w:sz w:val="24"/>
          <w:szCs w:val="24"/>
        </w:rPr>
        <w:t>în</w:t>
      </w:r>
      <w:r w:rsidR="00744837" w:rsidRPr="00744837">
        <w:rPr>
          <w:rFonts w:ascii="Times New Roman" w:hAnsi="Times New Roman" w:cs="Times New Roman"/>
          <w:b/>
          <w:color w:val="000000" w:themeColor="text1"/>
          <w:w w:val="80"/>
          <w:sz w:val="24"/>
          <w:szCs w:val="24"/>
        </w:rPr>
        <w:t xml:space="preserve"> </w:t>
      </w:r>
      <w:r w:rsidRPr="00744837">
        <w:rPr>
          <w:rFonts w:ascii="Times New Roman" w:hAnsi="Times New Roman" w:cs="Times New Roman"/>
          <w:b/>
          <w:color w:val="000000" w:themeColor="text1"/>
          <w:w w:val="80"/>
          <w:sz w:val="24"/>
          <w:szCs w:val="24"/>
        </w:rPr>
        <w:t>conformitate</w:t>
      </w:r>
      <w:r w:rsidR="000D37A9" w:rsidRPr="00744837">
        <w:rPr>
          <w:rFonts w:ascii="Times New Roman" w:hAnsi="Times New Roman" w:cs="Times New Roman"/>
          <w:b/>
          <w:color w:val="000000" w:themeColor="text1"/>
          <w:w w:val="80"/>
          <w:sz w:val="24"/>
          <w:szCs w:val="24"/>
        </w:rPr>
        <w:t xml:space="preserve"> </w:t>
      </w:r>
      <w:r w:rsidRPr="00744837">
        <w:rPr>
          <w:rFonts w:ascii="Times New Roman" w:hAnsi="Times New Roman" w:cs="Times New Roman"/>
          <w:b/>
          <w:color w:val="000000" w:themeColor="text1"/>
          <w:w w:val="80"/>
          <w:sz w:val="24"/>
          <w:szCs w:val="24"/>
        </w:rPr>
        <w:t>cu</w:t>
      </w:r>
      <w:r w:rsidR="000D37A9" w:rsidRPr="00744837">
        <w:rPr>
          <w:rFonts w:ascii="Times New Roman" w:hAnsi="Times New Roman" w:cs="Times New Roman"/>
          <w:b/>
          <w:color w:val="000000" w:themeColor="text1"/>
          <w:w w:val="80"/>
          <w:sz w:val="24"/>
          <w:szCs w:val="24"/>
        </w:rPr>
        <w:t xml:space="preserve"> </w:t>
      </w:r>
      <w:r w:rsidRPr="00744837">
        <w:rPr>
          <w:rFonts w:ascii="Times New Roman" w:hAnsi="Times New Roman" w:cs="Times New Roman"/>
          <w:b/>
          <w:color w:val="000000" w:themeColor="text1"/>
          <w:w w:val="80"/>
          <w:sz w:val="24"/>
          <w:szCs w:val="24"/>
        </w:rPr>
        <w:t>H.C.L</w:t>
      </w:r>
      <w:r w:rsidR="00744837" w:rsidRPr="00744837">
        <w:rPr>
          <w:rFonts w:ascii="Times New Roman" w:hAnsi="Times New Roman" w:cs="Times New Roman"/>
          <w:b/>
          <w:color w:val="000000" w:themeColor="text1"/>
          <w:w w:val="80"/>
          <w:sz w:val="24"/>
          <w:szCs w:val="24"/>
        </w:rPr>
        <w:t xml:space="preserve"> </w:t>
      </w:r>
      <w:r w:rsidRPr="00744837">
        <w:rPr>
          <w:rFonts w:ascii="Times New Roman" w:hAnsi="Times New Roman" w:cs="Times New Roman"/>
          <w:b/>
          <w:color w:val="000000" w:themeColor="text1"/>
          <w:w w:val="80"/>
          <w:sz w:val="24"/>
          <w:szCs w:val="24"/>
        </w:rPr>
        <w:t>nr.</w:t>
      </w:r>
      <w:r w:rsidR="00744837" w:rsidRPr="00744837">
        <w:rPr>
          <w:rFonts w:ascii="Times New Roman" w:hAnsi="Times New Roman" w:cs="Times New Roman"/>
          <w:b/>
          <w:color w:val="000000" w:themeColor="text1"/>
          <w:w w:val="80"/>
          <w:sz w:val="24"/>
          <w:szCs w:val="24"/>
        </w:rPr>
        <w:t xml:space="preserve"> </w:t>
      </w:r>
      <w:r w:rsidRPr="00744837">
        <w:rPr>
          <w:rFonts w:ascii="Times New Roman" w:hAnsi="Times New Roman" w:cs="Times New Roman"/>
          <w:b/>
          <w:color w:val="000000" w:themeColor="text1"/>
          <w:w w:val="80"/>
          <w:sz w:val="24"/>
          <w:szCs w:val="24"/>
        </w:rPr>
        <w:t>4</w:t>
      </w:r>
      <w:r w:rsidR="00744837" w:rsidRPr="00744837">
        <w:rPr>
          <w:rFonts w:ascii="Times New Roman" w:hAnsi="Times New Roman" w:cs="Times New Roman"/>
          <w:b/>
          <w:color w:val="000000" w:themeColor="text1"/>
          <w:w w:val="80"/>
          <w:sz w:val="24"/>
          <w:szCs w:val="24"/>
        </w:rPr>
        <w:t>6</w:t>
      </w:r>
      <w:r w:rsidRPr="00744837">
        <w:rPr>
          <w:rFonts w:ascii="Times New Roman" w:hAnsi="Times New Roman" w:cs="Times New Roman"/>
          <w:b/>
          <w:color w:val="000000" w:themeColor="text1"/>
          <w:spacing w:val="-2"/>
          <w:w w:val="80"/>
          <w:sz w:val="24"/>
          <w:szCs w:val="24"/>
        </w:rPr>
        <w:t>/2</w:t>
      </w:r>
      <w:r w:rsidR="00744837" w:rsidRPr="00744837">
        <w:rPr>
          <w:rFonts w:ascii="Times New Roman" w:hAnsi="Times New Roman" w:cs="Times New Roman"/>
          <w:b/>
          <w:color w:val="000000" w:themeColor="text1"/>
          <w:spacing w:val="-2"/>
          <w:w w:val="80"/>
          <w:sz w:val="24"/>
          <w:szCs w:val="24"/>
        </w:rPr>
        <w:t>2</w:t>
      </w:r>
      <w:r w:rsidRPr="00744837">
        <w:rPr>
          <w:rFonts w:ascii="Times New Roman" w:hAnsi="Times New Roman" w:cs="Times New Roman"/>
          <w:b/>
          <w:color w:val="000000" w:themeColor="text1"/>
          <w:spacing w:val="-2"/>
          <w:w w:val="80"/>
          <w:sz w:val="24"/>
          <w:szCs w:val="24"/>
        </w:rPr>
        <w:t>.</w:t>
      </w:r>
      <w:r w:rsidR="00744837" w:rsidRPr="00744837">
        <w:rPr>
          <w:rFonts w:ascii="Times New Roman" w:hAnsi="Times New Roman" w:cs="Times New Roman"/>
          <w:b/>
          <w:color w:val="000000" w:themeColor="text1"/>
          <w:spacing w:val="-2"/>
          <w:w w:val="80"/>
          <w:sz w:val="24"/>
          <w:szCs w:val="24"/>
        </w:rPr>
        <w:t xml:space="preserve"> </w:t>
      </w:r>
      <w:r w:rsidRPr="00744837">
        <w:rPr>
          <w:rFonts w:ascii="Times New Roman" w:hAnsi="Times New Roman" w:cs="Times New Roman"/>
          <w:b/>
          <w:color w:val="000000" w:themeColor="text1"/>
          <w:spacing w:val="-2"/>
          <w:w w:val="80"/>
          <w:sz w:val="24"/>
          <w:szCs w:val="24"/>
        </w:rPr>
        <w:t>12.</w:t>
      </w:r>
      <w:r w:rsidR="00744837" w:rsidRPr="00744837">
        <w:rPr>
          <w:rFonts w:ascii="Times New Roman" w:hAnsi="Times New Roman" w:cs="Times New Roman"/>
          <w:b/>
          <w:color w:val="000000" w:themeColor="text1"/>
          <w:spacing w:val="-2"/>
          <w:w w:val="80"/>
          <w:sz w:val="24"/>
          <w:szCs w:val="24"/>
        </w:rPr>
        <w:t xml:space="preserve"> </w:t>
      </w:r>
      <w:r w:rsidRPr="00744837">
        <w:rPr>
          <w:rFonts w:ascii="Times New Roman" w:hAnsi="Times New Roman" w:cs="Times New Roman"/>
          <w:b/>
          <w:color w:val="000000" w:themeColor="text1"/>
          <w:spacing w:val="-2"/>
          <w:w w:val="80"/>
          <w:sz w:val="24"/>
          <w:szCs w:val="24"/>
        </w:rPr>
        <w:t>2025</w:t>
      </w:r>
    </w:p>
    <w:p w:rsidR="008F048B" w:rsidRPr="000200EA" w:rsidRDefault="00506B67" w:rsidP="00983E71">
      <w:pPr>
        <w:tabs>
          <w:tab w:val="left" w:pos="2365"/>
        </w:tabs>
        <w:spacing w:before="236" w:line="276" w:lineRule="auto"/>
        <w:ind w:right="80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200EA">
        <w:rPr>
          <w:rFonts w:ascii="Times New Roman" w:hAnsi="Times New Roman" w:cs="Times New Roman"/>
          <w:b/>
          <w:spacing w:val="-5"/>
          <w:w w:val="90"/>
          <w:sz w:val="24"/>
          <w:szCs w:val="24"/>
        </w:rPr>
        <w:t>CUI</w:t>
      </w:r>
      <w:r w:rsidRPr="000200EA">
        <w:rPr>
          <w:rFonts w:ascii="Times New Roman" w:hAnsi="Times New Roman" w:cs="Times New Roman"/>
          <w:b/>
          <w:sz w:val="24"/>
          <w:szCs w:val="24"/>
          <w:u w:val="single"/>
        </w:rPr>
        <w:tab/>
      </w:r>
    </w:p>
    <w:p w:rsidR="008F048B" w:rsidRPr="000200EA" w:rsidRDefault="00506B67" w:rsidP="00983E71">
      <w:pPr>
        <w:tabs>
          <w:tab w:val="left" w:pos="1928"/>
          <w:tab w:val="left" w:pos="7391"/>
          <w:tab w:val="left" w:pos="8050"/>
          <w:tab w:val="left" w:pos="8809"/>
        </w:tabs>
        <w:spacing w:before="38" w:line="276" w:lineRule="auto"/>
        <w:ind w:left="165"/>
        <w:rPr>
          <w:rFonts w:ascii="Times New Roman" w:hAnsi="Times New Roman" w:cs="Times New Roman"/>
          <w:sz w:val="24"/>
          <w:szCs w:val="24"/>
        </w:rPr>
      </w:pPr>
      <w:r w:rsidRPr="000200EA">
        <w:rPr>
          <w:rFonts w:ascii="Times New Roman" w:hAnsi="Times New Roman" w:cs="Times New Roman"/>
          <w:spacing w:val="-2"/>
          <w:w w:val="90"/>
          <w:sz w:val="24"/>
          <w:szCs w:val="24"/>
        </w:rPr>
        <w:t>Subsemnatul</w:t>
      </w:r>
      <w:r w:rsidRPr="000200EA">
        <w:rPr>
          <w:rFonts w:ascii="Times New Roman" w:hAnsi="Times New Roman" w:cs="Times New Roman"/>
          <w:sz w:val="24"/>
          <w:szCs w:val="24"/>
        </w:rPr>
        <w:tab/>
      </w:r>
      <w:r w:rsidRPr="000200EA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200EA">
        <w:rPr>
          <w:rFonts w:ascii="Times New Roman" w:hAnsi="Times New Roman" w:cs="Times New Roman"/>
          <w:sz w:val="24"/>
          <w:szCs w:val="24"/>
        </w:rPr>
        <w:tab/>
      </w:r>
      <w:r w:rsidRPr="000200EA">
        <w:rPr>
          <w:rFonts w:ascii="Times New Roman" w:hAnsi="Times New Roman" w:cs="Times New Roman"/>
          <w:spacing w:val="-10"/>
          <w:w w:val="90"/>
          <w:sz w:val="24"/>
          <w:szCs w:val="24"/>
        </w:rPr>
        <w:t>,</w:t>
      </w:r>
      <w:r w:rsidRPr="000200EA">
        <w:rPr>
          <w:rFonts w:ascii="Times New Roman" w:hAnsi="Times New Roman" w:cs="Times New Roman"/>
          <w:sz w:val="24"/>
          <w:szCs w:val="24"/>
        </w:rPr>
        <w:tab/>
      </w:r>
      <w:r w:rsidRPr="000200EA">
        <w:rPr>
          <w:rFonts w:ascii="Times New Roman" w:hAnsi="Times New Roman" w:cs="Times New Roman"/>
          <w:spacing w:val="-5"/>
          <w:w w:val="90"/>
          <w:sz w:val="24"/>
          <w:szCs w:val="24"/>
        </w:rPr>
        <w:t>CNP</w:t>
      </w:r>
    </w:p>
    <w:p w:rsidR="008F048B" w:rsidRPr="000200EA" w:rsidRDefault="00506B67" w:rsidP="00983E71">
      <w:pPr>
        <w:tabs>
          <w:tab w:val="left" w:pos="3076"/>
          <w:tab w:val="left" w:pos="4716"/>
          <w:tab w:val="left" w:pos="6578"/>
        </w:tabs>
        <w:spacing w:before="38" w:line="276" w:lineRule="auto"/>
        <w:ind w:left="165"/>
        <w:rPr>
          <w:rFonts w:ascii="Times New Roman" w:hAnsi="Times New Roman" w:cs="Times New Roman"/>
          <w:sz w:val="24"/>
          <w:szCs w:val="24"/>
        </w:rPr>
      </w:pPr>
      <w:r w:rsidRPr="000200EA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200EA">
        <w:rPr>
          <w:rFonts w:ascii="Times New Roman" w:hAnsi="Times New Roman" w:cs="Times New Roman"/>
          <w:w w:val="90"/>
          <w:sz w:val="24"/>
          <w:szCs w:val="24"/>
        </w:rPr>
        <w:t>,BI/CIseria</w:t>
      </w:r>
      <w:r w:rsidRPr="000200EA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200EA">
        <w:rPr>
          <w:rFonts w:ascii="Times New Roman" w:hAnsi="Times New Roman" w:cs="Times New Roman"/>
          <w:w w:val="90"/>
          <w:sz w:val="24"/>
          <w:szCs w:val="24"/>
        </w:rPr>
        <w:t>,nr.</w:t>
      </w:r>
      <w:r w:rsidRPr="000200EA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200EA">
        <w:rPr>
          <w:rFonts w:ascii="Times New Roman" w:hAnsi="Times New Roman" w:cs="Times New Roman"/>
          <w:w w:val="85"/>
          <w:sz w:val="24"/>
          <w:szCs w:val="24"/>
        </w:rPr>
        <w:t>,</w:t>
      </w:r>
      <w:r w:rsidR="000D492B">
        <w:rPr>
          <w:rFonts w:ascii="Times New Roman" w:hAnsi="Times New Roman" w:cs="Times New Roman"/>
          <w:w w:val="85"/>
          <w:sz w:val="24"/>
          <w:szCs w:val="24"/>
        </w:rPr>
        <w:t xml:space="preserve"> î</w:t>
      </w:r>
      <w:r w:rsidRPr="000200EA">
        <w:rPr>
          <w:rFonts w:ascii="Times New Roman" w:hAnsi="Times New Roman" w:cs="Times New Roman"/>
          <w:w w:val="85"/>
          <w:sz w:val="24"/>
          <w:szCs w:val="24"/>
        </w:rPr>
        <w:t>n</w:t>
      </w:r>
      <w:r w:rsidR="000D492B">
        <w:rPr>
          <w:rFonts w:ascii="Times New Roman" w:hAnsi="Times New Roman" w:cs="Times New Roman"/>
          <w:w w:val="85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w w:val="85"/>
          <w:sz w:val="24"/>
          <w:szCs w:val="24"/>
        </w:rPr>
        <w:t>calitate</w:t>
      </w:r>
      <w:r w:rsidR="000D492B">
        <w:rPr>
          <w:rFonts w:ascii="Times New Roman" w:hAnsi="Times New Roman" w:cs="Times New Roman"/>
          <w:w w:val="85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w w:val="85"/>
          <w:sz w:val="24"/>
          <w:szCs w:val="24"/>
        </w:rPr>
        <w:t>de</w:t>
      </w:r>
      <w:r w:rsidR="000D492B">
        <w:rPr>
          <w:rFonts w:ascii="Times New Roman" w:hAnsi="Times New Roman" w:cs="Times New Roman"/>
          <w:w w:val="85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w w:val="85"/>
          <w:sz w:val="24"/>
          <w:szCs w:val="24"/>
        </w:rPr>
        <w:t>reprezentant</w:t>
      </w:r>
      <w:r w:rsidR="000D492B">
        <w:rPr>
          <w:rFonts w:ascii="Times New Roman" w:hAnsi="Times New Roman" w:cs="Times New Roman"/>
          <w:w w:val="85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spacing w:val="-5"/>
          <w:w w:val="85"/>
          <w:sz w:val="24"/>
          <w:szCs w:val="24"/>
        </w:rPr>
        <w:t>al</w:t>
      </w:r>
    </w:p>
    <w:p w:rsidR="008F048B" w:rsidRPr="000200EA" w:rsidRDefault="00506B67" w:rsidP="00983E71">
      <w:pPr>
        <w:tabs>
          <w:tab w:val="left" w:pos="2773"/>
          <w:tab w:val="left" w:pos="6058"/>
          <w:tab w:val="left" w:pos="8877"/>
        </w:tabs>
        <w:spacing w:before="37" w:line="276" w:lineRule="auto"/>
        <w:ind w:left="165"/>
        <w:rPr>
          <w:rFonts w:ascii="Times New Roman" w:hAnsi="Times New Roman" w:cs="Times New Roman"/>
          <w:sz w:val="24"/>
          <w:szCs w:val="24"/>
        </w:rPr>
      </w:pPr>
      <w:r w:rsidRPr="000200EA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200EA">
        <w:rPr>
          <w:rFonts w:ascii="Times New Roman" w:hAnsi="Times New Roman" w:cs="Times New Roman"/>
          <w:w w:val="80"/>
          <w:sz w:val="24"/>
          <w:szCs w:val="24"/>
        </w:rPr>
        <w:t>,cusediulin</w:t>
      </w:r>
      <w:r w:rsidRPr="000200EA">
        <w:rPr>
          <w:rFonts w:ascii="Times New Roman" w:hAnsi="Times New Roman" w:cs="Times New Roman"/>
          <w:sz w:val="24"/>
          <w:szCs w:val="24"/>
          <w:u w:val="thick"/>
        </w:rPr>
        <w:tab/>
      </w:r>
      <w:r w:rsidRPr="000200EA">
        <w:rPr>
          <w:rFonts w:ascii="Times New Roman" w:hAnsi="Times New Roman" w:cs="Times New Roman"/>
          <w:w w:val="90"/>
          <w:sz w:val="24"/>
          <w:szCs w:val="24"/>
        </w:rPr>
        <w:t xml:space="preserve">, str. </w:t>
      </w:r>
      <w:r w:rsidRPr="000200EA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200EA">
        <w:rPr>
          <w:rFonts w:ascii="Times New Roman" w:hAnsi="Times New Roman" w:cs="Times New Roman"/>
          <w:w w:val="90"/>
          <w:sz w:val="24"/>
          <w:szCs w:val="24"/>
        </w:rPr>
        <w:t>,</w:t>
      </w:r>
      <w:r w:rsidRPr="000200EA">
        <w:rPr>
          <w:rFonts w:ascii="Times New Roman" w:hAnsi="Times New Roman" w:cs="Times New Roman"/>
          <w:spacing w:val="-5"/>
          <w:w w:val="90"/>
          <w:sz w:val="24"/>
          <w:szCs w:val="24"/>
        </w:rPr>
        <w:t xml:space="preserve"> nr.</w:t>
      </w:r>
    </w:p>
    <w:p w:rsidR="008F048B" w:rsidRPr="000200EA" w:rsidRDefault="00506B67" w:rsidP="00983E71">
      <w:pPr>
        <w:tabs>
          <w:tab w:val="left" w:pos="969"/>
          <w:tab w:val="left" w:pos="2096"/>
          <w:tab w:val="left" w:pos="3263"/>
          <w:tab w:val="left" w:pos="4448"/>
          <w:tab w:val="left" w:pos="7109"/>
        </w:tabs>
        <w:spacing w:before="38" w:line="276" w:lineRule="auto"/>
        <w:ind w:left="165"/>
        <w:rPr>
          <w:rFonts w:ascii="Times New Roman" w:hAnsi="Times New Roman" w:cs="Times New Roman"/>
          <w:sz w:val="24"/>
          <w:szCs w:val="24"/>
        </w:rPr>
      </w:pPr>
      <w:r w:rsidRPr="000200EA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200EA">
        <w:rPr>
          <w:rFonts w:ascii="Times New Roman" w:hAnsi="Times New Roman" w:cs="Times New Roman"/>
          <w:w w:val="90"/>
          <w:sz w:val="24"/>
          <w:szCs w:val="24"/>
        </w:rPr>
        <w:t>,bl.</w:t>
      </w:r>
      <w:r w:rsidRPr="000200EA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200EA">
        <w:rPr>
          <w:rFonts w:ascii="Times New Roman" w:hAnsi="Times New Roman" w:cs="Times New Roman"/>
          <w:w w:val="90"/>
          <w:sz w:val="24"/>
          <w:szCs w:val="24"/>
        </w:rPr>
        <w:t>,sc.</w:t>
      </w:r>
      <w:r w:rsidRPr="000200EA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200EA">
        <w:rPr>
          <w:rFonts w:ascii="Times New Roman" w:hAnsi="Times New Roman" w:cs="Times New Roman"/>
          <w:w w:val="90"/>
          <w:sz w:val="24"/>
          <w:szCs w:val="24"/>
        </w:rPr>
        <w:t>,ap.</w:t>
      </w:r>
      <w:r w:rsidRPr="000200EA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200EA">
        <w:rPr>
          <w:rFonts w:ascii="Times New Roman" w:hAnsi="Times New Roman" w:cs="Times New Roman"/>
          <w:w w:val="90"/>
          <w:sz w:val="24"/>
          <w:szCs w:val="24"/>
        </w:rPr>
        <w:t>,</w:t>
      </w:r>
      <w:r w:rsidRPr="000200EA">
        <w:rPr>
          <w:rFonts w:ascii="Times New Roman" w:hAnsi="Times New Roman" w:cs="Times New Roman"/>
          <w:spacing w:val="-5"/>
          <w:w w:val="90"/>
          <w:sz w:val="24"/>
          <w:szCs w:val="24"/>
        </w:rPr>
        <w:t>CUI</w:t>
      </w:r>
      <w:r w:rsidRPr="000200EA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200EA">
        <w:rPr>
          <w:rFonts w:ascii="Times New Roman" w:hAnsi="Times New Roman" w:cs="Times New Roman"/>
          <w:w w:val="85"/>
          <w:sz w:val="24"/>
          <w:szCs w:val="24"/>
        </w:rPr>
        <w:t>,</w:t>
      </w:r>
      <w:r w:rsidR="000D492B">
        <w:rPr>
          <w:rFonts w:ascii="Times New Roman" w:hAnsi="Times New Roman" w:cs="Times New Roman"/>
          <w:w w:val="85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w w:val="85"/>
          <w:sz w:val="24"/>
          <w:szCs w:val="24"/>
        </w:rPr>
        <w:t>înregistrata</w:t>
      </w:r>
      <w:r w:rsidR="000D492B">
        <w:rPr>
          <w:rFonts w:ascii="Times New Roman" w:hAnsi="Times New Roman" w:cs="Times New Roman"/>
          <w:w w:val="85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w w:val="85"/>
          <w:sz w:val="24"/>
          <w:szCs w:val="24"/>
        </w:rPr>
        <w:t>la</w:t>
      </w:r>
      <w:r w:rsidR="000D492B">
        <w:rPr>
          <w:rFonts w:ascii="Times New Roman" w:hAnsi="Times New Roman" w:cs="Times New Roman"/>
          <w:w w:val="85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spacing w:val="-2"/>
          <w:w w:val="85"/>
          <w:sz w:val="24"/>
          <w:szCs w:val="24"/>
        </w:rPr>
        <w:t>Registrul</w:t>
      </w:r>
    </w:p>
    <w:p w:rsidR="008F048B" w:rsidRPr="000200EA" w:rsidRDefault="00506B67" w:rsidP="00983E71">
      <w:pPr>
        <w:tabs>
          <w:tab w:val="left" w:pos="4299"/>
        </w:tabs>
        <w:spacing w:before="37" w:line="276" w:lineRule="auto"/>
        <w:ind w:left="165"/>
        <w:rPr>
          <w:rFonts w:ascii="Times New Roman" w:hAnsi="Times New Roman" w:cs="Times New Roman"/>
          <w:sz w:val="24"/>
          <w:szCs w:val="24"/>
        </w:rPr>
      </w:pPr>
      <w:r w:rsidRPr="000200EA">
        <w:rPr>
          <w:rFonts w:ascii="Times New Roman" w:hAnsi="Times New Roman" w:cs="Times New Roman"/>
          <w:w w:val="80"/>
          <w:sz w:val="24"/>
          <w:szCs w:val="24"/>
        </w:rPr>
        <w:t>Comerțului</w:t>
      </w:r>
      <w:r w:rsidR="000D492B">
        <w:rPr>
          <w:rFonts w:ascii="Times New Roman" w:hAnsi="Times New Roman" w:cs="Times New Roman"/>
          <w:w w:val="80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w w:val="80"/>
          <w:sz w:val="24"/>
          <w:szCs w:val="24"/>
        </w:rPr>
        <w:t>sub</w:t>
      </w:r>
      <w:r w:rsidR="000D492B">
        <w:rPr>
          <w:rFonts w:ascii="Times New Roman" w:hAnsi="Times New Roman" w:cs="Times New Roman"/>
          <w:w w:val="80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w w:val="80"/>
          <w:sz w:val="24"/>
          <w:szCs w:val="24"/>
        </w:rPr>
        <w:t>nr.</w:t>
      </w:r>
      <w:r w:rsidRPr="000200EA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200EA">
        <w:rPr>
          <w:rFonts w:ascii="Times New Roman" w:hAnsi="Times New Roman" w:cs="Times New Roman"/>
          <w:w w:val="80"/>
          <w:sz w:val="24"/>
          <w:szCs w:val="24"/>
        </w:rPr>
        <w:t>,</w:t>
      </w:r>
      <w:r w:rsidR="000D492B">
        <w:rPr>
          <w:rFonts w:ascii="Times New Roman" w:hAnsi="Times New Roman" w:cs="Times New Roman"/>
          <w:w w:val="80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w w:val="80"/>
          <w:sz w:val="24"/>
          <w:szCs w:val="24"/>
        </w:rPr>
        <w:t>declar</w:t>
      </w:r>
      <w:r w:rsidR="000D492B">
        <w:rPr>
          <w:rFonts w:ascii="Times New Roman" w:hAnsi="Times New Roman" w:cs="Times New Roman"/>
          <w:w w:val="80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w w:val="80"/>
          <w:sz w:val="24"/>
          <w:szCs w:val="24"/>
        </w:rPr>
        <w:t>pe</w:t>
      </w:r>
      <w:r w:rsidR="000D492B">
        <w:rPr>
          <w:rFonts w:ascii="Times New Roman" w:hAnsi="Times New Roman" w:cs="Times New Roman"/>
          <w:w w:val="80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w w:val="80"/>
          <w:sz w:val="24"/>
          <w:szCs w:val="24"/>
        </w:rPr>
        <w:t>proprie</w:t>
      </w:r>
      <w:r w:rsidR="000D492B">
        <w:rPr>
          <w:rFonts w:ascii="Times New Roman" w:hAnsi="Times New Roman" w:cs="Times New Roman"/>
          <w:w w:val="80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w w:val="80"/>
          <w:sz w:val="24"/>
          <w:szCs w:val="24"/>
        </w:rPr>
        <w:t>răspundere</w:t>
      </w:r>
      <w:r w:rsidR="000D492B">
        <w:rPr>
          <w:rFonts w:ascii="Times New Roman" w:hAnsi="Times New Roman" w:cs="Times New Roman"/>
          <w:w w:val="80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spacing w:val="-5"/>
          <w:w w:val="80"/>
          <w:sz w:val="24"/>
          <w:szCs w:val="24"/>
        </w:rPr>
        <w:t>c</w:t>
      </w:r>
      <w:r w:rsidR="000D492B">
        <w:rPr>
          <w:rFonts w:ascii="Times New Roman" w:hAnsi="Times New Roman" w:cs="Times New Roman"/>
          <w:spacing w:val="-5"/>
          <w:w w:val="80"/>
          <w:sz w:val="24"/>
          <w:szCs w:val="24"/>
        </w:rPr>
        <w:t>ă</w:t>
      </w:r>
    </w:p>
    <w:p w:rsidR="008F048B" w:rsidRPr="000200EA" w:rsidRDefault="00506B67" w:rsidP="00983E71">
      <w:pPr>
        <w:spacing w:before="37" w:line="276" w:lineRule="auto"/>
        <w:ind w:left="165"/>
        <w:rPr>
          <w:rFonts w:ascii="Times New Roman" w:hAnsi="Times New Roman" w:cs="Times New Roman"/>
          <w:i/>
          <w:sz w:val="24"/>
          <w:szCs w:val="24"/>
        </w:rPr>
      </w:pPr>
      <w:r w:rsidRPr="000200EA">
        <w:rPr>
          <w:rFonts w:ascii="Times New Roman" w:hAnsi="Times New Roman" w:cs="Times New Roman"/>
          <w:i/>
          <w:w w:val="80"/>
          <w:sz w:val="24"/>
          <w:szCs w:val="24"/>
        </w:rPr>
        <w:t>(se</w:t>
      </w:r>
      <w:r w:rsidR="000D492B">
        <w:rPr>
          <w:rFonts w:ascii="Times New Roman" w:hAnsi="Times New Roman" w:cs="Times New Roman"/>
          <w:i/>
          <w:w w:val="80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i/>
          <w:w w:val="80"/>
          <w:sz w:val="24"/>
          <w:szCs w:val="24"/>
        </w:rPr>
        <w:t>completează</w:t>
      </w:r>
      <w:r w:rsidR="000D492B">
        <w:rPr>
          <w:rFonts w:ascii="Times New Roman" w:hAnsi="Times New Roman" w:cs="Times New Roman"/>
          <w:i/>
          <w:w w:val="80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i/>
          <w:w w:val="80"/>
          <w:sz w:val="24"/>
          <w:szCs w:val="24"/>
        </w:rPr>
        <w:t>în</w:t>
      </w:r>
      <w:r w:rsidR="000D492B">
        <w:rPr>
          <w:rFonts w:ascii="Times New Roman" w:hAnsi="Times New Roman" w:cs="Times New Roman"/>
          <w:i/>
          <w:w w:val="80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i/>
          <w:w w:val="80"/>
          <w:sz w:val="24"/>
          <w:szCs w:val="24"/>
        </w:rPr>
        <w:t>funcție</w:t>
      </w:r>
      <w:r w:rsidR="000D492B">
        <w:rPr>
          <w:rFonts w:ascii="Times New Roman" w:hAnsi="Times New Roman" w:cs="Times New Roman"/>
          <w:i/>
          <w:w w:val="80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i/>
          <w:w w:val="80"/>
          <w:sz w:val="24"/>
          <w:szCs w:val="24"/>
        </w:rPr>
        <w:t>de</w:t>
      </w:r>
      <w:r w:rsidR="000D492B">
        <w:rPr>
          <w:rFonts w:ascii="Times New Roman" w:hAnsi="Times New Roman" w:cs="Times New Roman"/>
          <w:i/>
          <w:w w:val="80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i/>
          <w:w w:val="80"/>
          <w:sz w:val="24"/>
          <w:szCs w:val="24"/>
        </w:rPr>
        <w:t>specificul</w:t>
      </w:r>
      <w:r w:rsidR="000D492B">
        <w:rPr>
          <w:rFonts w:ascii="Times New Roman" w:hAnsi="Times New Roman" w:cs="Times New Roman"/>
          <w:i/>
          <w:w w:val="80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i/>
          <w:spacing w:val="-2"/>
          <w:w w:val="80"/>
          <w:sz w:val="24"/>
          <w:szCs w:val="24"/>
        </w:rPr>
        <w:t>activității)</w:t>
      </w:r>
    </w:p>
    <w:p w:rsidR="008F048B" w:rsidRPr="000200EA" w:rsidRDefault="008F048B" w:rsidP="00983E71">
      <w:pPr>
        <w:pStyle w:val="BodyText"/>
        <w:spacing w:line="276" w:lineRule="auto"/>
        <w:rPr>
          <w:rFonts w:ascii="Times New Roman" w:hAnsi="Times New Roman" w:cs="Times New Roman"/>
          <w:i/>
        </w:rPr>
      </w:pPr>
    </w:p>
    <w:p w:rsidR="008F048B" w:rsidRPr="000200EA" w:rsidRDefault="008F048B" w:rsidP="00983E71">
      <w:pPr>
        <w:pStyle w:val="BodyText"/>
        <w:spacing w:before="113" w:line="276" w:lineRule="auto"/>
        <w:rPr>
          <w:rFonts w:ascii="Times New Roman" w:hAnsi="Times New Roman" w:cs="Times New Roman"/>
          <w:i/>
        </w:rPr>
      </w:pPr>
    </w:p>
    <w:p w:rsidR="008F048B" w:rsidRPr="000200EA" w:rsidRDefault="000D492B" w:rsidP="00983E71">
      <w:pPr>
        <w:pStyle w:val="ListParagraph"/>
        <w:numPr>
          <w:ilvl w:val="0"/>
          <w:numId w:val="2"/>
        </w:numPr>
        <w:tabs>
          <w:tab w:val="left" w:pos="315"/>
        </w:tabs>
        <w:spacing w:line="276" w:lineRule="auto"/>
        <w:ind w:left="315" w:hanging="15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w w:val="80"/>
          <w:sz w:val="24"/>
          <w:szCs w:val="24"/>
        </w:rPr>
        <w:t xml:space="preserve"> </w:t>
      </w:r>
      <w:r w:rsidR="00506B67" w:rsidRPr="000200EA">
        <w:rPr>
          <w:rFonts w:ascii="Times New Roman" w:hAnsi="Times New Roman" w:cs="Times New Roman"/>
          <w:b/>
          <w:w w:val="80"/>
          <w:sz w:val="24"/>
          <w:szCs w:val="24"/>
        </w:rPr>
        <w:t>Selectati</w:t>
      </w:r>
      <w:r>
        <w:rPr>
          <w:rFonts w:ascii="Times New Roman" w:hAnsi="Times New Roman" w:cs="Times New Roman"/>
          <w:b/>
          <w:w w:val="80"/>
          <w:sz w:val="24"/>
          <w:szCs w:val="24"/>
        </w:rPr>
        <w:t xml:space="preserve"> </w:t>
      </w:r>
      <w:r w:rsidR="00506B67" w:rsidRPr="000200EA">
        <w:rPr>
          <w:rFonts w:ascii="Times New Roman" w:hAnsi="Times New Roman" w:cs="Times New Roman"/>
          <w:b/>
          <w:w w:val="80"/>
          <w:sz w:val="24"/>
          <w:szCs w:val="24"/>
        </w:rPr>
        <w:t>specificul</w:t>
      </w:r>
      <w:r>
        <w:rPr>
          <w:rFonts w:ascii="Times New Roman" w:hAnsi="Times New Roman" w:cs="Times New Roman"/>
          <w:b/>
          <w:w w:val="80"/>
          <w:sz w:val="24"/>
          <w:szCs w:val="24"/>
        </w:rPr>
        <w:t xml:space="preserve"> </w:t>
      </w:r>
      <w:r w:rsidR="00506B67" w:rsidRPr="000200EA">
        <w:rPr>
          <w:rFonts w:ascii="Times New Roman" w:hAnsi="Times New Roman" w:cs="Times New Roman"/>
          <w:b/>
          <w:w w:val="80"/>
          <w:sz w:val="24"/>
          <w:szCs w:val="24"/>
        </w:rPr>
        <w:t>activitatii</w:t>
      </w:r>
      <w:r>
        <w:rPr>
          <w:rFonts w:ascii="Times New Roman" w:hAnsi="Times New Roman" w:cs="Times New Roman"/>
          <w:b/>
          <w:w w:val="80"/>
          <w:sz w:val="24"/>
          <w:szCs w:val="24"/>
        </w:rPr>
        <w:t xml:space="preserve"> </w:t>
      </w:r>
      <w:r w:rsidR="00506B67" w:rsidRPr="000200EA">
        <w:rPr>
          <w:rFonts w:ascii="Times New Roman" w:hAnsi="Times New Roman" w:cs="Times New Roman"/>
          <w:b/>
          <w:w w:val="80"/>
          <w:sz w:val="24"/>
          <w:szCs w:val="24"/>
        </w:rPr>
        <w:t>(conform</w:t>
      </w:r>
      <w:r>
        <w:rPr>
          <w:rFonts w:ascii="Times New Roman" w:hAnsi="Times New Roman" w:cs="Times New Roman"/>
          <w:b/>
          <w:w w:val="80"/>
          <w:sz w:val="24"/>
          <w:szCs w:val="24"/>
        </w:rPr>
        <w:t xml:space="preserve"> </w:t>
      </w:r>
      <w:r w:rsidR="00506B67" w:rsidRPr="000200EA">
        <w:rPr>
          <w:rFonts w:ascii="Times New Roman" w:hAnsi="Times New Roman" w:cs="Times New Roman"/>
          <w:b/>
          <w:w w:val="80"/>
          <w:sz w:val="24"/>
          <w:szCs w:val="24"/>
        </w:rPr>
        <w:t>Anexei</w:t>
      </w:r>
      <w:r>
        <w:rPr>
          <w:rFonts w:ascii="Times New Roman" w:hAnsi="Times New Roman" w:cs="Times New Roman"/>
          <w:b/>
          <w:w w:val="80"/>
          <w:sz w:val="24"/>
          <w:szCs w:val="24"/>
        </w:rPr>
        <w:t xml:space="preserve"> </w:t>
      </w:r>
      <w:r w:rsidR="009B196D">
        <w:rPr>
          <w:rFonts w:ascii="Times New Roman" w:hAnsi="Times New Roman" w:cs="Times New Roman"/>
          <w:b/>
          <w:w w:val="80"/>
          <w:sz w:val="24"/>
          <w:szCs w:val="24"/>
        </w:rPr>
        <w:t>4</w:t>
      </w:r>
      <w:r w:rsidR="00506B67" w:rsidRPr="000200EA">
        <w:rPr>
          <w:rFonts w:ascii="Times New Roman" w:hAnsi="Times New Roman" w:cs="Times New Roman"/>
          <w:b/>
          <w:w w:val="80"/>
          <w:sz w:val="24"/>
          <w:szCs w:val="24"/>
        </w:rPr>
        <w:t>)</w:t>
      </w:r>
      <w:r>
        <w:rPr>
          <w:rFonts w:ascii="Times New Roman" w:hAnsi="Times New Roman" w:cs="Times New Roman"/>
          <w:b/>
          <w:w w:val="80"/>
          <w:sz w:val="24"/>
          <w:szCs w:val="24"/>
        </w:rPr>
        <w:t xml:space="preserve"> </w:t>
      </w:r>
      <w:r w:rsidR="00506B67" w:rsidRPr="000200EA">
        <w:rPr>
          <w:rFonts w:ascii="Times New Roman" w:hAnsi="Times New Roman" w:cs="Times New Roman"/>
          <w:b/>
          <w:w w:val="80"/>
          <w:sz w:val="24"/>
          <w:szCs w:val="24"/>
        </w:rPr>
        <w:t>și</w:t>
      </w:r>
      <w:r>
        <w:rPr>
          <w:rFonts w:ascii="Times New Roman" w:hAnsi="Times New Roman" w:cs="Times New Roman"/>
          <w:b/>
          <w:w w:val="80"/>
          <w:sz w:val="24"/>
          <w:szCs w:val="24"/>
        </w:rPr>
        <w:t xml:space="preserve"> </w:t>
      </w:r>
      <w:r w:rsidR="00506B67" w:rsidRPr="000200EA">
        <w:rPr>
          <w:rFonts w:ascii="Times New Roman" w:hAnsi="Times New Roman" w:cs="Times New Roman"/>
          <w:b/>
          <w:w w:val="80"/>
          <w:sz w:val="24"/>
          <w:szCs w:val="24"/>
        </w:rPr>
        <w:t>completați</w:t>
      </w:r>
      <w:r>
        <w:rPr>
          <w:rFonts w:ascii="Times New Roman" w:hAnsi="Times New Roman" w:cs="Times New Roman"/>
          <w:b/>
          <w:w w:val="80"/>
          <w:sz w:val="24"/>
          <w:szCs w:val="24"/>
        </w:rPr>
        <w:t xml:space="preserve"> </w:t>
      </w:r>
      <w:r w:rsidR="00506B67" w:rsidRPr="000200EA">
        <w:rPr>
          <w:rFonts w:ascii="Times New Roman" w:hAnsi="Times New Roman" w:cs="Times New Roman"/>
          <w:b/>
          <w:w w:val="80"/>
          <w:sz w:val="24"/>
          <w:szCs w:val="24"/>
        </w:rPr>
        <w:t>datele</w:t>
      </w:r>
      <w:r>
        <w:rPr>
          <w:rFonts w:ascii="Times New Roman" w:hAnsi="Times New Roman" w:cs="Times New Roman"/>
          <w:b/>
          <w:w w:val="80"/>
          <w:sz w:val="24"/>
          <w:szCs w:val="24"/>
        </w:rPr>
        <w:t xml:space="preserve"> </w:t>
      </w:r>
      <w:r w:rsidR="00506B67" w:rsidRPr="000200EA">
        <w:rPr>
          <w:rFonts w:ascii="Times New Roman" w:hAnsi="Times New Roman" w:cs="Times New Roman"/>
          <w:b/>
          <w:w w:val="80"/>
          <w:sz w:val="24"/>
          <w:szCs w:val="24"/>
        </w:rPr>
        <w:t>aferente</w:t>
      </w:r>
      <w:r>
        <w:rPr>
          <w:rFonts w:ascii="Times New Roman" w:hAnsi="Times New Roman" w:cs="Times New Roman"/>
          <w:b/>
          <w:w w:val="80"/>
          <w:sz w:val="24"/>
          <w:szCs w:val="24"/>
        </w:rPr>
        <w:t xml:space="preserve"> </w:t>
      </w:r>
      <w:r w:rsidR="00506B67" w:rsidRPr="000200EA">
        <w:rPr>
          <w:rFonts w:ascii="Times New Roman" w:hAnsi="Times New Roman" w:cs="Times New Roman"/>
          <w:b/>
          <w:w w:val="80"/>
          <w:sz w:val="24"/>
          <w:szCs w:val="24"/>
        </w:rPr>
        <w:t>(date</w:t>
      </w:r>
      <w:r>
        <w:rPr>
          <w:rFonts w:ascii="Times New Roman" w:hAnsi="Times New Roman" w:cs="Times New Roman"/>
          <w:b/>
          <w:w w:val="80"/>
          <w:sz w:val="24"/>
          <w:szCs w:val="24"/>
        </w:rPr>
        <w:t xml:space="preserve"> </w:t>
      </w:r>
      <w:r w:rsidR="00506B67" w:rsidRPr="000200EA">
        <w:rPr>
          <w:rFonts w:ascii="Times New Roman" w:hAnsi="Times New Roman" w:cs="Times New Roman"/>
          <w:b/>
          <w:spacing w:val="-2"/>
          <w:w w:val="80"/>
          <w:sz w:val="24"/>
          <w:szCs w:val="24"/>
        </w:rPr>
        <w:t>anuale):</w:t>
      </w:r>
    </w:p>
    <w:p w:rsidR="008F048B" w:rsidRPr="000200EA" w:rsidRDefault="002625E1" w:rsidP="00983E71">
      <w:pPr>
        <w:spacing w:line="276" w:lineRule="auto"/>
        <w:ind w:left="79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</w:r>
      <w:r>
        <w:rPr>
          <w:rFonts w:ascii="Times New Roman" w:hAnsi="Times New Roman" w:cs="Times New Roman"/>
          <w:noProof/>
          <w:sz w:val="24"/>
          <w:szCs w:val="24"/>
        </w:rPr>
        <w:pict>
          <v:group id="Group 12" o:spid="_x0000_s1033" style="width:58.35pt;height:15.15pt;mso-position-horizontal-relative:char;mso-position-vertical-relative:line" coordsize="7410,19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">
            <v:shape id="Graphic 13" o:spid="_x0000_s1034" style="position:absolute;left:46;top:46;width:7316;height:1829;visibility:visible;mso-wrap-style:square;v-text-anchor:top" coordsize="731520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" path="m,182879r731520,l731520,,,,,182879xe" filled="f" strokeweight=".26mm">
              <v:path arrowok="t"/>
            </v:shape>
            <w10:wrap type="none"/>
            <w10:anchorlock/>
          </v:group>
        </w:pict>
      </w:r>
    </w:p>
    <w:p w:rsidR="008F048B" w:rsidRPr="00165EFA" w:rsidRDefault="00506B67" w:rsidP="00983E71">
      <w:pPr>
        <w:pStyle w:val="ListParagraph"/>
        <w:numPr>
          <w:ilvl w:val="1"/>
          <w:numId w:val="2"/>
        </w:numPr>
        <w:tabs>
          <w:tab w:val="left" w:pos="885"/>
        </w:tabs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165EFA">
        <w:rPr>
          <w:rFonts w:ascii="Times New Roman" w:hAnsi="Times New Roman" w:cs="Times New Roman"/>
          <w:b/>
          <w:w w:val="80"/>
          <w:sz w:val="24"/>
          <w:szCs w:val="24"/>
        </w:rPr>
        <w:t>Activitate</w:t>
      </w:r>
      <w:r w:rsidR="00165EFA" w:rsidRPr="00165EFA">
        <w:rPr>
          <w:rFonts w:ascii="Times New Roman" w:hAnsi="Times New Roman" w:cs="Times New Roman"/>
          <w:b/>
          <w:w w:val="80"/>
          <w:sz w:val="24"/>
          <w:szCs w:val="24"/>
        </w:rPr>
        <w:t xml:space="preserve"> </w:t>
      </w:r>
      <w:r w:rsidRPr="00165EFA">
        <w:rPr>
          <w:rFonts w:ascii="Times New Roman" w:hAnsi="Times New Roman" w:cs="Times New Roman"/>
          <w:b/>
          <w:w w:val="80"/>
          <w:sz w:val="24"/>
          <w:szCs w:val="24"/>
        </w:rPr>
        <w:t>economica</w:t>
      </w:r>
      <w:r w:rsidR="00165EFA" w:rsidRPr="00165EFA">
        <w:rPr>
          <w:rFonts w:ascii="Times New Roman" w:hAnsi="Times New Roman" w:cs="Times New Roman"/>
          <w:b/>
          <w:w w:val="80"/>
          <w:sz w:val="24"/>
          <w:szCs w:val="24"/>
        </w:rPr>
        <w:t xml:space="preserve"> </w:t>
      </w:r>
      <w:r w:rsidRPr="00165EFA">
        <w:rPr>
          <w:rFonts w:ascii="Times New Roman" w:hAnsi="Times New Roman" w:cs="Times New Roman"/>
          <w:b/>
          <w:w w:val="80"/>
          <w:sz w:val="24"/>
          <w:szCs w:val="24"/>
        </w:rPr>
        <w:t>desfășurată,........</w:t>
      </w:r>
      <w:r w:rsidRPr="00165EFA">
        <w:rPr>
          <w:rFonts w:ascii="Times New Roman" w:hAnsi="Times New Roman" w:cs="Times New Roman"/>
          <w:b/>
          <w:spacing w:val="-2"/>
          <w:w w:val="80"/>
          <w:sz w:val="24"/>
          <w:szCs w:val="24"/>
        </w:rPr>
        <w:t>…………………………….</w:t>
      </w:r>
    </w:p>
    <w:p w:rsidR="008F048B" w:rsidRPr="00165EFA" w:rsidRDefault="00506B67" w:rsidP="00983E71">
      <w:pPr>
        <w:pStyle w:val="ListParagraph"/>
        <w:numPr>
          <w:ilvl w:val="1"/>
          <w:numId w:val="2"/>
        </w:numPr>
        <w:tabs>
          <w:tab w:val="left" w:pos="885"/>
        </w:tabs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165EFA">
        <w:rPr>
          <w:rFonts w:ascii="Times New Roman" w:hAnsi="Times New Roman" w:cs="Times New Roman"/>
          <w:b/>
          <w:w w:val="80"/>
          <w:sz w:val="24"/>
          <w:szCs w:val="24"/>
        </w:rPr>
        <w:t>Adresa</w:t>
      </w:r>
      <w:r w:rsidR="00165EFA" w:rsidRPr="00165EFA">
        <w:rPr>
          <w:rFonts w:ascii="Times New Roman" w:hAnsi="Times New Roman" w:cs="Times New Roman"/>
          <w:b/>
          <w:w w:val="80"/>
          <w:sz w:val="24"/>
          <w:szCs w:val="24"/>
        </w:rPr>
        <w:t xml:space="preserve"> </w:t>
      </w:r>
      <w:r w:rsidRPr="00165EFA">
        <w:rPr>
          <w:rFonts w:ascii="Times New Roman" w:hAnsi="Times New Roman" w:cs="Times New Roman"/>
          <w:b/>
          <w:w w:val="80"/>
          <w:sz w:val="24"/>
          <w:szCs w:val="24"/>
        </w:rPr>
        <w:t>unde</w:t>
      </w:r>
      <w:r w:rsidR="00165EFA" w:rsidRPr="00165EFA">
        <w:rPr>
          <w:rFonts w:ascii="Times New Roman" w:hAnsi="Times New Roman" w:cs="Times New Roman"/>
          <w:b/>
          <w:w w:val="80"/>
          <w:sz w:val="24"/>
          <w:szCs w:val="24"/>
        </w:rPr>
        <w:t xml:space="preserve"> </w:t>
      </w:r>
      <w:r w:rsidRPr="00165EFA">
        <w:rPr>
          <w:rFonts w:ascii="Times New Roman" w:hAnsi="Times New Roman" w:cs="Times New Roman"/>
          <w:b/>
          <w:w w:val="80"/>
          <w:sz w:val="24"/>
          <w:szCs w:val="24"/>
        </w:rPr>
        <w:t>se</w:t>
      </w:r>
      <w:r w:rsidR="00165EFA" w:rsidRPr="00165EFA">
        <w:rPr>
          <w:rFonts w:ascii="Times New Roman" w:hAnsi="Times New Roman" w:cs="Times New Roman"/>
          <w:b/>
          <w:w w:val="80"/>
          <w:sz w:val="24"/>
          <w:szCs w:val="24"/>
        </w:rPr>
        <w:t xml:space="preserve"> </w:t>
      </w:r>
      <w:r w:rsidRPr="00165EFA">
        <w:rPr>
          <w:rFonts w:ascii="Times New Roman" w:hAnsi="Times New Roman" w:cs="Times New Roman"/>
          <w:b/>
          <w:w w:val="80"/>
          <w:sz w:val="24"/>
          <w:szCs w:val="24"/>
        </w:rPr>
        <w:t>desfasoară</w:t>
      </w:r>
      <w:r w:rsidR="00165EFA" w:rsidRPr="00165EFA">
        <w:rPr>
          <w:rFonts w:ascii="Times New Roman" w:hAnsi="Times New Roman" w:cs="Times New Roman"/>
          <w:b/>
          <w:w w:val="80"/>
          <w:sz w:val="24"/>
          <w:szCs w:val="24"/>
        </w:rPr>
        <w:t xml:space="preserve"> </w:t>
      </w:r>
      <w:r w:rsidRPr="00165EFA">
        <w:rPr>
          <w:rFonts w:ascii="Times New Roman" w:hAnsi="Times New Roman" w:cs="Times New Roman"/>
          <w:b/>
          <w:w w:val="80"/>
          <w:sz w:val="24"/>
          <w:szCs w:val="24"/>
        </w:rPr>
        <w:t>activitatea</w:t>
      </w:r>
      <w:hyperlink w:anchor="_bookmark1" w:history="1">
        <w:r w:rsidRPr="00165EFA">
          <w:rPr>
            <w:rFonts w:ascii="Times New Roman" w:hAnsi="Times New Roman" w:cs="Times New Roman"/>
            <w:b/>
            <w:w w:val="80"/>
            <w:position w:val="6"/>
            <w:sz w:val="24"/>
            <w:szCs w:val="24"/>
          </w:rPr>
          <w:t>2</w:t>
        </w:r>
      </w:hyperlink>
      <w:r w:rsidRPr="00165EFA">
        <w:rPr>
          <w:rFonts w:ascii="Times New Roman" w:hAnsi="Times New Roman" w:cs="Times New Roman"/>
          <w:b/>
          <w:spacing w:val="-2"/>
          <w:w w:val="80"/>
          <w:sz w:val="24"/>
          <w:szCs w:val="24"/>
        </w:rPr>
        <w:t>..................................................................</w:t>
      </w:r>
    </w:p>
    <w:p w:rsidR="008F048B" w:rsidRPr="00165EFA" w:rsidRDefault="008F048B" w:rsidP="00983E71">
      <w:pPr>
        <w:pStyle w:val="BodyText"/>
        <w:spacing w:before="29" w:line="276" w:lineRule="auto"/>
        <w:rPr>
          <w:rFonts w:ascii="Times New Roman" w:hAnsi="Times New Roman" w:cs="Times New Roman"/>
          <w:b/>
        </w:rPr>
      </w:pPr>
    </w:p>
    <w:p w:rsidR="008F048B" w:rsidRPr="00165EFA" w:rsidRDefault="002625E1" w:rsidP="00983E71">
      <w:pPr>
        <w:pStyle w:val="ListParagraph"/>
        <w:numPr>
          <w:ilvl w:val="0"/>
          <w:numId w:val="3"/>
        </w:numPr>
        <w:tabs>
          <w:tab w:val="left" w:pos="591"/>
        </w:tabs>
        <w:spacing w:line="276" w:lineRule="auto"/>
        <w:ind w:left="591" w:hanging="35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pict>
          <v:shape id="Graphic 14" o:spid="_x0000_s1032" style="position:absolute;left:0;text-align:left;margin-left:458.8pt;margin-top:-4.3pt;width:57.6pt;height:14.4pt;z-index:1573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31520,18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" path="m,182879r731519,l731519,,,,,182879xe" filled="f" strokeweight=".26mm">
            <v:path arrowok="t"/>
            <w10:wrap anchorx="page"/>
          </v:shape>
        </w:pict>
      </w:r>
      <w:r w:rsidR="00506B67" w:rsidRPr="00165EFA">
        <w:rPr>
          <w:rFonts w:ascii="Times New Roman" w:hAnsi="Times New Roman" w:cs="Times New Roman"/>
          <w:b/>
          <w:w w:val="80"/>
          <w:sz w:val="24"/>
          <w:szCs w:val="24"/>
        </w:rPr>
        <w:t>numar</w:t>
      </w:r>
      <w:r w:rsidR="00165EFA" w:rsidRPr="00165EFA">
        <w:rPr>
          <w:rFonts w:ascii="Times New Roman" w:hAnsi="Times New Roman" w:cs="Times New Roman"/>
          <w:b/>
          <w:w w:val="80"/>
          <w:sz w:val="24"/>
          <w:szCs w:val="24"/>
        </w:rPr>
        <w:t xml:space="preserve"> </w:t>
      </w:r>
      <w:r w:rsidR="00506B67" w:rsidRPr="00165EFA">
        <w:rPr>
          <w:rFonts w:ascii="Times New Roman" w:hAnsi="Times New Roman" w:cs="Times New Roman"/>
          <w:b/>
          <w:w w:val="80"/>
          <w:sz w:val="24"/>
          <w:szCs w:val="24"/>
        </w:rPr>
        <w:t>de</w:t>
      </w:r>
      <w:r w:rsidR="00165EFA" w:rsidRPr="00165EFA">
        <w:rPr>
          <w:rFonts w:ascii="Times New Roman" w:hAnsi="Times New Roman" w:cs="Times New Roman"/>
          <w:b/>
          <w:w w:val="80"/>
          <w:sz w:val="24"/>
          <w:szCs w:val="24"/>
        </w:rPr>
        <w:t xml:space="preserve"> </w:t>
      </w:r>
      <w:r w:rsidR="00506B67" w:rsidRPr="00165EFA">
        <w:rPr>
          <w:rFonts w:ascii="Times New Roman" w:hAnsi="Times New Roman" w:cs="Times New Roman"/>
          <w:b/>
          <w:w w:val="80"/>
          <w:sz w:val="24"/>
          <w:szCs w:val="24"/>
        </w:rPr>
        <w:t>angajati</w:t>
      </w:r>
      <w:r w:rsidR="00165EFA" w:rsidRPr="00165EFA">
        <w:rPr>
          <w:rFonts w:ascii="Times New Roman" w:hAnsi="Times New Roman" w:cs="Times New Roman"/>
          <w:b/>
          <w:w w:val="80"/>
          <w:sz w:val="24"/>
          <w:szCs w:val="24"/>
        </w:rPr>
        <w:t xml:space="preserve"> </w:t>
      </w:r>
      <w:r w:rsidR="00506B67" w:rsidRPr="00165EFA">
        <w:rPr>
          <w:rFonts w:ascii="Times New Roman" w:hAnsi="Times New Roman" w:cs="Times New Roman"/>
          <w:b/>
          <w:w w:val="80"/>
          <w:sz w:val="24"/>
          <w:szCs w:val="24"/>
        </w:rPr>
        <w:t>la</w:t>
      </w:r>
      <w:r w:rsidR="00165EFA" w:rsidRPr="00165EFA">
        <w:rPr>
          <w:rFonts w:ascii="Times New Roman" w:hAnsi="Times New Roman" w:cs="Times New Roman"/>
          <w:b/>
          <w:w w:val="80"/>
          <w:sz w:val="24"/>
          <w:szCs w:val="24"/>
        </w:rPr>
        <w:t xml:space="preserve"> </w:t>
      </w:r>
      <w:r w:rsidR="00506B67" w:rsidRPr="00165EFA">
        <w:rPr>
          <w:rFonts w:ascii="Times New Roman" w:hAnsi="Times New Roman" w:cs="Times New Roman"/>
          <w:b/>
          <w:w w:val="80"/>
          <w:sz w:val="24"/>
          <w:szCs w:val="24"/>
        </w:rPr>
        <w:t>sediul/punctul</w:t>
      </w:r>
      <w:r w:rsidR="00165EFA" w:rsidRPr="00165EFA">
        <w:rPr>
          <w:rFonts w:ascii="Times New Roman" w:hAnsi="Times New Roman" w:cs="Times New Roman"/>
          <w:b/>
          <w:w w:val="80"/>
          <w:sz w:val="24"/>
          <w:szCs w:val="24"/>
        </w:rPr>
        <w:t xml:space="preserve"> </w:t>
      </w:r>
      <w:r w:rsidR="00506B67" w:rsidRPr="00165EFA">
        <w:rPr>
          <w:rFonts w:ascii="Times New Roman" w:hAnsi="Times New Roman" w:cs="Times New Roman"/>
          <w:b/>
          <w:w w:val="80"/>
          <w:sz w:val="24"/>
          <w:szCs w:val="24"/>
        </w:rPr>
        <w:t>de</w:t>
      </w:r>
      <w:r w:rsidR="00165EFA" w:rsidRPr="00165EFA">
        <w:rPr>
          <w:rFonts w:ascii="Times New Roman" w:hAnsi="Times New Roman" w:cs="Times New Roman"/>
          <w:b/>
          <w:w w:val="80"/>
          <w:sz w:val="24"/>
          <w:szCs w:val="24"/>
        </w:rPr>
        <w:t xml:space="preserve"> </w:t>
      </w:r>
      <w:r w:rsidR="00506B67" w:rsidRPr="00165EFA">
        <w:rPr>
          <w:rFonts w:ascii="Times New Roman" w:hAnsi="Times New Roman" w:cs="Times New Roman"/>
          <w:b/>
          <w:w w:val="80"/>
          <w:sz w:val="24"/>
          <w:szCs w:val="24"/>
        </w:rPr>
        <w:t>lucru*(la</w:t>
      </w:r>
      <w:r w:rsidR="00165EFA" w:rsidRPr="00165EFA">
        <w:rPr>
          <w:rFonts w:ascii="Times New Roman" w:hAnsi="Times New Roman" w:cs="Times New Roman"/>
          <w:b/>
          <w:w w:val="80"/>
          <w:sz w:val="24"/>
          <w:szCs w:val="24"/>
        </w:rPr>
        <w:t xml:space="preserve"> </w:t>
      </w:r>
      <w:r w:rsidR="00506B67" w:rsidRPr="00165EFA">
        <w:rPr>
          <w:rFonts w:ascii="Times New Roman" w:hAnsi="Times New Roman" w:cs="Times New Roman"/>
          <w:b/>
          <w:w w:val="80"/>
          <w:sz w:val="24"/>
          <w:szCs w:val="24"/>
        </w:rPr>
        <w:t>data</w:t>
      </w:r>
      <w:r w:rsidR="00165EFA" w:rsidRPr="00165EFA">
        <w:rPr>
          <w:rFonts w:ascii="Times New Roman" w:hAnsi="Times New Roman" w:cs="Times New Roman"/>
          <w:b/>
          <w:w w:val="80"/>
          <w:sz w:val="24"/>
          <w:szCs w:val="24"/>
        </w:rPr>
        <w:t xml:space="preserve"> </w:t>
      </w:r>
      <w:r w:rsidR="00506B67" w:rsidRPr="00165EFA">
        <w:rPr>
          <w:rFonts w:ascii="Times New Roman" w:hAnsi="Times New Roman" w:cs="Times New Roman"/>
          <w:b/>
          <w:spacing w:val="-2"/>
          <w:w w:val="80"/>
          <w:sz w:val="24"/>
          <w:szCs w:val="24"/>
        </w:rPr>
        <w:t>completarii)</w:t>
      </w:r>
    </w:p>
    <w:p w:rsidR="008F048B" w:rsidRPr="00165EFA" w:rsidRDefault="002625E1" w:rsidP="00983E71">
      <w:pPr>
        <w:pStyle w:val="ListParagraph"/>
        <w:numPr>
          <w:ilvl w:val="0"/>
          <w:numId w:val="3"/>
        </w:numPr>
        <w:tabs>
          <w:tab w:val="left" w:pos="591"/>
        </w:tabs>
        <w:spacing w:before="18" w:line="276" w:lineRule="auto"/>
        <w:ind w:left="591" w:hanging="35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pict>
          <v:group id="Group 15" o:spid="_x0000_s1030" style="position:absolute;left:0;text-align:left;margin-left:458.05pt;margin-top:1.85pt;width:58.35pt;height:15.15pt;z-index:15734784;mso-wrap-distance-left:0;mso-wrap-distance-right:0;mso-position-horizontal-relative:page" coordsize="7410,19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">
            <v:shape id="Graphic 16" o:spid="_x0000_s1031" style="position:absolute;left:46;top:46;width:7316;height:1829;visibility:visible;mso-wrap-style:square;v-text-anchor:top" coordsize="731520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" path="m731520,l,,,182879r731520,l731520,xe" stroked="f">
              <v:path arrowok="t"/>
            </v:shape>
            <v:shape id="Graphic 17" o:spid="_x0000_s1028" style="position:absolute;left:46;top:46;width:7316;height:1829;visibility:visible;mso-wrap-style:square;v-text-anchor:top" coordsize="731520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" path="m,182879r731520,l731520,,,,,182879xe" filled="f" strokeweight=".26mm">
              <v:path arrowok="t"/>
            </v:shape>
            <w10:wrap anchorx="page"/>
          </v:group>
        </w:pict>
      </w:r>
      <w:r w:rsidR="00506B67" w:rsidRPr="00165EFA">
        <w:rPr>
          <w:rFonts w:ascii="Times New Roman" w:hAnsi="Times New Roman" w:cs="Times New Roman"/>
          <w:b/>
          <w:w w:val="80"/>
          <w:sz w:val="24"/>
          <w:szCs w:val="24"/>
        </w:rPr>
        <w:t>suprafața</w:t>
      </w:r>
      <w:r w:rsidR="00165EFA" w:rsidRPr="00165EFA">
        <w:rPr>
          <w:rFonts w:ascii="Times New Roman" w:hAnsi="Times New Roman" w:cs="Times New Roman"/>
          <w:b/>
          <w:w w:val="80"/>
          <w:sz w:val="24"/>
          <w:szCs w:val="24"/>
        </w:rPr>
        <w:t xml:space="preserve"> </w:t>
      </w:r>
      <w:r w:rsidR="00506B67" w:rsidRPr="00165EFA">
        <w:rPr>
          <w:rFonts w:ascii="Times New Roman" w:hAnsi="Times New Roman" w:cs="Times New Roman"/>
          <w:b/>
          <w:w w:val="80"/>
          <w:sz w:val="24"/>
          <w:szCs w:val="24"/>
        </w:rPr>
        <w:t>desfășurată</w:t>
      </w:r>
      <w:r w:rsidR="00165EFA" w:rsidRPr="00165EFA">
        <w:rPr>
          <w:rFonts w:ascii="Times New Roman" w:hAnsi="Times New Roman" w:cs="Times New Roman"/>
          <w:b/>
          <w:w w:val="80"/>
          <w:sz w:val="24"/>
          <w:szCs w:val="24"/>
        </w:rPr>
        <w:t xml:space="preserve"> </w:t>
      </w:r>
      <w:r w:rsidR="00506B67" w:rsidRPr="00165EFA">
        <w:rPr>
          <w:rFonts w:ascii="Times New Roman" w:hAnsi="Times New Roman" w:cs="Times New Roman"/>
          <w:b/>
          <w:w w:val="80"/>
          <w:sz w:val="24"/>
          <w:szCs w:val="24"/>
        </w:rPr>
        <w:t>(la</w:t>
      </w:r>
      <w:r w:rsidR="00165EFA" w:rsidRPr="00165EFA">
        <w:rPr>
          <w:rFonts w:ascii="Times New Roman" w:hAnsi="Times New Roman" w:cs="Times New Roman"/>
          <w:b/>
          <w:w w:val="80"/>
          <w:sz w:val="24"/>
          <w:szCs w:val="24"/>
        </w:rPr>
        <w:t xml:space="preserve"> </w:t>
      </w:r>
      <w:r w:rsidR="00506B67" w:rsidRPr="00165EFA">
        <w:rPr>
          <w:rFonts w:ascii="Times New Roman" w:hAnsi="Times New Roman" w:cs="Times New Roman"/>
          <w:b/>
          <w:w w:val="80"/>
          <w:sz w:val="24"/>
          <w:szCs w:val="24"/>
        </w:rPr>
        <w:t>data</w:t>
      </w:r>
      <w:r w:rsidR="00165EFA" w:rsidRPr="00165EFA">
        <w:rPr>
          <w:rFonts w:ascii="Times New Roman" w:hAnsi="Times New Roman" w:cs="Times New Roman"/>
          <w:b/>
          <w:w w:val="80"/>
          <w:sz w:val="24"/>
          <w:szCs w:val="24"/>
        </w:rPr>
        <w:t xml:space="preserve"> </w:t>
      </w:r>
      <w:r w:rsidR="00506B67" w:rsidRPr="00165EFA">
        <w:rPr>
          <w:rFonts w:ascii="Times New Roman" w:hAnsi="Times New Roman" w:cs="Times New Roman"/>
          <w:b/>
          <w:w w:val="80"/>
          <w:sz w:val="24"/>
          <w:szCs w:val="24"/>
        </w:rPr>
        <w:t>completarii)</w:t>
      </w:r>
      <w:r w:rsidR="00506B67" w:rsidRPr="00165EFA">
        <w:rPr>
          <w:rFonts w:ascii="Times New Roman" w:hAnsi="Times New Roman" w:cs="Times New Roman"/>
          <w:b/>
          <w:spacing w:val="-10"/>
          <w:w w:val="80"/>
          <w:sz w:val="24"/>
          <w:szCs w:val="24"/>
        </w:rPr>
        <w:t>–</w:t>
      </w:r>
    </w:p>
    <w:p w:rsidR="008F048B" w:rsidRPr="000200EA" w:rsidRDefault="00506B67" w:rsidP="00165EFA">
      <w:pPr>
        <w:tabs>
          <w:tab w:val="left" w:pos="9750"/>
        </w:tabs>
        <w:spacing w:before="18" w:line="276" w:lineRule="auto"/>
        <w:ind w:left="165" w:right="1032"/>
        <w:rPr>
          <w:rFonts w:ascii="Times New Roman" w:hAnsi="Times New Roman" w:cs="Times New Roman"/>
          <w:sz w:val="24"/>
          <w:szCs w:val="24"/>
        </w:rPr>
      </w:pPr>
      <w:r w:rsidRPr="000200EA">
        <w:rPr>
          <w:rFonts w:ascii="Times New Roman" w:hAnsi="Times New Roman" w:cs="Times New Roman"/>
          <w:w w:val="80"/>
          <w:sz w:val="24"/>
          <w:szCs w:val="24"/>
        </w:rPr>
        <w:t xml:space="preserve">În cazul in care operatorul economic optează pentru un sistem similar principiului plătește pentru cât arunci, poate </w:t>
      </w:r>
      <w:r w:rsidRPr="000200EA">
        <w:rPr>
          <w:rFonts w:ascii="Times New Roman" w:hAnsi="Times New Roman" w:cs="Times New Roman"/>
          <w:w w:val="85"/>
          <w:sz w:val="24"/>
          <w:szCs w:val="24"/>
        </w:rPr>
        <w:t>să</w:t>
      </w:r>
      <w:r w:rsidR="00165EFA">
        <w:rPr>
          <w:rFonts w:ascii="Times New Roman" w:hAnsi="Times New Roman" w:cs="Times New Roman"/>
          <w:w w:val="85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w w:val="85"/>
          <w:sz w:val="24"/>
          <w:szCs w:val="24"/>
        </w:rPr>
        <w:t>modifice</w:t>
      </w:r>
      <w:r w:rsidR="00165EFA">
        <w:rPr>
          <w:rFonts w:ascii="Times New Roman" w:hAnsi="Times New Roman" w:cs="Times New Roman"/>
          <w:w w:val="85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w w:val="85"/>
          <w:sz w:val="24"/>
          <w:szCs w:val="24"/>
        </w:rPr>
        <w:t>numărul</w:t>
      </w:r>
      <w:r w:rsidR="00165EFA">
        <w:rPr>
          <w:rFonts w:ascii="Times New Roman" w:hAnsi="Times New Roman" w:cs="Times New Roman"/>
          <w:w w:val="85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w w:val="85"/>
          <w:sz w:val="24"/>
          <w:szCs w:val="24"/>
        </w:rPr>
        <w:t>și</w:t>
      </w:r>
      <w:r w:rsidR="00165EFA">
        <w:rPr>
          <w:rFonts w:ascii="Times New Roman" w:hAnsi="Times New Roman" w:cs="Times New Roman"/>
          <w:w w:val="85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w w:val="85"/>
          <w:sz w:val="24"/>
          <w:szCs w:val="24"/>
        </w:rPr>
        <w:t>volumul</w:t>
      </w:r>
      <w:r w:rsidR="00165EFA">
        <w:rPr>
          <w:rFonts w:ascii="Times New Roman" w:hAnsi="Times New Roman" w:cs="Times New Roman"/>
          <w:w w:val="85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w w:val="85"/>
          <w:sz w:val="24"/>
          <w:szCs w:val="24"/>
        </w:rPr>
        <w:t>recipienților</w:t>
      </w:r>
      <w:hyperlink w:anchor="_bookmark2" w:history="1">
        <w:r w:rsidRPr="00165EFA">
          <w:rPr>
            <w:rFonts w:ascii="Times New Roman" w:hAnsi="Times New Roman" w:cs="Times New Roman"/>
            <w:b/>
            <w:w w:val="85"/>
            <w:position w:val="6"/>
            <w:sz w:val="24"/>
            <w:szCs w:val="24"/>
          </w:rPr>
          <w:t>3</w:t>
        </w:r>
        <w:r w:rsidRPr="000200EA">
          <w:rPr>
            <w:rFonts w:ascii="Times New Roman" w:hAnsi="Times New Roman" w:cs="Times New Roman"/>
            <w:w w:val="85"/>
            <w:sz w:val="24"/>
            <w:szCs w:val="24"/>
          </w:rPr>
          <w:t>,</w:t>
        </w:r>
      </w:hyperlink>
      <w:r w:rsidR="00165EFA">
        <w:t xml:space="preserve"> </w:t>
      </w:r>
      <w:r w:rsidRPr="000200EA">
        <w:rPr>
          <w:rFonts w:ascii="Times New Roman" w:hAnsi="Times New Roman" w:cs="Times New Roman"/>
          <w:w w:val="85"/>
          <w:sz w:val="24"/>
          <w:szCs w:val="24"/>
        </w:rPr>
        <w:t>astfel:</w:t>
      </w:r>
    </w:p>
    <w:p w:rsidR="008F048B" w:rsidRPr="000200EA" w:rsidRDefault="008F048B" w:rsidP="00983E71">
      <w:pPr>
        <w:pStyle w:val="BodyText"/>
        <w:spacing w:before="5" w:line="276" w:lineRule="auto"/>
        <w:rPr>
          <w:rFonts w:ascii="Times New Roman" w:hAnsi="Times New Roman" w:cs="Times New Roman"/>
        </w:rPr>
      </w:pPr>
    </w:p>
    <w:tbl>
      <w:tblPr>
        <w:tblW w:w="0" w:type="auto"/>
        <w:tblInd w:w="5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370"/>
        <w:gridCol w:w="1630"/>
        <w:gridCol w:w="1606"/>
        <w:gridCol w:w="1339"/>
        <w:gridCol w:w="1460"/>
        <w:gridCol w:w="1253"/>
      </w:tblGrid>
      <w:tr w:rsidR="008F048B" w:rsidRPr="000200EA">
        <w:trPr>
          <w:trHeight w:val="462"/>
        </w:trPr>
        <w:tc>
          <w:tcPr>
            <w:tcW w:w="1370" w:type="dxa"/>
          </w:tcPr>
          <w:p w:rsidR="008F048B" w:rsidRPr="000200EA" w:rsidRDefault="00506B67" w:rsidP="00983E71">
            <w:pPr>
              <w:pStyle w:val="TableParagraph"/>
              <w:spacing w:line="276" w:lineRule="auto"/>
              <w:ind w:left="10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2"/>
                <w:w w:val="90"/>
                <w:sz w:val="24"/>
                <w:szCs w:val="24"/>
              </w:rPr>
              <w:t>Volum</w:t>
            </w:r>
          </w:p>
        </w:tc>
        <w:tc>
          <w:tcPr>
            <w:tcW w:w="1630" w:type="dxa"/>
          </w:tcPr>
          <w:p w:rsidR="008F048B" w:rsidRPr="000200EA" w:rsidRDefault="00506B67" w:rsidP="00983E71">
            <w:pPr>
              <w:pStyle w:val="TableParagraph"/>
              <w:spacing w:line="276" w:lineRule="auto"/>
              <w:ind w:left="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2"/>
                <w:w w:val="90"/>
                <w:sz w:val="24"/>
                <w:szCs w:val="24"/>
              </w:rPr>
              <w:t>Hartie/Carton</w:t>
            </w:r>
          </w:p>
        </w:tc>
        <w:tc>
          <w:tcPr>
            <w:tcW w:w="1606" w:type="dxa"/>
          </w:tcPr>
          <w:p w:rsidR="008F048B" w:rsidRPr="000200EA" w:rsidRDefault="00506B67" w:rsidP="00983E71">
            <w:pPr>
              <w:pStyle w:val="TableParagraph"/>
              <w:spacing w:line="276" w:lineRule="auto"/>
              <w:ind w:left="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2"/>
                <w:w w:val="90"/>
                <w:sz w:val="24"/>
                <w:szCs w:val="24"/>
              </w:rPr>
              <w:t>Plastic/Metal</w:t>
            </w:r>
          </w:p>
        </w:tc>
        <w:tc>
          <w:tcPr>
            <w:tcW w:w="1339" w:type="dxa"/>
          </w:tcPr>
          <w:p w:rsidR="008F048B" w:rsidRPr="000200EA" w:rsidRDefault="00506B67" w:rsidP="00983E71">
            <w:pPr>
              <w:pStyle w:val="TableParagraph"/>
              <w:spacing w:line="276" w:lineRule="auto"/>
              <w:ind w:left="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2"/>
                <w:w w:val="90"/>
                <w:sz w:val="24"/>
                <w:szCs w:val="24"/>
              </w:rPr>
              <w:t>Sticla</w:t>
            </w:r>
          </w:p>
        </w:tc>
        <w:tc>
          <w:tcPr>
            <w:tcW w:w="1460" w:type="dxa"/>
          </w:tcPr>
          <w:p w:rsidR="008F048B" w:rsidRPr="000200EA" w:rsidRDefault="00506B67" w:rsidP="00983E71">
            <w:pPr>
              <w:pStyle w:val="TableParagraph"/>
              <w:spacing w:line="276" w:lineRule="auto"/>
              <w:ind w:left="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2"/>
                <w:w w:val="90"/>
                <w:sz w:val="24"/>
                <w:szCs w:val="24"/>
              </w:rPr>
              <w:t>Rezidual</w:t>
            </w:r>
          </w:p>
        </w:tc>
        <w:tc>
          <w:tcPr>
            <w:tcW w:w="1253" w:type="dxa"/>
          </w:tcPr>
          <w:p w:rsidR="008F048B" w:rsidRPr="000200EA" w:rsidRDefault="00506B67" w:rsidP="00983E71">
            <w:pPr>
              <w:pStyle w:val="TableParagraph"/>
              <w:spacing w:line="276" w:lineRule="auto"/>
              <w:ind w:left="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2"/>
                <w:w w:val="90"/>
                <w:sz w:val="24"/>
                <w:szCs w:val="24"/>
              </w:rPr>
              <w:t>Biodeșeu</w:t>
            </w:r>
          </w:p>
        </w:tc>
      </w:tr>
      <w:tr w:rsidR="008F048B" w:rsidRPr="000200EA">
        <w:trPr>
          <w:trHeight w:val="465"/>
        </w:trPr>
        <w:tc>
          <w:tcPr>
            <w:tcW w:w="1370" w:type="dxa"/>
          </w:tcPr>
          <w:p w:rsidR="008F048B" w:rsidRPr="000200EA" w:rsidRDefault="00506B67" w:rsidP="00983E71">
            <w:pPr>
              <w:pStyle w:val="TableParagraph"/>
              <w:spacing w:line="276" w:lineRule="auto"/>
              <w:ind w:left="10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w w:val="80"/>
                <w:sz w:val="24"/>
                <w:szCs w:val="24"/>
              </w:rPr>
              <w:t>120</w:t>
            </w:r>
            <w:r w:rsidRPr="000200EA">
              <w:rPr>
                <w:rFonts w:ascii="Times New Roman" w:hAnsi="Times New Roman" w:cs="Times New Roman"/>
                <w:spacing w:val="-10"/>
                <w:w w:val="90"/>
                <w:sz w:val="24"/>
                <w:szCs w:val="24"/>
              </w:rPr>
              <w:t>l</w:t>
            </w:r>
          </w:p>
        </w:tc>
        <w:tc>
          <w:tcPr>
            <w:tcW w:w="1630" w:type="dxa"/>
          </w:tcPr>
          <w:p w:rsidR="008F048B" w:rsidRPr="000200EA" w:rsidRDefault="008F048B" w:rsidP="00983E71">
            <w:pPr>
              <w:pStyle w:val="TableParagraph"/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6" w:type="dxa"/>
          </w:tcPr>
          <w:p w:rsidR="008F048B" w:rsidRPr="000200EA" w:rsidRDefault="008F048B" w:rsidP="00983E71">
            <w:pPr>
              <w:pStyle w:val="TableParagraph"/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9" w:type="dxa"/>
          </w:tcPr>
          <w:p w:rsidR="008F048B" w:rsidRPr="000200EA" w:rsidRDefault="008F048B" w:rsidP="00983E71">
            <w:pPr>
              <w:pStyle w:val="TableParagraph"/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0" w:type="dxa"/>
          </w:tcPr>
          <w:p w:rsidR="008F048B" w:rsidRPr="000200EA" w:rsidRDefault="008F048B" w:rsidP="00983E71">
            <w:pPr>
              <w:pStyle w:val="TableParagraph"/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3" w:type="dxa"/>
          </w:tcPr>
          <w:p w:rsidR="008F048B" w:rsidRPr="000200EA" w:rsidRDefault="008F048B" w:rsidP="00983E71">
            <w:pPr>
              <w:pStyle w:val="TableParagraph"/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048B" w:rsidRPr="000200EA">
        <w:trPr>
          <w:trHeight w:val="462"/>
        </w:trPr>
        <w:tc>
          <w:tcPr>
            <w:tcW w:w="1370" w:type="dxa"/>
          </w:tcPr>
          <w:p w:rsidR="008F048B" w:rsidRPr="000200EA" w:rsidRDefault="00506B67" w:rsidP="00983E71">
            <w:pPr>
              <w:pStyle w:val="TableParagraph"/>
              <w:spacing w:line="276" w:lineRule="auto"/>
              <w:ind w:left="10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w w:val="80"/>
                <w:sz w:val="24"/>
                <w:szCs w:val="24"/>
              </w:rPr>
              <w:t>240</w:t>
            </w:r>
            <w:r w:rsidRPr="000200EA">
              <w:rPr>
                <w:rFonts w:ascii="Times New Roman" w:hAnsi="Times New Roman" w:cs="Times New Roman"/>
                <w:spacing w:val="-10"/>
                <w:w w:val="90"/>
                <w:sz w:val="24"/>
                <w:szCs w:val="24"/>
              </w:rPr>
              <w:t>l</w:t>
            </w:r>
          </w:p>
        </w:tc>
        <w:tc>
          <w:tcPr>
            <w:tcW w:w="1630" w:type="dxa"/>
          </w:tcPr>
          <w:p w:rsidR="008F048B" w:rsidRPr="000200EA" w:rsidRDefault="008F048B" w:rsidP="00983E71">
            <w:pPr>
              <w:pStyle w:val="TableParagraph"/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6" w:type="dxa"/>
          </w:tcPr>
          <w:p w:rsidR="008F048B" w:rsidRPr="000200EA" w:rsidRDefault="008F048B" w:rsidP="00983E71">
            <w:pPr>
              <w:pStyle w:val="TableParagraph"/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9" w:type="dxa"/>
          </w:tcPr>
          <w:p w:rsidR="008F048B" w:rsidRPr="000200EA" w:rsidRDefault="008F048B" w:rsidP="00983E71">
            <w:pPr>
              <w:pStyle w:val="TableParagraph"/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0" w:type="dxa"/>
          </w:tcPr>
          <w:p w:rsidR="008F048B" w:rsidRPr="000200EA" w:rsidRDefault="008F048B" w:rsidP="00983E71">
            <w:pPr>
              <w:pStyle w:val="TableParagraph"/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3" w:type="dxa"/>
          </w:tcPr>
          <w:p w:rsidR="008F048B" w:rsidRPr="000200EA" w:rsidRDefault="008F048B" w:rsidP="00983E71">
            <w:pPr>
              <w:pStyle w:val="TableParagraph"/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048B" w:rsidRPr="000200EA">
        <w:trPr>
          <w:trHeight w:val="465"/>
        </w:trPr>
        <w:tc>
          <w:tcPr>
            <w:tcW w:w="1370" w:type="dxa"/>
          </w:tcPr>
          <w:p w:rsidR="008F048B" w:rsidRPr="000200EA" w:rsidRDefault="00506B67" w:rsidP="00983E71">
            <w:pPr>
              <w:pStyle w:val="TableParagraph"/>
              <w:spacing w:line="276" w:lineRule="auto"/>
              <w:ind w:left="10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w w:val="80"/>
                <w:sz w:val="24"/>
                <w:szCs w:val="24"/>
              </w:rPr>
              <w:t>1,1</w:t>
            </w:r>
            <w:r w:rsidRPr="000200EA">
              <w:rPr>
                <w:rFonts w:ascii="Times New Roman" w:hAnsi="Times New Roman" w:cs="Times New Roman"/>
                <w:spacing w:val="-10"/>
                <w:w w:val="90"/>
                <w:sz w:val="24"/>
                <w:szCs w:val="24"/>
              </w:rPr>
              <w:t>l</w:t>
            </w:r>
          </w:p>
        </w:tc>
        <w:tc>
          <w:tcPr>
            <w:tcW w:w="1630" w:type="dxa"/>
          </w:tcPr>
          <w:p w:rsidR="008F048B" w:rsidRPr="000200EA" w:rsidRDefault="008F048B" w:rsidP="00983E71">
            <w:pPr>
              <w:pStyle w:val="TableParagraph"/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6" w:type="dxa"/>
          </w:tcPr>
          <w:p w:rsidR="008F048B" w:rsidRPr="000200EA" w:rsidRDefault="008F048B" w:rsidP="00983E71">
            <w:pPr>
              <w:pStyle w:val="TableParagraph"/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9" w:type="dxa"/>
          </w:tcPr>
          <w:p w:rsidR="008F048B" w:rsidRPr="000200EA" w:rsidRDefault="008F048B" w:rsidP="00983E71">
            <w:pPr>
              <w:pStyle w:val="TableParagraph"/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0" w:type="dxa"/>
          </w:tcPr>
          <w:p w:rsidR="008F048B" w:rsidRPr="000200EA" w:rsidRDefault="008F048B" w:rsidP="00983E71">
            <w:pPr>
              <w:pStyle w:val="TableParagraph"/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3" w:type="dxa"/>
          </w:tcPr>
          <w:p w:rsidR="008F048B" w:rsidRPr="000200EA" w:rsidRDefault="008F048B" w:rsidP="00983E71">
            <w:pPr>
              <w:pStyle w:val="TableParagraph"/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F048B" w:rsidRPr="000200EA" w:rsidRDefault="008F048B" w:rsidP="00983E71">
      <w:pPr>
        <w:pStyle w:val="BodyText"/>
        <w:spacing w:before="238" w:line="276" w:lineRule="auto"/>
        <w:rPr>
          <w:rFonts w:ascii="Times New Roman" w:hAnsi="Times New Roman" w:cs="Times New Roman"/>
        </w:rPr>
      </w:pPr>
    </w:p>
    <w:p w:rsidR="008F048B" w:rsidRPr="000200EA" w:rsidRDefault="00506B67" w:rsidP="00983E71">
      <w:pPr>
        <w:spacing w:before="1" w:line="276" w:lineRule="auto"/>
        <w:ind w:left="165" w:right="1032"/>
        <w:rPr>
          <w:rFonts w:ascii="Times New Roman" w:hAnsi="Times New Roman" w:cs="Times New Roman"/>
          <w:sz w:val="24"/>
          <w:szCs w:val="24"/>
        </w:rPr>
      </w:pPr>
      <w:r w:rsidRPr="00A00647">
        <w:rPr>
          <w:rFonts w:ascii="Times New Roman" w:hAnsi="Times New Roman" w:cs="Times New Roman"/>
          <w:b/>
          <w:w w:val="80"/>
          <w:sz w:val="24"/>
          <w:szCs w:val="24"/>
        </w:rPr>
        <w:t>*</w:t>
      </w:r>
      <w:r w:rsidRPr="000200EA">
        <w:rPr>
          <w:rFonts w:ascii="Times New Roman" w:hAnsi="Times New Roman" w:cs="Times New Roman"/>
          <w:w w:val="80"/>
          <w:sz w:val="24"/>
          <w:szCs w:val="24"/>
        </w:rPr>
        <w:t>pentru sediul principal si sediul secundar sau punct de lucru se va completa cate o declarație pentru fiecare care</w:t>
      </w:r>
      <w:r w:rsidR="00165EFA">
        <w:rPr>
          <w:rFonts w:ascii="Times New Roman" w:hAnsi="Times New Roman" w:cs="Times New Roman"/>
          <w:w w:val="80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w w:val="85"/>
          <w:sz w:val="24"/>
          <w:szCs w:val="24"/>
        </w:rPr>
        <w:t>va</w:t>
      </w:r>
      <w:r w:rsidR="00165EFA">
        <w:rPr>
          <w:rFonts w:ascii="Times New Roman" w:hAnsi="Times New Roman" w:cs="Times New Roman"/>
          <w:w w:val="85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w w:val="85"/>
          <w:sz w:val="24"/>
          <w:szCs w:val="24"/>
        </w:rPr>
        <w:t>fi</w:t>
      </w:r>
      <w:r w:rsidR="00165EFA">
        <w:rPr>
          <w:rFonts w:ascii="Times New Roman" w:hAnsi="Times New Roman" w:cs="Times New Roman"/>
          <w:w w:val="85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w w:val="85"/>
          <w:sz w:val="24"/>
          <w:szCs w:val="24"/>
        </w:rPr>
        <w:t>depusă</w:t>
      </w:r>
      <w:r w:rsidR="00165EFA">
        <w:rPr>
          <w:rFonts w:ascii="Times New Roman" w:hAnsi="Times New Roman" w:cs="Times New Roman"/>
          <w:w w:val="85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w w:val="85"/>
          <w:sz w:val="24"/>
          <w:szCs w:val="24"/>
        </w:rPr>
        <w:t>pe</w:t>
      </w:r>
      <w:r w:rsidR="00165EFA">
        <w:rPr>
          <w:rFonts w:ascii="Times New Roman" w:hAnsi="Times New Roman" w:cs="Times New Roman"/>
          <w:w w:val="85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w w:val="85"/>
          <w:sz w:val="24"/>
          <w:szCs w:val="24"/>
        </w:rPr>
        <w:t>raza</w:t>
      </w:r>
      <w:r w:rsidR="00165EFA">
        <w:rPr>
          <w:rFonts w:ascii="Times New Roman" w:hAnsi="Times New Roman" w:cs="Times New Roman"/>
          <w:w w:val="85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w w:val="85"/>
          <w:sz w:val="24"/>
          <w:szCs w:val="24"/>
        </w:rPr>
        <w:t>UAT-ului</w:t>
      </w:r>
      <w:r w:rsidR="00165EFA">
        <w:rPr>
          <w:rFonts w:ascii="Times New Roman" w:hAnsi="Times New Roman" w:cs="Times New Roman"/>
          <w:w w:val="85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w w:val="85"/>
          <w:sz w:val="24"/>
          <w:szCs w:val="24"/>
        </w:rPr>
        <w:t>unde</w:t>
      </w:r>
      <w:r w:rsidR="00165EFA">
        <w:rPr>
          <w:rFonts w:ascii="Times New Roman" w:hAnsi="Times New Roman" w:cs="Times New Roman"/>
          <w:w w:val="85"/>
          <w:sz w:val="24"/>
          <w:szCs w:val="24"/>
        </w:rPr>
        <w:t xml:space="preserve"> îș</w:t>
      </w:r>
      <w:r w:rsidRPr="000200EA">
        <w:rPr>
          <w:rFonts w:ascii="Times New Roman" w:hAnsi="Times New Roman" w:cs="Times New Roman"/>
          <w:w w:val="85"/>
          <w:sz w:val="24"/>
          <w:szCs w:val="24"/>
        </w:rPr>
        <w:t>i</w:t>
      </w:r>
      <w:r w:rsidR="00165EFA">
        <w:rPr>
          <w:rFonts w:ascii="Times New Roman" w:hAnsi="Times New Roman" w:cs="Times New Roman"/>
          <w:w w:val="85"/>
          <w:sz w:val="24"/>
          <w:szCs w:val="24"/>
        </w:rPr>
        <w:t xml:space="preserve"> desfașo</w:t>
      </w:r>
      <w:r w:rsidRPr="000200EA">
        <w:rPr>
          <w:rFonts w:ascii="Times New Roman" w:hAnsi="Times New Roman" w:cs="Times New Roman"/>
          <w:w w:val="85"/>
          <w:sz w:val="24"/>
          <w:szCs w:val="24"/>
        </w:rPr>
        <w:t>ar</w:t>
      </w:r>
      <w:r w:rsidR="00165EFA">
        <w:rPr>
          <w:rFonts w:ascii="Times New Roman" w:hAnsi="Times New Roman" w:cs="Times New Roman"/>
          <w:w w:val="85"/>
          <w:sz w:val="24"/>
          <w:szCs w:val="24"/>
        </w:rPr>
        <w:t xml:space="preserve">ă </w:t>
      </w:r>
      <w:r w:rsidRPr="000200EA">
        <w:rPr>
          <w:rFonts w:ascii="Times New Roman" w:hAnsi="Times New Roman" w:cs="Times New Roman"/>
          <w:w w:val="85"/>
          <w:sz w:val="24"/>
          <w:szCs w:val="24"/>
        </w:rPr>
        <w:t>activitatea.</w:t>
      </w:r>
    </w:p>
    <w:p w:rsidR="008F048B" w:rsidRPr="000200EA" w:rsidRDefault="00506B67" w:rsidP="00983E71">
      <w:pPr>
        <w:pStyle w:val="ListParagraph"/>
        <w:numPr>
          <w:ilvl w:val="0"/>
          <w:numId w:val="2"/>
        </w:numPr>
        <w:tabs>
          <w:tab w:val="left" w:pos="397"/>
        </w:tabs>
        <w:spacing w:before="198" w:line="276" w:lineRule="auto"/>
        <w:ind w:left="397" w:hanging="232"/>
        <w:rPr>
          <w:rFonts w:ascii="Times New Roman" w:hAnsi="Times New Roman" w:cs="Times New Roman"/>
          <w:b/>
          <w:sz w:val="24"/>
          <w:szCs w:val="24"/>
        </w:rPr>
      </w:pPr>
      <w:r w:rsidRPr="000200EA">
        <w:rPr>
          <w:rFonts w:ascii="Times New Roman" w:hAnsi="Times New Roman" w:cs="Times New Roman"/>
          <w:b/>
          <w:w w:val="80"/>
          <w:sz w:val="24"/>
          <w:szCs w:val="24"/>
        </w:rPr>
        <w:t>În</w:t>
      </w:r>
      <w:r w:rsidR="00165EFA">
        <w:rPr>
          <w:rFonts w:ascii="Times New Roman" w:hAnsi="Times New Roman" w:cs="Times New Roman"/>
          <w:b/>
          <w:w w:val="80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b/>
          <w:w w:val="80"/>
          <w:sz w:val="24"/>
          <w:szCs w:val="24"/>
        </w:rPr>
        <w:t>cazul</w:t>
      </w:r>
      <w:r w:rsidR="00165EFA">
        <w:rPr>
          <w:rFonts w:ascii="Times New Roman" w:hAnsi="Times New Roman" w:cs="Times New Roman"/>
          <w:b/>
          <w:w w:val="80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b/>
          <w:w w:val="80"/>
          <w:sz w:val="24"/>
          <w:szCs w:val="24"/>
        </w:rPr>
        <w:t>în</w:t>
      </w:r>
      <w:r w:rsidR="00165EFA">
        <w:rPr>
          <w:rFonts w:ascii="Times New Roman" w:hAnsi="Times New Roman" w:cs="Times New Roman"/>
          <w:b/>
          <w:w w:val="80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b/>
          <w:w w:val="80"/>
          <w:sz w:val="24"/>
          <w:szCs w:val="24"/>
        </w:rPr>
        <w:t>care</w:t>
      </w:r>
      <w:r w:rsidR="00165EFA">
        <w:rPr>
          <w:rFonts w:ascii="Times New Roman" w:hAnsi="Times New Roman" w:cs="Times New Roman"/>
          <w:b/>
          <w:w w:val="80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b/>
          <w:w w:val="80"/>
          <w:sz w:val="24"/>
          <w:szCs w:val="24"/>
        </w:rPr>
        <w:t>activitatea</w:t>
      </w:r>
      <w:r w:rsidR="00165EFA">
        <w:rPr>
          <w:rFonts w:ascii="Times New Roman" w:hAnsi="Times New Roman" w:cs="Times New Roman"/>
          <w:b/>
          <w:w w:val="80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b/>
          <w:w w:val="80"/>
          <w:sz w:val="24"/>
          <w:szCs w:val="24"/>
        </w:rPr>
        <w:t>desfasurata</w:t>
      </w:r>
      <w:r w:rsidR="00165EFA">
        <w:rPr>
          <w:rFonts w:ascii="Times New Roman" w:hAnsi="Times New Roman" w:cs="Times New Roman"/>
          <w:b/>
          <w:w w:val="80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b/>
          <w:w w:val="80"/>
          <w:sz w:val="24"/>
          <w:szCs w:val="24"/>
        </w:rPr>
        <w:t>NU</w:t>
      </w:r>
      <w:r w:rsidR="00165EFA">
        <w:rPr>
          <w:rFonts w:ascii="Times New Roman" w:hAnsi="Times New Roman" w:cs="Times New Roman"/>
          <w:b/>
          <w:w w:val="80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b/>
          <w:w w:val="80"/>
          <w:sz w:val="24"/>
          <w:szCs w:val="24"/>
        </w:rPr>
        <w:t>se</w:t>
      </w:r>
      <w:r w:rsidR="00165EFA">
        <w:rPr>
          <w:rFonts w:ascii="Times New Roman" w:hAnsi="Times New Roman" w:cs="Times New Roman"/>
          <w:b/>
          <w:w w:val="80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b/>
          <w:w w:val="80"/>
          <w:sz w:val="24"/>
          <w:szCs w:val="24"/>
        </w:rPr>
        <w:t>regaseste</w:t>
      </w:r>
      <w:r w:rsidR="00165EFA">
        <w:rPr>
          <w:rFonts w:ascii="Times New Roman" w:hAnsi="Times New Roman" w:cs="Times New Roman"/>
          <w:b/>
          <w:w w:val="80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b/>
          <w:w w:val="80"/>
          <w:sz w:val="24"/>
          <w:szCs w:val="24"/>
        </w:rPr>
        <w:t>în</w:t>
      </w:r>
      <w:r w:rsidR="00410EC5">
        <w:rPr>
          <w:rFonts w:ascii="Times New Roman" w:hAnsi="Times New Roman" w:cs="Times New Roman"/>
          <w:b/>
          <w:w w:val="80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b/>
          <w:w w:val="80"/>
          <w:sz w:val="24"/>
          <w:szCs w:val="24"/>
        </w:rPr>
        <w:t>categoriile</w:t>
      </w:r>
      <w:r w:rsidR="00165EFA">
        <w:rPr>
          <w:rFonts w:ascii="Times New Roman" w:hAnsi="Times New Roman" w:cs="Times New Roman"/>
          <w:b/>
          <w:w w:val="80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b/>
          <w:w w:val="80"/>
          <w:sz w:val="24"/>
          <w:szCs w:val="24"/>
        </w:rPr>
        <w:t>din</w:t>
      </w:r>
      <w:r w:rsidR="00165EFA">
        <w:rPr>
          <w:rFonts w:ascii="Times New Roman" w:hAnsi="Times New Roman" w:cs="Times New Roman"/>
          <w:b/>
          <w:w w:val="80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b/>
          <w:w w:val="80"/>
          <w:sz w:val="24"/>
          <w:szCs w:val="24"/>
        </w:rPr>
        <w:t>Anexa</w:t>
      </w:r>
      <w:r w:rsidR="00B71AB1">
        <w:rPr>
          <w:rFonts w:ascii="Times New Roman" w:hAnsi="Times New Roman" w:cs="Times New Roman"/>
          <w:b/>
          <w:w w:val="80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b/>
          <w:w w:val="80"/>
          <w:sz w:val="24"/>
          <w:szCs w:val="24"/>
        </w:rPr>
        <w:t>nr.</w:t>
      </w:r>
      <w:r w:rsidR="00165EFA">
        <w:rPr>
          <w:rFonts w:ascii="Times New Roman" w:hAnsi="Times New Roman" w:cs="Times New Roman"/>
          <w:b/>
          <w:w w:val="80"/>
          <w:sz w:val="24"/>
          <w:szCs w:val="24"/>
        </w:rPr>
        <w:t xml:space="preserve"> </w:t>
      </w:r>
      <w:r w:rsidR="009B196D">
        <w:rPr>
          <w:rFonts w:ascii="Times New Roman" w:hAnsi="Times New Roman" w:cs="Times New Roman"/>
          <w:b/>
          <w:w w:val="80"/>
          <w:sz w:val="24"/>
          <w:szCs w:val="24"/>
        </w:rPr>
        <w:t>4</w:t>
      </w:r>
      <w:r w:rsidRPr="000200EA">
        <w:rPr>
          <w:rFonts w:ascii="Times New Roman" w:hAnsi="Times New Roman" w:cs="Times New Roman"/>
          <w:b/>
          <w:w w:val="80"/>
          <w:sz w:val="24"/>
          <w:szCs w:val="24"/>
        </w:rPr>
        <w:t>,</w:t>
      </w:r>
      <w:r w:rsidR="00165EFA">
        <w:rPr>
          <w:rFonts w:ascii="Times New Roman" w:hAnsi="Times New Roman" w:cs="Times New Roman"/>
          <w:b/>
          <w:w w:val="80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b/>
          <w:w w:val="80"/>
          <w:sz w:val="24"/>
          <w:szCs w:val="24"/>
        </w:rPr>
        <w:t>în</w:t>
      </w:r>
      <w:r w:rsidR="00165EFA">
        <w:rPr>
          <w:rFonts w:ascii="Times New Roman" w:hAnsi="Times New Roman" w:cs="Times New Roman"/>
          <w:b/>
          <w:w w:val="80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b/>
          <w:w w:val="80"/>
          <w:sz w:val="24"/>
          <w:szCs w:val="24"/>
        </w:rPr>
        <w:t>vederea</w:t>
      </w:r>
      <w:r w:rsidR="00165EFA">
        <w:rPr>
          <w:rFonts w:ascii="Times New Roman" w:hAnsi="Times New Roman" w:cs="Times New Roman"/>
          <w:b/>
          <w:w w:val="80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b/>
          <w:spacing w:val="-2"/>
          <w:w w:val="80"/>
          <w:sz w:val="24"/>
          <w:szCs w:val="24"/>
        </w:rPr>
        <w:t>stabilirii</w:t>
      </w:r>
    </w:p>
    <w:p w:rsidR="008F048B" w:rsidRPr="000200EA" w:rsidRDefault="00165EFA" w:rsidP="00983E71">
      <w:pPr>
        <w:spacing w:before="37" w:line="276" w:lineRule="auto"/>
        <w:ind w:left="165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w w:val="80"/>
          <w:sz w:val="24"/>
          <w:szCs w:val="24"/>
        </w:rPr>
        <w:lastRenderedPageBreak/>
        <w:t>t</w:t>
      </w:r>
      <w:r w:rsidR="00506B67" w:rsidRPr="000200EA">
        <w:rPr>
          <w:rFonts w:ascii="Times New Roman" w:hAnsi="Times New Roman" w:cs="Times New Roman"/>
          <w:b/>
          <w:w w:val="80"/>
          <w:sz w:val="24"/>
          <w:szCs w:val="24"/>
        </w:rPr>
        <w:t>axei</w:t>
      </w:r>
      <w:r>
        <w:rPr>
          <w:rFonts w:ascii="Times New Roman" w:hAnsi="Times New Roman" w:cs="Times New Roman"/>
          <w:b/>
          <w:w w:val="80"/>
          <w:sz w:val="24"/>
          <w:szCs w:val="24"/>
        </w:rPr>
        <w:t xml:space="preserve"> </w:t>
      </w:r>
      <w:r w:rsidR="00506B67" w:rsidRPr="000200EA">
        <w:rPr>
          <w:rFonts w:ascii="Times New Roman" w:hAnsi="Times New Roman" w:cs="Times New Roman"/>
          <w:b/>
          <w:w w:val="80"/>
          <w:sz w:val="24"/>
          <w:szCs w:val="24"/>
        </w:rPr>
        <w:t>se</w:t>
      </w:r>
      <w:r>
        <w:rPr>
          <w:rFonts w:ascii="Times New Roman" w:hAnsi="Times New Roman" w:cs="Times New Roman"/>
          <w:b/>
          <w:w w:val="80"/>
          <w:sz w:val="24"/>
          <w:szCs w:val="24"/>
        </w:rPr>
        <w:t xml:space="preserve"> </w:t>
      </w:r>
      <w:r w:rsidR="00506B67" w:rsidRPr="000200EA">
        <w:rPr>
          <w:rFonts w:ascii="Times New Roman" w:hAnsi="Times New Roman" w:cs="Times New Roman"/>
          <w:b/>
          <w:w w:val="80"/>
          <w:sz w:val="24"/>
          <w:szCs w:val="24"/>
        </w:rPr>
        <w:t>vor</w:t>
      </w:r>
      <w:r>
        <w:rPr>
          <w:rFonts w:ascii="Times New Roman" w:hAnsi="Times New Roman" w:cs="Times New Roman"/>
          <w:b/>
          <w:w w:val="80"/>
          <w:sz w:val="24"/>
          <w:szCs w:val="24"/>
        </w:rPr>
        <w:t xml:space="preserve"> </w:t>
      </w:r>
      <w:r w:rsidR="00506B67" w:rsidRPr="000200EA">
        <w:rPr>
          <w:rFonts w:ascii="Times New Roman" w:hAnsi="Times New Roman" w:cs="Times New Roman"/>
          <w:b/>
          <w:w w:val="80"/>
          <w:sz w:val="24"/>
          <w:szCs w:val="24"/>
        </w:rPr>
        <w:t>declara</w:t>
      </w:r>
      <w:r>
        <w:rPr>
          <w:rFonts w:ascii="Times New Roman" w:hAnsi="Times New Roman" w:cs="Times New Roman"/>
          <w:b/>
          <w:w w:val="80"/>
          <w:sz w:val="24"/>
          <w:szCs w:val="24"/>
        </w:rPr>
        <w:t xml:space="preserve"> </w:t>
      </w:r>
      <w:r w:rsidR="00506B67" w:rsidRPr="000200EA">
        <w:rPr>
          <w:rFonts w:ascii="Times New Roman" w:hAnsi="Times New Roman" w:cs="Times New Roman"/>
          <w:b/>
          <w:spacing w:val="-2"/>
          <w:w w:val="80"/>
          <w:sz w:val="24"/>
          <w:szCs w:val="24"/>
        </w:rPr>
        <w:t>următoarele:</w:t>
      </w:r>
    </w:p>
    <w:p w:rsidR="008F048B" w:rsidRPr="000200EA" w:rsidRDefault="00506B67" w:rsidP="00983E71">
      <w:pPr>
        <w:pStyle w:val="ListParagraph"/>
        <w:numPr>
          <w:ilvl w:val="1"/>
          <w:numId w:val="2"/>
        </w:numPr>
        <w:tabs>
          <w:tab w:val="left" w:pos="935"/>
        </w:tabs>
        <w:spacing w:before="237" w:line="276" w:lineRule="auto"/>
        <w:ind w:left="935" w:hanging="410"/>
        <w:rPr>
          <w:rFonts w:ascii="Times New Roman" w:hAnsi="Times New Roman" w:cs="Times New Roman"/>
          <w:sz w:val="24"/>
          <w:szCs w:val="24"/>
        </w:rPr>
      </w:pPr>
      <w:r w:rsidRPr="000200EA">
        <w:rPr>
          <w:rFonts w:ascii="Times New Roman" w:hAnsi="Times New Roman" w:cs="Times New Roman"/>
          <w:w w:val="80"/>
          <w:sz w:val="24"/>
          <w:szCs w:val="24"/>
        </w:rPr>
        <w:t>Activitate</w:t>
      </w:r>
      <w:r w:rsidR="00F12F02">
        <w:rPr>
          <w:rFonts w:ascii="Times New Roman" w:hAnsi="Times New Roman" w:cs="Times New Roman"/>
          <w:w w:val="80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w w:val="80"/>
          <w:sz w:val="24"/>
          <w:szCs w:val="24"/>
        </w:rPr>
        <w:t>economica</w:t>
      </w:r>
      <w:r w:rsidR="00F12F02">
        <w:rPr>
          <w:rFonts w:ascii="Times New Roman" w:hAnsi="Times New Roman" w:cs="Times New Roman"/>
          <w:w w:val="80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w w:val="80"/>
          <w:sz w:val="24"/>
          <w:szCs w:val="24"/>
        </w:rPr>
        <w:t>desfășurată,........</w:t>
      </w:r>
      <w:r w:rsidRPr="000200EA">
        <w:rPr>
          <w:rFonts w:ascii="Times New Roman" w:hAnsi="Times New Roman" w:cs="Times New Roman"/>
          <w:spacing w:val="-2"/>
          <w:w w:val="80"/>
          <w:sz w:val="24"/>
          <w:szCs w:val="24"/>
        </w:rPr>
        <w:t>……………………………...........................</w:t>
      </w:r>
    </w:p>
    <w:p w:rsidR="008F048B" w:rsidRPr="000200EA" w:rsidRDefault="00506B67" w:rsidP="00983E71">
      <w:pPr>
        <w:pStyle w:val="ListParagraph"/>
        <w:numPr>
          <w:ilvl w:val="1"/>
          <w:numId w:val="2"/>
        </w:numPr>
        <w:tabs>
          <w:tab w:val="left" w:pos="885"/>
        </w:tabs>
        <w:spacing w:before="37" w:line="276" w:lineRule="auto"/>
        <w:rPr>
          <w:rFonts w:ascii="Times New Roman" w:hAnsi="Times New Roman" w:cs="Times New Roman"/>
          <w:sz w:val="24"/>
          <w:szCs w:val="24"/>
        </w:rPr>
      </w:pPr>
      <w:r w:rsidRPr="000200EA">
        <w:rPr>
          <w:rFonts w:ascii="Times New Roman" w:hAnsi="Times New Roman" w:cs="Times New Roman"/>
          <w:w w:val="80"/>
          <w:sz w:val="24"/>
          <w:szCs w:val="24"/>
        </w:rPr>
        <w:t>Adresa</w:t>
      </w:r>
      <w:r w:rsidR="00F12F02">
        <w:rPr>
          <w:rFonts w:ascii="Times New Roman" w:hAnsi="Times New Roman" w:cs="Times New Roman"/>
          <w:w w:val="80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w w:val="80"/>
          <w:sz w:val="24"/>
          <w:szCs w:val="24"/>
        </w:rPr>
        <w:t>unde</w:t>
      </w:r>
      <w:r w:rsidR="00F12F02">
        <w:rPr>
          <w:rFonts w:ascii="Times New Roman" w:hAnsi="Times New Roman" w:cs="Times New Roman"/>
          <w:w w:val="80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w w:val="80"/>
          <w:sz w:val="24"/>
          <w:szCs w:val="24"/>
        </w:rPr>
        <w:t>se</w:t>
      </w:r>
      <w:r w:rsidR="00F12F02">
        <w:rPr>
          <w:rFonts w:ascii="Times New Roman" w:hAnsi="Times New Roman" w:cs="Times New Roman"/>
          <w:w w:val="80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w w:val="80"/>
          <w:sz w:val="24"/>
          <w:szCs w:val="24"/>
        </w:rPr>
        <w:t>desfasoară</w:t>
      </w:r>
      <w:r w:rsidR="00F12F02">
        <w:rPr>
          <w:rFonts w:ascii="Times New Roman" w:hAnsi="Times New Roman" w:cs="Times New Roman"/>
          <w:w w:val="80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w w:val="80"/>
          <w:sz w:val="24"/>
          <w:szCs w:val="24"/>
        </w:rPr>
        <w:t>activitatea</w:t>
      </w:r>
      <w:r w:rsidRPr="000200EA">
        <w:rPr>
          <w:rFonts w:ascii="Times New Roman" w:hAnsi="Times New Roman" w:cs="Times New Roman"/>
          <w:spacing w:val="-2"/>
          <w:w w:val="80"/>
          <w:sz w:val="24"/>
          <w:szCs w:val="24"/>
        </w:rPr>
        <w:t>....................................................................</w:t>
      </w:r>
    </w:p>
    <w:p w:rsidR="008F048B" w:rsidRPr="000200EA" w:rsidRDefault="002625E1" w:rsidP="00983E71">
      <w:pPr>
        <w:pStyle w:val="BodyText"/>
        <w:spacing w:before="9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 id="Graphic 18" o:spid="_x0000_s1029" style="position:absolute;margin-left:1in;margin-top:10.9pt;width:144.05pt;height:.6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" path="m1829054,l,,,7620r1829054,l1829054,xe" fillcolor="black" stroked="f">
            <v:path arrowok="t"/>
            <w10:wrap type="topAndBottom" anchorx="page"/>
          </v:shape>
        </w:pict>
      </w:r>
    </w:p>
    <w:p w:rsidR="008F048B" w:rsidRPr="00A00647" w:rsidRDefault="00506B67" w:rsidP="00A00647">
      <w:pPr>
        <w:spacing w:before="129" w:line="276" w:lineRule="auto"/>
        <w:ind w:left="165" w:right="-31"/>
        <w:rPr>
          <w:rFonts w:ascii="Times New Roman" w:hAnsi="Times New Roman" w:cs="Times New Roman"/>
          <w:sz w:val="20"/>
          <w:szCs w:val="20"/>
        </w:rPr>
      </w:pPr>
      <w:bookmarkStart w:id="1" w:name="_bookmark1"/>
      <w:bookmarkEnd w:id="1"/>
      <w:r w:rsidRPr="00A00647">
        <w:rPr>
          <w:rFonts w:ascii="Times New Roman" w:hAnsi="Times New Roman" w:cs="Times New Roman"/>
          <w:b/>
          <w:sz w:val="20"/>
          <w:szCs w:val="20"/>
          <w:vertAlign w:val="superscript"/>
        </w:rPr>
        <w:t>2</w:t>
      </w:r>
      <w:r w:rsidRPr="00A00647">
        <w:rPr>
          <w:rFonts w:ascii="Times New Roman" w:hAnsi="Times New Roman" w:cs="Times New Roman"/>
          <w:sz w:val="20"/>
          <w:szCs w:val="20"/>
        </w:rPr>
        <w:t>Se</w:t>
      </w:r>
      <w:r w:rsidR="00A00647">
        <w:rPr>
          <w:rFonts w:ascii="Times New Roman" w:hAnsi="Times New Roman" w:cs="Times New Roman"/>
          <w:sz w:val="20"/>
          <w:szCs w:val="20"/>
        </w:rPr>
        <w:t xml:space="preserve"> </w:t>
      </w:r>
      <w:r w:rsidRPr="00A00647">
        <w:rPr>
          <w:rFonts w:ascii="Times New Roman" w:hAnsi="Times New Roman" w:cs="Times New Roman"/>
          <w:sz w:val="20"/>
          <w:szCs w:val="20"/>
        </w:rPr>
        <w:t>va</w:t>
      </w:r>
      <w:r w:rsidR="00A00647">
        <w:rPr>
          <w:rFonts w:ascii="Times New Roman" w:hAnsi="Times New Roman" w:cs="Times New Roman"/>
          <w:sz w:val="20"/>
          <w:szCs w:val="20"/>
        </w:rPr>
        <w:t xml:space="preserve"> </w:t>
      </w:r>
      <w:r w:rsidRPr="00A00647">
        <w:rPr>
          <w:rFonts w:ascii="Times New Roman" w:hAnsi="Times New Roman" w:cs="Times New Roman"/>
          <w:sz w:val="20"/>
          <w:szCs w:val="20"/>
        </w:rPr>
        <w:t>completa</w:t>
      </w:r>
      <w:r w:rsidR="00A00647">
        <w:rPr>
          <w:rFonts w:ascii="Times New Roman" w:hAnsi="Times New Roman" w:cs="Times New Roman"/>
          <w:sz w:val="20"/>
          <w:szCs w:val="20"/>
        </w:rPr>
        <w:t xml:space="preserve"> </w:t>
      </w:r>
      <w:r w:rsidRPr="00A00647">
        <w:rPr>
          <w:rFonts w:ascii="Times New Roman" w:hAnsi="Times New Roman" w:cs="Times New Roman"/>
          <w:sz w:val="20"/>
          <w:szCs w:val="20"/>
        </w:rPr>
        <w:t>adresa</w:t>
      </w:r>
      <w:r w:rsidR="00A00647">
        <w:rPr>
          <w:rFonts w:ascii="Times New Roman" w:hAnsi="Times New Roman" w:cs="Times New Roman"/>
          <w:sz w:val="20"/>
          <w:szCs w:val="20"/>
        </w:rPr>
        <w:t xml:space="preserve"> </w:t>
      </w:r>
      <w:r w:rsidRPr="00A00647">
        <w:rPr>
          <w:rFonts w:ascii="Times New Roman" w:hAnsi="Times New Roman" w:cs="Times New Roman"/>
          <w:sz w:val="20"/>
          <w:szCs w:val="20"/>
        </w:rPr>
        <w:t>conform</w:t>
      </w:r>
      <w:r w:rsidR="00A00647">
        <w:rPr>
          <w:rFonts w:ascii="Times New Roman" w:hAnsi="Times New Roman" w:cs="Times New Roman"/>
          <w:sz w:val="20"/>
          <w:szCs w:val="20"/>
        </w:rPr>
        <w:t xml:space="preserve"> </w:t>
      </w:r>
      <w:r w:rsidRPr="00A00647">
        <w:rPr>
          <w:rFonts w:ascii="Times New Roman" w:hAnsi="Times New Roman" w:cs="Times New Roman"/>
          <w:sz w:val="20"/>
          <w:szCs w:val="20"/>
        </w:rPr>
        <w:t>certificatului</w:t>
      </w:r>
      <w:r w:rsidR="00A00647">
        <w:rPr>
          <w:rFonts w:ascii="Times New Roman" w:hAnsi="Times New Roman" w:cs="Times New Roman"/>
          <w:sz w:val="20"/>
          <w:szCs w:val="20"/>
        </w:rPr>
        <w:t xml:space="preserve"> </w:t>
      </w:r>
      <w:r w:rsidRPr="00A00647">
        <w:rPr>
          <w:rFonts w:ascii="Times New Roman" w:hAnsi="Times New Roman" w:cs="Times New Roman"/>
          <w:sz w:val="20"/>
          <w:szCs w:val="20"/>
        </w:rPr>
        <w:t>constatator</w:t>
      </w:r>
      <w:r w:rsidR="00A00647">
        <w:rPr>
          <w:rFonts w:ascii="Times New Roman" w:hAnsi="Times New Roman" w:cs="Times New Roman"/>
          <w:sz w:val="20"/>
          <w:szCs w:val="20"/>
        </w:rPr>
        <w:t xml:space="preserve"> </w:t>
      </w:r>
      <w:r w:rsidRPr="00A00647">
        <w:rPr>
          <w:rFonts w:ascii="Times New Roman" w:hAnsi="Times New Roman" w:cs="Times New Roman"/>
          <w:sz w:val="20"/>
          <w:szCs w:val="20"/>
        </w:rPr>
        <w:t>eliberat</w:t>
      </w:r>
      <w:r w:rsidR="00A00647">
        <w:rPr>
          <w:rFonts w:ascii="Times New Roman" w:hAnsi="Times New Roman" w:cs="Times New Roman"/>
          <w:sz w:val="20"/>
          <w:szCs w:val="20"/>
        </w:rPr>
        <w:t xml:space="preserve"> </w:t>
      </w:r>
      <w:r w:rsidRPr="00A00647">
        <w:rPr>
          <w:rFonts w:ascii="Times New Roman" w:hAnsi="Times New Roman" w:cs="Times New Roman"/>
          <w:sz w:val="20"/>
          <w:szCs w:val="20"/>
        </w:rPr>
        <w:t>de</w:t>
      </w:r>
      <w:r w:rsidR="00A00647">
        <w:rPr>
          <w:rFonts w:ascii="Times New Roman" w:hAnsi="Times New Roman" w:cs="Times New Roman"/>
          <w:sz w:val="20"/>
          <w:szCs w:val="20"/>
        </w:rPr>
        <w:t xml:space="preserve"> </w:t>
      </w:r>
      <w:r w:rsidRPr="00A00647">
        <w:rPr>
          <w:rFonts w:ascii="Times New Roman" w:hAnsi="Times New Roman" w:cs="Times New Roman"/>
          <w:sz w:val="20"/>
          <w:szCs w:val="20"/>
        </w:rPr>
        <w:t>Oficiul</w:t>
      </w:r>
      <w:r w:rsidR="00A00647">
        <w:rPr>
          <w:rFonts w:ascii="Times New Roman" w:hAnsi="Times New Roman" w:cs="Times New Roman"/>
          <w:sz w:val="20"/>
          <w:szCs w:val="20"/>
        </w:rPr>
        <w:t xml:space="preserve"> </w:t>
      </w:r>
      <w:r w:rsidRPr="00A00647">
        <w:rPr>
          <w:rFonts w:ascii="Times New Roman" w:hAnsi="Times New Roman" w:cs="Times New Roman"/>
          <w:sz w:val="20"/>
          <w:szCs w:val="20"/>
        </w:rPr>
        <w:t>Registrului</w:t>
      </w:r>
      <w:r w:rsidR="00A00647">
        <w:rPr>
          <w:rFonts w:ascii="Times New Roman" w:hAnsi="Times New Roman" w:cs="Times New Roman"/>
          <w:sz w:val="20"/>
          <w:szCs w:val="20"/>
        </w:rPr>
        <w:t xml:space="preserve"> </w:t>
      </w:r>
      <w:r w:rsidRPr="00A00647">
        <w:rPr>
          <w:rFonts w:ascii="Times New Roman" w:hAnsi="Times New Roman" w:cs="Times New Roman"/>
          <w:spacing w:val="-2"/>
          <w:sz w:val="20"/>
          <w:szCs w:val="20"/>
        </w:rPr>
        <w:t>Comertului</w:t>
      </w:r>
    </w:p>
    <w:p w:rsidR="008F048B" w:rsidRPr="00A00647" w:rsidRDefault="00506B67" w:rsidP="00A00647">
      <w:pPr>
        <w:spacing w:before="1" w:line="276" w:lineRule="auto"/>
        <w:ind w:left="165" w:right="-31"/>
        <w:rPr>
          <w:rFonts w:ascii="Times New Roman" w:hAnsi="Times New Roman" w:cs="Times New Roman"/>
          <w:sz w:val="20"/>
          <w:szCs w:val="20"/>
        </w:rPr>
      </w:pPr>
      <w:bookmarkStart w:id="2" w:name="_bookmark2"/>
      <w:bookmarkEnd w:id="2"/>
      <w:r w:rsidRPr="00A00647">
        <w:rPr>
          <w:rFonts w:ascii="Times New Roman" w:hAnsi="Times New Roman" w:cs="Times New Roman"/>
          <w:b/>
          <w:sz w:val="20"/>
          <w:szCs w:val="20"/>
          <w:vertAlign w:val="superscript"/>
        </w:rPr>
        <w:t>3</w:t>
      </w:r>
      <w:r w:rsidRPr="00A00647">
        <w:rPr>
          <w:rFonts w:ascii="Times New Roman" w:hAnsi="Times New Roman" w:cs="Times New Roman"/>
          <w:sz w:val="20"/>
          <w:szCs w:val="20"/>
        </w:rPr>
        <w:t>Conform</w:t>
      </w:r>
      <w:r w:rsidR="00A00647">
        <w:rPr>
          <w:rFonts w:ascii="Times New Roman" w:hAnsi="Times New Roman" w:cs="Times New Roman"/>
          <w:sz w:val="20"/>
          <w:szCs w:val="20"/>
        </w:rPr>
        <w:t xml:space="preserve"> </w:t>
      </w:r>
      <w:r w:rsidRPr="00A00647">
        <w:rPr>
          <w:rFonts w:ascii="Times New Roman" w:hAnsi="Times New Roman" w:cs="Times New Roman"/>
          <w:sz w:val="20"/>
          <w:szCs w:val="20"/>
        </w:rPr>
        <w:t>procedurii,operatorul</w:t>
      </w:r>
      <w:r w:rsidR="00A00647">
        <w:rPr>
          <w:rFonts w:ascii="Times New Roman" w:hAnsi="Times New Roman" w:cs="Times New Roman"/>
          <w:sz w:val="20"/>
          <w:szCs w:val="20"/>
        </w:rPr>
        <w:t xml:space="preserve"> </w:t>
      </w:r>
      <w:r w:rsidRPr="00A00647">
        <w:rPr>
          <w:rFonts w:ascii="Times New Roman" w:hAnsi="Times New Roman" w:cs="Times New Roman"/>
          <w:sz w:val="20"/>
          <w:szCs w:val="20"/>
        </w:rPr>
        <w:t>economic</w:t>
      </w:r>
      <w:r w:rsidR="00A00647">
        <w:rPr>
          <w:rFonts w:ascii="Times New Roman" w:hAnsi="Times New Roman" w:cs="Times New Roman"/>
          <w:sz w:val="20"/>
          <w:szCs w:val="20"/>
        </w:rPr>
        <w:t xml:space="preserve"> </w:t>
      </w:r>
      <w:r w:rsidRPr="00A00647">
        <w:rPr>
          <w:rFonts w:ascii="Times New Roman" w:hAnsi="Times New Roman" w:cs="Times New Roman"/>
          <w:sz w:val="20"/>
          <w:szCs w:val="20"/>
        </w:rPr>
        <w:t>este</w:t>
      </w:r>
      <w:r w:rsidR="00A00647">
        <w:rPr>
          <w:rFonts w:ascii="Times New Roman" w:hAnsi="Times New Roman" w:cs="Times New Roman"/>
          <w:sz w:val="20"/>
          <w:szCs w:val="20"/>
        </w:rPr>
        <w:t xml:space="preserve"> </w:t>
      </w:r>
      <w:r w:rsidRPr="00A00647">
        <w:rPr>
          <w:rFonts w:ascii="Times New Roman" w:hAnsi="Times New Roman" w:cs="Times New Roman"/>
          <w:sz w:val="20"/>
          <w:szCs w:val="20"/>
        </w:rPr>
        <w:t>obligat</w:t>
      </w:r>
      <w:r w:rsidR="00A00647">
        <w:rPr>
          <w:rFonts w:ascii="Times New Roman" w:hAnsi="Times New Roman" w:cs="Times New Roman"/>
          <w:sz w:val="20"/>
          <w:szCs w:val="20"/>
        </w:rPr>
        <w:t xml:space="preserve"> </w:t>
      </w:r>
      <w:r w:rsidRPr="00A00647">
        <w:rPr>
          <w:rFonts w:ascii="Times New Roman" w:hAnsi="Times New Roman" w:cs="Times New Roman"/>
          <w:sz w:val="20"/>
          <w:szCs w:val="20"/>
        </w:rPr>
        <w:t>săobtinăavizul</w:t>
      </w:r>
      <w:r w:rsidR="00A00647">
        <w:rPr>
          <w:rFonts w:ascii="Times New Roman" w:hAnsi="Times New Roman" w:cs="Times New Roman"/>
          <w:sz w:val="20"/>
          <w:szCs w:val="20"/>
        </w:rPr>
        <w:t xml:space="preserve"> </w:t>
      </w:r>
      <w:r w:rsidRPr="00A00647">
        <w:rPr>
          <w:rFonts w:ascii="Times New Roman" w:hAnsi="Times New Roman" w:cs="Times New Roman"/>
          <w:sz w:val="20"/>
          <w:szCs w:val="20"/>
        </w:rPr>
        <w:t>colectorului</w:t>
      </w:r>
      <w:r w:rsidR="00A00647">
        <w:rPr>
          <w:rFonts w:ascii="Times New Roman" w:hAnsi="Times New Roman" w:cs="Times New Roman"/>
          <w:sz w:val="20"/>
          <w:szCs w:val="20"/>
        </w:rPr>
        <w:t xml:space="preserve"> ș</w:t>
      </w:r>
      <w:r w:rsidRPr="00A00647">
        <w:rPr>
          <w:rFonts w:ascii="Times New Roman" w:hAnsi="Times New Roman" w:cs="Times New Roman"/>
          <w:sz w:val="20"/>
          <w:szCs w:val="20"/>
        </w:rPr>
        <w:t>i</w:t>
      </w:r>
      <w:r w:rsidR="00A00647">
        <w:rPr>
          <w:rFonts w:ascii="Times New Roman" w:hAnsi="Times New Roman" w:cs="Times New Roman"/>
          <w:sz w:val="20"/>
          <w:szCs w:val="20"/>
        </w:rPr>
        <w:t xml:space="preserve"> </w:t>
      </w:r>
      <w:r w:rsidRPr="00A00647">
        <w:rPr>
          <w:rFonts w:ascii="Times New Roman" w:hAnsi="Times New Roman" w:cs="Times New Roman"/>
          <w:sz w:val="20"/>
          <w:szCs w:val="20"/>
        </w:rPr>
        <w:t>al</w:t>
      </w:r>
      <w:r w:rsidR="00A00647">
        <w:rPr>
          <w:rFonts w:ascii="Times New Roman" w:hAnsi="Times New Roman" w:cs="Times New Roman"/>
          <w:sz w:val="20"/>
          <w:szCs w:val="20"/>
        </w:rPr>
        <w:t xml:space="preserve"> </w:t>
      </w:r>
      <w:r w:rsidRPr="00A00647">
        <w:rPr>
          <w:rFonts w:ascii="Times New Roman" w:hAnsi="Times New Roman" w:cs="Times New Roman"/>
          <w:sz w:val="20"/>
          <w:szCs w:val="20"/>
        </w:rPr>
        <w:t>ADI</w:t>
      </w:r>
      <w:r w:rsidR="00A00647">
        <w:rPr>
          <w:rFonts w:ascii="Times New Roman" w:hAnsi="Times New Roman" w:cs="Times New Roman"/>
          <w:sz w:val="20"/>
          <w:szCs w:val="20"/>
        </w:rPr>
        <w:t xml:space="preserve"> </w:t>
      </w:r>
      <w:r w:rsidRPr="00A00647">
        <w:rPr>
          <w:rFonts w:ascii="Times New Roman" w:hAnsi="Times New Roman" w:cs="Times New Roman"/>
          <w:sz w:val="20"/>
          <w:szCs w:val="20"/>
        </w:rPr>
        <w:t>Dobrogea</w:t>
      </w:r>
      <w:r w:rsidR="00A00647">
        <w:rPr>
          <w:rFonts w:ascii="Times New Roman" w:hAnsi="Times New Roman" w:cs="Times New Roman"/>
          <w:sz w:val="20"/>
          <w:szCs w:val="20"/>
        </w:rPr>
        <w:t xml:space="preserve"> </w:t>
      </w:r>
      <w:r w:rsidRPr="00A00647">
        <w:rPr>
          <w:rFonts w:ascii="Times New Roman" w:hAnsi="Times New Roman" w:cs="Times New Roman"/>
          <w:sz w:val="20"/>
          <w:szCs w:val="20"/>
        </w:rPr>
        <w:t>ceva</w:t>
      </w:r>
      <w:r w:rsidR="00A00647">
        <w:rPr>
          <w:rFonts w:ascii="Times New Roman" w:hAnsi="Times New Roman" w:cs="Times New Roman"/>
          <w:sz w:val="20"/>
          <w:szCs w:val="20"/>
        </w:rPr>
        <w:t xml:space="preserve"> </w:t>
      </w:r>
      <w:r w:rsidRPr="00A00647">
        <w:rPr>
          <w:rFonts w:ascii="Times New Roman" w:hAnsi="Times New Roman" w:cs="Times New Roman"/>
          <w:spacing w:val="-5"/>
          <w:sz w:val="20"/>
          <w:szCs w:val="20"/>
        </w:rPr>
        <w:t>fi</w:t>
      </w:r>
    </w:p>
    <w:p w:rsidR="008F048B" w:rsidRPr="00A00647" w:rsidRDefault="00A00647" w:rsidP="00A00647">
      <w:pPr>
        <w:spacing w:line="276" w:lineRule="auto"/>
        <w:ind w:left="165" w:right="-31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</w:t>
      </w:r>
      <w:r w:rsidR="00506B67" w:rsidRPr="00A00647">
        <w:rPr>
          <w:rFonts w:ascii="Times New Roman" w:hAnsi="Times New Roman" w:cs="Times New Roman"/>
          <w:sz w:val="20"/>
          <w:szCs w:val="20"/>
        </w:rPr>
        <w:t>nexat</w:t>
      </w:r>
      <w:r>
        <w:rPr>
          <w:rFonts w:ascii="Times New Roman" w:hAnsi="Times New Roman" w:cs="Times New Roman"/>
          <w:sz w:val="20"/>
          <w:szCs w:val="20"/>
        </w:rPr>
        <w:t xml:space="preserve">  </w:t>
      </w:r>
      <w:r w:rsidR="00506B67" w:rsidRPr="00A00647">
        <w:rPr>
          <w:rFonts w:ascii="Times New Roman" w:hAnsi="Times New Roman" w:cs="Times New Roman"/>
          <w:sz w:val="20"/>
          <w:szCs w:val="20"/>
        </w:rPr>
        <w:t>la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506B67" w:rsidRPr="00A00647">
        <w:rPr>
          <w:rFonts w:ascii="Times New Roman" w:hAnsi="Times New Roman" w:cs="Times New Roman"/>
          <w:sz w:val="20"/>
          <w:szCs w:val="20"/>
        </w:rPr>
        <w:t>deciziade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506B67" w:rsidRPr="00A00647">
        <w:rPr>
          <w:rFonts w:ascii="Times New Roman" w:hAnsi="Times New Roman" w:cs="Times New Roman"/>
          <w:spacing w:val="-2"/>
          <w:sz w:val="20"/>
          <w:szCs w:val="20"/>
        </w:rPr>
        <w:t>impunere</w:t>
      </w:r>
    </w:p>
    <w:p w:rsidR="008F048B" w:rsidRDefault="008F048B" w:rsidP="00983E71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C45CEB" w:rsidRPr="000200EA" w:rsidRDefault="00C45CEB" w:rsidP="00C45CEB">
      <w:pPr>
        <w:pStyle w:val="ListParagraph"/>
        <w:numPr>
          <w:ilvl w:val="1"/>
          <w:numId w:val="2"/>
        </w:numPr>
        <w:tabs>
          <w:tab w:val="left" w:pos="885"/>
        </w:tabs>
        <w:spacing w:before="82" w:line="276" w:lineRule="auto"/>
        <w:rPr>
          <w:rFonts w:ascii="Times New Roman" w:hAnsi="Times New Roman" w:cs="Times New Roman"/>
          <w:sz w:val="24"/>
          <w:szCs w:val="24"/>
        </w:rPr>
      </w:pPr>
      <w:r w:rsidRPr="000200EA">
        <w:rPr>
          <w:rFonts w:ascii="Times New Roman" w:hAnsi="Times New Roman" w:cs="Times New Roman"/>
          <w:w w:val="80"/>
          <w:sz w:val="24"/>
          <w:szCs w:val="24"/>
        </w:rPr>
        <w:t>Numarul</w:t>
      </w:r>
      <w:r>
        <w:rPr>
          <w:rFonts w:ascii="Times New Roman" w:hAnsi="Times New Roman" w:cs="Times New Roman"/>
          <w:w w:val="80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w w:val="80"/>
          <w:sz w:val="24"/>
          <w:szCs w:val="24"/>
        </w:rPr>
        <w:t>de</w:t>
      </w:r>
      <w:r>
        <w:rPr>
          <w:rFonts w:ascii="Times New Roman" w:hAnsi="Times New Roman" w:cs="Times New Roman"/>
          <w:w w:val="80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w w:val="80"/>
          <w:sz w:val="24"/>
          <w:szCs w:val="24"/>
        </w:rPr>
        <w:t>angajați</w:t>
      </w:r>
      <w:r>
        <w:rPr>
          <w:rFonts w:ascii="Times New Roman" w:hAnsi="Times New Roman" w:cs="Times New Roman"/>
          <w:w w:val="80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w w:val="80"/>
          <w:sz w:val="24"/>
          <w:szCs w:val="24"/>
        </w:rPr>
        <w:t>la</w:t>
      </w:r>
      <w:r>
        <w:rPr>
          <w:rFonts w:ascii="Times New Roman" w:hAnsi="Times New Roman" w:cs="Times New Roman"/>
          <w:w w:val="80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w w:val="80"/>
          <w:sz w:val="24"/>
          <w:szCs w:val="24"/>
        </w:rPr>
        <w:t>sediul/punctul</w:t>
      </w:r>
      <w:r>
        <w:rPr>
          <w:rFonts w:ascii="Times New Roman" w:hAnsi="Times New Roman" w:cs="Times New Roman"/>
          <w:w w:val="80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w w:val="80"/>
          <w:sz w:val="24"/>
          <w:szCs w:val="24"/>
        </w:rPr>
        <w:t>de</w:t>
      </w:r>
      <w:r>
        <w:rPr>
          <w:rFonts w:ascii="Times New Roman" w:hAnsi="Times New Roman" w:cs="Times New Roman"/>
          <w:w w:val="80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spacing w:val="-2"/>
          <w:w w:val="80"/>
          <w:sz w:val="24"/>
          <w:szCs w:val="24"/>
        </w:rPr>
        <w:t>lucru..........................................................</w:t>
      </w:r>
    </w:p>
    <w:p w:rsidR="00C45CEB" w:rsidRPr="000200EA" w:rsidRDefault="00C45CEB" w:rsidP="00C45CEB">
      <w:pPr>
        <w:pStyle w:val="ListParagraph"/>
        <w:numPr>
          <w:ilvl w:val="1"/>
          <w:numId w:val="2"/>
        </w:numPr>
        <w:tabs>
          <w:tab w:val="left" w:pos="885"/>
        </w:tabs>
        <w:spacing w:before="37" w:line="276" w:lineRule="auto"/>
        <w:rPr>
          <w:rFonts w:ascii="Times New Roman" w:hAnsi="Times New Roman" w:cs="Times New Roman"/>
          <w:sz w:val="24"/>
          <w:szCs w:val="24"/>
        </w:rPr>
      </w:pPr>
      <w:r w:rsidRPr="000200EA">
        <w:rPr>
          <w:rFonts w:ascii="Times New Roman" w:hAnsi="Times New Roman" w:cs="Times New Roman"/>
          <w:w w:val="80"/>
          <w:sz w:val="24"/>
          <w:szCs w:val="24"/>
        </w:rPr>
        <w:t>Suprafața</w:t>
      </w:r>
      <w:r w:rsidRPr="000200EA">
        <w:rPr>
          <w:rFonts w:ascii="Times New Roman" w:hAnsi="Times New Roman" w:cs="Times New Roman"/>
          <w:spacing w:val="-2"/>
          <w:w w:val="85"/>
          <w:sz w:val="24"/>
          <w:szCs w:val="24"/>
        </w:rPr>
        <w:t>desfășurată..............................................................................................</w:t>
      </w:r>
    </w:p>
    <w:p w:rsidR="00C45CEB" w:rsidRPr="000200EA" w:rsidRDefault="00C45CEB" w:rsidP="00C45CEB">
      <w:pPr>
        <w:pStyle w:val="ListParagraph"/>
        <w:numPr>
          <w:ilvl w:val="1"/>
          <w:numId w:val="2"/>
        </w:numPr>
        <w:tabs>
          <w:tab w:val="left" w:pos="885"/>
        </w:tabs>
        <w:spacing w:before="38" w:after="37" w:line="276" w:lineRule="auto"/>
        <w:rPr>
          <w:rFonts w:ascii="Times New Roman" w:hAnsi="Times New Roman" w:cs="Times New Roman"/>
          <w:sz w:val="24"/>
          <w:szCs w:val="24"/>
        </w:rPr>
      </w:pPr>
      <w:r w:rsidRPr="000200EA">
        <w:rPr>
          <w:rFonts w:ascii="Times New Roman" w:hAnsi="Times New Roman" w:cs="Times New Roman"/>
          <w:w w:val="80"/>
          <w:sz w:val="24"/>
          <w:szCs w:val="24"/>
        </w:rPr>
        <w:t>Număr</w:t>
      </w:r>
      <w:r>
        <w:rPr>
          <w:rFonts w:ascii="Times New Roman" w:hAnsi="Times New Roman" w:cs="Times New Roman"/>
          <w:w w:val="80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w w:val="80"/>
          <w:sz w:val="24"/>
          <w:szCs w:val="24"/>
        </w:rPr>
        <w:t>Recipiente/saci</w:t>
      </w:r>
      <w:r>
        <w:rPr>
          <w:rFonts w:ascii="Times New Roman" w:hAnsi="Times New Roman" w:cs="Times New Roman"/>
          <w:w w:val="80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w w:val="80"/>
          <w:sz w:val="24"/>
          <w:szCs w:val="24"/>
        </w:rPr>
        <w:t>pentru</w:t>
      </w:r>
      <w:r>
        <w:rPr>
          <w:rFonts w:ascii="Times New Roman" w:hAnsi="Times New Roman" w:cs="Times New Roman"/>
          <w:w w:val="80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w w:val="80"/>
          <w:sz w:val="24"/>
          <w:szCs w:val="24"/>
        </w:rPr>
        <w:t>colectarea</w:t>
      </w:r>
      <w:r>
        <w:rPr>
          <w:rFonts w:ascii="Times New Roman" w:hAnsi="Times New Roman" w:cs="Times New Roman"/>
          <w:w w:val="80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spacing w:val="-2"/>
          <w:w w:val="80"/>
          <w:sz w:val="24"/>
          <w:szCs w:val="24"/>
        </w:rPr>
        <w:t>deșeurilor</w:t>
      </w:r>
      <w:r w:rsidR="00744837">
        <w:rPr>
          <w:rFonts w:ascii="Times New Roman" w:hAnsi="Times New Roman" w:cs="Times New Roman"/>
          <w:spacing w:val="-2"/>
          <w:w w:val="80"/>
          <w:sz w:val="24"/>
          <w:szCs w:val="24"/>
        </w:rPr>
        <w:t xml:space="preserve"> </w:t>
      </w:r>
    </w:p>
    <w:tbl>
      <w:tblPr>
        <w:tblW w:w="0" w:type="auto"/>
        <w:tblInd w:w="5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370"/>
        <w:gridCol w:w="1630"/>
        <w:gridCol w:w="1606"/>
        <w:gridCol w:w="1339"/>
        <w:gridCol w:w="1460"/>
        <w:gridCol w:w="1253"/>
      </w:tblGrid>
      <w:tr w:rsidR="00C45CEB" w:rsidRPr="000200EA" w:rsidTr="00201822">
        <w:trPr>
          <w:trHeight w:val="465"/>
        </w:trPr>
        <w:tc>
          <w:tcPr>
            <w:tcW w:w="1370" w:type="dxa"/>
          </w:tcPr>
          <w:p w:rsidR="00C45CEB" w:rsidRPr="000200EA" w:rsidRDefault="00C45CEB" w:rsidP="00201822">
            <w:pPr>
              <w:pStyle w:val="TableParagraph"/>
              <w:spacing w:line="276" w:lineRule="auto"/>
              <w:ind w:left="10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2"/>
                <w:w w:val="90"/>
                <w:sz w:val="24"/>
                <w:szCs w:val="24"/>
              </w:rPr>
              <w:t>Volum</w:t>
            </w:r>
          </w:p>
        </w:tc>
        <w:tc>
          <w:tcPr>
            <w:tcW w:w="1630" w:type="dxa"/>
          </w:tcPr>
          <w:p w:rsidR="00C45CEB" w:rsidRPr="000200EA" w:rsidRDefault="00C45CEB" w:rsidP="00201822">
            <w:pPr>
              <w:pStyle w:val="TableParagraph"/>
              <w:spacing w:line="276" w:lineRule="auto"/>
              <w:ind w:left="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2"/>
                <w:w w:val="90"/>
                <w:sz w:val="24"/>
                <w:szCs w:val="24"/>
              </w:rPr>
              <w:t>Hartie/Carton</w:t>
            </w:r>
          </w:p>
        </w:tc>
        <w:tc>
          <w:tcPr>
            <w:tcW w:w="1606" w:type="dxa"/>
          </w:tcPr>
          <w:p w:rsidR="00C45CEB" w:rsidRPr="000200EA" w:rsidRDefault="00C45CEB" w:rsidP="00201822">
            <w:pPr>
              <w:pStyle w:val="TableParagraph"/>
              <w:spacing w:line="276" w:lineRule="auto"/>
              <w:ind w:left="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2"/>
                <w:w w:val="90"/>
                <w:sz w:val="24"/>
                <w:szCs w:val="24"/>
              </w:rPr>
              <w:t>Plastic/Metal</w:t>
            </w:r>
          </w:p>
        </w:tc>
        <w:tc>
          <w:tcPr>
            <w:tcW w:w="1339" w:type="dxa"/>
          </w:tcPr>
          <w:p w:rsidR="00C45CEB" w:rsidRPr="000200EA" w:rsidRDefault="00C45CEB" w:rsidP="00201822">
            <w:pPr>
              <w:pStyle w:val="TableParagraph"/>
              <w:spacing w:line="276" w:lineRule="auto"/>
              <w:ind w:left="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2"/>
                <w:w w:val="90"/>
                <w:sz w:val="24"/>
                <w:szCs w:val="24"/>
              </w:rPr>
              <w:t>Sticla</w:t>
            </w:r>
          </w:p>
        </w:tc>
        <w:tc>
          <w:tcPr>
            <w:tcW w:w="1460" w:type="dxa"/>
          </w:tcPr>
          <w:p w:rsidR="00C45CEB" w:rsidRPr="000200EA" w:rsidRDefault="00C45CEB" w:rsidP="00201822">
            <w:pPr>
              <w:pStyle w:val="TableParagraph"/>
              <w:spacing w:line="276" w:lineRule="auto"/>
              <w:ind w:left="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2"/>
                <w:w w:val="90"/>
                <w:sz w:val="24"/>
                <w:szCs w:val="24"/>
              </w:rPr>
              <w:t>Rezidual</w:t>
            </w:r>
          </w:p>
        </w:tc>
        <w:tc>
          <w:tcPr>
            <w:tcW w:w="1253" w:type="dxa"/>
          </w:tcPr>
          <w:p w:rsidR="00C45CEB" w:rsidRPr="000200EA" w:rsidRDefault="00C45CEB" w:rsidP="00201822">
            <w:pPr>
              <w:pStyle w:val="TableParagraph"/>
              <w:spacing w:line="276" w:lineRule="auto"/>
              <w:ind w:left="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2"/>
                <w:w w:val="90"/>
                <w:sz w:val="24"/>
                <w:szCs w:val="24"/>
              </w:rPr>
              <w:t>Biodeșeu</w:t>
            </w:r>
          </w:p>
        </w:tc>
      </w:tr>
      <w:tr w:rsidR="00C45CEB" w:rsidRPr="000200EA" w:rsidTr="00201822">
        <w:trPr>
          <w:trHeight w:val="462"/>
        </w:trPr>
        <w:tc>
          <w:tcPr>
            <w:tcW w:w="1370" w:type="dxa"/>
          </w:tcPr>
          <w:p w:rsidR="00C45CEB" w:rsidRPr="000200EA" w:rsidRDefault="00C45CEB" w:rsidP="00201822">
            <w:pPr>
              <w:pStyle w:val="TableParagraph"/>
              <w:spacing w:line="276" w:lineRule="auto"/>
              <w:ind w:left="10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w w:val="80"/>
                <w:sz w:val="24"/>
                <w:szCs w:val="24"/>
              </w:rPr>
              <w:t>120</w:t>
            </w:r>
            <w:r w:rsidRPr="000200EA">
              <w:rPr>
                <w:rFonts w:ascii="Times New Roman" w:hAnsi="Times New Roman" w:cs="Times New Roman"/>
                <w:spacing w:val="-10"/>
                <w:w w:val="90"/>
                <w:sz w:val="24"/>
                <w:szCs w:val="24"/>
              </w:rPr>
              <w:t>l</w:t>
            </w:r>
          </w:p>
        </w:tc>
        <w:tc>
          <w:tcPr>
            <w:tcW w:w="1630" w:type="dxa"/>
          </w:tcPr>
          <w:p w:rsidR="00C45CEB" w:rsidRPr="000200EA" w:rsidRDefault="00C45CEB" w:rsidP="00201822">
            <w:pPr>
              <w:pStyle w:val="TableParagraph"/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6" w:type="dxa"/>
          </w:tcPr>
          <w:p w:rsidR="00C45CEB" w:rsidRPr="000200EA" w:rsidRDefault="00C45CEB" w:rsidP="00201822">
            <w:pPr>
              <w:pStyle w:val="TableParagraph"/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9" w:type="dxa"/>
          </w:tcPr>
          <w:p w:rsidR="00C45CEB" w:rsidRPr="000200EA" w:rsidRDefault="00C45CEB" w:rsidP="00201822">
            <w:pPr>
              <w:pStyle w:val="TableParagraph"/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0" w:type="dxa"/>
          </w:tcPr>
          <w:p w:rsidR="00C45CEB" w:rsidRPr="000200EA" w:rsidRDefault="00C45CEB" w:rsidP="00201822">
            <w:pPr>
              <w:pStyle w:val="TableParagraph"/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3" w:type="dxa"/>
          </w:tcPr>
          <w:p w:rsidR="00C45CEB" w:rsidRPr="000200EA" w:rsidRDefault="00C45CEB" w:rsidP="00201822">
            <w:pPr>
              <w:pStyle w:val="TableParagraph"/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CEB" w:rsidRPr="000200EA" w:rsidTr="00201822">
        <w:trPr>
          <w:trHeight w:val="465"/>
        </w:trPr>
        <w:tc>
          <w:tcPr>
            <w:tcW w:w="1370" w:type="dxa"/>
          </w:tcPr>
          <w:p w:rsidR="00C45CEB" w:rsidRPr="000200EA" w:rsidRDefault="00C45CEB" w:rsidP="00201822">
            <w:pPr>
              <w:pStyle w:val="TableParagraph"/>
              <w:spacing w:line="276" w:lineRule="auto"/>
              <w:ind w:left="10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w w:val="80"/>
                <w:sz w:val="24"/>
                <w:szCs w:val="24"/>
              </w:rPr>
              <w:t>240</w:t>
            </w:r>
            <w:r w:rsidRPr="000200EA">
              <w:rPr>
                <w:rFonts w:ascii="Times New Roman" w:hAnsi="Times New Roman" w:cs="Times New Roman"/>
                <w:spacing w:val="-10"/>
                <w:w w:val="90"/>
                <w:sz w:val="24"/>
                <w:szCs w:val="24"/>
              </w:rPr>
              <w:t>l</w:t>
            </w:r>
          </w:p>
        </w:tc>
        <w:tc>
          <w:tcPr>
            <w:tcW w:w="1630" w:type="dxa"/>
          </w:tcPr>
          <w:p w:rsidR="00C45CEB" w:rsidRPr="000200EA" w:rsidRDefault="00C45CEB" w:rsidP="00201822">
            <w:pPr>
              <w:pStyle w:val="TableParagraph"/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6" w:type="dxa"/>
          </w:tcPr>
          <w:p w:rsidR="00C45CEB" w:rsidRPr="000200EA" w:rsidRDefault="00C45CEB" w:rsidP="00201822">
            <w:pPr>
              <w:pStyle w:val="TableParagraph"/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9" w:type="dxa"/>
          </w:tcPr>
          <w:p w:rsidR="00C45CEB" w:rsidRPr="000200EA" w:rsidRDefault="00C45CEB" w:rsidP="00201822">
            <w:pPr>
              <w:pStyle w:val="TableParagraph"/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0" w:type="dxa"/>
          </w:tcPr>
          <w:p w:rsidR="00C45CEB" w:rsidRPr="000200EA" w:rsidRDefault="00C45CEB" w:rsidP="00201822">
            <w:pPr>
              <w:pStyle w:val="TableParagraph"/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3" w:type="dxa"/>
          </w:tcPr>
          <w:p w:rsidR="00C45CEB" w:rsidRPr="000200EA" w:rsidRDefault="00C45CEB" w:rsidP="00201822">
            <w:pPr>
              <w:pStyle w:val="TableParagraph"/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CEB" w:rsidRPr="000200EA" w:rsidTr="00201822">
        <w:trPr>
          <w:trHeight w:val="462"/>
        </w:trPr>
        <w:tc>
          <w:tcPr>
            <w:tcW w:w="1370" w:type="dxa"/>
          </w:tcPr>
          <w:p w:rsidR="00C45CEB" w:rsidRPr="000200EA" w:rsidRDefault="00C45CEB" w:rsidP="00201822">
            <w:pPr>
              <w:pStyle w:val="TableParagraph"/>
              <w:spacing w:line="276" w:lineRule="auto"/>
              <w:ind w:left="10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w w:val="80"/>
                <w:sz w:val="24"/>
                <w:szCs w:val="24"/>
              </w:rPr>
              <w:t>1,1</w:t>
            </w:r>
            <w:r w:rsidRPr="000200EA">
              <w:rPr>
                <w:rFonts w:ascii="Times New Roman" w:hAnsi="Times New Roman" w:cs="Times New Roman"/>
                <w:spacing w:val="-10"/>
                <w:w w:val="90"/>
                <w:sz w:val="24"/>
                <w:szCs w:val="24"/>
              </w:rPr>
              <w:t>l</w:t>
            </w:r>
          </w:p>
        </w:tc>
        <w:tc>
          <w:tcPr>
            <w:tcW w:w="1630" w:type="dxa"/>
          </w:tcPr>
          <w:p w:rsidR="00C45CEB" w:rsidRPr="000200EA" w:rsidRDefault="00C45CEB" w:rsidP="00201822">
            <w:pPr>
              <w:pStyle w:val="TableParagraph"/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6" w:type="dxa"/>
          </w:tcPr>
          <w:p w:rsidR="00C45CEB" w:rsidRPr="000200EA" w:rsidRDefault="00C45CEB" w:rsidP="00201822">
            <w:pPr>
              <w:pStyle w:val="TableParagraph"/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9" w:type="dxa"/>
          </w:tcPr>
          <w:p w:rsidR="00C45CEB" w:rsidRPr="000200EA" w:rsidRDefault="00C45CEB" w:rsidP="00201822">
            <w:pPr>
              <w:pStyle w:val="TableParagraph"/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0" w:type="dxa"/>
          </w:tcPr>
          <w:p w:rsidR="00C45CEB" w:rsidRPr="000200EA" w:rsidRDefault="00C45CEB" w:rsidP="00201822">
            <w:pPr>
              <w:pStyle w:val="TableParagraph"/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3" w:type="dxa"/>
          </w:tcPr>
          <w:p w:rsidR="00C45CEB" w:rsidRPr="000200EA" w:rsidRDefault="00C45CEB" w:rsidP="00201822">
            <w:pPr>
              <w:pStyle w:val="TableParagraph"/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5CEB" w:rsidRPr="000200EA" w:rsidRDefault="00C45CEB" w:rsidP="00C45CEB">
      <w:pPr>
        <w:pStyle w:val="BodyText"/>
        <w:spacing w:before="238" w:line="276" w:lineRule="auto"/>
        <w:rPr>
          <w:rFonts w:ascii="Times New Roman" w:hAnsi="Times New Roman" w:cs="Times New Roman"/>
        </w:rPr>
      </w:pPr>
    </w:p>
    <w:p w:rsidR="00C45CEB" w:rsidRPr="00C45CEB" w:rsidRDefault="00C45CEB" w:rsidP="00C45CEB">
      <w:pPr>
        <w:pStyle w:val="ListParagraph"/>
        <w:numPr>
          <w:ilvl w:val="1"/>
          <w:numId w:val="2"/>
        </w:numPr>
        <w:tabs>
          <w:tab w:val="left" w:pos="885"/>
        </w:tabs>
        <w:spacing w:before="1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C45CEB">
        <w:rPr>
          <w:rFonts w:ascii="Times New Roman" w:hAnsi="Times New Roman" w:cs="Times New Roman"/>
          <w:b/>
          <w:w w:val="80"/>
          <w:sz w:val="24"/>
          <w:szCs w:val="24"/>
        </w:rPr>
        <w:t>Frecvența</w:t>
      </w:r>
      <w:r>
        <w:rPr>
          <w:rFonts w:ascii="Times New Roman" w:hAnsi="Times New Roman" w:cs="Times New Roman"/>
          <w:b/>
          <w:w w:val="80"/>
          <w:sz w:val="24"/>
          <w:szCs w:val="24"/>
        </w:rPr>
        <w:t xml:space="preserve"> </w:t>
      </w:r>
      <w:r w:rsidRPr="00C45CEB">
        <w:rPr>
          <w:rFonts w:ascii="Times New Roman" w:hAnsi="Times New Roman" w:cs="Times New Roman"/>
          <w:b/>
          <w:w w:val="80"/>
          <w:sz w:val="24"/>
          <w:szCs w:val="24"/>
        </w:rPr>
        <w:t>de</w:t>
      </w:r>
      <w:r>
        <w:rPr>
          <w:rFonts w:ascii="Times New Roman" w:hAnsi="Times New Roman" w:cs="Times New Roman"/>
          <w:b/>
          <w:w w:val="80"/>
          <w:sz w:val="24"/>
          <w:szCs w:val="24"/>
        </w:rPr>
        <w:t xml:space="preserve"> </w:t>
      </w:r>
      <w:r w:rsidRPr="00C45CEB">
        <w:rPr>
          <w:rFonts w:ascii="Times New Roman" w:hAnsi="Times New Roman" w:cs="Times New Roman"/>
          <w:b/>
          <w:w w:val="80"/>
          <w:sz w:val="24"/>
          <w:szCs w:val="24"/>
        </w:rPr>
        <w:t>colectare</w:t>
      </w:r>
      <w:r>
        <w:rPr>
          <w:rFonts w:ascii="Times New Roman" w:hAnsi="Times New Roman" w:cs="Times New Roman"/>
          <w:b/>
          <w:w w:val="80"/>
          <w:sz w:val="24"/>
          <w:szCs w:val="24"/>
        </w:rPr>
        <w:t xml:space="preserve"> </w:t>
      </w:r>
      <w:r w:rsidRPr="00C45CEB">
        <w:rPr>
          <w:rFonts w:ascii="Times New Roman" w:hAnsi="Times New Roman" w:cs="Times New Roman"/>
          <w:b/>
          <w:spacing w:val="-2"/>
          <w:w w:val="80"/>
          <w:sz w:val="24"/>
          <w:szCs w:val="24"/>
        </w:rPr>
        <w:t>lunară</w:t>
      </w:r>
    </w:p>
    <w:p w:rsidR="00C45CEB" w:rsidRPr="00C45CEB" w:rsidRDefault="00C45CEB" w:rsidP="00C45CEB">
      <w:pPr>
        <w:pStyle w:val="BodyText"/>
        <w:spacing w:before="97" w:line="276" w:lineRule="auto"/>
        <w:rPr>
          <w:rFonts w:ascii="Times New Roman" w:hAnsi="Times New Roman" w:cs="Times New Roman"/>
          <w:b/>
        </w:rPr>
      </w:pPr>
    </w:p>
    <w:tbl>
      <w:tblPr>
        <w:tblW w:w="0" w:type="auto"/>
        <w:tblInd w:w="8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820"/>
        <w:gridCol w:w="1798"/>
        <w:gridCol w:w="1551"/>
        <w:gridCol w:w="1664"/>
        <w:gridCol w:w="1467"/>
      </w:tblGrid>
      <w:tr w:rsidR="00C45CEB" w:rsidRPr="000200EA" w:rsidTr="00201822">
        <w:trPr>
          <w:trHeight w:val="266"/>
        </w:trPr>
        <w:tc>
          <w:tcPr>
            <w:tcW w:w="1820" w:type="dxa"/>
          </w:tcPr>
          <w:p w:rsidR="00C45CEB" w:rsidRPr="000200EA" w:rsidRDefault="00C45CEB" w:rsidP="00201822">
            <w:pPr>
              <w:pStyle w:val="TableParagraph"/>
              <w:spacing w:before="2" w:line="276" w:lineRule="auto"/>
              <w:ind w:left="10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2"/>
                <w:w w:val="90"/>
                <w:sz w:val="24"/>
                <w:szCs w:val="24"/>
              </w:rPr>
              <w:t>Hartie/Carton</w:t>
            </w:r>
          </w:p>
        </w:tc>
        <w:tc>
          <w:tcPr>
            <w:tcW w:w="1798" w:type="dxa"/>
          </w:tcPr>
          <w:p w:rsidR="00C45CEB" w:rsidRPr="000200EA" w:rsidRDefault="00C45CEB" w:rsidP="00201822">
            <w:pPr>
              <w:pStyle w:val="TableParagraph"/>
              <w:spacing w:before="2" w:line="276" w:lineRule="auto"/>
              <w:ind w:left="10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2"/>
                <w:w w:val="90"/>
                <w:sz w:val="24"/>
                <w:szCs w:val="24"/>
              </w:rPr>
              <w:t>Plastic/Metal</w:t>
            </w:r>
          </w:p>
        </w:tc>
        <w:tc>
          <w:tcPr>
            <w:tcW w:w="1551" w:type="dxa"/>
          </w:tcPr>
          <w:p w:rsidR="00C45CEB" w:rsidRPr="000200EA" w:rsidRDefault="00C45CEB" w:rsidP="00201822">
            <w:pPr>
              <w:pStyle w:val="TableParagraph"/>
              <w:spacing w:before="2" w:line="276" w:lineRule="auto"/>
              <w:ind w:left="10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2"/>
                <w:w w:val="90"/>
                <w:sz w:val="24"/>
                <w:szCs w:val="24"/>
              </w:rPr>
              <w:t>Sticla</w:t>
            </w:r>
          </w:p>
        </w:tc>
        <w:tc>
          <w:tcPr>
            <w:tcW w:w="1664" w:type="dxa"/>
          </w:tcPr>
          <w:p w:rsidR="00C45CEB" w:rsidRPr="000200EA" w:rsidRDefault="00C45CEB" w:rsidP="00201822">
            <w:pPr>
              <w:pStyle w:val="TableParagraph"/>
              <w:spacing w:before="2" w:line="276" w:lineRule="auto"/>
              <w:ind w:left="10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2"/>
                <w:w w:val="90"/>
                <w:sz w:val="24"/>
                <w:szCs w:val="24"/>
              </w:rPr>
              <w:t>Rezidual</w:t>
            </w:r>
          </w:p>
        </w:tc>
        <w:tc>
          <w:tcPr>
            <w:tcW w:w="1467" w:type="dxa"/>
          </w:tcPr>
          <w:p w:rsidR="00C45CEB" w:rsidRPr="000200EA" w:rsidRDefault="00C45CEB" w:rsidP="00201822">
            <w:pPr>
              <w:pStyle w:val="TableParagraph"/>
              <w:spacing w:before="2" w:line="276" w:lineRule="auto"/>
              <w:ind w:left="106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2"/>
                <w:w w:val="90"/>
                <w:sz w:val="24"/>
                <w:szCs w:val="24"/>
              </w:rPr>
              <w:t>Biodeșeu</w:t>
            </w:r>
          </w:p>
        </w:tc>
      </w:tr>
      <w:tr w:rsidR="00C45CEB" w:rsidRPr="000200EA" w:rsidTr="00201822">
        <w:trPr>
          <w:trHeight w:val="263"/>
        </w:trPr>
        <w:tc>
          <w:tcPr>
            <w:tcW w:w="1820" w:type="dxa"/>
          </w:tcPr>
          <w:p w:rsidR="00C45CEB" w:rsidRPr="000200EA" w:rsidRDefault="00C45CEB" w:rsidP="00201822">
            <w:pPr>
              <w:pStyle w:val="TableParagraph"/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8" w:type="dxa"/>
          </w:tcPr>
          <w:p w:rsidR="00C45CEB" w:rsidRPr="000200EA" w:rsidRDefault="00C45CEB" w:rsidP="00201822">
            <w:pPr>
              <w:pStyle w:val="TableParagraph"/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</w:tcPr>
          <w:p w:rsidR="00C45CEB" w:rsidRPr="000200EA" w:rsidRDefault="00C45CEB" w:rsidP="00201822">
            <w:pPr>
              <w:pStyle w:val="TableParagraph"/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4" w:type="dxa"/>
          </w:tcPr>
          <w:p w:rsidR="00C45CEB" w:rsidRPr="000200EA" w:rsidRDefault="00C45CEB" w:rsidP="00201822">
            <w:pPr>
              <w:pStyle w:val="TableParagraph"/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7" w:type="dxa"/>
          </w:tcPr>
          <w:p w:rsidR="00C45CEB" w:rsidRPr="000200EA" w:rsidRDefault="00C45CEB" w:rsidP="00201822">
            <w:pPr>
              <w:pStyle w:val="TableParagraph"/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5CEB" w:rsidRPr="000200EA" w:rsidRDefault="00C45CEB" w:rsidP="00C45CEB">
      <w:pPr>
        <w:pStyle w:val="BodyText"/>
        <w:spacing w:line="276" w:lineRule="auto"/>
        <w:rPr>
          <w:rFonts w:ascii="Times New Roman" w:hAnsi="Times New Roman" w:cs="Times New Roman"/>
        </w:rPr>
      </w:pPr>
    </w:p>
    <w:p w:rsidR="00C45CEB" w:rsidRPr="000200EA" w:rsidRDefault="00C45CEB" w:rsidP="00C45CEB">
      <w:pPr>
        <w:pStyle w:val="BodyText"/>
        <w:spacing w:line="276" w:lineRule="auto"/>
        <w:rPr>
          <w:rFonts w:ascii="Times New Roman" w:hAnsi="Times New Roman" w:cs="Times New Roman"/>
        </w:rPr>
      </w:pPr>
    </w:p>
    <w:p w:rsidR="00C45CEB" w:rsidRPr="000200EA" w:rsidRDefault="00C45CEB" w:rsidP="00C45CEB">
      <w:pPr>
        <w:pStyle w:val="BodyText"/>
        <w:spacing w:before="21" w:line="276" w:lineRule="auto"/>
        <w:rPr>
          <w:rFonts w:ascii="Times New Roman" w:hAnsi="Times New Roman" w:cs="Times New Roman"/>
        </w:rPr>
      </w:pPr>
    </w:p>
    <w:p w:rsidR="00C45CEB" w:rsidRPr="00C45CEB" w:rsidRDefault="00C45CEB" w:rsidP="00C45CEB">
      <w:pPr>
        <w:spacing w:line="276" w:lineRule="auto"/>
        <w:ind w:left="165"/>
        <w:rPr>
          <w:sz w:val="24"/>
          <w:szCs w:val="24"/>
        </w:rPr>
      </w:pPr>
      <w:r w:rsidRPr="00C45CEB">
        <w:rPr>
          <w:w w:val="80"/>
          <w:sz w:val="24"/>
          <w:szCs w:val="24"/>
        </w:rPr>
        <w:t>Datele</w:t>
      </w:r>
      <w:r>
        <w:rPr>
          <w:w w:val="80"/>
          <w:sz w:val="24"/>
          <w:szCs w:val="24"/>
        </w:rPr>
        <w:t xml:space="preserve"> </w:t>
      </w:r>
      <w:r w:rsidRPr="00C45CEB">
        <w:rPr>
          <w:w w:val="80"/>
          <w:sz w:val="24"/>
          <w:szCs w:val="24"/>
        </w:rPr>
        <w:t>se</w:t>
      </w:r>
      <w:r>
        <w:rPr>
          <w:w w:val="80"/>
          <w:sz w:val="24"/>
          <w:szCs w:val="24"/>
        </w:rPr>
        <w:t xml:space="preserve"> </w:t>
      </w:r>
      <w:r w:rsidRPr="00C45CEB">
        <w:rPr>
          <w:w w:val="80"/>
          <w:sz w:val="24"/>
          <w:szCs w:val="24"/>
        </w:rPr>
        <w:t>vor</w:t>
      </w:r>
      <w:r>
        <w:rPr>
          <w:w w:val="80"/>
          <w:sz w:val="24"/>
          <w:szCs w:val="24"/>
        </w:rPr>
        <w:t xml:space="preserve"> </w:t>
      </w:r>
      <w:r w:rsidRPr="00C45CEB">
        <w:rPr>
          <w:w w:val="80"/>
          <w:sz w:val="24"/>
          <w:szCs w:val="24"/>
        </w:rPr>
        <w:t>raporta</w:t>
      </w:r>
      <w:r>
        <w:rPr>
          <w:w w:val="80"/>
          <w:sz w:val="24"/>
          <w:szCs w:val="24"/>
        </w:rPr>
        <w:t xml:space="preserve"> </w:t>
      </w:r>
      <w:r w:rsidRPr="00C45CEB">
        <w:rPr>
          <w:w w:val="80"/>
          <w:sz w:val="24"/>
          <w:szCs w:val="24"/>
        </w:rPr>
        <w:t>pentru</w:t>
      </w:r>
      <w:r>
        <w:rPr>
          <w:w w:val="80"/>
          <w:sz w:val="24"/>
          <w:szCs w:val="24"/>
        </w:rPr>
        <w:t xml:space="preserve"> </w:t>
      </w:r>
      <w:r w:rsidRPr="00C45CEB">
        <w:rPr>
          <w:w w:val="80"/>
          <w:sz w:val="24"/>
          <w:szCs w:val="24"/>
        </w:rPr>
        <w:t>anul</w:t>
      </w:r>
      <w:r>
        <w:rPr>
          <w:w w:val="80"/>
          <w:sz w:val="24"/>
          <w:szCs w:val="24"/>
        </w:rPr>
        <w:t xml:space="preserve"> </w:t>
      </w:r>
      <w:r w:rsidRPr="00C45CEB">
        <w:rPr>
          <w:w w:val="80"/>
          <w:sz w:val="24"/>
          <w:szCs w:val="24"/>
        </w:rPr>
        <w:t>în</w:t>
      </w:r>
      <w:r>
        <w:rPr>
          <w:w w:val="80"/>
          <w:sz w:val="24"/>
          <w:szCs w:val="24"/>
        </w:rPr>
        <w:t xml:space="preserve"> </w:t>
      </w:r>
      <w:r w:rsidRPr="00C45CEB">
        <w:rPr>
          <w:w w:val="80"/>
          <w:sz w:val="24"/>
          <w:szCs w:val="24"/>
        </w:rPr>
        <w:t>curs</w:t>
      </w:r>
      <w:r>
        <w:rPr>
          <w:w w:val="80"/>
          <w:sz w:val="24"/>
          <w:szCs w:val="24"/>
        </w:rPr>
        <w:t xml:space="preserve"> </w:t>
      </w:r>
      <w:r w:rsidRPr="00C45CEB">
        <w:rPr>
          <w:w w:val="80"/>
          <w:sz w:val="24"/>
          <w:szCs w:val="24"/>
        </w:rPr>
        <w:t>sau</w:t>
      </w:r>
      <w:r>
        <w:rPr>
          <w:w w:val="80"/>
          <w:sz w:val="24"/>
          <w:szCs w:val="24"/>
        </w:rPr>
        <w:t xml:space="preserve"> </w:t>
      </w:r>
      <w:r w:rsidRPr="00C45CEB">
        <w:rPr>
          <w:w w:val="80"/>
          <w:sz w:val="24"/>
          <w:szCs w:val="24"/>
        </w:rPr>
        <w:t>anul</w:t>
      </w:r>
      <w:r>
        <w:rPr>
          <w:w w:val="80"/>
          <w:sz w:val="24"/>
          <w:szCs w:val="24"/>
        </w:rPr>
        <w:t xml:space="preserve"> </w:t>
      </w:r>
      <w:r w:rsidRPr="00C45CEB">
        <w:rPr>
          <w:w w:val="80"/>
          <w:sz w:val="24"/>
          <w:szCs w:val="24"/>
        </w:rPr>
        <w:t>anterior</w:t>
      </w:r>
      <w:r>
        <w:rPr>
          <w:w w:val="80"/>
          <w:sz w:val="24"/>
          <w:szCs w:val="24"/>
        </w:rPr>
        <w:t xml:space="preserve"> </w:t>
      </w:r>
      <w:r w:rsidRPr="00C45CEB">
        <w:rPr>
          <w:w w:val="80"/>
          <w:sz w:val="24"/>
          <w:szCs w:val="24"/>
        </w:rPr>
        <w:t>raportării,</w:t>
      </w:r>
      <w:r>
        <w:rPr>
          <w:w w:val="80"/>
          <w:sz w:val="24"/>
          <w:szCs w:val="24"/>
        </w:rPr>
        <w:t xml:space="preserve"> </w:t>
      </w:r>
      <w:r w:rsidRPr="00C45CEB">
        <w:rPr>
          <w:w w:val="80"/>
          <w:sz w:val="24"/>
          <w:szCs w:val="24"/>
        </w:rPr>
        <w:t>în</w:t>
      </w:r>
      <w:r>
        <w:rPr>
          <w:w w:val="80"/>
          <w:sz w:val="24"/>
          <w:szCs w:val="24"/>
        </w:rPr>
        <w:t xml:space="preserve"> </w:t>
      </w:r>
      <w:r w:rsidRPr="00C45CEB">
        <w:rPr>
          <w:w w:val="80"/>
          <w:sz w:val="24"/>
          <w:szCs w:val="24"/>
        </w:rPr>
        <w:t>funcție</w:t>
      </w:r>
      <w:r>
        <w:rPr>
          <w:w w:val="80"/>
          <w:sz w:val="24"/>
          <w:szCs w:val="24"/>
        </w:rPr>
        <w:t xml:space="preserve"> </w:t>
      </w:r>
      <w:r w:rsidRPr="00C45CEB">
        <w:rPr>
          <w:w w:val="80"/>
          <w:sz w:val="24"/>
          <w:szCs w:val="24"/>
        </w:rPr>
        <w:t>de</w:t>
      </w:r>
      <w:r>
        <w:rPr>
          <w:w w:val="80"/>
          <w:sz w:val="24"/>
          <w:szCs w:val="24"/>
        </w:rPr>
        <w:t xml:space="preserve"> </w:t>
      </w:r>
      <w:r w:rsidRPr="00C45CEB">
        <w:rPr>
          <w:w w:val="80"/>
          <w:sz w:val="24"/>
          <w:szCs w:val="24"/>
        </w:rPr>
        <w:t>specificul</w:t>
      </w:r>
      <w:r>
        <w:rPr>
          <w:w w:val="80"/>
          <w:sz w:val="24"/>
          <w:szCs w:val="24"/>
        </w:rPr>
        <w:t xml:space="preserve"> </w:t>
      </w:r>
      <w:r w:rsidRPr="00C45CEB">
        <w:rPr>
          <w:spacing w:val="-2"/>
          <w:w w:val="80"/>
          <w:sz w:val="24"/>
          <w:szCs w:val="24"/>
        </w:rPr>
        <w:t>activității.</w:t>
      </w:r>
    </w:p>
    <w:p w:rsidR="00C45CEB" w:rsidRPr="00C45CEB" w:rsidRDefault="00C45CEB" w:rsidP="00C45CEB">
      <w:pPr>
        <w:spacing w:before="237" w:line="276" w:lineRule="auto"/>
        <w:ind w:left="165"/>
        <w:rPr>
          <w:sz w:val="24"/>
          <w:szCs w:val="24"/>
        </w:rPr>
      </w:pPr>
      <w:r w:rsidRPr="00C45CEB">
        <w:rPr>
          <w:w w:val="85"/>
          <w:sz w:val="24"/>
          <w:szCs w:val="24"/>
        </w:rPr>
        <w:t>Sub</w:t>
      </w:r>
      <w:r>
        <w:rPr>
          <w:w w:val="85"/>
          <w:sz w:val="24"/>
          <w:szCs w:val="24"/>
        </w:rPr>
        <w:t xml:space="preserve"> </w:t>
      </w:r>
      <w:r w:rsidRPr="00C45CEB">
        <w:rPr>
          <w:w w:val="85"/>
          <w:sz w:val="24"/>
          <w:szCs w:val="24"/>
        </w:rPr>
        <w:t>sancțiunile</w:t>
      </w:r>
      <w:r>
        <w:rPr>
          <w:w w:val="85"/>
          <w:sz w:val="24"/>
          <w:szCs w:val="24"/>
        </w:rPr>
        <w:t xml:space="preserve"> </w:t>
      </w:r>
      <w:r w:rsidRPr="00C45CEB">
        <w:rPr>
          <w:w w:val="85"/>
          <w:sz w:val="24"/>
          <w:szCs w:val="24"/>
        </w:rPr>
        <w:t>aplicate</w:t>
      </w:r>
      <w:r>
        <w:rPr>
          <w:w w:val="85"/>
          <w:sz w:val="24"/>
          <w:szCs w:val="24"/>
        </w:rPr>
        <w:t xml:space="preserve"> </w:t>
      </w:r>
      <w:r w:rsidRPr="00C45CEB">
        <w:rPr>
          <w:w w:val="85"/>
          <w:sz w:val="24"/>
          <w:szCs w:val="24"/>
        </w:rPr>
        <w:t>fată</w:t>
      </w:r>
      <w:r>
        <w:rPr>
          <w:w w:val="85"/>
          <w:sz w:val="24"/>
          <w:szCs w:val="24"/>
        </w:rPr>
        <w:t xml:space="preserve"> </w:t>
      </w:r>
      <w:r w:rsidRPr="00C45CEB">
        <w:rPr>
          <w:w w:val="85"/>
          <w:sz w:val="24"/>
          <w:szCs w:val="24"/>
        </w:rPr>
        <w:t>de</w:t>
      </w:r>
      <w:r>
        <w:rPr>
          <w:w w:val="85"/>
          <w:sz w:val="24"/>
          <w:szCs w:val="24"/>
        </w:rPr>
        <w:t xml:space="preserve"> </w:t>
      </w:r>
      <w:r w:rsidRPr="00C45CEB">
        <w:rPr>
          <w:w w:val="85"/>
          <w:sz w:val="24"/>
          <w:szCs w:val="24"/>
        </w:rPr>
        <w:t>fals</w:t>
      </w:r>
      <w:r>
        <w:rPr>
          <w:w w:val="85"/>
          <w:sz w:val="24"/>
          <w:szCs w:val="24"/>
        </w:rPr>
        <w:t xml:space="preserve"> </w:t>
      </w:r>
      <w:r w:rsidRPr="00C45CEB">
        <w:rPr>
          <w:w w:val="85"/>
          <w:sz w:val="24"/>
          <w:szCs w:val="24"/>
        </w:rPr>
        <w:t>în</w:t>
      </w:r>
      <w:r>
        <w:rPr>
          <w:w w:val="85"/>
          <w:sz w:val="24"/>
          <w:szCs w:val="24"/>
        </w:rPr>
        <w:t xml:space="preserve"> </w:t>
      </w:r>
      <w:r w:rsidRPr="00C45CEB">
        <w:rPr>
          <w:w w:val="85"/>
          <w:sz w:val="24"/>
          <w:szCs w:val="24"/>
        </w:rPr>
        <w:t>acte</w:t>
      </w:r>
      <w:r>
        <w:rPr>
          <w:w w:val="85"/>
          <w:sz w:val="24"/>
          <w:szCs w:val="24"/>
        </w:rPr>
        <w:t xml:space="preserve"> </w:t>
      </w:r>
      <w:r w:rsidRPr="00C45CEB">
        <w:rPr>
          <w:w w:val="85"/>
          <w:sz w:val="24"/>
          <w:szCs w:val="24"/>
        </w:rPr>
        <w:t>publice,</w:t>
      </w:r>
      <w:r>
        <w:rPr>
          <w:w w:val="85"/>
          <w:sz w:val="24"/>
          <w:szCs w:val="24"/>
        </w:rPr>
        <w:t xml:space="preserve"> </w:t>
      </w:r>
      <w:r w:rsidRPr="00C45CEB">
        <w:rPr>
          <w:w w:val="85"/>
          <w:sz w:val="24"/>
          <w:szCs w:val="24"/>
        </w:rPr>
        <w:t>declar</w:t>
      </w:r>
      <w:r>
        <w:rPr>
          <w:w w:val="85"/>
          <w:sz w:val="24"/>
          <w:szCs w:val="24"/>
        </w:rPr>
        <w:t xml:space="preserve"> </w:t>
      </w:r>
      <w:r w:rsidRPr="00C45CEB">
        <w:rPr>
          <w:w w:val="85"/>
          <w:sz w:val="24"/>
          <w:szCs w:val="24"/>
        </w:rPr>
        <w:t>că</w:t>
      </w:r>
      <w:r>
        <w:rPr>
          <w:w w:val="85"/>
          <w:sz w:val="24"/>
          <w:szCs w:val="24"/>
        </w:rPr>
        <w:t xml:space="preserve"> </w:t>
      </w:r>
      <w:r w:rsidRPr="00C45CEB">
        <w:rPr>
          <w:w w:val="85"/>
          <w:sz w:val="24"/>
          <w:szCs w:val="24"/>
        </w:rPr>
        <w:t>datele</w:t>
      </w:r>
      <w:r>
        <w:rPr>
          <w:w w:val="85"/>
          <w:sz w:val="24"/>
          <w:szCs w:val="24"/>
        </w:rPr>
        <w:t xml:space="preserve"> </w:t>
      </w:r>
      <w:r w:rsidRPr="00C45CEB">
        <w:rPr>
          <w:w w:val="85"/>
          <w:sz w:val="24"/>
          <w:szCs w:val="24"/>
        </w:rPr>
        <w:t>din</w:t>
      </w:r>
      <w:r>
        <w:rPr>
          <w:w w:val="85"/>
          <w:sz w:val="24"/>
          <w:szCs w:val="24"/>
        </w:rPr>
        <w:t xml:space="preserve"> </w:t>
      </w:r>
      <w:r w:rsidRPr="00C45CEB">
        <w:rPr>
          <w:w w:val="85"/>
          <w:sz w:val="24"/>
          <w:szCs w:val="24"/>
        </w:rPr>
        <w:t>această</w:t>
      </w:r>
      <w:r>
        <w:rPr>
          <w:w w:val="85"/>
          <w:sz w:val="24"/>
          <w:szCs w:val="24"/>
        </w:rPr>
        <w:t xml:space="preserve"> </w:t>
      </w:r>
      <w:r w:rsidRPr="00C45CEB">
        <w:rPr>
          <w:w w:val="85"/>
          <w:sz w:val="24"/>
          <w:szCs w:val="24"/>
        </w:rPr>
        <w:t>declarație</w:t>
      </w:r>
      <w:r>
        <w:rPr>
          <w:w w:val="85"/>
          <w:sz w:val="24"/>
          <w:szCs w:val="24"/>
        </w:rPr>
        <w:t xml:space="preserve"> </w:t>
      </w:r>
      <w:r w:rsidRPr="00C45CEB">
        <w:rPr>
          <w:w w:val="85"/>
          <w:sz w:val="24"/>
          <w:szCs w:val="24"/>
        </w:rPr>
        <w:t>sunt</w:t>
      </w:r>
      <w:r>
        <w:rPr>
          <w:w w:val="85"/>
          <w:sz w:val="24"/>
          <w:szCs w:val="24"/>
        </w:rPr>
        <w:t xml:space="preserve"> </w:t>
      </w:r>
      <w:r w:rsidRPr="00C45CEB">
        <w:rPr>
          <w:w w:val="85"/>
          <w:sz w:val="24"/>
          <w:szCs w:val="24"/>
        </w:rPr>
        <w:t>corecte</w:t>
      </w:r>
      <w:r>
        <w:rPr>
          <w:spacing w:val="-7"/>
          <w:w w:val="85"/>
          <w:sz w:val="24"/>
          <w:szCs w:val="24"/>
        </w:rPr>
        <w:t xml:space="preserve"> și complete </w:t>
      </w:r>
      <w:r w:rsidRPr="00C45CEB">
        <w:rPr>
          <w:spacing w:val="-2"/>
          <w:w w:val="90"/>
          <w:sz w:val="24"/>
          <w:szCs w:val="24"/>
        </w:rPr>
        <w:t>.</w:t>
      </w:r>
    </w:p>
    <w:p w:rsidR="00C45CEB" w:rsidRPr="000200EA" w:rsidRDefault="00C45CEB" w:rsidP="00C45CEB">
      <w:pPr>
        <w:pStyle w:val="BodyText"/>
        <w:spacing w:line="276" w:lineRule="auto"/>
        <w:rPr>
          <w:rFonts w:ascii="Times New Roman" w:hAnsi="Times New Roman" w:cs="Times New Roman"/>
        </w:rPr>
      </w:pPr>
    </w:p>
    <w:p w:rsidR="00C45CEB" w:rsidRPr="000200EA" w:rsidRDefault="00C45CEB" w:rsidP="00C45CEB">
      <w:pPr>
        <w:pStyle w:val="BodyText"/>
        <w:spacing w:line="276" w:lineRule="auto"/>
        <w:rPr>
          <w:rFonts w:ascii="Times New Roman" w:hAnsi="Times New Roman" w:cs="Times New Roman"/>
        </w:rPr>
      </w:pPr>
    </w:p>
    <w:p w:rsidR="00C45CEB" w:rsidRPr="000200EA" w:rsidRDefault="00C45CEB" w:rsidP="00C45CEB">
      <w:pPr>
        <w:pStyle w:val="BodyText"/>
        <w:spacing w:line="276" w:lineRule="auto"/>
        <w:rPr>
          <w:rFonts w:ascii="Times New Roman" w:hAnsi="Times New Roman" w:cs="Times New Roman"/>
        </w:rPr>
      </w:pPr>
    </w:p>
    <w:p w:rsidR="00C45CEB" w:rsidRPr="000200EA" w:rsidRDefault="00C45CEB" w:rsidP="00C45CEB">
      <w:pPr>
        <w:pStyle w:val="BodyText"/>
        <w:spacing w:before="99" w:line="276" w:lineRule="auto"/>
        <w:rPr>
          <w:rFonts w:ascii="Times New Roman" w:hAnsi="Times New Roman" w:cs="Times New Roman"/>
        </w:rPr>
      </w:pPr>
    </w:p>
    <w:p w:rsidR="00C45CEB" w:rsidRPr="000200EA" w:rsidRDefault="00C45CEB" w:rsidP="00C45CEB">
      <w:pPr>
        <w:tabs>
          <w:tab w:val="left" w:pos="2199"/>
        </w:tabs>
        <w:spacing w:line="276" w:lineRule="auto"/>
        <w:ind w:left="165"/>
        <w:rPr>
          <w:rFonts w:ascii="Times New Roman" w:hAnsi="Times New Roman" w:cs="Times New Roman"/>
          <w:sz w:val="24"/>
          <w:szCs w:val="24"/>
        </w:rPr>
      </w:pPr>
      <w:r w:rsidRPr="000200EA">
        <w:rPr>
          <w:rFonts w:ascii="Times New Roman" w:hAnsi="Times New Roman" w:cs="Times New Roman"/>
          <w:spacing w:val="-4"/>
          <w:w w:val="90"/>
          <w:sz w:val="24"/>
          <w:szCs w:val="24"/>
        </w:rPr>
        <w:t>Data</w:t>
      </w:r>
      <w:r w:rsidRPr="000200EA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C45CEB" w:rsidRPr="000200EA" w:rsidRDefault="00C45CEB" w:rsidP="00C45CEB">
      <w:pPr>
        <w:pStyle w:val="BodyText"/>
        <w:spacing w:line="276" w:lineRule="auto"/>
        <w:rPr>
          <w:rFonts w:ascii="Times New Roman" w:hAnsi="Times New Roman" w:cs="Times New Roman"/>
        </w:rPr>
      </w:pPr>
    </w:p>
    <w:p w:rsidR="00C45CEB" w:rsidRPr="000200EA" w:rsidRDefault="00C45CEB" w:rsidP="00C45CEB">
      <w:pPr>
        <w:pStyle w:val="BodyText"/>
        <w:spacing w:before="109" w:line="276" w:lineRule="auto"/>
        <w:rPr>
          <w:rFonts w:ascii="Times New Roman" w:hAnsi="Times New Roman" w:cs="Times New Roman"/>
        </w:rPr>
      </w:pPr>
    </w:p>
    <w:p w:rsidR="00C45CEB" w:rsidRPr="000200EA" w:rsidRDefault="00C45CEB" w:rsidP="00C45CEB">
      <w:pPr>
        <w:tabs>
          <w:tab w:val="left" w:pos="9242"/>
        </w:tabs>
        <w:spacing w:before="1" w:line="276" w:lineRule="auto"/>
        <w:ind w:left="6704"/>
        <w:rPr>
          <w:rFonts w:ascii="Times New Roman" w:hAnsi="Times New Roman" w:cs="Times New Roman"/>
          <w:sz w:val="24"/>
          <w:szCs w:val="24"/>
        </w:rPr>
      </w:pPr>
      <w:r w:rsidRPr="000200EA">
        <w:rPr>
          <w:rFonts w:ascii="Times New Roman" w:hAnsi="Times New Roman" w:cs="Times New Roman"/>
          <w:spacing w:val="-2"/>
          <w:w w:val="90"/>
          <w:sz w:val="24"/>
          <w:szCs w:val="24"/>
        </w:rPr>
        <w:t>Semnătura</w:t>
      </w:r>
      <w:r w:rsidRPr="000200EA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C45CEB" w:rsidRPr="000200EA" w:rsidRDefault="00C45CEB" w:rsidP="00983E71">
      <w:pPr>
        <w:spacing w:line="276" w:lineRule="auto"/>
        <w:rPr>
          <w:rFonts w:ascii="Times New Roman" w:hAnsi="Times New Roman" w:cs="Times New Roman"/>
          <w:sz w:val="24"/>
          <w:szCs w:val="24"/>
        </w:rPr>
        <w:sectPr w:rsidR="00C45CEB" w:rsidRPr="000200EA" w:rsidSect="00886CB0">
          <w:pgSz w:w="11910" w:h="16840"/>
          <w:pgMar w:top="1440" w:right="1080" w:bottom="1440" w:left="1080" w:header="0" w:footer="1044" w:gutter="0"/>
          <w:cols w:space="720"/>
          <w:docGrid w:linePitch="299"/>
        </w:sectPr>
      </w:pPr>
    </w:p>
    <w:p w:rsidR="00950A52" w:rsidRPr="000200EA" w:rsidRDefault="00950A52" w:rsidP="00950A52">
      <w:pPr>
        <w:spacing w:before="82" w:line="276" w:lineRule="auto"/>
        <w:ind w:left="165"/>
        <w:rPr>
          <w:rFonts w:ascii="Times New Roman" w:hAnsi="Times New Roman" w:cs="Times New Roman"/>
          <w:b/>
          <w:sz w:val="24"/>
          <w:szCs w:val="24"/>
        </w:rPr>
      </w:pPr>
      <w:r w:rsidRPr="000200EA">
        <w:rPr>
          <w:rFonts w:ascii="Times New Roman" w:hAnsi="Times New Roman" w:cs="Times New Roman"/>
          <w:b/>
          <w:color w:val="365F91"/>
          <w:w w:val="80"/>
          <w:sz w:val="24"/>
          <w:szCs w:val="24"/>
        </w:rPr>
        <w:lastRenderedPageBreak/>
        <w:t>ANEXA</w:t>
      </w:r>
      <w:r w:rsidR="00CB5208">
        <w:rPr>
          <w:rFonts w:ascii="Times New Roman" w:hAnsi="Times New Roman" w:cs="Times New Roman"/>
          <w:b/>
          <w:color w:val="365F91"/>
          <w:w w:val="80"/>
          <w:sz w:val="24"/>
          <w:szCs w:val="24"/>
        </w:rPr>
        <w:t xml:space="preserve"> </w:t>
      </w:r>
      <w:r w:rsidR="009B196D">
        <w:rPr>
          <w:rFonts w:ascii="Times New Roman" w:hAnsi="Times New Roman" w:cs="Times New Roman"/>
          <w:b/>
          <w:color w:val="365F91"/>
          <w:w w:val="80"/>
          <w:sz w:val="24"/>
          <w:szCs w:val="24"/>
        </w:rPr>
        <w:t>3</w:t>
      </w:r>
      <w:r w:rsidRPr="000200EA">
        <w:rPr>
          <w:rFonts w:ascii="Times New Roman" w:hAnsi="Times New Roman" w:cs="Times New Roman"/>
          <w:b/>
          <w:color w:val="365F91"/>
          <w:w w:val="80"/>
          <w:sz w:val="24"/>
          <w:szCs w:val="24"/>
        </w:rPr>
        <w:t>–</w:t>
      </w:r>
      <w:r w:rsidR="00D123DA">
        <w:rPr>
          <w:rFonts w:ascii="Times New Roman" w:hAnsi="Times New Roman" w:cs="Times New Roman"/>
          <w:b/>
          <w:color w:val="365F91"/>
          <w:w w:val="80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b/>
          <w:color w:val="365F91"/>
          <w:w w:val="80"/>
          <w:sz w:val="24"/>
          <w:szCs w:val="24"/>
        </w:rPr>
        <w:t>Mecanismul</w:t>
      </w:r>
      <w:r w:rsidR="00D123DA">
        <w:rPr>
          <w:rFonts w:ascii="Times New Roman" w:hAnsi="Times New Roman" w:cs="Times New Roman"/>
          <w:b/>
          <w:color w:val="365F91"/>
          <w:w w:val="80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b/>
          <w:color w:val="365F91"/>
          <w:w w:val="80"/>
          <w:sz w:val="24"/>
          <w:szCs w:val="24"/>
        </w:rPr>
        <w:t>financiar</w:t>
      </w:r>
      <w:r w:rsidR="00D123DA">
        <w:rPr>
          <w:rFonts w:ascii="Times New Roman" w:hAnsi="Times New Roman" w:cs="Times New Roman"/>
          <w:b/>
          <w:color w:val="365F91"/>
          <w:w w:val="80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b/>
          <w:color w:val="365F91"/>
          <w:w w:val="80"/>
          <w:sz w:val="24"/>
          <w:szCs w:val="24"/>
        </w:rPr>
        <w:t>de</w:t>
      </w:r>
      <w:r w:rsidR="00D123DA">
        <w:rPr>
          <w:rFonts w:ascii="Times New Roman" w:hAnsi="Times New Roman" w:cs="Times New Roman"/>
          <w:b/>
          <w:color w:val="365F91"/>
          <w:w w:val="80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b/>
          <w:color w:val="365F91"/>
          <w:w w:val="80"/>
          <w:sz w:val="24"/>
          <w:szCs w:val="24"/>
        </w:rPr>
        <w:t>funcționare</w:t>
      </w:r>
      <w:r w:rsidR="00D123DA">
        <w:rPr>
          <w:rFonts w:ascii="Times New Roman" w:hAnsi="Times New Roman" w:cs="Times New Roman"/>
          <w:b/>
          <w:color w:val="365F91"/>
          <w:w w:val="80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b/>
          <w:color w:val="365F91"/>
          <w:w w:val="80"/>
          <w:sz w:val="24"/>
          <w:szCs w:val="24"/>
        </w:rPr>
        <w:t>a</w:t>
      </w:r>
      <w:r w:rsidR="00D123DA">
        <w:rPr>
          <w:rFonts w:ascii="Times New Roman" w:hAnsi="Times New Roman" w:cs="Times New Roman"/>
          <w:b/>
          <w:color w:val="365F91"/>
          <w:w w:val="80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b/>
          <w:color w:val="365F91"/>
          <w:w w:val="80"/>
          <w:sz w:val="24"/>
          <w:szCs w:val="24"/>
        </w:rPr>
        <w:t>sistemului</w:t>
      </w:r>
      <w:r w:rsidR="00D123DA">
        <w:rPr>
          <w:rFonts w:ascii="Times New Roman" w:hAnsi="Times New Roman" w:cs="Times New Roman"/>
          <w:b/>
          <w:color w:val="365F91"/>
          <w:w w:val="80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b/>
          <w:color w:val="365F91"/>
          <w:w w:val="80"/>
          <w:sz w:val="24"/>
          <w:szCs w:val="24"/>
        </w:rPr>
        <w:t>de</w:t>
      </w:r>
      <w:r w:rsidR="00D123DA">
        <w:rPr>
          <w:rFonts w:ascii="Times New Roman" w:hAnsi="Times New Roman" w:cs="Times New Roman"/>
          <w:b/>
          <w:color w:val="365F91"/>
          <w:w w:val="80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b/>
          <w:color w:val="365F91"/>
          <w:w w:val="80"/>
          <w:sz w:val="24"/>
          <w:szCs w:val="24"/>
        </w:rPr>
        <w:t>management</w:t>
      </w:r>
      <w:r w:rsidR="00D123DA">
        <w:rPr>
          <w:rFonts w:ascii="Times New Roman" w:hAnsi="Times New Roman" w:cs="Times New Roman"/>
          <w:b/>
          <w:color w:val="365F91"/>
          <w:w w:val="80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b/>
          <w:color w:val="365F91"/>
          <w:w w:val="80"/>
          <w:sz w:val="24"/>
          <w:szCs w:val="24"/>
        </w:rPr>
        <w:t>integrat</w:t>
      </w:r>
      <w:r w:rsidR="00D123DA">
        <w:rPr>
          <w:rFonts w:ascii="Times New Roman" w:hAnsi="Times New Roman" w:cs="Times New Roman"/>
          <w:b/>
          <w:color w:val="365F91"/>
          <w:w w:val="80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b/>
          <w:color w:val="365F91"/>
          <w:w w:val="80"/>
          <w:sz w:val="24"/>
          <w:szCs w:val="24"/>
        </w:rPr>
        <w:t>al</w:t>
      </w:r>
      <w:r w:rsidR="00D123DA">
        <w:rPr>
          <w:rFonts w:ascii="Times New Roman" w:hAnsi="Times New Roman" w:cs="Times New Roman"/>
          <w:b/>
          <w:color w:val="365F91"/>
          <w:w w:val="80"/>
          <w:sz w:val="24"/>
          <w:szCs w:val="24"/>
        </w:rPr>
        <w:t xml:space="preserve"> </w:t>
      </w:r>
      <w:r w:rsidRPr="000200EA">
        <w:rPr>
          <w:rFonts w:ascii="Times New Roman" w:hAnsi="Times New Roman" w:cs="Times New Roman"/>
          <w:b/>
          <w:color w:val="365F91"/>
          <w:spacing w:val="-2"/>
          <w:w w:val="80"/>
          <w:sz w:val="24"/>
          <w:szCs w:val="24"/>
        </w:rPr>
        <w:t>deșeurilor</w:t>
      </w:r>
    </w:p>
    <w:p w:rsidR="00950A52" w:rsidRPr="00D123DA" w:rsidRDefault="00950A52" w:rsidP="00D123DA">
      <w:pPr>
        <w:spacing w:before="236" w:line="276" w:lineRule="auto"/>
        <w:ind w:left="165" w:right="-31" w:firstLine="719"/>
        <w:jc w:val="both"/>
        <w:rPr>
          <w:sz w:val="24"/>
          <w:szCs w:val="24"/>
        </w:rPr>
      </w:pPr>
      <w:r w:rsidRPr="00D123DA">
        <w:rPr>
          <w:w w:val="80"/>
          <w:sz w:val="24"/>
          <w:szCs w:val="24"/>
        </w:rPr>
        <w:t>Contravaloarea Serviciului prestat aferent fiecărei activități, respectiv colectare, transport, sortare, tratare</w:t>
      </w:r>
      <w:r w:rsidR="00D123DA">
        <w:rPr>
          <w:w w:val="80"/>
          <w:sz w:val="24"/>
          <w:szCs w:val="24"/>
        </w:rPr>
        <w:t xml:space="preserve"> </w:t>
      </w:r>
      <w:r w:rsidRPr="00D123DA">
        <w:rPr>
          <w:w w:val="80"/>
          <w:sz w:val="24"/>
          <w:szCs w:val="24"/>
        </w:rPr>
        <w:t>și</w:t>
      </w:r>
      <w:r w:rsidR="00D123DA">
        <w:rPr>
          <w:w w:val="80"/>
          <w:sz w:val="24"/>
          <w:szCs w:val="24"/>
        </w:rPr>
        <w:t xml:space="preserve"> </w:t>
      </w:r>
      <w:r w:rsidRPr="00D123DA">
        <w:rPr>
          <w:w w:val="80"/>
          <w:sz w:val="24"/>
          <w:szCs w:val="24"/>
        </w:rPr>
        <w:t>depozitare</w:t>
      </w:r>
      <w:r w:rsidR="00D123DA">
        <w:rPr>
          <w:w w:val="80"/>
          <w:sz w:val="24"/>
          <w:szCs w:val="24"/>
        </w:rPr>
        <w:t xml:space="preserve"> </w:t>
      </w:r>
      <w:r w:rsidRPr="00D123DA">
        <w:rPr>
          <w:w w:val="80"/>
          <w:sz w:val="24"/>
          <w:szCs w:val="24"/>
        </w:rPr>
        <w:t>va</w:t>
      </w:r>
      <w:r w:rsidR="00D123DA">
        <w:rPr>
          <w:w w:val="80"/>
          <w:sz w:val="24"/>
          <w:szCs w:val="24"/>
        </w:rPr>
        <w:t xml:space="preserve"> </w:t>
      </w:r>
      <w:r w:rsidRPr="00D123DA">
        <w:rPr>
          <w:w w:val="80"/>
          <w:sz w:val="24"/>
          <w:szCs w:val="24"/>
        </w:rPr>
        <w:t>fi</w:t>
      </w:r>
      <w:r w:rsidR="00D123DA">
        <w:rPr>
          <w:w w:val="80"/>
          <w:sz w:val="24"/>
          <w:szCs w:val="24"/>
        </w:rPr>
        <w:t xml:space="preserve"> </w:t>
      </w:r>
      <w:r w:rsidRPr="00D123DA">
        <w:rPr>
          <w:w w:val="80"/>
          <w:sz w:val="24"/>
          <w:szCs w:val="24"/>
        </w:rPr>
        <w:t>plătită</w:t>
      </w:r>
      <w:r w:rsidR="00D123DA">
        <w:rPr>
          <w:w w:val="80"/>
          <w:sz w:val="24"/>
          <w:szCs w:val="24"/>
        </w:rPr>
        <w:t xml:space="preserve"> </w:t>
      </w:r>
      <w:r w:rsidRPr="00D123DA">
        <w:rPr>
          <w:w w:val="80"/>
          <w:sz w:val="24"/>
          <w:szCs w:val="24"/>
        </w:rPr>
        <w:t>din</w:t>
      </w:r>
      <w:r w:rsidR="00D123DA">
        <w:rPr>
          <w:w w:val="80"/>
          <w:sz w:val="24"/>
          <w:szCs w:val="24"/>
        </w:rPr>
        <w:t xml:space="preserve"> </w:t>
      </w:r>
      <w:r w:rsidRPr="00D123DA">
        <w:rPr>
          <w:w w:val="80"/>
          <w:sz w:val="24"/>
          <w:szCs w:val="24"/>
        </w:rPr>
        <w:t>taxa</w:t>
      </w:r>
      <w:r w:rsidR="00D123DA">
        <w:rPr>
          <w:w w:val="80"/>
          <w:sz w:val="24"/>
          <w:szCs w:val="24"/>
        </w:rPr>
        <w:t xml:space="preserve"> </w:t>
      </w:r>
      <w:r w:rsidRPr="00D123DA">
        <w:rPr>
          <w:w w:val="80"/>
          <w:sz w:val="24"/>
          <w:szCs w:val="24"/>
        </w:rPr>
        <w:t>de</w:t>
      </w:r>
      <w:r w:rsidR="00D123DA">
        <w:rPr>
          <w:w w:val="80"/>
          <w:sz w:val="24"/>
          <w:szCs w:val="24"/>
        </w:rPr>
        <w:t xml:space="preserve"> </w:t>
      </w:r>
      <w:r w:rsidRPr="00D123DA">
        <w:rPr>
          <w:w w:val="80"/>
          <w:sz w:val="24"/>
          <w:szCs w:val="24"/>
        </w:rPr>
        <w:t>salubrizare</w:t>
      </w:r>
      <w:r w:rsidR="00D123DA">
        <w:rPr>
          <w:w w:val="80"/>
          <w:sz w:val="24"/>
          <w:szCs w:val="24"/>
        </w:rPr>
        <w:t xml:space="preserve"> </w:t>
      </w:r>
      <w:r w:rsidRPr="00D123DA">
        <w:rPr>
          <w:w w:val="80"/>
          <w:sz w:val="24"/>
          <w:szCs w:val="24"/>
        </w:rPr>
        <w:t>instituită</w:t>
      </w:r>
      <w:r w:rsidR="00D123DA">
        <w:rPr>
          <w:w w:val="80"/>
          <w:sz w:val="24"/>
          <w:szCs w:val="24"/>
        </w:rPr>
        <w:t xml:space="preserve"> </w:t>
      </w:r>
      <w:r w:rsidRPr="00D123DA">
        <w:rPr>
          <w:w w:val="80"/>
          <w:sz w:val="24"/>
          <w:szCs w:val="24"/>
        </w:rPr>
        <w:t>și</w:t>
      </w:r>
      <w:r w:rsidR="00D123DA">
        <w:rPr>
          <w:w w:val="80"/>
          <w:sz w:val="24"/>
          <w:szCs w:val="24"/>
        </w:rPr>
        <w:t xml:space="preserve"> </w:t>
      </w:r>
      <w:r w:rsidRPr="00D123DA">
        <w:rPr>
          <w:w w:val="80"/>
          <w:sz w:val="24"/>
          <w:szCs w:val="24"/>
        </w:rPr>
        <w:t>colectată</w:t>
      </w:r>
      <w:r w:rsidR="00D123DA">
        <w:rPr>
          <w:w w:val="80"/>
          <w:sz w:val="24"/>
          <w:szCs w:val="24"/>
        </w:rPr>
        <w:t xml:space="preserve"> </w:t>
      </w:r>
      <w:r w:rsidRPr="00D123DA">
        <w:rPr>
          <w:w w:val="80"/>
          <w:sz w:val="24"/>
          <w:szCs w:val="24"/>
        </w:rPr>
        <w:t>în</w:t>
      </w:r>
      <w:r w:rsidR="00D123DA">
        <w:rPr>
          <w:w w:val="80"/>
          <w:sz w:val="24"/>
          <w:szCs w:val="24"/>
        </w:rPr>
        <w:t xml:space="preserve"> </w:t>
      </w:r>
      <w:r w:rsidRPr="00D123DA">
        <w:rPr>
          <w:w w:val="80"/>
          <w:sz w:val="24"/>
          <w:szCs w:val="24"/>
        </w:rPr>
        <w:t>acest</w:t>
      </w:r>
      <w:r w:rsidR="00D123DA">
        <w:rPr>
          <w:w w:val="80"/>
          <w:sz w:val="24"/>
          <w:szCs w:val="24"/>
        </w:rPr>
        <w:t xml:space="preserve"> </w:t>
      </w:r>
      <w:r w:rsidRPr="00D123DA">
        <w:rPr>
          <w:w w:val="80"/>
          <w:sz w:val="24"/>
          <w:szCs w:val="24"/>
        </w:rPr>
        <w:t>scop</w:t>
      </w:r>
      <w:r w:rsidR="00D123DA">
        <w:rPr>
          <w:w w:val="80"/>
          <w:sz w:val="24"/>
          <w:szCs w:val="24"/>
        </w:rPr>
        <w:t xml:space="preserve"> </w:t>
      </w:r>
      <w:r w:rsidRPr="00D123DA">
        <w:rPr>
          <w:w w:val="80"/>
          <w:sz w:val="24"/>
          <w:szCs w:val="24"/>
        </w:rPr>
        <w:t>de</w:t>
      </w:r>
      <w:r w:rsidR="00D123DA">
        <w:rPr>
          <w:w w:val="80"/>
          <w:sz w:val="24"/>
          <w:szCs w:val="24"/>
        </w:rPr>
        <w:t xml:space="preserve"> </w:t>
      </w:r>
      <w:r w:rsidRPr="00D123DA">
        <w:rPr>
          <w:w w:val="80"/>
          <w:sz w:val="24"/>
          <w:szCs w:val="24"/>
        </w:rPr>
        <w:t>UAT-urile</w:t>
      </w:r>
      <w:r w:rsidR="00D123DA">
        <w:rPr>
          <w:w w:val="80"/>
          <w:sz w:val="24"/>
          <w:szCs w:val="24"/>
        </w:rPr>
        <w:t xml:space="preserve"> </w:t>
      </w:r>
      <w:r w:rsidRPr="00D123DA">
        <w:rPr>
          <w:w w:val="80"/>
          <w:sz w:val="24"/>
          <w:szCs w:val="24"/>
        </w:rPr>
        <w:t>din</w:t>
      </w:r>
      <w:r w:rsidR="00D123DA">
        <w:rPr>
          <w:w w:val="80"/>
          <w:sz w:val="24"/>
          <w:szCs w:val="24"/>
        </w:rPr>
        <w:t xml:space="preserve"> </w:t>
      </w:r>
      <w:r w:rsidRPr="00D123DA">
        <w:rPr>
          <w:w w:val="80"/>
          <w:sz w:val="24"/>
          <w:szCs w:val="24"/>
        </w:rPr>
        <w:t>Zona</w:t>
      </w:r>
      <w:r w:rsidR="00D123DA">
        <w:rPr>
          <w:w w:val="80"/>
          <w:sz w:val="24"/>
          <w:szCs w:val="24"/>
        </w:rPr>
        <w:t xml:space="preserve"> </w:t>
      </w:r>
      <w:r w:rsidRPr="00D123DA">
        <w:rPr>
          <w:spacing w:val="-2"/>
          <w:w w:val="80"/>
          <w:sz w:val="24"/>
          <w:szCs w:val="24"/>
        </w:rPr>
        <w:t>1</w:t>
      </w:r>
      <w:r w:rsidR="00D123DA">
        <w:rPr>
          <w:spacing w:val="-2"/>
          <w:w w:val="80"/>
          <w:sz w:val="24"/>
          <w:szCs w:val="24"/>
        </w:rPr>
        <w:t xml:space="preserve"> </w:t>
      </w:r>
      <w:r w:rsidRPr="00D123DA">
        <w:rPr>
          <w:w w:val="80"/>
          <w:sz w:val="24"/>
          <w:szCs w:val="24"/>
        </w:rPr>
        <w:t xml:space="preserve">membre </w:t>
      </w:r>
      <w:r w:rsidRPr="00F12F02">
        <w:rPr>
          <w:w w:val="90"/>
        </w:rPr>
        <w:t>ADI Dobrogea</w:t>
      </w:r>
      <w:r w:rsidRPr="00D123DA">
        <w:rPr>
          <w:w w:val="90"/>
          <w:sz w:val="24"/>
          <w:szCs w:val="24"/>
        </w:rPr>
        <w:t>.</w:t>
      </w:r>
    </w:p>
    <w:p w:rsidR="00950A52" w:rsidRPr="00D123DA" w:rsidRDefault="00950A52" w:rsidP="00D123DA">
      <w:pPr>
        <w:spacing w:before="240" w:line="276" w:lineRule="auto"/>
        <w:ind w:left="165" w:right="-31" w:firstLine="719"/>
        <w:jc w:val="both"/>
        <w:rPr>
          <w:sz w:val="24"/>
          <w:szCs w:val="24"/>
        </w:rPr>
      </w:pPr>
      <w:r w:rsidRPr="00D123DA">
        <w:rPr>
          <w:w w:val="85"/>
          <w:sz w:val="24"/>
          <w:szCs w:val="24"/>
        </w:rPr>
        <w:t>Autoritatea</w:t>
      </w:r>
      <w:r w:rsidR="00D123DA">
        <w:rPr>
          <w:w w:val="85"/>
          <w:sz w:val="24"/>
          <w:szCs w:val="24"/>
        </w:rPr>
        <w:t xml:space="preserve"> </w:t>
      </w:r>
      <w:r w:rsidRPr="00D123DA">
        <w:rPr>
          <w:w w:val="85"/>
          <w:sz w:val="24"/>
          <w:szCs w:val="24"/>
        </w:rPr>
        <w:t>deliberativă</w:t>
      </w:r>
      <w:r w:rsidR="00D123DA">
        <w:rPr>
          <w:w w:val="85"/>
          <w:sz w:val="24"/>
          <w:szCs w:val="24"/>
        </w:rPr>
        <w:t xml:space="preserve"> </w:t>
      </w:r>
      <w:r w:rsidRPr="00D123DA">
        <w:rPr>
          <w:w w:val="85"/>
          <w:sz w:val="24"/>
          <w:szCs w:val="24"/>
        </w:rPr>
        <w:t>a</w:t>
      </w:r>
      <w:r w:rsidR="00D123DA">
        <w:rPr>
          <w:w w:val="85"/>
          <w:sz w:val="24"/>
          <w:szCs w:val="24"/>
        </w:rPr>
        <w:t xml:space="preserve"> </w:t>
      </w:r>
      <w:r w:rsidRPr="00D123DA">
        <w:rPr>
          <w:w w:val="85"/>
          <w:sz w:val="24"/>
          <w:szCs w:val="24"/>
        </w:rPr>
        <w:t>unităţii administrativ-teritoriale are</w:t>
      </w:r>
      <w:r w:rsidR="00D123DA">
        <w:rPr>
          <w:w w:val="85"/>
          <w:sz w:val="24"/>
          <w:szCs w:val="24"/>
        </w:rPr>
        <w:t xml:space="preserve"> </w:t>
      </w:r>
      <w:r w:rsidRPr="00D123DA">
        <w:rPr>
          <w:w w:val="85"/>
          <w:sz w:val="24"/>
          <w:szCs w:val="24"/>
        </w:rPr>
        <w:t>competenţă</w:t>
      </w:r>
      <w:r w:rsidR="00D123DA">
        <w:rPr>
          <w:w w:val="85"/>
          <w:sz w:val="24"/>
          <w:szCs w:val="24"/>
        </w:rPr>
        <w:t xml:space="preserve"> </w:t>
      </w:r>
      <w:r w:rsidRPr="00D123DA">
        <w:rPr>
          <w:w w:val="85"/>
          <w:sz w:val="24"/>
          <w:szCs w:val="24"/>
        </w:rPr>
        <w:t>exclusivă</w:t>
      </w:r>
      <w:r w:rsidR="00D123DA">
        <w:rPr>
          <w:w w:val="85"/>
          <w:sz w:val="24"/>
          <w:szCs w:val="24"/>
        </w:rPr>
        <w:t xml:space="preserve"> </w:t>
      </w:r>
      <w:r w:rsidRPr="00D123DA">
        <w:rPr>
          <w:w w:val="85"/>
          <w:sz w:val="24"/>
          <w:szCs w:val="24"/>
        </w:rPr>
        <w:t>să</w:t>
      </w:r>
      <w:r w:rsidR="00D123DA">
        <w:rPr>
          <w:w w:val="85"/>
          <w:sz w:val="24"/>
          <w:szCs w:val="24"/>
        </w:rPr>
        <w:t xml:space="preserve"> </w:t>
      </w:r>
      <w:r w:rsidRPr="00D123DA">
        <w:rPr>
          <w:w w:val="85"/>
          <w:sz w:val="24"/>
          <w:szCs w:val="24"/>
        </w:rPr>
        <w:t>calculeze</w:t>
      </w:r>
      <w:r w:rsidR="00D123DA">
        <w:rPr>
          <w:w w:val="85"/>
          <w:sz w:val="24"/>
          <w:szCs w:val="24"/>
        </w:rPr>
        <w:t xml:space="preserve"> </w:t>
      </w:r>
      <w:r w:rsidRPr="00D123DA">
        <w:rPr>
          <w:w w:val="85"/>
          <w:sz w:val="24"/>
          <w:szCs w:val="24"/>
        </w:rPr>
        <w:t>şi</w:t>
      </w:r>
      <w:r w:rsidR="00D123DA">
        <w:rPr>
          <w:w w:val="85"/>
          <w:sz w:val="24"/>
          <w:szCs w:val="24"/>
        </w:rPr>
        <w:t xml:space="preserve"> </w:t>
      </w:r>
      <w:r w:rsidRPr="00D123DA">
        <w:rPr>
          <w:w w:val="85"/>
          <w:sz w:val="24"/>
          <w:szCs w:val="24"/>
        </w:rPr>
        <w:t xml:space="preserve">să </w:t>
      </w:r>
      <w:r w:rsidRPr="00D123DA">
        <w:rPr>
          <w:w w:val="80"/>
          <w:sz w:val="24"/>
          <w:szCs w:val="24"/>
        </w:rPr>
        <w:t>aprobe</w:t>
      </w:r>
      <w:r w:rsidR="00D123DA">
        <w:rPr>
          <w:w w:val="80"/>
          <w:sz w:val="24"/>
          <w:szCs w:val="24"/>
        </w:rPr>
        <w:t xml:space="preserve"> </w:t>
      </w:r>
      <w:r w:rsidRPr="00D123DA">
        <w:rPr>
          <w:w w:val="80"/>
          <w:sz w:val="24"/>
          <w:szCs w:val="24"/>
        </w:rPr>
        <w:t>taxele distincte</w:t>
      </w:r>
      <w:r w:rsidR="00D123DA">
        <w:rPr>
          <w:w w:val="80"/>
          <w:sz w:val="24"/>
          <w:szCs w:val="24"/>
        </w:rPr>
        <w:t xml:space="preserve"> </w:t>
      </w:r>
      <w:r w:rsidRPr="00D123DA">
        <w:rPr>
          <w:w w:val="80"/>
          <w:sz w:val="24"/>
          <w:szCs w:val="24"/>
        </w:rPr>
        <w:t>pentru utilizatori prevăzute la</w:t>
      </w:r>
      <w:r w:rsidR="00D123DA">
        <w:rPr>
          <w:w w:val="80"/>
          <w:sz w:val="24"/>
          <w:szCs w:val="24"/>
        </w:rPr>
        <w:t xml:space="preserve"> </w:t>
      </w:r>
      <w:r w:rsidRPr="00D123DA">
        <w:rPr>
          <w:color w:val="0000FF"/>
          <w:w w:val="80"/>
          <w:sz w:val="24"/>
          <w:szCs w:val="24"/>
          <w:u w:val="single" w:color="0000FF"/>
        </w:rPr>
        <w:t>art. 17 alin. (5) lit.i) din Ordonanţa</w:t>
      </w:r>
      <w:r w:rsidR="00D123DA">
        <w:rPr>
          <w:color w:val="0000FF"/>
          <w:w w:val="80"/>
          <w:sz w:val="24"/>
          <w:szCs w:val="24"/>
          <w:u w:val="single" w:color="0000FF"/>
        </w:rPr>
        <w:t xml:space="preserve"> </w:t>
      </w:r>
      <w:r w:rsidRPr="00D123DA">
        <w:rPr>
          <w:color w:val="0000FF"/>
          <w:w w:val="80"/>
          <w:sz w:val="24"/>
          <w:szCs w:val="24"/>
          <w:u w:val="single" w:color="0000FF"/>
        </w:rPr>
        <w:t>de</w:t>
      </w:r>
      <w:r w:rsidR="00D123DA">
        <w:rPr>
          <w:color w:val="0000FF"/>
          <w:w w:val="80"/>
          <w:sz w:val="24"/>
          <w:szCs w:val="24"/>
          <w:u w:val="single" w:color="0000FF"/>
        </w:rPr>
        <w:t xml:space="preserve"> </w:t>
      </w:r>
      <w:r w:rsidRPr="00D123DA">
        <w:rPr>
          <w:color w:val="0000FF"/>
          <w:w w:val="80"/>
          <w:sz w:val="24"/>
          <w:szCs w:val="24"/>
          <w:u w:val="single" w:color="0000FF"/>
        </w:rPr>
        <w:t>urgenţă</w:t>
      </w:r>
      <w:r w:rsidR="00D123DA">
        <w:rPr>
          <w:color w:val="0000FF"/>
          <w:w w:val="80"/>
          <w:sz w:val="24"/>
          <w:szCs w:val="24"/>
          <w:u w:val="single" w:color="0000FF"/>
        </w:rPr>
        <w:t xml:space="preserve"> </w:t>
      </w:r>
      <w:r w:rsidRPr="00D123DA">
        <w:rPr>
          <w:color w:val="0000FF"/>
          <w:w w:val="80"/>
          <w:sz w:val="24"/>
          <w:szCs w:val="24"/>
          <w:u w:val="single" w:color="0000FF"/>
        </w:rPr>
        <w:t>a Guvernului</w:t>
      </w:r>
      <w:r w:rsidRPr="00D123DA">
        <w:rPr>
          <w:color w:val="0000FF"/>
          <w:spacing w:val="-2"/>
          <w:w w:val="85"/>
          <w:sz w:val="24"/>
          <w:szCs w:val="24"/>
          <w:u w:val="single" w:color="0000FF"/>
        </w:rPr>
        <w:t>nr. 92/2021</w:t>
      </w:r>
      <w:r w:rsidRPr="00D123DA">
        <w:rPr>
          <w:spacing w:val="-2"/>
          <w:w w:val="85"/>
          <w:sz w:val="24"/>
          <w:szCs w:val="24"/>
        </w:rPr>
        <w:t>, cu modificările şi completările ulterioare, pe baza tarifelor distincte prevăzute, astfel:</w:t>
      </w:r>
    </w:p>
    <w:p w:rsidR="00950A52" w:rsidRPr="00D123DA" w:rsidRDefault="00950A52" w:rsidP="00D123DA">
      <w:pPr>
        <w:pStyle w:val="ListParagraph"/>
        <w:numPr>
          <w:ilvl w:val="0"/>
          <w:numId w:val="1"/>
        </w:numPr>
        <w:tabs>
          <w:tab w:val="left" w:pos="1090"/>
        </w:tabs>
        <w:spacing w:before="245" w:line="276" w:lineRule="auto"/>
        <w:ind w:right="-31" w:firstLine="719"/>
        <w:jc w:val="both"/>
        <w:rPr>
          <w:sz w:val="24"/>
          <w:szCs w:val="24"/>
        </w:rPr>
      </w:pPr>
      <w:r w:rsidRPr="00D123DA">
        <w:rPr>
          <w:w w:val="80"/>
          <w:sz w:val="24"/>
          <w:szCs w:val="24"/>
        </w:rPr>
        <w:t>taxa distinctă pentru gestionarea deşeurilor de hârtie, metal, plastic şi sticlă se calculează şi se aprobă la nivelul tarifului distinct aferent pentru activităţiledesfăşurate de operatori, din ca</w:t>
      </w:r>
      <w:r w:rsidR="00D123DA">
        <w:rPr>
          <w:w w:val="80"/>
          <w:sz w:val="24"/>
          <w:szCs w:val="24"/>
        </w:rPr>
        <w:t xml:space="preserve">re se scade, după caz, valoarea </w:t>
      </w:r>
      <w:r w:rsidRPr="00D123DA">
        <w:rPr>
          <w:w w:val="80"/>
          <w:sz w:val="24"/>
          <w:szCs w:val="24"/>
        </w:rPr>
        <w:t>reducerii</w:t>
      </w:r>
      <w:r w:rsidR="00D123DA">
        <w:rPr>
          <w:w w:val="80"/>
          <w:sz w:val="24"/>
          <w:szCs w:val="24"/>
        </w:rPr>
        <w:t xml:space="preserve"> </w:t>
      </w:r>
      <w:r w:rsidRPr="00D123DA">
        <w:rPr>
          <w:w w:val="80"/>
          <w:sz w:val="24"/>
          <w:szCs w:val="24"/>
        </w:rPr>
        <w:t>taxei</w:t>
      </w:r>
      <w:r w:rsidR="00D123DA">
        <w:rPr>
          <w:w w:val="80"/>
          <w:sz w:val="24"/>
          <w:szCs w:val="24"/>
        </w:rPr>
        <w:t xml:space="preserve"> </w:t>
      </w:r>
      <w:r w:rsidRPr="00D123DA">
        <w:rPr>
          <w:w w:val="80"/>
          <w:sz w:val="24"/>
          <w:szCs w:val="24"/>
        </w:rPr>
        <w:t>din</w:t>
      </w:r>
      <w:r w:rsidR="00D123DA">
        <w:rPr>
          <w:w w:val="80"/>
          <w:sz w:val="24"/>
          <w:szCs w:val="24"/>
        </w:rPr>
        <w:t xml:space="preserve"> </w:t>
      </w:r>
      <w:r w:rsidRPr="00D123DA">
        <w:rPr>
          <w:w w:val="80"/>
          <w:sz w:val="24"/>
          <w:szCs w:val="24"/>
        </w:rPr>
        <w:t>sumele</w:t>
      </w:r>
      <w:r w:rsidR="00D123DA">
        <w:rPr>
          <w:w w:val="80"/>
          <w:sz w:val="24"/>
          <w:szCs w:val="24"/>
        </w:rPr>
        <w:t xml:space="preserve"> </w:t>
      </w:r>
      <w:r w:rsidRPr="00D123DA">
        <w:rPr>
          <w:w w:val="80"/>
          <w:sz w:val="24"/>
          <w:szCs w:val="24"/>
        </w:rPr>
        <w:t>încasate</w:t>
      </w:r>
      <w:r w:rsidR="00D123DA">
        <w:rPr>
          <w:w w:val="80"/>
          <w:sz w:val="24"/>
          <w:szCs w:val="24"/>
        </w:rPr>
        <w:t xml:space="preserve"> </w:t>
      </w:r>
      <w:r w:rsidRPr="00D123DA">
        <w:rPr>
          <w:w w:val="80"/>
          <w:sz w:val="24"/>
          <w:szCs w:val="24"/>
        </w:rPr>
        <w:t>de</w:t>
      </w:r>
      <w:r w:rsidR="00D123DA">
        <w:rPr>
          <w:w w:val="80"/>
          <w:sz w:val="24"/>
          <w:szCs w:val="24"/>
        </w:rPr>
        <w:t xml:space="preserve"> </w:t>
      </w:r>
      <w:r w:rsidRPr="00D123DA">
        <w:rPr>
          <w:w w:val="80"/>
          <w:sz w:val="24"/>
          <w:szCs w:val="24"/>
        </w:rPr>
        <w:t>la</w:t>
      </w:r>
      <w:r w:rsidR="00D123DA">
        <w:rPr>
          <w:w w:val="80"/>
          <w:sz w:val="24"/>
          <w:szCs w:val="24"/>
        </w:rPr>
        <w:t xml:space="preserve"> </w:t>
      </w:r>
      <w:r w:rsidRPr="00D123DA">
        <w:rPr>
          <w:w w:val="80"/>
          <w:sz w:val="24"/>
          <w:szCs w:val="24"/>
        </w:rPr>
        <w:t>organizaţiile</w:t>
      </w:r>
      <w:r w:rsidR="00D123DA">
        <w:rPr>
          <w:w w:val="80"/>
          <w:sz w:val="24"/>
          <w:szCs w:val="24"/>
        </w:rPr>
        <w:t xml:space="preserve"> </w:t>
      </w:r>
      <w:r w:rsidRPr="00D123DA">
        <w:rPr>
          <w:w w:val="80"/>
          <w:sz w:val="24"/>
          <w:szCs w:val="24"/>
        </w:rPr>
        <w:t>care</w:t>
      </w:r>
      <w:r w:rsidR="00D123DA">
        <w:rPr>
          <w:w w:val="80"/>
          <w:sz w:val="24"/>
          <w:szCs w:val="24"/>
        </w:rPr>
        <w:t xml:space="preserve"> </w:t>
      </w:r>
      <w:r w:rsidRPr="00D123DA">
        <w:rPr>
          <w:w w:val="80"/>
          <w:sz w:val="24"/>
          <w:szCs w:val="24"/>
        </w:rPr>
        <w:t>implementează</w:t>
      </w:r>
      <w:r w:rsidR="00D123DA">
        <w:rPr>
          <w:w w:val="80"/>
          <w:sz w:val="24"/>
          <w:szCs w:val="24"/>
        </w:rPr>
        <w:t xml:space="preserve"> </w:t>
      </w:r>
      <w:r w:rsidRPr="00D123DA">
        <w:rPr>
          <w:w w:val="80"/>
          <w:sz w:val="24"/>
          <w:szCs w:val="24"/>
        </w:rPr>
        <w:t>obligaţiile</w:t>
      </w:r>
      <w:r w:rsidR="00D123DA">
        <w:rPr>
          <w:w w:val="80"/>
          <w:sz w:val="24"/>
          <w:szCs w:val="24"/>
        </w:rPr>
        <w:t xml:space="preserve"> </w:t>
      </w:r>
      <w:r w:rsidRPr="00D123DA">
        <w:rPr>
          <w:w w:val="80"/>
          <w:sz w:val="24"/>
          <w:szCs w:val="24"/>
        </w:rPr>
        <w:t>privind</w:t>
      </w:r>
      <w:r w:rsidR="00D123DA">
        <w:rPr>
          <w:w w:val="80"/>
          <w:sz w:val="24"/>
          <w:szCs w:val="24"/>
        </w:rPr>
        <w:t xml:space="preserve"> </w:t>
      </w:r>
      <w:r w:rsidRPr="00D123DA">
        <w:rPr>
          <w:w w:val="80"/>
          <w:sz w:val="24"/>
          <w:szCs w:val="24"/>
        </w:rPr>
        <w:t>răspunderea</w:t>
      </w:r>
      <w:r w:rsidR="00D123DA">
        <w:rPr>
          <w:w w:val="80"/>
          <w:sz w:val="24"/>
          <w:szCs w:val="24"/>
        </w:rPr>
        <w:t xml:space="preserve"> </w:t>
      </w:r>
      <w:r w:rsidRPr="00D123DA">
        <w:rPr>
          <w:w w:val="80"/>
          <w:sz w:val="24"/>
          <w:szCs w:val="24"/>
        </w:rPr>
        <w:t>extinsă</w:t>
      </w:r>
      <w:r w:rsidR="00D123DA">
        <w:rPr>
          <w:w w:val="80"/>
          <w:sz w:val="24"/>
          <w:szCs w:val="24"/>
        </w:rPr>
        <w:t xml:space="preserve"> a producătorilor</w:t>
      </w:r>
      <w:r w:rsidRPr="00D123DA">
        <w:rPr>
          <w:w w:val="90"/>
          <w:sz w:val="24"/>
          <w:szCs w:val="24"/>
        </w:rPr>
        <w:t>;</w:t>
      </w:r>
    </w:p>
    <w:p w:rsidR="00950A52" w:rsidRPr="00D123DA" w:rsidRDefault="00950A52" w:rsidP="00D123DA">
      <w:pPr>
        <w:pStyle w:val="ListParagraph"/>
        <w:numPr>
          <w:ilvl w:val="0"/>
          <w:numId w:val="1"/>
        </w:numPr>
        <w:tabs>
          <w:tab w:val="left" w:pos="1131"/>
        </w:tabs>
        <w:spacing w:before="238" w:line="276" w:lineRule="auto"/>
        <w:ind w:right="-31" w:firstLine="719"/>
        <w:jc w:val="both"/>
        <w:rPr>
          <w:sz w:val="24"/>
          <w:szCs w:val="24"/>
        </w:rPr>
      </w:pPr>
      <w:r w:rsidRPr="00D123DA">
        <w:rPr>
          <w:w w:val="85"/>
          <w:sz w:val="24"/>
          <w:szCs w:val="24"/>
        </w:rPr>
        <w:t>taxa distinctă pentru gestionarea deşeurilor reziduale se aprobă la nivelul tarifului distinct pentru gestionarea deşeurilor reziduale.</w:t>
      </w:r>
    </w:p>
    <w:p w:rsidR="00950A52" w:rsidRPr="00D123DA" w:rsidRDefault="00950A52" w:rsidP="00D123DA">
      <w:pPr>
        <w:spacing w:before="243" w:line="276" w:lineRule="auto"/>
        <w:ind w:left="165" w:right="-31" w:firstLine="719"/>
        <w:jc w:val="both"/>
        <w:rPr>
          <w:sz w:val="24"/>
          <w:szCs w:val="24"/>
        </w:rPr>
      </w:pPr>
      <w:r w:rsidRPr="00D123DA">
        <w:rPr>
          <w:spacing w:val="-2"/>
          <w:w w:val="85"/>
          <w:sz w:val="24"/>
          <w:szCs w:val="24"/>
        </w:rPr>
        <w:t xml:space="preserve">Utilizatorii plătesc o singură taxă, respectiv taxa de salubrizare, care reprezintă suma taxelor distincte </w:t>
      </w:r>
      <w:r w:rsidRPr="00F12F02">
        <w:rPr>
          <w:w w:val="90"/>
        </w:rPr>
        <w:t>prevăzute</w:t>
      </w:r>
      <w:r w:rsidR="00D123DA" w:rsidRPr="00F12F02">
        <w:rPr>
          <w:w w:val="90"/>
        </w:rPr>
        <w:t xml:space="preserve"> </w:t>
      </w:r>
      <w:r w:rsidRPr="00F12F02">
        <w:rPr>
          <w:w w:val="90"/>
        </w:rPr>
        <w:t>la</w:t>
      </w:r>
      <w:r w:rsidR="00D123DA" w:rsidRPr="00F12F02">
        <w:rPr>
          <w:w w:val="90"/>
        </w:rPr>
        <w:t xml:space="preserve"> </w:t>
      </w:r>
      <w:r w:rsidRPr="00F12F02">
        <w:rPr>
          <w:w w:val="90"/>
        </w:rPr>
        <w:t>lit</w:t>
      </w:r>
      <w:r w:rsidR="00D123DA" w:rsidRPr="00F12F02">
        <w:rPr>
          <w:w w:val="90"/>
        </w:rPr>
        <w:t xml:space="preserve">. </w:t>
      </w:r>
      <w:r w:rsidRPr="00F12F02">
        <w:rPr>
          <w:w w:val="90"/>
        </w:rPr>
        <w:t>a</w:t>
      </w:r>
      <w:r w:rsidR="00D123DA" w:rsidRPr="00F12F02">
        <w:rPr>
          <w:w w:val="90"/>
        </w:rPr>
        <w:t xml:space="preserve">) </w:t>
      </w:r>
      <w:r w:rsidRPr="00F12F02">
        <w:rPr>
          <w:w w:val="90"/>
        </w:rPr>
        <w:t>și</w:t>
      </w:r>
      <w:r w:rsidR="00D123DA" w:rsidRPr="00F12F02">
        <w:rPr>
          <w:w w:val="90"/>
        </w:rPr>
        <w:t xml:space="preserve"> </w:t>
      </w:r>
      <w:r w:rsidRPr="00F12F02">
        <w:rPr>
          <w:w w:val="90"/>
        </w:rPr>
        <w:t>b</w:t>
      </w:r>
      <w:r w:rsidR="00D123DA" w:rsidRPr="00F12F02">
        <w:rPr>
          <w:w w:val="90"/>
        </w:rPr>
        <w:t>)</w:t>
      </w:r>
      <w:r w:rsidRPr="00F12F02">
        <w:rPr>
          <w:w w:val="90"/>
        </w:rPr>
        <w:t>.</w:t>
      </w:r>
    </w:p>
    <w:p w:rsidR="00950A52" w:rsidRPr="00D123DA" w:rsidRDefault="00950A52" w:rsidP="00D123DA">
      <w:pPr>
        <w:spacing w:before="239" w:line="276" w:lineRule="auto"/>
        <w:ind w:left="165" w:right="-31" w:firstLine="719"/>
        <w:jc w:val="both"/>
        <w:rPr>
          <w:sz w:val="24"/>
          <w:szCs w:val="24"/>
        </w:rPr>
      </w:pPr>
      <w:r w:rsidRPr="00D123DA">
        <w:rPr>
          <w:w w:val="80"/>
          <w:sz w:val="24"/>
          <w:szCs w:val="24"/>
        </w:rPr>
        <w:t xml:space="preserve">Unităţile administrativ-teritoriale virează către ADI Dobrogea sumele colectate din această taxă, iar ADI </w:t>
      </w:r>
      <w:r w:rsidRPr="00D123DA">
        <w:rPr>
          <w:spacing w:val="-2"/>
          <w:w w:val="85"/>
          <w:sz w:val="24"/>
          <w:szCs w:val="24"/>
        </w:rPr>
        <w:t>Dobrogea are obligaţia de a achita din aceste sume, corespunzător, facturile emise de Operatorii de colectare</w:t>
      </w:r>
      <w:r w:rsidRPr="007A7591">
        <w:rPr>
          <w:rFonts w:ascii="Times New Roman" w:hAnsi="Times New Roman" w:cs="Times New Roman"/>
          <w:spacing w:val="-2"/>
          <w:w w:val="85"/>
          <w:sz w:val="24"/>
          <w:szCs w:val="24"/>
        </w:rPr>
        <w:t xml:space="preserve">, </w:t>
      </w:r>
      <w:r w:rsidRPr="007A7591">
        <w:rPr>
          <w:spacing w:val="-2"/>
          <w:w w:val="90"/>
        </w:rPr>
        <w:t xml:space="preserve">transport și transfer, respectiv </w:t>
      </w:r>
      <w:r w:rsidR="00B71AB1">
        <w:rPr>
          <w:spacing w:val="-2"/>
          <w:w w:val="90"/>
        </w:rPr>
        <w:t xml:space="preserve"> </w:t>
      </w:r>
      <w:r w:rsidRPr="007A7591">
        <w:rPr>
          <w:spacing w:val="-2"/>
          <w:w w:val="90"/>
        </w:rPr>
        <w:t>Operatorii instalațiilor și depozitelor. Astfel, Operatorii</w:t>
      </w:r>
      <w:r w:rsidRPr="00D123DA">
        <w:rPr>
          <w:spacing w:val="-2"/>
          <w:w w:val="90"/>
        </w:rPr>
        <w:t xml:space="preserve"> vor factura către ADI </w:t>
      </w:r>
      <w:r w:rsidRPr="00D123DA">
        <w:rPr>
          <w:w w:val="80"/>
          <w:sz w:val="24"/>
          <w:szCs w:val="24"/>
        </w:rPr>
        <w:t>Dobrogea contravaloarea serviciilor de Salubrizare cu indicarea clară a tarifului distinct pentru fiecare activitate și categorie de deșeu în parte. Fac excepție de la prevederilede mai sus tarifele aplicate de Operatorul activității de colectare a</w:t>
      </w:r>
      <w:r w:rsidR="00F12F02">
        <w:rPr>
          <w:w w:val="80"/>
          <w:sz w:val="24"/>
          <w:szCs w:val="24"/>
        </w:rPr>
        <w:t xml:space="preserve"> deșeurilor din c</w:t>
      </w:r>
      <w:r w:rsidRPr="00D123DA">
        <w:rPr>
          <w:w w:val="80"/>
          <w:sz w:val="24"/>
          <w:szCs w:val="24"/>
        </w:rPr>
        <w:t xml:space="preserve">onstrucții care includ şi tarifele aferente activităţilor de tratare, valorificare, eliminare, </w:t>
      </w:r>
      <w:r w:rsidRPr="00D123DA">
        <w:rPr>
          <w:w w:val="85"/>
          <w:sz w:val="24"/>
          <w:szCs w:val="24"/>
        </w:rPr>
        <w:t>după caz, a acestor categorii de deșeuri.</w:t>
      </w:r>
    </w:p>
    <w:p w:rsidR="00950A52" w:rsidRPr="00D123DA" w:rsidRDefault="00950A52" w:rsidP="00D123DA">
      <w:pPr>
        <w:spacing w:before="235" w:line="276" w:lineRule="auto"/>
        <w:ind w:left="165" w:right="-31" w:firstLine="719"/>
        <w:jc w:val="both"/>
        <w:rPr>
          <w:sz w:val="24"/>
          <w:szCs w:val="24"/>
        </w:rPr>
      </w:pPr>
      <w:r w:rsidRPr="00D123DA">
        <w:rPr>
          <w:w w:val="85"/>
          <w:sz w:val="24"/>
          <w:szCs w:val="24"/>
        </w:rPr>
        <w:t xml:space="preserve">Veniturile din valorificareși contribuția de lOIREP-uri vorfi încasate de ADI Dobrogea, într-un cont </w:t>
      </w:r>
      <w:r w:rsidRPr="00D123DA">
        <w:rPr>
          <w:w w:val="90"/>
        </w:rPr>
        <w:t>special</w:t>
      </w:r>
      <w:r w:rsidR="00D123DA">
        <w:rPr>
          <w:w w:val="90"/>
        </w:rPr>
        <w:t xml:space="preserve"> </w:t>
      </w:r>
      <w:r w:rsidRPr="00D123DA">
        <w:rPr>
          <w:w w:val="90"/>
        </w:rPr>
        <w:t>și</w:t>
      </w:r>
      <w:r w:rsidR="00D123DA">
        <w:rPr>
          <w:w w:val="90"/>
        </w:rPr>
        <w:t xml:space="preserve"> </w:t>
      </w:r>
      <w:r w:rsidRPr="00D123DA">
        <w:rPr>
          <w:w w:val="90"/>
        </w:rPr>
        <w:t>se</w:t>
      </w:r>
      <w:r w:rsidR="00D123DA">
        <w:rPr>
          <w:w w:val="90"/>
        </w:rPr>
        <w:t xml:space="preserve"> </w:t>
      </w:r>
      <w:r w:rsidRPr="00D123DA">
        <w:rPr>
          <w:w w:val="90"/>
        </w:rPr>
        <w:t>vor</w:t>
      </w:r>
      <w:r w:rsidR="00D123DA">
        <w:rPr>
          <w:w w:val="90"/>
        </w:rPr>
        <w:t xml:space="preserve"> </w:t>
      </w:r>
      <w:r w:rsidRPr="00D123DA">
        <w:rPr>
          <w:w w:val="90"/>
        </w:rPr>
        <w:t>repartiza</w:t>
      </w:r>
      <w:r w:rsidR="00D123DA">
        <w:rPr>
          <w:w w:val="90"/>
        </w:rPr>
        <w:t xml:space="preserve"> </w:t>
      </w:r>
      <w:r w:rsidRPr="00D123DA">
        <w:rPr>
          <w:w w:val="90"/>
        </w:rPr>
        <w:t>sumele</w:t>
      </w:r>
      <w:r w:rsidR="00D123DA">
        <w:rPr>
          <w:w w:val="90"/>
        </w:rPr>
        <w:t xml:space="preserve"> </w:t>
      </w:r>
      <w:r w:rsidRPr="00D123DA">
        <w:rPr>
          <w:w w:val="90"/>
        </w:rPr>
        <w:t>aferente</w:t>
      </w:r>
      <w:r w:rsidR="00D123DA">
        <w:rPr>
          <w:w w:val="90"/>
        </w:rPr>
        <w:t xml:space="preserve"> </w:t>
      </w:r>
      <w:r w:rsidRPr="00D123DA">
        <w:rPr>
          <w:w w:val="90"/>
        </w:rPr>
        <w:t>gestionării</w:t>
      </w:r>
      <w:r w:rsidR="00D123DA">
        <w:rPr>
          <w:w w:val="90"/>
        </w:rPr>
        <w:t xml:space="preserve"> </w:t>
      </w:r>
      <w:r w:rsidRPr="00D123DA">
        <w:rPr>
          <w:w w:val="90"/>
        </w:rPr>
        <w:t>deşeurilor</w:t>
      </w:r>
      <w:r w:rsidR="00D123DA">
        <w:rPr>
          <w:w w:val="90"/>
        </w:rPr>
        <w:t xml:space="preserve"> </w:t>
      </w:r>
      <w:r w:rsidRPr="00D123DA">
        <w:rPr>
          <w:w w:val="90"/>
        </w:rPr>
        <w:t>de</w:t>
      </w:r>
      <w:r w:rsidR="00D123DA">
        <w:rPr>
          <w:w w:val="90"/>
        </w:rPr>
        <w:t xml:space="preserve"> </w:t>
      </w:r>
      <w:r w:rsidRPr="00D123DA">
        <w:rPr>
          <w:w w:val="90"/>
        </w:rPr>
        <w:t>ambalaje</w:t>
      </w:r>
      <w:r w:rsidR="00D123DA">
        <w:rPr>
          <w:w w:val="90"/>
        </w:rPr>
        <w:t xml:space="preserve"> </w:t>
      </w:r>
      <w:r w:rsidRPr="00D123DA">
        <w:rPr>
          <w:w w:val="90"/>
        </w:rPr>
        <w:t>municipale</w:t>
      </w:r>
      <w:r w:rsidR="00D123DA">
        <w:rPr>
          <w:w w:val="90"/>
        </w:rPr>
        <w:t xml:space="preserve"> </w:t>
      </w:r>
      <w:r w:rsidRPr="00D123DA">
        <w:rPr>
          <w:w w:val="90"/>
        </w:rPr>
        <w:t>încasate</w:t>
      </w:r>
      <w:r w:rsidR="00D123DA">
        <w:rPr>
          <w:w w:val="90"/>
        </w:rPr>
        <w:t xml:space="preserve"> </w:t>
      </w:r>
      <w:r w:rsidRPr="00D123DA">
        <w:rPr>
          <w:w w:val="90"/>
        </w:rPr>
        <w:t>de</w:t>
      </w:r>
      <w:r w:rsidR="00D123DA">
        <w:rPr>
          <w:w w:val="90"/>
        </w:rPr>
        <w:t xml:space="preserve"> </w:t>
      </w:r>
      <w:r w:rsidRPr="00D123DA">
        <w:rPr>
          <w:w w:val="90"/>
        </w:rPr>
        <w:t xml:space="preserve">la </w:t>
      </w:r>
      <w:r w:rsidRPr="00D123DA">
        <w:rPr>
          <w:spacing w:val="-2"/>
          <w:w w:val="85"/>
          <w:sz w:val="24"/>
          <w:szCs w:val="24"/>
        </w:rPr>
        <w:t xml:space="preserve">organizaţiile care implementează obligaţiile privind răspunderea extinsă a producătorilor către membrii asociaţi, </w:t>
      </w:r>
      <w:r w:rsidRPr="00D123DA">
        <w:rPr>
          <w:w w:val="80"/>
          <w:sz w:val="24"/>
          <w:szCs w:val="24"/>
        </w:rPr>
        <w:t xml:space="preserve">proporţional cu cantităţile de deşeuri de hârtie, metal, plastic şi sticlă colectate din raza administrativ-teritorială a </w:t>
      </w:r>
      <w:r w:rsidRPr="00D123DA">
        <w:rPr>
          <w:w w:val="85"/>
          <w:sz w:val="24"/>
          <w:szCs w:val="24"/>
        </w:rPr>
        <w:t xml:space="preserve">acestora, în vederea calculării şi aprobării de către autorităţile administraţiei publice locale ale fiecărei unităţii </w:t>
      </w:r>
      <w:r w:rsidRPr="00D123DA">
        <w:rPr>
          <w:spacing w:val="-2"/>
          <w:w w:val="85"/>
          <w:sz w:val="24"/>
          <w:szCs w:val="24"/>
        </w:rPr>
        <w:t>administrativ-teritoriale a reducerii taxei de salubrizare pentru de utilizatorii casnici.</w:t>
      </w:r>
    </w:p>
    <w:p w:rsidR="00950A52" w:rsidRPr="00D123DA" w:rsidRDefault="00950A52" w:rsidP="00D123DA">
      <w:pPr>
        <w:spacing w:before="236" w:line="276" w:lineRule="auto"/>
        <w:ind w:left="165" w:right="-31" w:firstLine="719"/>
        <w:jc w:val="both"/>
        <w:rPr>
          <w:sz w:val="24"/>
          <w:szCs w:val="24"/>
        </w:rPr>
      </w:pPr>
      <w:r w:rsidRPr="00D123DA">
        <w:rPr>
          <w:w w:val="80"/>
          <w:sz w:val="24"/>
          <w:szCs w:val="24"/>
        </w:rPr>
        <w:t>Tarifele</w:t>
      </w:r>
      <w:r w:rsidR="00D123DA">
        <w:rPr>
          <w:w w:val="80"/>
          <w:sz w:val="24"/>
          <w:szCs w:val="24"/>
        </w:rPr>
        <w:t xml:space="preserve"> </w:t>
      </w:r>
      <w:r w:rsidRPr="00D123DA">
        <w:rPr>
          <w:w w:val="80"/>
          <w:sz w:val="24"/>
          <w:szCs w:val="24"/>
        </w:rPr>
        <w:t>vor fi modificate sau ajustate în conformitate</w:t>
      </w:r>
      <w:r w:rsidR="00D123DA">
        <w:rPr>
          <w:w w:val="80"/>
          <w:sz w:val="24"/>
          <w:szCs w:val="24"/>
        </w:rPr>
        <w:t xml:space="preserve"> </w:t>
      </w:r>
      <w:r w:rsidRPr="00D123DA">
        <w:rPr>
          <w:w w:val="80"/>
          <w:sz w:val="24"/>
          <w:szCs w:val="24"/>
        </w:rPr>
        <w:t>cu prevederile</w:t>
      </w:r>
      <w:r w:rsidR="00D123DA">
        <w:rPr>
          <w:w w:val="80"/>
          <w:sz w:val="24"/>
          <w:szCs w:val="24"/>
        </w:rPr>
        <w:t xml:space="preserve"> </w:t>
      </w:r>
      <w:r w:rsidRPr="00D123DA">
        <w:rPr>
          <w:w w:val="80"/>
          <w:sz w:val="24"/>
          <w:szCs w:val="24"/>
        </w:rPr>
        <w:t xml:space="preserve">Ordinului ANRSC nr. 640/2022 privind </w:t>
      </w:r>
      <w:r w:rsidRPr="00D123DA">
        <w:rPr>
          <w:w w:val="85"/>
          <w:sz w:val="24"/>
          <w:szCs w:val="24"/>
        </w:rPr>
        <w:t>aprobarea Normelor metodologice de stabilire, ajustare sau modificare a tarifelor pentru activităţile specifice serviciului de salubrizare a localităţilor.</w:t>
      </w:r>
    </w:p>
    <w:p w:rsidR="00950A52" w:rsidRPr="00D123DA" w:rsidRDefault="00950A52" w:rsidP="00D123DA">
      <w:pPr>
        <w:spacing w:before="237" w:line="276" w:lineRule="auto"/>
        <w:ind w:left="165" w:right="-31" w:firstLine="719"/>
        <w:jc w:val="both"/>
        <w:rPr>
          <w:sz w:val="24"/>
          <w:szCs w:val="24"/>
        </w:rPr>
      </w:pPr>
      <w:r w:rsidRPr="00D123DA">
        <w:rPr>
          <w:w w:val="85"/>
          <w:sz w:val="24"/>
          <w:szCs w:val="24"/>
        </w:rPr>
        <w:t>Modificarea</w:t>
      </w:r>
      <w:r w:rsidR="00D123DA">
        <w:rPr>
          <w:w w:val="85"/>
          <w:sz w:val="24"/>
          <w:szCs w:val="24"/>
        </w:rPr>
        <w:t xml:space="preserve"> </w:t>
      </w:r>
      <w:r w:rsidRPr="00D123DA">
        <w:rPr>
          <w:w w:val="85"/>
          <w:sz w:val="24"/>
          <w:szCs w:val="24"/>
        </w:rPr>
        <w:t>şi</w:t>
      </w:r>
      <w:r w:rsidR="00D123DA">
        <w:rPr>
          <w:w w:val="85"/>
          <w:sz w:val="24"/>
          <w:szCs w:val="24"/>
        </w:rPr>
        <w:t xml:space="preserve"> </w:t>
      </w:r>
      <w:r w:rsidRPr="00D123DA">
        <w:rPr>
          <w:w w:val="85"/>
          <w:sz w:val="24"/>
          <w:szCs w:val="24"/>
        </w:rPr>
        <w:t>ajustarea</w:t>
      </w:r>
      <w:r w:rsidR="00D123DA">
        <w:rPr>
          <w:w w:val="85"/>
          <w:sz w:val="24"/>
          <w:szCs w:val="24"/>
        </w:rPr>
        <w:t xml:space="preserve"> </w:t>
      </w:r>
      <w:r w:rsidRPr="00D123DA">
        <w:rPr>
          <w:w w:val="85"/>
          <w:sz w:val="24"/>
          <w:szCs w:val="24"/>
        </w:rPr>
        <w:t>Tarifelor</w:t>
      </w:r>
      <w:r w:rsidR="00D123DA">
        <w:rPr>
          <w:w w:val="85"/>
          <w:sz w:val="24"/>
          <w:szCs w:val="24"/>
        </w:rPr>
        <w:t xml:space="preserve"> </w:t>
      </w:r>
      <w:r w:rsidRPr="00D123DA">
        <w:rPr>
          <w:w w:val="85"/>
          <w:sz w:val="24"/>
          <w:szCs w:val="24"/>
        </w:rPr>
        <w:t>se</w:t>
      </w:r>
      <w:r w:rsidR="00D123DA">
        <w:rPr>
          <w:w w:val="85"/>
          <w:sz w:val="24"/>
          <w:szCs w:val="24"/>
        </w:rPr>
        <w:t xml:space="preserve"> </w:t>
      </w:r>
      <w:r w:rsidRPr="00D123DA">
        <w:rPr>
          <w:w w:val="85"/>
          <w:sz w:val="24"/>
          <w:szCs w:val="24"/>
        </w:rPr>
        <w:t>aprobă</w:t>
      </w:r>
      <w:r w:rsidR="00D123DA">
        <w:rPr>
          <w:w w:val="85"/>
          <w:sz w:val="24"/>
          <w:szCs w:val="24"/>
        </w:rPr>
        <w:t xml:space="preserve"> </w:t>
      </w:r>
      <w:r w:rsidRPr="00D123DA">
        <w:rPr>
          <w:w w:val="85"/>
          <w:sz w:val="24"/>
          <w:szCs w:val="24"/>
        </w:rPr>
        <w:t>de</w:t>
      </w:r>
      <w:r w:rsidR="00D123DA">
        <w:rPr>
          <w:w w:val="85"/>
          <w:sz w:val="24"/>
          <w:szCs w:val="24"/>
        </w:rPr>
        <w:t xml:space="preserve"> </w:t>
      </w:r>
      <w:r w:rsidRPr="00D123DA">
        <w:rPr>
          <w:w w:val="85"/>
          <w:sz w:val="24"/>
          <w:szCs w:val="24"/>
        </w:rPr>
        <w:t>către</w:t>
      </w:r>
      <w:r w:rsidR="00410EC5">
        <w:rPr>
          <w:w w:val="85"/>
          <w:sz w:val="24"/>
          <w:szCs w:val="24"/>
        </w:rPr>
        <w:t xml:space="preserve"> </w:t>
      </w:r>
      <w:r w:rsidRPr="00D123DA">
        <w:rPr>
          <w:w w:val="85"/>
          <w:sz w:val="24"/>
          <w:szCs w:val="24"/>
        </w:rPr>
        <w:t>Delegatar,</w:t>
      </w:r>
      <w:r w:rsidR="00D123DA">
        <w:rPr>
          <w:w w:val="85"/>
          <w:sz w:val="24"/>
          <w:szCs w:val="24"/>
        </w:rPr>
        <w:t xml:space="preserve"> </w:t>
      </w:r>
      <w:r w:rsidRPr="00D123DA">
        <w:rPr>
          <w:w w:val="85"/>
          <w:sz w:val="24"/>
          <w:szCs w:val="24"/>
        </w:rPr>
        <w:t>conform</w:t>
      </w:r>
      <w:r w:rsidR="00D123DA">
        <w:rPr>
          <w:w w:val="85"/>
          <w:sz w:val="24"/>
          <w:szCs w:val="24"/>
        </w:rPr>
        <w:t xml:space="preserve"> </w:t>
      </w:r>
      <w:r w:rsidRPr="00D123DA">
        <w:rPr>
          <w:w w:val="85"/>
          <w:sz w:val="24"/>
          <w:szCs w:val="24"/>
        </w:rPr>
        <w:t>Legii 101/2006</w:t>
      </w:r>
      <w:r w:rsidR="00D123DA">
        <w:rPr>
          <w:w w:val="85"/>
          <w:sz w:val="24"/>
          <w:szCs w:val="24"/>
        </w:rPr>
        <w:t xml:space="preserve"> </w:t>
      </w:r>
      <w:r w:rsidRPr="00D123DA">
        <w:rPr>
          <w:w w:val="85"/>
          <w:sz w:val="24"/>
          <w:szCs w:val="24"/>
        </w:rPr>
        <w:t>a</w:t>
      </w:r>
      <w:r w:rsidR="00D123DA">
        <w:rPr>
          <w:w w:val="85"/>
          <w:sz w:val="24"/>
          <w:szCs w:val="24"/>
        </w:rPr>
        <w:t xml:space="preserve"> </w:t>
      </w:r>
      <w:r w:rsidRPr="00D123DA">
        <w:rPr>
          <w:w w:val="85"/>
          <w:sz w:val="24"/>
          <w:szCs w:val="24"/>
        </w:rPr>
        <w:t xml:space="preserve">serviciului </w:t>
      </w:r>
      <w:r w:rsidRPr="00D123DA">
        <w:rPr>
          <w:w w:val="80"/>
          <w:sz w:val="24"/>
          <w:szCs w:val="24"/>
        </w:rPr>
        <w:t>pub</w:t>
      </w:r>
      <w:r w:rsidR="00D123DA">
        <w:rPr>
          <w:w w:val="80"/>
          <w:sz w:val="24"/>
          <w:szCs w:val="24"/>
        </w:rPr>
        <w:t>lic de salubrizare, modificata ș</w:t>
      </w:r>
      <w:r w:rsidRPr="00D123DA">
        <w:rPr>
          <w:w w:val="80"/>
          <w:sz w:val="24"/>
          <w:szCs w:val="24"/>
        </w:rPr>
        <w:t>i actualizat</w:t>
      </w:r>
      <w:r w:rsidR="00D123DA">
        <w:rPr>
          <w:w w:val="80"/>
          <w:sz w:val="24"/>
          <w:szCs w:val="24"/>
        </w:rPr>
        <w:t>ă</w:t>
      </w:r>
      <w:r w:rsidRPr="00D123DA">
        <w:rPr>
          <w:w w:val="80"/>
          <w:sz w:val="24"/>
          <w:szCs w:val="24"/>
        </w:rPr>
        <w:t xml:space="preserve">. Delegatarul are dreptul să refuze, în condiții justificate, aprobarea </w:t>
      </w:r>
      <w:r w:rsidRPr="00D123DA">
        <w:rPr>
          <w:w w:val="85"/>
          <w:sz w:val="24"/>
          <w:szCs w:val="24"/>
        </w:rPr>
        <w:t>prețurilor și tarifelor propuse de Delegat.</w:t>
      </w:r>
    </w:p>
    <w:p w:rsidR="008F048B" w:rsidRPr="000200EA" w:rsidRDefault="008F048B" w:rsidP="00983E71">
      <w:pPr>
        <w:spacing w:line="276" w:lineRule="auto"/>
        <w:rPr>
          <w:rFonts w:ascii="Times New Roman" w:hAnsi="Times New Roman" w:cs="Times New Roman"/>
          <w:sz w:val="24"/>
          <w:szCs w:val="24"/>
        </w:rPr>
        <w:sectPr w:rsidR="008F048B" w:rsidRPr="000200EA" w:rsidSect="00886CB0">
          <w:pgSz w:w="11910" w:h="16840"/>
          <w:pgMar w:top="1440" w:right="1080" w:bottom="1440" w:left="1080" w:header="0" w:footer="1044" w:gutter="0"/>
          <w:cols w:space="720"/>
          <w:docGrid w:linePitch="299"/>
        </w:sectPr>
      </w:pPr>
    </w:p>
    <w:p w:rsidR="00D123DA" w:rsidRPr="00D123DA" w:rsidRDefault="00D123DA" w:rsidP="00D123DA">
      <w:pPr>
        <w:spacing w:before="1" w:line="276" w:lineRule="auto"/>
        <w:ind w:right="1032"/>
        <w:jc w:val="both"/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</w:pPr>
      <w:r w:rsidRPr="00D123DA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lastRenderedPageBreak/>
        <w:t xml:space="preserve">Anexa </w:t>
      </w:r>
      <w:r w:rsidR="009B196D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>4</w:t>
      </w:r>
      <w:r w:rsidRPr="00D123DA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>–</w:t>
      </w:r>
      <w:r w:rsidRPr="00D123DA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 xml:space="preserve"> Indici</w:t>
      </w:r>
      <w:r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 xml:space="preserve"> </w:t>
      </w:r>
      <w:r w:rsidRPr="00D123DA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>de</w:t>
      </w:r>
      <w:r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 xml:space="preserve"> </w:t>
      </w:r>
      <w:r w:rsidRPr="00D123DA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>generare</w:t>
      </w:r>
      <w:r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 xml:space="preserve"> </w:t>
      </w:r>
      <w:r w:rsidRPr="00D123DA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>a</w:t>
      </w:r>
      <w:r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 xml:space="preserve"> </w:t>
      </w:r>
      <w:r w:rsidRPr="00D123DA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>deseurilor</w:t>
      </w:r>
      <w:r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 xml:space="preserve"> </w:t>
      </w:r>
      <w:r w:rsidRPr="00D123DA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>similare</w:t>
      </w:r>
      <w:r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 xml:space="preserve"> </w:t>
      </w:r>
      <w:r w:rsidRPr="00D123DA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>pe</w:t>
      </w:r>
      <w:r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 xml:space="preserve"> </w:t>
      </w:r>
      <w:r w:rsidRPr="00D123DA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>tipuri</w:t>
      </w:r>
      <w:r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 xml:space="preserve"> </w:t>
      </w:r>
      <w:r w:rsidRPr="00D123DA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>de</w:t>
      </w:r>
      <w:r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 xml:space="preserve"> </w:t>
      </w:r>
      <w:r w:rsidRPr="00D123DA">
        <w:rPr>
          <w:rFonts w:ascii="Times New Roman" w:hAnsi="Times New Roman" w:cs="Times New Roman"/>
          <w:b/>
          <w:color w:val="548DD4" w:themeColor="text2" w:themeTint="99"/>
          <w:spacing w:val="-2"/>
          <w:sz w:val="24"/>
          <w:szCs w:val="24"/>
        </w:rPr>
        <w:t>activit</w:t>
      </w:r>
      <w:r>
        <w:rPr>
          <w:rFonts w:ascii="Times New Roman" w:hAnsi="Times New Roman" w:cs="Times New Roman"/>
          <w:b/>
          <w:color w:val="548DD4" w:themeColor="text2" w:themeTint="99"/>
          <w:spacing w:val="-2"/>
          <w:sz w:val="24"/>
          <w:szCs w:val="24"/>
        </w:rPr>
        <w:t>ăț</w:t>
      </w:r>
      <w:r w:rsidRPr="00D123DA">
        <w:rPr>
          <w:rFonts w:ascii="Times New Roman" w:hAnsi="Times New Roman" w:cs="Times New Roman"/>
          <w:b/>
          <w:color w:val="548DD4" w:themeColor="text2" w:themeTint="99"/>
          <w:spacing w:val="-2"/>
          <w:sz w:val="24"/>
          <w:szCs w:val="24"/>
        </w:rPr>
        <w:t>i</w:t>
      </w:r>
    </w:p>
    <w:p w:rsidR="00D123DA" w:rsidRPr="00D123DA" w:rsidRDefault="00D123DA" w:rsidP="00D123DA">
      <w:pPr>
        <w:pStyle w:val="BodyText"/>
        <w:spacing w:before="83" w:after="1" w:line="276" w:lineRule="auto"/>
        <w:rPr>
          <w:rFonts w:ascii="Times New Roman" w:hAnsi="Times New Roman" w:cs="Times New Roman"/>
          <w:b/>
          <w:color w:val="548DD4" w:themeColor="text2" w:themeTint="99"/>
        </w:rPr>
      </w:pPr>
    </w:p>
    <w:tbl>
      <w:tblPr>
        <w:tblW w:w="8951" w:type="dxa"/>
        <w:tblInd w:w="100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134"/>
        <w:gridCol w:w="3939"/>
        <w:gridCol w:w="1890"/>
        <w:gridCol w:w="1126"/>
        <w:gridCol w:w="862"/>
      </w:tblGrid>
      <w:tr w:rsidR="00D123DA" w:rsidRPr="000200EA" w:rsidTr="008C75FA">
        <w:trPr>
          <w:trHeight w:val="631"/>
        </w:trPr>
        <w:tc>
          <w:tcPr>
            <w:tcW w:w="1134" w:type="dxa"/>
            <w:tcBorders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201" w:line="276" w:lineRule="auto"/>
              <w:ind w:left="18" w:right="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Nr.crt.</w:t>
            </w:r>
          </w:p>
        </w:tc>
        <w:tc>
          <w:tcPr>
            <w:tcW w:w="3939" w:type="dxa"/>
            <w:tcBorders>
              <w:left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201" w:line="276" w:lineRule="auto"/>
              <w:ind w:left="164" w:right="15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b/>
                <w:sz w:val="24"/>
                <w:szCs w:val="24"/>
              </w:rPr>
              <w:t>Tip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b/>
                <w:sz w:val="24"/>
                <w:szCs w:val="24"/>
              </w:rPr>
              <w:t>de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b/>
                <w:sz w:val="24"/>
                <w:szCs w:val="24"/>
              </w:rPr>
              <w:t>utilizator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b/>
                <w:sz w:val="24"/>
                <w:szCs w:val="24"/>
              </w:rPr>
              <w:t>non-</w:t>
            </w:r>
            <w:r w:rsidRPr="000200EA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casnic</w:t>
            </w:r>
          </w:p>
        </w:tc>
        <w:tc>
          <w:tcPr>
            <w:tcW w:w="1890" w:type="dxa"/>
            <w:tcBorders>
              <w:left w:val="single" w:sz="4" w:space="0" w:color="000000"/>
            </w:tcBorders>
          </w:tcPr>
          <w:p w:rsidR="00D123DA" w:rsidRPr="00D123DA" w:rsidRDefault="00D123DA" w:rsidP="00201822">
            <w:pPr>
              <w:pStyle w:val="TableParagraph"/>
              <w:spacing w:before="86" w:line="276" w:lineRule="auto"/>
              <w:ind w:left="553" w:right="499" w:hanging="34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23D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Cantitate (to/luna)</w:t>
            </w:r>
          </w:p>
        </w:tc>
        <w:tc>
          <w:tcPr>
            <w:tcW w:w="1126" w:type="dxa"/>
            <w:tcBorders>
              <w:right w:val="nil"/>
            </w:tcBorders>
          </w:tcPr>
          <w:p w:rsidR="00D123DA" w:rsidRPr="000200EA" w:rsidRDefault="00D123DA" w:rsidP="00D123DA">
            <w:pPr>
              <w:pStyle w:val="TableParagraph"/>
              <w:spacing w:before="86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23DA" w:rsidRPr="000200EA" w:rsidRDefault="00D123DA" w:rsidP="00D123DA">
            <w:pPr>
              <w:pStyle w:val="TableParagraph"/>
              <w:spacing w:line="276" w:lineRule="auto"/>
              <w:ind w:left="14" w:right="12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778,37</w:t>
            </w:r>
          </w:p>
        </w:tc>
        <w:tc>
          <w:tcPr>
            <w:tcW w:w="862" w:type="dxa"/>
            <w:tcBorders>
              <w:left w:val="nil"/>
            </w:tcBorders>
          </w:tcPr>
          <w:p w:rsidR="00D123DA" w:rsidRPr="000200EA" w:rsidRDefault="00D123DA" w:rsidP="00D123DA">
            <w:pPr>
              <w:pStyle w:val="TableParagraph"/>
              <w:spacing w:before="201" w:line="276" w:lineRule="auto"/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lei/tona</w:t>
            </w:r>
          </w:p>
        </w:tc>
      </w:tr>
      <w:tr w:rsidR="00D123DA" w:rsidRPr="000200EA" w:rsidTr="008C75FA">
        <w:trPr>
          <w:trHeight w:val="383"/>
        </w:trPr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76" w:line="276" w:lineRule="auto"/>
              <w:ind w:left="1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1</w:t>
            </w:r>
          </w:p>
        </w:tc>
        <w:tc>
          <w:tcPr>
            <w:tcW w:w="7817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76" w:line="276" w:lineRule="auto"/>
              <w:ind w:left="20" w:right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Restaurant</w:t>
            </w:r>
          </w:p>
        </w:tc>
      </w:tr>
      <w:tr w:rsidR="00D123DA" w:rsidRPr="000200EA" w:rsidTr="008C75FA">
        <w:trPr>
          <w:trHeight w:val="462"/>
        </w:trPr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114" w:line="276" w:lineRule="auto"/>
              <w:ind w:left="18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1,1</w:t>
            </w:r>
          </w:p>
        </w:tc>
        <w:tc>
          <w:tcPr>
            <w:tcW w:w="3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114" w:line="276" w:lineRule="auto"/>
              <w:ind w:left="164" w:right="154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Sub</w:t>
            </w:r>
            <w:r w:rsidR="00410E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0200E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mese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114" w:line="276" w:lineRule="auto"/>
              <w:ind w:left="14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1,27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114" w:line="276" w:lineRule="auto"/>
              <w:ind w:left="14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990,88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114" w:line="276" w:lineRule="auto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lei/luna</w:t>
            </w:r>
          </w:p>
        </w:tc>
      </w:tr>
      <w:tr w:rsidR="00D123DA" w:rsidRPr="000200EA" w:rsidTr="008C75FA">
        <w:trPr>
          <w:trHeight w:val="398"/>
        </w:trPr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83" w:line="276" w:lineRule="auto"/>
              <w:ind w:left="18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1,2</w:t>
            </w:r>
          </w:p>
        </w:tc>
        <w:tc>
          <w:tcPr>
            <w:tcW w:w="3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83" w:line="276" w:lineRule="auto"/>
              <w:ind w:left="164" w:right="154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Intre</w:t>
            </w:r>
            <w:r w:rsidR="00410E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410E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si</w:t>
            </w:r>
            <w:r w:rsidR="00410E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Pr="000200E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mese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83" w:line="276" w:lineRule="auto"/>
              <w:ind w:left="14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5,09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83" w:line="276" w:lineRule="auto"/>
              <w:ind w:left="14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3963,52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83" w:line="276" w:lineRule="auto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lei/luna</w:t>
            </w:r>
          </w:p>
        </w:tc>
      </w:tr>
      <w:tr w:rsidR="00D123DA" w:rsidRPr="000200EA" w:rsidTr="008C75FA">
        <w:trPr>
          <w:trHeight w:val="441"/>
        </w:trPr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105" w:line="276" w:lineRule="auto"/>
              <w:ind w:left="18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1,3</w:t>
            </w:r>
          </w:p>
        </w:tc>
        <w:tc>
          <w:tcPr>
            <w:tcW w:w="3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105" w:line="276" w:lineRule="auto"/>
              <w:ind w:left="164" w:right="151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Peste</w:t>
            </w:r>
            <w:r w:rsidR="00410E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410E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mese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105" w:line="276" w:lineRule="auto"/>
              <w:ind w:left="14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7,64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105" w:line="276" w:lineRule="auto"/>
              <w:ind w:left="14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5945,28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105" w:line="276" w:lineRule="auto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lei/luna</w:t>
            </w:r>
          </w:p>
        </w:tc>
      </w:tr>
      <w:tr w:rsidR="00D123DA" w:rsidRPr="000200EA" w:rsidTr="008C75FA">
        <w:trPr>
          <w:trHeight w:val="299"/>
        </w:trPr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35" w:line="276" w:lineRule="auto"/>
              <w:ind w:left="1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2</w:t>
            </w:r>
          </w:p>
        </w:tc>
        <w:tc>
          <w:tcPr>
            <w:tcW w:w="78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123DA" w:rsidRPr="000200EA" w:rsidRDefault="00D123DA" w:rsidP="00D123DA">
            <w:pPr>
              <w:pStyle w:val="TableParagraph"/>
              <w:spacing w:before="35" w:line="276" w:lineRule="auto"/>
              <w:ind w:left="20" w:right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b/>
                <w:sz w:val="24"/>
                <w:szCs w:val="24"/>
              </w:rPr>
              <w:t>Patiserii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ș</w:t>
            </w:r>
            <w:r w:rsidRPr="000200EA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cofetarii</w:t>
            </w:r>
          </w:p>
        </w:tc>
      </w:tr>
      <w:tr w:rsidR="00D123DA" w:rsidRPr="000200EA" w:rsidTr="008C75FA">
        <w:trPr>
          <w:trHeight w:val="301"/>
        </w:trPr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35" w:line="276" w:lineRule="auto"/>
              <w:ind w:left="18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2,1</w:t>
            </w:r>
          </w:p>
        </w:tc>
        <w:tc>
          <w:tcPr>
            <w:tcW w:w="3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35" w:line="276" w:lineRule="auto"/>
              <w:ind w:left="164" w:right="154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Sub10</w:t>
            </w:r>
            <w:r w:rsidRPr="000200E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mese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35" w:line="276" w:lineRule="auto"/>
              <w:ind w:left="14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0,36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35" w:line="276" w:lineRule="auto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283,11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35" w:line="276" w:lineRule="auto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lei/luna</w:t>
            </w:r>
          </w:p>
        </w:tc>
      </w:tr>
      <w:tr w:rsidR="00D123DA" w:rsidRPr="000200EA" w:rsidTr="008C75FA">
        <w:trPr>
          <w:trHeight w:val="299"/>
        </w:trPr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33" w:line="276" w:lineRule="auto"/>
              <w:ind w:left="18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2,2</w:t>
            </w:r>
          </w:p>
        </w:tc>
        <w:tc>
          <w:tcPr>
            <w:tcW w:w="3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33" w:line="276" w:lineRule="auto"/>
              <w:ind w:left="164" w:right="154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Intre10</w:t>
            </w:r>
            <w:r w:rsidR="00410E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si</w:t>
            </w:r>
            <w:r w:rsidR="00410E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0200E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mese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33" w:line="276" w:lineRule="auto"/>
              <w:ind w:left="14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0,73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33" w:line="276" w:lineRule="auto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566,22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33" w:line="276" w:lineRule="auto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lei/luna</w:t>
            </w:r>
          </w:p>
        </w:tc>
      </w:tr>
      <w:tr w:rsidR="00D123DA" w:rsidRPr="000200EA" w:rsidTr="008C75FA">
        <w:trPr>
          <w:trHeight w:val="299"/>
        </w:trPr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33" w:line="276" w:lineRule="auto"/>
              <w:ind w:left="18" w:right="5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2.3.</w:t>
            </w:r>
          </w:p>
        </w:tc>
        <w:tc>
          <w:tcPr>
            <w:tcW w:w="3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33" w:line="276" w:lineRule="auto"/>
              <w:ind w:left="164" w:right="151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Peste30</w:t>
            </w:r>
            <w:r w:rsidRPr="000200E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mese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33" w:line="276" w:lineRule="auto"/>
              <w:ind w:left="14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1,45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33" w:line="276" w:lineRule="auto"/>
              <w:ind w:left="14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1.132,43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33" w:line="276" w:lineRule="auto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lei/luna</w:t>
            </w:r>
          </w:p>
        </w:tc>
      </w:tr>
      <w:tr w:rsidR="00D123DA" w:rsidRPr="000200EA" w:rsidTr="008C75FA">
        <w:trPr>
          <w:trHeight w:val="299"/>
        </w:trPr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35" w:line="276" w:lineRule="auto"/>
              <w:ind w:left="1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3</w:t>
            </w:r>
          </w:p>
        </w:tc>
        <w:tc>
          <w:tcPr>
            <w:tcW w:w="78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35" w:line="276" w:lineRule="auto"/>
              <w:ind w:left="20" w:right="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Baruri</w:t>
            </w:r>
          </w:p>
        </w:tc>
      </w:tr>
    </w:tbl>
    <w:p w:rsidR="00D123DA" w:rsidRPr="000200EA" w:rsidRDefault="00D123DA" w:rsidP="00D123DA">
      <w:pPr>
        <w:pStyle w:val="TableParagraph"/>
        <w:spacing w:line="276" w:lineRule="auto"/>
        <w:rPr>
          <w:rFonts w:ascii="Times New Roman" w:hAnsi="Times New Roman" w:cs="Times New Roman"/>
          <w:b/>
          <w:sz w:val="24"/>
          <w:szCs w:val="24"/>
        </w:rPr>
        <w:sectPr w:rsidR="00D123DA" w:rsidRPr="000200EA" w:rsidSect="00886CB0">
          <w:pgSz w:w="11910" w:h="16840"/>
          <w:pgMar w:top="1440" w:right="1080" w:bottom="1440" w:left="1080" w:header="0" w:footer="1044" w:gutter="0"/>
          <w:cols w:space="720"/>
          <w:docGrid w:linePitch="299"/>
        </w:sectPr>
      </w:pPr>
    </w:p>
    <w:tbl>
      <w:tblPr>
        <w:tblW w:w="8951" w:type="dxa"/>
        <w:tblInd w:w="100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134"/>
        <w:gridCol w:w="3939"/>
        <w:gridCol w:w="1890"/>
        <w:gridCol w:w="1126"/>
        <w:gridCol w:w="862"/>
      </w:tblGrid>
      <w:tr w:rsidR="00D123DA" w:rsidRPr="000200EA" w:rsidTr="008C75FA">
        <w:trPr>
          <w:trHeight w:val="300"/>
        </w:trPr>
        <w:tc>
          <w:tcPr>
            <w:tcW w:w="1134" w:type="dxa"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33" w:line="276" w:lineRule="auto"/>
              <w:ind w:left="18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lastRenderedPageBreak/>
              <w:t>3,1</w:t>
            </w:r>
          </w:p>
        </w:tc>
        <w:tc>
          <w:tcPr>
            <w:tcW w:w="39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33" w:line="276" w:lineRule="auto"/>
              <w:ind w:left="164" w:right="150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Capacitate</w:t>
            </w:r>
            <w:r w:rsidR="00410E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sub</w:t>
            </w:r>
            <w:r w:rsidR="00410E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410E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persoane</w:t>
            </w:r>
          </w:p>
        </w:tc>
        <w:tc>
          <w:tcPr>
            <w:tcW w:w="18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33" w:line="276" w:lineRule="auto"/>
              <w:ind w:left="14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0,36</w:t>
            </w:r>
          </w:p>
        </w:tc>
        <w:tc>
          <w:tcPr>
            <w:tcW w:w="1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33" w:line="276" w:lineRule="auto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283,11</w:t>
            </w:r>
          </w:p>
        </w:tc>
        <w:tc>
          <w:tcPr>
            <w:tcW w:w="862" w:type="dxa"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33" w:line="276" w:lineRule="auto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lei/luna</w:t>
            </w:r>
          </w:p>
        </w:tc>
      </w:tr>
      <w:tr w:rsidR="00D123DA" w:rsidRPr="000200EA" w:rsidTr="008C75FA">
        <w:trPr>
          <w:trHeight w:val="299"/>
        </w:trPr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35" w:line="276" w:lineRule="auto"/>
              <w:ind w:left="18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3,2</w:t>
            </w:r>
          </w:p>
        </w:tc>
        <w:tc>
          <w:tcPr>
            <w:tcW w:w="3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35" w:line="276" w:lineRule="auto"/>
              <w:ind w:left="164" w:right="151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Intre</w:t>
            </w:r>
            <w:r w:rsidR="00410E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50-100</w:t>
            </w:r>
            <w:r w:rsidR="00410E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persoane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35" w:line="276" w:lineRule="auto"/>
              <w:ind w:left="14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0,73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35" w:line="276" w:lineRule="auto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566,22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35" w:line="276" w:lineRule="auto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lei/luna</w:t>
            </w:r>
          </w:p>
        </w:tc>
      </w:tr>
      <w:tr w:rsidR="00D123DA" w:rsidRPr="000200EA" w:rsidTr="008C75FA">
        <w:trPr>
          <w:trHeight w:val="299"/>
        </w:trPr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35" w:line="276" w:lineRule="auto"/>
              <w:ind w:left="18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3,3</w:t>
            </w:r>
          </w:p>
        </w:tc>
        <w:tc>
          <w:tcPr>
            <w:tcW w:w="3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35" w:line="276" w:lineRule="auto"/>
              <w:ind w:left="164" w:right="152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Peste</w:t>
            </w:r>
            <w:r w:rsidR="00410E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410E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persoane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35" w:line="276" w:lineRule="auto"/>
              <w:ind w:left="14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1,44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35" w:line="276" w:lineRule="auto"/>
              <w:ind w:left="14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1.132,43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35" w:line="276" w:lineRule="auto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lei/luna</w:t>
            </w:r>
          </w:p>
        </w:tc>
      </w:tr>
      <w:tr w:rsidR="00D123DA" w:rsidRPr="000200EA" w:rsidTr="008C75FA">
        <w:trPr>
          <w:trHeight w:val="302"/>
        </w:trPr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23DA" w:rsidRPr="000200EA" w:rsidTr="008C75FA">
        <w:trPr>
          <w:trHeight w:val="299"/>
        </w:trPr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33" w:line="276" w:lineRule="auto"/>
              <w:ind w:left="1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4</w:t>
            </w:r>
          </w:p>
        </w:tc>
        <w:tc>
          <w:tcPr>
            <w:tcW w:w="78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123DA" w:rsidRPr="000200EA" w:rsidRDefault="00D123DA" w:rsidP="00D123DA">
            <w:pPr>
              <w:pStyle w:val="TableParagraph"/>
              <w:spacing w:before="33" w:line="276" w:lineRule="auto"/>
              <w:ind w:left="20" w:right="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b/>
                <w:sz w:val="24"/>
                <w:szCs w:val="24"/>
              </w:rPr>
              <w:t>Hoteluri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ș</w:t>
            </w:r>
            <w:r w:rsidRPr="000200EA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pensiuni</w:t>
            </w:r>
          </w:p>
        </w:tc>
      </w:tr>
      <w:tr w:rsidR="00D123DA" w:rsidRPr="000200EA" w:rsidTr="008C75FA">
        <w:trPr>
          <w:trHeight w:val="299"/>
        </w:trPr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33" w:line="276" w:lineRule="auto"/>
              <w:ind w:left="18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4,1</w:t>
            </w:r>
          </w:p>
        </w:tc>
        <w:tc>
          <w:tcPr>
            <w:tcW w:w="3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33" w:line="276" w:lineRule="auto"/>
              <w:ind w:left="164" w:right="154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Sub</w:t>
            </w:r>
            <w:r w:rsidR="00410E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0200E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camere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33" w:line="276" w:lineRule="auto"/>
              <w:ind w:left="14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2,91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33" w:line="276" w:lineRule="auto"/>
              <w:ind w:left="14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2.264,87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33" w:line="276" w:lineRule="auto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lei/luna</w:t>
            </w:r>
          </w:p>
        </w:tc>
      </w:tr>
      <w:tr w:rsidR="00D123DA" w:rsidRPr="000200EA" w:rsidTr="008C75FA">
        <w:trPr>
          <w:trHeight w:val="299"/>
        </w:trPr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33" w:line="276" w:lineRule="auto"/>
              <w:ind w:left="18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4,2</w:t>
            </w:r>
          </w:p>
        </w:tc>
        <w:tc>
          <w:tcPr>
            <w:tcW w:w="3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33" w:line="276" w:lineRule="auto"/>
              <w:ind w:left="164" w:right="151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Intre</w:t>
            </w:r>
            <w:r w:rsidR="00410E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20-40</w:t>
            </w:r>
            <w:r w:rsidRPr="000200E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camere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33" w:line="276" w:lineRule="auto"/>
              <w:ind w:left="14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4,36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33" w:line="276" w:lineRule="auto"/>
              <w:ind w:left="14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3.397,30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33" w:line="276" w:lineRule="auto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lei/luna</w:t>
            </w:r>
          </w:p>
        </w:tc>
      </w:tr>
      <w:tr w:rsidR="00D123DA" w:rsidRPr="000200EA" w:rsidTr="008C75FA">
        <w:trPr>
          <w:trHeight w:val="299"/>
        </w:trPr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35" w:line="276" w:lineRule="auto"/>
              <w:ind w:left="18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4,3</w:t>
            </w:r>
          </w:p>
        </w:tc>
        <w:tc>
          <w:tcPr>
            <w:tcW w:w="3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35" w:line="276" w:lineRule="auto"/>
              <w:ind w:left="164" w:right="152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Peste</w:t>
            </w:r>
            <w:r w:rsidR="00410E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410E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camere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35" w:line="276" w:lineRule="auto"/>
              <w:ind w:left="14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6,67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35" w:line="276" w:lineRule="auto"/>
              <w:ind w:left="14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5.190,33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35" w:line="276" w:lineRule="auto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lei/luna</w:t>
            </w:r>
          </w:p>
        </w:tc>
      </w:tr>
      <w:tr w:rsidR="00D123DA" w:rsidRPr="000200EA" w:rsidTr="008C75FA">
        <w:trPr>
          <w:trHeight w:val="299"/>
        </w:trPr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35" w:line="276" w:lineRule="auto"/>
              <w:ind w:left="1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5</w:t>
            </w:r>
          </w:p>
        </w:tc>
        <w:tc>
          <w:tcPr>
            <w:tcW w:w="78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123DA" w:rsidRPr="000200EA" w:rsidRDefault="00D123DA" w:rsidP="00D123DA">
            <w:pPr>
              <w:pStyle w:val="TableParagraph"/>
              <w:spacing w:before="35" w:line="276" w:lineRule="auto"/>
              <w:ind w:left="20" w:right="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b/>
                <w:sz w:val="24"/>
                <w:szCs w:val="24"/>
              </w:rPr>
              <w:t>Hoteluri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ș</w:t>
            </w:r>
            <w:r w:rsidRPr="000200EA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b/>
                <w:sz w:val="24"/>
                <w:szCs w:val="24"/>
              </w:rPr>
              <w:t>pensiuni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b/>
                <w:sz w:val="24"/>
                <w:szCs w:val="24"/>
              </w:rPr>
              <w:t>cu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restaurant</w:t>
            </w:r>
          </w:p>
        </w:tc>
      </w:tr>
      <w:tr w:rsidR="00D123DA" w:rsidRPr="000200EA" w:rsidTr="008C75FA">
        <w:trPr>
          <w:trHeight w:val="302"/>
        </w:trPr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35" w:line="276" w:lineRule="auto"/>
              <w:ind w:left="18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5,1</w:t>
            </w:r>
          </w:p>
        </w:tc>
        <w:tc>
          <w:tcPr>
            <w:tcW w:w="3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35" w:line="276" w:lineRule="auto"/>
              <w:ind w:left="164" w:right="155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Sub</w:t>
            </w:r>
            <w:r w:rsidR="00410E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410E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camere</w:t>
            </w:r>
            <w:r w:rsidR="00410E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si</w:t>
            </w:r>
            <w:r w:rsidR="00410E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restaurant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35" w:line="276" w:lineRule="auto"/>
              <w:ind w:left="14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5,09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35" w:line="276" w:lineRule="auto"/>
              <w:ind w:left="14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3.963,52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35" w:line="276" w:lineRule="auto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lei/luna</w:t>
            </w:r>
          </w:p>
        </w:tc>
      </w:tr>
      <w:tr w:rsidR="00D123DA" w:rsidRPr="000200EA" w:rsidTr="008C75FA">
        <w:trPr>
          <w:trHeight w:val="299"/>
        </w:trPr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33" w:line="276" w:lineRule="auto"/>
              <w:ind w:left="18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5,2</w:t>
            </w:r>
          </w:p>
        </w:tc>
        <w:tc>
          <w:tcPr>
            <w:tcW w:w="3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33" w:line="276" w:lineRule="auto"/>
              <w:ind w:left="164" w:right="153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Intre</w:t>
            </w:r>
            <w:r w:rsidR="00410E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20-40</w:t>
            </w:r>
            <w:r w:rsidR="00410E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camere</w:t>
            </w:r>
            <w:r w:rsidR="00410E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si</w:t>
            </w:r>
            <w:r w:rsidR="00410E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restaurant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33" w:line="276" w:lineRule="auto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11,67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33" w:line="276" w:lineRule="auto"/>
              <w:ind w:left="14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9.083,07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33" w:line="276" w:lineRule="auto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lei/luna</w:t>
            </w:r>
          </w:p>
        </w:tc>
      </w:tr>
      <w:tr w:rsidR="00D123DA" w:rsidRPr="000200EA" w:rsidTr="008C75FA">
        <w:trPr>
          <w:trHeight w:val="300"/>
        </w:trPr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33" w:line="276" w:lineRule="auto"/>
              <w:ind w:left="18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5,3</w:t>
            </w:r>
          </w:p>
        </w:tc>
        <w:tc>
          <w:tcPr>
            <w:tcW w:w="3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33" w:line="276" w:lineRule="auto"/>
              <w:ind w:left="164" w:right="153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Peste</w:t>
            </w:r>
            <w:r w:rsidR="00410E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410E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camere</w:t>
            </w:r>
            <w:r w:rsidR="00410E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si</w:t>
            </w:r>
            <w:r w:rsidR="00410E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restaurant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33" w:line="276" w:lineRule="auto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23,34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33" w:line="276" w:lineRule="auto"/>
              <w:ind w:left="14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18.166,14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33" w:line="276" w:lineRule="auto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lei/luna</w:t>
            </w:r>
          </w:p>
        </w:tc>
      </w:tr>
      <w:tr w:rsidR="00D123DA" w:rsidRPr="000200EA" w:rsidTr="008C75FA">
        <w:trPr>
          <w:trHeight w:val="299"/>
        </w:trPr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33" w:line="276" w:lineRule="auto"/>
              <w:ind w:left="1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6</w:t>
            </w:r>
          </w:p>
        </w:tc>
        <w:tc>
          <w:tcPr>
            <w:tcW w:w="78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123DA" w:rsidRPr="000200EA" w:rsidRDefault="00D123DA" w:rsidP="00D123DA">
            <w:pPr>
              <w:pStyle w:val="TableParagraph"/>
              <w:spacing w:before="33" w:line="276" w:lineRule="auto"/>
              <w:ind w:left="20" w:right="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b/>
                <w:sz w:val="24"/>
                <w:szCs w:val="24"/>
              </w:rPr>
              <w:t>Camping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b/>
                <w:sz w:val="24"/>
                <w:szCs w:val="24"/>
              </w:rPr>
              <w:t>pentru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b/>
                <w:sz w:val="24"/>
                <w:szCs w:val="24"/>
              </w:rPr>
              <w:t>corturi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ș</w:t>
            </w:r>
            <w:r w:rsidRPr="000200EA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rulote</w:t>
            </w:r>
          </w:p>
        </w:tc>
      </w:tr>
      <w:tr w:rsidR="00D123DA" w:rsidRPr="000200EA" w:rsidTr="008C75FA">
        <w:trPr>
          <w:trHeight w:val="299"/>
        </w:trPr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35" w:line="276" w:lineRule="auto"/>
              <w:ind w:left="18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6,1</w:t>
            </w:r>
          </w:p>
        </w:tc>
        <w:tc>
          <w:tcPr>
            <w:tcW w:w="3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35" w:line="276" w:lineRule="auto"/>
              <w:ind w:left="164" w:right="152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Sub</w:t>
            </w:r>
            <w:r w:rsidR="007C0A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7C0A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corturi</w:t>
            </w:r>
            <w:r w:rsidR="007C0A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si</w:t>
            </w:r>
            <w:r w:rsidR="007C0A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rulote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35" w:line="276" w:lineRule="auto"/>
              <w:ind w:left="14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2,55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35" w:line="276" w:lineRule="auto"/>
              <w:ind w:left="14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1.981,76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35" w:line="276" w:lineRule="auto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lei/luna</w:t>
            </w:r>
          </w:p>
        </w:tc>
      </w:tr>
      <w:tr w:rsidR="00D123DA" w:rsidRPr="000200EA" w:rsidTr="008C75FA">
        <w:trPr>
          <w:trHeight w:val="299"/>
        </w:trPr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35" w:line="276" w:lineRule="auto"/>
              <w:ind w:left="18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6,2</w:t>
            </w:r>
          </w:p>
        </w:tc>
        <w:tc>
          <w:tcPr>
            <w:tcW w:w="3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35" w:line="276" w:lineRule="auto"/>
              <w:ind w:left="164" w:right="154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Intre</w:t>
            </w:r>
            <w:r w:rsidR="007C0A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30-60</w:t>
            </w:r>
            <w:r w:rsidR="007C0A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corturi</w:t>
            </w:r>
            <w:r w:rsidR="007C0A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si</w:t>
            </w:r>
            <w:r w:rsidR="007C0A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rulote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35" w:line="276" w:lineRule="auto"/>
              <w:ind w:left="14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5,09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35" w:line="276" w:lineRule="auto"/>
              <w:ind w:left="14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3.963,52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35" w:line="276" w:lineRule="auto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lei/luna</w:t>
            </w:r>
          </w:p>
        </w:tc>
      </w:tr>
      <w:tr w:rsidR="00D123DA" w:rsidRPr="000200EA" w:rsidTr="008C75FA">
        <w:trPr>
          <w:trHeight w:val="383"/>
        </w:trPr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76" w:line="276" w:lineRule="auto"/>
              <w:ind w:left="18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6,3</w:t>
            </w:r>
          </w:p>
        </w:tc>
        <w:tc>
          <w:tcPr>
            <w:tcW w:w="3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76" w:line="276" w:lineRule="auto"/>
              <w:ind w:left="164" w:right="155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Peste</w:t>
            </w:r>
            <w:r w:rsidR="007C0A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7C0A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corturi</w:t>
            </w:r>
            <w:r w:rsidR="007C0A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si</w:t>
            </w:r>
            <w:r w:rsidR="007C0A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rulote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76" w:line="276" w:lineRule="auto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11,67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76" w:line="276" w:lineRule="auto"/>
              <w:ind w:left="14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9.083,07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76" w:line="276" w:lineRule="auto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lei/luna</w:t>
            </w:r>
          </w:p>
        </w:tc>
      </w:tr>
      <w:tr w:rsidR="00D123DA" w:rsidRPr="000200EA" w:rsidTr="008C75FA">
        <w:trPr>
          <w:trHeight w:val="530"/>
        </w:trPr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148" w:line="276" w:lineRule="auto"/>
              <w:ind w:left="1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7</w:t>
            </w:r>
          </w:p>
        </w:tc>
        <w:tc>
          <w:tcPr>
            <w:tcW w:w="78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123DA" w:rsidRPr="000200EA" w:rsidRDefault="003E7A83" w:rsidP="003E7A83">
            <w:pPr>
              <w:pStyle w:val="TableParagraph"/>
              <w:spacing w:before="148" w:line="276" w:lineRule="auto"/>
              <w:ind w:left="20" w:right="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Unităț</w:t>
            </w:r>
            <w:r w:rsidR="00D123DA" w:rsidRPr="000200EA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123DA" w:rsidRPr="000200EA">
              <w:rPr>
                <w:rFonts w:ascii="Times New Roman" w:hAnsi="Times New Roman" w:cs="Times New Roman"/>
                <w:b/>
                <w:sz w:val="24"/>
                <w:szCs w:val="24"/>
              </w:rPr>
              <w:t>de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vâ</w:t>
            </w:r>
            <w:r w:rsidR="00D123DA" w:rsidRPr="000200EA">
              <w:rPr>
                <w:rFonts w:ascii="Times New Roman" w:hAnsi="Times New Roman" w:cs="Times New Roman"/>
                <w:b/>
                <w:sz w:val="24"/>
                <w:szCs w:val="24"/>
              </w:rPr>
              <w:t>nzare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123DA" w:rsidRPr="000200EA">
              <w:rPr>
                <w:rFonts w:ascii="Times New Roman" w:hAnsi="Times New Roman" w:cs="Times New Roman"/>
                <w:b/>
                <w:sz w:val="24"/>
                <w:szCs w:val="24"/>
              </w:rPr>
              <w:t>cu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amă</w:t>
            </w:r>
            <w:r w:rsidR="00D123DA" w:rsidRPr="000200EA">
              <w:rPr>
                <w:rFonts w:ascii="Times New Roman" w:hAnsi="Times New Roman" w:cs="Times New Roman"/>
                <w:b/>
                <w:sz w:val="24"/>
                <w:szCs w:val="24"/>
              </w:rPr>
              <w:t>nuntul(cash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123DA" w:rsidRPr="000200EA">
              <w:rPr>
                <w:rFonts w:ascii="Times New Roman" w:hAnsi="Times New Roman" w:cs="Times New Roman"/>
                <w:b/>
                <w:sz w:val="24"/>
                <w:szCs w:val="24"/>
              </w:rPr>
              <w:t>and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123DA" w:rsidRPr="000200EA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carry)</w:t>
            </w:r>
          </w:p>
        </w:tc>
      </w:tr>
      <w:tr w:rsidR="00D123DA" w:rsidRPr="000200EA" w:rsidTr="008C75FA">
        <w:trPr>
          <w:trHeight w:val="1019"/>
        </w:trPr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163" w:line="276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23DA" w:rsidRPr="000200EA" w:rsidRDefault="00D123DA" w:rsidP="00201822">
            <w:pPr>
              <w:pStyle w:val="TableParagraph"/>
              <w:spacing w:line="276" w:lineRule="auto"/>
              <w:ind w:left="18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7,1</w:t>
            </w:r>
          </w:p>
        </w:tc>
        <w:tc>
          <w:tcPr>
            <w:tcW w:w="3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50" w:line="276" w:lineRule="auto"/>
              <w:ind w:left="127" w:right="110" w:hanging="3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Unitati de vanzare cu amanuntul (cash</w:t>
            </w:r>
            <w:r w:rsidR="003B64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r w:rsidR="003B64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carry)-unitati</w:t>
            </w:r>
            <w:r w:rsidR="003E7A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="003E7A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vanzare cu suparafata mai mica de 100 mp si</w:t>
            </w:r>
            <w:r w:rsidR="003E7A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cu maxim 2 angajati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163" w:line="276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23DA" w:rsidRPr="000200EA" w:rsidRDefault="00D123DA" w:rsidP="00201822">
            <w:pPr>
              <w:pStyle w:val="TableParagraph"/>
              <w:spacing w:line="276" w:lineRule="auto"/>
              <w:ind w:left="14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0,36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163" w:line="276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23DA" w:rsidRPr="000200EA" w:rsidRDefault="00D123DA" w:rsidP="00201822">
            <w:pPr>
              <w:pStyle w:val="TableParagraph"/>
              <w:spacing w:line="276" w:lineRule="auto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283,11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163" w:line="276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23DA" w:rsidRPr="000200EA" w:rsidRDefault="00D123DA" w:rsidP="00201822">
            <w:pPr>
              <w:pStyle w:val="TableParagraph"/>
              <w:spacing w:line="276" w:lineRule="auto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lei/luna</w:t>
            </w:r>
          </w:p>
        </w:tc>
      </w:tr>
      <w:tr w:rsidR="00D123DA" w:rsidRPr="000200EA" w:rsidTr="008C75FA">
        <w:trPr>
          <w:trHeight w:val="1020"/>
        </w:trPr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163" w:line="276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23DA" w:rsidRPr="000200EA" w:rsidRDefault="00D123DA" w:rsidP="00201822">
            <w:pPr>
              <w:pStyle w:val="TableParagraph"/>
              <w:spacing w:line="276" w:lineRule="auto"/>
              <w:ind w:left="18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7,2</w:t>
            </w:r>
          </w:p>
        </w:tc>
        <w:tc>
          <w:tcPr>
            <w:tcW w:w="3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50" w:line="276" w:lineRule="auto"/>
              <w:ind w:left="164" w:right="150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Unitati</w:t>
            </w:r>
            <w:r w:rsidR="003E7A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="003E7A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vanzare</w:t>
            </w:r>
            <w:r w:rsidR="003E7A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cu</w:t>
            </w:r>
            <w:r w:rsidR="003E7A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 xml:space="preserve">amanuntul (cash and carry) - unitati de vanzare cu suprafata medie si </w:t>
            </w:r>
            <w:r w:rsidRPr="000200E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mare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163" w:line="276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23DA" w:rsidRPr="000200EA" w:rsidRDefault="00D123DA" w:rsidP="00201822">
            <w:pPr>
              <w:pStyle w:val="TableParagraph"/>
              <w:spacing w:line="276" w:lineRule="auto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0,73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163" w:line="276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23DA" w:rsidRPr="000200EA" w:rsidRDefault="00D123DA" w:rsidP="00201822">
            <w:pPr>
              <w:pStyle w:val="TableParagraph"/>
              <w:spacing w:line="276" w:lineRule="auto"/>
              <w:ind w:left="14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566,22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163" w:line="276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23DA" w:rsidRPr="000200EA" w:rsidRDefault="00D123DA" w:rsidP="00201822">
            <w:pPr>
              <w:pStyle w:val="TableParagraph"/>
              <w:spacing w:line="276" w:lineRule="auto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lei/luna</w:t>
            </w:r>
          </w:p>
        </w:tc>
      </w:tr>
      <w:tr w:rsidR="00D123DA" w:rsidRPr="000200EA" w:rsidTr="008C75FA">
        <w:trPr>
          <w:trHeight w:val="1319"/>
        </w:trPr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line="276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23DA" w:rsidRPr="000200EA" w:rsidRDefault="00D123DA" w:rsidP="00201822">
            <w:pPr>
              <w:pStyle w:val="TableParagraph"/>
              <w:spacing w:before="84" w:line="276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23DA" w:rsidRPr="000200EA" w:rsidRDefault="00D123DA" w:rsidP="00201822">
            <w:pPr>
              <w:pStyle w:val="TableParagraph"/>
              <w:spacing w:line="276" w:lineRule="auto"/>
              <w:ind w:left="1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8</w:t>
            </w:r>
          </w:p>
        </w:tc>
        <w:tc>
          <w:tcPr>
            <w:tcW w:w="78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199" w:line="276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23DA" w:rsidRPr="000200EA" w:rsidRDefault="00D123DA" w:rsidP="00201822">
            <w:pPr>
              <w:pStyle w:val="TableParagraph"/>
              <w:spacing w:line="276" w:lineRule="auto"/>
              <w:ind w:left="386" w:right="96" w:firstLine="5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b/>
                <w:sz w:val="24"/>
                <w:szCs w:val="24"/>
              </w:rPr>
              <w:t>Unitati</w:t>
            </w:r>
            <w:r w:rsidR="003E7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b/>
                <w:sz w:val="24"/>
                <w:szCs w:val="24"/>
              </w:rPr>
              <w:t>de</w:t>
            </w:r>
            <w:r w:rsidR="003E7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b/>
                <w:sz w:val="24"/>
                <w:szCs w:val="24"/>
              </w:rPr>
              <w:t>vanzare en-gros</w:t>
            </w:r>
            <w:r w:rsidR="003B64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b/>
                <w:sz w:val="24"/>
                <w:szCs w:val="24"/>
              </w:rPr>
              <w:t>cu suprafata</w:t>
            </w:r>
            <w:r w:rsidR="003E7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b/>
                <w:sz w:val="24"/>
                <w:szCs w:val="24"/>
              </w:rPr>
              <w:t>mai</w:t>
            </w:r>
            <w:r w:rsidR="003E7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mare de100 mp- (obor,</w:t>
            </w:r>
            <w:r w:rsidRPr="000200EA">
              <w:rPr>
                <w:rFonts w:ascii="Times New Roman" w:hAnsi="Times New Roman" w:cs="Times New Roman"/>
                <w:b/>
                <w:sz w:val="24"/>
                <w:szCs w:val="24"/>
              </w:rPr>
              <w:t>depozite</w:t>
            </w:r>
            <w:r w:rsidR="003E7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b/>
                <w:sz w:val="24"/>
                <w:szCs w:val="24"/>
              </w:rPr>
              <w:t>de</w:t>
            </w:r>
            <w:r w:rsidR="003E7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b/>
                <w:sz w:val="24"/>
                <w:szCs w:val="24"/>
              </w:rPr>
              <w:t>legume,</w:t>
            </w:r>
            <w:r w:rsidR="003B64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b/>
                <w:sz w:val="24"/>
                <w:szCs w:val="24"/>
              </w:rPr>
              <w:t>carne,</w:t>
            </w:r>
            <w:r w:rsidR="003B64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b/>
                <w:sz w:val="24"/>
                <w:szCs w:val="24"/>
              </w:rPr>
              <w:t>pepiniere,</w:t>
            </w:r>
            <w:r w:rsidR="003B64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b/>
                <w:sz w:val="24"/>
                <w:szCs w:val="24"/>
              </w:rPr>
              <w:t>sere,</w:t>
            </w:r>
            <w:r w:rsidR="003B64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b/>
                <w:sz w:val="24"/>
                <w:szCs w:val="24"/>
              </w:rPr>
              <w:t>materiale</w:t>
            </w:r>
            <w:r w:rsidR="003E7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b/>
                <w:sz w:val="24"/>
                <w:szCs w:val="24"/>
              </w:rPr>
              <w:t>constructii</w:t>
            </w:r>
            <w:r w:rsidR="003E7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Pr="000200EA">
              <w:rPr>
                <w:rFonts w:ascii="Times New Roman" w:hAnsi="Times New Roman" w:cs="Times New Roman"/>
                <w:b/>
                <w:sz w:val="24"/>
                <w:szCs w:val="24"/>
              </w:rPr>
              <w:t>etc)</w:t>
            </w:r>
          </w:p>
        </w:tc>
      </w:tr>
      <w:tr w:rsidR="00D123DA" w:rsidRPr="000200EA" w:rsidTr="008C75FA">
        <w:trPr>
          <w:trHeight w:val="1277"/>
        </w:trPr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line="276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23DA" w:rsidRPr="000200EA" w:rsidRDefault="00D123DA" w:rsidP="00201822">
            <w:pPr>
              <w:pStyle w:val="TableParagraph"/>
              <w:spacing w:before="62" w:line="276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23DA" w:rsidRPr="000200EA" w:rsidRDefault="00D123DA" w:rsidP="00201822">
            <w:pPr>
              <w:pStyle w:val="TableParagraph"/>
              <w:spacing w:line="276" w:lineRule="auto"/>
              <w:ind w:left="18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8,1</w:t>
            </w:r>
          </w:p>
        </w:tc>
        <w:tc>
          <w:tcPr>
            <w:tcW w:w="3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62" w:line="276" w:lineRule="auto"/>
              <w:ind w:left="203" w:right="187" w:hang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Unitati de vanzare en-gros cu suprafata mai mare de 100 mp-(obor,depozite</w:t>
            </w:r>
            <w:r w:rsidR="003B64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="003B64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legume,carne, pepiniere, sere, materiale constructii etc)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line="276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23DA" w:rsidRPr="000200EA" w:rsidRDefault="00D123DA" w:rsidP="00201822">
            <w:pPr>
              <w:pStyle w:val="TableParagraph"/>
              <w:spacing w:before="62" w:line="276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23DA" w:rsidRPr="000200EA" w:rsidRDefault="00D123DA" w:rsidP="00201822">
            <w:pPr>
              <w:pStyle w:val="TableParagraph"/>
              <w:spacing w:line="276" w:lineRule="auto"/>
              <w:ind w:left="14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3,33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line="276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23DA" w:rsidRPr="000200EA" w:rsidRDefault="00D123DA" w:rsidP="00201822">
            <w:pPr>
              <w:pStyle w:val="TableParagraph"/>
              <w:spacing w:before="62" w:line="276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23DA" w:rsidRPr="000200EA" w:rsidRDefault="00D123DA" w:rsidP="00201822">
            <w:pPr>
              <w:pStyle w:val="TableParagraph"/>
              <w:spacing w:line="276" w:lineRule="auto"/>
              <w:ind w:left="14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2.595,16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line="276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23DA" w:rsidRPr="000200EA" w:rsidRDefault="00D123DA" w:rsidP="00201822">
            <w:pPr>
              <w:pStyle w:val="TableParagraph"/>
              <w:spacing w:before="62" w:line="276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23DA" w:rsidRPr="000200EA" w:rsidRDefault="00D123DA" w:rsidP="00201822">
            <w:pPr>
              <w:pStyle w:val="TableParagraph"/>
              <w:spacing w:line="276" w:lineRule="auto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lei/luna</w:t>
            </w:r>
          </w:p>
        </w:tc>
      </w:tr>
      <w:tr w:rsidR="00D123DA" w:rsidRPr="000200EA" w:rsidTr="008C75FA">
        <w:trPr>
          <w:trHeight w:val="1273"/>
        </w:trPr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line="276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23DA" w:rsidRPr="000200EA" w:rsidRDefault="00D123DA" w:rsidP="00201822">
            <w:pPr>
              <w:pStyle w:val="TableParagraph"/>
              <w:spacing w:before="60" w:line="276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23DA" w:rsidRPr="000200EA" w:rsidRDefault="00D123DA" w:rsidP="00201822">
            <w:pPr>
              <w:pStyle w:val="TableParagraph"/>
              <w:spacing w:line="276" w:lineRule="auto"/>
              <w:ind w:left="18" w:right="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8,2</w:t>
            </w:r>
          </w:p>
        </w:tc>
        <w:tc>
          <w:tcPr>
            <w:tcW w:w="3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62" w:line="276" w:lineRule="auto"/>
              <w:ind w:left="203" w:right="187" w:hang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Unitati de vanzare en-gros cu suprafata mai mare de 100 mp-(obor,depozite</w:t>
            </w:r>
            <w:r w:rsidR="003B64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="003B64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legume,carne, pepiniere, sere, materiale constructii etc)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line="276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23DA" w:rsidRPr="000200EA" w:rsidRDefault="00D123DA" w:rsidP="00201822">
            <w:pPr>
              <w:pStyle w:val="TableParagraph"/>
              <w:spacing w:before="60" w:line="276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23DA" w:rsidRPr="000200EA" w:rsidRDefault="00D123DA" w:rsidP="00201822">
            <w:pPr>
              <w:pStyle w:val="TableParagraph"/>
              <w:spacing w:line="276" w:lineRule="auto"/>
              <w:ind w:left="14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1,27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line="276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23DA" w:rsidRPr="000200EA" w:rsidRDefault="00D123DA" w:rsidP="00201822">
            <w:pPr>
              <w:pStyle w:val="TableParagraph"/>
              <w:spacing w:before="60" w:line="276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23DA" w:rsidRPr="000200EA" w:rsidRDefault="00D123DA" w:rsidP="00201822">
            <w:pPr>
              <w:pStyle w:val="TableParagraph"/>
              <w:spacing w:line="276" w:lineRule="auto"/>
              <w:ind w:left="14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990,88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line="276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23DA" w:rsidRPr="000200EA" w:rsidRDefault="00D123DA" w:rsidP="00201822">
            <w:pPr>
              <w:pStyle w:val="TableParagraph"/>
              <w:spacing w:before="60" w:line="276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23DA" w:rsidRPr="000200EA" w:rsidRDefault="00D123DA" w:rsidP="00201822">
            <w:pPr>
              <w:pStyle w:val="TableParagraph"/>
              <w:spacing w:line="276" w:lineRule="auto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lei/luna</w:t>
            </w:r>
          </w:p>
        </w:tc>
      </w:tr>
      <w:tr w:rsidR="00D123DA" w:rsidRPr="000200EA" w:rsidTr="008C75FA">
        <w:trPr>
          <w:trHeight w:val="530"/>
        </w:trPr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148" w:line="276" w:lineRule="auto"/>
              <w:ind w:left="1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9</w:t>
            </w:r>
          </w:p>
        </w:tc>
        <w:tc>
          <w:tcPr>
            <w:tcW w:w="78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148" w:line="276" w:lineRule="auto"/>
              <w:ind w:left="20" w:right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b/>
                <w:sz w:val="24"/>
                <w:szCs w:val="24"/>
              </w:rPr>
              <w:t>Unitati</w:t>
            </w:r>
            <w:r w:rsidR="003E7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b/>
                <w:sz w:val="24"/>
                <w:szCs w:val="24"/>
              </w:rPr>
              <w:t>de</w:t>
            </w:r>
            <w:r w:rsidR="003E7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b/>
                <w:sz w:val="24"/>
                <w:szCs w:val="24"/>
              </w:rPr>
              <w:t>vanzare</w:t>
            </w:r>
            <w:r w:rsidR="003E7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b/>
                <w:sz w:val="24"/>
                <w:szCs w:val="24"/>
              </w:rPr>
              <w:t>piese</w:t>
            </w:r>
            <w:r w:rsidR="003E7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b/>
                <w:sz w:val="24"/>
                <w:szCs w:val="24"/>
              </w:rPr>
              <w:t>auto</w:t>
            </w:r>
            <w:r w:rsidR="003E7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b/>
                <w:sz w:val="24"/>
                <w:szCs w:val="24"/>
              </w:rPr>
              <w:t>inclusiv</w:t>
            </w:r>
            <w:r w:rsidR="003E7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b/>
                <w:sz w:val="24"/>
                <w:szCs w:val="24"/>
              </w:rPr>
              <w:t>din</w:t>
            </w:r>
            <w:r w:rsidR="003E7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dezmembrari</w:t>
            </w:r>
          </w:p>
        </w:tc>
      </w:tr>
      <w:tr w:rsidR="00D123DA" w:rsidRPr="000200EA" w:rsidTr="008C75FA">
        <w:trPr>
          <w:trHeight w:val="299"/>
        </w:trPr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33" w:line="276" w:lineRule="auto"/>
              <w:ind w:left="18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9,1</w:t>
            </w:r>
          </w:p>
        </w:tc>
        <w:tc>
          <w:tcPr>
            <w:tcW w:w="3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33" w:line="276" w:lineRule="auto"/>
              <w:ind w:left="164" w:right="153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Unitati</w:t>
            </w:r>
            <w:r w:rsidR="003B64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="003B64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vanzare</w:t>
            </w:r>
            <w:r w:rsidR="003B64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piese</w:t>
            </w:r>
            <w:r w:rsidR="003B64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auto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33" w:line="276" w:lineRule="auto"/>
              <w:ind w:left="14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0,18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33" w:line="276" w:lineRule="auto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141,55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33" w:line="276" w:lineRule="auto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lei/luna</w:t>
            </w:r>
          </w:p>
        </w:tc>
      </w:tr>
      <w:tr w:rsidR="00D123DA" w:rsidRPr="000200EA" w:rsidTr="008C75FA">
        <w:trPr>
          <w:trHeight w:val="508"/>
        </w:trPr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138" w:line="276" w:lineRule="auto"/>
              <w:ind w:left="18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9,2</w:t>
            </w:r>
          </w:p>
        </w:tc>
        <w:tc>
          <w:tcPr>
            <w:tcW w:w="3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23" w:line="276" w:lineRule="auto"/>
              <w:ind w:left="1115" w:hanging="87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Unitati</w:t>
            </w:r>
            <w:r w:rsidR="003B64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="003B64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vanzare</w:t>
            </w:r>
            <w:r w:rsidR="003B64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piese</w:t>
            </w:r>
            <w:r w:rsidR="003B64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auto</w:t>
            </w:r>
            <w:r w:rsidR="003B64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 xml:space="preserve">din </w:t>
            </w:r>
            <w:r w:rsidRPr="000200E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dezmembrari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138" w:line="276" w:lineRule="auto"/>
              <w:ind w:left="14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1,67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138" w:line="276" w:lineRule="auto"/>
              <w:ind w:left="14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1.297,58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138" w:line="276" w:lineRule="auto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lei/luna</w:t>
            </w:r>
          </w:p>
        </w:tc>
      </w:tr>
      <w:tr w:rsidR="00D123DA" w:rsidRPr="000200EA" w:rsidTr="008C75FA">
        <w:trPr>
          <w:trHeight w:val="301"/>
        </w:trPr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35" w:line="276" w:lineRule="auto"/>
              <w:ind w:left="18" w:right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10</w:t>
            </w:r>
          </w:p>
        </w:tc>
        <w:tc>
          <w:tcPr>
            <w:tcW w:w="3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35" w:line="276" w:lineRule="auto"/>
              <w:ind w:left="164" w:right="15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b/>
                <w:sz w:val="24"/>
                <w:szCs w:val="24"/>
              </w:rPr>
              <w:t>Unitati</w:t>
            </w:r>
            <w:r w:rsidR="003E7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b/>
                <w:sz w:val="24"/>
                <w:szCs w:val="24"/>
              </w:rPr>
              <w:t>de</w:t>
            </w:r>
            <w:r w:rsidR="003E7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b/>
                <w:sz w:val="24"/>
                <w:szCs w:val="24"/>
              </w:rPr>
              <w:t>vanzare</w:t>
            </w:r>
            <w:r w:rsidR="003E7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combustibili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35" w:line="276" w:lineRule="auto"/>
              <w:ind w:left="14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1,45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35" w:line="276" w:lineRule="auto"/>
              <w:ind w:left="14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1.132,43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35" w:line="276" w:lineRule="auto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lei/luna</w:t>
            </w:r>
          </w:p>
        </w:tc>
      </w:tr>
    </w:tbl>
    <w:p w:rsidR="00D123DA" w:rsidRPr="000200EA" w:rsidRDefault="00D123DA" w:rsidP="00D123DA">
      <w:pPr>
        <w:pStyle w:val="TableParagraph"/>
        <w:spacing w:line="276" w:lineRule="auto"/>
        <w:rPr>
          <w:rFonts w:ascii="Times New Roman" w:hAnsi="Times New Roman" w:cs="Times New Roman"/>
          <w:sz w:val="24"/>
          <w:szCs w:val="24"/>
        </w:rPr>
        <w:sectPr w:rsidR="00D123DA" w:rsidRPr="000200EA" w:rsidSect="00886CB0">
          <w:type w:val="continuous"/>
          <w:pgSz w:w="11910" w:h="16840"/>
          <w:pgMar w:top="1440" w:right="1080" w:bottom="1440" w:left="1080" w:header="0" w:footer="1044" w:gutter="0"/>
          <w:cols w:space="720"/>
          <w:docGrid w:linePitch="299"/>
        </w:sectPr>
      </w:pPr>
    </w:p>
    <w:tbl>
      <w:tblPr>
        <w:tblW w:w="8951" w:type="dxa"/>
        <w:tblInd w:w="100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134"/>
        <w:gridCol w:w="3939"/>
        <w:gridCol w:w="1890"/>
        <w:gridCol w:w="1126"/>
        <w:gridCol w:w="862"/>
      </w:tblGrid>
      <w:tr w:rsidR="00D123DA" w:rsidRPr="000200EA" w:rsidTr="008C75FA">
        <w:trPr>
          <w:trHeight w:val="792"/>
        </w:trPr>
        <w:tc>
          <w:tcPr>
            <w:tcW w:w="1134" w:type="dxa"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50" w:line="276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23DA" w:rsidRPr="000200EA" w:rsidRDefault="00D123DA" w:rsidP="00201822">
            <w:pPr>
              <w:pStyle w:val="TableParagraph"/>
              <w:spacing w:line="276" w:lineRule="auto"/>
              <w:ind w:left="18" w:right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11</w:t>
            </w:r>
          </w:p>
        </w:tc>
        <w:tc>
          <w:tcPr>
            <w:tcW w:w="78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165" w:line="276" w:lineRule="auto"/>
              <w:ind w:left="3043" w:right="96" w:hanging="2929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b/>
                <w:sz w:val="24"/>
                <w:szCs w:val="24"/>
              </w:rPr>
              <w:t>Orice</w:t>
            </w:r>
            <w:r w:rsidR="003E7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b/>
                <w:sz w:val="24"/>
                <w:szCs w:val="24"/>
              </w:rPr>
              <w:t>operator</w:t>
            </w:r>
            <w:r w:rsidR="003E7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b/>
                <w:sz w:val="24"/>
                <w:szCs w:val="24"/>
              </w:rPr>
              <w:t>economic,</w:t>
            </w:r>
            <w:r w:rsidR="003E7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b/>
                <w:sz w:val="24"/>
                <w:szCs w:val="24"/>
              </w:rPr>
              <w:t>care</w:t>
            </w:r>
            <w:r w:rsidR="003E7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b/>
                <w:sz w:val="24"/>
                <w:szCs w:val="24"/>
              </w:rPr>
              <w:t>desfasoara</w:t>
            </w:r>
            <w:r w:rsidR="003E7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b/>
                <w:sz w:val="24"/>
                <w:szCs w:val="24"/>
              </w:rPr>
              <w:t>alta</w:t>
            </w:r>
            <w:r w:rsidR="003E7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b/>
                <w:sz w:val="24"/>
                <w:szCs w:val="24"/>
              </w:rPr>
              <w:t>activitate,</w:t>
            </w:r>
            <w:r w:rsidR="003E7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b/>
                <w:sz w:val="24"/>
                <w:szCs w:val="24"/>
              </w:rPr>
              <w:t>mai</w:t>
            </w:r>
            <w:r w:rsidR="003E7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b/>
                <w:sz w:val="24"/>
                <w:szCs w:val="24"/>
              </w:rPr>
              <w:t>putin</w:t>
            </w:r>
            <w:r w:rsidR="003E7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b/>
                <w:sz w:val="24"/>
                <w:szCs w:val="24"/>
              </w:rPr>
              <w:t>comert într-un birou</w:t>
            </w:r>
          </w:p>
        </w:tc>
      </w:tr>
      <w:tr w:rsidR="00D123DA" w:rsidRPr="000200EA" w:rsidTr="008C75FA">
        <w:trPr>
          <w:trHeight w:val="1530"/>
        </w:trPr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line="276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23DA" w:rsidRPr="000200EA" w:rsidRDefault="00D123DA" w:rsidP="00201822">
            <w:pPr>
              <w:pStyle w:val="TableParagraph"/>
              <w:spacing w:before="189" w:line="276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23DA" w:rsidRPr="000200EA" w:rsidRDefault="00D123DA" w:rsidP="00201822">
            <w:pPr>
              <w:pStyle w:val="TableParagraph"/>
              <w:spacing w:before="1" w:line="276" w:lineRule="auto"/>
              <w:ind w:left="18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11,1</w:t>
            </w:r>
          </w:p>
        </w:tc>
        <w:tc>
          <w:tcPr>
            <w:tcW w:w="3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74" w:line="276" w:lineRule="auto"/>
              <w:ind w:left="131" w:right="119" w:firstLine="2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Orice operator economic, care desfasoara</w:t>
            </w:r>
            <w:r w:rsidR="003E7A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alta</w:t>
            </w:r>
            <w:r w:rsidR="003E7A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activitate,</w:t>
            </w:r>
            <w:r w:rsidR="003E7A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mai</w:t>
            </w:r>
            <w:r w:rsidR="003E7A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putin</w:t>
            </w:r>
            <w:r w:rsidR="003E7A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comert</w:t>
            </w:r>
            <w:r w:rsidR="003E7A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intr-un</w:t>
            </w:r>
            <w:r w:rsidR="003E7A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birou</w:t>
            </w:r>
            <w:r w:rsidR="003E7A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="003E7A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maxim100 mp si maxim 5 angajati ( Banci, Notari, Avocati, Contabili, Consultanta, Intermediere ETC)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line="276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23DA" w:rsidRPr="000200EA" w:rsidRDefault="00D123DA" w:rsidP="00201822">
            <w:pPr>
              <w:pStyle w:val="TableParagraph"/>
              <w:spacing w:before="189" w:line="276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23DA" w:rsidRPr="000200EA" w:rsidRDefault="00D123DA" w:rsidP="00201822">
            <w:pPr>
              <w:pStyle w:val="TableParagraph"/>
              <w:spacing w:before="1" w:line="276" w:lineRule="auto"/>
              <w:ind w:left="14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0,18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line="276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23DA" w:rsidRPr="000200EA" w:rsidRDefault="00D123DA" w:rsidP="00201822">
            <w:pPr>
              <w:pStyle w:val="TableParagraph"/>
              <w:spacing w:before="189" w:line="276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23DA" w:rsidRPr="000200EA" w:rsidRDefault="00D123DA" w:rsidP="00201822">
            <w:pPr>
              <w:pStyle w:val="TableParagraph"/>
              <w:spacing w:before="1" w:line="276" w:lineRule="auto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141,55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line="276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23DA" w:rsidRPr="000200EA" w:rsidRDefault="00D123DA" w:rsidP="00201822">
            <w:pPr>
              <w:pStyle w:val="TableParagraph"/>
              <w:spacing w:before="189" w:line="276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23DA" w:rsidRPr="000200EA" w:rsidRDefault="00D123DA" w:rsidP="00201822">
            <w:pPr>
              <w:pStyle w:val="TableParagraph"/>
              <w:spacing w:before="1" w:line="276" w:lineRule="auto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lei/luna</w:t>
            </w:r>
          </w:p>
        </w:tc>
      </w:tr>
      <w:tr w:rsidR="00D123DA" w:rsidRPr="000200EA" w:rsidTr="008C75FA">
        <w:trPr>
          <w:trHeight w:val="1531"/>
        </w:trPr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line="276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23DA" w:rsidRPr="000200EA" w:rsidRDefault="00D123DA" w:rsidP="00201822">
            <w:pPr>
              <w:pStyle w:val="TableParagraph"/>
              <w:spacing w:before="189" w:line="276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23DA" w:rsidRPr="000200EA" w:rsidRDefault="00D123DA" w:rsidP="00201822">
            <w:pPr>
              <w:pStyle w:val="TableParagraph"/>
              <w:spacing w:before="1" w:line="276" w:lineRule="auto"/>
              <w:ind w:left="18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11,2</w:t>
            </w:r>
          </w:p>
        </w:tc>
        <w:tc>
          <w:tcPr>
            <w:tcW w:w="3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74" w:line="276" w:lineRule="auto"/>
              <w:ind w:left="131" w:right="119" w:firstLine="2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Orice operator economic, care desfasoara</w:t>
            </w:r>
            <w:r w:rsidR="003E7A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alta</w:t>
            </w:r>
            <w:r w:rsidR="003E7A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activitate,mai</w:t>
            </w:r>
            <w:r w:rsidR="003E7A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putin</w:t>
            </w:r>
            <w:r w:rsidR="003E7A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comert</w:t>
            </w:r>
            <w:r w:rsidR="003E7A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 xml:space="preserve">intr-un birou de peste 100 mp si 5-20 angajati( Banci, Notari, Avocati, Contabili, Consultanta, </w:t>
            </w:r>
            <w:r w:rsidRPr="000200E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Intermediere)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line="276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23DA" w:rsidRPr="000200EA" w:rsidRDefault="00D123DA" w:rsidP="00201822">
            <w:pPr>
              <w:pStyle w:val="TableParagraph"/>
              <w:spacing w:before="189" w:line="276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23DA" w:rsidRPr="000200EA" w:rsidRDefault="00D123DA" w:rsidP="00201822">
            <w:pPr>
              <w:pStyle w:val="TableParagraph"/>
              <w:spacing w:before="1" w:line="276" w:lineRule="auto"/>
              <w:ind w:left="14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0,73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line="276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23DA" w:rsidRPr="000200EA" w:rsidRDefault="00D123DA" w:rsidP="00201822">
            <w:pPr>
              <w:pStyle w:val="TableParagraph"/>
              <w:spacing w:before="189" w:line="276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23DA" w:rsidRPr="000200EA" w:rsidRDefault="00D123DA" w:rsidP="00201822">
            <w:pPr>
              <w:pStyle w:val="TableParagraph"/>
              <w:spacing w:before="1" w:line="276" w:lineRule="auto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566,22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line="276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23DA" w:rsidRPr="000200EA" w:rsidRDefault="00D123DA" w:rsidP="00201822">
            <w:pPr>
              <w:pStyle w:val="TableParagraph"/>
              <w:spacing w:before="189" w:line="276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23DA" w:rsidRPr="000200EA" w:rsidRDefault="00D123DA" w:rsidP="00201822">
            <w:pPr>
              <w:pStyle w:val="TableParagraph"/>
              <w:spacing w:before="1" w:line="276" w:lineRule="auto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lei/luna</w:t>
            </w:r>
          </w:p>
        </w:tc>
      </w:tr>
      <w:tr w:rsidR="00D123DA" w:rsidRPr="000200EA" w:rsidTr="008C75FA">
        <w:trPr>
          <w:trHeight w:val="527"/>
        </w:trPr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148" w:line="276" w:lineRule="auto"/>
              <w:ind w:left="18" w:right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12</w:t>
            </w:r>
          </w:p>
        </w:tc>
        <w:tc>
          <w:tcPr>
            <w:tcW w:w="78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148" w:line="276" w:lineRule="auto"/>
              <w:ind w:left="1636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b/>
                <w:sz w:val="24"/>
                <w:szCs w:val="24"/>
              </w:rPr>
              <w:t>Unitati</w:t>
            </w:r>
            <w:r w:rsidR="003E7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b/>
                <w:sz w:val="24"/>
                <w:szCs w:val="24"/>
              </w:rPr>
              <w:t>de</w:t>
            </w:r>
            <w:r w:rsidR="003E7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b/>
                <w:sz w:val="24"/>
                <w:szCs w:val="24"/>
              </w:rPr>
              <w:t>invatamant</w:t>
            </w:r>
            <w:r w:rsidR="003E7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b/>
                <w:sz w:val="24"/>
                <w:szCs w:val="24"/>
              </w:rPr>
              <w:t>(mai</w:t>
            </w:r>
            <w:r w:rsidR="003E7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b/>
                <w:sz w:val="24"/>
                <w:szCs w:val="24"/>
              </w:rPr>
              <w:t>putin</w:t>
            </w:r>
            <w:r w:rsidR="003E7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gradinite)</w:t>
            </w:r>
          </w:p>
        </w:tc>
      </w:tr>
      <w:tr w:rsidR="00D123DA" w:rsidRPr="000200EA" w:rsidTr="008C75FA">
        <w:trPr>
          <w:trHeight w:val="765"/>
        </w:trPr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38" w:line="276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23DA" w:rsidRPr="000200EA" w:rsidRDefault="00D123DA" w:rsidP="00201822">
            <w:pPr>
              <w:pStyle w:val="TableParagraph"/>
              <w:spacing w:line="276" w:lineRule="auto"/>
              <w:ind w:left="18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12,1</w:t>
            </w:r>
          </w:p>
        </w:tc>
        <w:tc>
          <w:tcPr>
            <w:tcW w:w="3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38" w:line="276" w:lineRule="auto"/>
              <w:ind w:left="164" w:right="151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Unitati</w:t>
            </w:r>
            <w:r w:rsidR="003E7A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="003E7A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invatamant</w:t>
            </w:r>
            <w:r w:rsidR="003B64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(mai</w:t>
            </w:r>
            <w:r w:rsidR="003E7A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putin</w:t>
            </w:r>
            <w:r w:rsidR="003E7A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gradinite)cu</w:t>
            </w:r>
            <w:r w:rsidR="003E7A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un</w:t>
            </w:r>
            <w:r w:rsidR="003E7A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numar</w:t>
            </w:r>
            <w:r w:rsidR="003E7A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="003E7A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elevi, studenti intre 1-50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38" w:line="276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23DA" w:rsidRPr="000200EA" w:rsidRDefault="00D123DA" w:rsidP="00201822">
            <w:pPr>
              <w:pStyle w:val="TableParagraph"/>
              <w:spacing w:line="276" w:lineRule="auto"/>
              <w:ind w:left="14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0,73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38" w:line="276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23DA" w:rsidRPr="000200EA" w:rsidRDefault="00D123DA" w:rsidP="00201822">
            <w:pPr>
              <w:pStyle w:val="TableParagraph"/>
              <w:spacing w:line="276" w:lineRule="auto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566,22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38" w:line="276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23DA" w:rsidRPr="000200EA" w:rsidRDefault="00D123DA" w:rsidP="00201822">
            <w:pPr>
              <w:pStyle w:val="TableParagraph"/>
              <w:spacing w:line="276" w:lineRule="auto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lei/luna</w:t>
            </w:r>
          </w:p>
        </w:tc>
      </w:tr>
      <w:tr w:rsidR="00D123DA" w:rsidRPr="000200EA" w:rsidTr="008C75FA">
        <w:trPr>
          <w:trHeight w:val="765"/>
        </w:trPr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35" w:line="276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23DA" w:rsidRPr="000200EA" w:rsidRDefault="00D123DA" w:rsidP="00201822">
            <w:pPr>
              <w:pStyle w:val="TableParagraph"/>
              <w:spacing w:before="1" w:line="276" w:lineRule="auto"/>
              <w:ind w:left="18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12,2</w:t>
            </w:r>
          </w:p>
        </w:tc>
        <w:tc>
          <w:tcPr>
            <w:tcW w:w="3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38" w:line="276" w:lineRule="auto"/>
              <w:ind w:left="275" w:right="260" w:hanging="2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Unitati</w:t>
            </w:r>
            <w:r w:rsidR="003E7A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="003E7A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invatamant</w:t>
            </w:r>
            <w:r w:rsidR="003B64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(mai</w:t>
            </w:r>
            <w:r w:rsidR="003E7A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putin</w:t>
            </w:r>
            <w:r w:rsidR="003E7A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gradinite)cu</w:t>
            </w:r>
            <w:r w:rsidR="003E7A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un</w:t>
            </w:r>
            <w:r w:rsidR="003E7A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numar</w:t>
            </w:r>
            <w:r w:rsidR="003E7A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intre</w:t>
            </w:r>
            <w:r w:rsidR="003B64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 xml:space="preserve">51-250 </w:t>
            </w:r>
            <w:r w:rsidRPr="000200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de elevi, studenti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35" w:line="276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23DA" w:rsidRPr="000200EA" w:rsidRDefault="00D123DA" w:rsidP="00201822">
            <w:pPr>
              <w:pStyle w:val="TableParagraph"/>
              <w:spacing w:before="1" w:line="276" w:lineRule="auto"/>
              <w:ind w:left="14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2,18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35" w:line="276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23DA" w:rsidRPr="000200EA" w:rsidRDefault="00D123DA" w:rsidP="00201822">
            <w:pPr>
              <w:pStyle w:val="TableParagraph"/>
              <w:spacing w:before="1" w:line="276" w:lineRule="auto"/>
              <w:ind w:left="14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1.698,65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35" w:line="276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23DA" w:rsidRPr="000200EA" w:rsidRDefault="00D123DA" w:rsidP="00201822">
            <w:pPr>
              <w:pStyle w:val="TableParagraph"/>
              <w:spacing w:before="1" w:line="276" w:lineRule="auto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lei/luna</w:t>
            </w:r>
          </w:p>
        </w:tc>
      </w:tr>
      <w:tr w:rsidR="00D123DA" w:rsidRPr="000200EA" w:rsidTr="008C75FA">
        <w:trPr>
          <w:trHeight w:val="765"/>
        </w:trPr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35" w:line="276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23DA" w:rsidRPr="000200EA" w:rsidRDefault="00D123DA" w:rsidP="00201822">
            <w:pPr>
              <w:pStyle w:val="TableParagraph"/>
              <w:spacing w:before="1" w:line="276" w:lineRule="auto"/>
              <w:ind w:left="18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12,3</w:t>
            </w:r>
          </w:p>
        </w:tc>
        <w:tc>
          <w:tcPr>
            <w:tcW w:w="3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38" w:line="276" w:lineRule="auto"/>
              <w:ind w:left="191" w:right="176" w:hanging="2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Unitati de invatamant (mai putin</w:t>
            </w:r>
            <w:r w:rsidR="003E7A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gradinite)</w:t>
            </w:r>
            <w:r w:rsidR="003B64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cu</w:t>
            </w:r>
            <w:r w:rsidR="003E7A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un</w:t>
            </w:r>
            <w:r w:rsidR="003E7A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numar</w:t>
            </w:r>
            <w:r w:rsidR="003E7A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intre</w:t>
            </w:r>
            <w:r w:rsidR="003B64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251- 1000 elevi, studenti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35" w:line="276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23DA" w:rsidRPr="000200EA" w:rsidRDefault="00D123DA" w:rsidP="00201822">
            <w:pPr>
              <w:pStyle w:val="TableParagraph"/>
              <w:spacing w:before="1" w:line="276" w:lineRule="auto"/>
              <w:ind w:left="14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6,67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35" w:line="276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23DA" w:rsidRPr="000200EA" w:rsidRDefault="00D123DA" w:rsidP="00201822">
            <w:pPr>
              <w:pStyle w:val="TableParagraph"/>
              <w:spacing w:before="1" w:line="276" w:lineRule="auto"/>
              <w:ind w:left="14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5.190,33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35" w:line="276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23DA" w:rsidRPr="000200EA" w:rsidRDefault="00D123DA" w:rsidP="00201822">
            <w:pPr>
              <w:pStyle w:val="TableParagraph"/>
              <w:spacing w:before="1" w:line="276" w:lineRule="auto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lei/luna</w:t>
            </w:r>
          </w:p>
        </w:tc>
      </w:tr>
      <w:tr w:rsidR="00D123DA" w:rsidRPr="000200EA" w:rsidTr="008C75FA">
        <w:trPr>
          <w:trHeight w:val="765"/>
        </w:trPr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35" w:line="276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23DA" w:rsidRPr="000200EA" w:rsidRDefault="00D123DA" w:rsidP="00201822">
            <w:pPr>
              <w:pStyle w:val="TableParagraph"/>
              <w:spacing w:before="1" w:line="276" w:lineRule="auto"/>
              <w:ind w:left="18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12,4</w:t>
            </w:r>
          </w:p>
        </w:tc>
        <w:tc>
          <w:tcPr>
            <w:tcW w:w="3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35" w:line="276" w:lineRule="auto"/>
              <w:ind w:left="232" w:right="216" w:hanging="4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Unitati de invatamant (mai putin</w:t>
            </w:r>
            <w:r w:rsidR="003E7A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gradinite)</w:t>
            </w:r>
            <w:r w:rsidR="003B64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cu</w:t>
            </w:r>
            <w:r w:rsidR="003E7A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un</w:t>
            </w:r>
            <w:r w:rsidR="003E7A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numar</w:t>
            </w:r>
            <w:r w:rsidR="003E7A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="003E7A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peste 1000 elevi, studenti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35" w:line="276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23DA" w:rsidRPr="000200EA" w:rsidRDefault="00D123DA" w:rsidP="00201822">
            <w:pPr>
              <w:pStyle w:val="TableParagraph"/>
              <w:spacing w:before="1" w:line="276" w:lineRule="auto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10,00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35" w:line="276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23DA" w:rsidRPr="000200EA" w:rsidRDefault="00D123DA" w:rsidP="00201822">
            <w:pPr>
              <w:pStyle w:val="TableParagraph"/>
              <w:spacing w:before="1" w:line="276" w:lineRule="auto"/>
              <w:ind w:left="14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7.785,49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35" w:line="276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23DA" w:rsidRPr="000200EA" w:rsidRDefault="00D123DA" w:rsidP="00201822">
            <w:pPr>
              <w:pStyle w:val="TableParagraph"/>
              <w:spacing w:before="1" w:line="276" w:lineRule="auto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lei/luna</w:t>
            </w:r>
          </w:p>
        </w:tc>
      </w:tr>
      <w:tr w:rsidR="00D123DA" w:rsidRPr="000200EA" w:rsidTr="008C75FA">
        <w:trPr>
          <w:trHeight w:val="374"/>
        </w:trPr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71" w:line="276" w:lineRule="auto"/>
              <w:ind w:left="18" w:right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13</w:t>
            </w:r>
          </w:p>
        </w:tc>
        <w:tc>
          <w:tcPr>
            <w:tcW w:w="3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71" w:line="276" w:lineRule="auto"/>
              <w:ind w:left="164" w:right="15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b/>
                <w:sz w:val="24"/>
                <w:szCs w:val="24"/>
              </w:rPr>
              <w:t>Gradinite,</w:t>
            </w:r>
            <w:r w:rsidRPr="000200EA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Creșe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71" w:line="276" w:lineRule="auto"/>
              <w:ind w:left="14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71" w:line="276" w:lineRule="auto"/>
              <w:ind w:left="14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0,00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23DA" w:rsidRPr="000200EA" w:rsidTr="008C75FA">
        <w:trPr>
          <w:trHeight w:val="510"/>
        </w:trPr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138" w:line="276" w:lineRule="auto"/>
              <w:ind w:left="18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13,1</w:t>
            </w:r>
          </w:p>
        </w:tc>
        <w:tc>
          <w:tcPr>
            <w:tcW w:w="3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26" w:line="276" w:lineRule="auto"/>
              <w:ind w:left="164" w:right="150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Gradinite,Creșe</w:t>
            </w:r>
            <w:r w:rsidR="009E2C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cu</w:t>
            </w:r>
            <w:r w:rsidR="009E2C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un</w:t>
            </w:r>
            <w:r w:rsidR="009E2C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număr</w:t>
            </w:r>
            <w:r w:rsidR="009E2C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de</w:t>
            </w:r>
          </w:p>
          <w:p w:rsidR="00D123DA" w:rsidRPr="000200EA" w:rsidRDefault="003B646C" w:rsidP="00201822">
            <w:pPr>
              <w:pStyle w:val="TableParagraph"/>
              <w:spacing w:line="276" w:lineRule="auto"/>
              <w:ind w:left="164" w:right="151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D123DA" w:rsidRPr="000200EA">
              <w:rPr>
                <w:rFonts w:ascii="Times New Roman" w:hAnsi="Times New Roman" w:cs="Times New Roman"/>
                <w:sz w:val="24"/>
                <w:szCs w:val="24"/>
              </w:rPr>
              <w:t>axim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123DA" w:rsidRPr="000200EA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123DA" w:rsidRPr="000200EA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="009E2C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123DA" w:rsidRPr="000200E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copii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138" w:line="276" w:lineRule="auto"/>
              <w:ind w:left="14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1,45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138" w:line="276" w:lineRule="auto"/>
              <w:ind w:left="14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1.132,43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138" w:line="276" w:lineRule="auto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lei/luna</w:t>
            </w:r>
          </w:p>
        </w:tc>
      </w:tr>
      <w:tr w:rsidR="00D123DA" w:rsidRPr="000200EA" w:rsidTr="008C75FA">
        <w:trPr>
          <w:trHeight w:val="551"/>
        </w:trPr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160" w:line="276" w:lineRule="auto"/>
              <w:ind w:left="18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13,2</w:t>
            </w:r>
          </w:p>
        </w:tc>
        <w:tc>
          <w:tcPr>
            <w:tcW w:w="3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45" w:line="276" w:lineRule="auto"/>
              <w:ind w:left="164" w:right="150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Gradinite,Creșe</w:t>
            </w:r>
            <w:r w:rsidR="009E2C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cu</w:t>
            </w:r>
            <w:r w:rsidR="009E2C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un</w:t>
            </w:r>
            <w:r w:rsidR="009E2C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număr</w:t>
            </w:r>
            <w:r w:rsidR="009E2C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de</w:t>
            </w:r>
          </w:p>
          <w:p w:rsidR="00D123DA" w:rsidRPr="000200EA" w:rsidRDefault="00D123DA" w:rsidP="00201822">
            <w:pPr>
              <w:pStyle w:val="TableParagraph"/>
              <w:spacing w:line="276" w:lineRule="auto"/>
              <w:ind w:left="164" w:right="153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30-100</w:t>
            </w:r>
            <w:r w:rsidR="009E2C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copii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160" w:line="276" w:lineRule="auto"/>
              <w:ind w:left="14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2,18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160" w:line="276" w:lineRule="auto"/>
              <w:ind w:left="14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1.698,65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160" w:line="276" w:lineRule="auto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lei/luna</w:t>
            </w:r>
          </w:p>
        </w:tc>
      </w:tr>
      <w:tr w:rsidR="00D123DA" w:rsidRPr="000200EA" w:rsidTr="008C75FA">
        <w:trPr>
          <w:trHeight w:val="551"/>
        </w:trPr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160" w:line="276" w:lineRule="auto"/>
              <w:ind w:left="18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13,3</w:t>
            </w:r>
          </w:p>
        </w:tc>
        <w:tc>
          <w:tcPr>
            <w:tcW w:w="3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45" w:line="276" w:lineRule="auto"/>
              <w:ind w:left="164" w:right="150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Gradinite,Creșe</w:t>
            </w:r>
            <w:r w:rsidR="00621A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cu</w:t>
            </w:r>
            <w:r w:rsidR="00621A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un</w:t>
            </w:r>
            <w:r w:rsidR="00621A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număr</w:t>
            </w:r>
            <w:r w:rsidR="00621A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de</w:t>
            </w:r>
          </w:p>
          <w:p w:rsidR="00D123DA" w:rsidRPr="000200EA" w:rsidRDefault="00621A63" w:rsidP="00201822">
            <w:pPr>
              <w:pStyle w:val="TableParagraph"/>
              <w:spacing w:line="276" w:lineRule="auto"/>
              <w:ind w:left="164" w:right="154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D123DA" w:rsidRPr="000200EA">
              <w:rPr>
                <w:rFonts w:ascii="Times New Roman" w:hAnsi="Times New Roman" w:cs="Times New Roman"/>
                <w:sz w:val="24"/>
                <w:szCs w:val="24"/>
              </w:rPr>
              <w:t>este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123DA" w:rsidRPr="000200EA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123DA" w:rsidRPr="000200E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copii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160" w:line="276" w:lineRule="auto"/>
              <w:ind w:left="14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2,91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160" w:line="276" w:lineRule="auto"/>
              <w:ind w:left="14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2.264,87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160" w:line="276" w:lineRule="auto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lei/luna</w:t>
            </w:r>
          </w:p>
        </w:tc>
      </w:tr>
      <w:tr w:rsidR="00D123DA" w:rsidRPr="000200EA" w:rsidTr="008C75FA">
        <w:trPr>
          <w:trHeight w:val="299"/>
        </w:trPr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35" w:line="276" w:lineRule="auto"/>
              <w:ind w:left="18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13,4</w:t>
            </w:r>
          </w:p>
        </w:tc>
        <w:tc>
          <w:tcPr>
            <w:tcW w:w="3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35" w:line="276" w:lineRule="auto"/>
              <w:ind w:left="164" w:right="156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Gradinite</w:t>
            </w:r>
            <w:r w:rsidR="00621A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cu</w:t>
            </w:r>
            <w:r w:rsidR="00621A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program</w:t>
            </w:r>
            <w:r w:rsidR="00621A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prelungit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35" w:line="276" w:lineRule="auto"/>
              <w:ind w:left="14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6,67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35" w:line="276" w:lineRule="auto"/>
              <w:ind w:left="14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5.190,33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35" w:line="276" w:lineRule="auto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lei/luna</w:t>
            </w:r>
          </w:p>
        </w:tc>
      </w:tr>
      <w:tr w:rsidR="00D123DA" w:rsidRPr="000200EA" w:rsidTr="008C75FA">
        <w:trPr>
          <w:trHeight w:val="794"/>
        </w:trPr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50" w:line="276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23DA" w:rsidRPr="000200EA" w:rsidRDefault="00D123DA" w:rsidP="00201822">
            <w:pPr>
              <w:pStyle w:val="TableParagraph"/>
              <w:spacing w:before="1" w:line="276" w:lineRule="auto"/>
              <w:ind w:left="18" w:right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14</w:t>
            </w:r>
          </w:p>
        </w:tc>
        <w:tc>
          <w:tcPr>
            <w:tcW w:w="78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168" w:line="276" w:lineRule="auto"/>
              <w:ind w:left="3427" w:right="96" w:hanging="3279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b/>
                <w:sz w:val="24"/>
                <w:szCs w:val="24"/>
              </w:rPr>
              <w:t>Reprezentanta</w:t>
            </w:r>
            <w:r w:rsidR="006D11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b/>
                <w:sz w:val="24"/>
                <w:szCs w:val="24"/>
              </w:rPr>
              <w:t>auto,</w:t>
            </w:r>
            <w:r w:rsidR="006D11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Service</w:t>
            </w:r>
            <w:r w:rsidRPr="000200EA">
              <w:rPr>
                <w:rFonts w:ascii="Times New Roman" w:hAnsi="Times New Roman" w:cs="Times New Roman"/>
                <w:b/>
                <w:sz w:val="24"/>
                <w:szCs w:val="24"/>
              </w:rPr>
              <w:t>uri</w:t>
            </w:r>
            <w:r w:rsidR="006D11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b/>
                <w:sz w:val="24"/>
                <w:szCs w:val="24"/>
              </w:rPr>
              <w:t>auto/barci</w:t>
            </w:r>
            <w:r w:rsidR="006D11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b/>
                <w:sz w:val="24"/>
                <w:szCs w:val="24"/>
              </w:rPr>
              <w:t>inclusiv</w:t>
            </w:r>
            <w:r w:rsidR="006D11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b/>
                <w:sz w:val="24"/>
                <w:szCs w:val="24"/>
              </w:rPr>
              <w:t>vulcanizare,</w:t>
            </w:r>
            <w:r w:rsidR="006D11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b/>
                <w:sz w:val="24"/>
                <w:szCs w:val="24"/>
              </w:rPr>
              <w:t>Spalatorii</w:t>
            </w:r>
            <w:r w:rsidR="006D11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auto</w:t>
            </w:r>
          </w:p>
        </w:tc>
      </w:tr>
      <w:tr w:rsidR="00D123DA" w:rsidRPr="000200EA" w:rsidTr="008C75FA">
        <w:trPr>
          <w:trHeight w:val="1019"/>
        </w:trPr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163" w:line="276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23DA" w:rsidRPr="000200EA" w:rsidRDefault="00D123DA" w:rsidP="00201822">
            <w:pPr>
              <w:pStyle w:val="TableParagraph"/>
              <w:spacing w:line="276" w:lineRule="auto"/>
              <w:ind w:left="18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14,1</w:t>
            </w:r>
          </w:p>
        </w:tc>
        <w:tc>
          <w:tcPr>
            <w:tcW w:w="3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47" w:line="276" w:lineRule="auto"/>
              <w:ind w:left="259" w:right="245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Reprezentanta auto, Service-uri auto/barci inclusiv vulcanizare, Spalatorii</w:t>
            </w:r>
            <w:r w:rsidR="006D11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auto</w:t>
            </w:r>
            <w:r w:rsidR="006D11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cu</w:t>
            </w:r>
            <w:r w:rsidR="006D11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="006D11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suprafata</w:t>
            </w:r>
            <w:r w:rsidR="006D11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de max 50mp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163" w:line="276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23DA" w:rsidRPr="000200EA" w:rsidRDefault="00D123DA" w:rsidP="00201822">
            <w:pPr>
              <w:pStyle w:val="TableParagraph"/>
              <w:spacing w:line="276" w:lineRule="auto"/>
              <w:ind w:left="14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0,36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163" w:line="276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23DA" w:rsidRPr="000200EA" w:rsidRDefault="00D123DA" w:rsidP="00201822">
            <w:pPr>
              <w:pStyle w:val="TableParagraph"/>
              <w:spacing w:line="276" w:lineRule="auto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283,11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163" w:line="276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23DA" w:rsidRPr="000200EA" w:rsidRDefault="00D123DA" w:rsidP="00201822">
            <w:pPr>
              <w:pStyle w:val="TableParagraph"/>
              <w:spacing w:line="276" w:lineRule="auto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lei/luna</w:t>
            </w:r>
          </w:p>
        </w:tc>
      </w:tr>
      <w:tr w:rsidR="00D123DA" w:rsidRPr="000200EA" w:rsidTr="008C75FA">
        <w:trPr>
          <w:trHeight w:val="1019"/>
        </w:trPr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163" w:line="276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23DA" w:rsidRPr="000200EA" w:rsidRDefault="00D123DA" w:rsidP="00201822">
            <w:pPr>
              <w:pStyle w:val="TableParagraph"/>
              <w:spacing w:line="276" w:lineRule="auto"/>
              <w:ind w:left="18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14,2</w:t>
            </w:r>
          </w:p>
        </w:tc>
        <w:tc>
          <w:tcPr>
            <w:tcW w:w="3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50" w:line="276" w:lineRule="auto"/>
              <w:ind w:left="259" w:right="245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Reprezentanta auto, Service-uri auto/barci inclusiv vulcanizare, Spalatorii</w:t>
            </w:r>
            <w:r w:rsidR="006D11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auto</w:t>
            </w:r>
            <w:r w:rsidR="006D11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cu</w:t>
            </w:r>
            <w:r w:rsidR="006D11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="006D11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suprafata</w:t>
            </w:r>
            <w:r w:rsidR="006D11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de peste 50 mp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163" w:line="276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23DA" w:rsidRPr="000200EA" w:rsidRDefault="00D123DA" w:rsidP="00201822">
            <w:pPr>
              <w:pStyle w:val="TableParagraph"/>
              <w:spacing w:line="276" w:lineRule="auto"/>
              <w:ind w:left="14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1,67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163" w:line="276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23DA" w:rsidRPr="000200EA" w:rsidRDefault="00D123DA" w:rsidP="00201822">
            <w:pPr>
              <w:pStyle w:val="TableParagraph"/>
              <w:spacing w:line="276" w:lineRule="auto"/>
              <w:ind w:left="14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1.297,58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163" w:line="276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23DA" w:rsidRPr="000200EA" w:rsidRDefault="00D123DA" w:rsidP="00201822">
            <w:pPr>
              <w:pStyle w:val="TableParagraph"/>
              <w:spacing w:line="276" w:lineRule="auto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lei/luna</w:t>
            </w:r>
          </w:p>
        </w:tc>
      </w:tr>
      <w:tr w:rsidR="00D123DA" w:rsidRPr="000200EA" w:rsidTr="008C75FA">
        <w:trPr>
          <w:trHeight w:val="419"/>
        </w:trPr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93" w:line="276" w:lineRule="auto"/>
              <w:ind w:left="18" w:right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15</w:t>
            </w:r>
          </w:p>
        </w:tc>
        <w:tc>
          <w:tcPr>
            <w:tcW w:w="78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93" w:line="276" w:lineRule="auto"/>
              <w:ind w:left="20" w:right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b/>
                <w:sz w:val="24"/>
                <w:szCs w:val="24"/>
              </w:rPr>
              <w:t>Unitatisanitarefara</w:t>
            </w:r>
            <w:r w:rsidRPr="000200EA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paturi</w:t>
            </w:r>
          </w:p>
        </w:tc>
      </w:tr>
      <w:tr w:rsidR="00D123DA" w:rsidRPr="000200EA" w:rsidTr="008C75FA">
        <w:trPr>
          <w:trHeight w:val="420"/>
        </w:trPr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96" w:line="276" w:lineRule="auto"/>
              <w:ind w:left="18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15,1</w:t>
            </w:r>
          </w:p>
        </w:tc>
        <w:tc>
          <w:tcPr>
            <w:tcW w:w="3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96" w:line="276" w:lineRule="auto"/>
              <w:ind w:left="164" w:right="155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Cabinet</w:t>
            </w:r>
            <w:r w:rsidR="006D11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Medical</w:t>
            </w:r>
            <w:r w:rsidR="006D11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Individual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96" w:line="276" w:lineRule="auto"/>
              <w:ind w:left="14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0,18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96" w:line="276" w:lineRule="auto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141,55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96" w:line="276" w:lineRule="auto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lei/luna</w:t>
            </w:r>
          </w:p>
        </w:tc>
      </w:tr>
    </w:tbl>
    <w:p w:rsidR="00D123DA" w:rsidRPr="000200EA" w:rsidRDefault="00D123DA" w:rsidP="00D123DA">
      <w:pPr>
        <w:pStyle w:val="TableParagraph"/>
        <w:spacing w:line="276" w:lineRule="auto"/>
        <w:rPr>
          <w:rFonts w:ascii="Times New Roman" w:hAnsi="Times New Roman" w:cs="Times New Roman"/>
          <w:sz w:val="24"/>
          <w:szCs w:val="24"/>
        </w:rPr>
        <w:sectPr w:rsidR="00D123DA" w:rsidRPr="000200EA" w:rsidSect="00886CB0">
          <w:type w:val="continuous"/>
          <w:pgSz w:w="11910" w:h="16840"/>
          <w:pgMar w:top="1440" w:right="1080" w:bottom="1440" w:left="1080" w:header="0" w:footer="1044" w:gutter="0"/>
          <w:cols w:space="720"/>
          <w:docGrid w:linePitch="299"/>
        </w:sectPr>
      </w:pPr>
    </w:p>
    <w:tbl>
      <w:tblPr>
        <w:tblW w:w="8951" w:type="dxa"/>
        <w:tblInd w:w="100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134"/>
        <w:gridCol w:w="3939"/>
        <w:gridCol w:w="1890"/>
        <w:gridCol w:w="1126"/>
        <w:gridCol w:w="862"/>
      </w:tblGrid>
      <w:tr w:rsidR="00D123DA" w:rsidRPr="000200EA" w:rsidTr="006D11ED">
        <w:trPr>
          <w:trHeight w:val="888"/>
        </w:trPr>
        <w:tc>
          <w:tcPr>
            <w:tcW w:w="1134" w:type="dxa"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98" w:line="276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23DA" w:rsidRPr="000200EA" w:rsidRDefault="00D123DA" w:rsidP="00201822">
            <w:pPr>
              <w:pStyle w:val="TableParagraph"/>
              <w:spacing w:before="1" w:line="276" w:lineRule="auto"/>
              <w:ind w:left="18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15,2</w:t>
            </w:r>
          </w:p>
        </w:tc>
        <w:tc>
          <w:tcPr>
            <w:tcW w:w="39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98" w:line="276" w:lineRule="auto"/>
              <w:ind w:left="242" w:right="226"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Unitati sanitare in care functioneaza</w:t>
            </w:r>
            <w:r w:rsidR="006D11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intre</w:t>
            </w:r>
            <w:r w:rsidR="003B64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2-5</w:t>
            </w:r>
            <w:r w:rsidR="006D11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specialitati inclusiv dispensar</w:t>
            </w:r>
          </w:p>
        </w:tc>
        <w:tc>
          <w:tcPr>
            <w:tcW w:w="18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98" w:line="276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23DA" w:rsidRPr="000200EA" w:rsidRDefault="00D123DA" w:rsidP="00201822">
            <w:pPr>
              <w:pStyle w:val="TableParagraph"/>
              <w:spacing w:before="1" w:line="276" w:lineRule="auto"/>
              <w:ind w:left="14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0,36</w:t>
            </w:r>
          </w:p>
        </w:tc>
        <w:tc>
          <w:tcPr>
            <w:tcW w:w="1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98" w:line="276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23DA" w:rsidRPr="000200EA" w:rsidRDefault="00D123DA" w:rsidP="00201822">
            <w:pPr>
              <w:pStyle w:val="TableParagraph"/>
              <w:spacing w:before="1" w:line="276" w:lineRule="auto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283,11</w:t>
            </w:r>
          </w:p>
        </w:tc>
        <w:tc>
          <w:tcPr>
            <w:tcW w:w="862" w:type="dxa"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98" w:line="276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23DA" w:rsidRPr="000200EA" w:rsidRDefault="00D123DA" w:rsidP="00201822">
            <w:pPr>
              <w:pStyle w:val="TableParagraph"/>
              <w:spacing w:before="1" w:line="276" w:lineRule="auto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lei/luna</w:t>
            </w:r>
          </w:p>
        </w:tc>
      </w:tr>
      <w:tr w:rsidR="00D123DA" w:rsidRPr="000200EA" w:rsidTr="006D11ED">
        <w:trPr>
          <w:trHeight w:val="345"/>
        </w:trPr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57" w:line="276" w:lineRule="auto"/>
              <w:ind w:left="18" w:right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16</w:t>
            </w:r>
          </w:p>
        </w:tc>
        <w:tc>
          <w:tcPr>
            <w:tcW w:w="78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57" w:line="276" w:lineRule="auto"/>
              <w:ind w:left="20" w:right="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b/>
                <w:sz w:val="24"/>
                <w:szCs w:val="24"/>
              </w:rPr>
              <w:t>Unitati</w:t>
            </w:r>
            <w:r w:rsidR="006D11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b/>
                <w:sz w:val="24"/>
                <w:szCs w:val="24"/>
              </w:rPr>
              <w:t>sanitare</w:t>
            </w:r>
            <w:r w:rsidR="006D11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b/>
                <w:sz w:val="24"/>
                <w:szCs w:val="24"/>
              </w:rPr>
              <w:t>cu</w:t>
            </w:r>
            <w:r w:rsidR="006D11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paturi</w:t>
            </w:r>
          </w:p>
        </w:tc>
      </w:tr>
      <w:tr w:rsidR="00D123DA" w:rsidRPr="000200EA" w:rsidTr="006D11ED">
        <w:trPr>
          <w:trHeight w:val="510"/>
        </w:trPr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141" w:line="276" w:lineRule="auto"/>
              <w:ind w:left="18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16,1</w:t>
            </w:r>
          </w:p>
        </w:tc>
        <w:tc>
          <w:tcPr>
            <w:tcW w:w="3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141" w:line="276" w:lineRule="auto"/>
              <w:ind w:left="11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Unitati</w:t>
            </w:r>
            <w:r w:rsidR="006D11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sanitare</w:t>
            </w:r>
            <w:r w:rsidR="006D11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cu</w:t>
            </w:r>
            <w:r w:rsidR="006D11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panala</w:t>
            </w:r>
            <w:r w:rsidR="006D11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6D11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paturi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141" w:line="276" w:lineRule="auto"/>
              <w:ind w:left="14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2,91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141" w:line="276" w:lineRule="auto"/>
              <w:ind w:left="14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2.264,87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141" w:line="276" w:lineRule="auto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lei/luna</w:t>
            </w:r>
          </w:p>
        </w:tc>
      </w:tr>
      <w:tr w:rsidR="00D123DA" w:rsidRPr="000200EA" w:rsidTr="006D11ED">
        <w:trPr>
          <w:trHeight w:val="510"/>
        </w:trPr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138" w:line="276" w:lineRule="auto"/>
              <w:ind w:left="18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16,2</w:t>
            </w:r>
          </w:p>
        </w:tc>
        <w:tc>
          <w:tcPr>
            <w:tcW w:w="3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23" w:line="276" w:lineRule="auto"/>
              <w:ind w:left="1533" w:hanging="13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Unitati</w:t>
            </w:r>
            <w:r w:rsidR="006D11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sanitare</w:t>
            </w:r>
            <w:r w:rsidR="006D11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cu</w:t>
            </w:r>
            <w:r w:rsidR="006D11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paturi</w:t>
            </w:r>
            <w:r w:rsidR="006D11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intre</w:t>
            </w:r>
            <w:r w:rsidR="006D11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51-</w:t>
            </w:r>
            <w:r w:rsidRPr="000200E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200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138" w:line="276" w:lineRule="auto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10,00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138" w:line="276" w:lineRule="auto"/>
              <w:ind w:left="14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7.785,49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138" w:line="276" w:lineRule="auto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lei/luna</w:t>
            </w:r>
          </w:p>
        </w:tc>
      </w:tr>
      <w:tr w:rsidR="00D123DA" w:rsidRPr="000200EA" w:rsidTr="006D11ED">
        <w:trPr>
          <w:trHeight w:val="299"/>
        </w:trPr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33" w:line="276" w:lineRule="auto"/>
              <w:ind w:left="18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16,3</w:t>
            </w:r>
          </w:p>
        </w:tc>
        <w:tc>
          <w:tcPr>
            <w:tcW w:w="3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33" w:line="276" w:lineRule="auto"/>
              <w:ind w:left="11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Unitati</w:t>
            </w:r>
            <w:r w:rsidR="006D11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sanitare</w:t>
            </w:r>
            <w:r w:rsidR="006D11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cu</w:t>
            </w:r>
            <w:r w:rsidR="006D11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peste</w:t>
            </w:r>
            <w:r w:rsidR="006D11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  <w:r w:rsidR="006D11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paturi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33" w:line="276" w:lineRule="auto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20,00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33" w:line="276" w:lineRule="auto"/>
              <w:ind w:left="14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15.570,98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33" w:line="276" w:lineRule="auto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lei/luna</w:t>
            </w:r>
          </w:p>
        </w:tc>
      </w:tr>
      <w:tr w:rsidR="00D123DA" w:rsidRPr="000200EA" w:rsidTr="006D11ED">
        <w:trPr>
          <w:trHeight w:val="508"/>
        </w:trPr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138" w:line="276" w:lineRule="auto"/>
              <w:ind w:left="18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16,4</w:t>
            </w:r>
          </w:p>
        </w:tc>
        <w:tc>
          <w:tcPr>
            <w:tcW w:w="3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23" w:line="276" w:lineRule="auto"/>
              <w:ind w:left="213" w:firstLine="30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Unitati sanitare cu baza de tratament</w:t>
            </w:r>
            <w:r w:rsidR="006D11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inclusiv</w:t>
            </w:r>
            <w:r w:rsidR="006D11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azile</w:t>
            </w:r>
            <w:r w:rsidR="006D11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="006D11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batrani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138" w:line="276" w:lineRule="auto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70,02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138" w:line="276" w:lineRule="auto"/>
              <w:ind w:left="14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54.498,43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138" w:line="276" w:lineRule="auto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lei/luna</w:t>
            </w:r>
          </w:p>
        </w:tc>
      </w:tr>
      <w:tr w:rsidR="00D123DA" w:rsidRPr="000200EA" w:rsidTr="006D11ED">
        <w:trPr>
          <w:trHeight w:val="302"/>
        </w:trPr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35" w:line="276" w:lineRule="auto"/>
              <w:ind w:left="18" w:right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17</w:t>
            </w:r>
          </w:p>
        </w:tc>
        <w:tc>
          <w:tcPr>
            <w:tcW w:w="78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35" w:line="276" w:lineRule="auto"/>
              <w:ind w:left="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b/>
                <w:sz w:val="24"/>
                <w:szCs w:val="24"/>
              </w:rPr>
              <w:t>Lacasuri</w:t>
            </w:r>
            <w:r w:rsidR="006D11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b/>
                <w:sz w:val="24"/>
                <w:szCs w:val="24"/>
              </w:rPr>
              <w:t>de</w:t>
            </w:r>
            <w:r w:rsidR="006D11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cult</w:t>
            </w:r>
          </w:p>
        </w:tc>
      </w:tr>
      <w:tr w:rsidR="00D123DA" w:rsidRPr="000200EA" w:rsidTr="006D11ED">
        <w:trPr>
          <w:trHeight w:val="509"/>
        </w:trPr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139" w:line="276" w:lineRule="auto"/>
              <w:ind w:left="18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lastRenderedPageBreak/>
              <w:t>17,1</w:t>
            </w:r>
          </w:p>
        </w:tc>
        <w:tc>
          <w:tcPr>
            <w:tcW w:w="3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24" w:line="276" w:lineRule="auto"/>
              <w:ind w:left="1099" w:hanging="879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Lacasuri</w:t>
            </w:r>
            <w:r w:rsidR="006D11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="006D11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cult</w:t>
            </w:r>
            <w:r w:rsidR="006D11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(biserici,geamii, sinagoga</w:t>
            </w:r>
            <w:r w:rsidR="006D11E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 xml:space="preserve"> etc)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139" w:line="276" w:lineRule="auto"/>
              <w:ind w:left="14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0,18186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139" w:line="276" w:lineRule="auto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141,55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139" w:line="276" w:lineRule="auto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lei/luna</w:t>
            </w:r>
          </w:p>
        </w:tc>
      </w:tr>
      <w:tr w:rsidR="00D123DA" w:rsidRPr="000200EA" w:rsidTr="006D11ED">
        <w:trPr>
          <w:trHeight w:val="299"/>
        </w:trPr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35" w:line="276" w:lineRule="auto"/>
              <w:ind w:left="18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17,2</w:t>
            </w:r>
          </w:p>
        </w:tc>
        <w:tc>
          <w:tcPr>
            <w:tcW w:w="3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35" w:line="276" w:lineRule="auto"/>
              <w:ind w:left="164" w:right="152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Manastiri,</w:t>
            </w:r>
            <w:r w:rsidR="006D11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Schit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35" w:line="276" w:lineRule="auto"/>
              <w:ind w:left="14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0,72744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35" w:line="276" w:lineRule="auto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566,22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35" w:line="276" w:lineRule="auto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lei/luna</w:t>
            </w:r>
          </w:p>
        </w:tc>
      </w:tr>
      <w:tr w:rsidR="00D123DA" w:rsidRPr="000200EA" w:rsidTr="006D11ED">
        <w:trPr>
          <w:trHeight w:val="302"/>
        </w:trPr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35" w:line="276" w:lineRule="auto"/>
              <w:ind w:left="18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17,3</w:t>
            </w:r>
          </w:p>
        </w:tc>
        <w:tc>
          <w:tcPr>
            <w:tcW w:w="3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35" w:line="276" w:lineRule="auto"/>
              <w:ind w:left="164" w:right="153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Manastiri</w:t>
            </w:r>
            <w:r w:rsidR="006D11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cu</w:t>
            </w:r>
            <w:r w:rsidR="006D11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unitate</w:t>
            </w:r>
            <w:r w:rsidR="006D11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="006D11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cazare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35" w:line="276" w:lineRule="auto"/>
              <w:ind w:left="14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1,45488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35" w:line="276" w:lineRule="auto"/>
              <w:ind w:left="14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1.132,43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35" w:line="276" w:lineRule="auto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lei/luna</w:t>
            </w:r>
          </w:p>
        </w:tc>
      </w:tr>
      <w:tr w:rsidR="00D123DA" w:rsidRPr="000200EA" w:rsidTr="006D11ED">
        <w:trPr>
          <w:trHeight w:val="299"/>
        </w:trPr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33" w:line="276" w:lineRule="auto"/>
              <w:ind w:left="18" w:right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18</w:t>
            </w:r>
          </w:p>
        </w:tc>
        <w:tc>
          <w:tcPr>
            <w:tcW w:w="78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33" w:line="276" w:lineRule="auto"/>
              <w:ind w:left="20" w:right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b/>
                <w:sz w:val="24"/>
                <w:szCs w:val="24"/>
              </w:rPr>
              <w:t>Institutii</w:t>
            </w:r>
            <w:r w:rsidR="006D11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publice</w:t>
            </w:r>
          </w:p>
        </w:tc>
      </w:tr>
      <w:tr w:rsidR="00D123DA" w:rsidRPr="000200EA" w:rsidTr="006D11ED">
        <w:trPr>
          <w:trHeight w:val="765"/>
        </w:trPr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35" w:line="276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23DA" w:rsidRPr="000200EA" w:rsidRDefault="00D123DA" w:rsidP="00201822">
            <w:pPr>
              <w:pStyle w:val="TableParagraph"/>
              <w:spacing w:before="1" w:line="276" w:lineRule="auto"/>
              <w:ind w:left="18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18,1</w:t>
            </w:r>
          </w:p>
        </w:tc>
        <w:tc>
          <w:tcPr>
            <w:tcW w:w="3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35" w:line="276" w:lineRule="auto"/>
              <w:ind w:left="179" w:right="167"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Institutii publice cu pana la 10 angajati (Primarie, Consiliu Local, ANAF,</w:t>
            </w:r>
            <w:r w:rsidR="006D11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Institutii</w:t>
            </w:r>
            <w:r w:rsidR="006D11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deconcentrate</w:t>
            </w:r>
            <w:r w:rsidR="006D11E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0200E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etc)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35" w:line="276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23DA" w:rsidRPr="000200EA" w:rsidRDefault="00D123DA" w:rsidP="00201822">
            <w:pPr>
              <w:pStyle w:val="TableParagraph"/>
              <w:spacing w:before="1" w:line="276" w:lineRule="auto"/>
              <w:ind w:left="14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0,36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35" w:line="276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23DA" w:rsidRPr="000200EA" w:rsidRDefault="00D123DA" w:rsidP="00201822">
            <w:pPr>
              <w:pStyle w:val="TableParagraph"/>
              <w:spacing w:before="1" w:line="276" w:lineRule="auto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283,11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35" w:line="276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23DA" w:rsidRPr="000200EA" w:rsidRDefault="00D123DA" w:rsidP="00201822">
            <w:pPr>
              <w:pStyle w:val="TableParagraph"/>
              <w:spacing w:before="1" w:line="276" w:lineRule="auto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lei/luna</w:t>
            </w:r>
          </w:p>
        </w:tc>
      </w:tr>
      <w:tr w:rsidR="00D123DA" w:rsidRPr="000200EA" w:rsidTr="006D11ED">
        <w:trPr>
          <w:trHeight w:val="1019"/>
        </w:trPr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163" w:line="276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23DA" w:rsidRPr="000200EA" w:rsidRDefault="00D123DA" w:rsidP="00201822">
            <w:pPr>
              <w:pStyle w:val="TableParagraph"/>
              <w:spacing w:line="276" w:lineRule="auto"/>
              <w:ind w:left="18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18,2</w:t>
            </w:r>
          </w:p>
        </w:tc>
        <w:tc>
          <w:tcPr>
            <w:tcW w:w="3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3B646C">
            <w:pPr>
              <w:pStyle w:val="TableParagraph"/>
              <w:spacing w:before="50" w:line="276" w:lineRule="auto"/>
              <w:ind w:left="168" w:right="150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Institutii</w:t>
            </w:r>
            <w:r w:rsidR="006D11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publice</w:t>
            </w:r>
            <w:r w:rsidR="006D11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cu</w:t>
            </w:r>
            <w:r w:rsidR="003B64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10-30</w:t>
            </w:r>
            <w:r w:rsidR="006D11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angajati (Primarie, Consiliu Local, ANAF, Institutii deconcentrate, Unitati Militare etc)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163" w:line="276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23DA" w:rsidRPr="000200EA" w:rsidRDefault="00D123DA" w:rsidP="00201822">
            <w:pPr>
              <w:pStyle w:val="TableParagraph"/>
              <w:spacing w:line="276" w:lineRule="auto"/>
              <w:ind w:left="14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1,67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163" w:line="276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23DA" w:rsidRPr="000200EA" w:rsidRDefault="00D123DA" w:rsidP="00201822">
            <w:pPr>
              <w:pStyle w:val="TableParagraph"/>
              <w:spacing w:line="276" w:lineRule="auto"/>
              <w:ind w:left="14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1.297,58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163" w:line="276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23DA" w:rsidRPr="000200EA" w:rsidRDefault="00D123DA" w:rsidP="00201822">
            <w:pPr>
              <w:pStyle w:val="TableParagraph"/>
              <w:spacing w:line="276" w:lineRule="auto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lei/luna</w:t>
            </w:r>
          </w:p>
        </w:tc>
      </w:tr>
      <w:tr w:rsidR="00D123DA" w:rsidRPr="000200EA" w:rsidTr="006D11ED">
        <w:trPr>
          <w:trHeight w:val="779"/>
        </w:trPr>
        <w:tc>
          <w:tcPr>
            <w:tcW w:w="1134" w:type="dxa"/>
            <w:tcBorders>
              <w:top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43" w:line="276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23DA" w:rsidRPr="000200EA" w:rsidRDefault="00D123DA" w:rsidP="00201822">
            <w:pPr>
              <w:pStyle w:val="TableParagraph"/>
              <w:spacing w:line="276" w:lineRule="auto"/>
              <w:ind w:left="18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18,3</w:t>
            </w:r>
          </w:p>
        </w:tc>
        <w:tc>
          <w:tcPr>
            <w:tcW w:w="393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45" w:line="276" w:lineRule="auto"/>
              <w:ind w:left="179" w:right="170" w:firstLine="3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Institutii publice cu peste 30 angajati ( ANAF, Institutii deconcentrate,Unitati</w:t>
            </w:r>
            <w:r w:rsidR="006D11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Militare</w:t>
            </w:r>
            <w:r w:rsidR="006D11E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etc)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43" w:line="276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23DA" w:rsidRPr="000200EA" w:rsidRDefault="00D123DA" w:rsidP="00201822">
            <w:pPr>
              <w:pStyle w:val="TableParagraph"/>
              <w:spacing w:line="276" w:lineRule="auto"/>
              <w:ind w:left="14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3,33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43" w:line="276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23DA" w:rsidRPr="000200EA" w:rsidRDefault="00D123DA" w:rsidP="00201822">
            <w:pPr>
              <w:pStyle w:val="TableParagraph"/>
              <w:spacing w:line="276" w:lineRule="auto"/>
              <w:ind w:left="14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2.595,16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43" w:line="276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23DA" w:rsidRPr="000200EA" w:rsidRDefault="00D123DA" w:rsidP="00201822">
            <w:pPr>
              <w:pStyle w:val="TableParagraph"/>
              <w:spacing w:line="276" w:lineRule="auto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lei/luna</w:t>
            </w:r>
          </w:p>
        </w:tc>
      </w:tr>
      <w:tr w:rsidR="00D123DA" w:rsidRPr="000200EA" w:rsidTr="006D11ED">
        <w:trPr>
          <w:trHeight w:val="779"/>
        </w:trPr>
        <w:tc>
          <w:tcPr>
            <w:tcW w:w="1134" w:type="dxa"/>
            <w:tcBorders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45" w:line="276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23DA" w:rsidRPr="000200EA" w:rsidRDefault="00D123DA" w:rsidP="00201822">
            <w:pPr>
              <w:pStyle w:val="TableParagraph"/>
              <w:spacing w:line="276" w:lineRule="auto"/>
              <w:ind w:left="18" w:right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19</w:t>
            </w:r>
          </w:p>
        </w:tc>
        <w:tc>
          <w:tcPr>
            <w:tcW w:w="3939" w:type="dxa"/>
            <w:tcBorders>
              <w:left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45" w:line="276" w:lineRule="auto"/>
              <w:ind w:left="115" w:right="97" w:hanging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b/>
                <w:sz w:val="24"/>
                <w:szCs w:val="24"/>
              </w:rPr>
              <w:t>Intreprinderi de productie cu suprafata</w:t>
            </w:r>
            <w:r w:rsidR="006D11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b/>
                <w:sz w:val="24"/>
                <w:szCs w:val="24"/>
              </w:rPr>
              <w:t>intre</w:t>
            </w:r>
            <w:r w:rsidR="006D11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b/>
                <w:sz w:val="24"/>
                <w:szCs w:val="24"/>
              </w:rPr>
              <w:t>50-200</w:t>
            </w:r>
            <w:r w:rsidR="006D11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b/>
                <w:sz w:val="24"/>
                <w:szCs w:val="24"/>
              </w:rPr>
              <w:t>mp</w:t>
            </w:r>
            <w:r w:rsidR="006D11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b/>
                <w:sz w:val="24"/>
                <w:szCs w:val="24"/>
              </w:rPr>
              <w:t>si</w:t>
            </w:r>
            <w:r w:rsidR="006D11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b/>
                <w:sz w:val="24"/>
                <w:szCs w:val="24"/>
              </w:rPr>
              <w:t>cu</w:t>
            </w:r>
            <w:r w:rsidR="006D11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b/>
                <w:sz w:val="24"/>
                <w:szCs w:val="24"/>
              </w:rPr>
              <w:t>5-20 de salariati</w:t>
            </w:r>
          </w:p>
        </w:tc>
        <w:tc>
          <w:tcPr>
            <w:tcW w:w="1890" w:type="dxa"/>
            <w:tcBorders>
              <w:left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45" w:line="276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23DA" w:rsidRPr="000200EA" w:rsidRDefault="00D123DA" w:rsidP="00201822">
            <w:pPr>
              <w:pStyle w:val="TableParagraph"/>
              <w:spacing w:line="276" w:lineRule="auto"/>
              <w:ind w:left="14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3,33</w:t>
            </w:r>
          </w:p>
        </w:tc>
        <w:tc>
          <w:tcPr>
            <w:tcW w:w="1126" w:type="dxa"/>
            <w:tcBorders>
              <w:left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45" w:line="276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23DA" w:rsidRPr="000200EA" w:rsidRDefault="00D123DA" w:rsidP="00201822">
            <w:pPr>
              <w:pStyle w:val="TableParagraph"/>
              <w:spacing w:line="276" w:lineRule="auto"/>
              <w:ind w:left="14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2.595,16</w:t>
            </w:r>
          </w:p>
        </w:tc>
        <w:tc>
          <w:tcPr>
            <w:tcW w:w="862" w:type="dxa"/>
            <w:tcBorders>
              <w:lef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45" w:line="276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23DA" w:rsidRPr="000200EA" w:rsidRDefault="00D123DA" w:rsidP="00201822">
            <w:pPr>
              <w:pStyle w:val="TableParagraph"/>
              <w:spacing w:line="276" w:lineRule="auto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lei/luna</w:t>
            </w:r>
          </w:p>
        </w:tc>
      </w:tr>
      <w:tr w:rsidR="00D123DA" w:rsidRPr="000200EA" w:rsidTr="006D11ED">
        <w:trPr>
          <w:trHeight w:val="316"/>
        </w:trPr>
        <w:tc>
          <w:tcPr>
            <w:tcW w:w="1134" w:type="dxa"/>
            <w:tcBorders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42" w:line="276" w:lineRule="auto"/>
              <w:ind w:left="18" w:right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20</w:t>
            </w:r>
          </w:p>
        </w:tc>
        <w:tc>
          <w:tcPr>
            <w:tcW w:w="3939" w:type="dxa"/>
            <w:tcBorders>
              <w:left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42" w:line="276" w:lineRule="auto"/>
              <w:ind w:left="164" w:right="15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b/>
                <w:sz w:val="24"/>
                <w:szCs w:val="24"/>
              </w:rPr>
              <w:t>Ferme</w:t>
            </w:r>
            <w:r w:rsidR="006D11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b/>
                <w:sz w:val="24"/>
                <w:szCs w:val="24"/>
              </w:rPr>
              <w:t>de</w:t>
            </w:r>
            <w:r w:rsidR="006D11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b/>
                <w:sz w:val="24"/>
                <w:szCs w:val="24"/>
              </w:rPr>
              <w:t>animale,</w:t>
            </w:r>
            <w:r w:rsidR="006D11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păsări</w:t>
            </w:r>
          </w:p>
        </w:tc>
        <w:tc>
          <w:tcPr>
            <w:tcW w:w="1890" w:type="dxa"/>
            <w:tcBorders>
              <w:left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42" w:line="276" w:lineRule="auto"/>
              <w:ind w:left="14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1,45</w:t>
            </w:r>
          </w:p>
        </w:tc>
        <w:tc>
          <w:tcPr>
            <w:tcW w:w="1126" w:type="dxa"/>
            <w:tcBorders>
              <w:left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42" w:line="276" w:lineRule="auto"/>
              <w:ind w:left="14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1.132,43495</w:t>
            </w:r>
          </w:p>
        </w:tc>
        <w:tc>
          <w:tcPr>
            <w:tcW w:w="862" w:type="dxa"/>
            <w:tcBorders>
              <w:lef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42" w:line="276" w:lineRule="auto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lei/luna</w:t>
            </w:r>
          </w:p>
        </w:tc>
      </w:tr>
      <w:tr w:rsidR="00D123DA" w:rsidRPr="000200EA" w:rsidTr="006D11ED">
        <w:trPr>
          <w:trHeight w:val="779"/>
        </w:trPr>
        <w:tc>
          <w:tcPr>
            <w:tcW w:w="1134" w:type="dxa"/>
            <w:tcBorders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45" w:line="276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23DA" w:rsidRPr="000200EA" w:rsidRDefault="00D123DA" w:rsidP="00201822">
            <w:pPr>
              <w:pStyle w:val="TableParagraph"/>
              <w:spacing w:line="276" w:lineRule="auto"/>
              <w:ind w:left="18" w:right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21</w:t>
            </w:r>
          </w:p>
        </w:tc>
        <w:tc>
          <w:tcPr>
            <w:tcW w:w="3939" w:type="dxa"/>
            <w:tcBorders>
              <w:left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45" w:line="276" w:lineRule="auto"/>
              <w:ind w:left="166" w:right="15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b/>
                <w:sz w:val="24"/>
                <w:szCs w:val="24"/>
              </w:rPr>
              <w:t>Alte categorii de intreprinderi necuprinse</w:t>
            </w:r>
            <w:r w:rsidR="006D11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b/>
                <w:sz w:val="24"/>
                <w:szCs w:val="24"/>
              </w:rPr>
              <w:t>in</w:t>
            </w:r>
            <w:r w:rsidR="006D11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b/>
                <w:sz w:val="24"/>
                <w:szCs w:val="24"/>
              </w:rPr>
              <w:t>categoriile</w:t>
            </w:r>
            <w:r w:rsidR="006D11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b/>
                <w:sz w:val="24"/>
                <w:szCs w:val="24"/>
              </w:rPr>
              <w:t>de</w:t>
            </w:r>
            <w:r w:rsidR="006D11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mai </w:t>
            </w:r>
            <w:r w:rsidRPr="000200EA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sus</w:t>
            </w:r>
          </w:p>
        </w:tc>
        <w:tc>
          <w:tcPr>
            <w:tcW w:w="1890" w:type="dxa"/>
            <w:tcBorders>
              <w:left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45" w:line="276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23DA" w:rsidRPr="000200EA" w:rsidRDefault="00D123DA" w:rsidP="00201822">
            <w:pPr>
              <w:pStyle w:val="TableParagraph"/>
              <w:spacing w:line="276" w:lineRule="auto"/>
              <w:ind w:left="14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0,36</w:t>
            </w:r>
          </w:p>
        </w:tc>
        <w:tc>
          <w:tcPr>
            <w:tcW w:w="1126" w:type="dxa"/>
            <w:tcBorders>
              <w:left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45" w:line="276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23DA" w:rsidRPr="000200EA" w:rsidRDefault="00D123DA" w:rsidP="00201822">
            <w:pPr>
              <w:pStyle w:val="TableParagraph"/>
              <w:spacing w:line="276" w:lineRule="auto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283,108736</w:t>
            </w:r>
          </w:p>
        </w:tc>
        <w:tc>
          <w:tcPr>
            <w:tcW w:w="862" w:type="dxa"/>
            <w:tcBorders>
              <w:lef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45" w:line="276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23DA" w:rsidRPr="000200EA" w:rsidRDefault="00D123DA" w:rsidP="00201822">
            <w:pPr>
              <w:pStyle w:val="TableParagraph"/>
              <w:spacing w:line="276" w:lineRule="auto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lei/luna</w:t>
            </w:r>
          </w:p>
        </w:tc>
      </w:tr>
      <w:tr w:rsidR="00D123DA" w:rsidRPr="000200EA" w:rsidTr="006D11ED">
        <w:trPr>
          <w:trHeight w:val="301"/>
        </w:trPr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35" w:line="276" w:lineRule="auto"/>
              <w:ind w:left="18" w:right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22</w:t>
            </w:r>
          </w:p>
        </w:tc>
        <w:tc>
          <w:tcPr>
            <w:tcW w:w="39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35" w:line="276" w:lineRule="auto"/>
              <w:ind w:left="164" w:right="15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b/>
                <w:sz w:val="24"/>
                <w:szCs w:val="24"/>
              </w:rPr>
              <w:t>Plaja</w:t>
            </w:r>
            <w:r w:rsidR="006D11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b/>
                <w:sz w:val="24"/>
                <w:szCs w:val="24"/>
              </w:rPr>
              <w:t>cu</w:t>
            </w:r>
            <w:r w:rsidRPr="000200EA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activitate</w:t>
            </w:r>
          </w:p>
        </w:tc>
        <w:tc>
          <w:tcPr>
            <w:tcW w:w="18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2" w:type="dxa"/>
            <w:tcBorders>
              <w:left w:val="single" w:sz="4" w:space="0" w:color="000000"/>
              <w:bottom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23DA" w:rsidRPr="000200EA" w:rsidTr="006D11ED">
        <w:trPr>
          <w:trHeight w:val="300"/>
        </w:trPr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33" w:line="276" w:lineRule="auto"/>
              <w:ind w:left="18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22,1</w:t>
            </w:r>
          </w:p>
        </w:tc>
        <w:tc>
          <w:tcPr>
            <w:tcW w:w="3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33" w:line="276" w:lineRule="auto"/>
              <w:ind w:left="164" w:right="152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Plaja</w:t>
            </w:r>
            <w:r w:rsidR="006D11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cu</w:t>
            </w:r>
            <w:r w:rsidR="006D11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barla</w:t>
            </w:r>
            <w:r w:rsidRPr="000200E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1000</w:t>
            </w:r>
            <w:r w:rsidR="003B646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mp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33" w:line="276" w:lineRule="auto"/>
              <w:ind w:left="14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5,09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33" w:line="276" w:lineRule="auto"/>
              <w:ind w:left="14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3.963,52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33" w:line="276" w:lineRule="auto"/>
              <w:ind w:left="28" w:right="12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lei/luna</w:t>
            </w:r>
          </w:p>
        </w:tc>
      </w:tr>
      <w:tr w:rsidR="00D123DA" w:rsidRPr="000200EA" w:rsidTr="006D11ED">
        <w:trPr>
          <w:trHeight w:val="299"/>
        </w:trPr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33" w:line="276" w:lineRule="auto"/>
              <w:ind w:left="18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22,2</w:t>
            </w:r>
          </w:p>
        </w:tc>
        <w:tc>
          <w:tcPr>
            <w:tcW w:w="3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6D11ED">
            <w:pPr>
              <w:pStyle w:val="TableParagraph"/>
              <w:spacing w:before="33" w:line="276" w:lineRule="auto"/>
              <w:ind w:left="-831" w:right="154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Plaja</w:t>
            </w:r>
            <w:r w:rsidR="006D11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fara</w:t>
            </w:r>
            <w:r w:rsidR="006D11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z w:val="24"/>
                <w:szCs w:val="24"/>
              </w:rPr>
              <w:t>barla</w:t>
            </w:r>
            <w:r w:rsidRPr="000200E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1000</w:t>
            </w:r>
            <w:r w:rsidR="003B646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0200E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mp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33" w:line="276" w:lineRule="auto"/>
              <w:ind w:left="14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1,27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33" w:line="276" w:lineRule="auto"/>
              <w:ind w:left="14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990,88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DA" w:rsidRPr="000200EA" w:rsidRDefault="00D123DA" w:rsidP="00201822">
            <w:pPr>
              <w:pStyle w:val="TableParagraph"/>
              <w:spacing w:before="33" w:line="276" w:lineRule="auto"/>
              <w:ind w:left="28" w:right="12"/>
              <w:rPr>
                <w:rFonts w:ascii="Times New Roman" w:hAnsi="Times New Roman" w:cs="Times New Roman"/>
                <w:sz w:val="24"/>
                <w:szCs w:val="24"/>
              </w:rPr>
            </w:pPr>
            <w:r w:rsidRPr="000200E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lei/luna</w:t>
            </w:r>
          </w:p>
        </w:tc>
      </w:tr>
    </w:tbl>
    <w:p w:rsidR="00D123DA" w:rsidRPr="000200EA" w:rsidRDefault="00D123DA" w:rsidP="00D123DA">
      <w:pPr>
        <w:pStyle w:val="TableParagraph"/>
        <w:spacing w:line="276" w:lineRule="auto"/>
        <w:jc w:val="left"/>
        <w:rPr>
          <w:rFonts w:ascii="Times New Roman" w:hAnsi="Times New Roman" w:cs="Times New Roman"/>
          <w:sz w:val="24"/>
          <w:szCs w:val="24"/>
        </w:rPr>
        <w:sectPr w:rsidR="00D123DA" w:rsidRPr="000200EA" w:rsidSect="00886CB0">
          <w:type w:val="continuous"/>
          <w:pgSz w:w="11910" w:h="16840"/>
          <w:pgMar w:top="1440" w:right="1080" w:bottom="1440" w:left="1080" w:header="0" w:footer="1044" w:gutter="0"/>
          <w:cols w:space="720"/>
          <w:docGrid w:linePitch="299"/>
        </w:sectPr>
      </w:pPr>
    </w:p>
    <w:p w:rsidR="008F048B" w:rsidRPr="000200EA" w:rsidRDefault="008F048B" w:rsidP="00983E71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  <w:sectPr w:rsidR="008F048B" w:rsidRPr="000200EA" w:rsidSect="00886CB0">
          <w:pgSz w:w="11910" w:h="16840"/>
          <w:pgMar w:top="1440" w:right="1080" w:bottom="1440" w:left="1080" w:header="0" w:footer="1044" w:gutter="0"/>
          <w:cols w:space="720"/>
          <w:docGrid w:linePitch="299"/>
        </w:sectPr>
      </w:pPr>
    </w:p>
    <w:p w:rsidR="008F048B" w:rsidRPr="000200EA" w:rsidRDefault="008F048B" w:rsidP="00983E71">
      <w:pPr>
        <w:pStyle w:val="BodyText"/>
        <w:spacing w:line="276" w:lineRule="auto"/>
        <w:rPr>
          <w:rFonts w:ascii="Times New Roman" w:hAnsi="Times New Roman" w:cs="Times New Roman"/>
          <w:b/>
        </w:rPr>
      </w:pPr>
    </w:p>
    <w:sectPr w:rsidR="008F048B" w:rsidRPr="000200EA" w:rsidSect="00886CB0">
      <w:pgSz w:w="11910" w:h="16840"/>
      <w:pgMar w:top="1440" w:right="1080" w:bottom="1440" w:left="1080" w:header="0" w:footer="1044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63DE5" w:rsidRDefault="00B63DE5">
      <w:r>
        <w:separator/>
      </w:r>
    </w:p>
  </w:endnote>
  <w:endnote w:type="continuationSeparator" w:id="1">
    <w:p w:rsidR="00B63DE5" w:rsidRDefault="00B63DE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822" w:rsidRDefault="002625E1">
    <w:pPr>
      <w:pStyle w:val="BodyText"/>
      <w:spacing w:line="14" w:lineRule="auto"/>
      <w:rPr>
        <w:sz w:val="20"/>
      </w:rPr>
    </w:pPr>
    <w:r>
      <w:rPr>
        <w:noProof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1" o:spid="_x0000_s2049" type="#_x0000_t202" style="position:absolute;margin-left:290.75pt;margin-top:778.7pt;width:13.8pt;height:15.5pt;z-index:-251658752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" filled="f" stroked="f">
          <v:textbox inset="0,0,0,0">
            <w:txbxContent>
              <w:p w:rsidR="00201822" w:rsidRDefault="002625E1">
                <w:pPr>
                  <w:spacing w:before="20"/>
                  <w:ind w:left="20"/>
                  <w:rPr>
                    <w:rFonts w:ascii="Trebuchet MS"/>
                  </w:rPr>
                </w:pPr>
                <w:r>
                  <w:rPr>
                    <w:rFonts w:ascii="Trebuchet MS"/>
                    <w:spacing w:val="-5"/>
                  </w:rPr>
                  <w:fldChar w:fldCharType="begin"/>
                </w:r>
                <w:r w:rsidR="00201822">
                  <w:rPr>
                    <w:rFonts w:ascii="Trebuchet MS"/>
                    <w:spacing w:val="-5"/>
                  </w:rPr>
                  <w:instrText xml:space="preserve"> PAGE </w:instrText>
                </w:r>
                <w:r>
                  <w:rPr>
                    <w:rFonts w:ascii="Trebuchet MS"/>
                    <w:spacing w:val="-5"/>
                  </w:rPr>
                  <w:fldChar w:fldCharType="separate"/>
                </w:r>
                <w:r w:rsidR="00B4670B">
                  <w:rPr>
                    <w:rFonts w:ascii="Trebuchet MS"/>
                    <w:noProof/>
                    <w:spacing w:val="-5"/>
                  </w:rPr>
                  <w:t>20</w:t>
                </w:r>
                <w:r>
                  <w:rPr>
                    <w:rFonts w:ascii="Trebuchet MS"/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63DE5" w:rsidRDefault="00B63DE5">
      <w:r>
        <w:separator/>
      </w:r>
    </w:p>
  </w:footnote>
  <w:footnote w:type="continuationSeparator" w:id="1">
    <w:p w:rsidR="00B63DE5" w:rsidRDefault="00B63DE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1044" w:type="dxa"/>
      <w:tblInd w:w="-544" w:type="dxa"/>
      <w:tblLook w:val="04A0"/>
    </w:tblPr>
    <w:tblGrid>
      <w:gridCol w:w="2277"/>
      <w:gridCol w:w="6504"/>
      <w:gridCol w:w="2263"/>
    </w:tblGrid>
    <w:tr w:rsidR="00201822" w:rsidRPr="0048019D" w:rsidTr="000200EA">
      <w:trPr>
        <w:trHeight w:val="1003"/>
      </w:trPr>
      <w:tc>
        <w:tcPr>
          <w:tcW w:w="2277" w:type="dxa"/>
        </w:tcPr>
        <w:p w:rsidR="00201822" w:rsidRPr="0048019D" w:rsidRDefault="00201822" w:rsidP="00886CB0">
          <w:pPr>
            <w:pStyle w:val="Header"/>
            <w:jc w:val="center"/>
            <w:rPr>
              <w:sz w:val="28"/>
              <w:szCs w:val="28"/>
            </w:rPr>
          </w:pPr>
          <w:r>
            <w:rPr>
              <w:noProof/>
              <w:lang w:eastAsia="ro-RO"/>
            </w:rPr>
            <w:drawing>
              <wp:inline distT="0" distB="0" distL="0" distR="0">
                <wp:extent cx="523875" cy="704850"/>
                <wp:effectExtent l="19050" t="0" r="9525" b="0"/>
                <wp:docPr id="3" name="I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r="82950" b="387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3875" cy="704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04" w:type="dxa"/>
        </w:tcPr>
        <w:p w:rsidR="00201822" w:rsidRPr="0048019D" w:rsidRDefault="00201822" w:rsidP="00886CB0">
          <w:pPr>
            <w:pStyle w:val="Header"/>
            <w:jc w:val="center"/>
            <w:rPr>
              <w:sz w:val="36"/>
              <w:szCs w:val="36"/>
            </w:rPr>
          </w:pPr>
          <w:r w:rsidRPr="0048019D">
            <w:rPr>
              <w:sz w:val="36"/>
              <w:szCs w:val="36"/>
            </w:rPr>
            <w:t>ROMÂNIA</w:t>
          </w:r>
        </w:p>
        <w:p w:rsidR="00201822" w:rsidRDefault="00201822" w:rsidP="00886CB0">
          <w:pPr>
            <w:pStyle w:val="Header"/>
            <w:jc w:val="center"/>
            <w:rPr>
              <w:sz w:val="32"/>
              <w:szCs w:val="32"/>
            </w:rPr>
          </w:pPr>
          <w:r>
            <w:rPr>
              <w:sz w:val="32"/>
              <w:szCs w:val="32"/>
            </w:rPr>
            <w:t>JUDEȚUL CONSTANȚA</w:t>
          </w:r>
        </w:p>
        <w:p w:rsidR="00201822" w:rsidRPr="00F541F9" w:rsidRDefault="00201822" w:rsidP="00886CB0">
          <w:pPr>
            <w:pStyle w:val="Header"/>
            <w:jc w:val="center"/>
            <w:rPr>
              <w:b/>
              <w:sz w:val="26"/>
              <w:szCs w:val="26"/>
            </w:rPr>
          </w:pPr>
          <w:r w:rsidRPr="00F541F9">
            <w:rPr>
              <w:b/>
              <w:sz w:val="26"/>
              <w:szCs w:val="26"/>
            </w:rPr>
            <w:t>CONSILIUL LOCAL AL  COMUNEI  TÂRGUȘOR</w:t>
          </w:r>
        </w:p>
      </w:tc>
      <w:tc>
        <w:tcPr>
          <w:tcW w:w="2263" w:type="dxa"/>
        </w:tcPr>
        <w:p w:rsidR="00201822" w:rsidRPr="0048019D" w:rsidRDefault="00201822" w:rsidP="00886CB0">
          <w:pPr>
            <w:pStyle w:val="Header"/>
            <w:jc w:val="center"/>
            <w:rPr>
              <w:sz w:val="28"/>
              <w:szCs w:val="28"/>
            </w:rPr>
          </w:pPr>
          <w:r>
            <w:rPr>
              <w:noProof/>
              <w:sz w:val="28"/>
              <w:szCs w:val="28"/>
              <w:lang w:eastAsia="ro-RO"/>
            </w:rPr>
            <w:drawing>
              <wp:inline distT="0" distB="0" distL="0" distR="0">
                <wp:extent cx="533400" cy="704850"/>
                <wp:effectExtent l="19050" t="0" r="0" b="0"/>
                <wp:docPr id="4" name="Imagine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ine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33400" cy="704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201822" w:rsidRDefault="00201822" w:rsidP="00983E71">
    <w:pPr>
      <w:pStyle w:val="Heading1"/>
      <w:ind w:left="0" w:right="-1080" w:firstLine="0"/>
    </w:pPr>
    <w:r w:rsidRPr="0048019D">
      <w:t>_______________________________________</w:t>
    </w:r>
    <w:r>
      <w:t>____________</w:t>
    </w:r>
    <w:r w:rsidRPr="0048019D">
      <w:t>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87D0B"/>
    <w:multiLevelType w:val="hybridMultilevel"/>
    <w:tmpl w:val="5908EF36"/>
    <w:lvl w:ilvl="0" w:tplc="AEDA91CE">
      <w:start w:val="1"/>
      <w:numFmt w:val="lowerLetter"/>
      <w:lvlText w:val="%1)"/>
      <w:lvlJc w:val="left"/>
      <w:pPr>
        <w:ind w:left="165" w:hanging="207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82"/>
        <w:sz w:val="22"/>
        <w:szCs w:val="22"/>
        <w:lang w:val="ro-RO" w:eastAsia="en-US" w:bidi="ar-SA"/>
      </w:rPr>
    </w:lvl>
    <w:lvl w:ilvl="1" w:tplc="0ACC9B66">
      <w:numFmt w:val="bullet"/>
      <w:lvlText w:val="•"/>
      <w:lvlJc w:val="left"/>
      <w:pPr>
        <w:ind w:left="1164" w:hanging="207"/>
      </w:pPr>
      <w:rPr>
        <w:rFonts w:hint="default"/>
        <w:lang w:val="ro-RO" w:eastAsia="en-US" w:bidi="ar-SA"/>
      </w:rPr>
    </w:lvl>
    <w:lvl w:ilvl="2" w:tplc="4126CAAC">
      <w:numFmt w:val="bullet"/>
      <w:lvlText w:val="•"/>
      <w:lvlJc w:val="left"/>
      <w:pPr>
        <w:ind w:left="2169" w:hanging="207"/>
      </w:pPr>
      <w:rPr>
        <w:rFonts w:hint="default"/>
        <w:lang w:val="ro-RO" w:eastAsia="en-US" w:bidi="ar-SA"/>
      </w:rPr>
    </w:lvl>
    <w:lvl w:ilvl="3" w:tplc="D124F366">
      <w:numFmt w:val="bullet"/>
      <w:lvlText w:val="•"/>
      <w:lvlJc w:val="left"/>
      <w:pPr>
        <w:ind w:left="3173" w:hanging="207"/>
      </w:pPr>
      <w:rPr>
        <w:rFonts w:hint="default"/>
        <w:lang w:val="ro-RO" w:eastAsia="en-US" w:bidi="ar-SA"/>
      </w:rPr>
    </w:lvl>
    <w:lvl w:ilvl="4" w:tplc="1736CD84">
      <w:numFmt w:val="bullet"/>
      <w:lvlText w:val="•"/>
      <w:lvlJc w:val="left"/>
      <w:pPr>
        <w:ind w:left="4178" w:hanging="207"/>
      </w:pPr>
      <w:rPr>
        <w:rFonts w:hint="default"/>
        <w:lang w:val="ro-RO" w:eastAsia="en-US" w:bidi="ar-SA"/>
      </w:rPr>
    </w:lvl>
    <w:lvl w:ilvl="5" w:tplc="E6F28732">
      <w:numFmt w:val="bullet"/>
      <w:lvlText w:val="•"/>
      <w:lvlJc w:val="left"/>
      <w:pPr>
        <w:ind w:left="5183" w:hanging="207"/>
      </w:pPr>
      <w:rPr>
        <w:rFonts w:hint="default"/>
        <w:lang w:val="ro-RO" w:eastAsia="en-US" w:bidi="ar-SA"/>
      </w:rPr>
    </w:lvl>
    <w:lvl w:ilvl="6" w:tplc="F2CE8356">
      <w:numFmt w:val="bullet"/>
      <w:lvlText w:val="•"/>
      <w:lvlJc w:val="left"/>
      <w:pPr>
        <w:ind w:left="6187" w:hanging="207"/>
      </w:pPr>
      <w:rPr>
        <w:rFonts w:hint="default"/>
        <w:lang w:val="ro-RO" w:eastAsia="en-US" w:bidi="ar-SA"/>
      </w:rPr>
    </w:lvl>
    <w:lvl w:ilvl="7" w:tplc="22E8784A">
      <w:numFmt w:val="bullet"/>
      <w:lvlText w:val="•"/>
      <w:lvlJc w:val="left"/>
      <w:pPr>
        <w:ind w:left="7192" w:hanging="207"/>
      </w:pPr>
      <w:rPr>
        <w:rFonts w:hint="default"/>
        <w:lang w:val="ro-RO" w:eastAsia="en-US" w:bidi="ar-SA"/>
      </w:rPr>
    </w:lvl>
    <w:lvl w:ilvl="8" w:tplc="231C2BFE">
      <w:numFmt w:val="bullet"/>
      <w:lvlText w:val="•"/>
      <w:lvlJc w:val="left"/>
      <w:pPr>
        <w:ind w:left="8197" w:hanging="207"/>
      </w:pPr>
      <w:rPr>
        <w:rFonts w:hint="default"/>
        <w:lang w:val="ro-RO" w:eastAsia="en-US" w:bidi="ar-SA"/>
      </w:rPr>
    </w:lvl>
  </w:abstractNum>
  <w:abstractNum w:abstractNumId="1">
    <w:nsid w:val="0E7E1C2A"/>
    <w:multiLevelType w:val="hybridMultilevel"/>
    <w:tmpl w:val="5AE0991E"/>
    <w:lvl w:ilvl="0" w:tplc="8C3ECD22">
      <w:start w:val="1"/>
      <w:numFmt w:val="lowerLetter"/>
      <w:lvlText w:val="%1)"/>
      <w:lvlJc w:val="left"/>
      <w:pPr>
        <w:ind w:left="1312" w:hanging="212"/>
        <w:jc w:val="righ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82"/>
        <w:sz w:val="22"/>
        <w:szCs w:val="22"/>
        <w:lang w:val="ro-RO" w:eastAsia="en-US" w:bidi="ar-SA"/>
      </w:rPr>
    </w:lvl>
    <w:lvl w:ilvl="1" w:tplc="1D303D4E">
      <w:start w:val="1"/>
      <w:numFmt w:val="decimal"/>
      <w:lvlText w:val="(%2)"/>
      <w:lvlJc w:val="left"/>
      <w:pPr>
        <w:ind w:left="1101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82"/>
        <w:sz w:val="22"/>
        <w:szCs w:val="22"/>
        <w:lang w:val="ro-RO" w:eastAsia="en-US" w:bidi="ar-SA"/>
      </w:rPr>
    </w:lvl>
    <w:lvl w:ilvl="2" w:tplc="277AD4EC">
      <w:numFmt w:val="bullet"/>
      <w:lvlText w:val="•"/>
      <w:lvlJc w:val="left"/>
      <w:pPr>
        <w:ind w:left="2307" w:hanging="360"/>
      </w:pPr>
      <w:rPr>
        <w:rFonts w:hint="default"/>
        <w:lang w:val="ro-RO" w:eastAsia="en-US" w:bidi="ar-SA"/>
      </w:rPr>
    </w:lvl>
    <w:lvl w:ilvl="3" w:tplc="E44A8E62">
      <w:numFmt w:val="bullet"/>
      <w:lvlText w:val="•"/>
      <w:lvlJc w:val="left"/>
      <w:pPr>
        <w:ind w:left="3294" w:hanging="360"/>
      </w:pPr>
      <w:rPr>
        <w:rFonts w:hint="default"/>
        <w:lang w:val="ro-RO" w:eastAsia="en-US" w:bidi="ar-SA"/>
      </w:rPr>
    </w:lvl>
    <w:lvl w:ilvl="4" w:tplc="A6CA223A">
      <w:numFmt w:val="bullet"/>
      <w:lvlText w:val="•"/>
      <w:lvlJc w:val="left"/>
      <w:pPr>
        <w:ind w:left="4282" w:hanging="360"/>
      </w:pPr>
      <w:rPr>
        <w:rFonts w:hint="default"/>
        <w:lang w:val="ro-RO" w:eastAsia="en-US" w:bidi="ar-SA"/>
      </w:rPr>
    </w:lvl>
    <w:lvl w:ilvl="5" w:tplc="548852DC">
      <w:numFmt w:val="bullet"/>
      <w:lvlText w:val="•"/>
      <w:lvlJc w:val="left"/>
      <w:pPr>
        <w:ind w:left="5269" w:hanging="360"/>
      </w:pPr>
      <w:rPr>
        <w:rFonts w:hint="default"/>
        <w:lang w:val="ro-RO" w:eastAsia="en-US" w:bidi="ar-SA"/>
      </w:rPr>
    </w:lvl>
    <w:lvl w:ilvl="6" w:tplc="2626F13C">
      <w:numFmt w:val="bullet"/>
      <w:lvlText w:val="•"/>
      <w:lvlJc w:val="left"/>
      <w:pPr>
        <w:ind w:left="6256" w:hanging="360"/>
      </w:pPr>
      <w:rPr>
        <w:rFonts w:hint="default"/>
        <w:lang w:val="ro-RO" w:eastAsia="en-US" w:bidi="ar-SA"/>
      </w:rPr>
    </w:lvl>
    <w:lvl w:ilvl="7" w:tplc="0DC218A0">
      <w:numFmt w:val="bullet"/>
      <w:lvlText w:val="•"/>
      <w:lvlJc w:val="left"/>
      <w:pPr>
        <w:ind w:left="7244" w:hanging="360"/>
      </w:pPr>
      <w:rPr>
        <w:rFonts w:hint="default"/>
        <w:lang w:val="ro-RO" w:eastAsia="en-US" w:bidi="ar-SA"/>
      </w:rPr>
    </w:lvl>
    <w:lvl w:ilvl="8" w:tplc="0ECCF5E8">
      <w:numFmt w:val="bullet"/>
      <w:lvlText w:val="•"/>
      <w:lvlJc w:val="left"/>
      <w:pPr>
        <w:ind w:left="8231" w:hanging="360"/>
      </w:pPr>
      <w:rPr>
        <w:rFonts w:hint="default"/>
        <w:lang w:val="ro-RO" w:eastAsia="en-US" w:bidi="ar-SA"/>
      </w:rPr>
    </w:lvl>
  </w:abstractNum>
  <w:abstractNum w:abstractNumId="2">
    <w:nsid w:val="14D26C11"/>
    <w:multiLevelType w:val="hybridMultilevel"/>
    <w:tmpl w:val="0DAA992A"/>
    <w:lvl w:ilvl="0" w:tplc="85E4ED5E">
      <w:numFmt w:val="bullet"/>
      <w:lvlText w:val="-"/>
      <w:lvlJc w:val="left"/>
      <w:pPr>
        <w:ind w:left="1127" w:hanging="11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82"/>
        <w:sz w:val="22"/>
        <w:szCs w:val="22"/>
        <w:lang w:val="ro-RO" w:eastAsia="en-US" w:bidi="ar-SA"/>
      </w:rPr>
    </w:lvl>
    <w:lvl w:ilvl="1" w:tplc="B8FC4CEA">
      <w:numFmt w:val="bullet"/>
      <w:lvlText w:val="•"/>
      <w:lvlJc w:val="left"/>
      <w:pPr>
        <w:ind w:left="2028" w:hanging="111"/>
      </w:pPr>
      <w:rPr>
        <w:rFonts w:hint="default"/>
        <w:lang w:val="ro-RO" w:eastAsia="en-US" w:bidi="ar-SA"/>
      </w:rPr>
    </w:lvl>
    <w:lvl w:ilvl="2" w:tplc="093E1268">
      <w:numFmt w:val="bullet"/>
      <w:lvlText w:val="•"/>
      <w:lvlJc w:val="left"/>
      <w:pPr>
        <w:ind w:left="2937" w:hanging="111"/>
      </w:pPr>
      <w:rPr>
        <w:rFonts w:hint="default"/>
        <w:lang w:val="ro-RO" w:eastAsia="en-US" w:bidi="ar-SA"/>
      </w:rPr>
    </w:lvl>
    <w:lvl w:ilvl="3" w:tplc="9D08A632">
      <w:numFmt w:val="bullet"/>
      <w:lvlText w:val="•"/>
      <w:lvlJc w:val="left"/>
      <w:pPr>
        <w:ind w:left="3845" w:hanging="111"/>
      </w:pPr>
      <w:rPr>
        <w:rFonts w:hint="default"/>
        <w:lang w:val="ro-RO" w:eastAsia="en-US" w:bidi="ar-SA"/>
      </w:rPr>
    </w:lvl>
    <w:lvl w:ilvl="4" w:tplc="5C5ED9CA">
      <w:numFmt w:val="bullet"/>
      <w:lvlText w:val="•"/>
      <w:lvlJc w:val="left"/>
      <w:pPr>
        <w:ind w:left="4754" w:hanging="111"/>
      </w:pPr>
      <w:rPr>
        <w:rFonts w:hint="default"/>
        <w:lang w:val="ro-RO" w:eastAsia="en-US" w:bidi="ar-SA"/>
      </w:rPr>
    </w:lvl>
    <w:lvl w:ilvl="5" w:tplc="A3489B2A">
      <w:numFmt w:val="bullet"/>
      <w:lvlText w:val="•"/>
      <w:lvlJc w:val="left"/>
      <w:pPr>
        <w:ind w:left="5663" w:hanging="111"/>
      </w:pPr>
      <w:rPr>
        <w:rFonts w:hint="default"/>
        <w:lang w:val="ro-RO" w:eastAsia="en-US" w:bidi="ar-SA"/>
      </w:rPr>
    </w:lvl>
    <w:lvl w:ilvl="6" w:tplc="27F8BA4A">
      <w:numFmt w:val="bullet"/>
      <w:lvlText w:val="•"/>
      <w:lvlJc w:val="left"/>
      <w:pPr>
        <w:ind w:left="6571" w:hanging="111"/>
      </w:pPr>
      <w:rPr>
        <w:rFonts w:hint="default"/>
        <w:lang w:val="ro-RO" w:eastAsia="en-US" w:bidi="ar-SA"/>
      </w:rPr>
    </w:lvl>
    <w:lvl w:ilvl="7" w:tplc="217E405E">
      <w:numFmt w:val="bullet"/>
      <w:lvlText w:val="•"/>
      <w:lvlJc w:val="left"/>
      <w:pPr>
        <w:ind w:left="7480" w:hanging="111"/>
      </w:pPr>
      <w:rPr>
        <w:rFonts w:hint="default"/>
        <w:lang w:val="ro-RO" w:eastAsia="en-US" w:bidi="ar-SA"/>
      </w:rPr>
    </w:lvl>
    <w:lvl w:ilvl="8" w:tplc="BB24F8CC">
      <w:numFmt w:val="bullet"/>
      <w:lvlText w:val="•"/>
      <w:lvlJc w:val="left"/>
      <w:pPr>
        <w:ind w:left="8389" w:hanging="111"/>
      </w:pPr>
      <w:rPr>
        <w:rFonts w:hint="default"/>
        <w:lang w:val="ro-RO" w:eastAsia="en-US" w:bidi="ar-SA"/>
      </w:rPr>
    </w:lvl>
  </w:abstractNum>
  <w:abstractNum w:abstractNumId="3">
    <w:nsid w:val="1846735A"/>
    <w:multiLevelType w:val="hybridMultilevel"/>
    <w:tmpl w:val="2686688E"/>
    <w:lvl w:ilvl="0" w:tplc="8BAA9A4A">
      <w:start w:val="1"/>
      <w:numFmt w:val="decimal"/>
      <w:lvlText w:val="(%1)"/>
      <w:lvlJc w:val="left"/>
      <w:pPr>
        <w:ind w:left="1101" w:hanging="360"/>
      </w:pPr>
      <w:rPr>
        <w:rFonts w:ascii="Arial" w:eastAsia="Arial" w:hAnsi="Arial" w:cs="Arial" w:hint="default"/>
        <w:b/>
        <w:bCs/>
        <w:i w:val="0"/>
        <w:iCs w:val="0"/>
        <w:spacing w:val="0"/>
        <w:w w:val="81"/>
        <w:sz w:val="24"/>
        <w:szCs w:val="24"/>
        <w:lang w:val="ro-RO" w:eastAsia="en-US" w:bidi="ar-SA"/>
      </w:rPr>
    </w:lvl>
    <w:lvl w:ilvl="1" w:tplc="B846D626">
      <w:numFmt w:val="bullet"/>
      <w:lvlText w:val="•"/>
      <w:lvlJc w:val="left"/>
      <w:pPr>
        <w:ind w:left="2010" w:hanging="360"/>
      </w:pPr>
      <w:rPr>
        <w:rFonts w:hint="default"/>
        <w:lang w:val="ro-RO" w:eastAsia="en-US" w:bidi="ar-SA"/>
      </w:rPr>
    </w:lvl>
    <w:lvl w:ilvl="2" w:tplc="2AC65554">
      <w:numFmt w:val="bullet"/>
      <w:lvlText w:val="•"/>
      <w:lvlJc w:val="left"/>
      <w:pPr>
        <w:ind w:left="2921" w:hanging="360"/>
      </w:pPr>
      <w:rPr>
        <w:rFonts w:hint="default"/>
        <w:lang w:val="ro-RO" w:eastAsia="en-US" w:bidi="ar-SA"/>
      </w:rPr>
    </w:lvl>
    <w:lvl w:ilvl="3" w:tplc="041600A0">
      <w:numFmt w:val="bullet"/>
      <w:lvlText w:val="•"/>
      <w:lvlJc w:val="left"/>
      <w:pPr>
        <w:ind w:left="3831" w:hanging="360"/>
      </w:pPr>
      <w:rPr>
        <w:rFonts w:hint="default"/>
        <w:lang w:val="ro-RO" w:eastAsia="en-US" w:bidi="ar-SA"/>
      </w:rPr>
    </w:lvl>
    <w:lvl w:ilvl="4" w:tplc="3E664A60">
      <w:numFmt w:val="bullet"/>
      <w:lvlText w:val="•"/>
      <w:lvlJc w:val="left"/>
      <w:pPr>
        <w:ind w:left="4742" w:hanging="360"/>
      </w:pPr>
      <w:rPr>
        <w:rFonts w:hint="default"/>
        <w:lang w:val="ro-RO" w:eastAsia="en-US" w:bidi="ar-SA"/>
      </w:rPr>
    </w:lvl>
    <w:lvl w:ilvl="5" w:tplc="CCAEA7E4">
      <w:numFmt w:val="bullet"/>
      <w:lvlText w:val="•"/>
      <w:lvlJc w:val="left"/>
      <w:pPr>
        <w:ind w:left="5653" w:hanging="360"/>
      </w:pPr>
      <w:rPr>
        <w:rFonts w:hint="default"/>
        <w:lang w:val="ro-RO" w:eastAsia="en-US" w:bidi="ar-SA"/>
      </w:rPr>
    </w:lvl>
    <w:lvl w:ilvl="6" w:tplc="81621260">
      <w:numFmt w:val="bullet"/>
      <w:lvlText w:val="•"/>
      <w:lvlJc w:val="left"/>
      <w:pPr>
        <w:ind w:left="6563" w:hanging="360"/>
      </w:pPr>
      <w:rPr>
        <w:rFonts w:hint="default"/>
        <w:lang w:val="ro-RO" w:eastAsia="en-US" w:bidi="ar-SA"/>
      </w:rPr>
    </w:lvl>
    <w:lvl w:ilvl="7" w:tplc="62CCC054">
      <w:numFmt w:val="bullet"/>
      <w:lvlText w:val="•"/>
      <w:lvlJc w:val="left"/>
      <w:pPr>
        <w:ind w:left="7474" w:hanging="360"/>
      </w:pPr>
      <w:rPr>
        <w:rFonts w:hint="default"/>
        <w:lang w:val="ro-RO" w:eastAsia="en-US" w:bidi="ar-SA"/>
      </w:rPr>
    </w:lvl>
    <w:lvl w:ilvl="8" w:tplc="E9D04F9A">
      <w:numFmt w:val="bullet"/>
      <w:lvlText w:val="•"/>
      <w:lvlJc w:val="left"/>
      <w:pPr>
        <w:ind w:left="8385" w:hanging="360"/>
      </w:pPr>
      <w:rPr>
        <w:rFonts w:hint="default"/>
        <w:lang w:val="ro-RO" w:eastAsia="en-US" w:bidi="ar-SA"/>
      </w:rPr>
    </w:lvl>
  </w:abstractNum>
  <w:abstractNum w:abstractNumId="4">
    <w:nsid w:val="1989656C"/>
    <w:multiLevelType w:val="multilevel"/>
    <w:tmpl w:val="D69CA3C2"/>
    <w:lvl w:ilvl="0">
      <w:start w:val="1"/>
      <w:numFmt w:val="decimal"/>
      <w:lvlText w:val="%1."/>
      <w:lvlJc w:val="left"/>
      <w:pPr>
        <w:ind w:left="885" w:hanging="720"/>
      </w:pPr>
      <w:rPr>
        <w:rFonts w:hint="default"/>
        <w:spacing w:val="0"/>
        <w:w w:val="82"/>
        <w:sz w:val="24"/>
        <w:szCs w:val="24"/>
        <w:lang w:val="ro-RO" w:eastAsia="en-US" w:bidi="ar-SA"/>
      </w:rPr>
    </w:lvl>
    <w:lvl w:ilvl="1">
      <w:start w:val="1"/>
      <w:numFmt w:val="decimal"/>
      <w:lvlText w:val="%1.%2."/>
      <w:lvlJc w:val="left"/>
      <w:pPr>
        <w:ind w:left="1312" w:hanging="720"/>
      </w:pPr>
      <w:rPr>
        <w:rFonts w:ascii="Arial" w:eastAsia="Arial" w:hAnsi="Arial" w:cs="Arial" w:hint="default"/>
        <w:b/>
        <w:bCs/>
        <w:i w:val="0"/>
        <w:iCs w:val="0"/>
        <w:color w:val="365F91"/>
        <w:spacing w:val="-1"/>
        <w:w w:val="82"/>
        <w:sz w:val="24"/>
        <w:szCs w:val="24"/>
        <w:lang w:val="ro-RO" w:eastAsia="en-US" w:bidi="ar-SA"/>
      </w:rPr>
    </w:lvl>
    <w:lvl w:ilvl="2">
      <w:numFmt w:val="bullet"/>
      <w:lvlText w:val=""/>
      <w:lvlJc w:val="left"/>
      <w:pPr>
        <w:ind w:left="1377" w:hanging="360"/>
      </w:pPr>
      <w:rPr>
        <w:rFonts w:ascii="Symbol" w:eastAsia="Symbol" w:hAnsi="Symbol" w:cs="Symbol" w:hint="default"/>
        <w:spacing w:val="0"/>
        <w:w w:val="99"/>
        <w:lang w:val="ro-RO" w:eastAsia="en-US" w:bidi="ar-SA"/>
      </w:rPr>
    </w:lvl>
    <w:lvl w:ilvl="3">
      <w:numFmt w:val="bullet"/>
      <w:lvlText w:val="•"/>
      <w:lvlJc w:val="left"/>
      <w:pPr>
        <w:ind w:left="2483" w:hanging="360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3586" w:hanging="360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4689" w:hanging="360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5793" w:hanging="360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6896" w:hanging="360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7999" w:hanging="360"/>
      </w:pPr>
      <w:rPr>
        <w:rFonts w:hint="default"/>
        <w:lang w:val="ro-RO" w:eastAsia="en-US" w:bidi="ar-SA"/>
      </w:rPr>
    </w:lvl>
  </w:abstractNum>
  <w:abstractNum w:abstractNumId="5">
    <w:nsid w:val="25EA34DF"/>
    <w:multiLevelType w:val="hybridMultilevel"/>
    <w:tmpl w:val="A30A2D24"/>
    <w:lvl w:ilvl="0" w:tplc="3516E37C">
      <w:start w:val="1"/>
      <w:numFmt w:val="upperRoman"/>
      <w:lvlText w:val="%1."/>
      <w:lvlJc w:val="left"/>
      <w:pPr>
        <w:ind w:left="316" w:hanging="152"/>
      </w:pPr>
      <w:rPr>
        <w:rFonts w:ascii="Arial" w:eastAsia="Arial" w:hAnsi="Arial" w:cs="Arial" w:hint="default"/>
        <w:b/>
        <w:bCs/>
        <w:i w:val="0"/>
        <w:iCs w:val="0"/>
        <w:spacing w:val="0"/>
        <w:w w:val="82"/>
        <w:sz w:val="24"/>
        <w:szCs w:val="24"/>
        <w:lang w:val="ro-RO" w:eastAsia="en-US" w:bidi="ar-SA"/>
      </w:rPr>
    </w:lvl>
    <w:lvl w:ilvl="1" w:tplc="62BC6554">
      <w:numFmt w:val="bullet"/>
      <w:lvlText w:val="-"/>
      <w:lvlJc w:val="left"/>
      <w:pPr>
        <w:ind w:left="885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2" w:tplc="9E2ED9F8">
      <w:numFmt w:val="bullet"/>
      <w:lvlText w:val="•"/>
      <w:lvlJc w:val="left"/>
      <w:pPr>
        <w:ind w:left="940" w:hanging="360"/>
      </w:pPr>
      <w:rPr>
        <w:rFonts w:hint="default"/>
        <w:lang w:val="ro-RO" w:eastAsia="en-US" w:bidi="ar-SA"/>
      </w:rPr>
    </w:lvl>
    <w:lvl w:ilvl="3" w:tplc="7AE88E70">
      <w:numFmt w:val="bullet"/>
      <w:lvlText w:val="•"/>
      <w:lvlJc w:val="left"/>
      <w:pPr>
        <w:ind w:left="2098" w:hanging="360"/>
      </w:pPr>
      <w:rPr>
        <w:rFonts w:hint="default"/>
        <w:lang w:val="ro-RO" w:eastAsia="en-US" w:bidi="ar-SA"/>
      </w:rPr>
    </w:lvl>
    <w:lvl w:ilvl="4" w:tplc="E6F252C2">
      <w:numFmt w:val="bullet"/>
      <w:lvlText w:val="•"/>
      <w:lvlJc w:val="left"/>
      <w:pPr>
        <w:ind w:left="3256" w:hanging="360"/>
      </w:pPr>
      <w:rPr>
        <w:rFonts w:hint="default"/>
        <w:lang w:val="ro-RO" w:eastAsia="en-US" w:bidi="ar-SA"/>
      </w:rPr>
    </w:lvl>
    <w:lvl w:ilvl="5" w:tplc="3826602E">
      <w:numFmt w:val="bullet"/>
      <w:lvlText w:val="•"/>
      <w:lvlJc w:val="left"/>
      <w:pPr>
        <w:ind w:left="4414" w:hanging="360"/>
      </w:pPr>
      <w:rPr>
        <w:rFonts w:hint="default"/>
        <w:lang w:val="ro-RO" w:eastAsia="en-US" w:bidi="ar-SA"/>
      </w:rPr>
    </w:lvl>
    <w:lvl w:ilvl="6" w:tplc="607CDA40">
      <w:numFmt w:val="bullet"/>
      <w:lvlText w:val="•"/>
      <w:lvlJc w:val="left"/>
      <w:pPr>
        <w:ind w:left="5573" w:hanging="360"/>
      </w:pPr>
      <w:rPr>
        <w:rFonts w:hint="default"/>
        <w:lang w:val="ro-RO" w:eastAsia="en-US" w:bidi="ar-SA"/>
      </w:rPr>
    </w:lvl>
    <w:lvl w:ilvl="7" w:tplc="483EFAE2">
      <w:numFmt w:val="bullet"/>
      <w:lvlText w:val="•"/>
      <w:lvlJc w:val="left"/>
      <w:pPr>
        <w:ind w:left="6731" w:hanging="360"/>
      </w:pPr>
      <w:rPr>
        <w:rFonts w:hint="default"/>
        <w:lang w:val="ro-RO" w:eastAsia="en-US" w:bidi="ar-SA"/>
      </w:rPr>
    </w:lvl>
    <w:lvl w:ilvl="8" w:tplc="5776BE22">
      <w:numFmt w:val="bullet"/>
      <w:lvlText w:val="•"/>
      <w:lvlJc w:val="left"/>
      <w:pPr>
        <w:ind w:left="7889" w:hanging="360"/>
      </w:pPr>
      <w:rPr>
        <w:rFonts w:hint="default"/>
        <w:lang w:val="ro-RO" w:eastAsia="en-US" w:bidi="ar-SA"/>
      </w:rPr>
    </w:lvl>
  </w:abstractNum>
  <w:abstractNum w:abstractNumId="6">
    <w:nsid w:val="3CDE48CD"/>
    <w:multiLevelType w:val="hybridMultilevel"/>
    <w:tmpl w:val="DFBCE0A4"/>
    <w:lvl w:ilvl="0" w:tplc="82124CBA">
      <w:start w:val="1"/>
      <w:numFmt w:val="upperRoman"/>
      <w:lvlText w:val="%1."/>
      <w:lvlJc w:val="left"/>
      <w:pPr>
        <w:ind w:left="316" w:hanging="152"/>
      </w:pPr>
      <w:rPr>
        <w:rFonts w:ascii="Arial" w:eastAsia="Arial" w:hAnsi="Arial" w:cs="Arial" w:hint="default"/>
        <w:b/>
        <w:bCs/>
        <w:i w:val="0"/>
        <w:iCs w:val="0"/>
        <w:spacing w:val="0"/>
        <w:w w:val="82"/>
        <w:sz w:val="24"/>
        <w:szCs w:val="24"/>
        <w:lang w:val="ro-RO" w:eastAsia="en-US" w:bidi="ar-SA"/>
      </w:rPr>
    </w:lvl>
    <w:lvl w:ilvl="1" w:tplc="87BEE9AC">
      <w:numFmt w:val="bullet"/>
      <w:lvlText w:val="-"/>
      <w:lvlJc w:val="left"/>
      <w:pPr>
        <w:ind w:left="885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2" w:tplc="FDC2AEC2">
      <w:numFmt w:val="bullet"/>
      <w:lvlText w:val="•"/>
      <w:lvlJc w:val="left"/>
      <w:pPr>
        <w:ind w:left="940" w:hanging="360"/>
      </w:pPr>
      <w:rPr>
        <w:rFonts w:hint="default"/>
        <w:lang w:val="ro-RO" w:eastAsia="en-US" w:bidi="ar-SA"/>
      </w:rPr>
    </w:lvl>
    <w:lvl w:ilvl="3" w:tplc="FB9886AE">
      <w:numFmt w:val="bullet"/>
      <w:lvlText w:val="•"/>
      <w:lvlJc w:val="left"/>
      <w:pPr>
        <w:ind w:left="2098" w:hanging="360"/>
      </w:pPr>
      <w:rPr>
        <w:rFonts w:hint="default"/>
        <w:lang w:val="ro-RO" w:eastAsia="en-US" w:bidi="ar-SA"/>
      </w:rPr>
    </w:lvl>
    <w:lvl w:ilvl="4" w:tplc="2D40593A">
      <w:numFmt w:val="bullet"/>
      <w:lvlText w:val="•"/>
      <w:lvlJc w:val="left"/>
      <w:pPr>
        <w:ind w:left="3256" w:hanging="360"/>
      </w:pPr>
      <w:rPr>
        <w:rFonts w:hint="default"/>
        <w:lang w:val="ro-RO" w:eastAsia="en-US" w:bidi="ar-SA"/>
      </w:rPr>
    </w:lvl>
    <w:lvl w:ilvl="5" w:tplc="97F8AD98">
      <w:numFmt w:val="bullet"/>
      <w:lvlText w:val="•"/>
      <w:lvlJc w:val="left"/>
      <w:pPr>
        <w:ind w:left="4414" w:hanging="360"/>
      </w:pPr>
      <w:rPr>
        <w:rFonts w:hint="default"/>
        <w:lang w:val="ro-RO" w:eastAsia="en-US" w:bidi="ar-SA"/>
      </w:rPr>
    </w:lvl>
    <w:lvl w:ilvl="6" w:tplc="3D7407B2">
      <w:numFmt w:val="bullet"/>
      <w:lvlText w:val="•"/>
      <w:lvlJc w:val="left"/>
      <w:pPr>
        <w:ind w:left="5573" w:hanging="360"/>
      </w:pPr>
      <w:rPr>
        <w:rFonts w:hint="default"/>
        <w:lang w:val="ro-RO" w:eastAsia="en-US" w:bidi="ar-SA"/>
      </w:rPr>
    </w:lvl>
    <w:lvl w:ilvl="7" w:tplc="A0AEE17E">
      <w:numFmt w:val="bullet"/>
      <w:lvlText w:val="•"/>
      <w:lvlJc w:val="left"/>
      <w:pPr>
        <w:ind w:left="6731" w:hanging="360"/>
      </w:pPr>
      <w:rPr>
        <w:rFonts w:hint="default"/>
        <w:lang w:val="ro-RO" w:eastAsia="en-US" w:bidi="ar-SA"/>
      </w:rPr>
    </w:lvl>
    <w:lvl w:ilvl="8" w:tplc="62A02EF6">
      <w:numFmt w:val="bullet"/>
      <w:lvlText w:val="•"/>
      <w:lvlJc w:val="left"/>
      <w:pPr>
        <w:ind w:left="7889" w:hanging="360"/>
      </w:pPr>
      <w:rPr>
        <w:rFonts w:hint="default"/>
        <w:lang w:val="ro-RO" w:eastAsia="en-US" w:bidi="ar-SA"/>
      </w:rPr>
    </w:lvl>
  </w:abstractNum>
  <w:abstractNum w:abstractNumId="7">
    <w:nsid w:val="534A7D1D"/>
    <w:multiLevelType w:val="hybridMultilevel"/>
    <w:tmpl w:val="1F3ED892"/>
    <w:lvl w:ilvl="0" w:tplc="F008224E">
      <w:start w:val="1"/>
      <w:numFmt w:val="decimal"/>
      <w:lvlText w:val="(%1)"/>
      <w:lvlJc w:val="left"/>
      <w:pPr>
        <w:ind w:left="1101" w:hanging="360"/>
      </w:pPr>
      <w:rPr>
        <w:rFonts w:ascii="Arial" w:eastAsia="Arial" w:hAnsi="Arial" w:cs="Arial" w:hint="default"/>
        <w:b/>
        <w:bCs/>
        <w:i w:val="0"/>
        <w:iCs w:val="0"/>
        <w:spacing w:val="0"/>
        <w:w w:val="81"/>
        <w:sz w:val="24"/>
        <w:szCs w:val="24"/>
        <w:lang w:val="ro-RO" w:eastAsia="en-US" w:bidi="ar-SA"/>
      </w:rPr>
    </w:lvl>
    <w:lvl w:ilvl="1" w:tplc="953A8028">
      <w:numFmt w:val="bullet"/>
      <w:lvlText w:val="•"/>
      <w:lvlJc w:val="left"/>
      <w:pPr>
        <w:ind w:left="2010" w:hanging="360"/>
      </w:pPr>
      <w:rPr>
        <w:rFonts w:hint="default"/>
        <w:lang w:val="ro-RO" w:eastAsia="en-US" w:bidi="ar-SA"/>
      </w:rPr>
    </w:lvl>
    <w:lvl w:ilvl="2" w:tplc="E94C9C12">
      <w:numFmt w:val="bullet"/>
      <w:lvlText w:val="•"/>
      <w:lvlJc w:val="left"/>
      <w:pPr>
        <w:ind w:left="2921" w:hanging="360"/>
      </w:pPr>
      <w:rPr>
        <w:rFonts w:hint="default"/>
        <w:lang w:val="ro-RO" w:eastAsia="en-US" w:bidi="ar-SA"/>
      </w:rPr>
    </w:lvl>
    <w:lvl w:ilvl="3" w:tplc="FA88BA30">
      <w:numFmt w:val="bullet"/>
      <w:lvlText w:val="•"/>
      <w:lvlJc w:val="left"/>
      <w:pPr>
        <w:ind w:left="3831" w:hanging="360"/>
      </w:pPr>
      <w:rPr>
        <w:rFonts w:hint="default"/>
        <w:lang w:val="ro-RO" w:eastAsia="en-US" w:bidi="ar-SA"/>
      </w:rPr>
    </w:lvl>
    <w:lvl w:ilvl="4" w:tplc="3C0C12A2">
      <w:numFmt w:val="bullet"/>
      <w:lvlText w:val="•"/>
      <w:lvlJc w:val="left"/>
      <w:pPr>
        <w:ind w:left="4742" w:hanging="360"/>
      </w:pPr>
      <w:rPr>
        <w:rFonts w:hint="default"/>
        <w:lang w:val="ro-RO" w:eastAsia="en-US" w:bidi="ar-SA"/>
      </w:rPr>
    </w:lvl>
    <w:lvl w:ilvl="5" w:tplc="3B34BECC">
      <w:numFmt w:val="bullet"/>
      <w:lvlText w:val="•"/>
      <w:lvlJc w:val="left"/>
      <w:pPr>
        <w:ind w:left="5653" w:hanging="360"/>
      </w:pPr>
      <w:rPr>
        <w:rFonts w:hint="default"/>
        <w:lang w:val="ro-RO" w:eastAsia="en-US" w:bidi="ar-SA"/>
      </w:rPr>
    </w:lvl>
    <w:lvl w:ilvl="6" w:tplc="2528EBFE">
      <w:numFmt w:val="bullet"/>
      <w:lvlText w:val="•"/>
      <w:lvlJc w:val="left"/>
      <w:pPr>
        <w:ind w:left="6563" w:hanging="360"/>
      </w:pPr>
      <w:rPr>
        <w:rFonts w:hint="default"/>
        <w:lang w:val="ro-RO" w:eastAsia="en-US" w:bidi="ar-SA"/>
      </w:rPr>
    </w:lvl>
    <w:lvl w:ilvl="7" w:tplc="EC925EF2">
      <w:numFmt w:val="bullet"/>
      <w:lvlText w:val="•"/>
      <w:lvlJc w:val="left"/>
      <w:pPr>
        <w:ind w:left="7474" w:hanging="360"/>
      </w:pPr>
      <w:rPr>
        <w:rFonts w:hint="default"/>
        <w:lang w:val="ro-RO" w:eastAsia="en-US" w:bidi="ar-SA"/>
      </w:rPr>
    </w:lvl>
    <w:lvl w:ilvl="8" w:tplc="D7766DA4">
      <w:numFmt w:val="bullet"/>
      <w:lvlText w:val="•"/>
      <w:lvlJc w:val="left"/>
      <w:pPr>
        <w:ind w:left="8385" w:hanging="360"/>
      </w:pPr>
      <w:rPr>
        <w:rFonts w:hint="default"/>
        <w:lang w:val="ro-RO" w:eastAsia="en-US" w:bidi="ar-SA"/>
      </w:rPr>
    </w:lvl>
  </w:abstractNum>
  <w:abstractNum w:abstractNumId="8">
    <w:nsid w:val="5BFF1C99"/>
    <w:multiLevelType w:val="hybridMultilevel"/>
    <w:tmpl w:val="A608F2E4"/>
    <w:lvl w:ilvl="0" w:tplc="CF302172">
      <w:numFmt w:val="bullet"/>
      <w:lvlText w:val=""/>
      <w:lvlJc w:val="left"/>
      <w:pPr>
        <w:ind w:left="124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5822A836">
      <w:numFmt w:val="bullet"/>
      <w:lvlText w:val="•"/>
      <w:lvlJc w:val="left"/>
      <w:pPr>
        <w:ind w:left="2136" w:hanging="360"/>
      </w:pPr>
      <w:rPr>
        <w:rFonts w:hint="default"/>
        <w:lang w:val="ro-RO" w:eastAsia="en-US" w:bidi="ar-SA"/>
      </w:rPr>
    </w:lvl>
    <w:lvl w:ilvl="2" w:tplc="B77475CE">
      <w:numFmt w:val="bullet"/>
      <w:lvlText w:val="•"/>
      <w:lvlJc w:val="left"/>
      <w:pPr>
        <w:ind w:left="3033" w:hanging="360"/>
      </w:pPr>
      <w:rPr>
        <w:rFonts w:hint="default"/>
        <w:lang w:val="ro-RO" w:eastAsia="en-US" w:bidi="ar-SA"/>
      </w:rPr>
    </w:lvl>
    <w:lvl w:ilvl="3" w:tplc="E7F42D52">
      <w:numFmt w:val="bullet"/>
      <w:lvlText w:val="•"/>
      <w:lvlJc w:val="left"/>
      <w:pPr>
        <w:ind w:left="3929" w:hanging="360"/>
      </w:pPr>
      <w:rPr>
        <w:rFonts w:hint="default"/>
        <w:lang w:val="ro-RO" w:eastAsia="en-US" w:bidi="ar-SA"/>
      </w:rPr>
    </w:lvl>
    <w:lvl w:ilvl="4" w:tplc="2276851A">
      <w:numFmt w:val="bullet"/>
      <w:lvlText w:val="•"/>
      <w:lvlJc w:val="left"/>
      <w:pPr>
        <w:ind w:left="4826" w:hanging="360"/>
      </w:pPr>
      <w:rPr>
        <w:rFonts w:hint="default"/>
        <w:lang w:val="ro-RO" w:eastAsia="en-US" w:bidi="ar-SA"/>
      </w:rPr>
    </w:lvl>
    <w:lvl w:ilvl="5" w:tplc="9998EF7C">
      <w:numFmt w:val="bullet"/>
      <w:lvlText w:val="•"/>
      <w:lvlJc w:val="left"/>
      <w:pPr>
        <w:ind w:left="5723" w:hanging="360"/>
      </w:pPr>
      <w:rPr>
        <w:rFonts w:hint="default"/>
        <w:lang w:val="ro-RO" w:eastAsia="en-US" w:bidi="ar-SA"/>
      </w:rPr>
    </w:lvl>
    <w:lvl w:ilvl="6" w:tplc="0BB443E8">
      <w:numFmt w:val="bullet"/>
      <w:lvlText w:val="•"/>
      <w:lvlJc w:val="left"/>
      <w:pPr>
        <w:ind w:left="6619" w:hanging="360"/>
      </w:pPr>
      <w:rPr>
        <w:rFonts w:hint="default"/>
        <w:lang w:val="ro-RO" w:eastAsia="en-US" w:bidi="ar-SA"/>
      </w:rPr>
    </w:lvl>
    <w:lvl w:ilvl="7" w:tplc="B13487D8">
      <w:numFmt w:val="bullet"/>
      <w:lvlText w:val="•"/>
      <w:lvlJc w:val="left"/>
      <w:pPr>
        <w:ind w:left="7516" w:hanging="360"/>
      </w:pPr>
      <w:rPr>
        <w:rFonts w:hint="default"/>
        <w:lang w:val="ro-RO" w:eastAsia="en-US" w:bidi="ar-SA"/>
      </w:rPr>
    </w:lvl>
    <w:lvl w:ilvl="8" w:tplc="E112FD66">
      <w:numFmt w:val="bullet"/>
      <w:lvlText w:val="•"/>
      <w:lvlJc w:val="left"/>
      <w:pPr>
        <w:ind w:left="8413" w:hanging="360"/>
      </w:pPr>
      <w:rPr>
        <w:rFonts w:hint="default"/>
        <w:lang w:val="ro-RO" w:eastAsia="en-US" w:bidi="ar-SA"/>
      </w:rPr>
    </w:lvl>
  </w:abstractNum>
  <w:abstractNum w:abstractNumId="9">
    <w:nsid w:val="5F7E34AC"/>
    <w:multiLevelType w:val="hybridMultilevel"/>
    <w:tmpl w:val="EA7E817C"/>
    <w:lvl w:ilvl="0" w:tplc="F2F6694C">
      <w:start w:val="1"/>
      <w:numFmt w:val="decimal"/>
      <w:lvlText w:val="(%1)"/>
      <w:lvlJc w:val="left"/>
      <w:pPr>
        <w:ind w:left="392" w:hanging="360"/>
        <w:jc w:val="right"/>
      </w:pPr>
      <w:rPr>
        <w:rFonts w:ascii="Arial" w:eastAsia="Arial" w:hAnsi="Arial" w:cs="Arial" w:hint="default"/>
        <w:b/>
        <w:bCs/>
        <w:i w:val="0"/>
        <w:iCs w:val="0"/>
        <w:spacing w:val="0"/>
        <w:w w:val="77"/>
        <w:sz w:val="24"/>
        <w:szCs w:val="24"/>
        <w:lang w:val="ro-RO" w:eastAsia="en-US" w:bidi="ar-SA"/>
      </w:rPr>
    </w:lvl>
    <w:lvl w:ilvl="1" w:tplc="E95C1EA0">
      <w:numFmt w:val="bullet"/>
      <w:lvlText w:val="•"/>
      <w:lvlJc w:val="left"/>
      <w:pPr>
        <w:ind w:left="1309" w:hanging="360"/>
      </w:pPr>
      <w:rPr>
        <w:rFonts w:hint="default"/>
        <w:lang w:val="ro-RO" w:eastAsia="en-US" w:bidi="ar-SA"/>
      </w:rPr>
    </w:lvl>
    <w:lvl w:ilvl="2" w:tplc="48AE9968">
      <w:numFmt w:val="bullet"/>
      <w:lvlText w:val="•"/>
      <w:lvlJc w:val="left"/>
      <w:pPr>
        <w:ind w:left="2219" w:hanging="360"/>
      </w:pPr>
      <w:rPr>
        <w:rFonts w:hint="default"/>
        <w:lang w:val="ro-RO" w:eastAsia="en-US" w:bidi="ar-SA"/>
      </w:rPr>
    </w:lvl>
    <w:lvl w:ilvl="3" w:tplc="9920C9B6">
      <w:numFmt w:val="bullet"/>
      <w:lvlText w:val="•"/>
      <w:lvlJc w:val="left"/>
      <w:pPr>
        <w:ind w:left="3129" w:hanging="360"/>
      </w:pPr>
      <w:rPr>
        <w:rFonts w:hint="default"/>
        <w:lang w:val="ro-RO" w:eastAsia="en-US" w:bidi="ar-SA"/>
      </w:rPr>
    </w:lvl>
    <w:lvl w:ilvl="4" w:tplc="E312CE32">
      <w:numFmt w:val="bullet"/>
      <w:lvlText w:val="•"/>
      <w:lvlJc w:val="left"/>
      <w:pPr>
        <w:ind w:left="4038" w:hanging="360"/>
      </w:pPr>
      <w:rPr>
        <w:rFonts w:hint="default"/>
        <w:lang w:val="ro-RO" w:eastAsia="en-US" w:bidi="ar-SA"/>
      </w:rPr>
    </w:lvl>
    <w:lvl w:ilvl="5" w:tplc="D9A049C4">
      <w:numFmt w:val="bullet"/>
      <w:lvlText w:val="•"/>
      <w:lvlJc w:val="left"/>
      <w:pPr>
        <w:ind w:left="4948" w:hanging="360"/>
      </w:pPr>
      <w:rPr>
        <w:rFonts w:hint="default"/>
        <w:lang w:val="ro-RO" w:eastAsia="en-US" w:bidi="ar-SA"/>
      </w:rPr>
    </w:lvl>
    <w:lvl w:ilvl="6" w:tplc="60286220">
      <w:numFmt w:val="bullet"/>
      <w:lvlText w:val="•"/>
      <w:lvlJc w:val="left"/>
      <w:pPr>
        <w:ind w:left="5858" w:hanging="360"/>
      </w:pPr>
      <w:rPr>
        <w:rFonts w:hint="default"/>
        <w:lang w:val="ro-RO" w:eastAsia="en-US" w:bidi="ar-SA"/>
      </w:rPr>
    </w:lvl>
    <w:lvl w:ilvl="7" w:tplc="D4E888C6">
      <w:numFmt w:val="bullet"/>
      <w:lvlText w:val="•"/>
      <w:lvlJc w:val="left"/>
      <w:pPr>
        <w:ind w:left="6768" w:hanging="360"/>
      </w:pPr>
      <w:rPr>
        <w:rFonts w:hint="default"/>
        <w:lang w:val="ro-RO" w:eastAsia="en-US" w:bidi="ar-SA"/>
      </w:rPr>
    </w:lvl>
    <w:lvl w:ilvl="8" w:tplc="7EF60110">
      <w:numFmt w:val="bullet"/>
      <w:lvlText w:val="•"/>
      <w:lvlJc w:val="left"/>
      <w:pPr>
        <w:ind w:left="7677" w:hanging="360"/>
      </w:pPr>
      <w:rPr>
        <w:rFonts w:hint="default"/>
        <w:lang w:val="ro-RO" w:eastAsia="en-US" w:bidi="ar-SA"/>
      </w:rPr>
    </w:lvl>
  </w:abstractNum>
  <w:abstractNum w:abstractNumId="10">
    <w:nsid w:val="697A2CE9"/>
    <w:multiLevelType w:val="hybridMultilevel"/>
    <w:tmpl w:val="68CCEFD4"/>
    <w:lvl w:ilvl="0" w:tplc="1E1A4CDE">
      <w:start w:val="1"/>
      <w:numFmt w:val="decimal"/>
      <w:lvlText w:val="(%1)"/>
      <w:lvlJc w:val="left"/>
      <w:pPr>
        <w:ind w:left="392" w:hanging="360"/>
      </w:pPr>
      <w:rPr>
        <w:rFonts w:ascii="Arial" w:eastAsia="Arial" w:hAnsi="Arial" w:cs="Arial" w:hint="default"/>
        <w:b/>
        <w:bCs/>
        <w:i w:val="0"/>
        <w:iCs w:val="0"/>
        <w:spacing w:val="0"/>
        <w:w w:val="81"/>
        <w:sz w:val="24"/>
        <w:szCs w:val="24"/>
        <w:lang w:val="ro-RO" w:eastAsia="en-US" w:bidi="ar-SA"/>
      </w:rPr>
    </w:lvl>
    <w:lvl w:ilvl="1" w:tplc="5DFE5770">
      <w:numFmt w:val="bullet"/>
      <w:lvlText w:val="•"/>
      <w:lvlJc w:val="left"/>
      <w:pPr>
        <w:ind w:left="1309" w:hanging="360"/>
      </w:pPr>
      <w:rPr>
        <w:rFonts w:hint="default"/>
        <w:lang w:val="ro-RO" w:eastAsia="en-US" w:bidi="ar-SA"/>
      </w:rPr>
    </w:lvl>
    <w:lvl w:ilvl="2" w:tplc="C1544144">
      <w:numFmt w:val="bullet"/>
      <w:lvlText w:val="•"/>
      <w:lvlJc w:val="left"/>
      <w:pPr>
        <w:ind w:left="2219" w:hanging="360"/>
      </w:pPr>
      <w:rPr>
        <w:rFonts w:hint="default"/>
        <w:lang w:val="ro-RO" w:eastAsia="en-US" w:bidi="ar-SA"/>
      </w:rPr>
    </w:lvl>
    <w:lvl w:ilvl="3" w:tplc="50D0A686">
      <w:numFmt w:val="bullet"/>
      <w:lvlText w:val="•"/>
      <w:lvlJc w:val="left"/>
      <w:pPr>
        <w:ind w:left="3129" w:hanging="360"/>
      </w:pPr>
      <w:rPr>
        <w:rFonts w:hint="default"/>
        <w:lang w:val="ro-RO" w:eastAsia="en-US" w:bidi="ar-SA"/>
      </w:rPr>
    </w:lvl>
    <w:lvl w:ilvl="4" w:tplc="CBA27FD0">
      <w:numFmt w:val="bullet"/>
      <w:lvlText w:val="•"/>
      <w:lvlJc w:val="left"/>
      <w:pPr>
        <w:ind w:left="4038" w:hanging="360"/>
      </w:pPr>
      <w:rPr>
        <w:rFonts w:hint="default"/>
        <w:lang w:val="ro-RO" w:eastAsia="en-US" w:bidi="ar-SA"/>
      </w:rPr>
    </w:lvl>
    <w:lvl w:ilvl="5" w:tplc="BAF4D706">
      <w:numFmt w:val="bullet"/>
      <w:lvlText w:val="•"/>
      <w:lvlJc w:val="left"/>
      <w:pPr>
        <w:ind w:left="4948" w:hanging="360"/>
      </w:pPr>
      <w:rPr>
        <w:rFonts w:hint="default"/>
        <w:lang w:val="ro-RO" w:eastAsia="en-US" w:bidi="ar-SA"/>
      </w:rPr>
    </w:lvl>
    <w:lvl w:ilvl="6" w:tplc="BA1EC7FA">
      <w:numFmt w:val="bullet"/>
      <w:lvlText w:val="•"/>
      <w:lvlJc w:val="left"/>
      <w:pPr>
        <w:ind w:left="5858" w:hanging="360"/>
      </w:pPr>
      <w:rPr>
        <w:rFonts w:hint="default"/>
        <w:lang w:val="ro-RO" w:eastAsia="en-US" w:bidi="ar-SA"/>
      </w:rPr>
    </w:lvl>
    <w:lvl w:ilvl="7" w:tplc="4BCE8EF0">
      <w:numFmt w:val="bullet"/>
      <w:lvlText w:val="•"/>
      <w:lvlJc w:val="left"/>
      <w:pPr>
        <w:ind w:left="6768" w:hanging="360"/>
      </w:pPr>
      <w:rPr>
        <w:rFonts w:hint="default"/>
        <w:lang w:val="ro-RO" w:eastAsia="en-US" w:bidi="ar-SA"/>
      </w:rPr>
    </w:lvl>
    <w:lvl w:ilvl="8" w:tplc="2E9A3836">
      <w:numFmt w:val="bullet"/>
      <w:lvlText w:val="•"/>
      <w:lvlJc w:val="left"/>
      <w:pPr>
        <w:ind w:left="7677" w:hanging="360"/>
      </w:pPr>
      <w:rPr>
        <w:rFonts w:hint="default"/>
        <w:lang w:val="ro-RO" w:eastAsia="en-US" w:bidi="ar-SA"/>
      </w:rPr>
    </w:lvl>
  </w:abstractNum>
  <w:abstractNum w:abstractNumId="11">
    <w:nsid w:val="76B137E4"/>
    <w:multiLevelType w:val="hybridMultilevel"/>
    <w:tmpl w:val="BE740CD4"/>
    <w:lvl w:ilvl="0" w:tplc="867CE908">
      <w:start w:val="1"/>
      <w:numFmt w:val="lowerLetter"/>
      <w:lvlText w:val="%1)"/>
      <w:lvlJc w:val="left"/>
      <w:pPr>
        <w:ind w:left="1228" w:hanging="212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82"/>
        <w:sz w:val="22"/>
        <w:szCs w:val="22"/>
        <w:lang w:val="ro-RO" w:eastAsia="en-US" w:bidi="ar-SA"/>
      </w:rPr>
    </w:lvl>
    <w:lvl w:ilvl="1" w:tplc="9EB65594">
      <w:numFmt w:val="bullet"/>
      <w:lvlText w:val="•"/>
      <w:lvlJc w:val="left"/>
      <w:pPr>
        <w:ind w:left="2118" w:hanging="212"/>
      </w:pPr>
      <w:rPr>
        <w:rFonts w:hint="default"/>
        <w:lang w:val="ro-RO" w:eastAsia="en-US" w:bidi="ar-SA"/>
      </w:rPr>
    </w:lvl>
    <w:lvl w:ilvl="2" w:tplc="623C002C">
      <w:numFmt w:val="bullet"/>
      <w:lvlText w:val="•"/>
      <w:lvlJc w:val="left"/>
      <w:pPr>
        <w:ind w:left="3017" w:hanging="212"/>
      </w:pPr>
      <w:rPr>
        <w:rFonts w:hint="default"/>
        <w:lang w:val="ro-RO" w:eastAsia="en-US" w:bidi="ar-SA"/>
      </w:rPr>
    </w:lvl>
    <w:lvl w:ilvl="3" w:tplc="0E90241E">
      <w:numFmt w:val="bullet"/>
      <w:lvlText w:val="•"/>
      <w:lvlJc w:val="left"/>
      <w:pPr>
        <w:ind w:left="3915" w:hanging="212"/>
      </w:pPr>
      <w:rPr>
        <w:rFonts w:hint="default"/>
        <w:lang w:val="ro-RO" w:eastAsia="en-US" w:bidi="ar-SA"/>
      </w:rPr>
    </w:lvl>
    <w:lvl w:ilvl="4" w:tplc="F5240B40">
      <w:numFmt w:val="bullet"/>
      <w:lvlText w:val="•"/>
      <w:lvlJc w:val="left"/>
      <w:pPr>
        <w:ind w:left="4814" w:hanging="212"/>
      </w:pPr>
      <w:rPr>
        <w:rFonts w:hint="default"/>
        <w:lang w:val="ro-RO" w:eastAsia="en-US" w:bidi="ar-SA"/>
      </w:rPr>
    </w:lvl>
    <w:lvl w:ilvl="5" w:tplc="D2D49866">
      <w:numFmt w:val="bullet"/>
      <w:lvlText w:val="•"/>
      <w:lvlJc w:val="left"/>
      <w:pPr>
        <w:ind w:left="5713" w:hanging="212"/>
      </w:pPr>
      <w:rPr>
        <w:rFonts w:hint="default"/>
        <w:lang w:val="ro-RO" w:eastAsia="en-US" w:bidi="ar-SA"/>
      </w:rPr>
    </w:lvl>
    <w:lvl w:ilvl="6" w:tplc="21BC710E">
      <w:numFmt w:val="bullet"/>
      <w:lvlText w:val="•"/>
      <w:lvlJc w:val="left"/>
      <w:pPr>
        <w:ind w:left="6611" w:hanging="212"/>
      </w:pPr>
      <w:rPr>
        <w:rFonts w:hint="default"/>
        <w:lang w:val="ro-RO" w:eastAsia="en-US" w:bidi="ar-SA"/>
      </w:rPr>
    </w:lvl>
    <w:lvl w:ilvl="7" w:tplc="CA76A774">
      <w:numFmt w:val="bullet"/>
      <w:lvlText w:val="•"/>
      <w:lvlJc w:val="left"/>
      <w:pPr>
        <w:ind w:left="7510" w:hanging="212"/>
      </w:pPr>
      <w:rPr>
        <w:rFonts w:hint="default"/>
        <w:lang w:val="ro-RO" w:eastAsia="en-US" w:bidi="ar-SA"/>
      </w:rPr>
    </w:lvl>
    <w:lvl w:ilvl="8" w:tplc="915E6794">
      <w:numFmt w:val="bullet"/>
      <w:lvlText w:val="•"/>
      <w:lvlJc w:val="left"/>
      <w:pPr>
        <w:ind w:left="8409" w:hanging="212"/>
      </w:pPr>
      <w:rPr>
        <w:rFonts w:hint="default"/>
        <w:lang w:val="ro-RO" w:eastAsia="en-US" w:bidi="ar-SA"/>
      </w:rPr>
    </w:lvl>
  </w:abstractNum>
  <w:abstractNum w:abstractNumId="12">
    <w:nsid w:val="78E07D38"/>
    <w:multiLevelType w:val="hybridMultilevel"/>
    <w:tmpl w:val="2D00A592"/>
    <w:lvl w:ilvl="0" w:tplc="3CB085F4">
      <w:start w:val="1"/>
      <w:numFmt w:val="decimal"/>
      <w:lvlText w:val="(%1)"/>
      <w:lvlJc w:val="left"/>
      <w:pPr>
        <w:ind w:left="1101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82"/>
        <w:sz w:val="22"/>
        <w:szCs w:val="22"/>
        <w:lang w:val="ro-RO" w:eastAsia="en-US" w:bidi="ar-SA"/>
      </w:rPr>
    </w:lvl>
    <w:lvl w:ilvl="1" w:tplc="82068220">
      <w:numFmt w:val="bullet"/>
      <w:lvlText w:val="•"/>
      <w:lvlJc w:val="left"/>
      <w:pPr>
        <w:ind w:left="2010" w:hanging="360"/>
      </w:pPr>
      <w:rPr>
        <w:rFonts w:hint="default"/>
        <w:lang w:val="ro-RO" w:eastAsia="en-US" w:bidi="ar-SA"/>
      </w:rPr>
    </w:lvl>
    <w:lvl w:ilvl="2" w:tplc="66C87E9E">
      <w:numFmt w:val="bullet"/>
      <w:lvlText w:val="•"/>
      <w:lvlJc w:val="left"/>
      <w:pPr>
        <w:ind w:left="2921" w:hanging="360"/>
      </w:pPr>
      <w:rPr>
        <w:rFonts w:hint="default"/>
        <w:lang w:val="ro-RO" w:eastAsia="en-US" w:bidi="ar-SA"/>
      </w:rPr>
    </w:lvl>
    <w:lvl w:ilvl="3" w:tplc="0CEE61D0">
      <w:numFmt w:val="bullet"/>
      <w:lvlText w:val="•"/>
      <w:lvlJc w:val="left"/>
      <w:pPr>
        <w:ind w:left="3831" w:hanging="360"/>
      </w:pPr>
      <w:rPr>
        <w:rFonts w:hint="default"/>
        <w:lang w:val="ro-RO" w:eastAsia="en-US" w:bidi="ar-SA"/>
      </w:rPr>
    </w:lvl>
    <w:lvl w:ilvl="4" w:tplc="E446FAB2">
      <w:numFmt w:val="bullet"/>
      <w:lvlText w:val="•"/>
      <w:lvlJc w:val="left"/>
      <w:pPr>
        <w:ind w:left="4742" w:hanging="360"/>
      </w:pPr>
      <w:rPr>
        <w:rFonts w:hint="default"/>
        <w:lang w:val="ro-RO" w:eastAsia="en-US" w:bidi="ar-SA"/>
      </w:rPr>
    </w:lvl>
    <w:lvl w:ilvl="5" w:tplc="03B22EBE">
      <w:numFmt w:val="bullet"/>
      <w:lvlText w:val="•"/>
      <w:lvlJc w:val="left"/>
      <w:pPr>
        <w:ind w:left="5653" w:hanging="360"/>
      </w:pPr>
      <w:rPr>
        <w:rFonts w:hint="default"/>
        <w:lang w:val="ro-RO" w:eastAsia="en-US" w:bidi="ar-SA"/>
      </w:rPr>
    </w:lvl>
    <w:lvl w:ilvl="6" w:tplc="AD4A60B0">
      <w:numFmt w:val="bullet"/>
      <w:lvlText w:val="•"/>
      <w:lvlJc w:val="left"/>
      <w:pPr>
        <w:ind w:left="6563" w:hanging="360"/>
      </w:pPr>
      <w:rPr>
        <w:rFonts w:hint="default"/>
        <w:lang w:val="ro-RO" w:eastAsia="en-US" w:bidi="ar-SA"/>
      </w:rPr>
    </w:lvl>
    <w:lvl w:ilvl="7" w:tplc="AEAEE5B6">
      <w:numFmt w:val="bullet"/>
      <w:lvlText w:val="•"/>
      <w:lvlJc w:val="left"/>
      <w:pPr>
        <w:ind w:left="7474" w:hanging="360"/>
      </w:pPr>
      <w:rPr>
        <w:rFonts w:hint="default"/>
        <w:lang w:val="ro-RO" w:eastAsia="en-US" w:bidi="ar-SA"/>
      </w:rPr>
    </w:lvl>
    <w:lvl w:ilvl="8" w:tplc="01162A52">
      <w:numFmt w:val="bullet"/>
      <w:lvlText w:val="•"/>
      <w:lvlJc w:val="left"/>
      <w:pPr>
        <w:ind w:left="8385" w:hanging="360"/>
      </w:pPr>
      <w:rPr>
        <w:rFonts w:hint="default"/>
        <w:lang w:val="ro-RO" w:eastAsia="en-US" w:bidi="ar-SA"/>
      </w:rPr>
    </w:lvl>
  </w:abstractNum>
  <w:abstractNum w:abstractNumId="13">
    <w:nsid w:val="7FCD21B0"/>
    <w:multiLevelType w:val="hybridMultilevel"/>
    <w:tmpl w:val="0810C30C"/>
    <w:lvl w:ilvl="0" w:tplc="48A07C34">
      <w:numFmt w:val="bullet"/>
      <w:lvlText w:val="o"/>
      <w:lvlJc w:val="left"/>
      <w:pPr>
        <w:ind w:left="592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4F70EDFA">
      <w:numFmt w:val="bullet"/>
      <w:lvlText w:val="•"/>
      <w:lvlJc w:val="left"/>
      <w:pPr>
        <w:ind w:left="1560" w:hanging="360"/>
      </w:pPr>
      <w:rPr>
        <w:rFonts w:hint="default"/>
        <w:lang w:val="ro-RO" w:eastAsia="en-US" w:bidi="ar-SA"/>
      </w:rPr>
    </w:lvl>
    <w:lvl w:ilvl="2" w:tplc="45F0548C">
      <w:numFmt w:val="bullet"/>
      <w:lvlText w:val="•"/>
      <w:lvlJc w:val="left"/>
      <w:pPr>
        <w:ind w:left="2521" w:hanging="360"/>
      </w:pPr>
      <w:rPr>
        <w:rFonts w:hint="default"/>
        <w:lang w:val="ro-RO" w:eastAsia="en-US" w:bidi="ar-SA"/>
      </w:rPr>
    </w:lvl>
    <w:lvl w:ilvl="3" w:tplc="EAE61286">
      <w:numFmt w:val="bullet"/>
      <w:lvlText w:val="•"/>
      <w:lvlJc w:val="left"/>
      <w:pPr>
        <w:ind w:left="3481" w:hanging="360"/>
      </w:pPr>
      <w:rPr>
        <w:rFonts w:hint="default"/>
        <w:lang w:val="ro-RO" w:eastAsia="en-US" w:bidi="ar-SA"/>
      </w:rPr>
    </w:lvl>
    <w:lvl w:ilvl="4" w:tplc="20E421F0">
      <w:numFmt w:val="bullet"/>
      <w:lvlText w:val="•"/>
      <w:lvlJc w:val="left"/>
      <w:pPr>
        <w:ind w:left="4442" w:hanging="360"/>
      </w:pPr>
      <w:rPr>
        <w:rFonts w:hint="default"/>
        <w:lang w:val="ro-RO" w:eastAsia="en-US" w:bidi="ar-SA"/>
      </w:rPr>
    </w:lvl>
    <w:lvl w:ilvl="5" w:tplc="61D24442">
      <w:numFmt w:val="bullet"/>
      <w:lvlText w:val="•"/>
      <w:lvlJc w:val="left"/>
      <w:pPr>
        <w:ind w:left="5403" w:hanging="360"/>
      </w:pPr>
      <w:rPr>
        <w:rFonts w:hint="default"/>
        <w:lang w:val="ro-RO" w:eastAsia="en-US" w:bidi="ar-SA"/>
      </w:rPr>
    </w:lvl>
    <w:lvl w:ilvl="6" w:tplc="F39666A0">
      <w:numFmt w:val="bullet"/>
      <w:lvlText w:val="•"/>
      <w:lvlJc w:val="left"/>
      <w:pPr>
        <w:ind w:left="6363" w:hanging="360"/>
      </w:pPr>
      <w:rPr>
        <w:rFonts w:hint="default"/>
        <w:lang w:val="ro-RO" w:eastAsia="en-US" w:bidi="ar-SA"/>
      </w:rPr>
    </w:lvl>
    <w:lvl w:ilvl="7" w:tplc="6D249ACA">
      <w:numFmt w:val="bullet"/>
      <w:lvlText w:val="•"/>
      <w:lvlJc w:val="left"/>
      <w:pPr>
        <w:ind w:left="7324" w:hanging="360"/>
      </w:pPr>
      <w:rPr>
        <w:rFonts w:hint="default"/>
        <w:lang w:val="ro-RO" w:eastAsia="en-US" w:bidi="ar-SA"/>
      </w:rPr>
    </w:lvl>
    <w:lvl w:ilvl="8" w:tplc="C9BE2296">
      <w:numFmt w:val="bullet"/>
      <w:lvlText w:val="•"/>
      <w:lvlJc w:val="left"/>
      <w:pPr>
        <w:ind w:left="8285" w:hanging="360"/>
      </w:pPr>
      <w:rPr>
        <w:rFonts w:hint="default"/>
        <w:lang w:val="ro-RO" w:eastAsia="en-US" w:bidi="ar-SA"/>
      </w:rPr>
    </w:lvl>
  </w:abstractNum>
  <w:num w:numId="1">
    <w:abstractNumId w:val="0"/>
  </w:num>
  <w:num w:numId="2">
    <w:abstractNumId w:val="5"/>
  </w:num>
  <w:num w:numId="3">
    <w:abstractNumId w:val="13"/>
  </w:num>
  <w:num w:numId="4">
    <w:abstractNumId w:val="6"/>
  </w:num>
  <w:num w:numId="5">
    <w:abstractNumId w:val="12"/>
  </w:num>
  <w:num w:numId="6">
    <w:abstractNumId w:val="1"/>
  </w:num>
  <w:num w:numId="7">
    <w:abstractNumId w:val="11"/>
  </w:num>
  <w:num w:numId="8">
    <w:abstractNumId w:val="2"/>
  </w:num>
  <w:num w:numId="9">
    <w:abstractNumId w:val="3"/>
  </w:num>
  <w:num w:numId="10">
    <w:abstractNumId w:val="8"/>
  </w:num>
  <w:num w:numId="11">
    <w:abstractNumId w:val="10"/>
  </w:num>
  <w:num w:numId="12">
    <w:abstractNumId w:val="9"/>
  </w:num>
  <w:num w:numId="13">
    <w:abstractNumId w:val="7"/>
  </w:num>
  <w:num w:numId="14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331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8F048B"/>
    <w:rsid w:val="0000086E"/>
    <w:rsid w:val="000200EA"/>
    <w:rsid w:val="00036BCE"/>
    <w:rsid w:val="00066027"/>
    <w:rsid w:val="00066561"/>
    <w:rsid w:val="00073B2A"/>
    <w:rsid w:val="00096088"/>
    <w:rsid w:val="00096B59"/>
    <w:rsid w:val="000A7F5E"/>
    <w:rsid w:val="000D37A9"/>
    <w:rsid w:val="000D492B"/>
    <w:rsid w:val="000E3150"/>
    <w:rsid w:val="000E497A"/>
    <w:rsid w:val="000E4DCF"/>
    <w:rsid w:val="00111934"/>
    <w:rsid w:val="001128DC"/>
    <w:rsid w:val="0012220E"/>
    <w:rsid w:val="00123C2F"/>
    <w:rsid w:val="00131A2C"/>
    <w:rsid w:val="001471F4"/>
    <w:rsid w:val="0015123A"/>
    <w:rsid w:val="00165EFA"/>
    <w:rsid w:val="001941CB"/>
    <w:rsid w:val="0019550A"/>
    <w:rsid w:val="001B2F87"/>
    <w:rsid w:val="001B3030"/>
    <w:rsid w:val="001B5BEB"/>
    <w:rsid w:val="001C0664"/>
    <w:rsid w:val="001C4A63"/>
    <w:rsid w:val="001D1183"/>
    <w:rsid w:val="001D1FF7"/>
    <w:rsid w:val="001D45E5"/>
    <w:rsid w:val="001D7AC1"/>
    <w:rsid w:val="00201822"/>
    <w:rsid w:val="0020198D"/>
    <w:rsid w:val="00201D1A"/>
    <w:rsid w:val="0020453D"/>
    <w:rsid w:val="00236978"/>
    <w:rsid w:val="0024217E"/>
    <w:rsid w:val="002453DA"/>
    <w:rsid w:val="002625E1"/>
    <w:rsid w:val="00272EF9"/>
    <w:rsid w:val="00276FE4"/>
    <w:rsid w:val="00281345"/>
    <w:rsid w:val="0029424D"/>
    <w:rsid w:val="00297E50"/>
    <w:rsid w:val="002A389A"/>
    <w:rsid w:val="002C13D2"/>
    <w:rsid w:val="002D312C"/>
    <w:rsid w:val="002D314F"/>
    <w:rsid w:val="002D3A6D"/>
    <w:rsid w:val="002D7D07"/>
    <w:rsid w:val="00316DC8"/>
    <w:rsid w:val="003214C1"/>
    <w:rsid w:val="003419BF"/>
    <w:rsid w:val="00353BA1"/>
    <w:rsid w:val="003611A8"/>
    <w:rsid w:val="003632EB"/>
    <w:rsid w:val="00367CC5"/>
    <w:rsid w:val="003763B7"/>
    <w:rsid w:val="00382FE6"/>
    <w:rsid w:val="00387F0D"/>
    <w:rsid w:val="003B289E"/>
    <w:rsid w:val="003B646C"/>
    <w:rsid w:val="003C52D8"/>
    <w:rsid w:val="003D5EB4"/>
    <w:rsid w:val="003E6F0F"/>
    <w:rsid w:val="003E7A83"/>
    <w:rsid w:val="003F3433"/>
    <w:rsid w:val="00407017"/>
    <w:rsid w:val="00410EC5"/>
    <w:rsid w:val="00411663"/>
    <w:rsid w:val="00436723"/>
    <w:rsid w:val="00455C68"/>
    <w:rsid w:val="004A5C1F"/>
    <w:rsid w:val="004A6414"/>
    <w:rsid w:val="004B14C8"/>
    <w:rsid w:val="004F255C"/>
    <w:rsid w:val="00506543"/>
    <w:rsid w:val="00506B67"/>
    <w:rsid w:val="005115B6"/>
    <w:rsid w:val="00531210"/>
    <w:rsid w:val="005332FC"/>
    <w:rsid w:val="00551BA5"/>
    <w:rsid w:val="00555502"/>
    <w:rsid w:val="00555C25"/>
    <w:rsid w:val="00564D5B"/>
    <w:rsid w:val="00582F7C"/>
    <w:rsid w:val="0059604B"/>
    <w:rsid w:val="005B178E"/>
    <w:rsid w:val="005B326F"/>
    <w:rsid w:val="005D6BFA"/>
    <w:rsid w:val="005E02A7"/>
    <w:rsid w:val="005E084F"/>
    <w:rsid w:val="005E1005"/>
    <w:rsid w:val="005F63C4"/>
    <w:rsid w:val="00602B49"/>
    <w:rsid w:val="00615F52"/>
    <w:rsid w:val="0061670F"/>
    <w:rsid w:val="00621A63"/>
    <w:rsid w:val="00635DEA"/>
    <w:rsid w:val="00650CE4"/>
    <w:rsid w:val="0065739E"/>
    <w:rsid w:val="006575B2"/>
    <w:rsid w:val="00680FD0"/>
    <w:rsid w:val="00685AB0"/>
    <w:rsid w:val="00697B12"/>
    <w:rsid w:val="006A6748"/>
    <w:rsid w:val="006C66F9"/>
    <w:rsid w:val="006D11ED"/>
    <w:rsid w:val="00712B97"/>
    <w:rsid w:val="0071434D"/>
    <w:rsid w:val="00715F1B"/>
    <w:rsid w:val="00725CC2"/>
    <w:rsid w:val="007304D5"/>
    <w:rsid w:val="00731AE7"/>
    <w:rsid w:val="007417DD"/>
    <w:rsid w:val="007438F0"/>
    <w:rsid w:val="00744837"/>
    <w:rsid w:val="00771CAE"/>
    <w:rsid w:val="00797C68"/>
    <w:rsid w:val="007A4374"/>
    <w:rsid w:val="007A7591"/>
    <w:rsid w:val="007C0AC4"/>
    <w:rsid w:val="007F01C8"/>
    <w:rsid w:val="008146FB"/>
    <w:rsid w:val="008334A6"/>
    <w:rsid w:val="00846E04"/>
    <w:rsid w:val="00886CB0"/>
    <w:rsid w:val="00887CA8"/>
    <w:rsid w:val="008B76D2"/>
    <w:rsid w:val="008C4109"/>
    <w:rsid w:val="008C75FA"/>
    <w:rsid w:val="008D295A"/>
    <w:rsid w:val="008E7E0B"/>
    <w:rsid w:val="008F000E"/>
    <w:rsid w:val="008F048B"/>
    <w:rsid w:val="00936434"/>
    <w:rsid w:val="0093695E"/>
    <w:rsid w:val="00944764"/>
    <w:rsid w:val="00950A52"/>
    <w:rsid w:val="00962798"/>
    <w:rsid w:val="00965F80"/>
    <w:rsid w:val="00976925"/>
    <w:rsid w:val="00983E71"/>
    <w:rsid w:val="00983EEA"/>
    <w:rsid w:val="00985117"/>
    <w:rsid w:val="009A1588"/>
    <w:rsid w:val="009B196D"/>
    <w:rsid w:val="009E22E6"/>
    <w:rsid w:val="009E2CD0"/>
    <w:rsid w:val="00A00647"/>
    <w:rsid w:val="00A05983"/>
    <w:rsid w:val="00A062FF"/>
    <w:rsid w:val="00A200BD"/>
    <w:rsid w:val="00A22E86"/>
    <w:rsid w:val="00A355E2"/>
    <w:rsid w:val="00A50AC1"/>
    <w:rsid w:val="00A51A56"/>
    <w:rsid w:val="00A53113"/>
    <w:rsid w:val="00A60202"/>
    <w:rsid w:val="00A62540"/>
    <w:rsid w:val="00A66E57"/>
    <w:rsid w:val="00A73E43"/>
    <w:rsid w:val="00AA0E2B"/>
    <w:rsid w:val="00AB308A"/>
    <w:rsid w:val="00AE0D30"/>
    <w:rsid w:val="00AE7BE6"/>
    <w:rsid w:val="00B24627"/>
    <w:rsid w:val="00B26512"/>
    <w:rsid w:val="00B46382"/>
    <w:rsid w:val="00B4670B"/>
    <w:rsid w:val="00B63DE5"/>
    <w:rsid w:val="00B71AB1"/>
    <w:rsid w:val="00B72DD6"/>
    <w:rsid w:val="00B77A5E"/>
    <w:rsid w:val="00BA77F4"/>
    <w:rsid w:val="00BB6168"/>
    <w:rsid w:val="00BF37F2"/>
    <w:rsid w:val="00C00AE9"/>
    <w:rsid w:val="00C03ADF"/>
    <w:rsid w:val="00C254C8"/>
    <w:rsid w:val="00C45CEB"/>
    <w:rsid w:val="00C54544"/>
    <w:rsid w:val="00C62E98"/>
    <w:rsid w:val="00C70BD1"/>
    <w:rsid w:val="00C72133"/>
    <w:rsid w:val="00C73216"/>
    <w:rsid w:val="00C94289"/>
    <w:rsid w:val="00CB5208"/>
    <w:rsid w:val="00CB686B"/>
    <w:rsid w:val="00CC2FA3"/>
    <w:rsid w:val="00CE2E5B"/>
    <w:rsid w:val="00D123DA"/>
    <w:rsid w:val="00D37BCF"/>
    <w:rsid w:val="00D42D1B"/>
    <w:rsid w:val="00D42F4F"/>
    <w:rsid w:val="00D47DC1"/>
    <w:rsid w:val="00D70986"/>
    <w:rsid w:val="00D925EC"/>
    <w:rsid w:val="00D9536B"/>
    <w:rsid w:val="00DA1970"/>
    <w:rsid w:val="00DA2F7A"/>
    <w:rsid w:val="00DB162B"/>
    <w:rsid w:val="00DB7A93"/>
    <w:rsid w:val="00DE1615"/>
    <w:rsid w:val="00DF6627"/>
    <w:rsid w:val="00E02196"/>
    <w:rsid w:val="00E1771D"/>
    <w:rsid w:val="00E25909"/>
    <w:rsid w:val="00E4034A"/>
    <w:rsid w:val="00E456EF"/>
    <w:rsid w:val="00E45EF0"/>
    <w:rsid w:val="00E539B1"/>
    <w:rsid w:val="00E872F7"/>
    <w:rsid w:val="00EF3E88"/>
    <w:rsid w:val="00EF5C59"/>
    <w:rsid w:val="00F12F02"/>
    <w:rsid w:val="00F40D28"/>
    <w:rsid w:val="00F42605"/>
    <w:rsid w:val="00F82A68"/>
    <w:rsid w:val="00F87D7B"/>
    <w:rsid w:val="00F925F5"/>
    <w:rsid w:val="00F94B4E"/>
    <w:rsid w:val="00FB28DF"/>
    <w:rsid w:val="00FC19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1615"/>
    <w:rPr>
      <w:rFonts w:ascii="Arial" w:eastAsia="Arial" w:hAnsi="Arial" w:cs="Arial"/>
      <w:lang w:val="ro-RO"/>
    </w:rPr>
  </w:style>
  <w:style w:type="paragraph" w:styleId="Heading1">
    <w:name w:val="heading 1"/>
    <w:basedOn w:val="Normal"/>
    <w:uiPriority w:val="9"/>
    <w:qFormat/>
    <w:rsid w:val="00DE1615"/>
    <w:pPr>
      <w:spacing w:before="1"/>
      <w:ind w:left="1312" w:hanging="72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DE1615"/>
    <w:rPr>
      <w:sz w:val="24"/>
      <w:szCs w:val="24"/>
    </w:rPr>
  </w:style>
  <w:style w:type="paragraph" w:styleId="Title">
    <w:name w:val="Title"/>
    <w:basedOn w:val="Normal"/>
    <w:uiPriority w:val="10"/>
    <w:qFormat/>
    <w:rsid w:val="00DE1615"/>
    <w:pPr>
      <w:ind w:left="4673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DE1615"/>
    <w:pPr>
      <w:ind w:left="885" w:hanging="360"/>
    </w:pPr>
  </w:style>
  <w:style w:type="paragraph" w:customStyle="1" w:styleId="TableParagraph">
    <w:name w:val="Table Paragraph"/>
    <w:basedOn w:val="Normal"/>
    <w:uiPriority w:val="1"/>
    <w:qFormat/>
    <w:rsid w:val="00DE1615"/>
    <w:pPr>
      <w:jc w:val="center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83E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3E71"/>
    <w:rPr>
      <w:rFonts w:ascii="Tahoma" w:eastAsia="Arial" w:hAnsi="Tahoma" w:cs="Tahoma"/>
      <w:sz w:val="16"/>
      <w:szCs w:val="16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983E7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3E71"/>
    <w:rPr>
      <w:rFonts w:ascii="Arial" w:eastAsia="Arial" w:hAnsi="Arial" w:cs="Arial"/>
      <w:lang w:val="ro-RO"/>
    </w:rPr>
  </w:style>
  <w:style w:type="paragraph" w:styleId="Footer">
    <w:name w:val="footer"/>
    <w:basedOn w:val="Normal"/>
    <w:link w:val="FooterChar"/>
    <w:uiPriority w:val="99"/>
    <w:semiHidden/>
    <w:unhideWhenUsed/>
    <w:rsid w:val="00983E7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83E71"/>
    <w:rPr>
      <w:rFonts w:ascii="Arial" w:eastAsia="Arial" w:hAnsi="Arial" w:cs="Arial"/>
      <w:lang w:val="ro-RO"/>
    </w:rPr>
  </w:style>
  <w:style w:type="character" w:styleId="Strong">
    <w:name w:val="Strong"/>
    <w:basedOn w:val="DefaultParagraphFont"/>
    <w:uiPriority w:val="22"/>
    <w:qFormat/>
    <w:rsid w:val="00602B4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661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ilegis.ro/oficiale/index/act/26033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492</TotalTime>
  <Pages>22</Pages>
  <Words>5882</Words>
  <Characters>34117</Characters>
  <Application>Microsoft Office Word</Application>
  <DocSecurity>0</DocSecurity>
  <Lines>284</Lines>
  <Paragraphs>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Software Amzacea</dc:creator>
  <cp:lastModifiedBy>Pc4</cp:lastModifiedBy>
  <cp:revision>204</cp:revision>
  <cp:lastPrinted>2026-08-14T10:30:00Z</cp:lastPrinted>
  <dcterms:created xsi:type="dcterms:W3CDTF">2026-08-04T09:44:00Z</dcterms:created>
  <dcterms:modified xsi:type="dcterms:W3CDTF">2026-08-31T12:15:00Z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2025-12-29T00:00:00Z</vt:filetime>
  </property>
  <property fmtid="{D5CDD505-2E9C-101B-9397-08002B2CF9AE}" pid="3" name="Creator">
    <vt:lpwstr>Microsoft® Word pentru Microsoft 365</vt:lpwstr>
  </property>
  <property fmtid="{D5CDD505-2E9C-101B-9397-08002B2CF9AE}" pid="4" name="LastSaved">
    <vt:filetime>2026-08-04T00:00:00Z</vt:filetime>
  </property>
  <property fmtid="{D5CDD505-2E9C-101B-9397-08002B2CF9AE}" pid="5" name="Producer">
    <vt:lpwstr>Microsoft® Word pentru Microsoft 365</vt:lpwstr>
  </property>
</Properties>
</file>