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8EB67" w14:textId="77777777" w:rsidR="00FB23AE" w:rsidRDefault="00FB23AE" w:rsidP="00FB23AE">
      <w:pPr>
        <w:pStyle w:val="Corptext"/>
        <w:spacing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9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498B991F" w14:textId="227DB2AA" w:rsidR="00FB23AE" w:rsidRDefault="00FB23AE" w:rsidP="00FB23AE">
      <w:pPr>
        <w:pStyle w:val="Corptext"/>
        <w:spacing w:before="25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</w:t>
      </w:r>
    </w:p>
    <w:p w14:paraId="0B7E17C7" w14:textId="77777777" w:rsidR="00FB23AE" w:rsidRDefault="00FB23AE" w:rsidP="00FB23AE">
      <w:pPr>
        <w:pStyle w:val="Corptext"/>
        <w:ind w:left="0"/>
      </w:pPr>
    </w:p>
    <w:p w14:paraId="7F62D4C7" w14:textId="77777777" w:rsidR="00FB23AE" w:rsidRDefault="00FB23AE" w:rsidP="00FB23AE">
      <w:pPr>
        <w:pStyle w:val="Corptext"/>
        <w:spacing w:before="177"/>
        <w:ind w:left="0"/>
      </w:pPr>
    </w:p>
    <w:p w14:paraId="0D89CBEF" w14:textId="77777777" w:rsidR="00FB23AE" w:rsidRDefault="00FB23AE" w:rsidP="00FB23AE">
      <w:pPr>
        <w:pStyle w:val="Corptext"/>
        <w:spacing w:line="252" w:lineRule="exact"/>
        <w:ind w:left="0"/>
        <w:jc w:val="center"/>
      </w:pPr>
      <w:r>
        <w:t>REFERAT</w:t>
      </w:r>
      <w:r>
        <w:rPr>
          <w:spacing w:val="48"/>
        </w:rPr>
        <w:t xml:space="preserve"> </w:t>
      </w:r>
      <w:r>
        <w:rPr>
          <w:spacing w:val="-5"/>
        </w:rPr>
        <w:t>"B"</w:t>
      </w:r>
    </w:p>
    <w:p w14:paraId="7A614A31" w14:textId="77777777" w:rsidR="00FB23AE" w:rsidRDefault="00FB23AE" w:rsidP="00FB23AE">
      <w:pPr>
        <w:pStyle w:val="Corptext"/>
        <w:spacing w:line="252" w:lineRule="exact"/>
        <w:ind w:left="0"/>
        <w:jc w:val="center"/>
      </w:pPr>
      <w:r>
        <w:t>Încheiat</w:t>
      </w:r>
      <w:r>
        <w:rPr>
          <w:spacing w:val="-5"/>
        </w:rPr>
        <w:t xml:space="preserve"> </w:t>
      </w:r>
      <w:r>
        <w:rPr>
          <w:spacing w:val="-2"/>
        </w:rPr>
        <w:t>azi…………….</w:t>
      </w:r>
    </w:p>
    <w:p w14:paraId="016826C0" w14:textId="77777777" w:rsidR="00FB23AE" w:rsidRDefault="00FB23AE" w:rsidP="00FB23AE">
      <w:pPr>
        <w:pStyle w:val="Corptext"/>
        <w:ind w:left="0"/>
      </w:pPr>
    </w:p>
    <w:p w14:paraId="13A34B6D" w14:textId="77777777" w:rsidR="00FB23AE" w:rsidRDefault="00FB23AE" w:rsidP="00FB23AE">
      <w:pPr>
        <w:pStyle w:val="Corptext"/>
        <w:ind w:left="0"/>
      </w:pPr>
    </w:p>
    <w:p w14:paraId="4D49D66C" w14:textId="38A861F4" w:rsidR="00FB23AE" w:rsidRPr="00FB23AE" w:rsidRDefault="00FB23AE" w:rsidP="00FB23AE">
      <w:pPr>
        <w:jc w:val="both"/>
      </w:pPr>
      <w:r w:rsidRPr="00FB23AE">
        <w:t>Comisia numită prin Decizia nr………/……...... , ca urmare a Cererii nr .............. din data de ............. depusă de contribuabilul .................... , cod de identificare fiscală</w:t>
      </w:r>
      <w:r w:rsidRPr="00FB23AE">
        <w:tab/>
        <w:t>, înregistrată</w:t>
      </w:r>
      <w:r>
        <w:t xml:space="preserve"> </w:t>
      </w:r>
      <w:r w:rsidRPr="00FB23AE">
        <w:t>la organul fiscal sub nr. ............. din data de</w:t>
      </w:r>
      <w:r w:rsidRPr="00FB23AE">
        <w:tab/>
        <w:t>, precum și a Certificatului de atestare fiscală nr.</w:t>
      </w:r>
      <w:r>
        <w:t xml:space="preserve"> </w:t>
      </w:r>
      <w:r w:rsidRPr="00FB23AE">
        <w:t>………….din data de ……………., am procedat la verificarea îndeplinirii condițiilor prevăzute de</w:t>
      </w:r>
      <w:r>
        <w:t xml:space="preserve"> </w:t>
      </w:r>
      <w:r w:rsidRPr="00FB23AE">
        <w:t>H.C.L. nr………./</w:t>
      </w:r>
      <w:r w:rsidRPr="00FB23AE">
        <w:tab/>
        <w:t>privind Procedura de acordare a eșalonării la plată pentru obligațiile fiscale</w:t>
      </w:r>
      <w:r>
        <w:t xml:space="preserve"> </w:t>
      </w:r>
      <w:r w:rsidRPr="00FB23AE">
        <w:t>restante datorate bugetului local de către persoane fizice și juridice, precum și a documentelor justificative depuse de acesta, și am constatat următoarele:</w:t>
      </w:r>
    </w:p>
    <w:p w14:paraId="24B3C102" w14:textId="77777777" w:rsidR="00FB23AE" w:rsidRDefault="00FB23AE" w:rsidP="00FB23AE">
      <w:pPr>
        <w:pStyle w:val="Corptext"/>
        <w:spacing w:before="1"/>
        <w:ind w:left="0"/>
      </w:pPr>
    </w:p>
    <w:p w14:paraId="1F00200D" w14:textId="77777777" w:rsidR="00FB23AE" w:rsidRDefault="00FB23AE" w:rsidP="00FB23AE">
      <w:pPr>
        <w:pStyle w:val="Listparagraf"/>
        <w:numPr>
          <w:ilvl w:val="0"/>
          <w:numId w:val="8"/>
        </w:numPr>
        <w:tabs>
          <w:tab w:val="left" w:pos="497"/>
        </w:tabs>
        <w:ind w:left="0" w:firstLine="0"/>
        <w:contextualSpacing w:val="0"/>
      </w:pPr>
      <w:r>
        <w:t>Secțiunea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Condiții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acordare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înlesnirilor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4"/>
        </w:rPr>
        <w:t>plată</w:t>
      </w:r>
    </w:p>
    <w:p w14:paraId="62DA60A5" w14:textId="77777777" w:rsidR="00FB23AE" w:rsidRDefault="00FB23AE" w:rsidP="00FB23AE">
      <w:pPr>
        <w:pStyle w:val="Corptext"/>
        <w:spacing w:before="22" w:after="1"/>
        <w:ind w:left="0"/>
        <w:rPr>
          <w:sz w:val="20"/>
        </w:rPr>
      </w:pP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8"/>
        <w:gridCol w:w="1652"/>
        <w:gridCol w:w="1513"/>
      </w:tblGrid>
      <w:tr w:rsidR="00FB23AE" w14:paraId="178C0A53" w14:textId="77777777" w:rsidTr="00EF2CBD">
        <w:trPr>
          <w:trHeight w:val="254"/>
        </w:trPr>
        <w:tc>
          <w:tcPr>
            <w:tcW w:w="5918" w:type="dxa"/>
          </w:tcPr>
          <w:p w14:paraId="6EBA968B" w14:textId="77777777" w:rsidR="00FB23AE" w:rsidRDefault="00FB23AE" w:rsidP="00EF2CBD">
            <w:pPr>
              <w:pStyle w:val="TableParagraph"/>
              <w:spacing w:before="1" w:line="233" w:lineRule="exact"/>
            </w:pPr>
            <w:r>
              <w:t>Condiții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acordare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înlesnirilor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plată</w:t>
            </w:r>
          </w:p>
        </w:tc>
        <w:tc>
          <w:tcPr>
            <w:tcW w:w="3165" w:type="dxa"/>
            <w:gridSpan w:val="2"/>
          </w:tcPr>
          <w:p w14:paraId="072E5553" w14:textId="77777777" w:rsidR="00FB23AE" w:rsidRDefault="00FB23AE" w:rsidP="00EF2CBD">
            <w:pPr>
              <w:pStyle w:val="TableParagraph"/>
              <w:spacing w:before="1" w:line="233" w:lineRule="exact"/>
            </w:pPr>
            <w:r>
              <w:t>Modul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respectare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condițiilor</w:t>
            </w:r>
          </w:p>
        </w:tc>
      </w:tr>
      <w:tr w:rsidR="00FB23AE" w14:paraId="23E3AD0E" w14:textId="77777777" w:rsidTr="00EF2CBD">
        <w:trPr>
          <w:trHeight w:val="506"/>
        </w:trPr>
        <w:tc>
          <w:tcPr>
            <w:tcW w:w="5918" w:type="dxa"/>
          </w:tcPr>
          <w:p w14:paraId="7274DC54" w14:textId="77777777" w:rsidR="00FB23AE" w:rsidRDefault="00FB23AE" w:rsidP="00EF2CBD">
            <w:pPr>
              <w:pStyle w:val="TableParagraph"/>
              <w:spacing w:line="252" w:lineRule="exact"/>
            </w:pPr>
            <w:r>
              <w:t>a)</w:t>
            </w:r>
            <w:r>
              <w:rPr>
                <w:spacing w:val="-4"/>
              </w:rPr>
              <w:t xml:space="preserve"> </w:t>
            </w:r>
            <w:r>
              <w:t>situația</w:t>
            </w:r>
            <w:r>
              <w:rPr>
                <w:spacing w:val="-6"/>
              </w:rPr>
              <w:t xml:space="preserve"> </w:t>
            </w:r>
            <w:r>
              <w:t>fiscală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contribuabilului</w:t>
            </w:r>
            <w:r>
              <w:rPr>
                <w:spacing w:val="-3"/>
              </w:rPr>
              <w:t xml:space="preserve"> </w:t>
            </w:r>
            <w:r>
              <w:t>corespunde</w:t>
            </w:r>
            <w:r>
              <w:rPr>
                <w:spacing w:val="-4"/>
              </w:rPr>
              <w:t xml:space="preserve"> </w:t>
            </w:r>
            <w:r>
              <w:t>cu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realitatea</w:t>
            </w:r>
          </w:p>
        </w:tc>
        <w:tc>
          <w:tcPr>
            <w:tcW w:w="1652" w:type="dxa"/>
          </w:tcPr>
          <w:p w14:paraId="08357BFA" w14:textId="77777777" w:rsidR="00FB23AE" w:rsidRDefault="00FB23AE" w:rsidP="00EF2CBD">
            <w:pPr>
              <w:pStyle w:val="TableParagraph"/>
              <w:spacing w:line="254" w:lineRule="exact"/>
              <w:jc w:val="center"/>
            </w:pPr>
            <w:r>
              <w:t xml:space="preserve">[ ] </w:t>
            </w:r>
            <w:r>
              <w:rPr>
                <w:spacing w:val="-6"/>
              </w:rPr>
              <w:t>DA</w:t>
            </w:r>
          </w:p>
        </w:tc>
        <w:tc>
          <w:tcPr>
            <w:tcW w:w="1513" w:type="dxa"/>
          </w:tcPr>
          <w:p w14:paraId="06E1EA3C" w14:textId="77777777" w:rsidR="00FB23AE" w:rsidRDefault="00FB23AE" w:rsidP="00EF2CBD">
            <w:pPr>
              <w:pStyle w:val="TableParagraph"/>
              <w:spacing w:line="254" w:lineRule="exact"/>
              <w:jc w:val="center"/>
            </w:pPr>
            <w:r>
              <w:t xml:space="preserve">[ ] </w:t>
            </w:r>
            <w:r>
              <w:rPr>
                <w:spacing w:val="-6"/>
              </w:rPr>
              <w:t>NU</w:t>
            </w:r>
          </w:p>
        </w:tc>
      </w:tr>
      <w:tr w:rsidR="00FB23AE" w14:paraId="236F2A37" w14:textId="77777777" w:rsidTr="00EF2CBD">
        <w:trPr>
          <w:trHeight w:val="504"/>
        </w:trPr>
        <w:tc>
          <w:tcPr>
            <w:tcW w:w="5918" w:type="dxa"/>
          </w:tcPr>
          <w:p w14:paraId="7072C0D5" w14:textId="77777777" w:rsidR="00FB23AE" w:rsidRDefault="00FB23AE" w:rsidP="00EF2CBD">
            <w:pPr>
              <w:pStyle w:val="TableParagraph"/>
              <w:spacing w:line="250" w:lineRule="exact"/>
            </w:pPr>
            <w:r>
              <w:t>b)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5"/>
              </w:rPr>
              <w:t xml:space="preserve"> </w:t>
            </w:r>
            <w:r>
              <w:t>află</w:t>
            </w:r>
            <w:r>
              <w:rPr>
                <w:spacing w:val="-5"/>
              </w:rPr>
              <w:t xml:space="preserve"> </w:t>
            </w:r>
            <w:r>
              <w:t>în</w:t>
            </w:r>
            <w:r>
              <w:rPr>
                <w:spacing w:val="-3"/>
              </w:rPr>
              <w:t xml:space="preserve"> </w:t>
            </w:r>
            <w:r>
              <w:t>dificultate</w:t>
            </w:r>
            <w:r>
              <w:rPr>
                <w:spacing w:val="-4"/>
              </w:rPr>
              <w:t xml:space="preserve"> </w:t>
            </w:r>
            <w:r>
              <w:t>generate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lipsa</w:t>
            </w:r>
            <w:r>
              <w:rPr>
                <w:spacing w:val="-5"/>
              </w:rPr>
              <w:t xml:space="preserve"> </w:t>
            </w:r>
            <w:r>
              <w:t>temporară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7D5CA7E8" w14:textId="77777777" w:rsidR="00FB23AE" w:rsidRDefault="00FB23AE" w:rsidP="00EF2CBD">
            <w:pPr>
              <w:pStyle w:val="TableParagraph"/>
              <w:spacing w:before="1" w:line="233" w:lineRule="exact"/>
            </w:pPr>
            <w:r>
              <w:t>disponibilități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bănești</w:t>
            </w:r>
          </w:p>
        </w:tc>
        <w:tc>
          <w:tcPr>
            <w:tcW w:w="1652" w:type="dxa"/>
          </w:tcPr>
          <w:p w14:paraId="66A26B49" w14:textId="77777777" w:rsidR="00FB23AE" w:rsidRDefault="00FB23AE" w:rsidP="00EF2CBD">
            <w:pPr>
              <w:pStyle w:val="TableParagraph"/>
              <w:spacing w:line="250" w:lineRule="exact"/>
              <w:jc w:val="center"/>
            </w:pPr>
            <w:r>
              <w:t xml:space="preserve">[ </w:t>
            </w:r>
            <w:r>
              <w:rPr>
                <w:spacing w:val="-10"/>
              </w:rPr>
              <w:t>]</w:t>
            </w:r>
          </w:p>
          <w:p w14:paraId="7FFAC108" w14:textId="77777777" w:rsidR="00FB23AE" w:rsidRDefault="00FB23AE" w:rsidP="00EF2CBD">
            <w:pPr>
              <w:pStyle w:val="TableParagraph"/>
              <w:spacing w:before="1" w:line="233" w:lineRule="exact"/>
              <w:jc w:val="center"/>
            </w:pPr>
            <w:r>
              <w:rPr>
                <w:spacing w:val="-5"/>
              </w:rPr>
              <w:t>DA</w:t>
            </w:r>
          </w:p>
        </w:tc>
        <w:tc>
          <w:tcPr>
            <w:tcW w:w="1513" w:type="dxa"/>
          </w:tcPr>
          <w:p w14:paraId="51CC573A" w14:textId="77777777" w:rsidR="00FB23AE" w:rsidRDefault="00FB23AE" w:rsidP="00EF2CBD">
            <w:pPr>
              <w:pStyle w:val="TableParagraph"/>
              <w:spacing w:line="250" w:lineRule="exact"/>
              <w:jc w:val="center"/>
            </w:pPr>
            <w:r>
              <w:t xml:space="preserve">[ </w:t>
            </w:r>
            <w:r>
              <w:rPr>
                <w:spacing w:val="-10"/>
              </w:rPr>
              <w:t>]</w:t>
            </w:r>
          </w:p>
          <w:p w14:paraId="273B27B6" w14:textId="77777777" w:rsidR="00FB23AE" w:rsidRDefault="00FB23AE" w:rsidP="00EF2CBD">
            <w:pPr>
              <w:pStyle w:val="TableParagraph"/>
              <w:spacing w:before="1" w:line="233" w:lineRule="exact"/>
              <w:jc w:val="center"/>
            </w:pPr>
            <w:r>
              <w:rPr>
                <w:spacing w:val="-5"/>
              </w:rPr>
              <w:t>NU</w:t>
            </w:r>
          </w:p>
        </w:tc>
      </w:tr>
      <w:tr w:rsidR="00FB23AE" w14:paraId="55E96F77" w14:textId="77777777" w:rsidTr="00EF2CBD">
        <w:trPr>
          <w:trHeight w:val="556"/>
        </w:trPr>
        <w:tc>
          <w:tcPr>
            <w:tcW w:w="5918" w:type="dxa"/>
          </w:tcPr>
          <w:p w14:paraId="7AB34330" w14:textId="77777777" w:rsidR="00FB23AE" w:rsidRDefault="00FB23AE" w:rsidP="00EF2CBD">
            <w:pPr>
              <w:pStyle w:val="TableParagraph"/>
              <w:spacing w:line="251" w:lineRule="exact"/>
            </w:pPr>
            <w:r>
              <w:t>c)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capacitate</w:t>
            </w:r>
            <w:r>
              <w:rPr>
                <w:spacing w:val="-2"/>
              </w:rPr>
              <w:t xml:space="preserve"> </w:t>
            </w:r>
            <w:r>
              <w:t>financiară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plată</w:t>
            </w:r>
            <w:r>
              <w:rPr>
                <w:spacing w:val="-4"/>
              </w:rPr>
              <w:t xml:space="preserve"> </w:t>
            </w:r>
            <w:r>
              <w:t>pe</w:t>
            </w:r>
            <w:r>
              <w:rPr>
                <w:spacing w:val="-2"/>
              </w:rPr>
              <w:t xml:space="preserve"> </w:t>
            </w:r>
            <w:r>
              <w:t>perioada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eșalonare</w:t>
            </w:r>
          </w:p>
        </w:tc>
        <w:tc>
          <w:tcPr>
            <w:tcW w:w="1652" w:type="dxa"/>
          </w:tcPr>
          <w:p w14:paraId="4A258604" w14:textId="77777777" w:rsidR="00FB23AE" w:rsidRDefault="00FB23AE" w:rsidP="00EF2CBD">
            <w:pPr>
              <w:pStyle w:val="TableParagraph"/>
              <w:jc w:val="center"/>
            </w:pPr>
            <w:r>
              <w:t xml:space="preserve">[ ] </w:t>
            </w:r>
            <w:r>
              <w:rPr>
                <w:spacing w:val="-6"/>
              </w:rPr>
              <w:t>DA</w:t>
            </w:r>
          </w:p>
        </w:tc>
        <w:tc>
          <w:tcPr>
            <w:tcW w:w="1513" w:type="dxa"/>
          </w:tcPr>
          <w:p w14:paraId="1C9331C7" w14:textId="77777777" w:rsidR="00FB23AE" w:rsidRDefault="00FB23AE" w:rsidP="00EF2CBD">
            <w:pPr>
              <w:pStyle w:val="TableParagraph"/>
              <w:jc w:val="center"/>
            </w:pPr>
            <w:r>
              <w:t xml:space="preserve">[ ] </w:t>
            </w:r>
            <w:r>
              <w:rPr>
                <w:spacing w:val="-6"/>
              </w:rPr>
              <w:t>NU</w:t>
            </w:r>
          </w:p>
        </w:tc>
      </w:tr>
      <w:tr w:rsidR="00FB23AE" w14:paraId="4340A8A4" w14:textId="77777777" w:rsidTr="00EF2CBD">
        <w:trPr>
          <w:trHeight w:val="505"/>
        </w:trPr>
        <w:tc>
          <w:tcPr>
            <w:tcW w:w="5918" w:type="dxa"/>
          </w:tcPr>
          <w:p w14:paraId="2FF0BF1C" w14:textId="77777777" w:rsidR="00FB23AE" w:rsidRDefault="00FB23AE" w:rsidP="00EF2CBD">
            <w:pPr>
              <w:pStyle w:val="TableParagraph"/>
              <w:spacing w:line="251" w:lineRule="exact"/>
            </w:pPr>
            <w:r>
              <w:t>d)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constituit</w:t>
            </w:r>
            <w:r>
              <w:rPr>
                <w:spacing w:val="-4"/>
              </w:rPr>
              <w:t xml:space="preserve"> </w:t>
            </w:r>
            <w:r>
              <w:t>garanția</w:t>
            </w:r>
            <w:r>
              <w:rPr>
                <w:spacing w:val="-4"/>
              </w:rPr>
              <w:t xml:space="preserve"> </w:t>
            </w:r>
            <w:r>
              <w:t>conform</w:t>
            </w:r>
            <w:r>
              <w:rPr>
                <w:spacing w:val="-7"/>
              </w:rPr>
              <w:t xml:space="preserve"> </w:t>
            </w:r>
            <w:r>
              <w:t>prevederilor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legale</w:t>
            </w:r>
          </w:p>
        </w:tc>
        <w:tc>
          <w:tcPr>
            <w:tcW w:w="1652" w:type="dxa"/>
          </w:tcPr>
          <w:p w14:paraId="41E05ADB" w14:textId="77777777" w:rsidR="00FB23AE" w:rsidRDefault="00FB23AE" w:rsidP="00EF2CBD">
            <w:pPr>
              <w:pStyle w:val="TableParagraph"/>
              <w:spacing w:line="254" w:lineRule="exact"/>
              <w:jc w:val="center"/>
            </w:pPr>
            <w:r>
              <w:t xml:space="preserve">[ ] </w:t>
            </w:r>
            <w:r>
              <w:rPr>
                <w:spacing w:val="-6"/>
              </w:rPr>
              <w:t>DA</w:t>
            </w:r>
          </w:p>
        </w:tc>
        <w:tc>
          <w:tcPr>
            <w:tcW w:w="1513" w:type="dxa"/>
          </w:tcPr>
          <w:p w14:paraId="570A5A8D" w14:textId="77777777" w:rsidR="00FB23AE" w:rsidRDefault="00FB23AE" w:rsidP="00EF2CBD">
            <w:pPr>
              <w:pStyle w:val="TableParagraph"/>
              <w:spacing w:line="254" w:lineRule="exact"/>
              <w:jc w:val="center"/>
            </w:pPr>
            <w:r>
              <w:t xml:space="preserve">[ ] </w:t>
            </w:r>
            <w:r>
              <w:rPr>
                <w:spacing w:val="-6"/>
              </w:rPr>
              <w:t>NU</w:t>
            </w:r>
          </w:p>
        </w:tc>
      </w:tr>
      <w:tr w:rsidR="00FB23AE" w14:paraId="1548A5B3" w14:textId="77777777" w:rsidTr="00EF2CBD">
        <w:trPr>
          <w:trHeight w:val="503"/>
        </w:trPr>
        <w:tc>
          <w:tcPr>
            <w:tcW w:w="5918" w:type="dxa"/>
          </w:tcPr>
          <w:p w14:paraId="2292781E" w14:textId="77777777" w:rsidR="00FB23AE" w:rsidRDefault="00FB23AE" w:rsidP="00EF2CBD">
            <w:pPr>
              <w:pStyle w:val="TableParagraph"/>
              <w:spacing w:line="249" w:lineRule="exact"/>
            </w:pPr>
            <w:r>
              <w:t>e)</w:t>
            </w:r>
            <w:r>
              <w:rPr>
                <w:spacing w:val="-1"/>
              </w:rPr>
              <w:t xml:space="preserve"> </w:t>
            </w:r>
            <w:r>
              <w:t>nu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află</w:t>
            </w:r>
            <w:r>
              <w:rPr>
                <w:spacing w:val="-2"/>
              </w:rPr>
              <w:t xml:space="preserve"> </w:t>
            </w:r>
            <w:r>
              <w:t>în</w:t>
            </w:r>
            <w:r>
              <w:rPr>
                <w:spacing w:val="-4"/>
              </w:rPr>
              <w:t xml:space="preserve"> </w:t>
            </w:r>
            <w:r>
              <w:t>procedura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insolvenței</w:t>
            </w:r>
          </w:p>
        </w:tc>
        <w:tc>
          <w:tcPr>
            <w:tcW w:w="1652" w:type="dxa"/>
          </w:tcPr>
          <w:p w14:paraId="6816D6E3" w14:textId="77777777" w:rsidR="00FB23AE" w:rsidRDefault="00FB23AE" w:rsidP="00EF2CBD">
            <w:pPr>
              <w:pStyle w:val="TableParagraph"/>
              <w:spacing w:line="249" w:lineRule="exact"/>
              <w:jc w:val="center"/>
            </w:pPr>
            <w:r>
              <w:t xml:space="preserve">[ </w:t>
            </w:r>
            <w:r>
              <w:rPr>
                <w:spacing w:val="-10"/>
              </w:rPr>
              <w:t>]</w:t>
            </w:r>
          </w:p>
          <w:p w14:paraId="4F3EA0F3" w14:textId="77777777" w:rsidR="00FB23AE" w:rsidRDefault="00FB23AE" w:rsidP="00EF2CBD">
            <w:pPr>
              <w:pStyle w:val="TableParagraph"/>
              <w:spacing w:before="1" w:line="233" w:lineRule="exact"/>
              <w:jc w:val="center"/>
            </w:pPr>
            <w:r>
              <w:rPr>
                <w:spacing w:val="-5"/>
              </w:rPr>
              <w:t>DA</w:t>
            </w:r>
          </w:p>
        </w:tc>
        <w:tc>
          <w:tcPr>
            <w:tcW w:w="1513" w:type="dxa"/>
          </w:tcPr>
          <w:p w14:paraId="30B165FE" w14:textId="77777777" w:rsidR="00FB23AE" w:rsidRDefault="00FB23AE" w:rsidP="00EF2CBD">
            <w:pPr>
              <w:pStyle w:val="TableParagraph"/>
              <w:spacing w:line="249" w:lineRule="exact"/>
              <w:jc w:val="center"/>
            </w:pPr>
            <w:r>
              <w:t xml:space="preserve">[ </w:t>
            </w:r>
            <w:r>
              <w:rPr>
                <w:spacing w:val="-10"/>
              </w:rPr>
              <w:t>]</w:t>
            </w:r>
          </w:p>
          <w:p w14:paraId="20A28157" w14:textId="77777777" w:rsidR="00FB23AE" w:rsidRDefault="00FB23AE" w:rsidP="00EF2CBD">
            <w:pPr>
              <w:pStyle w:val="TableParagraph"/>
              <w:spacing w:before="1" w:line="233" w:lineRule="exact"/>
              <w:jc w:val="center"/>
            </w:pPr>
            <w:r>
              <w:rPr>
                <w:spacing w:val="-5"/>
              </w:rPr>
              <w:t>NU</w:t>
            </w:r>
          </w:p>
        </w:tc>
      </w:tr>
      <w:tr w:rsidR="00FB23AE" w14:paraId="47EA8918" w14:textId="77777777" w:rsidTr="00EF2CBD">
        <w:trPr>
          <w:trHeight w:val="2023"/>
        </w:trPr>
        <w:tc>
          <w:tcPr>
            <w:tcW w:w="5918" w:type="dxa"/>
          </w:tcPr>
          <w:p w14:paraId="1F097542" w14:textId="77777777" w:rsidR="00FB23AE" w:rsidRDefault="00FB23AE" w:rsidP="00EF2CBD">
            <w:pPr>
              <w:pStyle w:val="TableParagraph"/>
            </w:pPr>
            <w:r>
              <w:t>f)</w:t>
            </w:r>
            <w:r>
              <w:rPr>
                <w:spacing w:val="40"/>
              </w:rPr>
              <w:t xml:space="preserve"> </w:t>
            </w:r>
            <w:r>
              <w:t>nu s-a stabilit răspunderea, potrivit legislației privind insolvența,</w:t>
            </w:r>
            <w:r>
              <w:rPr>
                <w:spacing w:val="-8"/>
              </w:rPr>
              <w:t xml:space="preserve"> </w:t>
            </w:r>
            <w:r>
              <w:t>și/sau</w:t>
            </w:r>
            <w:r>
              <w:rPr>
                <w:spacing w:val="-6"/>
              </w:rPr>
              <w:t xml:space="preserve"> </w:t>
            </w:r>
            <w:r>
              <w:t>răspunderea</w:t>
            </w:r>
            <w:r>
              <w:rPr>
                <w:spacing w:val="-6"/>
              </w:rPr>
              <w:t xml:space="preserve"> </w:t>
            </w:r>
            <w:r>
              <w:t>solidară,</w:t>
            </w:r>
            <w:r>
              <w:rPr>
                <w:spacing w:val="-6"/>
              </w:rPr>
              <w:t xml:space="preserve"> </w:t>
            </w:r>
            <w:r>
              <w:t>potrivit</w:t>
            </w:r>
            <w:r>
              <w:rPr>
                <w:spacing w:val="-5"/>
              </w:rPr>
              <w:t xml:space="preserve"> </w:t>
            </w:r>
            <w:r>
              <w:t>prevederilor</w:t>
            </w:r>
            <w:r>
              <w:rPr>
                <w:spacing w:val="-8"/>
              </w:rPr>
              <w:t xml:space="preserve"> </w:t>
            </w:r>
            <w:r>
              <w:t>art. 25 și 26 din Legea nr. 207/2015 privind Codul de procedură fiscal, cu modificările și completările ulterioare. Prin excepţie, dacă actele prin care s-a stabilit răspunderea sunt definitive în sistemul căilor administrative şi judiciare de atac, iar suma</w:t>
            </w:r>
          </w:p>
          <w:p w14:paraId="48E4256A" w14:textId="77777777" w:rsidR="00FB23AE" w:rsidRDefault="00FB23AE" w:rsidP="00EF2CBD">
            <w:pPr>
              <w:pStyle w:val="TableParagraph"/>
              <w:spacing w:line="252" w:lineRule="exact"/>
            </w:pPr>
            <w:r>
              <w:t>pentru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fost</w:t>
            </w:r>
            <w:r>
              <w:rPr>
                <w:spacing w:val="-5"/>
              </w:rPr>
              <w:t xml:space="preserve"> </w:t>
            </w:r>
            <w:r>
              <w:t>atrasă</w:t>
            </w:r>
            <w:r>
              <w:rPr>
                <w:spacing w:val="-4"/>
              </w:rPr>
              <w:t xml:space="preserve"> </w:t>
            </w:r>
            <w:r>
              <w:t>răspunderea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fost</w:t>
            </w:r>
            <w:r>
              <w:rPr>
                <w:spacing w:val="-3"/>
              </w:rPr>
              <w:t xml:space="preserve"> </w:t>
            </w:r>
            <w:r>
              <w:t>achitată,</w:t>
            </w:r>
            <w:r>
              <w:rPr>
                <w:spacing w:val="-5"/>
              </w:rPr>
              <w:t xml:space="preserve"> </w:t>
            </w:r>
            <w:r>
              <w:t>condiţia</w:t>
            </w:r>
            <w:r>
              <w:rPr>
                <w:spacing w:val="-5"/>
              </w:rPr>
              <w:t xml:space="preserve"> </w:t>
            </w:r>
            <w:r>
              <w:t>se consideră îndeplinită.</w:t>
            </w:r>
          </w:p>
        </w:tc>
        <w:tc>
          <w:tcPr>
            <w:tcW w:w="1652" w:type="dxa"/>
          </w:tcPr>
          <w:p w14:paraId="737C3570" w14:textId="77777777" w:rsidR="00FB23AE" w:rsidRDefault="00FB23AE" w:rsidP="00EF2CBD">
            <w:pPr>
              <w:pStyle w:val="TableParagraph"/>
              <w:jc w:val="center"/>
            </w:pPr>
            <w:r>
              <w:t xml:space="preserve">[ ] </w:t>
            </w:r>
            <w:r>
              <w:rPr>
                <w:spacing w:val="-6"/>
              </w:rPr>
              <w:t>DA</w:t>
            </w:r>
          </w:p>
        </w:tc>
        <w:tc>
          <w:tcPr>
            <w:tcW w:w="1513" w:type="dxa"/>
          </w:tcPr>
          <w:p w14:paraId="7F1AF308" w14:textId="77777777" w:rsidR="00FB23AE" w:rsidRDefault="00FB23AE" w:rsidP="00EF2CBD">
            <w:pPr>
              <w:pStyle w:val="TableParagraph"/>
              <w:jc w:val="center"/>
            </w:pPr>
            <w:r>
              <w:t xml:space="preserve">[ ] </w:t>
            </w:r>
            <w:r>
              <w:rPr>
                <w:spacing w:val="-6"/>
              </w:rPr>
              <w:t>NU</w:t>
            </w:r>
          </w:p>
        </w:tc>
      </w:tr>
      <w:tr w:rsidR="00FB23AE" w14:paraId="5057D58F" w14:textId="77777777" w:rsidTr="00EF2CBD">
        <w:trPr>
          <w:trHeight w:val="506"/>
        </w:trPr>
        <w:tc>
          <w:tcPr>
            <w:tcW w:w="5918" w:type="dxa"/>
          </w:tcPr>
          <w:p w14:paraId="0B9A3C0F" w14:textId="77777777" w:rsidR="00FB23AE" w:rsidRDefault="00FB23AE" w:rsidP="00EF2CBD">
            <w:pPr>
              <w:pStyle w:val="TableParagraph"/>
              <w:spacing w:line="252" w:lineRule="exact"/>
            </w:pPr>
            <w:r>
              <w:t>g)</w:t>
            </w:r>
            <w:r>
              <w:rPr>
                <w:spacing w:val="40"/>
              </w:rPr>
              <w:t xml:space="preserve"> </w:t>
            </w:r>
            <w:r>
              <w:t>au</w:t>
            </w:r>
            <w:r>
              <w:rPr>
                <w:spacing w:val="-7"/>
              </w:rPr>
              <w:t xml:space="preserve"> </w:t>
            </w:r>
            <w:r>
              <w:t>fost</w:t>
            </w:r>
            <w:r>
              <w:rPr>
                <w:spacing w:val="-4"/>
              </w:rPr>
              <w:t xml:space="preserve"> </w:t>
            </w:r>
            <w:r>
              <w:t>depuse</w:t>
            </w:r>
            <w:r>
              <w:rPr>
                <w:spacing w:val="-7"/>
              </w:rPr>
              <w:t xml:space="preserve"> </w:t>
            </w:r>
            <w:r>
              <w:t>documentele</w:t>
            </w:r>
            <w:r>
              <w:rPr>
                <w:spacing w:val="-5"/>
              </w:rPr>
              <w:t xml:space="preserve"> </w:t>
            </w:r>
            <w:r>
              <w:t>justificative</w:t>
            </w:r>
            <w:r>
              <w:rPr>
                <w:spacing w:val="-5"/>
              </w:rPr>
              <w:t xml:space="preserve"> </w:t>
            </w:r>
            <w:r>
              <w:t>necesare</w:t>
            </w:r>
            <w:r>
              <w:rPr>
                <w:spacing w:val="-5"/>
              </w:rPr>
              <w:t xml:space="preserve"> </w:t>
            </w:r>
            <w:r>
              <w:t xml:space="preserve">soluționării </w:t>
            </w:r>
            <w:r>
              <w:rPr>
                <w:spacing w:val="-2"/>
              </w:rPr>
              <w:t>cererii</w:t>
            </w:r>
          </w:p>
        </w:tc>
        <w:tc>
          <w:tcPr>
            <w:tcW w:w="1652" w:type="dxa"/>
          </w:tcPr>
          <w:p w14:paraId="36FEB2DD" w14:textId="77777777" w:rsidR="00FB23AE" w:rsidRDefault="00FB23AE" w:rsidP="00EF2CBD">
            <w:pPr>
              <w:pStyle w:val="TableParagraph"/>
              <w:spacing w:line="252" w:lineRule="exact"/>
              <w:jc w:val="center"/>
            </w:pPr>
            <w:r>
              <w:t xml:space="preserve">[ ] </w:t>
            </w:r>
            <w:r>
              <w:rPr>
                <w:spacing w:val="-6"/>
              </w:rPr>
              <w:t>DA</w:t>
            </w:r>
          </w:p>
        </w:tc>
        <w:tc>
          <w:tcPr>
            <w:tcW w:w="1513" w:type="dxa"/>
          </w:tcPr>
          <w:p w14:paraId="64209097" w14:textId="77777777" w:rsidR="00FB23AE" w:rsidRDefault="00FB23AE" w:rsidP="00EF2CBD">
            <w:pPr>
              <w:pStyle w:val="TableParagraph"/>
              <w:spacing w:line="252" w:lineRule="exact"/>
              <w:jc w:val="center"/>
            </w:pPr>
            <w:r>
              <w:t xml:space="preserve">[ ] </w:t>
            </w:r>
            <w:r>
              <w:rPr>
                <w:spacing w:val="-6"/>
              </w:rPr>
              <w:t>NU</w:t>
            </w:r>
          </w:p>
        </w:tc>
      </w:tr>
      <w:tr w:rsidR="00FB23AE" w14:paraId="3065393B" w14:textId="77777777" w:rsidTr="00EF2CBD">
        <w:trPr>
          <w:trHeight w:val="1012"/>
        </w:trPr>
        <w:tc>
          <w:tcPr>
            <w:tcW w:w="5918" w:type="dxa"/>
          </w:tcPr>
          <w:p w14:paraId="54A8AD95" w14:textId="77777777" w:rsidR="00FB23AE" w:rsidRDefault="00FB23AE" w:rsidP="00EF2CBD">
            <w:pPr>
              <w:pStyle w:val="TableParagraph"/>
              <w:tabs>
                <w:tab w:val="left" w:leader="dot" w:pos="1343"/>
              </w:tabs>
              <w:spacing w:before="1"/>
            </w:pPr>
            <w:r>
              <w:t>h)</w:t>
            </w:r>
            <w:r>
              <w:rPr>
                <w:spacing w:val="-4"/>
              </w:rPr>
              <w:t xml:space="preserve"> </w:t>
            </w:r>
            <w:r>
              <w:t>cererea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acordare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eșalonărilor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plată</w:t>
            </w:r>
            <w:r>
              <w:rPr>
                <w:spacing w:val="-4"/>
              </w:rPr>
              <w:t xml:space="preserve"> </w:t>
            </w:r>
            <w:r>
              <w:t>nu</w:t>
            </w:r>
            <w:r>
              <w:rPr>
                <w:spacing w:val="-4"/>
              </w:rPr>
              <w:t xml:space="preserve"> </w:t>
            </w:r>
            <w:r>
              <w:t xml:space="preserve">conține obligațiile fiscale prevăzute la art. 3 alin 2 din HCL </w:t>
            </w:r>
            <w:r>
              <w:rPr>
                <w:spacing w:val="-2"/>
              </w:rPr>
              <w:t>nr……/</w:t>
            </w:r>
            <w:r>
              <w:tab/>
              <w:t>privind</w:t>
            </w:r>
            <w:r>
              <w:rPr>
                <w:spacing w:val="-4"/>
              </w:rPr>
              <w:t xml:space="preserve"> </w:t>
            </w:r>
            <w:r>
              <w:t>Procedura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aplicare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acordării</w:t>
            </w:r>
          </w:p>
          <w:p w14:paraId="661816C7" w14:textId="77777777" w:rsidR="00FB23AE" w:rsidRDefault="00FB23AE" w:rsidP="00EF2CBD">
            <w:pPr>
              <w:pStyle w:val="TableParagraph"/>
              <w:spacing w:line="233" w:lineRule="exact"/>
            </w:pPr>
            <w:r>
              <w:t>eșalonării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plată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către</w:t>
            </w:r>
            <w:r>
              <w:rPr>
                <w:spacing w:val="-5"/>
              </w:rPr>
              <w:t xml:space="preserve"> </w:t>
            </w:r>
            <w:r>
              <w:t>organul</w:t>
            </w:r>
            <w:r>
              <w:rPr>
                <w:spacing w:val="-4"/>
              </w:rPr>
              <w:t xml:space="preserve"> </w:t>
            </w:r>
            <w:r>
              <w:t>fiscal</w:t>
            </w:r>
            <w:r>
              <w:rPr>
                <w:spacing w:val="-3"/>
              </w:rPr>
              <w:t xml:space="preserve"> </w:t>
            </w:r>
            <w:r>
              <w:t>local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Sărmașu</w:t>
            </w:r>
          </w:p>
        </w:tc>
        <w:tc>
          <w:tcPr>
            <w:tcW w:w="1652" w:type="dxa"/>
          </w:tcPr>
          <w:p w14:paraId="452EAE7A" w14:textId="77777777" w:rsidR="00FB23AE" w:rsidRDefault="00FB23AE" w:rsidP="00EF2CBD">
            <w:pPr>
              <w:pStyle w:val="TableParagraph"/>
              <w:spacing w:before="1"/>
              <w:jc w:val="center"/>
            </w:pPr>
            <w:r>
              <w:t xml:space="preserve">[ ] </w:t>
            </w:r>
            <w:r>
              <w:rPr>
                <w:spacing w:val="-6"/>
              </w:rPr>
              <w:t>DA</w:t>
            </w:r>
          </w:p>
        </w:tc>
        <w:tc>
          <w:tcPr>
            <w:tcW w:w="1513" w:type="dxa"/>
          </w:tcPr>
          <w:p w14:paraId="2AE86486" w14:textId="77777777" w:rsidR="00FB23AE" w:rsidRDefault="00FB23AE" w:rsidP="00EF2CBD">
            <w:pPr>
              <w:pStyle w:val="TableParagraph"/>
              <w:spacing w:before="1"/>
              <w:jc w:val="center"/>
            </w:pPr>
            <w:r>
              <w:t xml:space="preserve">[ ] </w:t>
            </w:r>
            <w:r>
              <w:rPr>
                <w:spacing w:val="-6"/>
              </w:rPr>
              <w:t>NU</w:t>
            </w:r>
          </w:p>
        </w:tc>
      </w:tr>
      <w:tr w:rsidR="00FB23AE" w14:paraId="71D1CDBB" w14:textId="77777777" w:rsidTr="00EF2CBD">
        <w:trPr>
          <w:trHeight w:val="760"/>
        </w:trPr>
        <w:tc>
          <w:tcPr>
            <w:tcW w:w="5918" w:type="dxa"/>
          </w:tcPr>
          <w:p w14:paraId="36514A07" w14:textId="77777777" w:rsidR="00FB23AE" w:rsidRDefault="00FB23AE" w:rsidP="00EF2CBD">
            <w:pPr>
              <w:pStyle w:val="TableParagraph"/>
              <w:spacing w:line="252" w:lineRule="exact"/>
            </w:pPr>
            <w:r>
              <w:t>i)</w:t>
            </w:r>
            <w:r>
              <w:rPr>
                <w:spacing w:val="-4"/>
              </w:rPr>
              <w:t xml:space="preserve"> </w:t>
            </w:r>
            <w:r>
              <w:t>cererea</w:t>
            </w:r>
            <w:r>
              <w:rPr>
                <w:spacing w:val="-3"/>
              </w:rPr>
              <w:t xml:space="preserve"> </w:t>
            </w:r>
            <w:r>
              <w:t>și</w:t>
            </w:r>
            <w:r>
              <w:rPr>
                <w:spacing w:val="-2"/>
              </w:rPr>
              <w:t xml:space="preserve"> </w:t>
            </w:r>
            <w:r>
              <w:t>documentele</w:t>
            </w:r>
            <w:r>
              <w:rPr>
                <w:spacing w:val="-5"/>
              </w:rPr>
              <w:t xml:space="preserve"> </w:t>
            </w:r>
            <w:r>
              <w:t>aferente</w:t>
            </w:r>
            <w:r>
              <w:rPr>
                <w:spacing w:val="-3"/>
              </w:rPr>
              <w:t xml:space="preserve"> </w:t>
            </w:r>
            <w:r>
              <w:t>nu</w:t>
            </w:r>
            <w:r>
              <w:rPr>
                <w:spacing w:val="-3"/>
              </w:rPr>
              <w:t xml:space="preserve"> </w:t>
            </w:r>
            <w:r>
              <w:t>prezintă</w:t>
            </w:r>
            <w:r>
              <w:rPr>
                <w:spacing w:val="-5"/>
              </w:rPr>
              <w:t xml:space="preserve"> </w:t>
            </w:r>
            <w:r>
              <w:t>nicio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modificare</w:t>
            </w:r>
          </w:p>
          <w:p w14:paraId="6791ADDB" w14:textId="77777777" w:rsidR="00FB23AE" w:rsidRDefault="00FB23AE" w:rsidP="00EF2CBD">
            <w:pPr>
              <w:pStyle w:val="TableParagraph"/>
              <w:spacing w:line="252" w:lineRule="exact"/>
            </w:pPr>
            <w:r>
              <w:t>față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condițiile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acordare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înlesnirilor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plată</w:t>
            </w:r>
            <w:r>
              <w:rPr>
                <w:spacing w:val="-5"/>
              </w:rPr>
              <w:t xml:space="preserve"> </w:t>
            </w:r>
            <w:r>
              <w:t>dintr-o</w:t>
            </w:r>
            <w:r>
              <w:rPr>
                <w:spacing w:val="-3"/>
              </w:rPr>
              <w:t xml:space="preserve"> </w:t>
            </w:r>
            <w:r>
              <w:t>cerere anterioară care a fost respinsă</w:t>
            </w:r>
          </w:p>
        </w:tc>
        <w:tc>
          <w:tcPr>
            <w:tcW w:w="1652" w:type="dxa"/>
          </w:tcPr>
          <w:p w14:paraId="5AC7970E" w14:textId="77777777" w:rsidR="00FB23AE" w:rsidRDefault="00FB23AE" w:rsidP="00EF2CBD">
            <w:pPr>
              <w:pStyle w:val="TableParagraph"/>
              <w:jc w:val="center"/>
            </w:pPr>
            <w:r>
              <w:t xml:space="preserve">[ ] </w:t>
            </w:r>
            <w:r>
              <w:rPr>
                <w:spacing w:val="-6"/>
              </w:rPr>
              <w:t>DA</w:t>
            </w:r>
          </w:p>
        </w:tc>
        <w:tc>
          <w:tcPr>
            <w:tcW w:w="1513" w:type="dxa"/>
          </w:tcPr>
          <w:p w14:paraId="35FACE86" w14:textId="77777777" w:rsidR="00FB23AE" w:rsidRDefault="00FB23AE" w:rsidP="00EF2CBD">
            <w:pPr>
              <w:pStyle w:val="TableParagraph"/>
              <w:jc w:val="center"/>
            </w:pPr>
            <w:r>
              <w:t xml:space="preserve">[ ] </w:t>
            </w:r>
            <w:r>
              <w:rPr>
                <w:spacing w:val="-6"/>
              </w:rPr>
              <w:t>NU</w:t>
            </w:r>
          </w:p>
        </w:tc>
      </w:tr>
      <w:tr w:rsidR="00FB23AE" w14:paraId="5B55268E" w14:textId="77777777" w:rsidTr="00EF2CBD">
        <w:trPr>
          <w:trHeight w:val="505"/>
        </w:trPr>
        <w:tc>
          <w:tcPr>
            <w:tcW w:w="5918" w:type="dxa"/>
          </w:tcPr>
          <w:p w14:paraId="18CE8415" w14:textId="77777777" w:rsidR="00FB23AE" w:rsidRDefault="00FB23AE" w:rsidP="00EF2CBD">
            <w:pPr>
              <w:pStyle w:val="TableParagraph"/>
              <w:spacing w:line="252" w:lineRule="exact"/>
            </w:pPr>
            <w:r>
              <w:t>j)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depuse</w:t>
            </w:r>
            <w:r>
              <w:rPr>
                <w:spacing w:val="-5"/>
              </w:rPr>
              <w:t xml:space="preserve"> </w:t>
            </w:r>
            <w:r>
              <w:t>toate</w:t>
            </w:r>
            <w:r>
              <w:rPr>
                <w:spacing w:val="-5"/>
              </w:rPr>
              <w:t xml:space="preserve"> </w:t>
            </w:r>
            <w:r>
              <w:t>declarațiile</w:t>
            </w:r>
            <w:r>
              <w:rPr>
                <w:spacing w:val="-7"/>
              </w:rPr>
              <w:t xml:space="preserve"> </w:t>
            </w:r>
            <w:r>
              <w:t>fiscale,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eliberării certificatului de atestare fiscală.</w:t>
            </w:r>
          </w:p>
        </w:tc>
        <w:tc>
          <w:tcPr>
            <w:tcW w:w="1652" w:type="dxa"/>
          </w:tcPr>
          <w:p w14:paraId="45ADEAED" w14:textId="77777777" w:rsidR="00FB23AE" w:rsidRDefault="00FB23AE" w:rsidP="00EF2CBD">
            <w:pPr>
              <w:pStyle w:val="TableParagraph"/>
              <w:spacing w:line="252" w:lineRule="exact"/>
              <w:jc w:val="center"/>
            </w:pPr>
            <w:r>
              <w:t xml:space="preserve">[ ] </w:t>
            </w:r>
            <w:r>
              <w:rPr>
                <w:spacing w:val="-6"/>
              </w:rPr>
              <w:t>DA</w:t>
            </w:r>
          </w:p>
        </w:tc>
        <w:tc>
          <w:tcPr>
            <w:tcW w:w="1513" w:type="dxa"/>
          </w:tcPr>
          <w:p w14:paraId="3C1A6302" w14:textId="77777777" w:rsidR="00FB23AE" w:rsidRDefault="00FB23AE" w:rsidP="00EF2CBD">
            <w:pPr>
              <w:pStyle w:val="TableParagraph"/>
              <w:spacing w:line="252" w:lineRule="exact"/>
              <w:jc w:val="center"/>
            </w:pPr>
            <w:r>
              <w:t xml:space="preserve">[ ] </w:t>
            </w:r>
            <w:r>
              <w:rPr>
                <w:spacing w:val="-6"/>
              </w:rPr>
              <w:t>NU</w:t>
            </w:r>
          </w:p>
        </w:tc>
      </w:tr>
    </w:tbl>
    <w:p w14:paraId="6CB505D3" w14:textId="77777777" w:rsidR="00FB23AE" w:rsidRDefault="00FB23AE" w:rsidP="00FB23AE">
      <w:pPr>
        <w:pStyle w:val="Corptext"/>
        <w:spacing w:before="1"/>
        <w:ind w:left="0"/>
      </w:pPr>
    </w:p>
    <w:p w14:paraId="77AD7399" w14:textId="77777777" w:rsidR="00FB23AE" w:rsidRDefault="00FB23AE" w:rsidP="00FB23AE">
      <w:pPr>
        <w:pStyle w:val="Corptext"/>
        <w:spacing w:before="1"/>
        <w:ind w:left="0"/>
      </w:pPr>
      <w:r>
        <w:t>-Secțiunea</w:t>
      </w:r>
      <w:r>
        <w:rPr>
          <w:spacing w:val="-4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analiză</w:t>
      </w:r>
    </w:p>
    <w:p w14:paraId="5438AFD7" w14:textId="77777777" w:rsidR="00FB23AE" w:rsidRDefault="00FB23AE" w:rsidP="00FB23AE">
      <w:pPr>
        <w:pStyle w:val="Corptext"/>
        <w:spacing w:before="1"/>
        <w:ind w:left="0"/>
      </w:pPr>
      <w:r>
        <w:t>Se</w:t>
      </w:r>
      <w:r>
        <w:rPr>
          <w:spacing w:val="-2"/>
        </w:rPr>
        <w:t xml:space="preserve"> </w:t>
      </w:r>
      <w:r>
        <w:t>menţionează</w:t>
      </w:r>
      <w:r>
        <w:rPr>
          <w:spacing w:val="-4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constă</w:t>
      </w:r>
      <w:r>
        <w:rPr>
          <w:spacing w:val="-2"/>
        </w:rPr>
        <w:t xml:space="preserve"> </w:t>
      </w:r>
      <w:r>
        <w:t>dificultatea</w:t>
      </w:r>
      <w:r>
        <w:rPr>
          <w:spacing w:val="-2"/>
        </w:rPr>
        <w:t xml:space="preserve"> </w:t>
      </w:r>
      <w:r>
        <w:t>generată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lipsa</w:t>
      </w:r>
      <w:r>
        <w:rPr>
          <w:spacing w:val="-2"/>
        </w:rPr>
        <w:t xml:space="preserve"> </w:t>
      </w:r>
      <w:r>
        <w:t>temporară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disponibilităţi</w:t>
      </w:r>
      <w:r>
        <w:rPr>
          <w:spacing w:val="-4"/>
        </w:rPr>
        <w:t xml:space="preserve"> </w:t>
      </w:r>
      <w:r>
        <w:t>băneşti</w:t>
      </w:r>
      <w:r>
        <w:rPr>
          <w:spacing w:val="-1"/>
        </w:rPr>
        <w:t xml:space="preserve"> </w:t>
      </w:r>
      <w:r>
        <w:t xml:space="preserve">a </w:t>
      </w:r>
      <w:r>
        <w:lastRenderedPageBreak/>
        <w:t>contribuabilului şi capacitatea financiară de plată a acestuia pe perioada de eşalonare.</w:t>
      </w:r>
    </w:p>
    <w:p w14:paraId="1DBE9D4E" w14:textId="77777777" w:rsidR="00FB23AE" w:rsidRDefault="00FB23AE" w:rsidP="00FB23AE">
      <w:pPr>
        <w:pStyle w:val="Listparagraf"/>
        <w:numPr>
          <w:ilvl w:val="0"/>
          <w:numId w:val="8"/>
        </w:numPr>
        <w:tabs>
          <w:tab w:val="left" w:pos="497"/>
        </w:tabs>
        <w:spacing w:line="251" w:lineRule="exact"/>
        <w:ind w:left="0" w:firstLine="0"/>
        <w:contextualSpacing w:val="0"/>
      </w:pPr>
      <w:r>
        <w:t>Secţiunea</w:t>
      </w:r>
      <w:r>
        <w:rPr>
          <w:spacing w:val="-3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Alte</w:t>
      </w:r>
      <w:r>
        <w:rPr>
          <w:spacing w:val="-4"/>
        </w:rPr>
        <w:t xml:space="preserve"> </w:t>
      </w:r>
      <w:r>
        <w:t>menţiuni</w:t>
      </w:r>
      <w:r>
        <w:rPr>
          <w:spacing w:val="-1"/>
        </w:rPr>
        <w:t xml:space="preserve"> </w:t>
      </w:r>
      <w:r>
        <w:rPr>
          <w:spacing w:val="-2"/>
        </w:rPr>
        <w:t>............................</w:t>
      </w:r>
    </w:p>
    <w:p w14:paraId="34A576C7" w14:textId="77777777" w:rsidR="00FB23AE" w:rsidRDefault="00FB23AE" w:rsidP="00FB23AE">
      <w:pPr>
        <w:pStyle w:val="Listparagraf"/>
        <w:numPr>
          <w:ilvl w:val="0"/>
          <w:numId w:val="8"/>
        </w:numPr>
        <w:tabs>
          <w:tab w:val="left" w:pos="497"/>
        </w:tabs>
        <w:spacing w:before="1" w:line="252" w:lineRule="exact"/>
        <w:ind w:left="0" w:firstLine="0"/>
        <w:contextualSpacing w:val="0"/>
      </w:pPr>
      <w:r>
        <w:t>Secţiunea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2"/>
        </w:rPr>
        <w:t>Concluzii</w:t>
      </w:r>
    </w:p>
    <w:p w14:paraId="4ACA8809" w14:textId="77777777" w:rsidR="00FB23AE" w:rsidRDefault="00FB23AE" w:rsidP="00FB23AE">
      <w:pPr>
        <w:pStyle w:val="Listparagraf"/>
        <w:numPr>
          <w:ilvl w:val="0"/>
          <w:numId w:val="7"/>
        </w:numPr>
        <w:tabs>
          <w:tab w:val="left" w:pos="543"/>
        </w:tabs>
        <w:spacing w:line="252" w:lineRule="exact"/>
        <w:ind w:left="0" w:firstLine="0"/>
        <w:contextualSpacing w:val="0"/>
      </w:pPr>
      <w:r>
        <w:t>se</w:t>
      </w:r>
      <w:r>
        <w:rPr>
          <w:spacing w:val="-8"/>
        </w:rPr>
        <w:t xml:space="preserve"> </w:t>
      </w:r>
      <w:r>
        <w:t>propune</w:t>
      </w:r>
      <w:r>
        <w:rPr>
          <w:spacing w:val="-6"/>
        </w:rPr>
        <w:t xml:space="preserve"> </w:t>
      </w:r>
      <w:r>
        <w:t>respingerea</w:t>
      </w:r>
      <w:r>
        <w:rPr>
          <w:spacing w:val="-4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neîndeplinirea</w:t>
      </w:r>
      <w:r>
        <w:rPr>
          <w:spacing w:val="-6"/>
        </w:rPr>
        <w:t xml:space="preserve"> </w:t>
      </w:r>
      <w:r>
        <w:t>condiţiilor</w:t>
      </w:r>
      <w:r>
        <w:rPr>
          <w:spacing w:val="-4"/>
        </w:rPr>
        <w:t xml:space="preserve"> </w:t>
      </w:r>
      <w:r>
        <w:t>prevăzute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Secţiunea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lit.</w:t>
      </w:r>
      <w:r>
        <w:rPr>
          <w:spacing w:val="-3"/>
        </w:rPr>
        <w:t xml:space="preserve"> </w:t>
      </w:r>
      <w:r>
        <w:rPr>
          <w:spacing w:val="-5"/>
        </w:rPr>
        <w:t>...</w:t>
      </w:r>
    </w:p>
    <w:p w14:paraId="56D18FA5" w14:textId="77777777" w:rsidR="00FB23AE" w:rsidRDefault="00FB23AE" w:rsidP="00FB23AE">
      <w:pPr>
        <w:pStyle w:val="Listparagraf"/>
        <w:numPr>
          <w:ilvl w:val="0"/>
          <w:numId w:val="7"/>
        </w:numPr>
        <w:tabs>
          <w:tab w:val="left" w:pos="554"/>
        </w:tabs>
        <w:spacing w:before="2"/>
        <w:ind w:left="0" w:firstLine="0"/>
        <w:contextualSpacing w:val="0"/>
      </w:pPr>
      <w:r>
        <w:t>se</w:t>
      </w:r>
      <w:r>
        <w:rPr>
          <w:spacing w:val="-9"/>
        </w:rPr>
        <w:t xml:space="preserve"> </w:t>
      </w:r>
      <w:r>
        <w:t>propune</w:t>
      </w:r>
      <w:r>
        <w:rPr>
          <w:spacing w:val="-9"/>
        </w:rPr>
        <w:t xml:space="preserve"> </w:t>
      </w:r>
      <w:r>
        <w:t>respingerea</w:t>
      </w:r>
      <w:r>
        <w:rPr>
          <w:spacing w:val="-7"/>
        </w:rPr>
        <w:t xml:space="preserve"> </w:t>
      </w:r>
      <w:r>
        <w:t>potrivit</w:t>
      </w:r>
      <w:r>
        <w:rPr>
          <w:spacing w:val="-9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alin.</w:t>
      </w:r>
      <w:r>
        <w:rPr>
          <w:spacing w:val="-10"/>
        </w:rPr>
        <w:t xml:space="preserve"> </w:t>
      </w:r>
      <w:r>
        <w:t>(2)</w:t>
      </w:r>
      <w:r>
        <w:rPr>
          <w:spacing w:val="-9"/>
        </w:rPr>
        <w:t xml:space="preserve"> </w:t>
      </w:r>
      <w:r>
        <w:t>din</w:t>
      </w:r>
      <w:r>
        <w:rPr>
          <w:spacing w:val="-10"/>
        </w:rPr>
        <w:t xml:space="preserve"> </w:t>
      </w:r>
      <w:r>
        <w:t>HCL</w:t>
      </w:r>
      <w:r>
        <w:rPr>
          <w:spacing w:val="-8"/>
        </w:rPr>
        <w:t xml:space="preserve"> </w:t>
      </w:r>
      <w:r>
        <w:t>nr………/……..privind</w:t>
      </w:r>
      <w:r>
        <w:rPr>
          <w:spacing w:val="40"/>
        </w:rPr>
        <w:t xml:space="preserve"> </w:t>
      </w:r>
      <w:r>
        <w:t>Procedura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aplicare a</w:t>
      </w:r>
      <w:r>
        <w:rPr>
          <w:spacing w:val="63"/>
        </w:rPr>
        <w:t xml:space="preserve"> </w:t>
      </w:r>
      <w:r>
        <w:t>acordării</w:t>
      </w:r>
      <w:r>
        <w:rPr>
          <w:spacing w:val="61"/>
        </w:rPr>
        <w:t xml:space="preserve"> </w:t>
      </w:r>
      <w:r>
        <w:t>eșalonării</w:t>
      </w:r>
      <w:r>
        <w:rPr>
          <w:spacing w:val="61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t>plată</w:t>
      </w:r>
      <w:r>
        <w:rPr>
          <w:spacing w:val="63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către</w:t>
      </w:r>
      <w:r>
        <w:rPr>
          <w:spacing w:val="60"/>
        </w:rPr>
        <w:t xml:space="preserve"> </w:t>
      </w:r>
      <w:r>
        <w:t>organul</w:t>
      </w:r>
      <w:r>
        <w:rPr>
          <w:spacing w:val="63"/>
        </w:rPr>
        <w:t xml:space="preserve"> </w:t>
      </w:r>
      <w:r>
        <w:t>fiscal</w:t>
      </w:r>
      <w:r>
        <w:rPr>
          <w:spacing w:val="61"/>
        </w:rPr>
        <w:t xml:space="preserve"> </w:t>
      </w:r>
      <w:r>
        <w:t>local</w:t>
      </w:r>
      <w:r>
        <w:rPr>
          <w:spacing w:val="61"/>
        </w:rPr>
        <w:t xml:space="preserve"> </w:t>
      </w:r>
      <w:r>
        <w:t>Luduș,</w:t>
      </w:r>
      <w:r>
        <w:rPr>
          <w:spacing w:val="63"/>
        </w:rPr>
        <w:t xml:space="preserve"> </w:t>
      </w:r>
      <w:r>
        <w:t>pentru</w:t>
      </w:r>
      <w:r>
        <w:rPr>
          <w:spacing w:val="60"/>
        </w:rPr>
        <w:t xml:space="preserve"> </w:t>
      </w:r>
      <w:r>
        <w:t>următoarele</w:t>
      </w:r>
      <w:r>
        <w:rPr>
          <w:spacing w:val="60"/>
        </w:rPr>
        <w:t xml:space="preserve"> </w:t>
      </w:r>
      <w:r>
        <w:t>obligaţii:</w:t>
      </w:r>
    </w:p>
    <w:p w14:paraId="408086A2" w14:textId="77777777" w:rsidR="00FB23AE" w:rsidRDefault="00FB23AE" w:rsidP="00FB23AE">
      <w:pPr>
        <w:spacing w:line="251" w:lineRule="exact"/>
      </w:pPr>
      <w:r>
        <w:rPr>
          <w:spacing w:val="-2"/>
        </w:rPr>
        <w:t>...........................................................................</w:t>
      </w:r>
    </w:p>
    <w:p w14:paraId="1DB9B897" w14:textId="77777777" w:rsidR="00FB23AE" w:rsidRDefault="00FB23AE" w:rsidP="00FB23AE">
      <w:pPr>
        <w:pStyle w:val="Listparagraf"/>
        <w:numPr>
          <w:ilvl w:val="0"/>
          <w:numId w:val="7"/>
        </w:numPr>
        <w:tabs>
          <w:tab w:val="left" w:pos="543"/>
        </w:tabs>
        <w:spacing w:before="2"/>
        <w:ind w:left="0" w:firstLine="0"/>
        <w:contextualSpacing w:val="0"/>
      </w:pPr>
      <w:r>
        <w:t>se</w:t>
      </w:r>
      <w:r>
        <w:rPr>
          <w:spacing w:val="29"/>
        </w:rPr>
        <w:t xml:space="preserve"> </w:t>
      </w:r>
      <w:r>
        <w:t>propune</w:t>
      </w:r>
      <w:r>
        <w:rPr>
          <w:spacing w:val="28"/>
        </w:rPr>
        <w:t xml:space="preserve"> </w:t>
      </w:r>
      <w:r>
        <w:t>aprobarea</w:t>
      </w:r>
      <w:r>
        <w:rPr>
          <w:spacing w:val="28"/>
        </w:rPr>
        <w:t xml:space="preserve"> </w:t>
      </w:r>
      <w:r>
        <w:t>eşalonării</w:t>
      </w:r>
      <w:r>
        <w:rPr>
          <w:spacing w:val="29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plată</w:t>
      </w:r>
      <w:r>
        <w:rPr>
          <w:spacing w:val="3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perioadă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.......................</w:t>
      </w:r>
      <w:r>
        <w:rPr>
          <w:spacing w:val="30"/>
        </w:rPr>
        <w:t xml:space="preserve"> </w:t>
      </w:r>
      <w:r>
        <w:t>luni,</w:t>
      </w:r>
      <w:r>
        <w:rPr>
          <w:spacing w:val="30"/>
        </w:rPr>
        <w:t xml:space="preserve"> </w:t>
      </w:r>
      <w:r>
        <w:t>pentru</w:t>
      </w:r>
      <w:r>
        <w:rPr>
          <w:spacing w:val="30"/>
        </w:rPr>
        <w:t xml:space="preserve"> </w:t>
      </w:r>
      <w:r>
        <w:t>următoarele obligaţii fiscale:</w:t>
      </w:r>
    </w:p>
    <w:p w14:paraId="78EB341F" w14:textId="77777777" w:rsidR="00FB23AE" w:rsidRDefault="00FB23AE" w:rsidP="00FB23AE">
      <w:pPr>
        <w:pStyle w:val="Corptext"/>
        <w:ind w:left="0"/>
        <w:jc w:val="right"/>
      </w:pPr>
      <w:r>
        <w:rPr>
          <w:spacing w:val="-2"/>
        </w:rPr>
        <w:t>-</w:t>
      </w:r>
      <w:r>
        <w:rPr>
          <w:spacing w:val="-4"/>
        </w:rPr>
        <w:t>lei-</w:t>
      </w:r>
    </w:p>
    <w:tbl>
      <w:tblPr>
        <w:tblStyle w:val="TableNormal"/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3032"/>
        <w:gridCol w:w="1793"/>
        <w:gridCol w:w="1815"/>
        <w:gridCol w:w="1810"/>
      </w:tblGrid>
      <w:tr w:rsidR="00FB23AE" w14:paraId="523AE571" w14:textId="77777777" w:rsidTr="00EF2CBD">
        <w:trPr>
          <w:trHeight w:val="506"/>
        </w:trPr>
        <w:tc>
          <w:tcPr>
            <w:tcW w:w="631" w:type="dxa"/>
            <w:vMerge w:val="restart"/>
          </w:tcPr>
          <w:p w14:paraId="723B7D19" w14:textId="77777777" w:rsidR="00FB23AE" w:rsidRDefault="00FB23AE" w:rsidP="00EF2CBD">
            <w:pPr>
              <w:pStyle w:val="TableParagraph"/>
            </w:pPr>
            <w:r>
              <w:rPr>
                <w:spacing w:val="-4"/>
              </w:rPr>
              <w:t>Nr. crt.</w:t>
            </w:r>
          </w:p>
        </w:tc>
        <w:tc>
          <w:tcPr>
            <w:tcW w:w="3032" w:type="dxa"/>
            <w:vMerge w:val="restart"/>
          </w:tcPr>
          <w:p w14:paraId="6F3B2163" w14:textId="77777777" w:rsidR="00FB23AE" w:rsidRDefault="00FB23AE" w:rsidP="00EF2CBD">
            <w:pPr>
              <w:pStyle w:val="TableParagraph"/>
              <w:spacing w:line="251" w:lineRule="exact"/>
            </w:pPr>
            <w:r>
              <w:t>Denumirea</w:t>
            </w:r>
            <w:r>
              <w:rPr>
                <w:spacing w:val="-7"/>
              </w:rPr>
              <w:t xml:space="preserve"> </w:t>
            </w:r>
            <w:r>
              <w:t>obligației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fiscale</w:t>
            </w:r>
          </w:p>
        </w:tc>
        <w:tc>
          <w:tcPr>
            <w:tcW w:w="1793" w:type="dxa"/>
            <w:vMerge w:val="restart"/>
          </w:tcPr>
          <w:p w14:paraId="4A7CD62A" w14:textId="77777777" w:rsidR="00FB23AE" w:rsidRDefault="00FB23AE" w:rsidP="00EF2CBD">
            <w:pPr>
              <w:pStyle w:val="TableParagraph"/>
              <w:spacing w:line="251" w:lineRule="exact"/>
            </w:pPr>
            <w:r>
              <w:t>Total,</w:t>
            </w:r>
            <w:r>
              <w:rPr>
                <w:spacing w:val="-4"/>
              </w:rPr>
              <w:t xml:space="preserve"> </w:t>
            </w:r>
            <w:r>
              <w:t>din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care</w:t>
            </w:r>
          </w:p>
        </w:tc>
        <w:tc>
          <w:tcPr>
            <w:tcW w:w="1815" w:type="dxa"/>
            <w:vMerge w:val="restart"/>
          </w:tcPr>
          <w:p w14:paraId="3230E532" w14:textId="77777777" w:rsidR="00FB23AE" w:rsidRDefault="00FB23AE" w:rsidP="00EF2CBD">
            <w:pPr>
              <w:pStyle w:val="TableParagraph"/>
            </w:pPr>
            <w:r>
              <w:t>Obligație</w:t>
            </w:r>
            <w:r>
              <w:rPr>
                <w:spacing w:val="-14"/>
              </w:rPr>
              <w:t xml:space="preserve"> </w:t>
            </w:r>
            <w:r>
              <w:t xml:space="preserve">fiscală </w:t>
            </w:r>
            <w:r>
              <w:rPr>
                <w:spacing w:val="-2"/>
              </w:rPr>
              <w:t>principală</w:t>
            </w:r>
          </w:p>
        </w:tc>
        <w:tc>
          <w:tcPr>
            <w:tcW w:w="1810" w:type="dxa"/>
          </w:tcPr>
          <w:p w14:paraId="18D58423" w14:textId="77777777" w:rsidR="00FB23AE" w:rsidRDefault="00FB23AE" w:rsidP="00EF2CBD">
            <w:pPr>
              <w:pStyle w:val="TableParagraph"/>
              <w:spacing w:line="254" w:lineRule="exact"/>
            </w:pPr>
            <w:r>
              <w:t>Obligații</w:t>
            </w:r>
            <w:r>
              <w:rPr>
                <w:spacing w:val="-14"/>
              </w:rPr>
              <w:t xml:space="preserve"> </w:t>
            </w:r>
            <w:r>
              <w:t xml:space="preserve">fiscale </w:t>
            </w:r>
            <w:r>
              <w:rPr>
                <w:spacing w:val="-2"/>
              </w:rPr>
              <w:t>accesorii</w:t>
            </w:r>
          </w:p>
        </w:tc>
      </w:tr>
      <w:tr w:rsidR="00FB23AE" w14:paraId="48B16D32" w14:textId="77777777" w:rsidTr="00EF2CBD">
        <w:trPr>
          <w:trHeight w:val="504"/>
        </w:trPr>
        <w:tc>
          <w:tcPr>
            <w:tcW w:w="631" w:type="dxa"/>
            <w:vMerge/>
            <w:tcBorders>
              <w:top w:val="nil"/>
            </w:tcBorders>
          </w:tcPr>
          <w:p w14:paraId="3880F8C4" w14:textId="77777777" w:rsidR="00FB23AE" w:rsidRDefault="00FB23AE" w:rsidP="00EF2CBD">
            <w:pPr>
              <w:rPr>
                <w:sz w:val="2"/>
                <w:szCs w:val="2"/>
              </w:rPr>
            </w:pPr>
          </w:p>
        </w:tc>
        <w:tc>
          <w:tcPr>
            <w:tcW w:w="3032" w:type="dxa"/>
            <w:vMerge/>
            <w:tcBorders>
              <w:top w:val="nil"/>
            </w:tcBorders>
          </w:tcPr>
          <w:p w14:paraId="46D45371" w14:textId="77777777" w:rsidR="00FB23AE" w:rsidRDefault="00FB23AE" w:rsidP="00EF2CBD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vMerge/>
            <w:tcBorders>
              <w:top w:val="nil"/>
            </w:tcBorders>
          </w:tcPr>
          <w:p w14:paraId="5A91E087" w14:textId="77777777" w:rsidR="00FB23AE" w:rsidRDefault="00FB23AE" w:rsidP="00EF2CBD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14:paraId="295F8A03" w14:textId="77777777" w:rsidR="00FB23AE" w:rsidRDefault="00FB23AE" w:rsidP="00EF2CBD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</w:tcPr>
          <w:p w14:paraId="513E6F4E" w14:textId="77777777" w:rsidR="00FB23AE" w:rsidRDefault="00FB23AE" w:rsidP="00EF2CBD">
            <w:pPr>
              <w:pStyle w:val="TableParagraph"/>
              <w:spacing w:line="249" w:lineRule="exact"/>
            </w:pPr>
            <w:r>
              <w:t>Majorări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6340D17C" w14:textId="77777777" w:rsidR="00FB23AE" w:rsidRDefault="00FB23AE" w:rsidP="00EF2CBD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întârziere</w:t>
            </w:r>
          </w:p>
        </w:tc>
      </w:tr>
      <w:tr w:rsidR="00FB23AE" w14:paraId="1075D519" w14:textId="77777777" w:rsidTr="00EF2CBD">
        <w:trPr>
          <w:trHeight w:val="253"/>
        </w:trPr>
        <w:tc>
          <w:tcPr>
            <w:tcW w:w="631" w:type="dxa"/>
          </w:tcPr>
          <w:p w14:paraId="59B6E743" w14:textId="77777777" w:rsidR="00FB23AE" w:rsidRDefault="00FB23AE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3032" w:type="dxa"/>
          </w:tcPr>
          <w:p w14:paraId="58D2D5D9" w14:textId="77777777" w:rsidR="00FB23AE" w:rsidRDefault="00FB23AE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793" w:type="dxa"/>
          </w:tcPr>
          <w:p w14:paraId="2B62BDE0" w14:textId="77777777" w:rsidR="00FB23AE" w:rsidRDefault="00FB23AE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2"/>
              </w:rPr>
              <w:t>2=3+4</w:t>
            </w:r>
          </w:p>
        </w:tc>
        <w:tc>
          <w:tcPr>
            <w:tcW w:w="1815" w:type="dxa"/>
          </w:tcPr>
          <w:p w14:paraId="061AFE44" w14:textId="77777777" w:rsidR="00FB23AE" w:rsidRDefault="00FB23AE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10" w:type="dxa"/>
          </w:tcPr>
          <w:p w14:paraId="5499198B" w14:textId="77777777" w:rsidR="00FB23AE" w:rsidRDefault="00FB23AE" w:rsidP="00EF2CBD">
            <w:pPr>
              <w:pStyle w:val="TableParagraph"/>
              <w:spacing w:line="234" w:lineRule="exact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FB23AE" w14:paraId="6BECE03F" w14:textId="77777777" w:rsidTr="00EF2CBD">
        <w:trPr>
          <w:trHeight w:val="251"/>
        </w:trPr>
        <w:tc>
          <w:tcPr>
            <w:tcW w:w="631" w:type="dxa"/>
          </w:tcPr>
          <w:p w14:paraId="137CCD44" w14:textId="77777777" w:rsidR="00FB23AE" w:rsidRDefault="00FB23AE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032" w:type="dxa"/>
          </w:tcPr>
          <w:p w14:paraId="35DB717C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3E9D7C56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3AB7C45D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36F4E473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</w:tr>
      <w:tr w:rsidR="00FB23AE" w14:paraId="6BA78CF0" w14:textId="77777777" w:rsidTr="00EF2CBD">
        <w:trPr>
          <w:trHeight w:val="254"/>
        </w:trPr>
        <w:tc>
          <w:tcPr>
            <w:tcW w:w="631" w:type="dxa"/>
          </w:tcPr>
          <w:p w14:paraId="7963D43C" w14:textId="77777777" w:rsidR="00FB23AE" w:rsidRDefault="00FB23AE" w:rsidP="00EF2CBD">
            <w:pPr>
              <w:pStyle w:val="TableParagraph"/>
              <w:spacing w:line="234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032" w:type="dxa"/>
          </w:tcPr>
          <w:p w14:paraId="05D1EBAD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614AF249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133DBB54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42485311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</w:tr>
      <w:tr w:rsidR="00FB23AE" w14:paraId="506324DA" w14:textId="77777777" w:rsidTr="00EF2CBD">
        <w:trPr>
          <w:trHeight w:val="251"/>
        </w:trPr>
        <w:tc>
          <w:tcPr>
            <w:tcW w:w="631" w:type="dxa"/>
          </w:tcPr>
          <w:p w14:paraId="15D6C442" w14:textId="77777777" w:rsidR="00FB23AE" w:rsidRDefault="00FB23AE" w:rsidP="00EF2CBD">
            <w:pPr>
              <w:pStyle w:val="TableParagraph"/>
              <w:spacing w:line="232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032" w:type="dxa"/>
          </w:tcPr>
          <w:p w14:paraId="6B33CF32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3DA0AC59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58009D7C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2AA67F01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</w:tr>
      <w:tr w:rsidR="00FB23AE" w14:paraId="5FE83BB8" w14:textId="77777777" w:rsidTr="00EF2CBD">
        <w:trPr>
          <w:trHeight w:val="254"/>
        </w:trPr>
        <w:tc>
          <w:tcPr>
            <w:tcW w:w="631" w:type="dxa"/>
          </w:tcPr>
          <w:p w14:paraId="068990B9" w14:textId="77777777" w:rsidR="00FB23AE" w:rsidRDefault="00FB23AE" w:rsidP="00EF2CBD">
            <w:pPr>
              <w:pStyle w:val="TableParagraph"/>
              <w:spacing w:line="234" w:lineRule="exact"/>
            </w:pPr>
            <w:r>
              <w:rPr>
                <w:spacing w:val="-5"/>
              </w:rPr>
              <w:t>…..</w:t>
            </w:r>
          </w:p>
        </w:tc>
        <w:tc>
          <w:tcPr>
            <w:tcW w:w="3032" w:type="dxa"/>
          </w:tcPr>
          <w:p w14:paraId="6681AE4B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793" w:type="dxa"/>
          </w:tcPr>
          <w:p w14:paraId="18087014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16C07A46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711F7C16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</w:tr>
      <w:tr w:rsidR="00FB23AE" w14:paraId="5798ADFF" w14:textId="77777777" w:rsidTr="00EF2CBD">
        <w:trPr>
          <w:trHeight w:val="253"/>
        </w:trPr>
        <w:tc>
          <w:tcPr>
            <w:tcW w:w="3663" w:type="dxa"/>
            <w:gridSpan w:val="2"/>
          </w:tcPr>
          <w:p w14:paraId="6B47F90D" w14:textId="77777777" w:rsidR="00FB23AE" w:rsidRDefault="00FB23AE" w:rsidP="00EF2CBD">
            <w:pPr>
              <w:pStyle w:val="TableParagraph"/>
              <w:spacing w:line="234" w:lineRule="exact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1793" w:type="dxa"/>
          </w:tcPr>
          <w:p w14:paraId="432A678D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5" w:type="dxa"/>
          </w:tcPr>
          <w:p w14:paraId="4CD36191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</w:tcPr>
          <w:p w14:paraId="6452CD3E" w14:textId="77777777" w:rsidR="00FB23AE" w:rsidRDefault="00FB23AE" w:rsidP="00EF2CBD">
            <w:pPr>
              <w:pStyle w:val="TableParagraph"/>
              <w:rPr>
                <w:sz w:val="18"/>
              </w:rPr>
            </w:pPr>
          </w:p>
        </w:tc>
      </w:tr>
    </w:tbl>
    <w:p w14:paraId="2348979F" w14:textId="77777777" w:rsidR="00FB23AE" w:rsidRDefault="00FB23AE" w:rsidP="00FB23AE">
      <w:pPr>
        <w:pStyle w:val="Corptext"/>
        <w:spacing w:before="21"/>
        <w:ind w:left="0"/>
      </w:pPr>
    </w:p>
    <w:p w14:paraId="5CD7F68A" w14:textId="3662E8DD" w:rsidR="00FB23AE" w:rsidRDefault="00FB23AE" w:rsidP="00FB23AE">
      <w:pPr>
        <w:pStyle w:val="Corptext"/>
        <w:tabs>
          <w:tab w:val="left" w:pos="891"/>
          <w:tab w:val="left" w:pos="2067"/>
          <w:tab w:val="left" w:pos="3012"/>
          <w:tab w:val="left" w:pos="3437"/>
          <w:tab w:val="left" w:pos="4518"/>
          <w:tab w:val="left" w:pos="5355"/>
          <w:tab w:val="left" w:pos="6672"/>
          <w:tab w:val="left" w:leader="dot" w:pos="7870"/>
          <w:tab w:val="left" w:pos="9200"/>
        </w:tabs>
        <w:ind w:left="0"/>
      </w:pPr>
      <w:r>
        <w:rPr>
          <w:spacing w:val="-6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asemenea,</w:t>
      </w:r>
      <w:r>
        <w:rPr>
          <w:spacing w:val="-2"/>
        </w:rPr>
        <w:t xml:space="preserve"> </w:t>
      </w:r>
      <w:r>
        <w:rPr>
          <w:spacing w:val="-2"/>
        </w:rPr>
        <w:t>anexăm</w:t>
      </w:r>
      <w:r>
        <w:tab/>
      </w:r>
      <w:r>
        <w:rPr>
          <w:spacing w:val="-6"/>
        </w:rPr>
        <w:t>la</w:t>
      </w:r>
      <w:r>
        <w:rPr>
          <w:spacing w:val="-6"/>
        </w:rPr>
        <w:t xml:space="preserve"> </w:t>
      </w:r>
      <w:r>
        <w:rPr>
          <w:spacing w:val="-2"/>
        </w:rPr>
        <w:t>prezentul</w:t>
      </w:r>
      <w:r>
        <w:rPr>
          <w:spacing w:val="-2"/>
        </w:rPr>
        <w:t xml:space="preserve"> </w:t>
      </w:r>
      <w:r>
        <w:rPr>
          <w:spacing w:val="-2"/>
        </w:rPr>
        <w:t>referat</w:t>
      </w:r>
      <w:r>
        <w:rPr>
          <w:spacing w:val="-2"/>
        </w:rPr>
        <w:t xml:space="preserve"> </w:t>
      </w:r>
      <w:r>
        <w:rPr>
          <w:spacing w:val="-2"/>
        </w:rPr>
        <w:t>următoarele</w:t>
      </w:r>
      <w:r>
        <w:rPr>
          <w:spacing w:val="-2"/>
        </w:rPr>
        <w:t xml:space="preserve"> </w:t>
      </w:r>
      <w:r>
        <w:t>documente</w:t>
      </w:r>
      <w:r>
        <w:t xml:space="preserve"> </w:t>
      </w:r>
      <w:r>
        <w:t>doveditoare</w:t>
      </w:r>
      <w:r>
        <w:tab/>
      </w:r>
      <w:r>
        <w:rPr>
          <w:spacing w:val="-4"/>
        </w:rPr>
        <w:t>ale</w:t>
      </w:r>
      <w:r>
        <w:rPr>
          <w:spacing w:val="-4"/>
        </w:rPr>
        <w:t xml:space="preserve"> </w:t>
      </w:r>
      <w:r>
        <w:t>îndeplinirii/neîndeplinirii</w:t>
      </w:r>
      <w:r>
        <w:rPr>
          <w:spacing w:val="-1"/>
        </w:rPr>
        <w:t xml:space="preserve"> </w:t>
      </w:r>
      <w:r>
        <w:t>condițiilor</w:t>
      </w:r>
      <w:r>
        <w:rPr>
          <w:spacing w:val="1"/>
        </w:rPr>
        <w:t xml:space="preserve"> </w:t>
      </w:r>
      <w:r>
        <w:t>prevăzute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alin 1 din</w:t>
      </w:r>
      <w:r>
        <w:rPr>
          <w:spacing w:val="1"/>
        </w:rPr>
        <w:t xml:space="preserve"> </w:t>
      </w:r>
      <w:r>
        <w:t>HCL nr.</w:t>
      </w:r>
      <w:r>
        <w:rPr>
          <w:spacing w:val="1"/>
        </w:rPr>
        <w:t xml:space="preserve"> </w:t>
      </w:r>
      <w:r>
        <w:rPr>
          <w:spacing w:val="-2"/>
        </w:rPr>
        <w:t>....../</w:t>
      </w:r>
      <w:r>
        <w:tab/>
        <w:t>privind</w:t>
      </w:r>
      <w:r>
        <w:t xml:space="preserve"> </w:t>
      </w:r>
      <w:r>
        <w:rPr>
          <w:spacing w:val="-2"/>
        </w:rPr>
        <w:t>Procedura</w:t>
      </w:r>
      <w:r>
        <w:rPr>
          <w:spacing w:val="-2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acordare</w:t>
      </w:r>
      <w:r>
        <w:rPr>
          <w:spacing w:val="32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eșalonării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plată</w:t>
      </w:r>
      <w:r>
        <w:rPr>
          <w:spacing w:val="34"/>
        </w:rPr>
        <w:t xml:space="preserve"> </w:t>
      </w:r>
      <w:r>
        <w:t>pentru</w:t>
      </w:r>
      <w:r>
        <w:rPr>
          <w:spacing w:val="33"/>
        </w:rPr>
        <w:t xml:space="preserve"> </w:t>
      </w:r>
      <w:r>
        <w:t>obligațiile</w:t>
      </w:r>
      <w:r>
        <w:rPr>
          <w:spacing w:val="32"/>
        </w:rPr>
        <w:t xml:space="preserve"> </w:t>
      </w:r>
      <w:r>
        <w:t>fiscale</w:t>
      </w:r>
      <w:r>
        <w:rPr>
          <w:spacing w:val="34"/>
        </w:rPr>
        <w:t xml:space="preserve"> </w:t>
      </w:r>
      <w:r>
        <w:t>restante</w:t>
      </w:r>
      <w:r>
        <w:rPr>
          <w:spacing w:val="34"/>
        </w:rPr>
        <w:t xml:space="preserve"> </w:t>
      </w:r>
      <w:r>
        <w:t>datorate</w:t>
      </w:r>
      <w:r>
        <w:rPr>
          <w:spacing w:val="34"/>
        </w:rPr>
        <w:t xml:space="preserve"> </w:t>
      </w:r>
      <w:r>
        <w:t>bugetului</w:t>
      </w:r>
      <w:r>
        <w:rPr>
          <w:spacing w:val="32"/>
        </w:rPr>
        <w:t xml:space="preserve"> </w:t>
      </w:r>
      <w:r>
        <w:t>local</w:t>
      </w:r>
      <w:r>
        <w:rPr>
          <w:spacing w:val="32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către persoane fizice și juridice.</w:t>
      </w:r>
    </w:p>
    <w:p w14:paraId="6419F555" w14:textId="77777777" w:rsidR="00FB23AE" w:rsidRDefault="00FB23AE" w:rsidP="00FB23AE">
      <w:pPr>
        <w:pStyle w:val="Corptext"/>
        <w:spacing w:before="252" w:line="253" w:lineRule="exact"/>
        <w:ind w:left="0"/>
      </w:pPr>
      <w:r>
        <w:rPr>
          <w:spacing w:val="-2"/>
        </w:rPr>
        <w:t>Întocmit,</w:t>
      </w:r>
    </w:p>
    <w:p w14:paraId="52E5989E" w14:textId="77777777" w:rsidR="00FB23AE" w:rsidRDefault="00FB23AE" w:rsidP="00FB23AE">
      <w:r>
        <w:rPr>
          <w:spacing w:val="-2"/>
        </w:rPr>
        <w:t>…………..</w:t>
      </w:r>
    </w:p>
    <w:p w14:paraId="4D1CBDF7" w14:textId="77777777" w:rsidR="00FB23AE" w:rsidRDefault="00FB23AE" w:rsidP="00FB23AE">
      <w:pPr>
        <w:pStyle w:val="Corptext"/>
        <w:ind w:left="0"/>
      </w:pPr>
    </w:p>
    <w:p w14:paraId="62B07B07" w14:textId="77777777" w:rsidR="00FB23AE" w:rsidRDefault="00FB23AE" w:rsidP="00FB23AE">
      <w:pPr>
        <w:pStyle w:val="Corptext"/>
        <w:ind w:left="0"/>
      </w:pPr>
      <w:r>
        <w:t>Șef</w:t>
      </w:r>
      <w:r>
        <w:rPr>
          <w:spacing w:val="-2"/>
        </w:rPr>
        <w:t xml:space="preserve"> Serviciu.,</w:t>
      </w:r>
    </w:p>
    <w:p w14:paraId="276CB4A1" w14:textId="77777777" w:rsidR="00FB23AE" w:rsidRDefault="00FB23AE" w:rsidP="00FB23AE">
      <w:pPr>
        <w:spacing w:before="2"/>
      </w:pPr>
      <w:r>
        <w:rPr>
          <w:spacing w:val="-2"/>
        </w:rPr>
        <w:t>………………….</w:t>
      </w:r>
    </w:p>
    <w:p w14:paraId="105A4C59" w14:textId="77777777" w:rsidR="00FB23AE" w:rsidRDefault="00FB23AE" w:rsidP="00FB23AE">
      <w:pPr>
        <w:pStyle w:val="Corptext"/>
        <w:spacing w:before="251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732FAD39" w14:textId="77777777" w:rsidR="00FB23AE" w:rsidRDefault="00FB23AE" w:rsidP="00FB23AE">
      <w:pPr>
        <w:pStyle w:val="Listparagraf"/>
        <w:numPr>
          <w:ilvl w:val="0"/>
          <w:numId w:val="6"/>
        </w:numPr>
        <w:tabs>
          <w:tab w:val="left" w:pos="591"/>
        </w:tabs>
        <w:spacing w:before="1"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07155B12" w14:textId="77777777" w:rsidR="00FB23AE" w:rsidRDefault="00FB23AE" w:rsidP="00FB23AE">
      <w:pPr>
        <w:pStyle w:val="Listparagraf"/>
        <w:numPr>
          <w:ilvl w:val="0"/>
          <w:numId w:val="6"/>
        </w:numPr>
        <w:tabs>
          <w:tab w:val="left" w:pos="591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595382A7" w14:textId="77777777" w:rsidR="00FB23AE" w:rsidRDefault="00FB23AE" w:rsidP="00FB23AE">
      <w:pPr>
        <w:pStyle w:val="Listparagraf"/>
        <w:numPr>
          <w:ilvl w:val="0"/>
          <w:numId w:val="6"/>
        </w:numPr>
        <w:tabs>
          <w:tab w:val="left" w:pos="591"/>
        </w:tabs>
        <w:spacing w:before="2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73C81496" w14:textId="77777777" w:rsidR="00FB23AE" w:rsidRDefault="00FB23AE" w:rsidP="00FB23AE">
      <w:pPr>
        <w:pStyle w:val="Corptext"/>
        <w:ind w:left="0"/>
      </w:pPr>
    </w:p>
    <w:p w14:paraId="5DCAA91D" w14:textId="77777777" w:rsidR="00FB23AE" w:rsidRDefault="00FB23AE" w:rsidP="00FB23AE">
      <w:pPr>
        <w:pStyle w:val="Corptext"/>
        <w:spacing w:line="252" w:lineRule="exact"/>
        <w:ind w:left="0"/>
      </w:pPr>
      <w:r>
        <w:rPr>
          <w:spacing w:val="-2"/>
        </w:rPr>
        <w:t>Primar,</w:t>
      </w:r>
    </w:p>
    <w:p w14:paraId="42C6A9A8" w14:textId="77777777" w:rsidR="00FB23AE" w:rsidRDefault="00FB23AE" w:rsidP="00FB23AE">
      <w:pPr>
        <w:pStyle w:val="Corptext"/>
        <w:spacing w:line="252" w:lineRule="exact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5A676FFD" w14:textId="77777777" w:rsidR="00FB23AE" w:rsidRDefault="00FB23AE" w:rsidP="00FB23AE">
      <w:pPr>
        <w:pStyle w:val="Corptext"/>
        <w:spacing w:line="253" w:lineRule="exact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4D403492" w14:textId="77777777" w:rsidR="00FB23AE" w:rsidRDefault="00FB23AE" w:rsidP="00FB23AE">
      <w:pPr>
        <w:pStyle w:val="Corptext"/>
        <w:ind w:left="0"/>
      </w:pPr>
    </w:p>
    <w:p w14:paraId="332DA1F4" w14:textId="77777777" w:rsidR="00FB23AE" w:rsidRDefault="00FB23AE" w:rsidP="00FB23AE">
      <w:pPr>
        <w:pStyle w:val="Corptext"/>
        <w:spacing w:before="1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cunoştinţă</w:t>
      </w:r>
    </w:p>
    <w:p w14:paraId="1B268419" w14:textId="77777777" w:rsidR="00FB23AE" w:rsidRDefault="00FB23AE" w:rsidP="00FB23AE">
      <w:pPr>
        <w:pStyle w:val="Corptext"/>
        <w:spacing w:before="1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1EF57F66" w14:textId="77777777" w:rsidR="00FB23AE" w:rsidRDefault="00FB23AE" w:rsidP="00FB23AE">
      <w:pPr>
        <w:pStyle w:val="Corptext"/>
        <w:spacing w:before="1"/>
        <w:ind w:left="0"/>
      </w:pPr>
      <w:r>
        <w:t xml:space="preserve">Reprezentant legal/fiscal/împuternicit al contribuabilului ………………………. </w:t>
      </w:r>
    </w:p>
    <w:p w14:paraId="6B346AB2" w14:textId="77777777" w:rsidR="00FB23AE" w:rsidRDefault="00FB23AE" w:rsidP="00FB23AE">
      <w:pPr>
        <w:pStyle w:val="Corptext"/>
        <w:spacing w:before="1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4DDCAB2D" w14:textId="77777777" w:rsidR="00FB23AE" w:rsidRDefault="00FB23AE" w:rsidP="00FB23AE">
      <w:pPr>
        <w:pStyle w:val="Corptext"/>
        <w:spacing w:before="1"/>
        <w:ind w:left="0"/>
      </w:pPr>
      <w:r>
        <w:t xml:space="preserve">Semnătura ……………………………………………………………………….. </w:t>
      </w:r>
    </w:p>
    <w:p w14:paraId="78AACA1B" w14:textId="54EE1D08" w:rsidR="00FB23AE" w:rsidRDefault="00FB23AE" w:rsidP="00FB23AE">
      <w:pPr>
        <w:pStyle w:val="Corptext"/>
        <w:spacing w:before="1"/>
        <w:ind w:left="0"/>
      </w:pPr>
      <w:r>
        <w:t>Data ………………………………………………………………………………</w:t>
      </w:r>
    </w:p>
    <w:p w14:paraId="4B185E0D" w14:textId="77777777" w:rsidR="00FB23AE" w:rsidRDefault="00FB23AE" w:rsidP="00FB23AE">
      <w:pPr>
        <w:pStyle w:val="Corptext"/>
        <w:ind w:left="0"/>
      </w:pPr>
    </w:p>
    <w:p w14:paraId="37E7C943" w14:textId="77777777" w:rsidR="00FB23AE" w:rsidRDefault="00FB23AE" w:rsidP="00FB23AE">
      <w:pPr>
        <w:pStyle w:val="Corptext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528595A9" w14:textId="745FA70F" w:rsidR="00E26821" w:rsidRDefault="00E26821" w:rsidP="00E26821">
      <w:pPr>
        <w:pStyle w:val="Corptext"/>
        <w:spacing w:line="259" w:lineRule="auto"/>
        <w:ind w:left="0"/>
      </w:pPr>
    </w:p>
    <w:p w14:paraId="4535C9C1" w14:textId="1B8BFD2A" w:rsidR="00044DD0" w:rsidRPr="008A01FE" w:rsidRDefault="00044DD0" w:rsidP="008A01FE"/>
    <w:sectPr w:rsidR="00044DD0" w:rsidRPr="008A01FE" w:rsidSect="00FB23AE">
      <w:headerReference w:type="default" r:id="rId5"/>
      <w:footerReference w:type="default" r:id="rId6"/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1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4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6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num w:numId="1" w16cid:durableId="441386080">
    <w:abstractNumId w:val="7"/>
  </w:num>
  <w:num w:numId="2" w16cid:durableId="1472673503">
    <w:abstractNumId w:val="1"/>
  </w:num>
  <w:num w:numId="3" w16cid:durableId="226767937">
    <w:abstractNumId w:val="3"/>
  </w:num>
  <w:num w:numId="4" w16cid:durableId="676690567">
    <w:abstractNumId w:val="6"/>
  </w:num>
  <w:num w:numId="5" w16cid:durableId="1815876812">
    <w:abstractNumId w:val="0"/>
  </w:num>
  <w:num w:numId="6" w16cid:durableId="1637763217">
    <w:abstractNumId w:val="4"/>
  </w:num>
  <w:num w:numId="7" w16cid:durableId="671954721">
    <w:abstractNumId w:val="2"/>
  </w:num>
  <w:num w:numId="8" w16cid:durableId="713164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44DD0"/>
    <w:rsid w:val="001A3610"/>
    <w:rsid w:val="00545B7C"/>
    <w:rsid w:val="00682111"/>
    <w:rsid w:val="00693D41"/>
    <w:rsid w:val="006F26F8"/>
    <w:rsid w:val="007A351A"/>
    <w:rsid w:val="007D443E"/>
    <w:rsid w:val="008A01FE"/>
    <w:rsid w:val="009404C5"/>
    <w:rsid w:val="00A04CA7"/>
    <w:rsid w:val="00BF7A6C"/>
    <w:rsid w:val="00D32A3F"/>
    <w:rsid w:val="00D45378"/>
    <w:rsid w:val="00DA2212"/>
    <w:rsid w:val="00E06789"/>
    <w:rsid w:val="00E150DA"/>
    <w:rsid w:val="00E26821"/>
    <w:rsid w:val="00FB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2025-12-21T17:43:00Z</dcterms:created>
  <dcterms:modified xsi:type="dcterms:W3CDTF">2025-12-21T17:45:00Z</dcterms:modified>
</cp:coreProperties>
</file>