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BF51D" w14:textId="7C508904" w:rsidR="000C67E6" w:rsidRPr="007241F3" w:rsidRDefault="000C67E6" w:rsidP="000424B6">
      <w:pPr>
        <w:spacing w:after="0" w:line="240" w:lineRule="auto"/>
        <w:ind w:left="4956"/>
        <w:jc w:val="center"/>
        <w:rPr>
          <w:rFonts w:asciiTheme="minorHAnsi" w:eastAsia="Times New Roman" w:hAnsiTheme="minorHAnsi" w:cstheme="minorHAnsi"/>
          <w:b/>
          <w:bCs/>
          <w:color w:val="000000"/>
          <w:szCs w:val="32"/>
          <w:shd w:val="clear" w:color="auto" w:fill="FFFFFF"/>
          <w:lang w:eastAsia="ro-RO"/>
        </w:rPr>
      </w:pPr>
      <w:r w:rsidRPr="007241F3">
        <w:rPr>
          <w:rFonts w:asciiTheme="minorHAnsi" w:eastAsia="Times New Roman" w:hAnsiTheme="minorHAnsi" w:cstheme="minorHAnsi"/>
          <w:b/>
          <w:bCs/>
          <w:color w:val="000000"/>
          <w:szCs w:val="32"/>
          <w:shd w:val="clear" w:color="auto" w:fill="FFFFFF"/>
          <w:lang w:eastAsia="ro-RO"/>
        </w:rPr>
        <w:t>Anexa</w:t>
      </w:r>
    </w:p>
    <w:p w14:paraId="3128EB24" w14:textId="1FD7FD25" w:rsidR="000C67E6" w:rsidRPr="007241F3" w:rsidRDefault="002453C3" w:rsidP="002453C3">
      <w:pPr>
        <w:spacing w:after="0" w:line="240" w:lineRule="auto"/>
        <w:ind w:left="4956"/>
        <w:jc w:val="center"/>
        <w:rPr>
          <w:rFonts w:asciiTheme="minorHAnsi" w:eastAsia="Times New Roman" w:hAnsiTheme="minorHAnsi" w:cstheme="minorHAnsi"/>
          <w:color w:val="000000"/>
          <w:szCs w:val="32"/>
          <w:shd w:val="clear" w:color="auto" w:fill="FFFFFF"/>
          <w:lang w:eastAsia="ro-RO"/>
        </w:rPr>
      </w:pPr>
      <w:r w:rsidRPr="002453C3">
        <w:rPr>
          <w:rFonts w:asciiTheme="minorHAnsi" w:eastAsia="Times New Roman" w:hAnsiTheme="minorHAnsi" w:cstheme="minorHAnsi"/>
          <w:color w:val="000000"/>
          <w:szCs w:val="32"/>
          <w:shd w:val="clear" w:color="auto" w:fill="FFFFFF"/>
          <w:lang w:eastAsia="ro-RO"/>
        </w:rPr>
        <w:t>la Hotărârea Consiliului Local al Comunei Șoldanu nr. 5</w:t>
      </w:r>
      <w:r>
        <w:rPr>
          <w:rFonts w:asciiTheme="minorHAnsi" w:eastAsia="Times New Roman" w:hAnsiTheme="minorHAnsi" w:cstheme="minorHAnsi"/>
          <w:color w:val="000000"/>
          <w:szCs w:val="32"/>
          <w:shd w:val="clear" w:color="auto" w:fill="FFFFFF"/>
          <w:lang w:eastAsia="ro-RO"/>
        </w:rPr>
        <w:t>8</w:t>
      </w:r>
      <w:r w:rsidRPr="002453C3">
        <w:rPr>
          <w:rFonts w:asciiTheme="minorHAnsi" w:eastAsia="Times New Roman" w:hAnsiTheme="minorHAnsi" w:cstheme="minorHAnsi"/>
          <w:color w:val="000000"/>
          <w:szCs w:val="32"/>
          <w:shd w:val="clear" w:color="auto" w:fill="FFFFFF"/>
          <w:lang w:eastAsia="ro-RO"/>
        </w:rPr>
        <w:t xml:space="preserve"> din 25.08.2022</w:t>
      </w:r>
    </w:p>
    <w:p w14:paraId="210FFCB4" w14:textId="77777777" w:rsidR="00501FB4" w:rsidRPr="007241F3" w:rsidRDefault="000C67E6" w:rsidP="000C67E6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Cs w:val="32"/>
          <w:shd w:val="clear" w:color="auto" w:fill="FFFFFF"/>
          <w:lang w:eastAsia="ro-RO"/>
        </w:rPr>
      </w:pPr>
      <w:r w:rsidRPr="007241F3">
        <w:rPr>
          <w:rFonts w:asciiTheme="minorHAnsi" w:eastAsia="Times New Roman" w:hAnsiTheme="minorHAnsi" w:cstheme="minorHAnsi"/>
          <w:color w:val="000000"/>
          <w:szCs w:val="32"/>
          <w:shd w:val="clear" w:color="auto" w:fill="FFFFFF"/>
          <w:lang w:eastAsia="ro-RO"/>
        </w:rPr>
        <w:t> 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627"/>
      </w:tblGrid>
      <w:tr w:rsidR="003A76A7" w:rsidRPr="003A76A7" w14:paraId="125B15BF" w14:textId="77777777" w:rsidTr="00B70EBD">
        <w:trPr>
          <w:trHeight w:val="10158"/>
        </w:trPr>
        <w:tc>
          <w:tcPr>
            <w:tcW w:w="9627" w:type="dxa"/>
          </w:tcPr>
          <w:p w14:paraId="6E815E51" w14:textId="77777777" w:rsidR="000C6C27" w:rsidRPr="003A76A7" w:rsidRDefault="000C6C27" w:rsidP="000C6C27">
            <w:pPr>
              <w:pStyle w:val="msonospacing1"/>
              <w:jc w:val="center"/>
              <w:rPr>
                <w:rStyle w:val="Robust"/>
                <w:rFonts w:ascii="Courier New" w:hAnsi="Courier New" w:cs="Courier New"/>
                <w:sz w:val="20"/>
                <w:szCs w:val="20"/>
              </w:rPr>
            </w:pPr>
          </w:p>
          <w:p w14:paraId="132A1D00" w14:textId="77777777" w:rsidR="000C6C27" w:rsidRPr="003A76A7" w:rsidRDefault="000C6C27" w:rsidP="000C6C27">
            <w:pPr>
              <w:pStyle w:val="msonospacing1"/>
              <w:jc w:val="center"/>
              <w:rPr>
                <w:rStyle w:val="Robust"/>
                <w:rFonts w:ascii="Courier New" w:hAnsi="Courier New" w:cs="Courier New"/>
                <w:sz w:val="20"/>
                <w:szCs w:val="20"/>
              </w:rPr>
            </w:pPr>
          </w:p>
          <w:p w14:paraId="2325C01E" w14:textId="26FE5FDE" w:rsidR="000C6C27" w:rsidRPr="003A76A7" w:rsidRDefault="000C6C27" w:rsidP="000C6C27">
            <w:pPr>
              <w:pStyle w:val="msonospacing1"/>
              <w:jc w:val="center"/>
              <w:rPr>
                <w:rStyle w:val="Robust"/>
                <w:rFonts w:asciiTheme="minorHAnsi" w:hAnsiTheme="minorHAnsi" w:cstheme="minorHAnsi"/>
                <w:sz w:val="36"/>
                <w:szCs w:val="36"/>
              </w:rPr>
            </w:pPr>
            <w:r w:rsidRPr="003A76A7">
              <w:rPr>
                <w:rStyle w:val="Robust"/>
                <w:rFonts w:asciiTheme="minorHAnsi" w:hAnsiTheme="minorHAnsi" w:cstheme="minorHAnsi"/>
                <w:sz w:val="28"/>
                <w:szCs w:val="28"/>
              </w:rPr>
              <w:t>DECLARAȚIE</w:t>
            </w:r>
          </w:p>
          <w:p w14:paraId="7A480A93" w14:textId="77777777" w:rsidR="000C6C27" w:rsidRPr="003A76A7" w:rsidRDefault="000C6C27" w:rsidP="000C6C27">
            <w:pPr>
              <w:pStyle w:val="msonospacing1"/>
              <w:rPr>
                <w:rFonts w:asciiTheme="minorHAnsi" w:hAnsiTheme="minorHAnsi" w:cstheme="minorHAnsi"/>
              </w:rPr>
            </w:pPr>
            <w:r w:rsidRPr="003A76A7">
              <w:rPr>
                <w:rFonts w:asciiTheme="minorHAnsi" w:hAnsiTheme="minorHAnsi" w:cstheme="minorHAnsi"/>
              </w:rPr>
              <w:t> </w:t>
            </w:r>
          </w:p>
          <w:p w14:paraId="38CA94C6" w14:textId="63F539A1" w:rsidR="000C6C27" w:rsidRPr="003A76A7" w:rsidRDefault="000C6C27" w:rsidP="000C6C27">
            <w:pPr>
              <w:pStyle w:val="msonospacing1"/>
              <w:spacing w:line="360" w:lineRule="auto"/>
              <w:rPr>
                <w:rFonts w:asciiTheme="minorHAnsi" w:hAnsiTheme="minorHAnsi" w:cstheme="minorHAnsi"/>
                <w:sz w:val="32"/>
                <w:szCs w:val="32"/>
              </w:rPr>
            </w:pPr>
            <w:r w:rsidRPr="003A76A7">
              <w:rPr>
                <w:rFonts w:asciiTheme="minorHAnsi" w:hAnsiTheme="minorHAnsi" w:cstheme="minorHAnsi"/>
              </w:rPr>
              <w:t>   Subsemnata/Subsemnatul, ............................................, având funcția de ................................. la ........................................., posesoare/posesor a/al CI seria .... nr. .............., eliberat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 xml:space="preserve"> de ................ la data de ..............,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>n calitate de pre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 xml:space="preserve">edinte/ membru/secretar/observator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>n cadrul comisiilor de concurs pentru ocuparea func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 xml:space="preserve">iilor de director 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>i director adjunct din unit</w:t>
            </w:r>
            <w:r w:rsidR="003A76A7" w:rsidRPr="003A76A7">
              <w:rPr>
                <w:rFonts w:asciiTheme="minorHAnsi" w:hAnsiTheme="minorHAnsi" w:cstheme="minorHAnsi"/>
              </w:rPr>
              <w:t>ăț</w:t>
            </w:r>
            <w:r w:rsidRPr="003A76A7">
              <w:rPr>
                <w:rFonts w:asciiTheme="minorHAnsi" w:hAnsiTheme="minorHAnsi" w:cstheme="minorHAnsi"/>
              </w:rPr>
              <w:t xml:space="preserve">ile de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>nv</w:t>
            </w:r>
            <w:r w:rsidR="003A76A7" w:rsidRPr="003A76A7">
              <w:rPr>
                <w:rFonts w:asciiTheme="minorHAnsi" w:hAnsiTheme="minorHAnsi" w:cstheme="minorHAnsi"/>
              </w:rPr>
              <w:t>ăță</w:t>
            </w:r>
            <w:r w:rsidRPr="003A76A7">
              <w:rPr>
                <w:rFonts w:asciiTheme="minorHAnsi" w:hAnsiTheme="minorHAnsi" w:cstheme="minorHAnsi"/>
              </w:rPr>
              <w:t>m</w:t>
            </w:r>
            <w:r w:rsidR="003A76A7" w:rsidRPr="003A76A7">
              <w:rPr>
                <w:rFonts w:asciiTheme="minorHAnsi" w:hAnsiTheme="minorHAnsi" w:cstheme="minorHAnsi"/>
              </w:rPr>
              <w:t>â</w:t>
            </w:r>
            <w:r w:rsidRPr="003A76A7">
              <w:rPr>
                <w:rFonts w:asciiTheme="minorHAnsi" w:hAnsiTheme="minorHAnsi" w:cstheme="minorHAnsi"/>
              </w:rPr>
              <w:t>nt preuniversitar, sesiunea iunie-octombrie 2022, declar pe propria r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>spundere c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 xml:space="preserve"> nu am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>n r</w:t>
            </w:r>
            <w:r w:rsidR="003A76A7" w:rsidRPr="003A76A7">
              <w:rPr>
                <w:rFonts w:asciiTheme="minorHAnsi" w:hAnsiTheme="minorHAnsi" w:cstheme="minorHAnsi"/>
              </w:rPr>
              <w:t>â</w:t>
            </w:r>
            <w:r w:rsidRPr="003A76A7">
              <w:rPr>
                <w:rFonts w:asciiTheme="minorHAnsi" w:hAnsiTheme="minorHAnsi" w:cstheme="minorHAnsi"/>
              </w:rPr>
              <w:t>ndul candida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>ilor so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>/so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>ie, rude sau afini p</w:t>
            </w:r>
            <w:r w:rsidR="003A76A7" w:rsidRPr="003A76A7">
              <w:rPr>
                <w:rFonts w:asciiTheme="minorHAnsi" w:hAnsiTheme="minorHAnsi" w:cstheme="minorHAnsi"/>
              </w:rPr>
              <w:t>â</w:t>
            </w:r>
            <w:r w:rsidRPr="003A76A7">
              <w:rPr>
                <w:rFonts w:asciiTheme="minorHAnsi" w:hAnsiTheme="minorHAnsi" w:cstheme="minorHAnsi"/>
              </w:rPr>
              <w:t>n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 xml:space="preserve"> la gradul al IV-lea inclusiv ori rela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>ii conflictuale cu vreun candidat.</w:t>
            </w:r>
            <w:r w:rsidRPr="003A76A7">
              <w:rPr>
                <w:rFonts w:asciiTheme="minorHAnsi" w:hAnsiTheme="minorHAnsi" w:cstheme="minorHAnsi"/>
              </w:rPr>
              <w:br/>
              <w:t>   Declar, de asemenea, c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 xml:space="preserve"> am luat cuno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>tin</w:t>
            </w:r>
            <w:r w:rsidR="003A76A7" w:rsidRPr="003A76A7">
              <w:rPr>
                <w:rFonts w:asciiTheme="minorHAnsi" w:hAnsiTheme="minorHAnsi" w:cstheme="minorHAnsi"/>
              </w:rPr>
              <w:t>ță</w:t>
            </w:r>
            <w:r w:rsidRPr="003A76A7">
              <w:rPr>
                <w:rFonts w:asciiTheme="minorHAnsi" w:hAnsiTheme="minorHAnsi" w:cstheme="minorHAnsi"/>
              </w:rPr>
              <w:t xml:space="preserve"> 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 xml:space="preserve">i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 xml:space="preserve">mi asum responsabilitatea pentru respectarea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 xml:space="preserve">ntocmai a prevederilor Metodologiei privind organizarea 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>i desf</w:t>
            </w:r>
            <w:r w:rsidR="003A76A7" w:rsidRPr="003A76A7">
              <w:rPr>
                <w:rFonts w:asciiTheme="minorHAnsi" w:hAnsiTheme="minorHAnsi" w:cstheme="minorHAnsi"/>
              </w:rPr>
              <w:t>ăș</w:t>
            </w:r>
            <w:r w:rsidRPr="003A76A7">
              <w:rPr>
                <w:rFonts w:asciiTheme="minorHAnsi" w:hAnsiTheme="minorHAnsi" w:cstheme="minorHAnsi"/>
              </w:rPr>
              <w:t>urarea concursului pentru ocuparea func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 xml:space="preserve">iilor de director 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>i director adjunct din unit</w:t>
            </w:r>
            <w:r w:rsidR="003A76A7" w:rsidRPr="003A76A7">
              <w:rPr>
                <w:rFonts w:asciiTheme="minorHAnsi" w:hAnsiTheme="minorHAnsi" w:cstheme="minorHAnsi"/>
              </w:rPr>
              <w:t>ăț</w:t>
            </w:r>
            <w:r w:rsidRPr="003A76A7">
              <w:rPr>
                <w:rFonts w:asciiTheme="minorHAnsi" w:hAnsiTheme="minorHAnsi" w:cstheme="minorHAnsi"/>
              </w:rPr>
              <w:t xml:space="preserve">ile de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>nv</w:t>
            </w:r>
            <w:r w:rsidR="003A76A7" w:rsidRPr="003A76A7">
              <w:rPr>
                <w:rFonts w:asciiTheme="minorHAnsi" w:hAnsiTheme="minorHAnsi" w:cstheme="minorHAnsi"/>
              </w:rPr>
              <w:t>ăță</w:t>
            </w:r>
            <w:r w:rsidRPr="003A76A7">
              <w:rPr>
                <w:rFonts w:asciiTheme="minorHAnsi" w:hAnsiTheme="minorHAnsi" w:cstheme="minorHAnsi"/>
              </w:rPr>
              <w:t>m</w:t>
            </w:r>
            <w:r w:rsidR="003A76A7" w:rsidRPr="003A76A7">
              <w:rPr>
                <w:rFonts w:asciiTheme="minorHAnsi" w:hAnsiTheme="minorHAnsi" w:cstheme="minorHAnsi"/>
              </w:rPr>
              <w:t>â</w:t>
            </w:r>
            <w:r w:rsidRPr="003A76A7">
              <w:rPr>
                <w:rFonts w:asciiTheme="minorHAnsi" w:hAnsiTheme="minorHAnsi" w:cstheme="minorHAnsi"/>
              </w:rPr>
              <w:t>nt preuniversitar de stat, aprobata prin Ordinul ministrului educa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>iei nr. 4.597/2021, cu modific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 xml:space="preserve">rile 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>i complet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 xml:space="preserve">rile ulterioare, precum </w:t>
            </w:r>
            <w:r w:rsidR="003A76A7" w:rsidRPr="003A76A7">
              <w:rPr>
                <w:rFonts w:asciiTheme="minorHAnsi" w:hAnsiTheme="minorHAnsi" w:cstheme="minorHAnsi"/>
              </w:rPr>
              <w:t>ș</w:t>
            </w:r>
            <w:r w:rsidRPr="003A76A7">
              <w:rPr>
                <w:rFonts w:asciiTheme="minorHAnsi" w:hAnsiTheme="minorHAnsi" w:cstheme="minorHAnsi"/>
              </w:rPr>
              <w:t xml:space="preserve">i a procedurilor specifice, iar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>n cazul nerespect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>rii acestora voi suporta consecin</w:t>
            </w:r>
            <w:r w:rsidR="003A76A7" w:rsidRPr="003A76A7">
              <w:rPr>
                <w:rFonts w:asciiTheme="minorHAnsi" w:hAnsiTheme="minorHAnsi" w:cstheme="minorHAnsi"/>
              </w:rPr>
              <w:t>ț</w:t>
            </w:r>
            <w:r w:rsidRPr="003A76A7">
              <w:rPr>
                <w:rFonts w:asciiTheme="minorHAnsi" w:hAnsiTheme="minorHAnsi" w:cstheme="minorHAnsi"/>
              </w:rPr>
              <w:t>ele potrivit reglement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 xml:space="preserve">rilor legale </w:t>
            </w:r>
            <w:r w:rsidR="003A76A7" w:rsidRPr="003A76A7">
              <w:rPr>
                <w:rFonts w:asciiTheme="minorHAnsi" w:hAnsiTheme="minorHAnsi" w:cstheme="minorHAnsi"/>
              </w:rPr>
              <w:t>î</w:t>
            </w:r>
            <w:r w:rsidRPr="003A76A7">
              <w:rPr>
                <w:rFonts w:asciiTheme="minorHAnsi" w:hAnsiTheme="minorHAnsi" w:cstheme="minorHAnsi"/>
              </w:rPr>
              <w:t>n vigoare.</w:t>
            </w:r>
          </w:p>
          <w:p w14:paraId="4EBA5502" w14:textId="77777777" w:rsidR="000C6C27" w:rsidRPr="003A76A7" w:rsidRDefault="000C6C27" w:rsidP="000C6C27">
            <w:pPr>
              <w:pStyle w:val="msonospacing1"/>
              <w:rPr>
                <w:rFonts w:asciiTheme="minorHAnsi" w:eastAsia="Arial Unicode MS" w:hAnsiTheme="minorHAnsi" w:cstheme="minorHAnsi"/>
                <w:sz w:val="32"/>
                <w:szCs w:val="32"/>
              </w:rPr>
            </w:pPr>
            <w:r w:rsidRPr="003A76A7">
              <w:rPr>
                <w:rFonts w:asciiTheme="minorHAnsi" w:eastAsia="Arial Unicode MS" w:hAnsiTheme="minorHAnsi" w:cstheme="minorHAnsi"/>
                <w:sz w:val="32"/>
                <w:szCs w:val="32"/>
              </w:rPr>
              <w:t> </w:t>
            </w:r>
          </w:p>
          <w:p w14:paraId="5D5C08D7" w14:textId="77777777" w:rsidR="000C6C27" w:rsidRPr="003A76A7" w:rsidRDefault="000C6C27" w:rsidP="000C6C27">
            <w:pPr>
              <w:pStyle w:val="msonospacing1"/>
              <w:rPr>
                <w:rFonts w:asciiTheme="minorHAnsi" w:hAnsiTheme="minorHAnsi" w:cstheme="minorHAnsi"/>
                <w:sz w:val="32"/>
                <w:szCs w:val="32"/>
              </w:rPr>
            </w:pPr>
            <w:r w:rsidRPr="003A76A7">
              <w:rPr>
                <w:rFonts w:asciiTheme="minorHAnsi" w:hAnsiTheme="minorHAnsi" w:cstheme="minorHAnsi"/>
              </w:rPr>
              <w:t>   Data</w:t>
            </w:r>
            <w:r w:rsidRPr="003A76A7">
              <w:rPr>
                <w:rFonts w:asciiTheme="minorHAnsi" w:hAnsiTheme="minorHAnsi" w:cstheme="minorHAnsi"/>
              </w:rPr>
              <w:br/>
              <w:t>   .............................</w:t>
            </w:r>
          </w:p>
          <w:p w14:paraId="2ECBF527" w14:textId="77777777" w:rsidR="000C6C27" w:rsidRPr="003A76A7" w:rsidRDefault="000C6C27" w:rsidP="000C6C27">
            <w:pPr>
              <w:pStyle w:val="msonospacing1"/>
              <w:rPr>
                <w:rFonts w:asciiTheme="minorHAnsi" w:eastAsia="Arial Unicode MS" w:hAnsiTheme="minorHAnsi" w:cstheme="minorHAnsi"/>
                <w:sz w:val="32"/>
                <w:szCs w:val="32"/>
              </w:rPr>
            </w:pPr>
            <w:r w:rsidRPr="003A76A7">
              <w:rPr>
                <w:rFonts w:asciiTheme="minorHAnsi" w:eastAsia="Arial Unicode MS" w:hAnsiTheme="minorHAnsi" w:cstheme="minorHAnsi"/>
                <w:sz w:val="32"/>
                <w:szCs w:val="32"/>
              </w:rPr>
              <w:t> </w:t>
            </w:r>
          </w:p>
          <w:p w14:paraId="618892DC" w14:textId="054B1846" w:rsidR="000C6C27" w:rsidRPr="003A76A7" w:rsidRDefault="000C6C27" w:rsidP="000C6C27">
            <w:pPr>
              <w:pStyle w:val="msonospacing1"/>
              <w:ind w:left="6372"/>
              <w:rPr>
                <w:rFonts w:asciiTheme="minorHAnsi" w:hAnsiTheme="minorHAnsi" w:cstheme="minorHAnsi"/>
                <w:sz w:val="32"/>
                <w:szCs w:val="32"/>
              </w:rPr>
            </w:pPr>
            <w:r w:rsidRPr="003A76A7">
              <w:rPr>
                <w:rFonts w:asciiTheme="minorHAnsi" w:hAnsiTheme="minorHAnsi" w:cstheme="minorHAnsi"/>
              </w:rPr>
              <w:t>   Semn</w:t>
            </w:r>
            <w:r w:rsidR="003A76A7" w:rsidRPr="003A76A7">
              <w:rPr>
                <w:rFonts w:asciiTheme="minorHAnsi" w:hAnsiTheme="minorHAnsi" w:cstheme="minorHAnsi"/>
              </w:rPr>
              <w:t>ă</w:t>
            </w:r>
            <w:r w:rsidRPr="003A76A7">
              <w:rPr>
                <w:rFonts w:asciiTheme="minorHAnsi" w:hAnsiTheme="minorHAnsi" w:cstheme="minorHAnsi"/>
              </w:rPr>
              <w:t>tura</w:t>
            </w:r>
            <w:r w:rsidRPr="003A76A7">
              <w:rPr>
                <w:rFonts w:asciiTheme="minorHAnsi" w:hAnsiTheme="minorHAnsi" w:cstheme="minorHAnsi"/>
              </w:rPr>
              <w:br/>
              <w:t>   .............................</w:t>
            </w:r>
          </w:p>
          <w:p w14:paraId="23B28312" w14:textId="77777777" w:rsidR="00501FB4" w:rsidRPr="003A76A7" w:rsidRDefault="00501FB4" w:rsidP="000C67E6">
            <w:pPr>
              <w:jc w:val="both"/>
              <w:rPr>
                <w:rFonts w:asciiTheme="minorHAnsi" w:eastAsia="Times New Roman" w:hAnsiTheme="minorHAnsi" w:cstheme="minorHAnsi"/>
                <w:szCs w:val="32"/>
                <w:shd w:val="clear" w:color="auto" w:fill="FFFFFF"/>
                <w:lang w:eastAsia="ro-RO"/>
              </w:rPr>
            </w:pPr>
          </w:p>
        </w:tc>
      </w:tr>
    </w:tbl>
    <w:p w14:paraId="09D18B7D" w14:textId="5990BF83" w:rsidR="000C67E6" w:rsidRPr="007241F3" w:rsidRDefault="000C67E6" w:rsidP="000C67E6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Cs w:val="32"/>
          <w:shd w:val="clear" w:color="auto" w:fill="FFFFFF"/>
          <w:lang w:eastAsia="ro-RO"/>
        </w:rPr>
      </w:pPr>
    </w:p>
    <w:p w14:paraId="7BA10D45" w14:textId="77777777" w:rsidR="002453C3" w:rsidRPr="002453C3" w:rsidRDefault="002453C3" w:rsidP="002453C3">
      <w:pPr>
        <w:autoSpaceDE w:val="0"/>
        <w:autoSpaceDN w:val="0"/>
        <w:adjustRightInd w:val="0"/>
        <w:spacing w:after="0" w:line="240" w:lineRule="auto"/>
        <w:jc w:val="center"/>
        <w:rPr>
          <w:rFonts w:ascii="OpenSans-Regular" w:hAnsi="OpenSans-Regular" w:cs="OpenSans-Regular"/>
          <w:b/>
          <w:bCs/>
          <w:sz w:val="22"/>
        </w:rPr>
      </w:pPr>
      <w:r w:rsidRPr="002453C3">
        <w:rPr>
          <w:rFonts w:ascii="OpenSans-Regular" w:hAnsi="OpenSans-Regular" w:cs="OpenSans-Regular"/>
          <w:b/>
          <w:bCs/>
          <w:sz w:val="22"/>
        </w:rPr>
        <w:t>PREȘEDINTELE DE ȘEDINȚĂ:</w:t>
      </w:r>
    </w:p>
    <w:p w14:paraId="5E48B3D6" w14:textId="6C8710F1" w:rsidR="00501FB4" w:rsidRPr="002453C3" w:rsidRDefault="002453C3" w:rsidP="002453C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 w:rsidRPr="002453C3">
        <w:rPr>
          <w:rFonts w:ascii="OpenSans-Regular" w:hAnsi="OpenSans-Regular" w:cs="OpenSans-Regular"/>
          <w:sz w:val="22"/>
        </w:rPr>
        <w:t>Consilier local, Vasilică STANCU-MARINCIU</w:t>
      </w:r>
    </w:p>
    <w:sectPr w:rsidR="00501FB4" w:rsidRPr="002453C3" w:rsidSect="009B0432">
      <w:pgSz w:w="11906" w:h="16838" w:code="9"/>
      <w:pgMar w:top="851" w:right="851" w:bottom="851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8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1B4"/>
    <w:rsid w:val="000424B6"/>
    <w:rsid w:val="00060C8C"/>
    <w:rsid w:val="000C67E6"/>
    <w:rsid w:val="000C6C27"/>
    <w:rsid w:val="00122680"/>
    <w:rsid w:val="00232FE5"/>
    <w:rsid w:val="00234C6F"/>
    <w:rsid w:val="002453C3"/>
    <w:rsid w:val="002D4525"/>
    <w:rsid w:val="003A76A7"/>
    <w:rsid w:val="004019A2"/>
    <w:rsid w:val="00495859"/>
    <w:rsid w:val="004E31B4"/>
    <w:rsid w:val="00501FB4"/>
    <w:rsid w:val="00547B2E"/>
    <w:rsid w:val="007241F3"/>
    <w:rsid w:val="008341F5"/>
    <w:rsid w:val="009508AF"/>
    <w:rsid w:val="0098639C"/>
    <w:rsid w:val="009B0432"/>
    <w:rsid w:val="00A351B3"/>
    <w:rsid w:val="00A35CC5"/>
    <w:rsid w:val="00B70EBD"/>
    <w:rsid w:val="00CA7E2E"/>
    <w:rsid w:val="00E62F4C"/>
    <w:rsid w:val="00F0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6213B"/>
  <w15:chartTrackingRefBased/>
  <w15:docId w15:val="{41A58817-15B3-4356-A894-FC65948FB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680"/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anxttl">
    <w:name w:val="sanxttl"/>
    <w:basedOn w:val="Normal"/>
    <w:rsid w:val="000C67E6"/>
    <w:pPr>
      <w:spacing w:after="0" w:line="240" w:lineRule="auto"/>
    </w:pPr>
    <w:rPr>
      <w:rFonts w:eastAsia="Times New Roman" w:cs="Times New Roman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0C67E6"/>
    <w:rPr>
      <w:b/>
      <w:bCs/>
    </w:rPr>
  </w:style>
  <w:style w:type="paragraph" w:customStyle="1" w:styleId="spar">
    <w:name w:val="spar"/>
    <w:basedOn w:val="Normal"/>
    <w:rsid w:val="000C67E6"/>
    <w:pPr>
      <w:spacing w:after="0" w:line="240" w:lineRule="auto"/>
    </w:pPr>
    <w:rPr>
      <w:rFonts w:eastAsia="Times New Roman" w:cs="Times New Roman"/>
      <w:szCs w:val="24"/>
      <w:lang w:eastAsia="ro-RO"/>
    </w:rPr>
  </w:style>
  <w:style w:type="paragraph" w:customStyle="1" w:styleId="spar1">
    <w:name w:val="spar1"/>
    <w:basedOn w:val="Normal"/>
    <w:rsid w:val="000C67E6"/>
    <w:pPr>
      <w:spacing w:after="0" w:line="240" w:lineRule="auto"/>
    </w:pPr>
    <w:rPr>
      <w:rFonts w:eastAsia="Times New Roman" w:cs="Times New Roman"/>
      <w:szCs w:val="24"/>
      <w:lang w:eastAsia="ro-RO"/>
    </w:rPr>
  </w:style>
  <w:style w:type="table" w:styleId="Tabelgril">
    <w:name w:val="Table Grid"/>
    <w:basedOn w:val="TabelNormal"/>
    <w:uiPriority w:val="39"/>
    <w:rsid w:val="00501F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spacing1">
    <w:name w:val="msonospacing1"/>
    <w:basedOn w:val="Normal"/>
    <w:rsid w:val="000C6C27"/>
    <w:pPr>
      <w:spacing w:after="0" w:line="240" w:lineRule="auto"/>
    </w:pPr>
    <w:rPr>
      <w:rFonts w:eastAsia="Times New Roman" w:cs="Times New Roman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2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Hulea</dc:creator>
  <cp:keywords/>
  <dc:description/>
  <cp:lastModifiedBy>primaria soldanu</cp:lastModifiedBy>
  <cp:revision>2</cp:revision>
  <cp:lastPrinted>2022-02-16T08:29:00Z</cp:lastPrinted>
  <dcterms:created xsi:type="dcterms:W3CDTF">2022-08-29T10:18:00Z</dcterms:created>
  <dcterms:modified xsi:type="dcterms:W3CDTF">2022-08-29T10:18:00Z</dcterms:modified>
</cp:coreProperties>
</file>