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7FD" w:rsidRPr="000E71C1" w:rsidRDefault="002E67FD" w:rsidP="0057282E">
      <w:pPr>
        <w:spacing w:after="0"/>
        <w:jc w:val="both"/>
        <w:rPr>
          <w:rFonts w:ascii="Times New Roman" w:hAnsi="Times New Roman" w:cs="Times New Roman"/>
          <w:b/>
          <w:lang w:val="fr-FR"/>
        </w:rPr>
      </w:pPr>
    </w:p>
    <w:p w:rsidR="002E67FD" w:rsidRPr="000E71C1" w:rsidRDefault="002E67FD" w:rsidP="00705926">
      <w:pPr>
        <w:spacing w:after="0"/>
        <w:ind w:left="720" w:firstLine="720"/>
        <w:jc w:val="both"/>
        <w:rPr>
          <w:rFonts w:ascii="Times New Roman" w:hAnsi="Times New Roman" w:cs="Times New Roman"/>
          <w:b/>
          <w:lang w:val="fr-FR"/>
        </w:rPr>
      </w:pPr>
    </w:p>
    <w:p w:rsidR="002E67FD" w:rsidRDefault="002E67FD" w:rsidP="00705926">
      <w:pPr>
        <w:spacing w:after="0"/>
        <w:ind w:left="720" w:firstLine="720"/>
        <w:jc w:val="both"/>
        <w:rPr>
          <w:rFonts w:ascii="Times New Roman" w:hAnsi="Times New Roman" w:cs="Times New Roman"/>
          <w:b/>
          <w:lang w:val="fr-FR"/>
        </w:rPr>
      </w:pPr>
      <w:proofErr w:type="spellStart"/>
      <w:r w:rsidRPr="002E67FD">
        <w:rPr>
          <w:rFonts w:ascii="Times New Roman" w:hAnsi="Times New Roman" w:cs="Times New Roman"/>
          <w:b/>
          <w:lang w:val="fr-FR"/>
        </w:rPr>
        <w:t>Anexa</w:t>
      </w:r>
      <w:proofErr w:type="spellEnd"/>
      <w:r w:rsidRPr="002E67FD">
        <w:rPr>
          <w:rFonts w:ascii="Times New Roman" w:hAnsi="Times New Roman" w:cs="Times New Roman"/>
          <w:b/>
          <w:lang w:val="fr-FR"/>
        </w:rPr>
        <w:t xml:space="preserve"> nr. 1 la </w:t>
      </w:r>
      <w:proofErr w:type="spellStart"/>
      <w:r w:rsidRPr="002E67FD">
        <w:rPr>
          <w:rFonts w:ascii="Times New Roman" w:hAnsi="Times New Roman" w:cs="Times New Roman"/>
          <w:b/>
          <w:lang w:val="fr-FR"/>
        </w:rPr>
        <w:t>Hotărârea</w:t>
      </w:r>
      <w:proofErr w:type="spellEnd"/>
      <w:r w:rsidRPr="002E67F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2E67FD">
        <w:rPr>
          <w:rFonts w:ascii="Times New Roman" w:hAnsi="Times New Roman" w:cs="Times New Roman"/>
          <w:b/>
          <w:lang w:val="fr-FR"/>
        </w:rPr>
        <w:t>Consiliului</w:t>
      </w:r>
      <w:proofErr w:type="spellEnd"/>
      <w:r w:rsidRPr="002E67FD">
        <w:rPr>
          <w:rFonts w:ascii="Times New Roman" w:hAnsi="Times New Roman" w:cs="Times New Roman"/>
          <w:b/>
          <w:lang w:val="fr-FR"/>
        </w:rPr>
        <w:t xml:space="preserve"> Local </w:t>
      </w:r>
      <w:r>
        <w:rPr>
          <w:rFonts w:ascii="Times New Roman" w:hAnsi="Times New Roman" w:cs="Times New Roman"/>
          <w:b/>
          <w:lang w:val="fr-FR"/>
        </w:rPr>
        <w:t xml:space="preserve">al </w:t>
      </w:r>
      <w:proofErr w:type="spellStart"/>
      <w:r>
        <w:rPr>
          <w:rFonts w:ascii="Times New Roman" w:hAnsi="Times New Roman" w:cs="Times New Roman"/>
          <w:b/>
          <w:lang w:val="fr-FR"/>
        </w:rPr>
        <w:t>comunei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fr-FR"/>
        </w:rPr>
        <w:t>Costuleni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nr.      </w:t>
      </w:r>
      <w:proofErr w:type="spellStart"/>
      <w:proofErr w:type="gramStart"/>
      <w:r>
        <w:rPr>
          <w:rFonts w:ascii="Times New Roman" w:hAnsi="Times New Roman" w:cs="Times New Roman"/>
          <w:b/>
          <w:lang w:val="fr-FR"/>
        </w:rPr>
        <w:t>din</w:t>
      </w:r>
      <w:proofErr w:type="spellEnd"/>
      <w:proofErr w:type="gramEnd"/>
      <w:r>
        <w:rPr>
          <w:rFonts w:ascii="Times New Roman" w:hAnsi="Times New Roman" w:cs="Times New Roman"/>
          <w:b/>
          <w:lang w:val="fr-FR"/>
        </w:rPr>
        <w:t xml:space="preserve"> </w:t>
      </w:r>
    </w:p>
    <w:p w:rsidR="002E67FD" w:rsidRDefault="002E67FD" w:rsidP="00705926">
      <w:pPr>
        <w:spacing w:after="0"/>
        <w:ind w:left="720" w:firstLine="720"/>
        <w:jc w:val="both"/>
        <w:rPr>
          <w:rFonts w:ascii="Times New Roman" w:hAnsi="Times New Roman" w:cs="Times New Roman"/>
          <w:b/>
          <w:lang w:val="fr-FR"/>
        </w:rPr>
      </w:pPr>
    </w:p>
    <w:p w:rsidR="002E67FD" w:rsidRDefault="002E67FD" w:rsidP="002E67FD">
      <w:pPr>
        <w:spacing w:after="0"/>
        <w:ind w:left="720" w:firstLine="720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 xml:space="preserve">DATELE </w:t>
      </w:r>
      <w:proofErr w:type="gramStart"/>
      <w:r>
        <w:rPr>
          <w:rFonts w:ascii="Times New Roman" w:hAnsi="Times New Roman" w:cs="Times New Roman"/>
          <w:b/>
          <w:lang w:val="fr-FR"/>
        </w:rPr>
        <w:t>DE IDENTIFICARE</w:t>
      </w:r>
      <w:proofErr w:type="gramEnd"/>
    </w:p>
    <w:p w:rsidR="002E67FD" w:rsidRDefault="002E67FD" w:rsidP="002E67FD">
      <w:pPr>
        <w:spacing w:after="0"/>
        <w:ind w:left="720" w:firstLine="720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 xml:space="preserve">Ale </w:t>
      </w:r>
      <w:proofErr w:type="spellStart"/>
      <w:r>
        <w:rPr>
          <w:rFonts w:ascii="Times New Roman" w:hAnsi="Times New Roman" w:cs="Times New Roman"/>
          <w:b/>
          <w:lang w:val="fr-FR"/>
        </w:rPr>
        <w:t>drumurilor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fr-FR"/>
        </w:rPr>
        <w:t>neclasificate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care se </w:t>
      </w:r>
      <w:proofErr w:type="spellStart"/>
      <w:r>
        <w:rPr>
          <w:rFonts w:ascii="Times New Roman" w:hAnsi="Times New Roman" w:cs="Times New Roman"/>
          <w:b/>
          <w:lang w:val="fr-FR"/>
        </w:rPr>
        <w:t>clasifică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fr-FR"/>
        </w:rPr>
        <w:t>în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fr-FR"/>
        </w:rPr>
        <w:t>drumuri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lang w:val="fr-FR"/>
        </w:rPr>
        <w:t>interes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</w:t>
      </w:r>
      <w:proofErr w:type="gramStart"/>
      <w:r>
        <w:rPr>
          <w:rFonts w:ascii="Times New Roman" w:hAnsi="Times New Roman" w:cs="Times New Roman"/>
          <w:b/>
          <w:lang w:val="fr-FR"/>
        </w:rPr>
        <w:t>local ,</w:t>
      </w:r>
      <w:proofErr w:type="gramEnd"/>
      <w:r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fr-FR"/>
        </w:rPr>
        <w:t>respectiv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ca </w:t>
      </w:r>
      <w:proofErr w:type="spellStart"/>
      <w:r>
        <w:rPr>
          <w:rFonts w:ascii="Times New Roman" w:hAnsi="Times New Roman" w:cs="Times New Roman"/>
          <w:b/>
          <w:lang w:val="fr-FR"/>
        </w:rPr>
        <w:t>drumuri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vicinale și care se </w:t>
      </w:r>
      <w:proofErr w:type="spellStart"/>
      <w:r>
        <w:rPr>
          <w:rFonts w:ascii="Times New Roman" w:hAnsi="Times New Roman" w:cs="Times New Roman"/>
          <w:b/>
          <w:lang w:val="fr-FR"/>
        </w:rPr>
        <w:t>însu</w:t>
      </w:r>
      <w:proofErr w:type="spellEnd"/>
      <w:r>
        <w:rPr>
          <w:rFonts w:ascii="Times New Roman" w:hAnsi="Times New Roman" w:cs="Times New Roman"/>
          <w:b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lang w:val="fr-FR"/>
        </w:rPr>
        <w:t>esc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fr-FR"/>
        </w:rPr>
        <w:t>în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fr-FR"/>
        </w:rPr>
        <w:t>domeniul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lang w:val="fr-FR"/>
        </w:rPr>
        <w:t>comunei</w:t>
      </w:r>
      <w:proofErr w:type="spellEnd"/>
    </w:p>
    <w:p w:rsidR="00C56DEC" w:rsidRDefault="00C56DEC" w:rsidP="002E67FD">
      <w:pPr>
        <w:spacing w:after="0"/>
        <w:ind w:left="720" w:firstLine="720"/>
        <w:jc w:val="center"/>
        <w:rPr>
          <w:rFonts w:ascii="Times New Roman" w:hAnsi="Times New Roman" w:cs="Times New Roman"/>
          <w:b/>
          <w:lang w:val="fr-FR"/>
        </w:rPr>
      </w:pPr>
    </w:p>
    <w:p w:rsidR="00C56DEC" w:rsidRDefault="00C56DEC" w:rsidP="002E67FD">
      <w:pPr>
        <w:spacing w:after="0"/>
        <w:ind w:left="720" w:firstLine="720"/>
        <w:jc w:val="center"/>
        <w:rPr>
          <w:rFonts w:ascii="Times New Roman" w:hAnsi="Times New Roman" w:cs="Times New Roman"/>
          <w:b/>
          <w:lang w:val="fr-FR"/>
        </w:rPr>
      </w:pPr>
    </w:p>
    <w:p w:rsidR="002E67FD" w:rsidRDefault="002E67FD" w:rsidP="002E67FD">
      <w:pPr>
        <w:spacing w:after="0"/>
        <w:ind w:left="720" w:firstLine="720"/>
        <w:jc w:val="center"/>
        <w:rPr>
          <w:rFonts w:ascii="Times New Roman" w:hAnsi="Times New Roman" w:cs="Times New Roman"/>
          <w:b/>
          <w:lang w:val="fr-FR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1098"/>
        <w:gridCol w:w="1620"/>
        <w:gridCol w:w="1743"/>
        <w:gridCol w:w="1470"/>
        <w:gridCol w:w="927"/>
        <w:gridCol w:w="1998"/>
      </w:tblGrid>
      <w:tr w:rsidR="000E71C1" w:rsidTr="00806BC2">
        <w:trPr>
          <w:trHeight w:val="422"/>
        </w:trPr>
        <w:tc>
          <w:tcPr>
            <w:tcW w:w="1098" w:type="dxa"/>
          </w:tcPr>
          <w:p w:rsidR="002E67FD" w:rsidRDefault="002E67FD" w:rsidP="002E67FD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/>
                <w:lang w:val="fr-FR"/>
              </w:rPr>
              <w:t>.</w:t>
            </w:r>
          </w:p>
        </w:tc>
        <w:tc>
          <w:tcPr>
            <w:tcW w:w="1620" w:type="dxa"/>
          </w:tcPr>
          <w:p w:rsidR="002E67FD" w:rsidRDefault="002E67FD" w:rsidP="002E67FD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Clasificarea</w:t>
            </w:r>
            <w:proofErr w:type="spellEnd"/>
            <w:r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drumului</w:t>
            </w:r>
            <w:proofErr w:type="spellEnd"/>
            <w:r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</w:p>
        </w:tc>
        <w:tc>
          <w:tcPr>
            <w:tcW w:w="1743" w:type="dxa"/>
          </w:tcPr>
          <w:p w:rsidR="002E67FD" w:rsidRDefault="002E67FD" w:rsidP="002E67FD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Amplasament</w:t>
            </w:r>
            <w:proofErr w:type="spellEnd"/>
            <w:r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</w:p>
        </w:tc>
        <w:tc>
          <w:tcPr>
            <w:tcW w:w="1470" w:type="dxa"/>
          </w:tcPr>
          <w:p w:rsidR="002E67FD" w:rsidRDefault="000E71C1" w:rsidP="002E67FD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Lungime</w:t>
            </w:r>
            <w:proofErr w:type="spellEnd"/>
            <w:r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r w:rsidR="00806BC2">
              <w:rPr>
                <w:rFonts w:ascii="Times New Roman" w:hAnsi="Times New Roman" w:cs="Times New Roman"/>
                <w:b/>
                <w:lang w:val="fr-FR"/>
              </w:rPr>
              <w:t>/m</w:t>
            </w:r>
          </w:p>
        </w:tc>
        <w:tc>
          <w:tcPr>
            <w:tcW w:w="927" w:type="dxa"/>
          </w:tcPr>
          <w:p w:rsidR="002E67FD" w:rsidRPr="000E71C1" w:rsidRDefault="000E71C1" w:rsidP="002E67F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L</w:t>
            </w:r>
            <w:r>
              <w:rPr>
                <w:rFonts w:ascii="Times New Roman" w:hAnsi="Times New Roman" w:cs="Times New Roman"/>
                <w:b/>
                <w:lang w:val="ro-RO"/>
              </w:rPr>
              <w:t xml:space="preserve">ățime  </w:t>
            </w:r>
            <w:r w:rsidR="00806BC2">
              <w:rPr>
                <w:rFonts w:ascii="Times New Roman" w:hAnsi="Times New Roman" w:cs="Times New Roman"/>
                <w:b/>
                <w:lang w:val="ro-RO"/>
              </w:rPr>
              <w:t>/m</w:t>
            </w:r>
          </w:p>
        </w:tc>
        <w:tc>
          <w:tcPr>
            <w:tcW w:w="1998" w:type="dxa"/>
          </w:tcPr>
          <w:p w:rsidR="002E67FD" w:rsidRDefault="000E71C1" w:rsidP="002E67FD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Indi</w:t>
            </w:r>
            <w:r w:rsidR="002E67FD">
              <w:rPr>
                <w:rFonts w:ascii="Times New Roman" w:hAnsi="Times New Roman" w:cs="Times New Roman"/>
                <w:b/>
                <w:lang w:val="fr-FR"/>
              </w:rPr>
              <w:t>ativ</w:t>
            </w:r>
            <w:proofErr w:type="spellEnd"/>
          </w:p>
        </w:tc>
      </w:tr>
      <w:tr w:rsidR="000E71C1" w:rsidTr="00806BC2">
        <w:tc>
          <w:tcPr>
            <w:tcW w:w="1098" w:type="dxa"/>
          </w:tcPr>
          <w:p w:rsidR="002E67FD" w:rsidRPr="00C56DEC" w:rsidRDefault="002E67FD" w:rsidP="002E67FD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C56DEC">
              <w:rPr>
                <w:rFonts w:ascii="Times New Roman" w:hAnsi="Times New Roman" w:cs="Times New Roman"/>
                <w:lang w:val="fr-FR"/>
              </w:rPr>
              <w:t>1</w:t>
            </w:r>
          </w:p>
        </w:tc>
        <w:tc>
          <w:tcPr>
            <w:tcW w:w="1620" w:type="dxa"/>
          </w:tcPr>
          <w:p w:rsidR="002E67FD" w:rsidRPr="00C56DEC" w:rsidRDefault="00C56DEC" w:rsidP="008A4964">
            <w:pPr>
              <w:jc w:val="both"/>
              <w:rPr>
                <w:rFonts w:ascii="Times New Roman" w:hAnsi="Times New Roman" w:cs="Times New Roman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lang w:val="fr-FR"/>
              </w:rPr>
              <w:t>Drum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vicinal</w:t>
            </w:r>
            <w:r w:rsidR="00510486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="00510486">
              <w:rPr>
                <w:rFonts w:ascii="Times New Roman" w:hAnsi="Times New Roman" w:cs="Times New Roman"/>
                <w:lang w:val="fr-FR"/>
              </w:rPr>
              <w:t xml:space="preserve">de </w:t>
            </w:r>
            <w:proofErr w:type="spellStart"/>
            <w:r w:rsidR="00510486">
              <w:rPr>
                <w:rFonts w:ascii="Times New Roman" w:hAnsi="Times New Roman" w:cs="Times New Roman"/>
                <w:lang w:val="fr-FR"/>
              </w:rPr>
              <w:t>exploata</w:t>
            </w:r>
            <w:proofErr w:type="spellEnd"/>
            <w:r w:rsidR="00510486">
              <w:rPr>
                <w:rFonts w:ascii="Times New Roman" w:hAnsi="Times New Roman" w:cs="Times New Roman"/>
                <w:lang w:val="fr-FR"/>
              </w:rPr>
              <w:t>ț</w:t>
            </w:r>
            <w:proofErr w:type="spellStart"/>
            <w:r w:rsidR="00510486">
              <w:rPr>
                <w:rFonts w:ascii="Times New Roman" w:hAnsi="Times New Roman" w:cs="Times New Roman"/>
                <w:lang w:val="fr-FR"/>
              </w:rPr>
              <w:t>ie</w:t>
            </w:r>
            <w:proofErr w:type="spellEnd"/>
            <w:proofErr w:type="gramEnd"/>
            <w:r w:rsidR="00510486">
              <w:rPr>
                <w:rFonts w:ascii="Times New Roman" w:hAnsi="Times New Roman" w:cs="Times New Roman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E67FD" w:rsidRPr="00C56DEC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</w:tc>
        <w:tc>
          <w:tcPr>
            <w:tcW w:w="1743" w:type="dxa"/>
          </w:tcPr>
          <w:p w:rsidR="00806BC2" w:rsidRDefault="00C56DEC" w:rsidP="000E71C1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C56DEC">
              <w:rPr>
                <w:rFonts w:ascii="Times New Roman" w:hAnsi="Times New Roman" w:cs="Times New Roman"/>
                <w:lang w:val="fr-FR"/>
              </w:rPr>
              <w:t xml:space="preserve">T </w:t>
            </w:r>
            <w:r w:rsidR="000E71C1">
              <w:rPr>
                <w:rFonts w:ascii="Times New Roman" w:hAnsi="Times New Roman" w:cs="Times New Roman"/>
                <w:lang w:val="fr-FR"/>
              </w:rPr>
              <w:t xml:space="preserve">201, </w:t>
            </w:r>
          </w:p>
          <w:p w:rsidR="002E67FD" w:rsidRPr="00C56DEC" w:rsidRDefault="000E71C1" w:rsidP="000E71C1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P 5283/1/1/1</w:t>
            </w:r>
          </w:p>
        </w:tc>
        <w:tc>
          <w:tcPr>
            <w:tcW w:w="1470" w:type="dxa"/>
          </w:tcPr>
          <w:p w:rsidR="002E67FD" w:rsidRPr="00C56DEC" w:rsidRDefault="00806BC2" w:rsidP="002E67FD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1183</w:t>
            </w:r>
          </w:p>
        </w:tc>
        <w:tc>
          <w:tcPr>
            <w:tcW w:w="927" w:type="dxa"/>
          </w:tcPr>
          <w:p w:rsidR="00C56DEC" w:rsidRPr="00806BC2" w:rsidRDefault="00806BC2" w:rsidP="002E67FD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806BC2">
              <w:rPr>
                <w:rFonts w:ascii="Times New Roman" w:hAnsi="Times New Roman" w:cs="Times New Roman"/>
                <w:lang w:val="fr-FR"/>
              </w:rPr>
              <w:t>5</w:t>
            </w:r>
          </w:p>
        </w:tc>
        <w:tc>
          <w:tcPr>
            <w:tcW w:w="1998" w:type="dxa"/>
          </w:tcPr>
          <w:p w:rsidR="002E67FD" w:rsidRPr="000E71C1" w:rsidRDefault="00C56DEC" w:rsidP="002E67FD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0E71C1">
              <w:rPr>
                <w:rFonts w:ascii="Times New Roman" w:hAnsi="Times New Roman" w:cs="Times New Roman"/>
                <w:lang w:val="fr-FR"/>
              </w:rPr>
              <w:t xml:space="preserve">DE </w:t>
            </w:r>
            <w:r w:rsidR="00510486" w:rsidRPr="000E71C1">
              <w:rPr>
                <w:rFonts w:ascii="Times New Roman" w:hAnsi="Times New Roman" w:cs="Times New Roman"/>
                <w:lang w:val="fr-FR"/>
              </w:rPr>
              <w:t>5283/1/1</w:t>
            </w:r>
          </w:p>
        </w:tc>
      </w:tr>
      <w:tr w:rsidR="000E71C1" w:rsidRPr="00806BC2" w:rsidTr="00806BC2">
        <w:tc>
          <w:tcPr>
            <w:tcW w:w="1098" w:type="dxa"/>
          </w:tcPr>
          <w:p w:rsidR="002E67FD" w:rsidRDefault="00C56DEC" w:rsidP="002E67FD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2</w:t>
            </w:r>
          </w:p>
        </w:tc>
        <w:tc>
          <w:tcPr>
            <w:tcW w:w="1620" w:type="dxa"/>
          </w:tcPr>
          <w:p w:rsidR="002E67FD" w:rsidRPr="00510486" w:rsidRDefault="00510486" w:rsidP="008A4964">
            <w:pPr>
              <w:jc w:val="both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510486">
              <w:rPr>
                <w:rFonts w:ascii="Times New Roman" w:hAnsi="Times New Roman" w:cs="Times New Roman"/>
                <w:lang w:val="fr-FR"/>
              </w:rPr>
              <w:t>Drum</w:t>
            </w:r>
            <w:proofErr w:type="spellEnd"/>
            <w:r w:rsidRPr="00510486">
              <w:rPr>
                <w:rFonts w:ascii="Times New Roman" w:hAnsi="Times New Roman" w:cs="Times New Roman"/>
                <w:lang w:val="fr-FR"/>
              </w:rPr>
              <w:t xml:space="preserve"> vicinal </w:t>
            </w:r>
            <w:proofErr w:type="gramStart"/>
            <w:r w:rsidRPr="00510486">
              <w:rPr>
                <w:rFonts w:ascii="Times New Roman" w:hAnsi="Times New Roman" w:cs="Times New Roman"/>
                <w:lang w:val="fr-FR"/>
              </w:rPr>
              <w:t xml:space="preserve">de </w:t>
            </w:r>
            <w:proofErr w:type="spellStart"/>
            <w:r w:rsidRPr="00510486">
              <w:rPr>
                <w:rFonts w:ascii="Times New Roman" w:hAnsi="Times New Roman" w:cs="Times New Roman"/>
                <w:lang w:val="fr-FR"/>
              </w:rPr>
              <w:t>exploata</w:t>
            </w:r>
            <w:proofErr w:type="spellEnd"/>
            <w:r w:rsidRPr="00510486">
              <w:rPr>
                <w:rFonts w:ascii="Times New Roman" w:hAnsi="Times New Roman" w:cs="Times New Roman"/>
                <w:lang w:val="fr-FR"/>
              </w:rPr>
              <w:t>ț</w:t>
            </w:r>
            <w:proofErr w:type="spellStart"/>
            <w:r w:rsidRPr="00510486">
              <w:rPr>
                <w:rFonts w:ascii="Times New Roman" w:hAnsi="Times New Roman" w:cs="Times New Roman"/>
                <w:lang w:val="fr-FR"/>
              </w:rPr>
              <w:t>ie</w:t>
            </w:r>
            <w:proofErr w:type="spellEnd"/>
            <w:proofErr w:type="gramEnd"/>
            <w:r w:rsidRPr="00510486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</w:tc>
        <w:tc>
          <w:tcPr>
            <w:tcW w:w="1743" w:type="dxa"/>
          </w:tcPr>
          <w:p w:rsidR="00806BC2" w:rsidRDefault="00510486" w:rsidP="002E67FD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T</w:t>
            </w:r>
            <w:r w:rsidR="000E71C1">
              <w:rPr>
                <w:rFonts w:ascii="Times New Roman" w:hAnsi="Times New Roman" w:cs="Times New Roman"/>
                <w:lang w:val="fr-FR"/>
              </w:rPr>
              <w:t xml:space="preserve"> 166/</w:t>
            </w:r>
            <w:proofErr w:type="gramStart"/>
            <w:r w:rsidR="000E71C1">
              <w:rPr>
                <w:rFonts w:ascii="Times New Roman" w:hAnsi="Times New Roman" w:cs="Times New Roman"/>
                <w:lang w:val="fr-FR"/>
              </w:rPr>
              <w:t>1</w:t>
            </w:r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06BC2">
              <w:rPr>
                <w:rFonts w:ascii="Times New Roman" w:hAnsi="Times New Roman" w:cs="Times New Roman"/>
                <w:lang w:val="fr-FR"/>
              </w:rPr>
              <w:t>,</w:t>
            </w:r>
            <w:proofErr w:type="gramEnd"/>
          </w:p>
          <w:p w:rsidR="002E67FD" w:rsidRPr="00510486" w:rsidRDefault="00806BC2" w:rsidP="002E67FD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 P </w:t>
            </w:r>
            <w:r w:rsidR="00510486">
              <w:rPr>
                <w:rFonts w:ascii="Times New Roman" w:hAnsi="Times New Roman" w:cs="Times New Roman"/>
                <w:lang w:val="fr-FR"/>
              </w:rPr>
              <w:t>5018/1/1</w:t>
            </w:r>
          </w:p>
        </w:tc>
        <w:tc>
          <w:tcPr>
            <w:tcW w:w="1470" w:type="dxa"/>
          </w:tcPr>
          <w:p w:rsidR="002E67FD" w:rsidRPr="00806BC2" w:rsidRDefault="00806BC2" w:rsidP="002E67FD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806BC2">
              <w:rPr>
                <w:rFonts w:ascii="Times New Roman" w:hAnsi="Times New Roman" w:cs="Times New Roman"/>
                <w:lang w:val="fr-FR"/>
              </w:rPr>
              <w:t>243</w:t>
            </w:r>
          </w:p>
        </w:tc>
        <w:tc>
          <w:tcPr>
            <w:tcW w:w="927" w:type="dxa"/>
          </w:tcPr>
          <w:p w:rsidR="002E67FD" w:rsidRPr="00806BC2" w:rsidRDefault="00806BC2" w:rsidP="002E67FD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806BC2">
              <w:rPr>
                <w:rFonts w:ascii="Times New Roman" w:hAnsi="Times New Roman" w:cs="Times New Roman"/>
                <w:lang w:val="fr-FR"/>
              </w:rPr>
              <w:t xml:space="preserve">5,5 </w:t>
            </w:r>
          </w:p>
        </w:tc>
        <w:tc>
          <w:tcPr>
            <w:tcW w:w="1998" w:type="dxa"/>
          </w:tcPr>
          <w:p w:rsidR="002E67FD" w:rsidRPr="00806BC2" w:rsidRDefault="00510486" w:rsidP="002E67FD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806BC2">
              <w:rPr>
                <w:rFonts w:ascii="Times New Roman" w:hAnsi="Times New Roman" w:cs="Times New Roman"/>
                <w:lang w:val="fr-FR"/>
              </w:rPr>
              <w:t>DE 5018/1/1</w:t>
            </w:r>
          </w:p>
        </w:tc>
      </w:tr>
      <w:tr w:rsidR="000E71C1" w:rsidRPr="00806BC2" w:rsidTr="00806BC2">
        <w:tc>
          <w:tcPr>
            <w:tcW w:w="1098" w:type="dxa"/>
          </w:tcPr>
          <w:p w:rsidR="002E67FD" w:rsidRDefault="00C56DEC" w:rsidP="002E67FD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3</w:t>
            </w:r>
          </w:p>
        </w:tc>
        <w:tc>
          <w:tcPr>
            <w:tcW w:w="1620" w:type="dxa"/>
          </w:tcPr>
          <w:p w:rsidR="002E67FD" w:rsidRPr="000E71C1" w:rsidRDefault="000E71C1" w:rsidP="008A4964">
            <w:pPr>
              <w:jc w:val="both"/>
              <w:rPr>
                <w:rFonts w:ascii="Times New Roman" w:hAnsi="Times New Roman" w:cs="Times New Roman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lang w:val="fr-FR"/>
              </w:rPr>
              <w:t>Drum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vicinal </w:t>
            </w:r>
            <w:proofErr w:type="gramStart"/>
            <w:r>
              <w:rPr>
                <w:rFonts w:ascii="Times New Roman" w:hAnsi="Times New Roman" w:cs="Times New Roman"/>
                <w:lang w:val="fr-FR"/>
              </w:rPr>
              <w:t xml:space="preserve">de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exploata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>ț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ie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</w:tc>
        <w:tc>
          <w:tcPr>
            <w:tcW w:w="1743" w:type="dxa"/>
          </w:tcPr>
          <w:p w:rsidR="002E67FD" w:rsidRPr="00806BC2" w:rsidRDefault="00806BC2" w:rsidP="002E67FD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806BC2">
              <w:rPr>
                <w:rFonts w:ascii="Times New Roman" w:hAnsi="Times New Roman" w:cs="Times New Roman"/>
                <w:lang w:val="fr-FR"/>
              </w:rPr>
              <w:t xml:space="preserve">T 166/1, P  5018/1/12 </w:t>
            </w:r>
          </w:p>
        </w:tc>
        <w:tc>
          <w:tcPr>
            <w:tcW w:w="1470" w:type="dxa"/>
          </w:tcPr>
          <w:p w:rsidR="002E67FD" w:rsidRPr="00806BC2" w:rsidRDefault="00806BC2" w:rsidP="002E67FD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806BC2">
              <w:rPr>
                <w:rFonts w:ascii="Times New Roman" w:hAnsi="Times New Roman" w:cs="Times New Roman"/>
                <w:lang w:val="fr-FR"/>
              </w:rPr>
              <w:t>1030</w:t>
            </w:r>
          </w:p>
        </w:tc>
        <w:tc>
          <w:tcPr>
            <w:tcW w:w="927" w:type="dxa"/>
          </w:tcPr>
          <w:p w:rsidR="002E67FD" w:rsidRPr="00806BC2" w:rsidRDefault="00806BC2" w:rsidP="002E67FD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806BC2">
              <w:rPr>
                <w:rFonts w:ascii="Times New Roman" w:hAnsi="Times New Roman" w:cs="Times New Roman"/>
                <w:lang w:val="fr-FR"/>
              </w:rPr>
              <w:t>5</w:t>
            </w:r>
          </w:p>
        </w:tc>
        <w:tc>
          <w:tcPr>
            <w:tcW w:w="1998" w:type="dxa"/>
          </w:tcPr>
          <w:p w:rsidR="002E67FD" w:rsidRPr="00806BC2" w:rsidRDefault="00806BC2" w:rsidP="002E67FD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806BC2">
              <w:rPr>
                <w:rFonts w:ascii="Times New Roman" w:hAnsi="Times New Roman" w:cs="Times New Roman"/>
                <w:lang w:val="fr-FR"/>
              </w:rPr>
              <w:t>DE 5018/1/1/2</w:t>
            </w:r>
          </w:p>
        </w:tc>
      </w:tr>
      <w:tr w:rsidR="00806BC2" w:rsidRPr="00806BC2" w:rsidTr="00806BC2">
        <w:tc>
          <w:tcPr>
            <w:tcW w:w="1098" w:type="dxa"/>
          </w:tcPr>
          <w:p w:rsidR="00806BC2" w:rsidRDefault="00806BC2" w:rsidP="002E67FD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4</w:t>
            </w:r>
          </w:p>
        </w:tc>
        <w:tc>
          <w:tcPr>
            <w:tcW w:w="1620" w:type="dxa"/>
          </w:tcPr>
          <w:p w:rsidR="00806BC2" w:rsidRDefault="00806BC2" w:rsidP="008A4964">
            <w:pPr>
              <w:jc w:val="both"/>
              <w:rPr>
                <w:rFonts w:ascii="Times New Roman" w:hAnsi="Times New Roman" w:cs="Times New Roman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lang w:val="fr-FR"/>
              </w:rPr>
              <w:t>Drum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vicinal </w:t>
            </w:r>
            <w:proofErr w:type="gramStart"/>
            <w:r>
              <w:rPr>
                <w:rFonts w:ascii="Times New Roman" w:hAnsi="Times New Roman" w:cs="Times New Roman"/>
                <w:lang w:val="fr-FR"/>
              </w:rPr>
              <w:t xml:space="preserve">de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exploata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>ț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ie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</w:tc>
        <w:tc>
          <w:tcPr>
            <w:tcW w:w="1743" w:type="dxa"/>
          </w:tcPr>
          <w:p w:rsidR="00806BC2" w:rsidRPr="00806BC2" w:rsidRDefault="00806BC2" w:rsidP="002E67F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fr-FR"/>
              </w:rPr>
              <w:t>T 203, P 533/1/1/1, P 5324/1/1/1, P 5325 /1/1/1, P 5333/1/1/2</w:t>
            </w:r>
          </w:p>
        </w:tc>
        <w:tc>
          <w:tcPr>
            <w:tcW w:w="1470" w:type="dxa"/>
          </w:tcPr>
          <w:p w:rsidR="00806BC2" w:rsidRPr="00806BC2" w:rsidRDefault="00806BC2" w:rsidP="002E67FD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806BC2">
              <w:rPr>
                <w:rFonts w:ascii="Times New Roman" w:hAnsi="Times New Roman" w:cs="Times New Roman"/>
                <w:lang w:val="fr-FR"/>
              </w:rPr>
              <w:t>1636</w:t>
            </w:r>
          </w:p>
        </w:tc>
        <w:tc>
          <w:tcPr>
            <w:tcW w:w="927" w:type="dxa"/>
          </w:tcPr>
          <w:p w:rsidR="00806BC2" w:rsidRPr="00806BC2" w:rsidRDefault="00806BC2" w:rsidP="002E67FD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806BC2">
              <w:rPr>
                <w:rFonts w:ascii="Times New Roman" w:hAnsi="Times New Roman" w:cs="Times New Roman"/>
                <w:lang w:val="fr-FR"/>
              </w:rPr>
              <w:t>5</w:t>
            </w:r>
          </w:p>
        </w:tc>
        <w:tc>
          <w:tcPr>
            <w:tcW w:w="1998" w:type="dxa"/>
          </w:tcPr>
          <w:p w:rsidR="00806BC2" w:rsidRPr="00806BC2" w:rsidRDefault="00806BC2" w:rsidP="002E67FD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806BC2">
              <w:rPr>
                <w:rFonts w:ascii="Times New Roman" w:hAnsi="Times New Roman" w:cs="Times New Roman"/>
                <w:lang w:val="fr-FR"/>
              </w:rPr>
              <w:t>DE 5333/1/1/1</w:t>
            </w:r>
          </w:p>
        </w:tc>
      </w:tr>
    </w:tbl>
    <w:p w:rsidR="002E67FD" w:rsidRDefault="002E67FD" w:rsidP="008A4964">
      <w:pPr>
        <w:spacing w:after="0"/>
        <w:ind w:left="720" w:firstLine="720"/>
        <w:jc w:val="both"/>
        <w:rPr>
          <w:rFonts w:ascii="Times New Roman" w:hAnsi="Times New Roman" w:cs="Times New Roman"/>
          <w:b/>
          <w:lang w:val="fr-FR"/>
        </w:rPr>
      </w:pPr>
    </w:p>
    <w:p w:rsidR="008A4964" w:rsidRDefault="008A4964" w:rsidP="008A4964">
      <w:pPr>
        <w:spacing w:after="0"/>
        <w:ind w:left="720" w:firstLine="720"/>
        <w:jc w:val="both"/>
        <w:rPr>
          <w:rFonts w:ascii="Times New Roman" w:hAnsi="Times New Roman" w:cs="Times New Roman"/>
          <w:b/>
          <w:lang w:val="fr-FR"/>
        </w:rPr>
      </w:pPr>
    </w:p>
    <w:p w:rsidR="008A4964" w:rsidRDefault="008A4964" w:rsidP="008A4964">
      <w:pPr>
        <w:spacing w:after="0"/>
        <w:ind w:left="720" w:firstLine="720"/>
        <w:jc w:val="both"/>
        <w:rPr>
          <w:rFonts w:ascii="Times New Roman" w:hAnsi="Times New Roman" w:cs="Times New Roman"/>
          <w:b/>
          <w:lang w:val="fr-FR"/>
        </w:rPr>
      </w:pPr>
    </w:p>
    <w:p w:rsidR="008A4964" w:rsidRDefault="008A4964" w:rsidP="008A4964">
      <w:pPr>
        <w:spacing w:after="0"/>
        <w:ind w:left="720" w:firstLine="720"/>
        <w:jc w:val="both"/>
        <w:rPr>
          <w:rFonts w:ascii="Times New Roman" w:hAnsi="Times New Roman" w:cs="Times New Roman"/>
          <w:b/>
          <w:lang w:val="fr-FR"/>
        </w:rPr>
      </w:pPr>
    </w:p>
    <w:p w:rsidR="008A4964" w:rsidRDefault="008A4964" w:rsidP="008A4964">
      <w:pPr>
        <w:spacing w:after="0"/>
        <w:ind w:left="720" w:firstLine="720"/>
        <w:jc w:val="both"/>
        <w:rPr>
          <w:rFonts w:ascii="Times New Roman" w:hAnsi="Times New Roman" w:cs="Times New Roman"/>
          <w:b/>
          <w:lang w:val="fr-FR"/>
        </w:rPr>
      </w:pPr>
    </w:p>
    <w:p w:rsidR="008A4964" w:rsidRDefault="008A4964" w:rsidP="008A4964">
      <w:pPr>
        <w:spacing w:after="0"/>
        <w:ind w:left="720" w:firstLine="720"/>
        <w:jc w:val="both"/>
        <w:rPr>
          <w:rFonts w:ascii="Times New Roman" w:hAnsi="Times New Roman" w:cs="Times New Roman"/>
          <w:b/>
          <w:lang w:val="fr-FR"/>
        </w:rPr>
      </w:pPr>
    </w:p>
    <w:p w:rsidR="008A4964" w:rsidRPr="008A4964" w:rsidRDefault="008A4964" w:rsidP="008A4964">
      <w:pPr>
        <w:spacing w:after="0"/>
        <w:ind w:left="1440"/>
        <w:jc w:val="both"/>
        <w:rPr>
          <w:rFonts w:ascii="Times New Roman" w:hAnsi="Times New Roman" w:cs="Times New Roman"/>
          <w:b/>
        </w:rPr>
      </w:pPr>
      <w:r w:rsidRPr="008A4964">
        <w:rPr>
          <w:rFonts w:ascii="Times New Roman" w:hAnsi="Times New Roman" w:cs="Times New Roman"/>
          <w:b/>
        </w:rPr>
        <w:t xml:space="preserve">  PRIMAR, </w:t>
      </w:r>
      <w:r w:rsidRPr="008A4964">
        <w:rPr>
          <w:rFonts w:ascii="Times New Roman" w:hAnsi="Times New Roman" w:cs="Times New Roman"/>
          <w:b/>
        </w:rPr>
        <w:tab/>
      </w:r>
      <w:r w:rsidRPr="008A4964">
        <w:rPr>
          <w:rFonts w:ascii="Times New Roman" w:hAnsi="Times New Roman" w:cs="Times New Roman"/>
          <w:b/>
        </w:rPr>
        <w:tab/>
      </w:r>
      <w:r w:rsidRPr="008A4964">
        <w:rPr>
          <w:rFonts w:ascii="Times New Roman" w:hAnsi="Times New Roman" w:cs="Times New Roman"/>
          <w:b/>
        </w:rPr>
        <w:tab/>
      </w:r>
      <w:r w:rsidRPr="008A4964">
        <w:rPr>
          <w:rFonts w:ascii="Times New Roman" w:hAnsi="Times New Roman" w:cs="Times New Roman"/>
          <w:b/>
        </w:rPr>
        <w:tab/>
      </w:r>
      <w:r w:rsidRPr="008A4964">
        <w:rPr>
          <w:rFonts w:ascii="Times New Roman" w:hAnsi="Times New Roman" w:cs="Times New Roman"/>
          <w:b/>
        </w:rPr>
        <w:tab/>
        <w:t xml:space="preserve">SECRETAR GENERAL, </w:t>
      </w:r>
    </w:p>
    <w:p w:rsidR="008A4964" w:rsidRPr="008A4964" w:rsidRDefault="008A4964" w:rsidP="008A4964">
      <w:pPr>
        <w:spacing w:after="0"/>
        <w:ind w:left="720" w:firstLine="720"/>
        <w:jc w:val="both"/>
        <w:rPr>
          <w:rFonts w:ascii="Times New Roman" w:hAnsi="Times New Roman" w:cs="Times New Roman"/>
          <w:b/>
          <w:lang w:val="ro-RO"/>
        </w:rPr>
      </w:pPr>
      <w:r w:rsidRPr="008A4964">
        <w:rPr>
          <w:rFonts w:ascii="Times New Roman" w:hAnsi="Times New Roman" w:cs="Times New Roman"/>
          <w:b/>
        </w:rPr>
        <w:t xml:space="preserve">MIRICĂ DODAN </w:t>
      </w:r>
      <w:r w:rsidRPr="008A4964">
        <w:rPr>
          <w:rFonts w:ascii="Times New Roman" w:hAnsi="Times New Roman" w:cs="Times New Roman"/>
          <w:b/>
        </w:rPr>
        <w:tab/>
      </w:r>
      <w:r w:rsidRPr="008A4964">
        <w:rPr>
          <w:rFonts w:ascii="Times New Roman" w:hAnsi="Times New Roman" w:cs="Times New Roman"/>
          <w:b/>
        </w:rPr>
        <w:tab/>
      </w:r>
      <w:r w:rsidRPr="008A4964">
        <w:rPr>
          <w:rFonts w:ascii="Times New Roman" w:hAnsi="Times New Roman" w:cs="Times New Roman"/>
          <w:b/>
        </w:rPr>
        <w:tab/>
        <w:t>LOREDANA</w:t>
      </w:r>
      <w:r>
        <w:rPr>
          <w:rFonts w:ascii="Times New Roman" w:hAnsi="Times New Roman" w:cs="Times New Roman"/>
          <w:b/>
        </w:rPr>
        <w:t xml:space="preserve">- </w:t>
      </w:r>
      <w:r w:rsidRPr="008A4964">
        <w:rPr>
          <w:rFonts w:ascii="Times New Roman" w:hAnsi="Times New Roman" w:cs="Times New Roman"/>
          <w:b/>
        </w:rPr>
        <w:t xml:space="preserve">MANUELA </w:t>
      </w:r>
      <w:r>
        <w:rPr>
          <w:rFonts w:ascii="Times New Roman" w:hAnsi="Times New Roman" w:cs="Times New Roman"/>
          <w:b/>
        </w:rPr>
        <w:t xml:space="preserve">ANCHIDIM  </w:t>
      </w:r>
    </w:p>
    <w:sectPr w:rsidR="008A4964" w:rsidRPr="008A4964" w:rsidSect="002146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C4A2A"/>
    <w:multiLevelType w:val="hybridMultilevel"/>
    <w:tmpl w:val="20F81FFA"/>
    <w:lvl w:ilvl="0" w:tplc="934420F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2B1A"/>
    <w:rsid w:val="00020DD3"/>
    <w:rsid w:val="00090D50"/>
    <w:rsid w:val="000E71C1"/>
    <w:rsid w:val="0011229F"/>
    <w:rsid w:val="00214631"/>
    <w:rsid w:val="002D02E5"/>
    <w:rsid w:val="002D40E7"/>
    <w:rsid w:val="002E67FD"/>
    <w:rsid w:val="00344BD1"/>
    <w:rsid w:val="003F609B"/>
    <w:rsid w:val="00472FBB"/>
    <w:rsid w:val="004A4508"/>
    <w:rsid w:val="004F0E6C"/>
    <w:rsid w:val="00510486"/>
    <w:rsid w:val="0054178D"/>
    <w:rsid w:val="0057282E"/>
    <w:rsid w:val="00681695"/>
    <w:rsid w:val="006D6AC3"/>
    <w:rsid w:val="00705926"/>
    <w:rsid w:val="00806BC2"/>
    <w:rsid w:val="008A4964"/>
    <w:rsid w:val="009C19E2"/>
    <w:rsid w:val="00A03F02"/>
    <w:rsid w:val="00AA1DED"/>
    <w:rsid w:val="00BD0A20"/>
    <w:rsid w:val="00C56DEC"/>
    <w:rsid w:val="00DD4AE3"/>
    <w:rsid w:val="00E94528"/>
    <w:rsid w:val="00EC0864"/>
    <w:rsid w:val="00F53F7D"/>
    <w:rsid w:val="00FA2195"/>
    <w:rsid w:val="00FB2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9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2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9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1695"/>
    <w:pPr>
      <w:ind w:left="720"/>
      <w:contextualSpacing/>
    </w:pPr>
  </w:style>
  <w:style w:type="table" w:styleId="TableGrid">
    <w:name w:val="Table Grid"/>
    <w:basedOn w:val="TableNormal"/>
    <w:uiPriority w:val="39"/>
    <w:rsid w:val="002E6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costuleni2017_1</cp:lastModifiedBy>
  <cp:revision>3</cp:revision>
  <cp:lastPrinted>2015-12-30T08:34:00Z</cp:lastPrinted>
  <dcterms:created xsi:type="dcterms:W3CDTF">2021-12-20T09:34:00Z</dcterms:created>
  <dcterms:modified xsi:type="dcterms:W3CDTF">2021-12-20T09:34:00Z</dcterms:modified>
</cp:coreProperties>
</file>