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39735" w14:textId="1EFFBEA5" w:rsidR="00A07C5D" w:rsidRPr="00B00D54" w:rsidRDefault="00A07C5D">
      <w:pPr>
        <w:suppressAutoHyphens w:val="0"/>
        <w:rPr>
          <w:rFonts w:ascii="Calibri Light" w:hAnsi="Calibri Light" w:cs="Calibri Light"/>
        </w:rPr>
      </w:pPr>
    </w:p>
    <w:p w14:paraId="7E9C32DC" w14:textId="77777777" w:rsidR="00FC2D63" w:rsidRPr="00DB08AA" w:rsidRDefault="00FC2D63" w:rsidP="00FC2D63">
      <w:pPr>
        <w:suppressAutoHyphens w:val="0"/>
        <w:ind w:left="4248" w:firstLine="708"/>
        <w:jc w:val="center"/>
        <w:rPr>
          <w:rFonts w:ascii="Calibri Light" w:hAnsi="Calibri Light" w:cs="Calibri Light"/>
          <w:b/>
          <w:bCs/>
        </w:rPr>
      </w:pPr>
      <w:r w:rsidRPr="00DB08AA">
        <w:rPr>
          <w:rFonts w:ascii="Calibri Light" w:hAnsi="Calibri Light" w:cs="Calibri Light"/>
          <w:b/>
          <w:bCs/>
        </w:rPr>
        <w:t>ANEXA</w:t>
      </w:r>
    </w:p>
    <w:p w14:paraId="6A565D0F" w14:textId="49580C8B" w:rsidR="00A07C5D" w:rsidRPr="00B00D54" w:rsidRDefault="00FC2D63" w:rsidP="00FC2D63">
      <w:pPr>
        <w:tabs>
          <w:tab w:val="left" w:pos="5828"/>
          <w:tab w:val="left" w:pos="8250"/>
          <w:tab w:val="right" w:pos="14018"/>
        </w:tabs>
        <w:suppressAutoHyphens w:val="0"/>
        <w:overflowPunct w:val="0"/>
        <w:autoSpaceDE w:val="0"/>
        <w:autoSpaceDN w:val="0"/>
        <w:adjustRightInd w:val="0"/>
        <w:ind w:left="4956"/>
        <w:jc w:val="center"/>
        <w:textAlignment w:val="baseline"/>
        <w:rPr>
          <w:rFonts w:ascii="Calibri Light" w:hAnsi="Calibri Light" w:cs="Calibri Light"/>
        </w:rPr>
      </w:pPr>
      <w:r w:rsidRPr="00DB08AA">
        <w:rPr>
          <w:rFonts w:ascii="Calibri" w:hAnsi="Calibri" w:cs="Calibri"/>
          <w:lang w:eastAsia="ro-RO"/>
        </w:rPr>
        <w:t>la Hotărârea Consiliului Local al Comunei Șoldanu nr. 6</w:t>
      </w:r>
      <w:r>
        <w:rPr>
          <w:rFonts w:ascii="Calibri" w:hAnsi="Calibri" w:cs="Calibri"/>
          <w:lang w:eastAsia="ro-RO"/>
        </w:rPr>
        <w:t>4</w:t>
      </w:r>
      <w:r w:rsidRPr="00DB08AA">
        <w:rPr>
          <w:rFonts w:ascii="Calibri" w:hAnsi="Calibri" w:cs="Calibri"/>
          <w:lang w:eastAsia="ro-RO"/>
        </w:rPr>
        <w:t xml:space="preserve"> din 27.09.2022</w:t>
      </w:r>
    </w:p>
    <w:p w14:paraId="7196BA0E" w14:textId="3FDF6231" w:rsidR="00E23297" w:rsidRPr="00B00D54" w:rsidRDefault="00E23297" w:rsidP="00E23297">
      <w:pPr>
        <w:suppressAutoHyphens w:val="0"/>
        <w:spacing w:before="600"/>
        <w:jc w:val="center"/>
        <w:rPr>
          <w:rFonts w:ascii="Calibri Light" w:hAnsi="Calibri Light" w:cs="Calibri Light"/>
          <w:b/>
          <w:bCs/>
          <w:sz w:val="20"/>
          <w:szCs w:val="20"/>
          <w:lang w:eastAsia="ro-RO"/>
        </w:rPr>
      </w:pPr>
      <w:r w:rsidRPr="00B00D54">
        <w:rPr>
          <w:rFonts w:ascii="Calibri Light" w:hAnsi="Calibri Light" w:cs="Calibri Light"/>
          <w:b/>
          <w:bCs/>
          <w:sz w:val="28"/>
          <w:lang w:eastAsia="ro-RO"/>
        </w:rPr>
        <w:t>COMPLETĂRI</w:t>
      </w:r>
      <w:r w:rsidRPr="00B00D54">
        <w:rPr>
          <w:rFonts w:ascii="Calibri Light" w:hAnsi="Calibri Light" w:cs="Calibri Light"/>
          <w:b/>
          <w:bCs/>
          <w:sz w:val="28"/>
          <w:lang w:eastAsia="ro-RO"/>
        </w:rPr>
        <w:br/>
      </w:r>
      <w:r w:rsidRPr="00B00D54">
        <w:rPr>
          <w:rFonts w:ascii="Calibri Light" w:hAnsi="Calibri Light" w:cs="Calibri Light"/>
          <w:b/>
          <w:bCs/>
          <w:lang w:eastAsia="ro-RO"/>
        </w:rPr>
        <w:t>la inventarul bunurilor care aparțin domeniului public al Comunei Șoldanu, Județul Călărași</w:t>
      </w:r>
      <w:r w:rsidRPr="00B00D54">
        <w:rPr>
          <w:rFonts w:ascii="Calibri Light" w:hAnsi="Calibri Light" w:cs="Calibri Light"/>
          <w:b/>
          <w:bCs/>
          <w:sz w:val="20"/>
          <w:szCs w:val="20"/>
          <w:lang w:eastAsia="ro-RO"/>
        </w:rPr>
        <w:t> </w:t>
      </w:r>
    </w:p>
    <w:p w14:paraId="56ACDE66" w14:textId="77777777" w:rsidR="00A07C5D" w:rsidRPr="00B00D54" w:rsidRDefault="00A07C5D" w:rsidP="00A07C5D">
      <w:pPr>
        <w:suppressAutoHyphens w:val="0"/>
        <w:jc w:val="center"/>
        <w:rPr>
          <w:rFonts w:ascii="Calibri Light" w:hAnsi="Calibri Light" w:cs="Calibri Light"/>
          <w:lang w:eastAsia="ro-RO"/>
        </w:rPr>
      </w:pPr>
      <w:r w:rsidRPr="00B00D54">
        <w:rPr>
          <w:rFonts w:ascii="Calibri Light" w:hAnsi="Calibri Light" w:cs="Calibri Light"/>
          <w:b/>
          <w:bCs/>
          <w:lang w:eastAsia="ro-RO"/>
        </w:rPr>
        <w:br/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inset" w:sz="6" w:space="0" w:color="000000"/>
          <w:right w:val="inset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"/>
        <w:gridCol w:w="1177"/>
        <w:gridCol w:w="1130"/>
        <w:gridCol w:w="2473"/>
        <w:gridCol w:w="1462"/>
        <w:gridCol w:w="1001"/>
        <w:gridCol w:w="1909"/>
      </w:tblGrid>
      <w:tr w:rsidR="00845C26" w:rsidRPr="003C48A4" w14:paraId="11A13FF6" w14:textId="77777777" w:rsidTr="009D1676">
        <w:trPr>
          <w:tblCellSpacing w:w="0" w:type="dxa"/>
        </w:trPr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DCD75B" w14:textId="77777777" w:rsidR="00A07C5D" w:rsidRPr="003C48A4" w:rsidRDefault="00A07C5D" w:rsidP="003C48A4">
            <w:pPr>
              <w:suppressAutoHyphens w:val="0"/>
              <w:jc w:val="center"/>
              <w:rPr>
                <w:rFonts w:ascii="Calibri Light" w:hAnsi="Calibri Light" w:cs="Calibri Light"/>
                <w:b/>
                <w:sz w:val="20"/>
                <w:szCs w:val="20"/>
                <w:lang w:eastAsia="ro-RO"/>
              </w:rPr>
            </w:pPr>
            <w:r w:rsidRPr="003C48A4">
              <w:rPr>
                <w:rFonts w:ascii="Calibri Light" w:hAnsi="Calibri Light" w:cs="Calibri Light"/>
                <w:b/>
                <w:sz w:val="20"/>
                <w:szCs w:val="20"/>
                <w:lang w:eastAsia="ro-RO"/>
              </w:rPr>
              <w:t>Nr. crt.</w:t>
            </w:r>
          </w:p>
        </w:tc>
        <w:tc>
          <w:tcPr>
            <w:tcW w:w="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3E91E7" w14:textId="09701A2E" w:rsidR="00A07C5D" w:rsidRPr="003C48A4" w:rsidRDefault="00A07C5D" w:rsidP="003C48A4">
            <w:pPr>
              <w:suppressAutoHyphens w:val="0"/>
              <w:jc w:val="center"/>
              <w:rPr>
                <w:rFonts w:ascii="Calibri Light" w:hAnsi="Calibri Light" w:cs="Calibri Light"/>
                <w:b/>
                <w:sz w:val="20"/>
                <w:szCs w:val="20"/>
                <w:lang w:eastAsia="ro-RO"/>
              </w:rPr>
            </w:pPr>
            <w:r w:rsidRPr="003C48A4">
              <w:rPr>
                <w:rFonts w:ascii="Calibri Light" w:hAnsi="Calibri Light" w:cs="Calibri Light"/>
                <w:b/>
                <w:sz w:val="20"/>
                <w:szCs w:val="20"/>
                <w:lang w:eastAsia="ro-RO"/>
              </w:rPr>
              <w:t xml:space="preserve">Codul </w:t>
            </w:r>
            <w:r w:rsidR="00B00D54" w:rsidRPr="003C48A4">
              <w:rPr>
                <w:rFonts w:ascii="Calibri Light" w:hAnsi="Calibri Light" w:cs="Calibri Light"/>
                <w:b/>
                <w:sz w:val="20"/>
                <w:szCs w:val="20"/>
                <w:lang w:eastAsia="ro-RO"/>
              </w:rPr>
              <w:t>de c</w:t>
            </w:r>
            <w:r w:rsidRPr="003C48A4">
              <w:rPr>
                <w:rFonts w:ascii="Calibri Light" w:hAnsi="Calibri Light" w:cs="Calibri Light"/>
                <w:b/>
                <w:sz w:val="20"/>
                <w:szCs w:val="20"/>
                <w:lang w:eastAsia="ro-RO"/>
              </w:rPr>
              <w:t>lasificare</w:t>
            </w:r>
            <w:r w:rsidR="00715A23" w:rsidRPr="003C48A4">
              <w:rPr>
                <w:rStyle w:val="Referinnotdesubsol"/>
                <w:rFonts w:ascii="Calibri Light" w:hAnsi="Calibri Light" w:cs="Calibri Light"/>
                <w:b/>
                <w:sz w:val="20"/>
                <w:szCs w:val="20"/>
                <w:lang w:eastAsia="ro-RO"/>
              </w:rPr>
              <w:footnoteReference w:id="1"/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702E93" w14:textId="289A097D" w:rsidR="00A07C5D" w:rsidRPr="003C48A4" w:rsidRDefault="00A07C5D" w:rsidP="003C48A4">
            <w:pPr>
              <w:suppressAutoHyphens w:val="0"/>
              <w:jc w:val="center"/>
              <w:rPr>
                <w:rFonts w:ascii="Calibri Light" w:hAnsi="Calibri Light" w:cs="Calibri Light"/>
                <w:b/>
                <w:sz w:val="20"/>
                <w:szCs w:val="20"/>
                <w:lang w:eastAsia="ro-RO"/>
              </w:rPr>
            </w:pPr>
            <w:r w:rsidRPr="003C48A4">
              <w:rPr>
                <w:rFonts w:ascii="Calibri Light" w:hAnsi="Calibri Light" w:cs="Calibri Light"/>
                <w:b/>
                <w:sz w:val="20"/>
                <w:szCs w:val="20"/>
                <w:lang w:eastAsia="ro-RO"/>
              </w:rPr>
              <w:t>Denumire</w:t>
            </w:r>
            <w:r w:rsidR="00672075" w:rsidRPr="003C48A4">
              <w:rPr>
                <w:rFonts w:ascii="Calibri Light" w:hAnsi="Calibri Light" w:cs="Calibri Light"/>
                <w:b/>
                <w:sz w:val="20"/>
                <w:szCs w:val="20"/>
                <w:lang w:eastAsia="ro-RO"/>
              </w:rPr>
              <w:t>a</w:t>
            </w:r>
            <w:r w:rsidRPr="003C48A4">
              <w:rPr>
                <w:rFonts w:ascii="Calibri Light" w:hAnsi="Calibri Light" w:cs="Calibri Light"/>
                <w:b/>
                <w:sz w:val="20"/>
                <w:szCs w:val="20"/>
                <w:lang w:eastAsia="ro-RO"/>
              </w:rPr>
              <w:t xml:space="preserve"> bun</w:t>
            </w:r>
            <w:r w:rsidR="00672075" w:rsidRPr="003C48A4">
              <w:rPr>
                <w:rFonts w:ascii="Calibri Light" w:hAnsi="Calibri Light" w:cs="Calibri Light"/>
                <w:b/>
                <w:sz w:val="20"/>
                <w:szCs w:val="20"/>
                <w:lang w:eastAsia="ro-RO"/>
              </w:rPr>
              <w:t>ului</w:t>
            </w:r>
            <w:r w:rsidR="00CD4174" w:rsidRPr="003C48A4">
              <w:rPr>
                <w:rStyle w:val="Referinnotdesubsol"/>
                <w:rFonts w:ascii="Calibri Light" w:hAnsi="Calibri Light" w:cs="Calibri Light"/>
                <w:b/>
                <w:sz w:val="20"/>
                <w:szCs w:val="20"/>
                <w:lang w:eastAsia="ro-RO"/>
              </w:rPr>
              <w:footnoteReference w:id="2"/>
            </w:r>
          </w:p>
        </w:tc>
        <w:tc>
          <w:tcPr>
            <w:tcW w:w="1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B7875B" w14:textId="53C89186" w:rsidR="00A07C5D" w:rsidRPr="003C48A4" w:rsidRDefault="00672075" w:rsidP="003C48A4">
            <w:pPr>
              <w:suppressAutoHyphens w:val="0"/>
              <w:jc w:val="center"/>
              <w:rPr>
                <w:rFonts w:ascii="Calibri Light" w:hAnsi="Calibri Light" w:cs="Calibri Light"/>
                <w:b/>
                <w:sz w:val="20"/>
                <w:szCs w:val="20"/>
                <w:lang w:eastAsia="ro-RO"/>
              </w:rPr>
            </w:pPr>
            <w:r w:rsidRPr="003C48A4">
              <w:rPr>
                <w:rFonts w:ascii="Calibri Light" w:hAnsi="Calibri Light" w:cs="Calibri Light"/>
                <w:b/>
                <w:sz w:val="20"/>
                <w:szCs w:val="20"/>
                <w:lang w:eastAsia="ro-RO"/>
              </w:rPr>
              <w:t>Elementele de identificare</w:t>
            </w:r>
            <w:r w:rsidR="00CD4174" w:rsidRPr="003C48A4">
              <w:rPr>
                <w:rStyle w:val="Referinnotdesubsol"/>
                <w:rFonts w:ascii="Calibri Light" w:hAnsi="Calibri Light" w:cs="Calibri Light"/>
                <w:b/>
                <w:sz w:val="20"/>
                <w:szCs w:val="20"/>
                <w:lang w:eastAsia="ro-RO"/>
              </w:rPr>
              <w:footnoteReference w:id="3"/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D0929C" w14:textId="400EA987" w:rsidR="00A07C5D" w:rsidRPr="003C48A4" w:rsidRDefault="00A07C5D" w:rsidP="003C48A4">
            <w:pPr>
              <w:suppressAutoHyphens w:val="0"/>
              <w:jc w:val="center"/>
              <w:rPr>
                <w:rFonts w:ascii="Calibri Light" w:hAnsi="Calibri Light" w:cs="Calibri Light"/>
                <w:b/>
                <w:sz w:val="20"/>
                <w:szCs w:val="20"/>
                <w:lang w:eastAsia="ro-RO"/>
              </w:rPr>
            </w:pPr>
            <w:r w:rsidRPr="003C48A4">
              <w:rPr>
                <w:rFonts w:ascii="Calibri Light" w:hAnsi="Calibri Light" w:cs="Calibri Light"/>
                <w:b/>
                <w:sz w:val="20"/>
                <w:szCs w:val="20"/>
                <w:lang w:eastAsia="ro-RO"/>
              </w:rPr>
              <w:t>Anul dobândirii</w:t>
            </w:r>
            <w:r w:rsidR="00672075" w:rsidRPr="003C48A4">
              <w:rPr>
                <w:rFonts w:ascii="Calibri Light" w:hAnsi="Calibri Light" w:cs="Calibri Light"/>
                <w:b/>
                <w:sz w:val="20"/>
                <w:szCs w:val="20"/>
                <w:lang w:eastAsia="ro-RO"/>
              </w:rPr>
              <w:t xml:space="preserve"> și/sau al dării în folosință</w:t>
            </w:r>
          </w:p>
        </w:tc>
        <w:tc>
          <w:tcPr>
            <w:tcW w:w="5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F6B351" w14:textId="4C9B1197" w:rsidR="00A07C5D" w:rsidRPr="003C48A4" w:rsidRDefault="00A07C5D" w:rsidP="003C48A4">
            <w:pPr>
              <w:suppressAutoHyphens w:val="0"/>
              <w:jc w:val="center"/>
              <w:rPr>
                <w:rFonts w:ascii="Calibri Light" w:hAnsi="Calibri Light" w:cs="Calibri Light"/>
                <w:b/>
                <w:sz w:val="20"/>
                <w:szCs w:val="20"/>
                <w:lang w:eastAsia="ro-RO"/>
              </w:rPr>
            </w:pPr>
            <w:r w:rsidRPr="003C48A4">
              <w:rPr>
                <w:rFonts w:ascii="Calibri Light" w:hAnsi="Calibri Light" w:cs="Calibri Light"/>
                <w:b/>
                <w:sz w:val="20"/>
                <w:szCs w:val="20"/>
                <w:lang w:eastAsia="ro-RO"/>
              </w:rPr>
              <w:t>Valoarea de inventar</w:t>
            </w:r>
            <w:r w:rsidR="00CD4174" w:rsidRPr="003C48A4">
              <w:rPr>
                <w:rStyle w:val="Referinnotdesubsol"/>
                <w:rFonts w:ascii="Calibri Light" w:hAnsi="Calibri Light" w:cs="Calibri Light"/>
                <w:b/>
                <w:sz w:val="20"/>
                <w:szCs w:val="20"/>
                <w:lang w:eastAsia="ro-RO"/>
              </w:rPr>
              <w:footnoteReference w:id="4"/>
            </w:r>
          </w:p>
          <w:p w14:paraId="2F9561BC" w14:textId="7464BE5C" w:rsidR="00672075" w:rsidRPr="003C48A4" w:rsidRDefault="00672075" w:rsidP="003C48A4">
            <w:pPr>
              <w:suppressAutoHyphens w:val="0"/>
              <w:jc w:val="center"/>
              <w:rPr>
                <w:rFonts w:ascii="Calibri Light" w:hAnsi="Calibri Light" w:cs="Calibri Light"/>
                <w:b/>
                <w:sz w:val="20"/>
                <w:szCs w:val="20"/>
                <w:lang w:eastAsia="ro-RO"/>
              </w:rPr>
            </w:pPr>
            <w:r w:rsidRPr="003C48A4">
              <w:rPr>
                <w:rFonts w:ascii="Calibri Light" w:hAnsi="Calibri Light" w:cs="Calibri Light"/>
                <w:b/>
                <w:sz w:val="20"/>
                <w:szCs w:val="20"/>
                <w:lang w:eastAsia="ro-RO"/>
              </w:rPr>
              <w:t>(mii lei)</w:t>
            </w:r>
          </w:p>
        </w:tc>
        <w:tc>
          <w:tcPr>
            <w:tcW w:w="9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D334E7" w14:textId="397CF29A" w:rsidR="00A07C5D" w:rsidRPr="003C48A4" w:rsidRDefault="00A07C5D" w:rsidP="003C48A4">
            <w:pPr>
              <w:suppressAutoHyphens w:val="0"/>
              <w:jc w:val="center"/>
              <w:rPr>
                <w:rFonts w:ascii="Calibri Light" w:hAnsi="Calibri Light" w:cs="Calibri Light"/>
                <w:b/>
                <w:sz w:val="20"/>
                <w:szCs w:val="20"/>
                <w:lang w:eastAsia="ro-RO"/>
              </w:rPr>
            </w:pPr>
            <w:proofErr w:type="spellStart"/>
            <w:r w:rsidRPr="003C48A4">
              <w:rPr>
                <w:rFonts w:ascii="Calibri Light" w:hAnsi="Calibri Light" w:cs="Calibri Light"/>
                <w:b/>
                <w:sz w:val="20"/>
                <w:szCs w:val="20"/>
                <w:lang w:eastAsia="ro-RO"/>
              </w:rPr>
              <w:t>Situatia</w:t>
            </w:r>
            <w:proofErr w:type="spellEnd"/>
            <w:r w:rsidRPr="003C48A4">
              <w:rPr>
                <w:rFonts w:ascii="Calibri Light" w:hAnsi="Calibri Light" w:cs="Calibri Light"/>
                <w:b/>
                <w:sz w:val="20"/>
                <w:szCs w:val="20"/>
                <w:lang w:eastAsia="ro-RO"/>
              </w:rPr>
              <w:t xml:space="preserve"> juridică actuală</w:t>
            </w:r>
            <w:r w:rsidR="00CD4174" w:rsidRPr="003C48A4">
              <w:rPr>
                <w:rStyle w:val="Referinnotdesubsol"/>
                <w:rFonts w:ascii="Calibri Light" w:hAnsi="Calibri Light" w:cs="Calibri Light"/>
                <w:b/>
                <w:sz w:val="20"/>
                <w:szCs w:val="20"/>
                <w:lang w:eastAsia="ro-RO"/>
              </w:rPr>
              <w:footnoteReference w:id="5"/>
            </w:r>
          </w:p>
        </w:tc>
      </w:tr>
      <w:tr w:rsidR="00845C26" w:rsidRPr="00C607C8" w14:paraId="508EA840" w14:textId="77777777" w:rsidTr="009D1676">
        <w:trPr>
          <w:tblCellSpacing w:w="0" w:type="dxa"/>
        </w:trPr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1F8320" w14:textId="77777777" w:rsidR="00A07C5D" w:rsidRPr="00C607C8" w:rsidRDefault="00A07C5D" w:rsidP="003C48A4">
            <w:pPr>
              <w:suppressAutoHyphens w:val="0"/>
              <w:jc w:val="center"/>
              <w:rPr>
                <w:rFonts w:ascii="Calibri Light" w:hAnsi="Calibri Light" w:cs="Calibri Light"/>
                <w:sz w:val="18"/>
                <w:szCs w:val="18"/>
                <w:lang w:eastAsia="ro-RO"/>
              </w:rPr>
            </w:pPr>
            <w:r w:rsidRPr="00C607C8">
              <w:rPr>
                <w:rFonts w:ascii="Calibri Light" w:hAnsi="Calibri Light" w:cs="Calibri Light"/>
                <w:sz w:val="18"/>
                <w:szCs w:val="18"/>
                <w:lang w:eastAsia="ro-RO"/>
              </w:rPr>
              <w:t>0</w:t>
            </w:r>
          </w:p>
        </w:tc>
        <w:tc>
          <w:tcPr>
            <w:tcW w:w="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F65CC2" w14:textId="77777777" w:rsidR="00A07C5D" w:rsidRPr="00C607C8" w:rsidRDefault="00A07C5D" w:rsidP="003C48A4">
            <w:pPr>
              <w:suppressAutoHyphens w:val="0"/>
              <w:jc w:val="center"/>
              <w:rPr>
                <w:rFonts w:ascii="Calibri Light" w:hAnsi="Calibri Light" w:cs="Calibri Light"/>
                <w:sz w:val="18"/>
                <w:szCs w:val="18"/>
                <w:lang w:eastAsia="ro-RO"/>
              </w:rPr>
            </w:pPr>
            <w:r w:rsidRPr="00C607C8">
              <w:rPr>
                <w:rFonts w:ascii="Calibri Light" w:hAnsi="Calibri Light" w:cs="Calibri Light"/>
                <w:sz w:val="18"/>
                <w:szCs w:val="18"/>
                <w:lang w:eastAsia="ro-RO"/>
              </w:rPr>
              <w:t>1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515B50" w14:textId="77777777" w:rsidR="00A07C5D" w:rsidRPr="00C607C8" w:rsidRDefault="00A07C5D" w:rsidP="003C48A4">
            <w:pPr>
              <w:suppressAutoHyphens w:val="0"/>
              <w:jc w:val="center"/>
              <w:rPr>
                <w:rFonts w:ascii="Calibri Light" w:hAnsi="Calibri Light" w:cs="Calibri Light"/>
                <w:sz w:val="18"/>
                <w:szCs w:val="18"/>
                <w:lang w:eastAsia="ro-RO"/>
              </w:rPr>
            </w:pPr>
            <w:r w:rsidRPr="00C607C8">
              <w:rPr>
                <w:rFonts w:ascii="Calibri Light" w:hAnsi="Calibri Light" w:cs="Calibri Light"/>
                <w:sz w:val="18"/>
                <w:szCs w:val="18"/>
                <w:lang w:eastAsia="ro-RO"/>
              </w:rPr>
              <w:t>2</w:t>
            </w:r>
          </w:p>
        </w:tc>
        <w:tc>
          <w:tcPr>
            <w:tcW w:w="1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28E7EC" w14:textId="77777777" w:rsidR="00A07C5D" w:rsidRPr="00C607C8" w:rsidRDefault="00A07C5D" w:rsidP="003C48A4">
            <w:pPr>
              <w:suppressAutoHyphens w:val="0"/>
              <w:jc w:val="center"/>
              <w:rPr>
                <w:rFonts w:ascii="Calibri Light" w:hAnsi="Calibri Light" w:cs="Calibri Light"/>
                <w:sz w:val="18"/>
                <w:szCs w:val="18"/>
                <w:lang w:eastAsia="ro-RO"/>
              </w:rPr>
            </w:pPr>
            <w:r w:rsidRPr="00C607C8">
              <w:rPr>
                <w:rFonts w:ascii="Calibri Light" w:hAnsi="Calibri Light" w:cs="Calibri Light"/>
                <w:sz w:val="18"/>
                <w:szCs w:val="18"/>
                <w:lang w:eastAsia="ro-RO"/>
              </w:rPr>
              <w:t>3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563D19" w14:textId="77777777" w:rsidR="00A07C5D" w:rsidRPr="00C607C8" w:rsidRDefault="00A07C5D" w:rsidP="003C48A4">
            <w:pPr>
              <w:suppressAutoHyphens w:val="0"/>
              <w:jc w:val="center"/>
              <w:rPr>
                <w:rFonts w:ascii="Calibri Light" w:hAnsi="Calibri Light" w:cs="Calibri Light"/>
                <w:sz w:val="18"/>
                <w:szCs w:val="18"/>
                <w:lang w:eastAsia="ro-RO"/>
              </w:rPr>
            </w:pPr>
            <w:r w:rsidRPr="00C607C8">
              <w:rPr>
                <w:rFonts w:ascii="Calibri Light" w:hAnsi="Calibri Light" w:cs="Calibri Light"/>
                <w:sz w:val="18"/>
                <w:szCs w:val="18"/>
                <w:lang w:eastAsia="ro-RO"/>
              </w:rPr>
              <w:t>4</w:t>
            </w:r>
          </w:p>
        </w:tc>
        <w:tc>
          <w:tcPr>
            <w:tcW w:w="5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72C54A" w14:textId="77777777" w:rsidR="00A07C5D" w:rsidRPr="00C607C8" w:rsidRDefault="00A07C5D" w:rsidP="003C48A4">
            <w:pPr>
              <w:suppressAutoHyphens w:val="0"/>
              <w:jc w:val="center"/>
              <w:rPr>
                <w:rFonts w:ascii="Calibri Light" w:hAnsi="Calibri Light" w:cs="Calibri Light"/>
                <w:sz w:val="18"/>
                <w:szCs w:val="18"/>
                <w:lang w:eastAsia="ro-RO"/>
              </w:rPr>
            </w:pPr>
            <w:r w:rsidRPr="00C607C8">
              <w:rPr>
                <w:rFonts w:ascii="Calibri Light" w:hAnsi="Calibri Light" w:cs="Calibri Light"/>
                <w:sz w:val="18"/>
                <w:szCs w:val="18"/>
                <w:lang w:eastAsia="ro-RO"/>
              </w:rPr>
              <w:t>5</w:t>
            </w:r>
          </w:p>
        </w:tc>
        <w:tc>
          <w:tcPr>
            <w:tcW w:w="9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07A696" w14:textId="77777777" w:rsidR="00A07C5D" w:rsidRPr="00C607C8" w:rsidRDefault="00A07C5D" w:rsidP="003C48A4">
            <w:pPr>
              <w:suppressAutoHyphens w:val="0"/>
              <w:jc w:val="center"/>
              <w:rPr>
                <w:rFonts w:ascii="Calibri Light" w:hAnsi="Calibri Light" w:cs="Calibri Light"/>
                <w:sz w:val="18"/>
                <w:szCs w:val="18"/>
                <w:lang w:eastAsia="ro-RO"/>
              </w:rPr>
            </w:pPr>
            <w:r w:rsidRPr="00C607C8">
              <w:rPr>
                <w:rFonts w:ascii="Calibri Light" w:hAnsi="Calibri Light" w:cs="Calibri Light"/>
                <w:sz w:val="18"/>
                <w:szCs w:val="18"/>
                <w:lang w:eastAsia="ro-RO"/>
              </w:rPr>
              <w:t>6</w:t>
            </w:r>
          </w:p>
        </w:tc>
      </w:tr>
      <w:tr w:rsidR="00845C26" w:rsidRPr="003C48A4" w14:paraId="77D44FF1" w14:textId="77777777" w:rsidTr="00C607C8">
        <w:trPr>
          <w:tblCellSpacing w:w="0" w:type="dxa"/>
        </w:trPr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D97E56" w14:textId="24CC7A45" w:rsidR="00A07C5D" w:rsidRPr="003C48A4" w:rsidRDefault="00C3672E" w:rsidP="003C48A4">
            <w:pPr>
              <w:suppressAutoHyphens w:val="0"/>
              <w:spacing w:line="276" w:lineRule="auto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  <w:lang w:eastAsia="ro-RO"/>
              </w:rPr>
            </w:pPr>
            <w:r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3</w:t>
            </w:r>
            <w:r w:rsidR="005F6616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8</w:t>
            </w:r>
            <w:r w:rsidR="00A07C5D"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.</w:t>
            </w:r>
          </w:p>
        </w:tc>
        <w:tc>
          <w:tcPr>
            <w:tcW w:w="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D06FFA" w14:textId="4BD89160" w:rsidR="00A07C5D" w:rsidRPr="003C48A4" w:rsidRDefault="00037F3C" w:rsidP="003C48A4">
            <w:pPr>
              <w:suppressAutoHyphens w:val="0"/>
              <w:spacing w:line="276" w:lineRule="auto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  <w:lang w:eastAsia="ro-RO"/>
              </w:rPr>
            </w:pPr>
            <w:r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1.</w:t>
            </w:r>
            <w:r w:rsidR="00FF61BB"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3</w:t>
            </w:r>
            <w:r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.</w:t>
            </w:r>
            <w:r w:rsidR="00FF61BB"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7</w:t>
            </w:r>
            <w:r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.</w:t>
            </w:r>
            <w:r w:rsidR="00FF61BB"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1.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648F48" w14:textId="7709E4EB" w:rsidR="00A07C5D" w:rsidRPr="003C48A4" w:rsidRDefault="008A6D4B" w:rsidP="003C48A4">
            <w:pPr>
              <w:suppressAutoHyphens w:val="0"/>
              <w:spacing w:line="276" w:lineRule="auto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  <w:lang w:eastAsia="ro-RO"/>
              </w:rPr>
            </w:pPr>
            <w:r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DRUM DE INTERES LOCAL</w:t>
            </w:r>
          </w:p>
        </w:tc>
        <w:tc>
          <w:tcPr>
            <w:tcW w:w="1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CAEE1E" w14:textId="3D169FE4" w:rsidR="008D0A9C" w:rsidRDefault="004B5C6D" w:rsidP="003C48A4">
            <w:pPr>
              <w:suppressAutoHyphens w:val="0"/>
              <w:spacing w:line="276" w:lineRule="auto"/>
              <w:ind w:left="57" w:right="57"/>
              <w:rPr>
                <w:rFonts w:ascii="Calibri Light" w:hAnsi="Calibri Light" w:cs="Calibri Light"/>
                <w:sz w:val="20"/>
                <w:szCs w:val="20"/>
                <w:lang w:eastAsia="ro-RO"/>
              </w:rPr>
            </w:pPr>
            <w:r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 xml:space="preserve">Intravilanul Satului Negoești, </w:t>
            </w:r>
            <w:r w:rsidR="008D0A9C"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Tarlaua 29,</w:t>
            </w:r>
            <w:r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 xml:space="preserve"> </w:t>
            </w:r>
            <w:r w:rsidR="008D0A9C"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 xml:space="preserve">Parcela 2, Lotul </w:t>
            </w:r>
            <w:r w:rsidR="005F6616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2</w:t>
            </w:r>
            <w:r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 xml:space="preserve">, </w:t>
            </w:r>
            <w:r w:rsidR="008D0A9C"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Nr. cadastral 2220</w:t>
            </w:r>
            <w:r w:rsidR="005F6616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8</w:t>
            </w:r>
            <w:r w:rsidR="00621E7B"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 xml:space="preserve">, </w:t>
            </w:r>
            <w:r w:rsidR="008D0A9C"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 xml:space="preserve"> </w:t>
            </w:r>
          </w:p>
          <w:p w14:paraId="2800BDA1" w14:textId="6B7DBD99" w:rsidR="00CC1198" w:rsidRDefault="00CC1198" w:rsidP="003C48A4">
            <w:pPr>
              <w:suppressAutoHyphens w:val="0"/>
              <w:spacing w:line="276" w:lineRule="auto"/>
              <w:ind w:left="57" w:right="57"/>
              <w:rPr>
                <w:rFonts w:ascii="Calibri Light" w:hAnsi="Calibri Light" w:cs="Calibri Light"/>
                <w:sz w:val="20"/>
                <w:szCs w:val="20"/>
                <w:lang w:eastAsia="ro-RO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ro-RO"/>
              </w:rPr>
              <w:t xml:space="preserve">Lungimea = </w:t>
            </w:r>
            <w:r w:rsidR="00AC3235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68,20 m,</w:t>
            </w:r>
          </w:p>
          <w:p w14:paraId="08DBB655" w14:textId="283A9BF5" w:rsidR="00AC3235" w:rsidRPr="003C48A4" w:rsidRDefault="00AC3235" w:rsidP="003C48A4">
            <w:pPr>
              <w:suppressAutoHyphens w:val="0"/>
              <w:spacing w:line="276" w:lineRule="auto"/>
              <w:ind w:left="57" w:right="57"/>
              <w:rPr>
                <w:rFonts w:ascii="Calibri Light" w:hAnsi="Calibri Light" w:cs="Calibri Light"/>
                <w:sz w:val="20"/>
                <w:szCs w:val="20"/>
                <w:lang w:eastAsia="ro-RO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Lățimea = 5,35 m,</w:t>
            </w:r>
          </w:p>
          <w:p w14:paraId="5AE7517E" w14:textId="4A48F9E3" w:rsidR="0098155B" w:rsidRPr="003C48A4" w:rsidRDefault="003C48A4" w:rsidP="003C48A4">
            <w:pPr>
              <w:suppressAutoHyphens w:val="0"/>
              <w:spacing w:line="276" w:lineRule="auto"/>
              <w:ind w:left="57" w:right="57"/>
              <w:rPr>
                <w:rFonts w:ascii="Calibri Light" w:hAnsi="Calibri Light" w:cs="Calibri Light"/>
                <w:sz w:val="20"/>
                <w:szCs w:val="20"/>
                <w:lang w:eastAsia="ro-RO"/>
              </w:rPr>
            </w:pPr>
            <w:r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 xml:space="preserve">Suprafața = </w:t>
            </w:r>
            <w:r w:rsidR="008D0A9C"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3</w:t>
            </w:r>
            <w:r w:rsidR="005F6616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65</w:t>
            </w:r>
            <w:r w:rsidR="00884B85"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 xml:space="preserve"> mp</w:t>
            </w:r>
            <w:r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,</w:t>
            </w:r>
            <w:r w:rsidR="00A07C5D"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br/>
            </w:r>
            <w:r w:rsidR="00884B85"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 xml:space="preserve">N – </w:t>
            </w:r>
            <w:r w:rsidR="00EE3D64" w:rsidRPr="00EE3D6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proprietate privată Comuna Șoldanu</w:t>
            </w:r>
            <w:r w:rsidR="00884B85"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br/>
            </w:r>
            <w:r w:rsidR="0098155B"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 xml:space="preserve">E – Strada Mărului </w:t>
            </w:r>
          </w:p>
          <w:p w14:paraId="54FC9B55" w14:textId="3796D3A1" w:rsidR="00884B85" w:rsidRPr="003C48A4" w:rsidRDefault="00884B85" w:rsidP="003C48A4">
            <w:pPr>
              <w:suppressAutoHyphens w:val="0"/>
              <w:spacing w:line="276" w:lineRule="auto"/>
              <w:ind w:left="57" w:right="57"/>
              <w:rPr>
                <w:rFonts w:ascii="Calibri Light" w:hAnsi="Calibri Light" w:cs="Calibri Light"/>
                <w:sz w:val="20"/>
                <w:szCs w:val="20"/>
                <w:lang w:eastAsia="ro-RO"/>
              </w:rPr>
            </w:pPr>
            <w:r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 xml:space="preserve">S – </w:t>
            </w:r>
            <w:r w:rsidR="00422F82"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 xml:space="preserve">proprietate </w:t>
            </w:r>
            <w:r w:rsidR="0042582D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publică</w:t>
            </w:r>
            <w:r w:rsidR="00422F82"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 xml:space="preserve"> Comuna </w:t>
            </w:r>
            <w:r w:rsidR="003C48A4"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Ș</w:t>
            </w:r>
            <w:r w:rsidR="00422F82"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oldanu</w:t>
            </w:r>
          </w:p>
          <w:p w14:paraId="7B363EBF" w14:textId="7649E99A" w:rsidR="00A07C5D" w:rsidRPr="003C48A4" w:rsidRDefault="00884B85" w:rsidP="003C48A4">
            <w:pPr>
              <w:suppressAutoHyphens w:val="0"/>
              <w:spacing w:line="276" w:lineRule="auto"/>
              <w:ind w:left="57" w:right="57"/>
              <w:rPr>
                <w:rFonts w:ascii="Calibri Light" w:hAnsi="Calibri Light" w:cs="Calibri Light"/>
                <w:sz w:val="20"/>
                <w:szCs w:val="20"/>
                <w:lang w:eastAsia="ro-RO"/>
              </w:rPr>
            </w:pPr>
            <w:r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 xml:space="preserve">V – </w:t>
            </w:r>
            <w:r w:rsidR="0042582D" w:rsidRPr="0042582D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proprietate privată Comuna Șoldanu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12164D" w14:textId="4AB08AA8" w:rsidR="00A07C5D" w:rsidRPr="003C48A4" w:rsidRDefault="008700F0" w:rsidP="003C48A4">
            <w:pPr>
              <w:suppressAutoHyphens w:val="0"/>
              <w:spacing w:line="276" w:lineRule="auto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  <w:lang w:eastAsia="ro-RO"/>
              </w:rPr>
            </w:pPr>
            <w:r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2008</w:t>
            </w:r>
          </w:p>
        </w:tc>
        <w:tc>
          <w:tcPr>
            <w:tcW w:w="5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EE7DFC" w14:textId="0EB3F56D" w:rsidR="00A07C5D" w:rsidRPr="003C48A4" w:rsidRDefault="008700F0" w:rsidP="003C48A4">
            <w:pPr>
              <w:suppressAutoHyphens w:val="0"/>
              <w:spacing w:line="276" w:lineRule="auto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  <w:lang w:eastAsia="ro-RO"/>
              </w:rPr>
            </w:pPr>
            <w:r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-</w:t>
            </w:r>
          </w:p>
        </w:tc>
        <w:tc>
          <w:tcPr>
            <w:tcW w:w="9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B05C86" w14:textId="4859BF5B" w:rsidR="00A07C5D" w:rsidRPr="003C48A4" w:rsidRDefault="00037F3C" w:rsidP="00C607C8">
            <w:pPr>
              <w:suppressAutoHyphens w:val="0"/>
              <w:spacing w:line="276" w:lineRule="auto"/>
              <w:ind w:left="57" w:right="57"/>
              <w:rPr>
                <w:rFonts w:ascii="Calibri Light" w:hAnsi="Calibri Light" w:cs="Calibri Light"/>
                <w:sz w:val="20"/>
                <w:szCs w:val="20"/>
                <w:lang w:eastAsia="ro-RO"/>
              </w:rPr>
            </w:pPr>
            <w:r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HCL. nr.</w:t>
            </w:r>
            <w:r w:rsidR="00B44054"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15/2007</w:t>
            </w:r>
          </w:p>
          <w:p w14:paraId="24980E70" w14:textId="6C867F5D" w:rsidR="00B44054" w:rsidRPr="003C48A4" w:rsidRDefault="00B44054" w:rsidP="00C607C8">
            <w:pPr>
              <w:suppressAutoHyphens w:val="0"/>
              <w:spacing w:line="276" w:lineRule="auto"/>
              <w:ind w:left="57" w:right="57"/>
              <w:rPr>
                <w:rFonts w:ascii="Calibri Light" w:hAnsi="Calibri Light" w:cs="Calibri Light"/>
                <w:sz w:val="20"/>
                <w:szCs w:val="20"/>
                <w:lang w:eastAsia="ro-RO"/>
              </w:rPr>
            </w:pPr>
            <w:r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 xml:space="preserve">HCLFF </w:t>
            </w:r>
            <w:r w:rsidR="000A4F32"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 xml:space="preserve">nr. </w:t>
            </w:r>
            <w:r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114/2008</w:t>
            </w:r>
          </w:p>
          <w:p w14:paraId="7ED113BC" w14:textId="3D777827" w:rsidR="009D1676" w:rsidRPr="003C48A4" w:rsidRDefault="009D1676" w:rsidP="00C607C8">
            <w:pPr>
              <w:suppressAutoHyphens w:val="0"/>
              <w:spacing w:line="276" w:lineRule="auto"/>
              <w:ind w:left="57" w:right="57"/>
              <w:rPr>
                <w:rFonts w:ascii="Calibri Light" w:hAnsi="Calibri Light" w:cs="Calibri Light"/>
                <w:sz w:val="20"/>
                <w:szCs w:val="20"/>
                <w:lang w:eastAsia="ro-RO"/>
              </w:rPr>
            </w:pPr>
            <w:r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CF</w:t>
            </w:r>
            <w:r w:rsidR="00C607C8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 xml:space="preserve"> </w:t>
            </w:r>
            <w:r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22207 Comuna Șoldanu</w:t>
            </w:r>
          </w:p>
          <w:p w14:paraId="6B6409AE" w14:textId="513620E0" w:rsidR="000A4F32" w:rsidRPr="003C48A4" w:rsidRDefault="000A4F32" w:rsidP="00C607C8">
            <w:pPr>
              <w:suppressAutoHyphens w:val="0"/>
              <w:spacing w:line="276" w:lineRule="auto"/>
              <w:ind w:left="57" w:right="57"/>
              <w:rPr>
                <w:rFonts w:ascii="Calibri Light" w:hAnsi="Calibri Light" w:cs="Calibri Light"/>
                <w:sz w:val="20"/>
                <w:szCs w:val="20"/>
                <w:lang w:eastAsia="ro-RO"/>
              </w:rPr>
            </w:pPr>
          </w:p>
        </w:tc>
      </w:tr>
    </w:tbl>
    <w:p w14:paraId="7206756C" w14:textId="77777777" w:rsidR="00FC2D63" w:rsidRPr="00DB08AA" w:rsidRDefault="00FC2D63" w:rsidP="00FC2D63">
      <w:pPr>
        <w:suppressAutoHyphens w:val="0"/>
        <w:overflowPunct w:val="0"/>
        <w:autoSpaceDE w:val="0"/>
        <w:autoSpaceDN w:val="0"/>
        <w:adjustRightInd w:val="0"/>
        <w:spacing w:before="240"/>
        <w:jc w:val="center"/>
        <w:textAlignment w:val="baseline"/>
        <w:rPr>
          <w:rFonts w:ascii="Calibri Light" w:hAnsi="Calibri Light" w:cs="Calibri Light"/>
          <w:sz w:val="22"/>
          <w:szCs w:val="22"/>
          <w:lang w:val="en-US" w:eastAsia="ro-RO"/>
        </w:rPr>
      </w:pPr>
      <w:bookmarkStart w:id="0" w:name="_Hlk115248073"/>
      <w:r w:rsidRPr="00DB08AA">
        <w:rPr>
          <w:rFonts w:ascii="Calibri Light" w:hAnsi="Calibri Light" w:cs="Calibri Light"/>
          <w:b/>
          <w:caps/>
          <w:sz w:val="22"/>
          <w:szCs w:val="22"/>
        </w:rPr>
        <w:t>PREȘEDINTELE DE ȘEDINȚĂ</w:t>
      </w:r>
      <w:r w:rsidRPr="00DB08AA">
        <w:rPr>
          <w:rFonts w:ascii="Calibri Light" w:hAnsi="Calibri Light" w:cs="Calibri Light"/>
          <w:b/>
          <w:sz w:val="22"/>
          <w:szCs w:val="22"/>
        </w:rPr>
        <w:t>:</w:t>
      </w:r>
    </w:p>
    <w:p w14:paraId="7CD3A87E" w14:textId="77777777" w:rsidR="00FC2D63" w:rsidRPr="00DB08AA" w:rsidRDefault="00FC2D63" w:rsidP="00FC2D63">
      <w:pPr>
        <w:jc w:val="center"/>
        <w:rPr>
          <w:rFonts w:ascii="Calibri" w:hAnsi="Calibri" w:cs="Calibri"/>
          <w:sz w:val="20"/>
          <w:szCs w:val="20"/>
          <w:lang w:eastAsia="ro-RO"/>
        </w:rPr>
      </w:pPr>
      <w:r w:rsidRPr="00DB08AA">
        <w:rPr>
          <w:rFonts w:ascii="Calibri Light" w:hAnsi="Calibri Light" w:cs="Calibri Light"/>
          <w:sz w:val="22"/>
          <w:szCs w:val="22"/>
        </w:rPr>
        <w:t>Consilier local, Vasilică STANCU-MARINCIU</w:t>
      </w:r>
    </w:p>
    <w:bookmarkEnd w:id="0"/>
    <w:p w14:paraId="1E631CD7" w14:textId="0286375C" w:rsidR="006A34C8" w:rsidRPr="00B00D54" w:rsidRDefault="006A34C8" w:rsidP="00464722">
      <w:pPr>
        <w:jc w:val="center"/>
        <w:rPr>
          <w:rFonts w:ascii="Calibri Light" w:hAnsi="Calibri Light" w:cs="Calibri Light"/>
          <w:sz w:val="22"/>
          <w:szCs w:val="22"/>
        </w:rPr>
      </w:pPr>
    </w:p>
    <w:sectPr w:rsidR="006A34C8" w:rsidRPr="00B00D54" w:rsidSect="009D1676">
      <w:footerReference w:type="default" r:id="rId8"/>
      <w:pgSz w:w="11906" w:h="16838"/>
      <w:pgMar w:top="1134" w:right="851" w:bottom="851" w:left="1418" w:header="720" w:footer="720" w:gutter="0"/>
      <w:cols w:space="72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5FE84" w14:textId="77777777" w:rsidR="00FE7821" w:rsidRDefault="00FE7821" w:rsidP="00B24DAC">
      <w:r>
        <w:separator/>
      </w:r>
    </w:p>
  </w:endnote>
  <w:endnote w:type="continuationSeparator" w:id="0">
    <w:p w14:paraId="6EE2F5ED" w14:textId="77777777" w:rsidR="00FE7821" w:rsidRDefault="00FE7821" w:rsidP="00B24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D2D5C" w14:textId="7D8E32B4" w:rsidR="009C52CD" w:rsidRPr="00883D90" w:rsidRDefault="009C52CD" w:rsidP="00883D90">
    <w:pPr>
      <w:pStyle w:val="Subsol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89303" w14:textId="77777777" w:rsidR="00FE7821" w:rsidRDefault="00FE7821" w:rsidP="00B24DAC">
      <w:r>
        <w:separator/>
      </w:r>
    </w:p>
  </w:footnote>
  <w:footnote w:type="continuationSeparator" w:id="0">
    <w:p w14:paraId="231EA73C" w14:textId="77777777" w:rsidR="00FE7821" w:rsidRDefault="00FE7821" w:rsidP="00B24DAC">
      <w:r>
        <w:continuationSeparator/>
      </w:r>
    </w:p>
  </w:footnote>
  <w:footnote w:id="1">
    <w:p w14:paraId="45BC7B28" w14:textId="2666FE4D" w:rsidR="00715A23" w:rsidRPr="00190C54" w:rsidRDefault="00715A23">
      <w:pPr>
        <w:pStyle w:val="Textnotdesubsol"/>
        <w:rPr>
          <w:rFonts w:ascii="Calibri Light" w:hAnsi="Calibri Light" w:cs="Calibri Light"/>
          <w:sz w:val="16"/>
          <w:szCs w:val="16"/>
        </w:rPr>
      </w:pPr>
      <w:r w:rsidRPr="004510F5">
        <w:rPr>
          <w:rStyle w:val="Referinnotdesubsol"/>
          <w:rFonts w:ascii="Calibri Light" w:hAnsi="Calibri Light" w:cs="Calibri Light"/>
        </w:rPr>
        <w:footnoteRef/>
      </w:r>
      <w:r w:rsidRPr="004510F5">
        <w:rPr>
          <w:rFonts w:ascii="Calibri Light" w:hAnsi="Calibri Light" w:cs="Calibri Light"/>
        </w:rPr>
        <w:t xml:space="preserve"> </w:t>
      </w:r>
      <w:r w:rsidRPr="00C607C8">
        <w:rPr>
          <w:rFonts w:ascii="Calibri Light" w:hAnsi="Calibri Light" w:cs="Calibri Light"/>
          <w:sz w:val="14"/>
          <w:szCs w:val="14"/>
        </w:rPr>
        <w:t xml:space="preserve">Se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completeaza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numai pentru bunurile care au regim de mijloace fixe, potrivit prevederilor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Hotarârii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Guvernului </w:t>
      </w:r>
      <w:hyperlink r:id="rId1" w:history="1">
        <w:r w:rsidRPr="00C607C8">
          <w:rPr>
            <w:rStyle w:val="Hyperlink"/>
            <w:rFonts w:ascii="Calibri Light" w:hAnsi="Calibri Light" w:cs="Calibri Light"/>
            <w:sz w:val="14"/>
            <w:szCs w:val="14"/>
          </w:rPr>
          <w:t>nr. 2.139/2004</w:t>
        </w:r>
      </w:hyperlink>
      <w:r w:rsidRPr="00C607C8">
        <w:rPr>
          <w:rFonts w:ascii="Calibri Light" w:hAnsi="Calibri Light" w:cs="Calibri Light"/>
          <w:sz w:val="14"/>
          <w:szCs w:val="14"/>
        </w:rPr>
        <w:t xml:space="preserve"> pentru aprobarea Catalogului privind clasificarea si duratele normale de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functionare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a mijloacelor fixe, cu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modificarile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ulterioare. Pentru bunurile care nu au regim de mijloace fixe, rubrica se va completa cu simbolul „-“.</w:t>
      </w:r>
    </w:p>
  </w:footnote>
  <w:footnote w:id="2">
    <w:p w14:paraId="386AB948" w14:textId="7070CECA" w:rsidR="00CD4174" w:rsidRPr="00C607C8" w:rsidRDefault="00CD4174">
      <w:pPr>
        <w:pStyle w:val="Textnotdesubsol"/>
        <w:rPr>
          <w:rFonts w:ascii="Calibri Light" w:hAnsi="Calibri Light" w:cs="Calibri Light"/>
          <w:sz w:val="14"/>
          <w:szCs w:val="14"/>
        </w:rPr>
      </w:pPr>
      <w:r w:rsidRPr="004510F5">
        <w:rPr>
          <w:rStyle w:val="Referinnotdesubsol"/>
          <w:rFonts w:ascii="Calibri Light" w:hAnsi="Calibri Light" w:cs="Calibri Light"/>
        </w:rPr>
        <w:footnoteRef/>
      </w:r>
      <w:r w:rsidRPr="004510F5">
        <w:rPr>
          <w:rFonts w:ascii="Calibri Light" w:hAnsi="Calibri Light" w:cs="Calibri Light"/>
        </w:rPr>
        <w:t xml:space="preserve"> </w:t>
      </w:r>
      <w:r w:rsidRPr="00C607C8">
        <w:rPr>
          <w:rFonts w:ascii="Calibri Light" w:hAnsi="Calibri Light" w:cs="Calibri Light"/>
          <w:sz w:val="14"/>
          <w:szCs w:val="14"/>
        </w:rPr>
        <w:t xml:space="preserve">Se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completeaza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cu denumirea actuala integrala,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fara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date de identificare.</w:t>
      </w:r>
    </w:p>
  </w:footnote>
  <w:footnote w:id="3">
    <w:p w14:paraId="5083A8C8" w14:textId="722BBA8D" w:rsidR="00CD4174" w:rsidRPr="00190C54" w:rsidRDefault="00CD4174">
      <w:pPr>
        <w:pStyle w:val="Textnotdesubsol"/>
        <w:rPr>
          <w:rFonts w:ascii="Calibri Light" w:hAnsi="Calibri Light" w:cs="Calibri Light"/>
          <w:sz w:val="16"/>
          <w:szCs w:val="16"/>
        </w:rPr>
      </w:pPr>
      <w:r w:rsidRPr="004510F5">
        <w:rPr>
          <w:rStyle w:val="Referinnotdesubsol"/>
          <w:rFonts w:ascii="Calibri Light" w:hAnsi="Calibri Light" w:cs="Calibri Light"/>
        </w:rPr>
        <w:footnoteRef/>
      </w:r>
      <w:r w:rsidRPr="004510F5">
        <w:rPr>
          <w:rFonts w:ascii="Calibri Light" w:hAnsi="Calibri Light" w:cs="Calibri Light"/>
        </w:rPr>
        <w:t xml:space="preserve"> </w:t>
      </w:r>
      <w:r w:rsidRPr="00C607C8">
        <w:rPr>
          <w:rFonts w:ascii="Calibri Light" w:hAnsi="Calibri Light" w:cs="Calibri Light"/>
          <w:sz w:val="14"/>
          <w:szCs w:val="14"/>
        </w:rPr>
        <w:t xml:space="preserve">Se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mentioneaza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datele complete de individualizare administrativa (adresa completa/localizare intravilan sau extravilan,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dupa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caz) si tehnica (de exemplu: pentru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constructii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se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precizeaza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date cu privire la caracteristicile tehnice ale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cladirii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- tip materiale componente, elemente de structura, regim de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înaltime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,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suprafata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totala construita si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suprafata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totala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desfasurata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rezultata din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masuratorile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cadastrale si, daca este cazul, defalcata pe nivele sau corpuri de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cladire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; pentru terenuri se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precizeaza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date cu privire la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suprafata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si categoria de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folosinta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,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destinatie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, precum si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numar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de tarla si parcela, daca este cazul; pentru drumuri/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strazi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se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precizeaza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date cu privire la caracteristicile drumului - tip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îmbracaminte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/asfaltare, traseu cu punct de început si punct de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sfârsit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, lungime totala,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suprafata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totala a terenului aferent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strazii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si, daca este cazul, aceste date vor fi defalcate pe tronsoane, respectiv componente ale drumului), precum si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vecinatatile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pe laturile est, nord, vest, sud. De asemenea se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mentioneaza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numarul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cadastral (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numarul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identificatorului electronic). Având în vedere Regulamentul (UE) 2016/679 al Parlamentului European si al Consiliului din 27 aprilie 2016 privind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protectia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persoanelor fizice în ceea ce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priveste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prelucrarea datelor cu caracter personal si privind libera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circulatie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a acestor date si de abrogare a Directivei 95/46/CE (Regulamentul general privind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protectia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datelor),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mentiunile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privind numele persoanelor particulare se vor înlocui cu sintagma „proprietate particulara“.</w:t>
      </w:r>
    </w:p>
  </w:footnote>
  <w:footnote w:id="4">
    <w:p w14:paraId="73FEAF25" w14:textId="55DAFC26" w:rsidR="00CD4174" w:rsidRPr="00C607C8" w:rsidRDefault="00CD4174">
      <w:pPr>
        <w:pStyle w:val="Textnotdesubsol"/>
        <w:rPr>
          <w:rFonts w:ascii="Calibri Light" w:hAnsi="Calibri Light" w:cs="Calibri Light"/>
          <w:sz w:val="14"/>
          <w:szCs w:val="14"/>
        </w:rPr>
      </w:pPr>
      <w:r w:rsidRPr="004510F5">
        <w:rPr>
          <w:rStyle w:val="Referinnotdesubsol"/>
          <w:rFonts w:ascii="Calibri Light" w:hAnsi="Calibri Light" w:cs="Calibri Light"/>
        </w:rPr>
        <w:footnoteRef/>
      </w:r>
      <w:r w:rsidRPr="004510F5">
        <w:rPr>
          <w:rFonts w:ascii="Calibri Light" w:hAnsi="Calibri Light" w:cs="Calibri Light"/>
        </w:rPr>
        <w:t xml:space="preserve"> </w:t>
      </w:r>
      <w:r w:rsidRPr="00C607C8">
        <w:rPr>
          <w:rFonts w:ascii="Calibri Light" w:hAnsi="Calibri Light" w:cs="Calibri Light"/>
          <w:sz w:val="14"/>
          <w:szCs w:val="14"/>
        </w:rPr>
        <w:t xml:space="preserve">Se înscrie valoarea de inventar a bunului stabilita si actualizata conform prevederilor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Ordonantei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Guvernului </w:t>
      </w:r>
      <w:hyperlink r:id="rId2" w:history="1">
        <w:r w:rsidRPr="00C607C8">
          <w:rPr>
            <w:rStyle w:val="Hyperlink"/>
            <w:rFonts w:ascii="Calibri Light" w:hAnsi="Calibri Light" w:cs="Calibri Light"/>
            <w:sz w:val="14"/>
            <w:szCs w:val="14"/>
          </w:rPr>
          <w:t>nr. 81/2003</w:t>
        </w:r>
      </w:hyperlink>
      <w:r w:rsidRPr="00C607C8">
        <w:rPr>
          <w:rFonts w:ascii="Calibri Light" w:hAnsi="Calibri Light" w:cs="Calibri Light"/>
          <w:sz w:val="14"/>
          <w:szCs w:val="14"/>
        </w:rPr>
        <w:t xml:space="preserve"> privind reevaluarea si amortizarea activelor fixe aflate în patrimoniul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institutiilor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publice, aprobata prin Legea </w:t>
      </w:r>
      <w:hyperlink r:id="rId3" w:history="1">
        <w:r w:rsidRPr="00C607C8">
          <w:rPr>
            <w:rStyle w:val="Hyperlink"/>
            <w:rFonts w:ascii="Calibri Light" w:hAnsi="Calibri Light" w:cs="Calibri Light"/>
            <w:sz w:val="14"/>
            <w:szCs w:val="14"/>
          </w:rPr>
          <w:t>nr. 493/2003</w:t>
        </w:r>
      </w:hyperlink>
      <w:r w:rsidRPr="00C607C8">
        <w:rPr>
          <w:rFonts w:ascii="Calibri Light" w:hAnsi="Calibri Light" w:cs="Calibri Light"/>
          <w:sz w:val="14"/>
          <w:szCs w:val="14"/>
        </w:rPr>
        <w:t xml:space="preserve">, cu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modificarile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si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completarile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ulterioare.</w:t>
      </w:r>
    </w:p>
  </w:footnote>
  <w:footnote w:id="5">
    <w:p w14:paraId="0973C25C" w14:textId="356B9EB2" w:rsidR="00CD4174" w:rsidRPr="00190C54" w:rsidRDefault="00CD4174">
      <w:pPr>
        <w:pStyle w:val="Textnotdesubsol"/>
        <w:rPr>
          <w:rFonts w:ascii="Calibri Light" w:hAnsi="Calibri Light" w:cs="Calibri Light"/>
          <w:sz w:val="16"/>
          <w:szCs w:val="16"/>
        </w:rPr>
      </w:pPr>
      <w:r w:rsidRPr="004510F5">
        <w:rPr>
          <w:rStyle w:val="Referinnotdesubsol"/>
          <w:rFonts w:ascii="Calibri Light" w:hAnsi="Calibri Light" w:cs="Calibri Light"/>
        </w:rPr>
        <w:footnoteRef/>
      </w:r>
      <w:r w:rsidRPr="004510F5">
        <w:rPr>
          <w:rFonts w:ascii="Calibri Light" w:hAnsi="Calibri Light" w:cs="Calibri Light"/>
        </w:rPr>
        <w:t xml:space="preserve"> </w:t>
      </w:r>
      <w:r w:rsidR="00190C54" w:rsidRPr="00C607C8">
        <w:rPr>
          <w:rFonts w:ascii="Calibri Light" w:hAnsi="Calibri Light" w:cs="Calibri Light"/>
          <w:sz w:val="14"/>
          <w:szCs w:val="14"/>
        </w:rPr>
        <w:t xml:space="preserve">Pentru domeniul public se </w:t>
      </w:r>
      <w:proofErr w:type="spellStart"/>
      <w:r w:rsidR="00190C54" w:rsidRPr="00C607C8">
        <w:rPr>
          <w:rFonts w:ascii="Calibri Light" w:hAnsi="Calibri Light" w:cs="Calibri Light"/>
          <w:sz w:val="14"/>
          <w:szCs w:val="14"/>
        </w:rPr>
        <w:t>mentioneaza</w:t>
      </w:r>
      <w:proofErr w:type="spellEnd"/>
      <w:r w:rsidR="00190C54" w:rsidRPr="00C607C8">
        <w:rPr>
          <w:rFonts w:ascii="Calibri Light" w:hAnsi="Calibri Light" w:cs="Calibri Light"/>
          <w:sz w:val="14"/>
          <w:szCs w:val="14"/>
        </w:rPr>
        <w:t xml:space="preserve"> actul juridic (legi, </w:t>
      </w:r>
      <w:proofErr w:type="spellStart"/>
      <w:r w:rsidR="00190C54" w:rsidRPr="00C607C8">
        <w:rPr>
          <w:rFonts w:ascii="Calibri Light" w:hAnsi="Calibri Light" w:cs="Calibri Light"/>
          <w:sz w:val="14"/>
          <w:szCs w:val="14"/>
        </w:rPr>
        <w:t>hotarâri</w:t>
      </w:r>
      <w:proofErr w:type="spellEnd"/>
      <w:r w:rsidR="00190C54" w:rsidRPr="00C607C8">
        <w:rPr>
          <w:rFonts w:ascii="Calibri Light" w:hAnsi="Calibri Light" w:cs="Calibri Light"/>
          <w:sz w:val="14"/>
          <w:szCs w:val="14"/>
        </w:rPr>
        <w:t xml:space="preserve"> ale Guvernului, decizii, acte de </w:t>
      </w:r>
      <w:proofErr w:type="spellStart"/>
      <w:r w:rsidR="00190C54" w:rsidRPr="00C607C8">
        <w:rPr>
          <w:rFonts w:ascii="Calibri Light" w:hAnsi="Calibri Light" w:cs="Calibri Light"/>
          <w:sz w:val="14"/>
          <w:szCs w:val="14"/>
        </w:rPr>
        <w:t>donatie</w:t>
      </w:r>
      <w:proofErr w:type="spellEnd"/>
      <w:r w:rsidR="00190C54" w:rsidRPr="00C607C8">
        <w:rPr>
          <w:rFonts w:ascii="Calibri Light" w:hAnsi="Calibri Light" w:cs="Calibri Light"/>
          <w:sz w:val="14"/>
          <w:szCs w:val="14"/>
        </w:rPr>
        <w:t xml:space="preserve">, procesul-verbal de </w:t>
      </w:r>
      <w:proofErr w:type="spellStart"/>
      <w:r w:rsidR="00190C54" w:rsidRPr="00C607C8">
        <w:rPr>
          <w:rFonts w:ascii="Calibri Light" w:hAnsi="Calibri Light" w:cs="Calibri Light"/>
          <w:sz w:val="14"/>
          <w:szCs w:val="14"/>
        </w:rPr>
        <w:t>receptie</w:t>
      </w:r>
      <w:proofErr w:type="spellEnd"/>
      <w:r w:rsidR="00190C54" w:rsidRPr="00C607C8">
        <w:rPr>
          <w:rFonts w:ascii="Calibri Light" w:hAnsi="Calibri Light" w:cs="Calibri Light"/>
          <w:sz w:val="14"/>
          <w:szCs w:val="14"/>
        </w:rPr>
        <w:t xml:space="preserve"> a </w:t>
      </w:r>
      <w:proofErr w:type="spellStart"/>
      <w:r w:rsidR="00190C54" w:rsidRPr="00C607C8">
        <w:rPr>
          <w:rFonts w:ascii="Calibri Light" w:hAnsi="Calibri Light" w:cs="Calibri Light"/>
          <w:sz w:val="14"/>
          <w:szCs w:val="14"/>
        </w:rPr>
        <w:t>lucrarilor</w:t>
      </w:r>
      <w:proofErr w:type="spellEnd"/>
      <w:r w:rsidR="00190C54" w:rsidRPr="00C607C8">
        <w:rPr>
          <w:rFonts w:ascii="Calibri Light" w:hAnsi="Calibri Light" w:cs="Calibri Light"/>
          <w:sz w:val="14"/>
          <w:szCs w:val="14"/>
        </w:rPr>
        <w:t xml:space="preserve"> - în cazul </w:t>
      </w:r>
      <w:proofErr w:type="spellStart"/>
      <w:r w:rsidR="00190C54" w:rsidRPr="00C607C8">
        <w:rPr>
          <w:rFonts w:ascii="Calibri Light" w:hAnsi="Calibri Light" w:cs="Calibri Light"/>
          <w:sz w:val="14"/>
          <w:szCs w:val="14"/>
        </w:rPr>
        <w:t>investitiilor</w:t>
      </w:r>
      <w:proofErr w:type="spellEnd"/>
      <w:r w:rsidR="00190C54" w:rsidRPr="00C607C8">
        <w:rPr>
          <w:rFonts w:ascii="Calibri Light" w:hAnsi="Calibri Light" w:cs="Calibri Light"/>
          <w:sz w:val="14"/>
          <w:szCs w:val="14"/>
        </w:rPr>
        <w:t xml:space="preserve"> realizate din fonduri de la bugetul local, </w:t>
      </w:r>
      <w:proofErr w:type="spellStart"/>
      <w:r w:rsidR="00190C54" w:rsidRPr="00C607C8">
        <w:rPr>
          <w:rFonts w:ascii="Calibri Light" w:hAnsi="Calibri Light" w:cs="Calibri Light"/>
          <w:sz w:val="14"/>
          <w:szCs w:val="14"/>
        </w:rPr>
        <w:t>hotarârea</w:t>
      </w:r>
      <w:proofErr w:type="spellEnd"/>
      <w:r w:rsidR="00190C54" w:rsidRPr="00C607C8">
        <w:rPr>
          <w:rFonts w:ascii="Calibri Light" w:hAnsi="Calibri Light" w:cs="Calibri Light"/>
          <w:sz w:val="14"/>
          <w:szCs w:val="14"/>
        </w:rPr>
        <w:t xml:space="preserve"> consiliului local de trecere a bunului din domeniul privat în domeniul public - care, în mod necesar, va </w:t>
      </w:r>
      <w:proofErr w:type="spellStart"/>
      <w:r w:rsidR="00190C54" w:rsidRPr="00C607C8">
        <w:rPr>
          <w:rFonts w:ascii="Calibri Light" w:hAnsi="Calibri Light" w:cs="Calibri Light"/>
          <w:sz w:val="14"/>
          <w:szCs w:val="14"/>
        </w:rPr>
        <w:t>mentiona</w:t>
      </w:r>
      <w:proofErr w:type="spellEnd"/>
      <w:r w:rsidR="00190C54" w:rsidRPr="00C607C8">
        <w:rPr>
          <w:rFonts w:ascii="Calibri Light" w:hAnsi="Calibri Light" w:cs="Calibri Light"/>
          <w:sz w:val="14"/>
          <w:szCs w:val="14"/>
        </w:rPr>
        <w:t xml:space="preserve"> actul juridic de dobândire a bunului în proprietate privata sau alte acte doveditoare etc.) prin care bunul respectiv a fost dobândit în proprietatea publica a </w:t>
      </w:r>
      <w:proofErr w:type="spellStart"/>
      <w:r w:rsidR="00190C54" w:rsidRPr="00C607C8">
        <w:rPr>
          <w:rFonts w:ascii="Calibri Light" w:hAnsi="Calibri Light" w:cs="Calibri Light"/>
          <w:sz w:val="14"/>
          <w:szCs w:val="14"/>
        </w:rPr>
        <w:t>unitatii</w:t>
      </w:r>
      <w:proofErr w:type="spellEnd"/>
      <w:r w:rsidR="00190C54" w:rsidRPr="00C607C8">
        <w:rPr>
          <w:rFonts w:ascii="Calibri Light" w:hAnsi="Calibri Light" w:cs="Calibri Light"/>
          <w:sz w:val="14"/>
          <w:szCs w:val="14"/>
        </w:rPr>
        <w:t xml:space="preserve"> administrativ-teritoriale. </w:t>
      </w:r>
      <w:proofErr w:type="spellStart"/>
      <w:r w:rsidR="00190C54" w:rsidRPr="00C607C8">
        <w:rPr>
          <w:rFonts w:ascii="Calibri Light" w:hAnsi="Calibri Light" w:cs="Calibri Light"/>
          <w:sz w:val="14"/>
          <w:szCs w:val="14"/>
        </w:rPr>
        <w:t>Totodata</w:t>
      </w:r>
      <w:proofErr w:type="spellEnd"/>
      <w:r w:rsidR="00190C54" w:rsidRPr="00C607C8">
        <w:rPr>
          <w:rFonts w:ascii="Calibri Light" w:hAnsi="Calibri Light" w:cs="Calibri Light"/>
          <w:sz w:val="14"/>
          <w:szCs w:val="14"/>
        </w:rPr>
        <w:t xml:space="preserve">, se va </w:t>
      </w:r>
      <w:proofErr w:type="spellStart"/>
      <w:r w:rsidR="00190C54" w:rsidRPr="00C607C8">
        <w:rPr>
          <w:rFonts w:ascii="Calibri Light" w:hAnsi="Calibri Light" w:cs="Calibri Light"/>
          <w:sz w:val="14"/>
          <w:szCs w:val="14"/>
        </w:rPr>
        <w:t>mentiona</w:t>
      </w:r>
      <w:proofErr w:type="spellEnd"/>
      <w:r w:rsidR="00190C54" w:rsidRPr="00C607C8">
        <w:rPr>
          <w:rFonts w:ascii="Calibri Light" w:hAnsi="Calibri Light" w:cs="Calibri Light"/>
          <w:sz w:val="14"/>
          <w:szCs w:val="14"/>
        </w:rPr>
        <w:t xml:space="preserve"> </w:t>
      </w:r>
      <w:proofErr w:type="spellStart"/>
      <w:r w:rsidR="00190C54" w:rsidRPr="00C607C8">
        <w:rPr>
          <w:rFonts w:ascii="Calibri Light" w:hAnsi="Calibri Light" w:cs="Calibri Light"/>
          <w:sz w:val="14"/>
          <w:szCs w:val="14"/>
        </w:rPr>
        <w:t>numarul</w:t>
      </w:r>
      <w:proofErr w:type="spellEnd"/>
      <w:r w:rsidR="00190C54" w:rsidRPr="00C607C8">
        <w:rPr>
          <w:rFonts w:ascii="Calibri Light" w:hAnsi="Calibri Light" w:cs="Calibri Light"/>
          <w:sz w:val="14"/>
          <w:szCs w:val="14"/>
        </w:rPr>
        <w:t xml:space="preserve"> de carte funciara pentru imobilul vizat (în mod obligatoriu, </w:t>
      </w:r>
      <w:proofErr w:type="spellStart"/>
      <w:r w:rsidR="00190C54" w:rsidRPr="00C607C8">
        <w:rPr>
          <w:rFonts w:ascii="Calibri Light" w:hAnsi="Calibri Light" w:cs="Calibri Light"/>
          <w:sz w:val="14"/>
          <w:szCs w:val="14"/>
        </w:rPr>
        <w:t>numarul</w:t>
      </w:r>
      <w:proofErr w:type="spellEnd"/>
      <w:r w:rsidR="00190C54" w:rsidRPr="00C607C8">
        <w:rPr>
          <w:rFonts w:ascii="Calibri Light" w:hAnsi="Calibri Light" w:cs="Calibri Light"/>
          <w:sz w:val="14"/>
          <w:szCs w:val="14"/>
        </w:rPr>
        <w:t xml:space="preserve"> de carte funciara se va </w:t>
      </w:r>
      <w:proofErr w:type="spellStart"/>
      <w:r w:rsidR="00190C54" w:rsidRPr="00C607C8">
        <w:rPr>
          <w:rFonts w:ascii="Calibri Light" w:hAnsi="Calibri Light" w:cs="Calibri Light"/>
          <w:sz w:val="14"/>
          <w:szCs w:val="14"/>
        </w:rPr>
        <w:t>mentiona</w:t>
      </w:r>
      <w:proofErr w:type="spellEnd"/>
      <w:r w:rsidR="00190C54" w:rsidRPr="00C607C8">
        <w:rPr>
          <w:rFonts w:ascii="Calibri Light" w:hAnsi="Calibri Light" w:cs="Calibri Light"/>
          <w:sz w:val="14"/>
          <w:szCs w:val="14"/>
        </w:rPr>
        <w:t xml:space="preserve"> cu </w:t>
      </w:r>
      <w:proofErr w:type="spellStart"/>
      <w:r w:rsidR="00190C54" w:rsidRPr="00C607C8">
        <w:rPr>
          <w:rFonts w:ascii="Calibri Light" w:hAnsi="Calibri Light" w:cs="Calibri Light"/>
          <w:sz w:val="14"/>
          <w:szCs w:val="14"/>
        </w:rPr>
        <w:t>adaugarea</w:t>
      </w:r>
      <w:proofErr w:type="spellEnd"/>
      <w:r w:rsidR="00190C54" w:rsidRPr="00C607C8">
        <w:rPr>
          <w:rFonts w:ascii="Calibri Light" w:hAnsi="Calibri Light" w:cs="Calibri Light"/>
          <w:sz w:val="14"/>
          <w:szCs w:val="14"/>
        </w:rPr>
        <w:t xml:space="preserve"> denumirii </w:t>
      </w:r>
      <w:proofErr w:type="spellStart"/>
      <w:r w:rsidR="00190C54" w:rsidRPr="00C607C8">
        <w:rPr>
          <w:rFonts w:ascii="Calibri Light" w:hAnsi="Calibri Light" w:cs="Calibri Light"/>
          <w:sz w:val="14"/>
          <w:szCs w:val="14"/>
        </w:rPr>
        <w:t>unitatii</w:t>
      </w:r>
      <w:proofErr w:type="spellEnd"/>
      <w:r w:rsidR="00190C54" w:rsidRPr="00C607C8">
        <w:rPr>
          <w:rFonts w:ascii="Calibri Light" w:hAnsi="Calibri Light" w:cs="Calibri Light"/>
          <w:sz w:val="14"/>
          <w:szCs w:val="14"/>
        </w:rPr>
        <w:t xml:space="preserve"> administrativ-teritoriale pe a </w:t>
      </w:r>
      <w:proofErr w:type="spellStart"/>
      <w:r w:rsidR="00190C54" w:rsidRPr="00C607C8">
        <w:rPr>
          <w:rFonts w:ascii="Calibri Light" w:hAnsi="Calibri Light" w:cs="Calibri Light"/>
          <w:sz w:val="14"/>
          <w:szCs w:val="14"/>
        </w:rPr>
        <w:t>carei</w:t>
      </w:r>
      <w:proofErr w:type="spellEnd"/>
      <w:r w:rsidR="00190C54" w:rsidRPr="00C607C8">
        <w:rPr>
          <w:rFonts w:ascii="Calibri Light" w:hAnsi="Calibri Light" w:cs="Calibri Light"/>
          <w:sz w:val="14"/>
          <w:szCs w:val="14"/>
        </w:rPr>
        <w:t xml:space="preserve"> raza teritoriala este situat bunul). </w:t>
      </w:r>
      <w:r w:rsidR="00190C54" w:rsidRPr="00C607C8">
        <w:rPr>
          <w:rFonts w:ascii="Calibri Light" w:hAnsi="Calibri Light" w:cs="Calibri Light"/>
          <w:sz w:val="14"/>
          <w:szCs w:val="14"/>
        </w:rPr>
        <w:br/>
        <w:t xml:space="preserve">   Pentru domeniul privat se </w:t>
      </w:r>
      <w:proofErr w:type="spellStart"/>
      <w:r w:rsidR="00190C54" w:rsidRPr="00C607C8">
        <w:rPr>
          <w:rFonts w:ascii="Calibri Light" w:hAnsi="Calibri Light" w:cs="Calibri Light"/>
          <w:sz w:val="14"/>
          <w:szCs w:val="14"/>
        </w:rPr>
        <w:t>mentioneaza</w:t>
      </w:r>
      <w:proofErr w:type="spellEnd"/>
      <w:r w:rsidR="00190C54" w:rsidRPr="00C607C8">
        <w:rPr>
          <w:rFonts w:ascii="Calibri Light" w:hAnsi="Calibri Light" w:cs="Calibri Light"/>
          <w:sz w:val="14"/>
          <w:szCs w:val="14"/>
        </w:rPr>
        <w:t xml:space="preserve"> actul juridic prin care bunul respectiv a fost dobândit în proprietatea privata a </w:t>
      </w:r>
      <w:proofErr w:type="spellStart"/>
      <w:r w:rsidR="00190C54" w:rsidRPr="00C607C8">
        <w:rPr>
          <w:rFonts w:ascii="Calibri Light" w:hAnsi="Calibri Light" w:cs="Calibri Light"/>
          <w:sz w:val="14"/>
          <w:szCs w:val="14"/>
        </w:rPr>
        <w:t>unitatii</w:t>
      </w:r>
      <w:proofErr w:type="spellEnd"/>
      <w:r w:rsidR="00190C54" w:rsidRPr="00C607C8">
        <w:rPr>
          <w:rFonts w:ascii="Calibri Light" w:hAnsi="Calibri Light" w:cs="Calibri Light"/>
          <w:sz w:val="14"/>
          <w:szCs w:val="14"/>
        </w:rPr>
        <w:t xml:space="preserve"> administrativ-teritoriale. </w:t>
      </w:r>
      <w:proofErr w:type="spellStart"/>
      <w:r w:rsidR="00190C54" w:rsidRPr="00C607C8">
        <w:rPr>
          <w:rFonts w:ascii="Calibri Light" w:hAnsi="Calibri Light" w:cs="Calibri Light"/>
          <w:sz w:val="14"/>
          <w:szCs w:val="14"/>
        </w:rPr>
        <w:t>Totodata</w:t>
      </w:r>
      <w:proofErr w:type="spellEnd"/>
      <w:r w:rsidR="00190C54" w:rsidRPr="00C607C8">
        <w:rPr>
          <w:rFonts w:ascii="Calibri Light" w:hAnsi="Calibri Light" w:cs="Calibri Light"/>
          <w:sz w:val="14"/>
          <w:szCs w:val="14"/>
        </w:rPr>
        <w:t xml:space="preserve">, se va </w:t>
      </w:r>
      <w:proofErr w:type="spellStart"/>
      <w:r w:rsidR="00190C54" w:rsidRPr="00C607C8">
        <w:rPr>
          <w:rFonts w:ascii="Calibri Light" w:hAnsi="Calibri Light" w:cs="Calibri Light"/>
          <w:sz w:val="14"/>
          <w:szCs w:val="14"/>
        </w:rPr>
        <w:t>mentiona</w:t>
      </w:r>
      <w:proofErr w:type="spellEnd"/>
      <w:r w:rsidR="00190C54" w:rsidRPr="00C607C8">
        <w:rPr>
          <w:rFonts w:ascii="Calibri Light" w:hAnsi="Calibri Light" w:cs="Calibri Light"/>
          <w:sz w:val="14"/>
          <w:szCs w:val="14"/>
        </w:rPr>
        <w:t xml:space="preserve"> </w:t>
      </w:r>
      <w:proofErr w:type="spellStart"/>
      <w:r w:rsidR="00190C54" w:rsidRPr="00C607C8">
        <w:rPr>
          <w:rFonts w:ascii="Calibri Light" w:hAnsi="Calibri Light" w:cs="Calibri Light"/>
          <w:sz w:val="14"/>
          <w:szCs w:val="14"/>
        </w:rPr>
        <w:t>numarul</w:t>
      </w:r>
      <w:proofErr w:type="spellEnd"/>
      <w:r w:rsidR="00190C54" w:rsidRPr="00C607C8">
        <w:rPr>
          <w:rFonts w:ascii="Calibri Light" w:hAnsi="Calibri Light" w:cs="Calibri Light"/>
          <w:sz w:val="14"/>
          <w:szCs w:val="14"/>
        </w:rPr>
        <w:t xml:space="preserve"> de carte funciara pentru imobilul vizat.</w:t>
      </w:r>
      <w:r w:rsidR="00190C54" w:rsidRPr="00C607C8">
        <w:rPr>
          <w:rFonts w:ascii="Calibri Light" w:hAnsi="Calibri Light" w:cs="Calibri Light"/>
          <w:sz w:val="14"/>
          <w:szCs w:val="14"/>
        </w:rPr>
        <w:b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D552776"/>
    <w:multiLevelType w:val="multilevel"/>
    <w:tmpl w:val="6616F1AA"/>
    <w:lvl w:ilvl="0">
      <w:start w:val="1"/>
      <w:numFmt w:val="decimal"/>
      <w:suff w:val="space"/>
      <w:lvlText w:val="Art. %1. - 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2"/>
      <w:numFmt w:val="decimal"/>
      <w:suff w:val="space"/>
      <w:lvlText w:val="(%3)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229B5382"/>
    <w:multiLevelType w:val="hybridMultilevel"/>
    <w:tmpl w:val="9FD2A288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D55A7BD6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6D6C44"/>
    <w:multiLevelType w:val="multilevel"/>
    <w:tmpl w:val="71F67252"/>
    <w:lvl w:ilvl="0">
      <w:start w:val="1"/>
      <w:numFmt w:val="decimal"/>
      <w:suff w:val="space"/>
      <w:lvlText w:val="Art. %1. - 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(%3)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5" w15:restartNumberingAfterBreak="0">
    <w:nsid w:val="37FF7C00"/>
    <w:multiLevelType w:val="hybridMultilevel"/>
    <w:tmpl w:val="9A2E8180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5A7093"/>
    <w:multiLevelType w:val="multilevel"/>
    <w:tmpl w:val="3724E18E"/>
    <w:lvl w:ilvl="0">
      <w:start w:val="1"/>
      <w:numFmt w:val="none"/>
      <w:lvlText w:val="Art. 1."/>
      <w:lvlJc w:val="left"/>
      <w:pPr>
        <w:ind w:left="0" w:firstLine="0"/>
      </w:pPr>
      <w:rPr>
        <w:rFonts w:ascii="Times New Roman" w:hAnsi="Times New Roman" w:hint="default"/>
        <w:b/>
        <w:i w:val="0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7" w15:restartNumberingAfterBreak="0">
    <w:nsid w:val="43B1289F"/>
    <w:multiLevelType w:val="hybridMultilevel"/>
    <w:tmpl w:val="0D2EDF9C"/>
    <w:lvl w:ilvl="0" w:tplc="72C2F3C6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E034F5"/>
    <w:multiLevelType w:val="multilevel"/>
    <w:tmpl w:val="6616F1AA"/>
    <w:lvl w:ilvl="0">
      <w:start w:val="1"/>
      <w:numFmt w:val="decimal"/>
      <w:suff w:val="space"/>
      <w:lvlText w:val="Art. %1. - 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2"/>
      <w:numFmt w:val="decimal"/>
      <w:suff w:val="space"/>
      <w:lvlText w:val="(%3)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9" w15:restartNumberingAfterBreak="0">
    <w:nsid w:val="53535478"/>
    <w:multiLevelType w:val="hybridMultilevel"/>
    <w:tmpl w:val="1AEE7BA4"/>
    <w:lvl w:ilvl="0" w:tplc="7F7C1E62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53F47400"/>
    <w:multiLevelType w:val="multilevel"/>
    <w:tmpl w:val="C046E418"/>
    <w:lvl w:ilvl="0">
      <w:start w:val="2"/>
      <w:numFmt w:val="decimal"/>
      <w:suff w:val="space"/>
      <w:lvlText w:val="(%1)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(%3)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11" w15:restartNumberingAfterBreak="0">
    <w:nsid w:val="66215846"/>
    <w:multiLevelType w:val="hybridMultilevel"/>
    <w:tmpl w:val="9EAE0BEC"/>
    <w:lvl w:ilvl="0" w:tplc="0409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481801189">
    <w:abstractNumId w:val="0"/>
  </w:num>
  <w:num w:numId="2" w16cid:durableId="758646858">
    <w:abstractNumId w:val="7"/>
  </w:num>
  <w:num w:numId="3" w16cid:durableId="1603027037">
    <w:abstractNumId w:val="9"/>
  </w:num>
  <w:num w:numId="4" w16cid:durableId="1956522089">
    <w:abstractNumId w:val="11"/>
  </w:num>
  <w:num w:numId="5" w16cid:durableId="1095907006">
    <w:abstractNumId w:val="6"/>
  </w:num>
  <w:num w:numId="6" w16cid:durableId="176191255">
    <w:abstractNumId w:val="4"/>
  </w:num>
  <w:num w:numId="7" w16cid:durableId="652755994">
    <w:abstractNumId w:val="2"/>
  </w:num>
  <w:num w:numId="8" w16cid:durableId="1492791805">
    <w:abstractNumId w:val="5"/>
  </w:num>
  <w:num w:numId="9" w16cid:durableId="2041323717">
    <w:abstractNumId w:val="3"/>
  </w:num>
  <w:num w:numId="10" w16cid:durableId="97258735">
    <w:abstractNumId w:val="8"/>
  </w:num>
  <w:num w:numId="11" w16cid:durableId="911239639">
    <w:abstractNumId w:val="10"/>
  </w:num>
  <w:num w:numId="12" w16cid:durableId="14861253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displayBackgroundShape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81B"/>
    <w:rsid w:val="00001E7F"/>
    <w:rsid w:val="00007506"/>
    <w:rsid w:val="000121D6"/>
    <w:rsid w:val="000152F8"/>
    <w:rsid w:val="00015C26"/>
    <w:rsid w:val="00026744"/>
    <w:rsid w:val="00035028"/>
    <w:rsid w:val="00037F3C"/>
    <w:rsid w:val="000426EC"/>
    <w:rsid w:val="000501A2"/>
    <w:rsid w:val="00050A40"/>
    <w:rsid w:val="000533ED"/>
    <w:rsid w:val="000539DF"/>
    <w:rsid w:val="00071F97"/>
    <w:rsid w:val="000832E9"/>
    <w:rsid w:val="000A4F32"/>
    <w:rsid w:val="000C59EB"/>
    <w:rsid w:val="000D0A56"/>
    <w:rsid w:val="000E4B83"/>
    <w:rsid w:val="000F438F"/>
    <w:rsid w:val="000F5C12"/>
    <w:rsid w:val="000F6617"/>
    <w:rsid w:val="000F7D7C"/>
    <w:rsid w:val="00100BDA"/>
    <w:rsid w:val="0011705A"/>
    <w:rsid w:val="00120E69"/>
    <w:rsid w:val="00125B30"/>
    <w:rsid w:val="00132861"/>
    <w:rsid w:val="00134078"/>
    <w:rsid w:val="00140804"/>
    <w:rsid w:val="00151594"/>
    <w:rsid w:val="00154031"/>
    <w:rsid w:val="00155AC2"/>
    <w:rsid w:val="001564E5"/>
    <w:rsid w:val="00171C90"/>
    <w:rsid w:val="00190C54"/>
    <w:rsid w:val="001A38DF"/>
    <w:rsid w:val="001A7801"/>
    <w:rsid w:val="001D458A"/>
    <w:rsid w:val="001E5108"/>
    <w:rsid w:val="001E6C7C"/>
    <w:rsid w:val="001F1F1F"/>
    <w:rsid w:val="00203B08"/>
    <w:rsid w:val="00210E75"/>
    <w:rsid w:val="00213C2D"/>
    <w:rsid w:val="002171A1"/>
    <w:rsid w:val="002173F2"/>
    <w:rsid w:val="00230789"/>
    <w:rsid w:val="00235029"/>
    <w:rsid w:val="0024066A"/>
    <w:rsid w:val="002406DE"/>
    <w:rsid w:val="002515F3"/>
    <w:rsid w:val="00251D4A"/>
    <w:rsid w:val="0027034A"/>
    <w:rsid w:val="002714BE"/>
    <w:rsid w:val="00273A5A"/>
    <w:rsid w:val="00284A47"/>
    <w:rsid w:val="002867DF"/>
    <w:rsid w:val="0029137E"/>
    <w:rsid w:val="00297C2A"/>
    <w:rsid w:val="002B2131"/>
    <w:rsid w:val="002B710B"/>
    <w:rsid w:val="002C4EE5"/>
    <w:rsid w:val="002C544F"/>
    <w:rsid w:val="002C5A3B"/>
    <w:rsid w:val="002D65D7"/>
    <w:rsid w:val="002F077A"/>
    <w:rsid w:val="002F58B5"/>
    <w:rsid w:val="002F7D7D"/>
    <w:rsid w:val="00301CF5"/>
    <w:rsid w:val="00304329"/>
    <w:rsid w:val="0030508B"/>
    <w:rsid w:val="00306333"/>
    <w:rsid w:val="00310E61"/>
    <w:rsid w:val="00315FFB"/>
    <w:rsid w:val="00327917"/>
    <w:rsid w:val="0034205E"/>
    <w:rsid w:val="00342B19"/>
    <w:rsid w:val="003511D6"/>
    <w:rsid w:val="00353131"/>
    <w:rsid w:val="0035712A"/>
    <w:rsid w:val="003803B9"/>
    <w:rsid w:val="00381562"/>
    <w:rsid w:val="003862D7"/>
    <w:rsid w:val="00390E52"/>
    <w:rsid w:val="003A13B3"/>
    <w:rsid w:val="003A1F74"/>
    <w:rsid w:val="003B2082"/>
    <w:rsid w:val="003B7B2E"/>
    <w:rsid w:val="003C48A4"/>
    <w:rsid w:val="003C7055"/>
    <w:rsid w:val="003D0C41"/>
    <w:rsid w:val="003E0726"/>
    <w:rsid w:val="003E4009"/>
    <w:rsid w:val="003E4DA6"/>
    <w:rsid w:val="003E5F48"/>
    <w:rsid w:val="003F0ED5"/>
    <w:rsid w:val="003F2940"/>
    <w:rsid w:val="003F5AD8"/>
    <w:rsid w:val="00400ABF"/>
    <w:rsid w:val="00411743"/>
    <w:rsid w:val="004136CE"/>
    <w:rsid w:val="00422F82"/>
    <w:rsid w:val="004233BB"/>
    <w:rsid w:val="0042582D"/>
    <w:rsid w:val="004345C8"/>
    <w:rsid w:val="004510F5"/>
    <w:rsid w:val="00453B26"/>
    <w:rsid w:val="004549DE"/>
    <w:rsid w:val="004575BB"/>
    <w:rsid w:val="00460E22"/>
    <w:rsid w:val="00460FA4"/>
    <w:rsid w:val="00464722"/>
    <w:rsid w:val="0046666E"/>
    <w:rsid w:val="004754EE"/>
    <w:rsid w:val="004810DA"/>
    <w:rsid w:val="00481232"/>
    <w:rsid w:val="00481B53"/>
    <w:rsid w:val="004867AA"/>
    <w:rsid w:val="004937F3"/>
    <w:rsid w:val="00496B12"/>
    <w:rsid w:val="004A2413"/>
    <w:rsid w:val="004A4783"/>
    <w:rsid w:val="004B5C6D"/>
    <w:rsid w:val="004C34A0"/>
    <w:rsid w:val="004E10D2"/>
    <w:rsid w:val="004E7748"/>
    <w:rsid w:val="004F740A"/>
    <w:rsid w:val="0050102C"/>
    <w:rsid w:val="005014A2"/>
    <w:rsid w:val="005053CB"/>
    <w:rsid w:val="005109E8"/>
    <w:rsid w:val="00512EA7"/>
    <w:rsid w:val="005227DD"/>
    <w:rsid w:val="00524179"/>
    <w:rsid w:val="005464E7"/>
    <w:rsid w:val="00551166"/>
    <w:rsid w:val="005613E1"/>
    <w:rsid w:val="005661B8"/>
    <w:rsid w:val="00584188"/>
    <w:rsid w:val="00587A28"/>
    <w:rsid w:val="005922BE"/>
    <w:rsid w:val="005A1640"/>
    <w:rsid w:val="005A2573"/>
    <w:rsid w:val="005C3FE9"/>
    <w:rsid w:val="005D697C"/>
    <w:rsid w:val="005D7B96"/>
    <w:rsid w:val="005F6616"/>
    <w:rsid w:val="0060194A"/>
    <w:rsid w:val="00601E7E"/>
    <w:rsid w:val="00602AA8"/>
    <w:rsid w:val="00607212"/>
    <w:rsid w:val="00611C03"/>
    <w:rsid w:val="00615E9B"/>
    <w:rsid w:val="00621212"/>
    <w:rsid w:val="00621E7B"/>
    <w:rsid w:val="00627EAD"/>
    <w:rsid w:val="00634CA4"/>
    <w:rsid w:val="00637A98"/>
    <w:rsid w:val="00637C47"/>
    <w:rsid w:val="006537C0"/>
    <w:rsid w:val="0066381B"/>
    <w:rsid w:val="006704A0"/>
    <w:rsid w:val="00672052"/>
    <w:rsid w:val="00672075"/>
    <w:rsid w:val="00673C59"/>
    <w:rsid w:val="006A34C8"/>
    <w:rsid w:val="006B42B2"/>
    <w:rsid w:val="006C2EC7"/>
    <w:rsid w:val="006D129F"/>
    <w:rsid w:val="006D45B6"/>
    <w:rsid w:val="006D76C5"/>
    <w:rsid w:val="006E479A"/>
    <w:rsid w:val="006E7944"/>
    <w:rsid w:val="006F397C"/>
    <w:rsid w:val="006F4FED"/>
    <w:rsid w:val="00702E74"/>
    <w:rsid w:val="007139A1"/>
    <w:rsid w:val="00715A23"/>
    <w:rsid w:val="00737128"/>
    <w:rsid w:val="007376A5"/>
    <w:rsid w:val="00745747"/>
    <w:rsid w:val="0074753E"/>
    <w:rsid w:val="00753A1A"/>
    <w:rsid w:val="00757740"/>
    <w:rsid w:val="007618EA"/>
    <w:rsid w:val="00762D89"/>
    <w:rsid w:val="007716DD"/>
    <w:rsid w:val="007801EB"/>
    <w:rsid w:val="007911C6"/>
    <w:rsid w:val="007928A9"/>
    <w:rsid w:val="0079667D"/>
    <w:rsid w:val="00797FF6"/>
    <w:rsid w:val="007A0576"/>
    <w:rsid w:val="007A333B"/>
    <w:rsid w:val="007B22DF"/>
    <w:rsid w:val="007B2514"/>
    <w:rsid w:val="007C00EA"/>
    <w:rsid w:val="007C7483"/>
    <w:rsid w:val="007D01E6"/>
    <w:rsid w:val="007D1F99"/>
    <w:rsid w:val="007E43BC"/>
    <w:rsid w:val="007E4D91"/>
    <w:rsid w:val="007E5D16"/>
    <w:rsid w:val="007E5D8E"/>
    <w:rsid w:val="007E7486"/>
    <w:rsid w:val="007F4FEB"/>
    <w:rsid w:val="00823CB1"/>
    <w:rsid w:val="008314B8"/>
    <w:rsid w:val="00843F73"/>
    <w:rsid w:val="00845C26"/>
    <w:rsid w:val="008461CC"/>
    <w:rsid w:val="008470FF"/>
    <w:rsid w:val="00851390"/>
    <w:rsid w:val="00852DE4"/>
    <w:rsid w:val="00853304"/>
    <w:rsid w:val="00854D5E"/>
    <w:rsid w:val="00864862"/>
    <w:rsid w:val="008700F0"/>
    <w:rsid w:val="00883433"/>
    <w:rsid w:val="00883D90"/>
    <w:rsid w:val="00883ED0"/>
    <w:rsid w:val="00884B85"/>
    <w:rsid w:val="008A2DF1"/>
    <w:rsid w:val="008A6D4B"/>
    <w:rsid w:val="008A7CEC"/>
    <w:rsid w:val="008B4280"/>
    <w:rsid w:val="008B6D4D"/>
    <w:rsid w:val="008C288B"/>
    <w:rsid w:val="008D0A9C"/>
    <w:rsid w:val="008D0DEB"/>
    <w:rsid w:val="008D6B06"/>
    <w:rsid w:val="008E1D63"/>
    <w:rsid w:val="00902D4E"/>
    <w:rsid w:val="00904DB3"/>
    <w:rsid w:val="00905859"/>
    <w:rsid w:val="0091775B"/>
    <w:rsid w:val="0093161F"/>
    <w:rsid w:val="00942C91"/>
    <w:rsid w:val="0096259C"/>
    <w:rsid w:val="009631CA"/>
    <w:rsid w:val="0096482B"/>
    <w:rsid w:val="0098155B"/>
    <w:rsid w:val="009A3379"/>
    <w:rsid w:val="009A4F8E"/>
    <w:rsid w:val="009A5ECE"/>
    <w:rsid w:val="009C52CD"/>
    <w:rsid w:val="009D1676"/>
    <w:rsid w:val="009D1E93"/>
    <w:rsid w:val="009D2005"/>
    <w:rsid w:val="009D4233"/>
    <w:rsid w:val="009E5C65"/>
    <w:rsid w:val="009E6325"/>
    <w:rsid w:val="009F3508"/>
    <w:rsid w:val="00A04388"/>
    <w:rsid w:val="00A0668D"/>
    <w:rsid w:val="00A07C5D"/>
    <w:rsid w:val="00A07F80"/>
    <w:rsid w:val="00A12AB9"/>
    <w:rsid w:val="00A1747B"/>
    <w:rsid w:val="00A51AC6"/>
    <w:rsid w:val="00A53272"/>
    <w:rsid w:val="00A54547"/>
    <w:rsid w:val="00A54652"/>
    <w:rsid w:val="00A758FA"/>
    <w:rsid w:val="00A80A2D"/>
    <w:rsid w:val="00AA7261"/>
    <w:rsid w:val="00AB076E"/>
    <w:rsid w:val="00AB6F2B"/>
    <w:rsid w:val="00AB7EF3"/>
    <w:rsid w:val="00AC3235"/>
    <w:rsid w:val="00AD1E09"/>
    <w:rsid w:val="00AD463B"/>
    <w:rsid w:val="00AF17D5"/>
    <w:rsid w:val="00AF3CD8"/>
    <w:rsid w:val="00B00D54"/>
    <w:rsid w:val="00B17A9D"/>
    <w:rsid w:val="00B22E46"/>
    <w:rsid w:val="00B24DAC"/>
    <w:rsid w:val="00B31E6F"/>
    <w:rsid w:val="00B35CC9"/>
    <w:rsid w:val="00B42924"/>
    <w:rsid w:val="00B44054"/>
    <w:rsid w:val="00B65935"/>
    <w:rsid w:val="00B843E5"/>
    <w:rsid w:val="00B97D8D"/>
    <w:rsid w:val="00BB06BD"/>
    <w:rsid w:val="00BC4AFC"/>
    <w:rsid w:val="00BD1F8C"/>
    <w:rsid w:val="00BE4FB5"/>
    <w:rsid w:val="00BE5DEE"/>
    <w:rsid w:val="00BF5C6A"/>
    <w:rsid w:val="00BF60F2"/>
    <w:rsid w:val="00BF7D46"/>
    <w:rsid w:val="00C00487"/>
    <w:rsid w:val="00C06010"/>
    <w:rsid w:val="00C277C3"/>
    <w:rsid w:val="00C3138C"/>
    <w:rsid w:val="00C34EF2"/>
    <w:rsid w:val="00C3672E"/>
    <w:rsid w:val="00C428C7"/>
    <w:rsid w:val="00C607C8"/>
    <w:rsid w:val="00C6359D"/>
    <w:rsid w:val="00C920E9"/>
    <w:rsid w:val="00C92991"/>
    <w:rsid w:val="00CA2F72"/>
    <w:rsid w:val="00CA732C"/>
    <w:rsid w:val="00CB0F6B"/>
    <w:rsid w:val="00CB56CA"/>
    <w:rsid w:val="00CB6204"/>
    <w:rsid w:val="00CC1198"/>
    <w:rsid w:val="00CC201A"/>
    <w:rsid w:val="00CC7DCC"/>
    <w:rsid w:val="00CD094C"/>
    <w:rsid w:val="00CD4174"/>
    <w:rsid w:val="00CD7027"/>
    <w:rsid w:val="00CE1F8A"/>
    <w:rsid w:val="00CE32D4"/>
    <w:rsid w:val="00CE5AB6"/>
    <w:rsid w:val="00CF5DB3"/>
    <w:rsid w:val="00CF6943"/>
    <w:rsid w:val="00CF7D76"/>
    <w:rsid w:val="00D21080"/>
    <w:rsid w:val="00D31447"/>
    <w:rsid w:val="00D36361"/>
    <w:rsid w:val="00D47479"/>
    <w:rsid w:val="00D53BEC"/>
    <w:rsid w:val="00D57332"/>
    <w:rsid w:val="00D6089E"/>
    <w:rsid w:val="00D71C4B"/>
    <w:rsid w:val="00D803EF"/>
    <w:rsid w:val="00D85DA6"/>
    <w:rsid w:val="00D962B0"/>
    <w:rsid w:val="00DA033E"/>
    <w:rsid w:val="00DA2816"/>
    <w:rsid w:val="00DB52F6"/>
    <w:rsid w:val="00DC7E5B"/>
    <w:rsid w:val="00DD633F"/>
    <w:rsid w:val="00DE1412"/>
    <w:rsid w:val="00DE3863"/>
    <w:rsid w:val="00DE571F"/>
    <w:rsid w:val="00DE5D46"/>
    <w:rsid w:val="00DE745E"/>
    <w:rsid w:val="00E173D4"/>
    <w:rsid w:val="00E23297"/>
    <w:rsid w:val="00E269FC"/>
    <w:rsid w:val="00E40965"/>
    <w:rsid w:val="00E47625"/>
    <w:rsid w:val="00E523B2"/>
    <w:rsid w:val="00E53CD9"/>
    <w:rsid w:val="00E643E0"/>
    <w:rsid w:val="00E72C04"/>
    <w:rsid w:val="00E73380"/>
    <w:rsid w:val="00E76397"/>
    <w:rsid w:val="00E77399"/>
    <w:rsid w:val="00E800E0"/>
    <w:rsid w:val="00E81F58"/>
    <w:rsid w:val="00E83D8A"/>
    <w:rsid w:val="00E916C4"/>
    <w:rsid w:val="00EA55F8"/>
    <w:rsid w:val="00EA7D29"/>
    <w:rsid w:val="00EB0563"/>
    <w:rsid w:val="00EB474A"/>
    <w:rsid w:val="00EC2008"/>
    <w:rsid w:val="00EC782A"/>
    <w:rsid w:val="00ED0095"/>
    <w:rsid w:val="00ED2DCE"/>
    <w:rsid w:val="00ED4ABE"/>
    <w:rsid w:val="00ED5C57"/>
    <w:rsid w:val="00EE3D64"/>
    <w:rsid w:val="00EE51D5"/>
    <w:rsid w:val="00EE7DDF"/>
    <w:rsid w:val="00EF10AE"/>
    <w:rsid w:val="00EF4907"/>
    <w:rsid w:val="00EF6A4D"/>
    <w:rsid w:val="00F109B2"/>
    <w:rsid w:val="00F17970"/>
    <w:rsid w:val="00F2008E"/>
    <w:rsid w:val="00F2081D"/>
    <w:rsid w:val="00F252A8"/>
    <w:rsid w:val="00F26F88"/>
    <w:rsid w:val="00F274F9"/>
    <w:rsid w:val="00F30E5D"/>
    <w:rsid w:val="00F443BF"/>
    <w:rsid w:val="00F57A74"/>
    <w:rsid w:val="00F728FA"/>
    <w:rsid w:val="00F8124F"/>
    <w:rsid w:val="00F859BC"/>
    <w:rsid w:val="00F86B82"/>
    <w:rsid w:val="00F94567"/>
    <w:rsid w:val="00F96105"/>
    <w:rsid w:val="00F96AF4"/>
    <w:rsid w:val="00F97821"/>
    <w:rsid w:val="00FA0D4A"/>
    <w:rsid w:val="00FA2F03"/>
    <w:rsid w:val="00FA41A5"/>
    <w:rsid w:val="00FA7C01"/>
    <w:rsid w:val="00FB47E6"/>
    <w:rsid w:val="00FC2D63"/>
    <w:rsid w:val="00FC3B2E"/>
    <w:rsid w:val="00FC4A2B"/>
    <w:rsid w:val="00FE21F0"/>
    <w:rsid w:val="00FE2CE7"/>
    <w:rsid w:val="00FE49BD"/>
    <w:rsid w:val="00FE4C03"/>
    <w:rsid w:val="00FE7821"/>
    <w:rsid w:val="00FF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4EC0330"/>
  <w15:docId w15:val="{27F20DF7-3280-4267-B069-8A348D96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F3C"/>
    <w:pPr>
      <w:suppressAutoHyphens/>
    </w:pPr>
    <w:rPr>
      <w:sz w:val="24"/>
      <w:szCs w:val="24"/>
      <w:lang w:val="ro-RO"/>
    </w:rPr>
  </w:style>
  <w:style w:type="paragraph" w:styleId="Titlu1">
    <w:name w:val="heading 1"/>
    <w:basedOn w:val="Normal"/>
    <w:next w:val="Corptext"/>
    <w:qFormat/>
    <w:pPr>
      <w:keepNext/>
      <w:keepLines/>
      <w:tabs>
        <w:tab w:val="num" w:pos="432"/>
      </w:tabs>
      <w:spacing w:before="240"/>
      <w:ind w:left="432" w:hanging="432"/>
      <w:outlineLvl w:val="0"/>
    </w:pPr>
    <w:rPr>
      <w:rFonts w:ascii="Calibri Light" w:hAnsi="Calibri Light"/>
      <w:color w:val="2E74B5"/>
      <w:sz w:val="32"/>
      <w:szCs w:val="32"/>
    </w:rPr>
  </w:style>
  <w:style w:type="paragraph" w:styleId="Titlu2">
    <w:name w:val="heading 2"/>
    <w:basedOn w:val="Normal"/>
    <w:next w:val="Corptext"/>
    <w:qFormat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lu3">
    <w:name w:val="heading 3"/>
    <w:basedOn w:val="Normal"/>
    <w:next w:val="Corptext"/>
    <w:qFormat/>
    <w:pPr>
      <w:keepNext/>
      <w:keepLines/>
      <w:tabs>
        <w:tab w:val="num" w:pos="720"/>
      </w:tabs>
      <w:spacing w:before="40"/>
      <w:ind w:left="720" w:hanging="720"/>
      <w:outlineLvl w:val="2"/>
    </w:pPr>
    <w:rPr>
      <w:rFonts w:ascii="Calibri Light" w:hAnsi="Calibri Light"/>
      <w:color w:val="1F4D7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EB474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Corptext"/>
    <w:qFormat/>
    <w:pPr>
      <w:tabs>
        <w:tab w:val="num" w:pos="1008"/>
      </w:tabs>
      <w:spacing w:before="240" w:after="60"/>
      <w:ind w:left="1008" w:hanging="1008"/>
      <w:outlineLvl w:val="4"/>
    </w:pPr>
    <w:rPr>
      <w:rFonts w:ascii="Calibri" w:hAnsi="Calibri"/>
      <w:b/>
      <w:bCs/>
      <w:i/>
      <w:iCs/>
      <w:sz w:val="26"/>
      <w:szCs w:val="26"/>
      <w:lang w:val="en-US"/>
    </w:rPr>
  </w:style>
  <w:style w:type="paragraph" w:styleId="Titlu6">
    <w:name w:val="heading 6"/>
    <w:basedOn w:val="Normal"/>
    <w:next w:val="Corptext"/>
    <w:qFormat/>
    <w:pPr>
      <w:keepNext/>
      <w:keepLines/>
      <w:tabs>
        <w:tab w:val="num" w:pos="1152"/>
      </w:tabs>
      <w:spacing w:before="40"/>
      <w:ind w:left="1152" w:hanging="1152"/>
      <w:outlineLvl w:val="5"/>
    </w:pPr>
    <w:rPr>
      <w:rFonts w:ascii="Calibri Light" w:hAnsi="Calibri Light"/>
      <w:color w:val="1F4D78"/>
    </w:rPr>
  </w:style>
  <w:style w:type="paragraph" w:styleId="Titlu7">
    <w:name w:val="heading 7"/>
    <w:basedOn w:val="Normal"/>
    <w:next w:val="Corptext"/>
    <w:qFormat/>
    <w:pPr>
      <w:keepNext/>
      <w:tabs>
        <w:tab w:val="num" w:pos="1296"/>
      </w:tabs>
      <w:ind w:left="1296" w:hanging="1296"/>
      <w:jc w:val="both"/>
      <w:outlineLvl w:val="6"/>
    </w:pPr>
    <w:rPr>
      <w:rFonts w:ascii="Arial Narrow" w:hAnsi="Arial Narrow"/>
      <w:b/>
      <w:iCs/>
    </w:rPr>
  </w:style>
  <w:style w:type="paragraph" w:styleId="Titlu8">
    <w:name w:val="heading 8"/>
    <w:basedOn w:val="Normal"/>
    <w:next w:val="Corptext"/>
    <w:qFormat/>
    <w:pPr>
      <w:keepNext/>
      <w:tabs>
        <w:tab w:val="num" w:pos="1440"/>
      </w:tabs>
      <w:ind w:firstLine="708"/>
      <w:jc w:val="center"/>
      <w:outlineLvl w:val="7"/>
    </w:pPr>
    <w:rPr>
      <w:rFonts w:ascii="Arial Narrow" w:hAnsi="Arial Narrow"/>
      <w:b/>
      <w:iCs/>
      <w:sz w:val="3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Heading1Char">
    <w:name w:val="Heading 1 Char"/>
    <w:rPr>
      <w:rFonts w:ascii="Calibri Light" w:hAnsi="Calibri Light" w:cs="Times New Roman"/>
      <w:color w:val="2E74B5"/>
      <w:sz w:val="32"/>
      <w:szCs w:val="32"/>
    </w:rPr>
  </w:style>
  <w:style w:type="character" w:customStyle="1" w:styleId="Heading2Char">
    <w:name w:val="Heading 2 Char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rPr>
      <w:rFonts w:ascii="Calibri Light" w:hAnsi="Calibri Light" w:cs="Times New Roman"/>
      <w:color w:val="1F4D78"/>
      <w:sz w:val="24"/>
      <w:szCs w:val="24"/>
    </w:rPr>
  </w:style>
  <w:style w:type="character" w:customStyle="1" w:styleId="Heading5Char">
    <w:name w:val="Heading 5 Char"/>
    <w:rPr>
      <w:rFonts w:eastAsia="Times New Roman" w:cs="Times New Roman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rPr>
      <w:rFonts w:ascii="Calibri Light" w:hAnsi="Calibri Light" w:cs="Times New Roman"/>
      <w:color w:val="1F4D78"/>
      <w:sz w:val="24"/>
      <w:szCs w:val="24"/>
    </w:rPr>
  </w:style>
  <w:style w:type="character" w:customStyle="1" w:styleId="Heading7Char">
    <w:name w:val="Heading 7 Char"/>
    <w:rPr>
      <w:rFonts w:ascii="Arial Narrow" w:hAnsi="Arial Narrow" w:cs="Times New Roman"/>
      <w:b/>
      <w:iCs/>
      <w:sz w:val="24"/>
      <w:szCs w:val="24"/>
    </w:rPr>
  </w:style>
  <w:style w:type="character" w:customStyle="1" w:styleId="Heading8Char">
    <w:name w:val="Heading 8 Char"/>
    <w:rPr>
      <w:rFonts w:ascii="Arial Narrow" w:hAnsi="Arial Narrow" w:cs="Times New Roman"/>
      <w:b/>
      <w:iCs/>
      <w:sz w:val="24"/>
      <w:szCs w:val="24"/>
    </w:rPr>
  </w:style>
  <w:style w:type="character" w:customStyle="1" w:styleId="tpa">
    <w:name w:val="tpa"/>
    <w:rPr>
      <w:rFonts w:cs="Times New Roman"/>
    </w:rPr>
  </w:style>
  <w:style w:type="character" w:customStyle="1" w:styleId="BodyTextChar">
    <w:name w:val="Body Text Char"/>
    <w:rPr>
      <w:rFonts w:ascii="Times New Roman" w:hAnsi="Times New Roman" w:cs="Times New Roman"/>
      <w:kern w:val="1"/>
      <w:sz w:val="24"/>
      <w:szCs w:val="24"/>
      <w:lang w:val="en-US"/>
    </w:rPr>
  </w:style>
  <w:style w:type="character" w:customStyle="1" w:styleId="IntenseQuoteChar">
    <w:name w:val="Intense Quote Char"/>
    <w:rPr>
      <w:rFonts w:ascii="Arial" w:hAnsi="Arial" w:cs="Times New Roman"/>
      <w:b/>
      <w:bCs/>
      <w:i/>
      <w:iCs/>
      <w:color w:val="4F81BD"/>
      <w:sz w:val="20"/>
      <w:lang w:val="en-US"/>
    </w:rPr>
  </w:style>
  <w:style w:type="character" w:styleId="Accentuareintens">
    <w:name w:val="Intense Emphasis"/>
    <w:qFormat/>
    <w:rPr>
      <w:rFonts w:cs="Times New Roman"/>
      <w:b/>
      <w:bCs/>
      <w:i/>
      <w:iCs/>
      <w:color w:val="4F81BD"/>
    </w:rPr>
  </w:style>
  <w:style w:type="character" w:customStyle="1" w:styleId="l5tlu1">
    <w:name w:val="l5tlu1"/>
    <w:rPr>
      <w:rFonts w:cs="Times New Roman"/>
      <w:b/>
      <w:bCs/>
      <w:color w:val="000000"/>
      <w:sz w:val="32"/>
      <w:szCs w:val="32"/>
    </w:rPr>
  </w:style>
  <w:style w:type="character" w:customStyle="1" w:styleId="ListLabel1">
    <w:name w:val="ListLabel 1"/>
    <w:rPr>
      <w:rFonts w:eastAsia="Times New Roman"/>
    </w:rPr>
  </w:style>
  <w:style w:type="character" w:customStyle="1" w:styleId="ListLabel2">
    <w:name w:val="ListLabel 2"/>
    <w:rPr>
      <w:color w:val="00000A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  <w:b/>
    </w:rPr>
  </w:style>
  <w:style w:type="paragraph" w:customStyle="1" w:styleId="Heading">
    <w:name w:val="Heading"/>
    <w:basedOn w:val="Normal"/>
    <w:next w:val="Corp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text">
    <w:name w:val="Body Text"/>
    <w:basedOn w:val="Normal"/>
    <w:pPr>
      <w:widowControl w:val="0"/>
      <w:spacing w:after="120"/>
    </w:pPr>
    <w:rPr>
      <w:rFonts w:eastAsia="Calibri"/>
      <w:kern w:val="1"/>
      <w:lang w:val="en-US"/>
    </w:rPr>
  </w:style>
  <w:style w:type="paragraph" w:styleId="List">
    <w:name w:val="List"/>
    <w:basedOn w:val="Corptext"/>
    <w:rPr>
      <w:rFonts w:ascii="Arial" w:hAnsi="Arial" w:cs="Arial"/>
    </w:rPr>
  </w:style>
  <w:style w:type="paragraph" w:styleId="Legend">
    <w:name w:val="caption"/>
    <w:basedOn w:val="Normal"/>
    <w:qFormat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Index">
    <w:name w:val="Index"/>
    <w:basedOn w:val="Normal"/>
    <w:pPr>
      <w:suppressLineNumbers/>
    </w:pPr>
    <w:rPr>
      <w:rFonts w:ascii="Arial" w:hAnsi="Arial" w:cs="Arial"/>
    </w:rPr>
  </w:style>
  <w:style w:type="paragraph" w:styleId="Textbloc">
    <w:name w:val="Block Text"/>
    <w:basedOn w:val="Normal"/>
    <w:pPr>
      <w:ind w:left="-480" w:right="-874"/>
      <w:jc w:val="both"/>
    </w:pPr>
    <w:rPr>
      <w:sz w:val="22"/>
    </w:rPr>
  </w:style>
  <w:style w:type="paragraph" w:styleId="Listparagraf">
    <w:name w:val="List Paragraph"/>
    <w:basedOn w:val="Normal"/>
    <w:qFormat/>
    <w:pPr>
      <w:spacing w:before="120"/>
      <w:ind w:left="720"/>
      <w:jc w:val="both"/>
    </w:pPr>
    <w:rPr>
      <w:rFonts w:ascii="Arial" w:eastAsia="Calibri" w:hAnsi="Arial"/>
      <w:sz w:val="20"/>
      <w:szCs w:val="22"/>
      <w:lang w:val="en-US"/>
    </w:rPr>
  </w:style>
  <w:style w:type="paragraph" w:styleId="Citatintens">
    <w:name w:val="Intense Quote"/>
    <w:basedOn w:val="Normal"/>
    <w:qFormat/>
    <w:pPr>
      <w:pBdr>
        <w:bottom w:val="single" w:sz="4" w:space="4" w:color="808080"/>
      </w:pBdr>
      <w:spacing w:before="200" w:after="280"/>
      <w:ind w:left="936" w:right="936"/>
      <w:jc w:val="both"/>
    </w:pPr>
    <w:rPr>
      <w:rFonts w:ascii="Arial" w:eastAsia="Calibri" w:hAnsi="Arial"/>
      <w:b/>
      <w:bCs/>
      <w:i/>
      <w:iCs/>
      <w:color w:val="4F81BD"/>
      <w:sz w:val="20"/>
      <w:szCs w:val="22"/>
      <w:lang w:val="en-US"/>
    </w:rPr>
  </w:style>
  <w:style w:type="paragraph" w:customStyle="1" w:styleId="CharChar1CaracterCaracterCaracterCaracter">
    <w:name w:val="Char Char1 Caracter Caracter Caracter Caracter"/>
    <w:basedOn w:val="Normal"/>
    <w:rPr>
      <w:lang w:val="pl-PL"/>
    </w:rPr>
  </w:style>
  <w:style w:type="paragraph" w:customStyle="1" w:styleId="Char">
    <w:name w:val="Char"/>
    <w:basedOn w:val="Normal"/>
    <w:rPr>
      <w:rFonts w:eastAsia="Calibri"/>
      <w:lang w:val="pl-PL"/>
    </w:rPr>
  </w:style>
  <w:style w:type="table" w:styleId="Tabelgril">
    <w:name w:val="Table Grid"/>
    <w:basedOn w:val="TabelNormal"/>
    <w:uiPriority w:val="59"/>
    <w:rsid w:val="006E4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Umbriredeculoaredeschis">
    <w:name w:val="Light Shading"/>
    <w:basedOn w:val="TabelNormal"/>
    <w:uiPriority w:val="60"/>
    <w:rsid w:val="006E479A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Umbriredeculoaredeschis-Accentuare1">
    <w:name w:val="Light Shading Accent 1"/>
    <w:basedOn w:val="TabelNormal"/>
    <w:uiPriority w:val="60"/>
    <w:rsid w:val="006E479A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Umbriredeculoaredeschis-Accentuare2">
    <w:name w:val="Light Shading Accent 2"/>
    <w:basedOn w:val="TabelNormal"/>
    <w:uiPriority w:val="60"/>
    <w:rsid w:val="006E479A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Umbriredeculoaredeschis-Accentuare3">
    <w:name w:val="Light Shading Accent 3"/>
    <w:basedOn w:val="TabelNormal"/>
    <w:uiPriority w:val="60"/>
    <w:rsid w:val="006E479A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Grilmedie3">
    <w:name w:val="Medium Grid 3"/>
    <w:basedOn w:val="TabelNormal"/>
    <w:uiPriority w:val="69"/>
    <w:rsid w:val="006E479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medie2-Accentuare3">
    <w:name w:val="Medium Grid 2 Accent 3"/>
    <w:basedOn w:val="TabelNormal"/>
    <w:uiPriority w:val="68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medie2-Accentuare4">
    <w:name w:val="Medium Grid 2 Accent 4"/>
    <w:basedOn w:val="TabelNormal"/>
    <w:uiPriority w:val="68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medie2-Accentuare5">
    <w:name w:val="Medium Grid 2 Accent 5"/>
    <w:basedOn w:val="TabelNormal"/>
    <w:uiPriority w:val="68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medie2-Accentuare6">
    <w:name w:val="Medium Grid 2 Accent 6"/>
    <w:basedOn w:val="TabelNormal"/>
    <w:uiPriority w:val="68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medie3-Accentuare5">
    <w:name w:val="Medium Grid 3 Accent 5"/>
    <w:basedOn w:val="TabelNormal"/>
    <w:uiPriority w:val="69"/>
    <w:rsid w:val="006E479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medie3-Accentuare4">
    <w:name w:val="Medium Grid 3 Accent 4"/>
    <w:basedOn w:val="TabelNormal"/>
    <w:uiPriority w:val="69"/>
    <w:rsid w:val="006E479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medie3-Accentuare3">
    <w:name w:val="Medium Grid 3 Accent 3"/>
    <w:basedOn w:val="TabelNormal"/>
    <w:uiPriority w:val="69"/>
    <w:rsid w:val="006E479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medie3-Accentuare2">
    <w:name w:val="Medium Grid 3 Accent 2"/>
    <w:basedOn w:val="TabelNormal"/>
    <w:uiPriority w:val="69"/>
    <w:rsid w:val="006E479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medie3-Accentuare1">
    <w:name w:val="Medium Grid 3 Accent 1"/>
    <w:basedOn w:val="TabelNormal"/>
    <w:uiPriority w:val="69"/>
    <w:rsid w:val="006E479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medie2-Accentuare2">
    <w:name w:val="Medium Grid 2 Accent 2"/>
    <w:basedOn w:val="TabelNormal"/>
    <w:uiPriority w:val="68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medie2-Accentuare1">
    <w:name w:val="Medium Grid 2 Accent 1"/>
    <w:basedOn w:val="TabelNormal"/>
    <w:uiPriority w:val="68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medie1-Accentuare4">
    <w:name w:val="Medium Grid 1 Accent 4"/>
    <w:basedOn w:val="TabelNormal"/>
    <w:uiPriority w:val="67"/>
    <w:rsid w:val="006E479A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medie1-Accentuare3">
    <w:name w:val="Medium Grid 1 Accent 3"/>
    <w:basedOn w:val="TabelNormal"/>
    <w:uiPriority w:val="67"/>
    <w:rsid w:val="006E479A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medie1-Accentuare2">
    <w:name w:val="Medium Grid 1 Accent 2"/>
    <w:basedOn w:val="TabelNormal"/>
    <w:uiPriority w:val="67"/>
    <w:rsid w:val="006E479A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medie1-Accentuare1">
    <w:name w:val="Medium Grid 1 Accent 1"/>
    <w:basedOn w:val="TabelNormal"/>
    <w:uiPriority w:val="67"/>
    <w:rsid w:val="006E479A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medie1">
    <w:name w:val="Medium Grid 1"/>
    <w:basedOn w:val="TabelNormal"/>
    <w:uiPriority w:val="67"/>
    <w:rsid w:val="006E479A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Listmedie2-Accentuare6">
    <w:name w:val="Medium List 2 Accent 6"/>
    <w:basedOn w:val="TabelNormal"/>
    <w:uiPriority w:val="66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5">
    <w:name w:val="Medium List 2 Accent 5"/>
    <w:basedOn w:val="TabelNormal"/>
    <w:uiPriority w:val="66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4">
    <w:name w:val="Medium List 2 Accent 4"/>
    <w:basedOn w:val="TabelNormal"/>
    <w:uiPriority w:val="66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3">
    <w:name w:val="Medium List 2 Accent 3"/>
    <w:basedOn w:val="TabelNormal"/>
    <w:uiPriority w:val="66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2">
    <w:name w:val="Medium List 2 Accent 2"/>
    <w:basedOn w:val="TabelNormal"/>
    <w:uiPriority w:val="66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1">
    <w:name w:val="Medium List 2 Accent 1"/>
    <w:basedOn w:val="TabelNormal"/>
    <w:uiPriority w:val="66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">
    <w:name w:val="Medium List 2"/>
    <w:basedOn w:val="TabelNormal"/>
    <w:uiPriority w:val="66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rildeculoaredeschis">
    <w:name w:val="Light Grid"/>
    <w:basedOn w:val="TabelNormal"/>
    <w:uiPriority w:val="62"/>
    <w:rsid w:val="006E479A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customStyle="1" w:styleId="CharCharCharCharCharCharCharCharCharChar">
    <w:name w:val="Char Char Char Char Char Char Char Char Char Char"/>
    <w:basedOn w:val="Normal"/>
    <w:rsid w:val="0079667D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CharCharCharCharCharCharCharCharCharChar0">
    <w:name w:val="Char Char Char Char Char Char Char Char Char Char"/>
    <w:basedOn w:val="Normal"/>
    <w:rsid w:val="00DE745E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EB474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ro-RO"/>
    </w:rPr>
  </w:style>
  <w:style w:type="paragraph" w:styleId="Antet">
    <w:name w:val="header"/>
    <w:basedOn w:val="Normal"/>
    <w:link w:val="AntetCaracter"/>
    <w:uiPriority w:val="99"/>
    <w:unhideWhenUsed/>
    <w:rsid w:val="00883D90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883D90"/>
    <w:rPr>
      <w:sz w:val="24"/>
      <w:szCs w:val="24"/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883D90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883D90"/>
    <w:rPr>
      <w:sz w:val="24"/>
      <w:szCs w:val="24"/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9D1E93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D1E93"/>
    <w:rPr>
      <w:rFonts w:ascii="Tahoma" w:hAnsi="Tahoma" w:cs="Tahoma"/>
      <w:sz w:val="16"/>
      <w:szCs w:val="16"/>
      <w:lang w:val="ro-RO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715A23"/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715A23"/>
    <w:rPr>
      <w:lang w:val="ro-RO"/>
    </w:rPr>
  </w:style>
  <w:style w:type="character" w:styleId="Referinnotdesubsol">
    <w:name w:val="footnote reference"/>
    <w:basedOn w:val="Fontdeparagrafimplicit"/>
    <w:uiPriority w:val="99"/>
    <w:semiHidden/>
    <w:unhideWhenUsed/>
    <w:rsid w:val="00715A23"/>
    <w:rPr>
      <w:vertAlign w:val="superscript"/>
    </w:rPr>
  </w:style>
  <w:style w:type="character" w:styleId="Hyperlink">
    <w:name w:val="Hyperlink"/>
    <w:basedOn w:val="Fontdeparagrafimplicit"/>
    <w:uiPriority w:val="99"/>
    <w:semiHidden/>
    <w:unhideWhenUsed/>
    <w:rsid w:val="00715A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3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doc:1030049302/1" TargetMode="External"/><Relationship Id="rId2" Type="http://schemas.openxmlformats.org/officeDocument/2006/relationships/hyperlink" Target="doc:1030008103/13" TargetMode="External"/><Relationship Id="rId1" Type="http://schemas.openxmlformats.org/officeDocument/2006/relationships/hyperlink" Target="Doc:1040213903/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5C951-5622-4152-B416-C82030977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713</Characters>
  <Application>Microsoft Office Word</Application>
  <DocSecurity>0</DocSecurity>
  <Lines>5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Scarlea Adriana</dc:creator>
  <cp:lastModifiedBy>primaria soldanu</cp:lastModifiedBy>
  <cp:revision>2</cp:revision>
  <cp:lastPrinted>2019-07-18T11:00:00Z</cp:lastPrinted>
  <dcterms:created xsi:type="dcterms:W3CDTF">2022-09-28T07:26:00Z</dcterms:created>
  <dcterms:modified xsi:type="dcterms:W3CDTF">2022-09-28T07:26:00Z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