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A8E" w:rsidRPr="000D6687" w:rsidRDefault="00176A8E" w:rsidP="000D6687">
      <w:pPr>
        <w:pStyle w:val="BodyText"/>
        <w:ind w:left="103"/>
        <w:rPr>
          <w:rFonts w:ascii="Times New Roman" w:hAnsi="Times New Roman" w:cs="Times New Roman"/>
          <w:noProof/>
          <w:sz w:val="24"/>
          <w:szCs w:val="24"/>
          <w:lang w:val="ro-RO"/>
        </w:rPr>
      </w:pPr>
      <w:r w:rsidRPr="000D6687">
        <w:rPr>
          <w:rFonts w:ascii="Times New Roman" w:hAnsi="Times New Roman" w:cs="Times New Roman"/>
          <w:noProof/>
          <w:sz w:val="24"/>
          <w:szCs w:val="24"/>
          <w:lang w:val="ro-RO"/>
        </w:rPr>
        <w:tab/>
      </w:r>
    </w:p>
    <w:p w:rsidR="003B3C8D" w:rsidRPr="00124541" w:rsidRDefault="000D6687" w:rsidP="003B3C8D">
      <w:pPr>
        <w:pStyle w:val="BodyText"/>
        <w:ind w:left="103"/>
        <w:rPr>
          <w:rFonts w:ascii="Times New Roman" w:hAnsi="Times New Roman" w:cs="Times New Roman"/>
          <w:noProof/>
          <w:sz w:val="28"/>
          <w:szCs w:val="28"/>
          <w:lang w:val="ro-RO"/>
        </w:rPr>
      </w:pPr>
      <w:r w:rsidRPr="00124541">
        <w:rPr>
          <w:rFonts w:ascii="Times New Roman" w:hAnsi="Times New Roman" w:cs="Times New Roman"/>
          <w:noProof/>
          <w:sz w:val="28"/>
          <w:szCs w:val="28"/>
          <w:lang w:val="ro-RO"/>
        </w:rPr>
        <w:t>Direcția Economica și Fiscală</w:t>
      </w:r>
    </w:p>
    <w:p w:rsidR="000D6687" w:rsidRPr="00124541" w:rsidRDefault="000D6687">
      <w:pPr>
        <w:pStyle w:val="BodyText"/>
        <w:ind w:left="103"/>
        <w:rPr>
          <w:rFonts w:ascii="Times New Roman" w:hAnsi="Times New Roman" w:cs="Times New Roman"/>
          <w:noProof/>
          <w:sz w:val="28"/>
          <w:szCs w:val="28"/>
          <w:lang w:val="ro-RO"/>
        </w:rPr>
      </w:pPr>
      <w:r w:rsidRPr="00124541">
        <w:rPr>
          <w:rFonts w:ascii="Times New Roman" w:hAnsi="Times New Roman" w:cs="Times New Roman"/>
          <w:noProof/>
          <w:sz w:val="28"/>
          <w:szCs w:val="28"/>
          <w:lang w:val="ro-RO"/>
        </w:rPr>
        <w:t>NR.</w:t>
      </w:r>
      <w:r w:rsidR="005D582E" w:rsidRPr="005D582E">
        <w:rPr>
          <w:rFonts w:ascii="Times New Roman" w:hAnsi="Times New Roman" w:cs="Times New Roman"/>
          <w:b/>
          <w:noProof/>
          <w:sz w:val="24"/>
          <w:szCs w:val="24"/>
          <w:lang w:val="ro-RO"/>
        </w:rPr>
        <w:t xml:space="preserve"> </w:t>
      </w:r>
      <w:r w:rsidR="005D582E">
        <w:rPr>
          <w:rFonts w:ascii="Times New Roman" w:hAnsi="Times New Roman" w:cs="Times New Roman"/>
          <w:b/>
          <w:noProof/>
          <w:sz w:val="24"/>
          <w:szCs w:val="24"/>
          <w:lang w:val="ro-RO"/>
        </w:rPr>
        <w:t>39862</w:t>
      </w:r>
      <w:r w:rsidR="005D582E" w:rsidRPr="005D582E">
        <w:rPr>
          <w:rFonts w:ascii="Times New Roman" w:hAnsi="Times New Roman" w:cs="Times New Roman"/>
          <w:b/>
          <w:noProof/>
          <w:sz w:val="24"/>
          <w:szCs w:val="24"/>
          <w:lang w:val="ro-RO"/>
        </w:rPr>
        <w:t>/15.12.2022</w:t>
      </w:r>
    </w:p>
    <w:p w:rsidR="000D6687" w:rsidRPr="000D6687" w:rsidRDefault="000D6687" w:rsidP="00AF0A6A">
      <w:pPr>
        <w:pStyle w:val="BodyText"/>
        <w:rPr>
          <w:rFonts w:ascii="Times New Roman" w:hAnsi="Times New Roman" w:cs="Times New Roman"/>
          <w:noProof/>
          <w:sz w:val="24"/>
          <w:szCs w:val="24"/>
          <w:lang w:val="ro-RO"/>
        </w:rPr>
      </w:pPr>
    </w:p>
    <w:p w:rsidR="000D6687" w:rsidRPr="000D6687" w:rsidRDefault="000D6687">
      <w:pPr>
        <w:pStyle w:val="BodyText"/>
        <w:ind w:left="103"/>
        <w:rPr>
          <w:rFonts w:ascii="Times New Roman" w:hAnsi="Times New Roman" w:cs="Times New Roman"/>
          <w:noProof/>
          <w:sz w:val="24"/>
          <w:szCs w:val="24"/>
          <w:lang w:val="ro-RO"/>
        </w:rPr>
      </w:pPr>
    </w:p>
    <w:p w:rsidR="000D6687" w:rsidRPr="00124541" w:rsidRDefault="000D6687" w:rsidP="000D6687">
      <w:pPr>
        <w:pStyle w:val="BodyText"/>
        <w:ind w:left="103"/>
        <w:jc w:val="center"/>
        <w:rPr>
          <w:rFonts w:ascii="Times New Roman" w:hAnsi="Times New Roman" w:cs="Times New Roman"/>
          <w:b/>
          <w:noProof/>
          <w:sz w:val="28"/>
          <w:szCs w:val="28"/>
          <w:lang w:val="ro-RO"/>
        </w:rPr>
      </w:pPr>
      <w:r w:rsidRPr="00124541">
        <w:rPr>
          <w:rFonts w:ascii="Times New Roman" w:hAnsi="Times New Roman" w:cs="Times New Roman"/>
          <w:b/>
          <w:noProof/>
          <w:sz w:val="28"/>
          <w:szCs w:val="28"/>
          <w:lang w:val="ro-RO"/>
        </w:rPr>
        <w:t xml:space="preserve">Raport de specialitate </w:t>
      </w:r>
    </w:p>
    <w:p w:rsidR="00F37005" w:rsidRPr="00C70269" w:rsidRDefault="003A0F77" w:rsidP="00F37005">
      <w:pPr>
        <w:pStyle w:val="BodyText"/>
        <w:ind w:left="103"/>
        <w:jc w:val="center"/>
        <w:rPr>
          <w:rFonts w:ascii="Times New Roman" w:hAnsi="Times New Roman" w:cs="Times New Roman"/>
          <w:b/>
          <w:noProof/>
          <w:sz w:val="28"/>
          <w:szCs w:val="28"/>
          <w:lang w:val="ro-RO"/>
        </w:rPr>
      </w:pPr>
      <w:r w:rsidRPr="00124541">
        <w:rPr>
          <w:rFonts w:ascii="Times New Roman" w:hAnsi="Times New Roman" w:cs="Times New Roman"/>
          <w:b/>
          <w:noProof/>
          <w:sz w:val="28"/>
          <w:szCs w:val="28"/>
          <w:lang w:val="ro-RO"/>
        </w:rPr>
        <w:t>l</w:t>
      </w:r>
      <w:r w:rsidR="000D6687" w:rsidRPr="00124541">
        <w:rPr>
          <w:rFonts w:ascii="Times New Roman" w:hAnsi="Times New Roman" w:cs="Times New Roman"/>
          <w:b/>
          <w:noProof/>
          <w:sz w:val="28"/>
          <w:szCs w:val="28"/>
          <w:lang w:val="ro-RO"/>
        </w:rPr>
        <w:t xml:space="preserve">a proiectul de hotarare cu privire </w:t>
      </w:r>
      <w:r w:rsidR="00F37005" w:rsidRPr="00C70269">
        <w:rPr>
          <w:rFonts w:ascii="Times New Roman" w:hAnsi="Times New Roman" w:cs="Times New Roman"/>
          <w:b/>
          <w:noProof/>
          <w:sz w:val="28"/>
          <w:szCs w:val="28"/>
          <w:lang w:val="ro-RO"/>
        </w:rPr>
        <w:t xml:space="preserve">la stabilirea, incepand cu 01.01.2023, a nivelului taxei speciale de colectare, transport si depozitare deseuri </w:t>
      </w:r>
      <w:r w:rsidR="00F37005">
        <w:rPr>
          <w:rFonts w:ascii="Times New Roman" w:hAnsi="Times New Roman" w:cs="Times New Roman"/>
          <w:b/>
          <w:noProof/>
          <w:sz w:val="28"/>
          <w:szCs w:val="28"/>
          <w:lang w:val="ro-RO"/>
        </w:rPr>
        <w:t>municipale</w:t>
      </w:r>
      <w:r w:rsidR="00F37005" w:rsidRPr="00C70269">
        <w:rPr>
          <w:rFonts w:ascii="Times New Roman" w:hAnsi="Times New Roman" w:cs="Times New Roman"/>
          <w:b/>
          <w:noProof/>
          <w:sz w:val="28"/>
          <w:szCs w:val="28"/>
          <w:lang w:val="ro-RO"/>
        </w:rPr>
        <w:t xml:space="preserve">, instituit prin </w:t>
      </w:r>
      <w:r w:rsidR="00F37005">
        <w:rPr>
          <w:rFonts w:ascii="Times New Roman" w:hAnsi="Times New Roman" w:cs="Times New Roman"/>
          <w:b/>
          <w:noProof/>
          <w:sz w:val="28"/>
          <w:szCs w:val="28"/>
          <w:lang w:val="ro-RO"/>
        </w:rPr>
        <w:t>Hotararea Consiliului Local</w:t>
      </w:r>
      <w:r w:rsidR="00F37005" w:rsidRPr="00C70269">
        <w:rPr>
          <w:rFonts w:ascii="Times New Roman" w:hAnsi="Times New Roman" w:cs="Times New Roman"/>
          <w:b/>
          <w:noProof/>
          <w:sz w:val="28"/>
          <w:szCs w:val="28"/>
          <w:lang w:val="ro-RO"/>
        </w:rPr>
        <w:t xml:space="preserve"> nr.98/28.12.2016</w:t>
      </w:r>
    </w:p>
    <w:p w:rsidR="000D6687" w:rsidRDefault="000D6687" w:rsidP="000D6687">
      <w:pPr>
        <w:pStyle w:val="BodyText"/>
        <w:ind w:left="103"/>
        <w:jc w:val="center"/>
        <w:rPr>
          <w:rFonts w:ascii="Times New Roman" w:hAnsi="Times New Roman" w:cs="Times New Roman"/>
          <w:noProof/>
          <w:sz w:val="24"/>
          <w:szCs w:val="24"/>
          <w:lang w:val="ro-RO"/>
        </w:rPr>
      </w:pPr>
    </w:p>
    <w:p w:rsidR="000D6687" w:rsidRPr="00C70269" w:rsidRDefault="000D6687" w:rsidP="00C70269">
      <w:pPr>
        <w:pStyle w:val="BodyText"/>
        <w:ind w:left="103" w:firstLine="360"/>
        <w:jc w:val="both"/>
        <w:rPr>
          <w:rFonts w:ascii="Times New Roman" w:hAnsi="Times New Roman" w:cs="Times New Roman"/>
          <w:noProof/>
          <w:sz w:val="28"/>
          <w:szCs w:val="28"/>
          <w:lang w:val="ro-RO"/>
        </w:rPr>
      </w:pPr>
      <w:r w:rsidRPr="00C70269">
        <w:rPr>
          <w:rFonts w:ascii="Times New Roman" w:hAnsi="Times New Roman" w:cs="Times New Roman"/>
          <w:noProof/>
          <w:sz w:val="28"/>
          <w:szCs w:val="28"/>
          <w:lang w:val="ro-RO"/>
        </w:rPr>
        <w:t xml:space="preserve">In conformitate cu: </w:t>
      </w:r>
    </w:p>
    <w:p w:rsidR="000D6687" w:rsidRPr="00C70269" w:rsidRDefault="000D6687" w:rsidP="00C70269">
      <w:pPr>
        <w:pStyle w:val="BodyText"/>
        <w:numPr>
          <w:ilvl w:val="0"/>
          <w:numId w:val="2"/>
        </w:numPr>
        <w:jc w:val="both"/>
        <w:rPr>
          <w:rFonts w:ascii="Times New Roman" w:hAnsi="Times New Roman" w:cs="Times New Roman"/>
          <w:noProof/>
          <w:sz w:val="28"/>
          <w:szCs w:val="28"/>
          <w:lang w:val="ro-RO"/>
        </w:rPr>
      </w:pPr>
      <w:r w:rsidRPr="00C70269">
        <w:rPr>
          <w:rFonts w:ascii="Times New Roman" w:hAnsi="Times New Roman" w:cs="Times New Roman"/>
          <w:noProof/>
          <w:sz w:val="28"/>
          <w:szCs w:val="28"/>
          <w:lang w:val="ro-RO"/>
        </w:rPr>
        <w:t>Prevederile art.26 din Legea Serviciului de salubri</w:t>
      </w:r>
      <w:r w:rsidR="00A344FE" w:rsidRPr="00C70269">
        <w:rPr>
          <w:rFonts w:ascii="Times New Roman" w:hAnsi="Times New Roman" w:cs="Times New Roman"/>
          <w:noProof/>
          <w:sz w:val="28"/>
          <w:szCs w:val="28"/>
          <w:lang w:val="ro-RO"/>
        </w:rPr>
        <w:t>z</w:t>
      </w:r>
      <w:r w:rsidRPr="00C70269">
        <w:rPr>
          <w:rFonts w:ascii="Times New Roman" w:hAnsi="Times New Roman" w:cs="Times New Roman"/>
          <w:noProof/>
          <w:sz w:val="28"/>
          <w:szCs w:val="28"/>
          <w:lang w:val="ro-RO"/>
        </w:rPr>
        <w:t>are a Localitatilor nr.101/2006, republicata, cu modificarile si completarile ulterioare, potrivit carora:</w:t>
      </w:r>
    </w:p>
    <w:p w:rsidR="00F832B0" w:rsidRPr="00C70269" w:rsidRDefault="000D6687"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noProof/>
          <w:sz w:val="28"/>
          <w:szCs w:val="28"/>
          <w:lang w:val="ro-RO"/>
        </w:rPr>
        <w:t>„</w:t>
      </w:r>
      <w:r w:rsidR="00F832B0" w:rsidRPr="00C70269">
        <w:rPr>
          <w:rFonts w:ascii="Times New Roman" w:hAnsi="Times New Roman" w:cs="Times New Roman"/>
          <w:i/>
          <w:iCs/>
          <w:sz w:val="28"/>
          <w:szCs w:val="28"/>
          <w:lang w:val="pt-BR"/>
        </w:rPr>
        <w:t>(1) În funcţie de modalitatea de plată stabilită şi de natura activităţilor prestate, atât în cazul gestiunii directe, cât şi în cazul gestiunii delegate, pentru asigurarea finanţării serviciului de salubrizare, utilizatorii achită contravaloarea serviciului de salubrizare prin:</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a) tarife, în cazul prestaţiilor de care beneficiază individual, pe bază de contract de prestare a serviciului de salubrizare;</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b) taxe de salubrizare, în cazul prestaţiilor de care beneficiază individual fără contract;</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c) taxe şi impozite locale, în cazul prestaţiilor efectuate în beneficiul întregii comunităţi locale, pe căile publice şi/sau pe spaţiile din domeniul public şi privat al unităţii/subdiviziunii administrativ-teritoriale. Plata contravalorii prestaţiilor se face pe baza facturilor emise de către operator, la tarifele aprobate de autoritatea deliberativă a unităţii/subdiviziunii administrativ-teritoriale sau, după caz, de adunarea generală a asociaţiei de dezvoltare intercomunitară şi fundamentate de operator, în conformitate cu normele metodologice elaborate şi aprobate de A.N.R.S.C.</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(2) Tarifele şi taxele de salubrizare pentru utilizatori se calculează şi se aprobă:</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a) în lei/persoană/lună, în cazul utilizatorilor casnici, persoane fizice şi asociaţii de proprietari/locatari;</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b) în lei/tonă şi în lei/mc, în cazul utilizatorilor noncasnici, persoane juridice, altele decât asociaţiile de proprietari.</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(3) Autorităţile administraţiei publice locale au obligaţia să implementeze instrumentul economic "plăteşte pentru cât arunci" în conformitate cu prevederile </w:t>
      </w:r>
      <w:r w:rsidRPr="00C70269">
        <w:rPr>
          <w:rFonts w:ascii="Times New Roman" w:hAnsi="Times New Roman" w:cs="Times New Roman"/>
          <w:i/>
          <w:iCs/>
          <w:color w:val="008000"/>
          <w:sz w:val="28"/>
          <w:szCs w:val="28"/>
          <w:u w:val="single"/>
          <w:lang w:val="pt-BR"/>
        </w:rPr>
        <w:t>art. 17</w:t>
      </w:r>
      <w:r w:rsidRPr="00C70269">
        <w:rPr>
          <w:rFonts w:ascii="Times New Roman" w:hAnsi="Times New Roman" w:cs="Times New Roman"/>
          <w:i/>
          <w:iCs/>
          <w:sz w:val="28"/>
          <w:szCs w:val="28"/>
          <w:lang w:val="pt-BR"/>
        </w:rPr>
        <w:t xml:space="preserve"> alin. (5) lit. h) din Ordonanţa de urgenţă a Guvernului nr. 92/2021, cu modificările şi completările ulterioare.</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(4) În raporturile juridice/contractuale dintre autorităţile administraţiei publice locale sau, după caz, dintre asociaţiile de dezvoltare intercomunitară şi operatorii care desfăşoară activităţi de salubrizare pe fluxul deşeurilor municipale se aplică exclusiv tarife fundamentate în lei/tonă.</w:t>
      </w:r>
    </w:p>
    <w:p w:rsidR="00F832B0" w:rsidRPr="00AF0A6A"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(5) Nivelul tarifelor ofertate/negociate în cadrul procedurilor de atribuire a contractelor de delegare a gestiunii se fundamentează pe elemente de cheltuieli, în baza fişelor de fundamentare pentru stabilirea tarifelor la activităţile specifice serviciului de </w:t>
      </w:r>
      <w:r w:rsidRPr="00AF0A6A">
        <w:rPr>
          <w:rFonts w:ascii="Times New Roman" w:hAnsi="Times New Roman" w:cs="Times New Roman"/>
          <w:i/>
          <w:iCs/>
          <w:sz w:val="28"/>
          <w:szCs w:val="28"/>
          <w:lang w:val="pt-BR"/>
        </w:rPr>
        <w:t xml:space="preserve">salubrizare întocmite de către operatori, în conformitate cu prevederile </w:t>
      </w:r>
      <w:r w:rsidRPr="00AF0A6A">
        <w:rPr>
          <w:rFonts w:ascii="Times New Roman" w:hAnsi="Times New Roman" w:cs="Times New Roman"/>
          <w:i/>
          <w:iCs/>
          <w:sz w:val="28"/>
          <w:szCs w:val="28"/>
          <w:u w:val="single"/>
          <w:lang w:val="pt-BR"/>
        </w:rPr>
        <w:t>art. 137</w:t>
      </w:r>
      <w:r w:rsidRPr="00AF0A6A">
        <w:rPr>
          <w:rFonts w:ascii="Times New Roman" w:hAnsi="Times New Roman" w:cs="Times New Roman"/>
          <w:i/>
          <w:iCs/>
          <w:sz w:val="28"/>
          <w:szCs w:val="28"/>
          <w:lang w:val="pt-BR"/>
        </w:rPr>
        <w:t xml:space="preserve"> alin. (3) lit. a) din </w:t>
      </w:r>
      <w:r w:rsidRPr="00AF0A6A">
        <w:rPr>
          <w:rFonts w:ascii="Times New Roman" w:hAnsi="Times New Roman" w:cs="Times New Roman"/>
          <w:i/>
          <w:iCs/>
          <w:sz w:val="28"/>
          <w:szCs w:val="28"/>
          <w:lang w:val="pt-BR"/>
        </w:rPr>
        <w:lastRenderedPageBreak/>
        <w:t xml:space="preserve">Normele metodologice de aplicare a prevederilor referitoare la atribuirea contractului de achiziţie publică/acordului-cadru din </w:t>
      </w:r>
      <w:r w:rsidRPr="00AF0A6A">
        <w:rPr>
          <w:rFonts w:ascii="Times New Roman" w:hAnsi="Times New Roman" w:cs="Times New Roman"/>
          <w:i/>
          <w:iCs/>
          <w:sz w:val="28"/>
          <w:szCs w:val="28"/>
          <w:u w:val="single"/>
          <w:lang w:val="pt-BR"/>
        </w:rPr>
        <w:t>Legea nr. 98/2016</w:t>
      </w:r>
      <w:r w:rsidRPr="00AF0A6A">
        <w:rPr>
          <w:rFonts w:ascii="Times New Roman" w:hAnsi="Times New Roman" w:cs="Times New Roman"/>
          <w:i/>
          <w:iCs/>
          <w:sz w:val="28"/>
          <w:szCs w:val="28"/>
          <w:lang w:val="pt-BR"/>
        </w:rPr>
        <w:t xml:space="preserve"> privind achiziţiile publice, aprobate prin </w:t>
      </w:r>
      <w:r w:rsidRPr="00AF0A6A">
        <w:rPr>
          <w:rFonts w:ascii="Times New Roman" w:hAnsi="Times New Roman" w:cs="Times New Roman"/>
          <w:i/>
          <w:iCs/>
          <w:sz w:val="28"/>
          <w:szCs w:val="28"/>
          <w:u w:val="single"/>
          <w:lang w:val="pt-BR"/>
        </w:rPr>
        <w:t>Hotărârea Guvernului nr. 395/2016</w:t>
      </w:r>
      <w:r w:rsidRPr="00AF0A6A">
        <w:rPr>
          <w:rFonts w:ascii="Times New Roman" w:hAnsi="Times New Roman" w:cs="Times New Roman"/>
          <w:i/>
          <w:iCs/>
          <w:sz w:val="28"/>
          <w:szCs w:val="28"/>
          <w:lang w:val="pt-BR"/>
        </w:rPr>
        <w:t xml:space="preserve">, cu modificările şi completările ulterioare, sau, după caz, </w:t>
      </w:r>
      <w:r w:rsidRPr="00AF0A6A">
        <w:rPr>
          <w:rFonts w:ascii="Times New Roman" w:hAnsi="Times New Roman" w:cs="Times New Roman"/>
          <w:i/>
          <w:iCs/>
          <w:sz w:val="28"/>
          <w:szCs w:val="28"/>
          <w:u w:val="single"/>
          <w:lang w:val="pt-BR"/>
        </w:rPr>
        <w:t>art. 89</w:t>
      </w:r>
      <w:r w:rsidRPr="00AF0A6A">
        <w:rPr>
          <w:rFonts w:ascii="Times New Roman" w:hAnsi="Times New Roman" w:cs="Times New Roman"/>
          <w:i/>
          <w:iCs/>
          <w:sz w:val="28"/>
          <w:szCs w:val="28"/>
          <w:lang w:val="pt-BR"/>
        </w:rPr>
        <w:t xml:space="preserve"> alin. (3) lit. a) din Normele metodologice de aplicare a prevederilor referitoare la atribuirea contractelor de concesiune de lucrări şi concesiune de servicii din </w:t>
      </w:r>
      <w:r w:rsidRPr="00AF0A6A">
        <w:rPr>
          <w:rFonts w:ascii="Times New Roman" w:hAnsi="Times New Roman" w:cs="Times New Roman"/>
          <w:i/>
          <w:iCs/>
          <w:sz w:val="28"/>
          <w:szCs w:val="28"/>
          <w:u w:val="single"/>
          <w:lang w:val="pt-BR"/>
        </w:rPr>
        <w:t>Legea nr. 100/2016</w:t>
      </w:r>
      <w:r w:rsidRPr="00AF0A6A">
        <w:rPr>
          <w:rFonts w:ascii="Times New Roman" w:hAnsi="Times New Roman" w:cs="Times New Roman"/>
          <w:i/>
          <w:iCs/>
          <w:sz w:val="28"/>
          <w:szCs w:val="28"/>
          <w:lang w:val="pt-BR"/>
        </w:rPr>
        <w:t xml:space="preserve"> privind concesiunile de lucrări şi concesiunile de servicii, aprobate prin </w:t>
      </w:r>
      <w:r w:rsidRPr="00AF0A6A">
        <w:rPr>
          <w:rFonts w:ascii="Times New Roman" w:hAnsi="Times New Roman" w:cs="Times New Roman"/>
          <w:i/>
          <w:iCs/>
          <w:sz w:val="28"/>
          <w:szCs w:val="28"/>
          <w:u w:val="single"/>
          <w:lang w:val="pt-BR"/>
        </w:rPr>
        <w:t>Hotărârea Guvernului nr. 867/2016</w:t>
      </w:r>
      <w:r w:rsidRPr="00AF0A6A">
        <w:rPr>
          <w:rFonts w:ascii="Times New Roman" w:hAnsi="Times New Roman" w:cs="Times New Roman"/>
          <w:i/>
          <w:iCs/>
          <w:sz w:val="28"/>
          <w:szCs w:val="28"/>
          <w:lang w:val="pt-BR"/>
        </w:rPr>
        <w:t xml:space="preserve">. Autorităţile contractante au obligaţia să prevadă în caietul de sarcini faptul că tarifele ofertate trebuie să fie însoţite de fişele de fundamentare pe elemente de cheltuieli, în caz contrar oferta fiind considerată neconformă, în conformitate cu prevederile </w:t>
      </w:r>
      <w:r w:rsidRPr="00AF0A6A">
        <w:rPr>
          <w:rFonts w:ascii="Times New Roman" w:hAnsi="Times New Roman" w:cs="Times New Roman"/>
          <w:i/>
          <w:iCs/>
          <w:sz w:val="28"/>
          <w:szCs w:val="28"/>
          <w:u w:val="single"/>
          <w:lang w:val="pt-BR"/>
        </w:rPr>
        <w:t>art. 137</w:t>
      </w:r>
      <w:r w:rsidRPr="00AF0A6A">
        <w:rPr>
          <w:rFonts w:ascii="Times New Roman" w:hAnsi="Times New Roman" w:cs="Times New Roman"/>
          <w:i/>
          <w:iCs/>
          <w:sz w:val="28"/>
          <w:szCs w:val="28"/>
          <w:lang w:val="pt-BR"/>
        </w:rPr>
        <w:t xml:space="preserve"> alin. (3) lit. a) din Normele metodologice de aplicare a prevederilor referitoare la atribuirea contractului de achiziţie publică/acordului-cadru din </w:t>
      </w:r>
      <w:r w:rsidRPr="00AF0A6A">
        <w:rPr>
          <w:rFonts w:ascii="Times New Roman" w:hAnsi="Times New Roman" w:cs="Times New Roman"/>
          <w:i/>
          <w:iCs/>
          <w:sz w:val="28"/>
          <w:szCs w:val="28"/>
          <w:u w:val="single"/>
          <w:lang w:val="pt-BR"/>
        </w:rPr>
        <w:t>Legea nr. 98/2016</w:t>
      </w:r>
      <w:r w:rsidRPr="00AF0A6A">
        <w:rPr>
          <w:rFonts w:ascii="Times New Roman" w:hAnsi="Times New Roman" w:cs="Times New Roman"/>
          <w:i/>
          <w:iCs/>
          <w:sz w:val="28"/>
          <w:szCs w:val="28"/>
          <w:lang w:val="pt-BR"/>
        </w:rPr>
        <w:t xml:space="preserve"> privind achiziţiile publice, aprobate prin </w:t>
      </w:r>
      <w:r w:rsidRPr="00AF0A6A">
        <w:rPr>
          <w:rFonts w:ascii="Times New Roman" w:hAnsi="Times New Roman" w:cs="Times New Roman"/>
          <w:i/>
          <w:iCs/>
          <w:sz w:val="28"/>
          <w:szCs w:val="28"/>
          <w:u w:val="single"/>
          <w:lang w:val="pt-BR"/>
        </w:rPr>
        <w:t>Hotărârea Guvernului nr. 395/2016</w:t>
      </w:r>
      <w:r w:rsidRPr="00AF0A6A">
        <w:rPr>
          <w:rFonts w:ascii="Times New Roman" w:hAnsi="Times New Roman" w:cs="Times New Roman"/>
          <w:i/>
          <w:iCs/>
          <w:sz w:val="28"/>
          <w:szCs w:val="28"/>
          <w:lang w:val="pt-BR"/>
        </w:rPr>
        <w:t xml:space="preserve">, cu modificările şi completările ulterioare, sau, după caz, </w:t>
      </w:r>
      <w:r w:rsidRPr="00AF0A6A">
        <w:rPr>
          <w:rFonts w:ascii="Times New Roman" w:hAnsi="Times New Roman" w:cs="Times New Roman"/>
          <w:i/>
          <w:iCs/>
          <w:sz w:val="28"/>
          <w:szCs w:val="28"/>
          <w:u w:val="single"/>
          <w:lang w:val="pt-BR"/>
        </w:rPr>
        <w:t>art. 89</w:t>
      </w:r>
      <w:r w:rsidRPr="00AF0A6A">
        <w:rPr>
          <w:rFonts w:ascii="Times New Roman" w:hAnsi="Times New Roman" w:cs="Times New Roman"/>
          <w:i/>
          <w:iCs/>
          <w:sz w:val="28"/>
          <w:szCs w:val="28"/>
          <w:lang w:val="pt-BR"/>
        </w:rPr>
        <w:t xml:space="preserve"> alin. (3) lit. a) din Normele metodologice de aplicare a prevederilor referitoare la atribuirea contractelor de concesiune de lucrări şi concesiune de servicii din </w:t>
      </w:r>
      <w:r w:rsidRPr="00AF0A6A">
        <w:rPr>
          <w:rFonts w:ascii="Times New Roman" w:hAnsi="Times New Roman" w:cs="Times New Roman"/>
          <w:i/>
          <w:iCs/>
          <w:sz w:val="28"/>
          <w:szCs w:val="28"/>
          <w:u w:val="single"/>
          <w:lang w:val="pt-BR"/>
        </w:rPr>
        <w:t>Legea nr. 100/2016</w:t>
      </w:r>
      <w:r w:rsidRPr="00AF0A6A">
        <w:rPr>
          <w:rFonts w:ascii="Times New Roman" w:hAnsi="Times New Roman" w:cs="Times New Roman"/>
          <w:i/>
          <w:iCs/>
          <w:sz w:val="28"/>
          <w:szCs w:val="28"/>
          <w:lang w:val="pt-BR"/>
        </w:rPr>
        <w:t xml:space="preserve"> privind concesiunile de lucrări şi concesiunile de servicii, aprobate prin </w:t>
      </w:r>
      <w:r w:rsidRPr="00AF0A6A">
        <w:rPr>
          <w:rFonts w:ascii="Times New Roman" w:hAnsi="Times New Roman" w:cs="Times New Roman"/>
          <w:i/>
          <w:iCs/>
          <w:sz w:val="28"/>
          <w:szCs w:val="28"/>
          <w:u w:val="single"/>
          <w:lang w:val="pt-BR"/>
        </w:rPr>
        <w:t>Hotărârea Guvernului nr. 867/2016</w:t>
      </w:r>
      <w:r w:rsidRPr="00AF0A6A">
        <w:rPr>
          <w:rFonts w:ascii="Times New Roman" w:hAnsi="Times New Roman" w:cs="Times New Roman"/>
          <w:i/>
          <w:iCs/>
          <w:sz w:val="28"/>
          <w:szCs w:val="28"/>
          <w:lang w:val="pt-BR"/>
        </w:rPr>
        <w:t>, cu modificările şi completările ulterioare.</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(5^1) Autoritatea contractantă trebuie să se asigure că orice majorări ale tarifelor sau acoperirea parţială/totală a acestora prin taxă pentru anumite categorii de utilizatori finali, ulterior datei semnării contractului, vor respecta inclusiv legislaţia din domeniul achiziţiilor publice şi cea din domeniul ajutorului de stat, având în vedere faptul că o modificare semnificativă a contractului impune, conform legislaţiei privind achiziţiile publice, reatribuirea acestuia, şi măsura ar putea fi incidentă cu legislaţia din domeniul ajutorului de stat.</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(6) În cazul operatorilor care au încheiate contracte de delegare a gestiunii pentru care tarifele ofertate nu au avut la bază o fişă de fundamentare pe elemente de cheltuieli, prima ajustare a tarifelor se va face pe baza fişei de fundamentare, întocmită de către operator, având în vedere cheltuielile realizate în ultimele 12 luni, anterioare propunerii. Nivelul tarifului rezultat nu va depăşi nivelul tarifului actual, ajustat cu indicele de creştere a parametrului de ajustare.</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(7) Ajustarea ori modificarea ulterioară a tarifelor/taxelor prevăzute la alin. (6) se face de către autorităţile administraţiei publice locale, la solicitarea operatorilor, cu respectarea normelor metodologice elaborate de A.N.R.S.C.</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(8) Nivelul tarifelor şi taxelor de salubrizare se stabileşte astfel încât:</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a) să acopere costul efectiv al prestării serviciului de salubrizare;</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b) să acopere cel puţin sumele investite şi cheltuielile curente de întreţinere şi exploatare a serviciului de salubrizare;</w:t>
      </w:r>
    </w:p>
    <w:p w:rsidR="00F832B0" w:rsidRPr="00C70269" w:rsidRDefault="00F832B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c) să încurajeze investiţiile de capital;</w:t>
      </w:r>
    </w:p>
    <w:p w:rsidR="000D6687" w:rsidRPr="00C70269" w:rsidRDefault="00F832B0" w:rsidP="00C70269">
      <w:pPr>
        <w:widowControl/>
        <w:adjustRightInd w:val="0"/>
        <w:jc w:val="both"/>
        <w:rPr>
          <w:rFonts w:ascii="Times New Roman" w:hAnsi="Times New Roman" w:cs="Times New Roman"/>
          <w:i/>
          <w:iCs/>
          <w:noProof/>
          <w:sz w:val="28"/>
          <w:szCs w:val="28"/>
          <w:lang w:val="ro-RO"/>
        </w:rPr>
      </w:pPr>
      <w:r w:rsidRPr="00C70269">
        <w:rPr>
          <w:rFonts w:ascii="Times New Roman" w:hAnsi="Times New Roman" w:cs="Times New Roman"/>
          <w:i/>
          <w:iCs/>
          <w:sz w:val="28"/>
          <w:szCs w:val="28"/>
          <w:lang w:val="pt-BR"/>
        </w:rPr>
        <w:t xml:space="preserve">    d) să respecte şi să asigure autonomia financiară a operatorului.</w:t>
      </w:r>
      <w:r w:rsidR="000D6687" w:rsidRPr="00C70269">
        <w:rPr>
          <w:rFonts w:ascii="Times New Roman" w:hAnsi="Times New Roman" w:cs="Times New Roman"/>
          <w:i/>
          <w:iCs/>
          <w:noProof/>
          <w:sz w:val="28"/>
          <w:szCs w:val="28"/>
          <w:lang w:val="ro-RO"/>
        </w:rPr>
        <w:t>”</w:t>
      </w:r>
    </w:p>
    <w:p w:rsidR="003B7DFE" w:rsidRPr="00AF0A6A" w:rsidRDefault="003B7DFE" w:rsidP="00C70269">
      <w:pPr>
        <w:widowControl/>
        <w:adjustRightInd w:val="0"/>
        <w:jc w:val="both"/>
        <w:rPr>
          <w:rFonts w:ascii="Times New Roman" w:hAnsi="Times New Roman" w:cs="Times New Roman"/>
          <w:b/>
          <w:bCs/>
          <w:sz w:val="28"/>
          <w:szCs w:val="28"/>
          <w:lang w:val="ro-RO"/>
        </w:rPr>
      </w:pPr>
      <w:r w:rsidRPr="00AF0A6A">
        <w:rPr>
          <w:rFonts w:ascii="Times New Roman" w:hAnsi="Times New Roman" w:cs="Times New Roman"/>
          <w:b/>
          <w:bCs/>
          <w:noProof/>
          <w:sz w:val="28"/>
          <w:szCs w:val="28"/>
          <w:lang w:val="ro-RO"/>
        </w:rPr>
        <w:t xml:space="preserve">- </w:t>
      </w:r>
      <w:r w:rsidRPr="00AF0A6A">
        <w:rPr>
          <w:rFonts w:ascii="Times New Roman" w:hAnsi="Times New Roman" w:cs="Times New Roman"/>
          <w:noProof/>
          <w:sz w:val="28"/>
          <w:szCs w:val="28"/>
          <w:lang w:val="ro-RO"/>
        </w:rPr>
        <w:t>prevederile art. 484 din Legea nr.227/2015 privind Codul Fiscal, cu modificarile si completarile ulterioare, potrivit carora:”</w:t>
      </w:r>
      <w:r w:rsidRPr="00AF0A6A">
        <w:rPr>
          <w:rFonts w:ascii="Times New Roman" w:hAnsi="Times New Roman" w:cs="Times New Roman"/>
          <w:i/>
          <w:iCs/>
          <w:sz w:val="28"/>
          <w:szCs w:val="28"/>
          <w:lang w:val="ro-RO"/>
        </w:rPr>
        <w:t xml:space="preserve">(1) Pentru funcţionarea unor servicii publice locale create în interesul persoanelor fizice şi juridice, precum şi pentru promovarea turistică a </w:t>
      </w:r>
      <w:r w:rsidRPr="00AF0A6A">
        <w:rPr>
          <w:rFonts w:ascii="Times New Roman" w:hAnsi="Times New Roman" w:cs="Times New Roman"/>
          <w:i/>
          <w:iCs/>
          <w:sz w:val="28"/>
          <w:szCs w:val="28"/>
          <w:lang w:val="ro-RO"/>
        </w:rPr>
        <w:lastRenderedPageBreak/>
        <w:t>localităţii, consiliile locale, judeţene şi Consiliul General al Municipiului Bucureşti, după caz, pot adopta taxe speciale</w:t>
      </w:r>
      <w:r w:rsidRPr="00AF0A6A">
        <w:rPr>
          <w:rFonts w:ascii="Times New Roman" w:hAnsi="Times New Roman" w:cs="Times New Roman"/>
          <w:b/>
          <w:bCs/>
          <w:sz w:val="28"/>
          <w:szCs w:val="28"/>
          <w:lang w:val="ro-RO"/>
        </w:rPr>
        <w:t>.</w:t>
      </w:r>
    </w:p>
    <w:p w:rsidR="003B7DFE" w:rsidRPr="00AF0A6A" w:rsidRDefault="003B7DFE" w:rsidP="00C70269">
      <w:pPr>
        <w:widowControl/>
        <w:adjustRightInd w:val="0"/>
        <w:jc w:val="both"/>
        <w:rPr>
          <w:rFonts w:ascii="Times New Roman" w:hAnsi="Times New Roman" w:cs="Times New Roman"/>
          <w:i/>
          <w:iCs/>
          <w:sz w:val="28"/>
          <w:szCs w:val="28"/>
          <w:lang w:val="ro-RO"/>
        </w:rPr>
      </w:pPr>
      <w:r w:rsidRPr="00AF0A6A">
        <w:rPr>
          <w:rFonts w:ascii="Times New Roman" w:hAnsi="Times New Roman" w:cs="Times New Roman"/>
          <w:i/>
          <w:iCs/>
          <w:sz w:val="28"/>
          <w:szCs w:val="28"/>
          <w:lang w:val="ro-RO"/>
        </w:rPr>
        <w:t xml:space="preserve">    (2) Domeniile în care consiliile locale, judeţene şi Consiliul General al Municipiului Bucureşti, după caz, pot adopta taxe speciale pentru serviciile publice locale, precum şi cuantumul acestora se stabilesc în conformitate cu prevederile </w:t>
      </w:r>
      <w:r w:rsidRPr="00AF0A6A">
        <w:rPr>
          <w:rFonts w:ascii="Times New Roman" w:hAnsi="Times New Roman" w:cs="Times New Roman"/>
          <w:i/>
          <w:iCs/>
          <w:sz w:val="28"/>
          <w:szCs w:val="28"/>
          <w:u w:val="single"/>
          <w:lang w:val="ro-RO"/>
        </w:rPr>
        <w:t>Legii nr. 273/2006</w:t>
      </w:r>
      <w:r w:rsidRPr="00AF0A6A">
        <w:rPr>
          <w:rFonts w:ascii="Times New Roman" w:hAnsi="Times New Roman" w:cs="Times New Roman"/>
          <w:i/>
          <w:iCs/>
          <w:sz w:val="28"/>
          <w:szCs w:val="28"/>
          <w:lang w:val="ro-RO"/>
        </w:rPr>
        <w:t xml:space="preserve"> privind finanţele publice locale, cu modificările şi completările ulterioare.</w:t>
      </w:r>
    </w:p>
    <w:p w:rsidR="003B7DFE" w:rsidRPr="00AF0A6A" w:rsidRDefault="003B7DFE" w:rsidP="00C70269">
      <w:pPr>
        <w:widowControl/>
        <w:adjustRightInd w:val="0"/>
        <w:jc w:val="both"/>
        <w:rPr>
          <w:rFonts w:ascii="Times New Roman" w:hAnsi="Times New Roman" w:cs="Times New Roman"/>
          <w:i/>
          <w:iCs/>
          <w:noProof/>
          <w:sz w:val="28"/>
          <w:szCs w:val="28"/>
          <w:lang w:val="ro-RO"/>
        </w:rPr>
      </w:pPr>
      <w:r w:rsidRPr="00AF0A6A">
        <w:rPr>
          <w:rFonts w:ascii="Times New Roman" w:hAnsi="Times New Roman" w:cs="Times New Roman"/>
          <w:i/>
          <w:iCs/>
          <w:sz w:val="28"/>
          <w:szCs w:val="28"/>
          <w:lang w:val="pt-BR"/>
        </w:rPr>
        <w:t>(3) Taxele speciale se încasează numai de la persoanele fizice şi juridice care beneficiază de serviciile oferite de instituţia sau serviciul public de interes local, potrivit regulamentului de organizare şi funcţionare al acestora, sau de la cele care sunt obligate, potrivit legii, să efectueze prestaţii ce intră în sfera de activitate a acestui tip de serviciu</w:t>
      </w:r>
      <w:r w:rsidRPr="00AF0A6A">
        <w:rPr>
          <w:rFonts w:ascii="Times New Roman" w:hAnsi="Times New Roman" w:cs="Times New Roman"/>
          <w:sz w:val="28"/>
          <w:szCs w:val="28"/>
          <w:lang w:val="pt-BR"/>
        </w:rPr>
        <w:t>.</w:t>
      </w:r>
      <w:r w:rsidRPr="00AF0A6A">
        <w:rPr>
          <w:rFonts w:ascii="Times New Roman" w:hAnsi="Times New Roman" w:cs="Times New Roman"/>
          <w:i/>
          <w:iCs/>
          <w:noProof/>
          <w:sz w:val="28"/>
          <w:szCs w:val="28"/>
          <w:lang w:val="ro-RO"/>
        </w:rPr>
        <w:t>”</w:t>
      </w:r>
    </w:p>
    <w:p w:rsidR="00E36710" w:rsidRPr="00C70269" w:rsidRDefault="003B7DFE" w:rsidP="00C70269">
      <w:pPr>
        <w:widowControl/>
        <w:adjustRightInd w:val="0"/>
        <w:jc w:val="both"/>
        <w:rPr>
          <w:rFonts w:ascii="Times New Roman" w:hAnsi="Times New Roman" w:cs="Times New Roman"/>
          <w:i/>
          <w:iCs/>
          <w:sz w:val="28"/>
          <w:szCs w:val="28"/>
          <w:lang w:val="ro-RO"/>
        </w:rPr>
      </w:pPr>
      <w:r w:rsidRPr="00AF0A6A">
        <w:rPr>
          <w:rFonts w:ascii="Times New Roman" w:hAnsi="Times New Roman" w:cs="Times New Roman"/>
          <w:b/>
          <w:bCs/>
          <w:sz w:val="28"/>
          <w:szCs w:val="28"/>
          <w:lang w:val="ro-RO"/>
        </w:rPr>
        <w:t xml:space="preserve">- </w:t>
      </w:r>
      <w:r w:rsidRPr="00AF0A6A">
        <w:rPr>
          <w:rFonts w:ascii="Times New Roman" w:hAnsi="Times New Roman" w:cs="Times New Roman"/>
          <w:sz w:val="28"/>
          <w:szCs w:val="28"/>
          <w:lang w:val="ro-RO"/>
        </w:rPr>
        <w:t>prevederile art.30 din Legea nr.273/2006 privind finantele publice locale, cu modificarile</w:t>
      </w:r>
      <w:r w:rsidRPr="00C70269">
        <w:rPr>
          <w:rFonts w:ascii="Times New Roman" w:hAnsi="Times New Roman" w:cs="Times New Roman"/>
          <w:sz w:val="28"/>
          <w:szCs w:val="28"/>
          <w:lang w:val="ro-RO"/>
        </w:rPr>
        <w:t xml:space="preserve"> si completarile u</w:t>
      </w:r>
      <w:r w:rsidR="00E36710" w:rsidRPr="00C70269">
        <w:rPr>
          <w:rFonts w:ascii="Times New Roman" w:hAnsi="Times New Roman" w:cs="Times New Roman"/>
          <w:sz w:val="28"/>
          <w:szCs w:val="28"/>
          <w:lang w:val="ro-RO"/>
        </w:rPr>
        <w:t>lterioare, potrivit carora:</w:t>
      </w:r>
      <w:r w:rsidR="00E36710" w:rsidRPr="00C70269">
        <w:rPr>
          <w:rFonts w:ascii="Times New Roman" w:hAnsi="Times New Roman" w:cs="Times New Roman"/>
          <w:b/>
          <w:bCs/>
          <w:i/>
          <w:iCs/>
          <w:sz w:val="28"/>
          <w:szCs w:val="28"/>
          <w:lang w:val="ro-RO"/>
        </w:rPr>
        <w:t>“</w:t>
      </w:r>
      <w:r w:rsidR="00E36710" w:rsidRPr="00C70269">
        <w:rPr>
          <w:rFonts w:ascii="Times New Roman" w:hAnsi="Times New Roman" w:cs="Times New Roman"/>
          <w:i/>
          <w:iCs/>
          <w:sz w:val="28"/>
          <w:szCs w:val="28"/>
          <w:lang w:val="ro-RO"/>
        </w:rPr>
        <w:t>(1) Pentru funcţionarea unor servicii publice locale, create în interesul persoanelor fizice şi juridice, consiliile locale, judeţene şi Consiliul General al Municipiului Bucureşti, după caz, aprobă taxe speciale.</w:t>
      </w:r>
    </w:p>
    <w:p w:rsidR="00E36710" w:rsidRPr="00C70269" w:rsidRDefault="00E3671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(2) Cuantumul taxelor speciale se stabileşte anual, iar veniturile obţinute din acestea se utilizează integral pentru acoperirea cheltuielilor efectuate pentru înfiinţarea serviciilor publice de interes local, precum şi pentru finanţarea cheltuielilor curente de întreţinere şi funcţionare a acestor servicii.</w:t>
      </w:r>
    </w:p>
    <w:p w:rsidR="00E36710" w:rsidRPr="00C70269" w:rsidRDefault="00E3671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(3) Prin regulamentul aprobat de autorităţile deliberative se vor stabili domeniile de activitate şi condiţiile în care se pot institui taxele speciale, modul de organizare şi funcţionare a serviciilor publice de interes local, pentru care se propun taxele respective.</w:t>
      </w:r>
    </w:p>
    <w:p w:rsidR="00E36710" w:rsidRPr="00C70269" w:rsidRDefault="00E3671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(4) Hotărârile luate de autorităţile deliberative, în legătură cu perceperea taxelor speciale de la persoanele fizice şi juridice plătitoare, vor fi afişate la sediul acestora şi publicate pe pagina de internet sau în presă.</w:t>
      </w:r>
    </w:p>
    <w:p w:rsidR="00E36710" w:rsidRPr="00C70269" w:rsidRDefault="00E36710" w:rsidP="00C70269">
      <w:pPr>
        <w:widowControl/>
        <w:adjustRightInd w:val="0"/>
        <w:jc w:val="both"/>
        <w:rPr>
          <w:rFonts w:ascii="Times New Roman" w:hAnsi="Times New Roman" w:cs="Times New Roman"/>
          <w:i/>
          <w:iCs/>
          <w:sz w:val="28"/>
          <w:szCs w:val="28"/>
          <w:lang w:val="pt-BR"/>
        </w:rPr>
      </w:pPr>
      <w:r w:rsidRPr="00C70269">
        <w:rPr>
          <w:rFonts w:ascii="Times New Roman" w:hAnsi="Times New Roman" w:cs="Times New Roman"/>
          <w:i/>
          <w:iCs/>
          <w:sz w:val="28"/>
          <w:szCs w:val="28"/>
          <w:lang w:val="pt-BR"/>
        </w:rPr>
        <w:t xml:space="preserve">    (5) Împotriva acestor hotărâri persoanele interesate pot face contestaţie în termen de 15 zile de la afişarea sau publicarea acestora. După expirarea acestui termen, autoritatea deliberativă care a adoptat hotărârea se întruneşte şi deliberează asupra contestaţiilor primite.</w:t>
      </w:r>
    </w:p>
    <w:p w:rsidR="003B7DFE" w:rsidRPr="00C70269" w:rsidRDefault="00E36710" w:rsidP="00C70269">
      <w:pPr>
        <w:widowControl/>
        <w:adjustRightInd w:val="0"/>
        <w:jc w:val="both"/>
        <w:rPr>
          <w:rFonts w:ascii="Times New Roman" w:hAnsi="Times New Roman" w:cs="Times New Roman"/>
          <w:b/>
          <w:bCs/>
          <w:sz w:val="28"/>
          <w:szCs w:val="28"/>
          <w:lang w:val="pt-BR"/>
        </w:rPr>
      </w:pPr>
      <w:r w:rsidRPr="00C70269">
        <w:rPr>
          <w:rFonts w:ascii="Times New Roman" w:hAnsi="Times New Roman" w:cs="Times New Roman"/>
          <w:i/>
          <w:iCs/>
          <w:sz w:val="28"/>
          <w:szCs w:val="28"/>
          <w:lang w:val="pt-BR"/>
        </w:rPr>
        <w:t xml:space="preserve">    (6) Taxele speciale se fac venit la bugetul local şi se încasează numai de la persoanele fizice şi juridice care beneficiază de serviciile publice locale pentru care s-au instituit taxele respective.</w:t>
      </w:r>
      <w:r w:rsidRPr="00C70269">
        <w:rPr>
          <w:rFonts w:ascii="Times New Roman" w:hAnsi="Times New Roman" w:cs="Times New Roman"/>
          <w:b/>
          <w:bCs/>
          <w:sz w:val="28"/>
          <w:szCs w:val="28"/>
          <w:lang w:val="pt-BR"/>
        </w:rPr>
        <w:t>”</w:t>
      </w:r>
    </w:p>
    <w:p w:rsidR="00E36710" w:rsidRPr="00C70269" w:rsidRDefault="00E36710" w:rsidP="00C70269">
      <w:pPr>
        <w:widowControl/>
        <w:adjustRightInd w:val="0"/>
        <w:jc w:val="both"/>
        <w:rPr>
          <w:rFonts w:ascii="Times New Roman" w:hAnsi="Times New Roman" w:cs="Times New Roman"/>
          <w:b/>
          <w:bCs/>
          <w:sz w:val="24"/>
          <w:szCs w:val="24"/>
          <w:lang w:val="pt-BR"/>
        </w:rPr>
      </w:pPr>
    </w:p>
    <w:p w:rsidR="007A0C9D" w:rsidRPr="00C70269" w:rsidRDefault="007A0C9D" w:rsidP="00C70269">
      <w:pPr>
        <w:widowControl/>
        <w:adjustRightInd w:val="0"/>
        <w:ind w:firstLine="720"/>
        <w:jc w:val="both"/>
        <w:rPr>
          <w:rFonts w:ascii="Times New Roman" w:hAnsi="Times New Roman" w:cs="Times New Roman"/>
          <w:sz w:val="28"/>
          <w:szCs w:val="28"/>
        </w:rPr>
      </w:pPr>
      <w:proofErr w:type="spellStart"/>
      <w:r w:rsidRPr="00C70269">
        <w:rPr>
          <w:rFonts w:ascii="Times New Roman" w:hAnsi="Times New Roman" w:cs="Times New Roman"/>
          <w:sz w:val="28"/>
          <w:szCs w:val="28"/>
        </w:rPr>
        <w:t>Avand</w:t>
      </w:r>
      <w:proofErr w:type="spellEnd"/>
      <w:r w:rsidRPr="00C70269">
        <w:rPr>
          <w:rFonts w:ascii="Times New Roman" w:hAnsi="Times New Roman" w:cs="Times New Roman"/>
          <w:sz w:val="28"/>
          <w:szCs w:val="28"/>
        </w:rPr>
        <w:t xml:space="preserve"> in </w:t>
      </w:r>
      <w:proofErr w:type="spellStart"/>
      <w:r w:rsidRPr="00C70269">
        <w:rPr>
          <w:rFonts w:ascii="Times New Roman" w:hAnsi="Times New Roman" w:cs="Times New Roman"/>
          <w:sz w:val="28"/>
          <w:szCs w:val="28"/>
        </w:rPr>
        <w:t>vedere</w:t>
      </w:r>
      <w:proofErr w:type="spellEnd"/>
      <w:r w:rsidRPr="00C70269">
        <w:rPr>
          <w:rFonts w:ascii="Times New Roman" w:hAnsi="Times New Roman" w:cs="Times New Roman"/>
          <w:sz w:val="28"/>
          <w:szCs w:val="28"/>
        </w:rPr>
        <w:t>:</w:t>
      </w:r>
    </w:p>
    <w:p w:rsidR="007A0C9D" w:rsidRPr="00C70269" w:rsidRDefault="007A0C9D" w:rsidP="00C70269">
      <w:pPr>
        <w:widowControl/>
        <w:adjustRightInd w:val="0"/>
        <w:ind w:firstLine="720"/>
        <w:jc w:val="both"/>
        <w:rPr>
          <w:rFonts w:ascii="Times New Roman" w:hAnsi="Times New Roman" w:cs="Times New Roman"/>
          <w:sz w:val="28"/>
          <w:szCs w:val="28"/>
        </w:rPr>
      </w:pPr>
      <w:r w:rsidRPr="00C70269">
        <w:rPr>
          <w:rFonts w:ascii="Times New Roman" w:hAnsi="Times New Roman" w:cs="Times New Roman"/>
          <w:sz w:val="28"/>
          <w:szCs w:val="28"/>
        </w:rPr>
        <w:t xml:space="preserve">- </w:t>
      </w:r>
      <w:proofErr w:type="spellStart"/>
      <w:r w:rsidRPr="00C70269">
        <w:rPr>
          <w:rFonts w:ascii="Times New Roman" w:hAnsi="Times New Roman" w:cs="Times New Roman"/>
          <w:sz w:val="28"/>
          <w:szCs w:val="28"/>
        </w:rPr>
        <w:t>Actul</w:t>
      </w:r>
      <w:proofErr w:type="spellEnd"/>
      <w:r w:rsidR="00FD5917" w:rsidRPr="00C70269">
        <w:rPr>
          <w:rFonts w:ascii="Times New Roman" w:hAnsi="Times New Roman" w:cs="Times New Roman"/>
          <w:sz w:val="28"/>
          <w:szCs w:val="28"/>
        </w:rPr>
        <w:t xml:space="preserve"> </w:t>
      </w:r>
      <w:proofErr w:type="spellStart"/>
      <w:r w:rsidR="00FD5917" w:rsidRPr="00C70269">
        <w:rPr>
          <w:rFonts w:ascii="Times New Roman" w:hAnsi="Times New Roman" w:cs="Times New Roman"/>
          <w:sz w:val="28"/>
          <w:szCs w:val="28"/>
        </w:rPr>
        <w:t>c</w:t>
      </w:r>
      <w:r w:rsidRPr="00C70269">
        <w:rPr>
          <w:rFonts w:ascii="Times New Roman" w:hAnsi="Times New Roman" w:cs="Times New Roman"/>
          <w:sz w:val="28"/>
          <w:szCs w:val="28"/>
        </w:rPr>
        <w:t>onstitutiv</w:t>
      </w:r>
      <w:proofErr w:type="spellEnd"/>
      <w:r w:rsidRPr="00C70269">
        <w:rPr>
          <w:rFonts w:ascii="Times New Roman" w:hAnsi="Times New Roman" w:cs="Times New Roman"/>
          <w:sz w:val="28"/>
          <w:szCs w:val="28"/>
        </w:rPr>
        <w:t xml:space="preserve"> al ADI SERVSAL Arges in care Municipiul Campulung </w:t>
      </w:r>
      <w:proofErr w:type="spellStart"/>
      <w:r w:rsidRPr="00C70269">
        <w:rPr>
          <w:rFonts w:ascii="Times New Roman" w:hAnsi="Times New Roman" w:cs="Times New Roman"/>
          <w:sz w:val="28"/>
          <w:szCs w:val="28"/>
        </w:rPr>
        <w:t>este</w:t>
      </w:r>
      <w:proofErr w:type="spellEnd"/>
      <w:r w:rsidR="00FD5917" w:rsidRPr="00C70269">
        <w:rPr>
          <w:rFonts w:ascii="Times New Roman" w:hAnsi="Times New Roman" w:cs="Times New Roman"/>
          <w:sz w:val="28"/>
          <w:szCs w:val="28"/>
        </w:rPr>
        <w:t xml:space="preserve"> </w:t>
      </w:r>
      <w:proofErr w:type="spellStart"/>
      <w:r w:rsidRPr="00C70269">
        <w:rPr>
          <w:rFonts w:ascii="Times New Roman" w:hAnsi="Times New Roman" w:cs="Times New Roman"/>
          <w:sz w:val="28"/>
          <w:szCs w:val="28"/>
        </w:rPr>
        <w:t>membru</w:t>
      </w:r>
      <w:proofErr w:type="spellEnd"/>
      <w:r w:rsidR="00FD5917" w:rsidRPr="00C70269">
        <w:rPr>
          <w:rFonts w:ascii="Times New Roman" w:hAnsi="Times New Roman" w:cs="Times New Roman"/>
          <w:sz w:val="28"/>
          <w:szCs w:val="28"/>
        </w:rPr>
        <w:t xml:space="preserve"> </w:t>
      </w:r>
      <w:proofErr w:type="spellStart"/>
      <w:r w:rsidRPr="00C70269">
        <w:rPr>
          <w:rFonts w:ascii="Times New Roman" w:hAnsi="Times New Roman" w:cs="Times New Roman"/>
          <w:sz w:val="28"/>
          <w:szCs w:val="28"/>
        </w:rPr>
        <w:t>asociat</w:t>
      </w:r>
      <w:proofErr w:type="spellEnd"/>
      <w:r w:rsidRPr="00C70269">
        <w:rPr>
          <w:rFonts w:ascii="Times New Roman" w:hAnsi="Times New Roman" w:cs="Times New Roman"/>
          <w:sz w:val="28"/>
          <w:szCs w:val="28"/>
        </w:rPr>
        <w:t>;</w:t>
      </w:r>
    </w:p>
    <w:p w:rsidR="007A0C9D" w:rsidRPr="00C70269" w:rsidRDefault="007A0C9D" w:rsidP="00C70269">
      <w:pPr>
        <w:widowControl/>
        <w:adjustRightInd w:val="0"/>
        <w:ind w:firstLine="72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t>- HCL nr.231/20.10.2022 privind aprobarea atribuirii temporare a “Contractului de delegare a gestiunii unor componente ale serv</w:t>
      </w:r>
      <w:r w:rsidR="00FD5917" w:rsidRPr="00C70269">
        <w:rPr>
          <w:rFonts w:ascii="Times New Roman" w:hAnsi="Times New Roman" w:cs="Times New Roman"/>
          <w:sz w:val="28"/>
          <w:szCs w:val="28"/>
          <w:lang w:val="pt-BR"/>
        </w:rPr>
        <w:t>iciului de salubrizare in zona C</w:t>
      </w:r>
      <w:r w:rsidRPr="00C70269">
        <w:rPr>
          <w:rFonts w:ascii="Times New Roman" w:hAnsi="Times New Roman" w:cs="Times New Roman"/>
          <w:sz w:val="28"/>
          <w:szCs w:val="28"/>
          <w:lang w:val="pt-BR"/>
        </w:rPr>
        <w:t>ampulung, judetul Arges, prin procedura negocierii fara publicarea unui anunt de participare si avizarea Strategiei de contractare</w:t>
      </w:r>
      <w:r w:rsidR="00D40615" w:rsidRPr="00C70269">
        <w:rPr>
          <w:rFonts w:ascii="Times New Roman" w:hAnsi="Times New Roman" w:cs="Times New Roman"/>
          <w:sz w:val="28"/>
          <w:szCs w:val="28"/>
          <w:lang w:val="pt-BR"/>
        </w:rPr>
        <w:t xml:space="preserve">, </w:t>
      </w:r>
      <w:r w:rsidR="00FD5917" w:rsidRPr="00C70269">
        <w:rPr>
          <w:rFonts w:ascii="Times New Roman" w:hAnsi="Times New Roman" w:cs="Times New Roman"/>
          <w:sz w:val="28"/>
          <w:szCs w:val="28"/>
          <w:lang w:val="pt-BR"/>
        </w:rPr>
        <w:t>a Studiului de fundamentare, a Studiului de oportunitate si a d</w:t>
      </w:r>
      <w:r w:rsidR="00D40615" w:rsidRPr="00C70269">
        <w:rPr>
          <w:rFonts w:ascii="Times New Roman" w:hAnsi="Times New Roman" w:cs="Times New Roman"/>
          <w:sz w:val="28"/>
          <w:szCs w:val="28"/>
          <w:lang w:val="pt-BR"/>
        </w:rPr>
        <w:t>ocumentatiei de atribuire aferente</w:t>
      </w:r>
      <w:r w:rsidRPr="00C70269">
        <w:rPr>
          <w:rFonts w:ascii="Times New Roman" w:hAnsi="Times New Roman" w:cs="Times New Roman"/>
          <w:sz w:val="28"/>
          <w:szCs w:val="28"/>
          <w:lang w:val="pt-BR"/>
        </w:rPr>
        <w:t>”</w:t>
      </w:r>
      <w:r w:rsidR="00D40615" w:rsidRPr="00C70269">
        <w:rPr>
          <w:rFonts w:ascii="Times New Roman" w:hAnsi="Times New Roman" w:cs="Times New Roman"/>
          <w:sz w:val="28"/>
          <w:szCs w:val="28"/>
          <w:lang w:val="pt-BR"/>
        </w:rPr>
        <w:t>;</w:t>
      </w:r>
    </w:p>
    <w:p w:rsidR="00D40615" w:rsidRPr="00C70269" w:rsidRDefault="00D40615" w:rsidP="00C70269">
      <w:pPr>
        <w:widowControl/>
        <w:adjustRightInd w:val="0"/>
        <w:ind w:firstLine="72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t xml:space="preserve">- Hotararea Adunarii Generale a Asociatie nr.1/28.10.2022 privind aprobarea atribuirii temporare a “Contractului de delegare a gestiunii unor componente ale serviciului </w:t>
      </w:r>
      <w:r w:rsidRPr="00C70269">
        <w:rPr>
          <w:rFonts w:ascii="Times New Roman" w:hAnsi="Times New Roman" w:cs="Times New Roman"/>
          <w:sz w:val="28"/>
          <w:szCs w:val="28"/>
          <w:lang w:val="pt-BR"/>
        </w:rPr>
        <w:lastRenderedPageBreak/>
        <w:t>de salubrizare in zona campulung, judetul Arges, prin proceduraa negocierii fara publicarea unui anunt de participare si avizarea Strategiei de contractare, a Studiului de fundamentare, a studiului de oportunitate si a Documentatiei de atribuire aferente”;</w:t>
      </w:r>
    </w:p>
    <w:p w:rsidR="007A0C9D" w:rsidRPr="00D66BA0" w:rsidRDefault="007A0C9D" w:rsidP="00C70269">
      <w:pPr>
        <w:widowControl/>
        <w:adjustRightInd w:val="0"/>
        <w:ind w:firstLine="72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t xml:space="preserve">- Contractul de delegare a gestiunii unor </w:t>
      </w:r>
      <w:r w:rsidR="00D40615" w:rsidRPr="00C70269">
        <w:rPr>
          <w:rFonts w:ascii="Times New Roman" w:hAnsi="Times New Roman" w:cs="Times New Roman"/>
          <w:sz w:val="28"/>
          <w:szCs w:val="28"/>
          <w:lang w:val="pt-BR"/>
        </w:rPr>
        <w:t>activitati componente ale serviciului de salubrizare, in Zona Campulung, Judet Arges nr. 434/31.10.2022</w:t>
      </w:r>
      <w:r w:rsidR="00794CB7" w:rsidRPr="00C70269">
        <w:rPr>
          <w:rFonts w:ascii="Times New Roman" w:hAnsi="Times New Roman" w:cs="Times New Roman"/>
          <w:sz w:val="28"/>
          <w:szCs w:val="28"/>
          <w:lang w:val="pt-BR"/>
        </w:rPr>
        <w:t xml:space="preserve">, incheiat intre ADI </w:t>
      </w:r>
      <w:r w:rsidR="00794CB7" w:rsidRPr="00D66BA0">
        <w:rPr>
          <w:rFonts w:ascii="Times New Roman" w:hAnsi="Times New Roman" w:cs="Times New Roman"/>
          <w:sz w:val="28"/>
          <w:szCs w:val="28"/>
          <w:lang w:val="pt-BR"/>
        </w:rPr>
        <w:t xml:space="preserve">SERVSAL Arges si </w:t>
      </w:r>
      <w:r w:rsidR="00AF0A6A">
        <w:rPr>
          <w:rFonts w:ascii="Times New Roman" w:hAnsi="Times New Roman" w:cs="Times New Roman"/>
          <w:sz w:val="28"/>
          <w:szCs w:val="28"/>
          <w:lang w:val="pt-BR"/>
        </w:rPr>
        <w:t xml:space="preserve">Operatorul regional SC </w:t>
      </w:r>
      <w:r w:rsidR="00925327" w:rsidRPr="00D66BA0">
        <w:rPr>
          <w:rFonts w:ascii="Times New Roman" w:hAnsi="Times New Roman" w:cs="Times New Roman"/>
          <w:sz w:val="28"/>
          <w:szCs w:val="28"/>
          <w:lang w:val="pt-BR"/>
        </w:rPr>
        <w:t>FINANCIAR URBAN SRL Pitesti;</w:t>
      </w:r>
    </w:p>
    <w:p w:rsidR="00CB0FB2" w:rsidRPr="00C70269" w:rsidRDefault="00755A3C" w:rsidP="00C70269">
      <w:pPr>
        <w:widowControl/>
        <w:adjustRightInd w:val="0"/>
        <w:ind w:firstLine="720"/>
        <w:jc w:val="both"/>
        <w:rPr>
          <w:rFonts w:ascii="Times New Roman" w:hAnsi="Times New Roman" w:cs="Times New Roman"/>
          <w:sz w:val="28"/>
          <w:szCs w:val="28"/>
          <w:lang w:val="pt-BR"/>
        </w:rPr>
      </w:pPr>
      <w:r w:rsidRPr="00D66BA0">
        <w:rPr>
          <w:rFonts w:ascii="Times New Roman" w:hAnsi="Times New Roman" w:cs="Times New Roman"/>
          <w:sz w:val="28"/>
          <w:szCs w:val="28"/>
          <w:lang w:val="pt-BR"/>
        </w:rPr>
        <w:t>- Contractul de prestari servicii de salubrizare nr.</w:t>
      </w:r>
      <w:r w:rsidR="0042167B" w:rsidRPr="00D66BA0">
        <w:rPr>
          <w:rFonts w:ascii="Times New Roman" w:hAnsi="Times New Roman" w:cs="Times New Roman"/>
          <w:sz w:val="28"/>
          <w:szCs w:val="28"/>
          <w:lang w:val="pt-BR"/>
        </w:rPr>
        <w:t xml:space="preserve"> 9299/31.10.2022</w:t>
      </w:r>
      <w:r w:rsidRPr="00D66BA0">
        <w:rPr>
          <w:rFonts w:ascii="Times New Roman" w:hAnsi="Times New Roman" w:cs="Times New Roman"/>
          <w:sz w:val="28"/>
          <w:szCs w:val="28"/>
          <w:lang w:val="pt-BR"/>
        </w:rPr>
        <w:t>, inregistrat sub nr.</w:t>
      </w:r>
      <w:r w:rsidR="00AF0A6A">
        <w:rPr>
          <w:rFonts w:ascii="Times New Roman" w:hAnsi="Times New Roman" w:cs="Times New Roman"/>
          <w:sz w:val="28"/>
          <w:szCs w:val="28"/>
          <w:lang w:val="pt-BR"/>
        </w:rPr>
        <w:t xml:space="preserve"> 39883/16.12.2022</w:t>
      </w:r>
      <w:r w:rsidRPr="00D66BA0">
        <w:rPr>
          <w:rFonts w:ascii="Times New Roman" w:hAnsi="Times New Roman" w:cs="Times New Roman"/>
          <w:sz w:val="28"/>
          <w:szCs w:val="28"/>
          <w:lang w:val="pt-BR"/>
        </w:rPr>
        <w:t xml:space="preserve"> la U</w:t>
      </w:r>
      <w:r w:rsidR="00FD5917" w:rsidRPr="00D66BA0">
        <w:rPr>
          <w:rFonts w:ascii="Times New Roman" w:hAnsi="Times New Roman" w:cs="Times New Roman"/>
          <w:sz w:val="28"/>
          <w:szCs w:val="28"/>
          <w:lang w:val="pt-BR"/>
        </w:rPr>
        <w:t>.</w:t>
      </w:r>
      <w:r w:rsidRPr="00D66BA0">
        <w:rPr>
          <w:rFonts w:ascii="Times New Roman" w:hAnsi="Times New Roman" w:cs="Times New Roman"/>
          <w:sz w:val="28"/>
          <w:szCs w:val="28"/>
          <w:lang w:val="pt-BR"/>
        </w:rPr>
        <w:t>A</w:t>
      </w:r>
      <w:r w:rsidR="00FD5917" w:rsidRPr="00D66BA0">
        <w:rPr>
          <w:rFonts w:ascii="Times New Roman" w:hAnsi="Times New Roman" w:cs="Times New Roman"/>
          <w:sz w:val="28"/>
          <w:szCs w:val="28"/>
          <w:lang w:val="pt-BR"/>
        </w:rPr>
        <w:t>.</w:t>
      </w:r>
      <w:r w:rsidRPr="00D66BA0">
        <w:rPr>
          <w:rFonts w:ascii="Times New Roman" w:hAnsi="Times New Roman" w:cs="Times New Roman"/>
          <w:sz w:val="28"/>
          <w:szCs w:val="28"/>
          <w:lang w:val="pt-BR"/>
        </w:rPr>
        <w:t>T</w:t>
      </w:r>
      <w:r w:rsidR="00FD5917" w:rsidRPr="00D66BA0">
        <w:rPr>
          <w:rFonts w:ascii="Times New Roman" w:hAnsi="Times New Roman" w:cs="Times New Roman"/>
          <w:sz w:val="28"/>
          <w:szCs w:val="28"/>
          <w:lang w:val="pt-BR"/>
        </w:rPr>
        <w:t>.</w:t>
      </w:r>
      <w:r w:rsidRPr="00D66BA0">
        <w:rPr>
          <w:rFonts w:ascii="Times New Roman" w:hAnsi="Times New Roman" w:cs="Times New Roman"/>
          <w:sz w:val="28"/>
          <w:szCs w:val="28"/>
          <w:lang w:val="pt-BR"/>
        </w:rPr>
        <w:t>M</w:t>
      </w:r>
      <w:r w:rsidR="00FD5917" w:rsidRPr="00D66BA0">
        <w:rPr>
          <w:rFonts w:ascii="Times New Roman" w:hAnsi="Times New Roman" w:cs="Times New Roman"/>
          <w:sz w:val="28"/>
          <w:szCs w:val="28"/>
          <w:lang w:val="pt-BR"/>
        </w:rPr>
        <w:t>.</w:t>
      </w:r>
      <w:r w:rsidRPr="00D66BA0">
        <w:rPr>
          <w:rFonts w:ascii="Times New Roman" w:hAnsi="Times New Roman" w:cs="Times New Roman"/>
          <w:sz w:val="28"/>
          <w:szCs w:val="28"/>
          <w:lang w:val="pt-BR"/>
        </w:rPr>
        <w:t xml:space="preserve"> Campulung, al carui obiect il constituie prestarea serviciului de salubrizare</w:t>
      </w:r>
      <w:r w:rsidRPr="00C70269">
        <w:rPr>
          <w:rFonts w:ascii="Times New Roman" w:hAnsi="Times New Roman" w:cs="Times New Roman"/>
          <w:sz w:val="28"/>
          <w:szCs w:val="28"/>
          <w:lang w:val="pt-BR"/>
        </w:rPr>
        <w:t xml:space="preserve"> la nivelul localitati</w:t>
      </w:r>
      <w:r w:rsidR="00AF0A6A">
        <w:rPr>
          <w:rFonts w:ascii="Times New Roman" w:hAnsi="Times New Roman" w:cs="Times New Roman"/>
          <w:sz w:val="28"/>
          <w:szCs w:val="28"/>
          <w:lang w:val="pt-BR"/>
        </w:rPr>
        <w:t>i.</w:t>
      </w:r>
    </w:p>
    <w:p w:rsidR="00925327" w:rsidRPr="00C70269" w:rsidRDefault="00925327" w:rsidP="00C70269">
      <w:pPr>
        <w:widowControl/>
        <w:adjustRightInd w:val="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tab/>
        <w:t>In</w:t>
      </w:r>
      <w:r w:rsidR="00FD5917" w:rsidRPr="00C70269">
        <w:rPr>
          <w:rFonts w:ascii="Times New Roman" w:hAnsi="Times New Roman" w:cs="Times New Roman"/>
          <w:sz w:val="28"/>
          <w:szCs w:val="28"/>
          <w:lang w:val="pt-BR"/>
        </w:rPr>
        <w:t xml:space="preserve"> sensul instituirii, aplicarii </w:t>
      </w:r>
      <w:r w:rsidRPr="00C70269">
        <w:rPr>
          <w:rFonts w:ascii="Times New Roman" w:hAnsi="Times New Roman" w:cs="Times New Roman"/>
          <w:sz w:val="28"/>
          <w:szCs w:val="28"/>
          <w:lang w:val="pt-BR"/>
        </w:rPr>
        <w:t xml:space="preserve"> unei taxe speciale pentru serviciul de colectare, transport si depozitare a deseurilor menajere preluate de la populatia de pe raza municipiului Campulung, a fost adoplata Hotararea Consiliului Local nr.98/28.12.2016, aprobandu-se totodata si regulamentul privind instituirea acestei taxe, regulamnet care a fost modificat si adoptat ulterior prin HCL nr.7/31.01.2019.</w:t>
      </w:r>
    </w:p>
    <w:p w:rsidR="00E36710" w:rsidRPr="00C70269" w:rsidRDefault="00E36710" w:rsidP="00C70269">
      <w:pPr>
        <w:widowControl/>
        <w:adjustRightInd w:val="0"/>
        <w:jc w:val="both"/>
        <w:rPr>
          <w:rFonts w:ascii="Times New Roman" w:hAnsi="Times New Roman" w:cs="Times New Roman"/>
          <w:sz w:val="28"/>
          <w:szCs w:val="28"/>
          <w:lang w:val="pt-BR"/>
        </w:rPr>
      </w:pPr>
      <w:r w:rsidRPr="00C70269">
        <w:rPr>
          <w:rFonts w:ascii="Times New Roman" w:hAnsi="Times New Roman" w:cs="Times New Roman"/>
          <w:b/>
          <w:bCs/>
          <w:sz w:val="28"/>
          <w:szCs w:val="28"/>
          <w:lang w:val="pt-BR"/>
        </w:rPr>
        <w:tab/>
      </w:r>
      <w:r w:rsidR="004D77F1" w:rsidRPr="00C70269">
        <w:rPr>
          <w:rFonts w:ascii="Times New Roman" w:hAnsi="Times New Roman" w:cs="Times New Roman"/>
          <w:sz w:val="28"/>
          <w:szCs w:val="28"/>
          <w:lang w:val="pt-BR"/>
        </w:rPr>
        <w:t>Pentru</w:t>
      </w:r>
      <w:r w:rsidR="00DD5321" w:rsidRPr="00C70269">
        <w:rPr>
          <w:rFonts w:ascii="Times New Roman" w:hAnsi="Times New Roman" w:cs="Times New Roman"/>
          <w:sz w:val="28"/>
          <w:szCs w:val="28"/>
          <w:lang w:val="pt-BR"/>
        </w:rPr>
        <w:t xml:space="preserve"> stabilirea nivelului</w:t>
      </w:r>
      <w:r w:rsidR="00FD5917" w:rsidRPr="00C70269">
        <w:rPr>
          <w:rFonts w:ascii="Times New Roman" w:hAnsi="Times New Roman" w:cs="Times New Roman"/>
          <w:sz w:val="28"/>
          <w:szCs w:val="28"/>
          <w:lang w:val="pt-BR"/>
        </w:rPr>
        <w:t xml:space="preserve"> </w:t>
      </w:r>
      <w:r w:rsidR="004D77F1" w:rsidRPr="00C70269">
        <w:rPr>
          <w:rFonts w:ascii="Times New Roman" w:hAnsi="Times New Roman" w:cs="Times New Roman"/>
          <w:sz w:val="28"/>
          <w:szCs w:val="28"/>
          <w:lang w:val="pt-BR"/>
        </w:rPr>
        <w:t xml:space="preserve">taxei speciale </w:t>
      </w:r>
      <w:r w:rsidR="00AF0A6A">
        <w:rPr>
          <w:rFonts w:ascii="Times New Roman" w:hAnsi="Times New Roman" w:cs="Times New Roman"/>
          <w:sz w:val="28"/>
          <w:szCs w:val="28"/>
          <w:lang w:val="pt-BR"/>
        </w:rPr>
        <w:t xml:space="preserve">de colectare, transport si depozitare deseuri menajere </w:t>
      </w:r>
      <w:r w:rsidR="004D77F1" w:rsidRPr="00C70269">
        <w:rPr>
          <w:rFonts w:ascii="Times New Roman" w:hAnsi="Times New Roman" w:cs="Times New Roman"/>
          <w:sz w:val="28"/>
          <w:szCs w:val="28"/>
          <w:lang w:val="pt-BR"/>
        </w:rPr>
        <w:t>incepand cu 01.01.2023, s-a</w:t>
      </w:r>
      <w:r w:rsidR="00AF0A6A">
        <w:rPr>
          <w:rFonts w:ascii="Times New Roman" w:hAnsi="Times New Roman" w:cs="Times New Roman"/>
          <w:sz w:val="28"/>
          <w:szCs w:val="28"/>
          <w:lang w:val="pt-BR"/>
        </w:rPr>
        <w:t>u</w:t>
      </w:r>
      <w:r w:rsidR="004D77F1" w:rsidRPr="00C70269">
        <w:rPr>
          <w:rFonts w:ascii="Times New Roman" w:hAnsi="Times New Roman" w:cs="Times New Roman"/>
          <w:sz w:val="28"/>
          <w:szCs w:val="28"/>
          <w:lang w:val="pt-BR"/>
        </w:rPr>
        <w:t xml:space="preserve"> avut in vedere t</w:t>
      </w:r>
      <w:r w:rsidR="00FD5917" w:rsidRPr="00C70269">
        <w:rPr>
          <w:rFonts w:ascii="Times New Roman" w:hAnsi="Times New Roman" w:cs="Times New Roman"/>
          <w:sz w:val="28"/>
          <w:szCs w:val="28"/>
          <w:lang w:val="pt-BR"/>
        </w:rPr>
        <w:t>a</w:t>
      </w:r>
      <w:r w:rsidR="004D77F1" w:rsidRPr="00C70269">
        <w:rPr>
          <w:rFonts w:ascii="Times New Roman" w:hAnsi="Times New Roman" w:cs="Times New Roman"/>
          <w:sz w:val="28"/>
          <w:szCs w:val="28"/>
          <w:lang w:val="pt-BR"/>
        </w:rPr>
        <w:t>rifele inscrise la art.10 alin.2 din Contractul de delegare a gestiunii unor activitati componente ale serviciului de s</w:t>
      </w:r>
      <w:r w:rsidR="00FD5917" w:rsidRPr="00C70269">
        <w:rPr>
          <w:rFonts w:ascii="Times New Roman" w:hAnsi="Times New Roman" w:cs="Times New Roman"/>
          <w:sz w:val="28"/>
          <w:szCs w:val="28"/>
          <w:lang w:val="pt-BR"/>
        </w:rPr>
        <w:t>alubrizare in Zona Campulung, j</w:t>
      </w:r>
      <w:r w:rsidR="004D77F1" w:rsidRPr="00C70269">
        <w:rPr>
          <w:rFonts w:ascii="Times New Roman" w:hAnsi="Times New Roman" w:cs="Times New Roman"/>
          <w:sz w:val="28"/>
          <w:szCs w:val="28"/>
          <w:lang w:val="pt-BR"/>
        </w:rPr>
        <w:t>udet</w:t>
      </w:r>
      <w:r w:rsidR="00FD5917" w:rsidRPr="00C70269">
        <w:rPr>
          <w:rFonts w:ascii="Times New Roman" w:hAnsi="Times New Roman" w:cs="Times New Roman"/>
          <w:sz w:val="28"/>
          <w:szCs w:val="28"/>
          <w:lang w:val="pt-BR"/>
        </w:rPr>
        <w:t>ul</w:t>
      </w:r>
      <w:r w:rsidR="004D77F1" w:rsidRPr="00C70269">
        <w:rPr>
          <w:rFonts w:ascii="Times New Roman" w:hAnsi="Times New Roman" w:cs="Times New Roman"/>
          <w:sz w:val="28"/>
          <w:szCs w:val="28"/>
          <w:lang w:val="pt-BR"/>
        </w:rPr>
        <w:t xml:space="preserve"> Arges</w:t>
      </w:r>
      <w:r w:rsidR="00FD5917" w:rsidRPr="00C70269">
        <w:rPr>
          <w:rFonts w:ascii="Times New Roman" w:hAnsi="Times New Roman" w:cs="Times New Roman"/>
          <w:sz w:val="28"/>
          <w:szCs w:val="28"/>
          <w:lang w:val="pt-BR"/>
        </w:rPr>
        <w:t xml:space="preserve"> inregistrat sub </w:t>
      </w:r>
      <w:r w:rsidR="004D77F1" w:rsidRPr="00C70269">
        <w:rPr>
          <w:rFonts w:ascii="Times New Roman" w:hAnsi="Times New Roman" w:cs="Times New Roman"/>
          <w:sz w:val="28"/>
          <w:szCs w:val="28"/>
          <w:lang w:val="pt-BR"/>
        </w:rPr>
        <w:t xml:space="preserve"> nr. 434/31.10.2022</w:t>
      </w:r>
      <w:r w:rsidR="00AF0A6A">
        <w:rPr>
          <w:rFonts w:ascii="Times New Roman" w:hAnsi="Times New Roman" w:cs="Times New Roman"/>
          <w:sz w:val="28"/>
          <w:szCs w:val="28"/>
          <w:lang w:val="pt-BR"/>
        </w:rPr>
        <w:t xml:space="preserve"> si cele prevazute in Anexa nr. 1 din Contractul de prestari servicii de salubrizare nr. 9299/31.10.2022.</w:t>
      </w:r>
    </w:p>
    <w:p w:rsidR="004D77F1" w:rsidRPr="00C70269" w:rsidRDefault="004D77F1" w:rsidP="00C70269">
      <w:pPr>
        <w:widowControl/>
        <w:adjustRightInd w:val="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tab/>
        <w:t>La aceasta data, numarul persoanelor care figureaz</w:t>
      </w:r>
      <w:r w:rsidR="00FD5917" w:rsidRPr="00C70269">
        <w:rPr>
          <w:rFonts w:ascii="Times New Roman" w:hAnsi="Times New Roman" w:cs="Times New Roman"/>
          <w:sz w:val="28"/>
          <w:szCs w:val="28"/>
          <w:lang w:val="pt-BR"/>
        </w:rPr>
        <w:t xml:space="preserve">a inscrise in evidentele fiscale </w:t>
      </w:r>
      <w:r w:rsidRPr="00C70269">
        <w:rPr>
          <w:rFonts w:ascii="Times New Roman" w:hAnsi="Times New Roman" w:cs="Times New Roman"/>
          <w:sz w:val="28"/>
          <w:szCs w:val="28"/>
          <w:lang w:val="pt-BR"/>
        </w:rPr>
        <w:t xml:space="preserve"> care datoreaza taxa de salubri</w:t>
      </w:r>
      <w:r w:rsidR="00DC455B" w:rsidRPr="00C70269">
        <w:rPr>
          <w:rFonts w:ascii="Times New Roman" w:hAnsi="Times New Roman" w:cs="Times New Roman"/>
          <w:sz w:val="28"/>
          <w:szCs w:val="28"/>
          <w:lang w:val="pt-BR"/>
        </w:rPr>
        <w:t>tate este de</w:t>
      </w:r>
      <w:r w:rsidR="00755A3C" w:rsidRPr="00C70269">
        <w:rPr>
          <w:rFonts w:ascii="Times New Roman" w:hAnsi="Times New Roman" w:cs="Times New Roman"/>
          <w:sz w:val="28"/>
          <w:szCs w:val="28"/>
          <w:lang w:val="pt-BR"/>
        </w:rPr>
        <w:t xml:space="preserve"> 25749 </w:t>
      </w:r>
      <w:r w:rsidR="00DC455B" w:rsidRPr="00C70269">
        <w:rPr>
          <w:rFonts w:ascii="Times New Roman" w:hAnsi="Times New Roman" w:cs="Times New Roman"/>
          <w:sz w:val="28"/>
          <w:szCs w:val="28"/>
          <w:lang w:val="pt-BR"/>
        </w:rPr>
        <w:t xml:space="preserve">persoane fizice care au domiciliul </w:t>
      </w:r>
      <w:r w:rsidR="00755A3C" w:rsidRPr="00C70269">
        <w:rPr>
          <w:rFonts w:ascii="Times New Roman" w:hAnsi="Times New Roman" w:cs="Times New Roman"/>
          <w:sz w:val="28"/>
          <w:szCs w:val="28"/>
          <w:lang w:val="pt-BR"/>
        </w:rPr>
        <w:t>si</w:t>
      </w:r>
      <w:r w:rsidR="00FD5917" w:rsidRPr="00C70269">
        <w:rPr>
          <w:rFonts w:ascii="Times New Roman" w:hAnsi="Times New Roman" w:cs="Times New Roman"/>
          <w:sz w:val="28"/>
          <w:szCs w:val="28"/>
          <w:lang w:val="pt-BR"/>
        </w:rPr>
        <w:t xml:space="preserve"> detin proprietati in municipiul</w:t>
      </w:r>
      <w:r w:rsidR="00DC455B" w:rsidRPr="00C70269">
        <w:rPr>
          <w:rFonts w:ascii="Times New Roman" w:hAnsi="Times New Roman" w:cs="Times New Roman"/>
          <w:sz w:val="28"/>
          <w:szCs w:val="28"/>
          <w:lang w:val="pt-BR"/>
        </w:rPr>
        <w:t xml:space="preserve"> Campulung si </w:t>
      </w:r>
      <w:r w:rsidR="00755A3C" w:rsidRPr="00C70269">
        <w:rPr>
          <w:rFonts w:ascii="Times New Roman" w:hAnsi="Times New Roman" w:cs="Times New Roman"/>
          <w:sz w:val="28"/>
          <w:szCs w:val="28"/>
          <w:lang w:val="pt-BR"/>
        </w:rPr>
        <w:t xml:space="preserve">948 </w:t>
      </w:r>
      <w:r w:rsidR="00DC455B" w:rsidRPr="00C70269">
        <w:rPr>
          <w:rFonts w:ascii="Times New Roman" w:hAnsi="Times New Roman" w:cs="Times New Roman"/>
          <w:sz w:val="28"/>
          <w:szCs w:val="28"/>
          <w:lang w:val="pt-BR"/>
        </w:rPr>
        <w:t>de persoane fizice cu domiciliul/resedinta</w:t>
      </w:r>
      <w:r w:rsidR="00475105" w:rsidRPr="00C70269">
        <w:rPr>
          <w:rFonts w:ascii="Times New Roman" w:hAnsi="Times New Roman" w:cs="Times New Roman"/>
          <w:sz w:val="28"/>
          <w:szCs w:val="28"/>
          <w:lang w:val="pt-BR"/>
        </w:rPr>
        <w:t xml:space="preserve"> in </w:t>
      </w:r>
      <w:r w:rsidR="00A21F83" w:rsidRPr="00C70269">
        <w:rPr>
          <w:rFonts w:ascii="Times New Roman" w:hAnsi="Times New Roman" w:cs="Times New Roman"/>
          <w:sz w:val="28"/>
          <w:szCs w:val="28"/>
          <w:lang w:val="pt-BR"/>
        </w:rPr>
        <w:t>alte localitati.</w:t>
      </w:r>
    </w:p>
    <w:p w:rsidR="00A21F83" w:rsidRPr="00C70269" w:rsidRDefault="00A21F83" w:rsidP="00C70269">
      <w:pPr>
        <w:widowControl/>
        <w:adjustRightInd w:val="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tab/>
        <w:t>Sit</w:t>
      </w:r>
      <w:r w:rsidR="00755A3C" w:rsidRPr="00C70269">
        <w:rPr>
          <w:rFonts w:ascii="Times New Roman" w:hAnsi="Times New Roman" w:cs="Times New Roman"/>
          <w:sz w:val="28"/>
          <w:szCs w:val="28"/>
          <w:lang w:val="pt-BR"/>
        </w:rPr>
        <w:t>ua</w:t>
      </w:r>
      <w:r w:rsidRPr="00C70269">
        <w:rPr>
          <w:rFonts w:ascii="Times New Roman" w:hAnsi="Times New Roman" w:cs="Times New Roman"/>
          <w:sz w:val="28"/>
          <w:szCs w:val="28"/>
          <w:lang w:val="pt-BR"/>
        </w:rPr>
        <w:t xml:space="preserve">tia cantitatilor de deseuri </w:t>
      </w:r>
      <w:r w:rsidR="00DD2C5A" w:rsidRPr="00C70269">
        <w:rPr>
          <w:rFonts w:ascii="Times New Roman" w:hAnsi="Times New Roman" w:cs="Times New Roman"/>
          <w:sz w:val="28"/>
          <w:szCs w:val="28"/>
          <w:lang w:val="pt-BR"/>
        </w:rPr>
        <w:t>municipale colectate in muncipiul Campulung in perioada 01.</w:t>
      </w:r>
      <w:r w:rsidR="00755A3C" w:rsidRPr="00C70269">
        <w:rPr>
          <w:rFonts w:ascii="Times New Roman" w:hAnsi="Times New Roman" w:cs="Times New Roman"/>
          <w:sz w:val="28"/>
          <w:szCs w:val="28"/>
          <w:lang w:val="pt-BR"/>
        </w:rPr>
        <w:t>01</w:t>
      </w:r>
      <w:r w:rsidR="00DD2C5A" w:rsidRPr="00C70269">
        <w:rPr>
          <w:rFonts w:ascii="Times New Roman" w:hAnsi="Times New Roman" w:cs="Times New Roman"/>
          <w:sz w:val="28"/>
          <w:szCs w:val="28"/>
          <w:lang w:val="pt-BR"/>
        </w:rPr>
        <w:t>.20</w:t>
      </w:r>
      <w:r w:rsidR="00755A3C" w:rsidRPr="00C70269">
        <w:rPr>
          <w:rFonts w:ascii="Times New Roman" w:hAnsi="Times New Roman" w:cs="Times New Roman"/>
          <w:sz w:val="28"/>
          <w:szCs w:val="28"/>
          <w:lang w:val="pt-BR"/>
        </w:rPr>
        <w:t>22</w:t>
      </w:r>
      <w:r w:rsidR="00DD2C5A" w:rsidRPr="00C70269">
        <w:rPr>
          <w:rFonts w:ascii="Times New Roman" w:hAnsi="Times New Roman" w:cs="Times New Roman"/>
          <w:sz w:val="28"/>
          <w:szCs w:val="28"/>
          <w:lang w:val="pt-BR"/>
        </w:rPr>
        <w:t xml:space="preserve"> – 3</w:t>
      </w:r>
      <w:r w:rsidR="00755A3C" w:rsidRPr="00C70269">
        <w:rPr>
          <w:rFonts w:ascii="Times New Roman" w:hAnsi="Times New Roman" w:cs="Times New Roman"/>
          <w:sz w:val="28"/>
          <w:szCs w:val="28"/>
          <w:lang w:val="pt-BR"/>
        </w:rPr>
        <w:t>0</w:t>
      </w:r>
      <w:r w:rsidR="00DD2C5A" w:rsidRPr="00C70269">
        <w:rPr>
          <w:rFonts w:ascii="Times New Roman" w:hAnsi="Times New Roman" w:cs="Times New Roman"/>
          <w:sz w:val="28"/>
          <w:szCs w:val="28"/>
          <w:lang w:val="pt-BR"/>
        </w:rPr>
        <w:t>.1</w:t>
      </w:r>
      <w:r w:rsidR="00755A3C" w:rsidRPr="00C70269">
        <w:rPr>
          <w:rFonts w:ascii="Times New Roman" w:hAnsi="Times New Roman" w:cs="Times New Roman"/>
          <w:sz w:val="28"/>
          <w:szCs w:val="28"/>
          <w:lang w:val="pt-BR"/>
        </w:rPr>
        <w:t>1</w:t>
      </w:r>
      <w:r w:rsidR="00DD2C5A" w:rsidRPr="00C70269">
        <w:rPr>
          <w:rFonts w:ascii="Times New Roman" w:hAnsi="Times New Roman" w:cs="Times New Roman"/>
          <w:sz w:val="28"/>
          <w:szCs w:val="28"/>
          <w:lang w:val="pt-BR"/>
        </w:rPr>
        <w:t xml:space="preserve">.2022, conform facturilor emise de catre operatorul regional SC FINANCIAR URBAN SRL </w:t>
      </w:r>
      <w:r w:rsidR="00755A3C" w:rsidRPr="00C70269">
        <w:rPr>
          <w:rFonts w:ascii="Times New Roman" w:hAnsi="Times New Roman" w:cs="Times New Roman"/>
          <w:sz w:val="28"/>
          <w:szCs w:val="28"/>
          <w:lang w:val="pt-BR"/>
        </w:rPr>
        <w:t>in perioada</w:t>
      </w:r>
      <w:r w:rsidR="00EE5616" w:rsidRPr="00C70269">
        <w:rPr>
          <w:rFonts w:ascii="Times New Roman" w:hAnsi="Times New Roman" w:cs="Times New Roman"/>
          <w:sz w:val="28"/>
          <w:szCs w:val="28"/>
          <w:lang w:val="pt-BR"/>
        </w:rPr>
        <w:t xml:space="preserve"> ianuarie-noiembrie si estimat </w:t>
      </w:r>
      <w:r w:rsidR="00FD5917" w:rsidRPr="00C70269">
        <w:rPr>
          <w:rFonts w:ascii="Times New Roman" w:hAnsi="Times New Roman" w:cs="Times New Roman"/>
          <w:sz w:val="28"/>
          <w:szCs w:val="28"/>
          <w:lang w:val="pt-BR"/>
        </w:rPr>
        <w:t xml:space="preserve"> pentru </w:t>
      </w:r>
      <w:r w:rsidR="00EE5616" w:rsidRPr="00C70269">
        <w:rPr>
          <w:rFonts w:ascii="Times New Roman" w:hAnsi="Times New Roman" w:cs="Times New Roman"/>
          <w:sz w:val="28"/>
          <w:szCs w:val="28"/>
          <w:lang w:val="pt-BR"/>
        </w:rPr>
        <w:t xml:space="preserve">luna decembrie </w:t>
      </w:r>
      <w:r w:rsidR="00DD2C5A" w:rsidRPr="00C70269">
        <w:rPr>
          <w:rFonts w:ascii="Times New Roman" w:hAnsi="Times New Roman" w:cs="Times New Roman"/>
          <w:sz w:val="28"/>
          <w:szCs w:val="28"/>
          <w:lang w:val="pt-BR"/>
        </w:rPr>
        <w:t>se prezinta astfel:</w:t>
      </w:r>
    </w:p>
    <w:p w:rsidR="00DD2C5A" w:rsidRPr="00C70269" w:rsidRDefault="00DD2C5A" w:rsidP="00C70269">
      <w:pPr>
        <w:widowControl/>
        <w:adjustRightInd w:val="0"/>
        <w:jc w:val="both"/>
        <w:rPr>
          <w:rFonts w:ascii="Times New Roman" w:hAnsi="Times New Roman" w:cs="Times New Roman"/>
          <w:i/>
          <w:iCs/>
          <w:sz w:val="28"/>
          <w:szCs w:val="28"/>
          <w:lang w:val="pt-BR"/>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0"/>
        <w:gridCol w:w="5000"/>
      </w:tblGrid>
      <w:tr w:rsidR="00D21B70" w:rsidRPr="00C70269" w:rsidTr="00754C87">
        <w:tc>
          <w:tcPr>
            <w:tcW w:w="4180" w:type="dxa"/>
            <w:tcBorders>
              <w:top w:val="single" w:sz="4" w:space="0" w:color="auto"/>
              <w:left w:val="single" w:sz="4" w:space="0" w:color="auto"/>
              <w:bottom w:val="single" w:sz="4" w:space="0" w:color="auto"/>
              <w:right w:val="single" w:sz="4" w:space="0" w:color="auto"/>
            </w:tcBorders>
          </w:tcPr>
          <w:p w:rsidR="00D21B70" w:rsidRPr="00C70269" w:rsidRDefault="00EE5616" w:rsidP="00C70269">
            <w:pPr>
              <w:pStyle w:val="NoSpacing"/>
              <w:jc w:val="both"/>
              <w:rPr>
                <w:bCs/>
                <w:lang w:val="ro-RO"/>
              </w:rPr>
            </w:pPr>
            <w:r w:rsidRPr="00C70269">
              <w:rPr>
                <w:bCs/>
                <w:lang w:val="ro-RO"/>
              </w:rPr>
              <w:t>Luna/anul 2022</w:t>
            </w:r>
          </w:p>
        </w:tc>
        <w:tc>
          <w:tcPr>
            <w:tcW w:w="500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Deseu  municipal</w:t>
            </w:r>
          </w:p>
        </w:tc>
      </w:tr>
      <w:tr w:rsidR="00D21B70" w:rsidRPr="00C70269" w:rsidTr="00754C87">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Ianuarie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D21B70" w:rsidRPr="00C70269" w:rsidRDefault="00D21B70" w:rsidP="00C70269">
            <w:pPr>
              <w:jc w:val="both"/>
              <w:rPr>
                <w:rFonts w:ascii="Times New Roman" w:hAnsi="Times New Roman" w:cs="Times New Roman"/>
                <w:bCs/>
                <w:sz w:val="24"/>
                <w:szCs w:val="24"/>
              </w:rPr>
            </w:pPr>
            <w:r w:rsidRPr="00C70269">
              <w:rPr>
                <w:rFonts w:ascii="Times New Roman" w:hAnsi="Times New Roman" w:cs="Times New Roman"/>
                <w:bCs/>
                <w:sz w:val="24"/>
                <w:szCs w:val="24"/>
              </w:rPr>
              <w:t>487,846 t</w:t>
            </w:r>
          </w:p>
        </w:tc>
      </w:tr>
      <w:tr w:rsidR="00D21B70" w:rsidRPr="00C70269" w:rsidTr="00754C87">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Februarie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D21B70" w:rsidRPr="00C70269" w:rsidRDefault="00D21B70" w:rsidP="00C70269">
            <w:pPr>
              <w:jc w:val="both"/>
              <w:rPr>
                <w:rFonts w:ascii="Times New Roman" w:hAnsi="Times New Roman" w:cs="Times New Roman"/>
                <w:bCs/>
                <w:sz w:val="24"/>
                <w:szCs w:val="24"/>
              </w:rPr>
            </w:pPr>
            <w:r w:rsidRPr="00C70269">
              <w:rPr>
                <w:rFonts w:ascii="Times New Roman" w:hAnsi="Times New Roman" w:cs="Times New Roman"/>
                <w:bCs/>
                <w:sz w:val="24"/>
                <w:szCs w:val="24"/>
              </w:rPr>
              <w:t>457,601 t</w:t>
            </w:r>
          </w:p>
        </w:tc>
      </w:tr>
      <w:tr w:rsidR="00D21B70" w:rsidRPr="00C70269" w:rsidTr="00754C87">
        <w:trPr>
          <w:trHeight w:val="323"/>
        </w:trPr>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Martie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D21B70" w:rsidRPr="00C70269" w:rsidRDefault="00D21B70" w:rsidP="00C70269">
            <w:pPr>
              <w:jc w:val="both"/>
              <w:rPr>
                <w:rFonts w:ascii="Times New Roman" w:hAnsi="Times New Roman" w:cs="Times New Roman"/>
                <w:bCs/>
                <w:sz w:val="24"/>
                <w:szCs w:val="24"/>
              </w:rPr>
            </w:pPr>
            <w:r w:rsidRPr="00C70269">
              <w:rPr>
                <w:rFonts w:ascii="Times New Roman" w:hAnsi="Times New Roman" w:cs="Times New Roman"/>
                <w:bCs/>
                <w:sz w:val="24"/>
                <w:szCs w:val="24"/>
              </w:rPr>
              <w:t>499,751 t</w:t>
            </w:r>
          </w:p>
        </w:tc>
      </w:tr>
      <w:tr w:rsidR="00D21B70" w:rsidRPr="00C70269" w:rsidTr="00754C87">
        <w:trPr>
          <w:trHeight w:val="323"/>
        </w:trPr>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Aprilie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D21B70" w:rsidRPr="00C70269" w:rsidRDefault="00D21B70" w:rsidP="00C70269">
            <w:pPr>
              <w:jc w:val="both"/>
              <w:rPr>
                <w:rFonts w:ascii="Times New Roman" w:hAnsi="Times New Roman" w:cs="Times New Roman"/>
                <w:bCs/>
                <w:sz w:val="24"/>
                <w:szCs w:val="24"/>
              </w:rPr>
            </w:pPr>
            <w:r w:rsidRPr="00C70269">
              <w:rPr>
                <w:rFonts w:ascii="Times New Roman" w:hAnsi="Times New Roman" w:cs="Times New Roman"/>
                <w:bCs/>
                <w:sz w:val="24"/>
                <w:szCs w:val="24"/>
              </w:rPr>
              <w:t>607,564 t</w:t>
            </w:r>
          </w:p>
        </w:tc>
      </w:tr>
      <w:tr w:rsidR="00D21B70" w:rsidRPr="00C70269" w:rsidTr="00754C87">
        <w:trPr>
          <w:trHeight w:val="323"/>
        </w:trPr>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Mai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D21B70" w:rsidRPr="00C70269" w:rsidRDefault="00D21B70" w:rsidP="00C70269">
            <w:pPr>
              <w:jc w:val="both"/>
              <w:rPr>
                <w:rFonts w:ascii="Times New Roman" w:hAnsi="Times New Roman" w:cs="Times New Roman"/>
                <w:bCs/>
                <w:sz w:val="24"/>
                <w:szCs w:val="24"/>
              </w:rPr>
            </w:pPr>
            <w:r w:rsidRPr="00C70269">
              <w:rPr>
                <w:rFonts w:ascii="Times New Roman" w:hAnsi="Times New Roman" w:cs="Times New Roman"/>
                <w:bCs/>
                <w:sz w:val="24"/>
                <w:szCs w:val="24"/>
              </w:rPr>
              <w:t>670,785 t</w:t>
            </w:r>
          </w:p>
        </w:tc>
      </w:tr>
      <w:tr w:rsidR="00D21B70" w:rsidRPr="00C70269" w:rsidTr="00754C87">
        <w:trPr>
          <w:trHeight w:val="323"/>
        </w:trPr>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Iunie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D21B70" w:rsidRPr="00C70269" w:rsidRDefault="00D21B70" w:rsidP="00C70269">
            <w:pPr>
              <w:jc w:val="both"/>
              <w:rPr>
                <w:rFonts w:ascii="Times New Roman" w:hAnsi="Times New Roman" w:cs="Times New Roman"/>
                <w:bCs/>
                <w:sz w:val="24"/>
                <w:szCs w:val="24"/>
              </w:rPr>
            </w:pPr>
            <w:r w:rsidRPr="00C70269">
              <w:rPr>
                <w:rFonts w:ascii="Times New Roman" w:hAnsi="Times New Roman" w:cs="Times New Roman"/>
                <w:bCs/>
                <w:sz w:val="24"/>
                <w:szCs w:val="24"/>
              </w:rPr>
              <w:t>621,243 t</w:t>
            </w:r>
          </w:p>
        </w:tc>
      </w:tr>
      <w:tr w:rsidR="00D21B70" w:rsidRPr="00C70269" w:rsidTr="00754C87">
        <w:trPr>
          <w:trHeight w:val="323"/>
        </w:trPr>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Iulie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D21B70" w:rsidRPr="00C70269" w:rsidRDefault="00D21B70" w:rsidP="00C70269">
            <w:pPr>
              <w:jc w:val="both"/>
              <w:rPr>
                <w:rFonts w:ascii="Times New Roman" w:hAnsi="Times New Roman" w:cs="Times New Roman"/>
                <w:bCs/>
                <w:sz w:val="24"/>
                <w:szCs w:val="24"/>
              </w:rPr>
            </w:pPr>
            <w:r w:rsidRPr="00C70269">
              <w:rPr>
                <w:rFonts w:ascii="Times New Roman" w:hAnsi="Times New Roman" w:cs="Times New Roman"/>
                <w:bCs/>
                <w:sz w:val="24"/>
                <w:szCs w:val="24"/>
              </w:rPr>
              <w:t>663,173 t</w:t>
            </w:r>
          </w:p>
        </w:tc>
      </w:tr>
      <w:tr w:rsidR="00D21B70" w:rsidRPr="00C70269" w:rsidTr="00754C87">
        <w:trPr>
          <w:trHeight w:val="377"/>
        </w:trPr>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August 2022</w:t>
            </w:r>
          </w:p>
        </w:tc>
        <w:tc>
          <w:tcPr>
            <w:tcW w:w="5000" w:type="dxa"/>
            <w:tcBorders>
              <w:top w:val="single" w:sz="4" w:space="0" w:color="000000"/>
              <w:left w:val="single" w:sz="4" w:space="0" w:color="auto"/>
              <w:bottom w:val="single" w:sz="4" w:space="0" w:color="000000"/>
              <w:right w:val="single" w:sz="4" w:space="0" w:color="auto"/>
            </w:tcBorders>
            <w:shd w:val="clear" w:color="auto" w:fill="FFFFFF"/>
            <w:vAlign w:val="center"/>
          </w:tcPr>
          <w:p w:rsidR="00D21B70" w:rsidRPr="00C70269" w:rsidRDefault="00D21B70" w:rsidP="00C70269">
            <w:pPr>
              <w:jc w:val="both"/>
              <w:rPr>
                <w:rFonts w:ascii="Times New Roman" w:hAnsi="Times New Roman" w:cs="Times New Roman"/>
                <w:bCs/>
                <w:sz w:val="24"/>
                <w:szCs w:val="24"/>
              </w:rPr>
            </w:pPr>
            <w:r w:rsidRPr="00C70269">
              <w:rPr>
                <w:rFonts w:ascii="Times New Roman" w:hAnsi="Times New Roman" w:cs="Times New Roman"/>
                <w:bCs/>
                <w:sz w:val="24"/>
                <w:szCs w:val="24"/>
              </w:rPr>
              <w:t>715,700 t</w:t>
            </w:r>
          </w:p>
        </w:tc>
      </w:tr>
      <w:tr w:rsidR="00D21B70" w:rsidRPr="00C70269" w:rsidTr="00754C87">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Septembrie 2022</w:t>
            </w:r>
          </w:p>
        </w:tc>
        <w:tc>
          <w:tcPr>
            <w:tcW w:w="500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660,420 t</w:t>
            </w:r>
          </w:p>
        </w:tc>
      </w:tr>
      <w:tr w:rsidR="00D21B70" w:rsidRPr="00C70269" w:rsidTr="00754C87">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Octombrie 2022</w:t>
            </w:r>
          </w:p>
        </w:tc>
        <w:tc>
          <w:tcPr>
            <w:tcW w:w="500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556,020 t</w:t>
            </w:r>
          </w:p>
        </w:tc>
      </w:tr>
      <w:tr w:rsidR="00EE5616" w:rsidRPr="00C70269" w:rsidTr="00754C87">
        <w:tc>
          <w:tcPr>
            <w:tcW w:w="4180" w:type="dxa"/>
            <w:tcBorders>
              <w:top w:val="single" w:sz="4" w:space="0" w:color="auto"/>
              <w:left w:val="single" w:sz="4" w:space="0" w:color="auto"/>
              <w:bottom w:val="single" w:sz="4" w:space="0" w:color="auto"/>
              <w:right w:val="single" w:sz="4" w:space="0" w:color="auto"/>
            </w:tcBorders>
          </w:tcPr>
          <w:p w:rsidR="00EE5616" w:rsidRPr="00C70269" w:rsidRDefault="00EE5616" w:rsidP="00C70269">
            <w:pPr>
              <w:pStyle w:val="NoSpacing"/>
              <w:jc w:val="both"/>
              <w:rPr>
                <w:bCs/>
                <w:lang w:val="ro-RO"/>
              </w:rPr>
            </w:pPr>
            <w:r w:rsidRPr="00C70269">
              <w:rPr>
                <w:bCs/>
                <w:lang w:val="ro-RO"/>
              </w:rPr>
              <w:t>Noiembrie 2022</w:t>
            </w:r>
          </w:p>
        </w:tc>
        <w:tc>
          <w:tcPr>
            <w:tcW w:w="5000" w:type="dxa"/>
            <w:tcBorders>
              <w:top w:val="single" w:sz="4" w:space="0" w:color="auto"/>
              <w:left w:val="single" w:sz="4" w:space="0" w:color="auto"/>
              <w:bottom w:val="single" w:sz="4" w:space="0" w:color="auto"/>
              <w:right w:val="single" w:sz="4" w:space="0" w:color="auto"/>
            </w:tcBorders>
          </w:tcPr>
          <w:p w:rsidR="00EE5616" w:rsidRPr="00C70269" w:rsidRDefault="00EE5616" w:rsidP="00C70269">
            <w:pPr>
              <w:pStyle w:val="NoSpacing"/>
              <w:jc w:val="both"/>
              <w:rPr>
                <w:bCs/>
                <w:lang w:val="ro-RO"/>
              </w:rPr>
            </w:pPr>
            <w:r w:rsidRPr="00C70269">
              <w:rPr>
                <w:bCs/>
                <w:lang w:val="ro-RO"/>
              </w:rPr>
              <w:t>541,95 t</w:t>
            </w:r>
          </w:p>
        </w:tc>
      </w:tr>
      <w:tr w:rsidR="00EE5616" w:rsidRPr="00C70269" w:rsidTr="00754C87">
        <w:tc>
          <w:tcPr>
            <w:tcW w:w="4180" w:type="dxa"/>
            <w:tcBorders>
              <w:top w:val="single" w:sz="4" w:space="0" w:color="auto"/>
              <w:left w:val="single" w:sz="4" w:space="0" w:color="auto"/>
              <w:bottom w:val="single" w:sz="4" w:space="0" w:color="auto"/>
              <w:right w:val="single" w:sz="4" w:space="0" w:color="auto"/>
            </w:tcBorders>
          </w:tcPr>
          <w:p w:rsidR="00EE5616" w:rsidRPr="00C70269" w:rsidRDefault="00EE5616" w:rsidP="00C70269">
            <w:pPr>
              <w:pStyle w:val="NoSpacing"/>
              <w:jc w:val="both"/>
              <w:rPr>
                <w:bCs/>
                <w:lang w:val="ro-RO"/>
              </w:rPr>
            </w:pPr>
            <w:r w:rsidRPr="00C70269">
              <w:rPr>
                <w:bCs/>
                <w:lang w:val="ro-RO"/>
              </w:rPr>
              <w:t>Decembrie estimat</w:t>
            </w:r>
          </w:p>
        </w:tc>
        <w:tc>
          <w:tcPr>
            <w:tcW w:w="5000" w:type="dxa"/>
            <w:tcBorders>
              <w:top w:val="single" w:sz="4" w:space="0" w:color="auto"/>
              <w:left w:val="single" w:sz="4" w:space="0" w:color="auto"/>
              <w:bottom w:val="single" w:sz="4" w:space="0" w:color="auto"/>
              <w:right w:val="single" w:sz="4" w:space="0" w:color="auto"/>
            </w:tcBorders>
          </w:tcPr>
          <w:p w:rsidR="00EE5616" w:rsidRPr="00C70269" w:rsidRDefault="00EE5616" w:rsidP="00C70269">
            <w:pPr>
              <w:pStyle w:val="NoSpacing"/>
              <w:jc w:val="both"/>
              <w:rPr>
                <w:bCs/>
                <w:lang w:val="ro-RO"/>
              </w:rPr>
            </w:pPr>
            <w:r w:rsidRPr="00C70269">
              <w:rPr>
                <w:bCs/>
                <w:lang w:val="ro-RO"/>
              </w:rPr>
              <w:t>600,00 t</w:t>
            </w:r>
          </w:p>
        </w:tc>
      </w:tr>
      <w:tr w:rsidR="00D21B70" w:rsidRPr="00C70269" w:rsidTr="00754C87">
        <w:tc>
          <w:tcPr>
            <w:tcW w:w="4180" w:type="dxa"/>
            <w:tcBorders>
              <w:top w:val="single" w:sz="4" w:space="0" w:color="auto"/>
              <w:left w:val="single" w:sz="4" w:space="0" w:color="auto"/>
              <w:bottom w:val="single" w:sz="4" w:space="0" w:color="auto"/>
              <w:right w:val="single" w:sz="4" w:space="0" w:color="auto"/>
            </w:tcBorders>
          </w:tcPr>
          <w:p w:rsidR="00D21B70" w:rsidRPr="00C70269" w:rsidRDefault="00D21B70" w:rsidP="00C70269">
            <w:pPr>
              <w:pStyle w:val="NoSpacing"/>
              <w:jc w:val="both"/>
              <w:rPr>
                <w:bCs/>
                <w:lang w:val="ro-RO"/>
              </w:rPr>
            </w:pPr>
            <w:r w:rsidRPr="00C70269">
              <w:rPr>
                <w:bCs/>
                <w:lang w:val="ro-RO"/>
              </w:rPr>
              <w:t xml:space="preserve">Total </w:t>
            </w:r>
          </w:p>
        </w:tc>
        <w:tc>
          <w:tcPr>
            <w:tcW w:w="5000" w:type="dxa"/>
            <w:tcBorders>
              <w:top w:val="single" w:sz="4" w:space="0" w:color="auto"/>
              <w:left w:val="single" w:sz="4" w:space="0" w:color="auto"/>
              <w:bottom w:val="single" w:sz="4" w:space="0" w:color="auto"/>
              <w:right w:val="single" w:sz="4" w:space="0" w:color="auto"/>
            </w:tcBorders>
          </w:tcPr>
          <w:p w:rsidR="00D21B70" w:rsidRPr="00C70269" w:rsidRDefault="00EE5616" w:rsidP="00C70269">
            <w:pPr>
              <w:pStyle w:val="NoSpacing"/>
              <w:jc w:val="both"/>
              <w:rPr>
                <w:bCs/>
                <w:lang w:val="ro-RO"/>
              </w:rPr>
            </w:pPr>
            <w:r w:rsidRPr="00C70269">
              <w:rPr>
                <w:bCs/>
                <w:lang w:val="ro-RO"/>
              </w:rPr>
              <w:t>7082,053 t</w:t>
            </w:r>
          </w:p>
        </w:tc>
      </w:tr>
    </w:tbl>
    <w:p w:rsidR="00D21B70" w:rsidRPr="00C70269" w:rsidRDefault="00D21B70" w:rsidP="00C70269">
      <w:pPr>
        <w:widowControl/>
        <w:adjustRightInd w:val="0"/>
        <w:jc w:val="both"/>
        <w:rPr>
          <w:rFonts w:ascii="Times New Roman" w:hAnsi="Times New Roman" w:cs="Times New Roman"/>
          <w:sz w:val="28"/>
          <w:szCs w:val="28"/>
          <w:lang w:val="pt-BR"/>
        </w:rPr>
      </w:pPr>
    </w:p>
    <w:p w:rsidR="00EE5616" w:rsidRPr="00D66BA0" w:rsidRDefault="00EE5616" w:rsidP="00C70269">
      <w:pPr>
        <w:widowControl/>
        <w:adjustRightInd w:val="0"/>
        <w:ind w:firstLine="720"/>
        <w:jc w:val="both"/>
        <w:rPr>
          <w:rFonts w:ascii="Times New Roman" w:hAnsi="Times New Roman" w:cs="Times New Roman"/>
          <w:sz w:val="28"/>
          <w:szCs w:val="28"/>
          <w:lang w:val="pt-BR"/>
        </w:rPr>
      </w:pPr>
      <w:r w:rsidRPr="00D66BA0">
        <w:rPr>
          <w:rFonts w:ascii="Times New Roman" w:hAnsi="Times New Roman" w:cs="Times New Roman"/>
          <w:sz w:val="28"/>
          <w:szCs w:val="28"/>
          <w:lang w:val="pt-BR"/>
        </w:rPr>
        <w:lastRenderedPageBreak/>
        <w:t xml:space="preserve">Conform </w:t>
      </w:r>
      <w:r w:rsidR="007523E1" w:rsidRPr="00D66BA0">
        <w:rPr>
          <w:rFonts w:ascii="Times New Roman" w:hAnsi="Times New Roman" w:cs="Times New Roman"/>
          <w:sz w:val="28"/>
          <w:szCs w:val="28"/>
          <w:lang w:val="pt-BR"/>
        </w:rPr>
        <w:t>Contractului de prestari servicii de salubrizare nr.</w:t>
      </w:r>
      <w:r w:rsidR="0042167B" w:rsidRPr="00D66BA0">
        <w:rPr>
          <w:rFonts w:ascii="Times New Roman" w:hAnsi="Times New Roman" w:cs="Times New Roman"/>
          <w:sz w:val="28"/>
          <w:szCs w:val="28"/>
          <w:lang w:val="pt-BR"/>
        </w:rPr>
        <w:t xml:space="preserve"> 9299/31.10.2022</w:t>
      </w:r>
      <w:r w:rsidR="007523E1" w:rsidRPr="00D66BA0">
        <w:rPr>
          <w:rFonts w:ascii="Times New Roman" w:hAnsi="Times New Roman" w:cs="Times New Roman"/>
          <w:sz w:val="28"/>
          <w:szCs w:val="28"/>
          <w:lang w:val="pt-BR"/>
        </w:rPr>
        <w:t>, tariful pentru activitatea de colectare</w:t>
      </w:r>
      <w:r w:rsidR="00074DE3">
        <w:rPr>
          <w:rFonts w:ascii="Times New Roman" w:hAnsi="Times New Roman" w:cs="Times New Roman"/>
          <w:sz w:val="28"/>
          <w:szCs w:val="28"/>
          <w:lang w:val="pt-BR"/>
        </w:rPr>
        <w:t xml:space="preserve">, </w:t>
      </w:r>
      <w:r w:rsidR="007523E1" w:rsidRPr="00D66BA0">
        <w:rPr>
          <w:rFonts w:ascii="Times New Roman" w:hAnsi="Times New Roman" w:cs="Times New Roman"/>
          <w:sz w:val="28"/>
          <w:szCs w:val="28"/>
          <w:lang w:val="pt-BR"/>
        </w:rPr>
        <w:t xml:space="preserve">transport </w:t>
      </w:r>
      <w:r w:rsidR="00906B4A" w:rsidRPr="00D66BA0">
        <w:rPr>
          <w:rFonts w:ascii="Times New Roman" w:hAnsi="Times New Roman" w:cs="Times New Roman"/>
          <w:sz w:val="28"/>
          <w:szCs w:val="28"/>
          <w:lang w:val="pt-BR"/>
        </w:rPr>
        <w:t xml:space="preserve">si depozitare </w:t>
      </w:r>
      <w:r w:rsidR="007523E1" w:rsidRPr="00D66BA0">
        <w:rPr>
          <w:rFonts w:ascii="Times New Roman" w:hAnsi="Times New Roman" w:cs="Times New Roman"/>
          <w:sz w:val="28"/>
          <w:szCs w:val="28"/>
          <w:lang w:val="pt-BR"/>
        </w:rPr>
        <w:t xml:space="preserve">deseuri </w:t>
      </w:r>
      <w:r w:rsidR="00906B4A" w:rsidRPr="00D66BA0">
        <w:rPr>
          <w:rFonts w:ascii="Times New Roman" w:hAnsi="Times New Roman" w:cs="Times New Roman"/>
          <w:sz w:val="28"/>
          <w:szCs w:val="28"/>
          <w:lang w:val="pt-BR"/>
        </w:rPr>
        <w:t>municipal</w:t>
      </w:r>
      <w:r w:rsidR="00074DE3">
        <w:rPr>
          <w:rFonts w:ascii="Times New Roman" w:hAnsi="Times New Roman" w:cs="Times New Roman"/>
          <w:sz w:val="28"/>
          <w:szCs w:val="28"/>
          <w:lang w:val="pt-BR"/>
        </w:rPr>
        <w:t>e</w:t>
      </w:r>
      <w:r w:rsidR="007523E1" w:rsidRPr="00D66BA0">
        <w:rPr>
          <w:rFonts w:ascii="Times New Roman" w:hAnsi="Times New Roman" w:cs="Times New Roman"/>
          <w:sz w:val="28"/>
          <w:szCs w:val="28"/>
          <w:lang w:val="pt-BR"/>
        </w:rPr>
        <w:t xml:space="preserve"> colectate de la u</w:t>
      </w:r>
      <w:r w:rsidR="00906B4A" w:rsidRPr="00D66BA0">
        <w:rPr>
          <w:rFonts w:ascii="Times New Roman" w:hAnsi="Times New Roman" w:cs="Times New Roman"/>
          <w:sz w:val="28"/>
          <w:szCs w:val="28"/>
          <w:lang w:val="pt-BR"/>
        </w:rPr>
        <w:t xml:space="preserve">tilizatorii casnici, </w:t>
      </w:r>
      <w:r w:rsidR="00FD5917" w:rsidRPr="00D66BA0">
        <w:rPr>
          <w:rFonts w:ascii="Times New Roman" w:hAnsi="Times New Roman" w:cs="Times New Roman"/>
          <w:sz w:val="28"/>
          <w:szCs w:val="28"/>
          <w:lang w:val="pt-BR"/>
        </w:rPr>
        <w:t>aplicabil in anul 2023</w:t>
      </w:r>
      <w:r w:rsidR="00906B4A" w:rsidRPr="00D66BA0">
        <w:rPr>
          <w:rFonts w:ascii="Times New Roman" w:hAnsi="Times New Roman" w:cs="Times New Roman"/>
          <w:sz w:val="28"/>
          <w:szCs w:val="28"/>
          <w:lang w:val="pt-BR"/>
        </w:rPr>
        <w:t>,</w:t>
      </w:r>
      <w:r w:rsidR="007523E1" w:rsidRPr="00D66BA0">
        <w:rPr>
          <w:rFonts w:ascii="Times New Roman" w:hAnsi="Times New Roman" w:cs="Times New Roman"/>
          <w:sz w:val="28"/>
          <w:szCs w:val="28"/>
          <w:lang w:val="pt-BR"/>
        </w:rPr>
        <w:t xml:space="preserve"> este de 498,84 lei/to</w:t>
      </w:r>
      <w:r w:rsidR="00FD5917" w:rsidRPr="00D66BA0">
        <w:rPr>
          <w:rFonts w:ascii="Times New Roman" w:hAnsi="Times New Roman" w:cs="Times New Roman"/>
          <w:sz w:val="28"/>
          <w:szCs w:val="28"/>
          <w:lang w:val="pt-BR"/>
        </w:rPr>
        <w:t>na</w:t>
      </w:r>
      <w:r w:rsidR="007523E1" w:rsidRPr="00D66BA0">
        <w:rPr>
          <w:rFonts w:ascii="Times New Roman" w:hAnsi="Times New Roman" w:cs="Times New Roman"/>
          <w:sz w:val="28"/>
          <w:szCs w:val="28"/>
          <w:lang w:val="pt-BR"/>
        </w:rPr>
        <w:t xml:space="preserve"> + TVA</w:t>
      </w:r>
      <w:r w:rsidR="0042167B" w:rsidRPr="00D66BA0">
        <w:rPr>
          <w:rFonts w:ascii="Times New Roman" w:hAnsi="Times New Roman" w:cs="Times New Roman"/>
          <w:sz w:val="28"/>
          <w:szCs w:val="28"/>
          <w:lang w:val="pt-BR"/>
        </w:rPr>
        <w:t>, tar</w:t>
      </w:r>
      <w:r w:rsidR="006A1194" w:rsidRPr="00D66BA0">
        <w:rPr>
          <w:rFonts w:ascii="Times New Roman" w:hAnsi="Times New Roman" w:cs="Times New Roman"/>
          <w:sz w:val="28"/>
          <w:szCs w:val="28"/>
          <w:lang w:val="pt-BR"/>
        </w:rPr>
        <w:t xml:space="preserve">if </w:t>
      </w:r>
      <w:r w:rsidR="0042167B" w:rsidRPr="00D66BA0">
        <w:rPr>
          <w:rFonts w:ascii="Times New Roman" w:hAnsi="Times New Roman" w:cs="Times New Roman"/>
          <w:sz w:val="28"/>
          <w:szCs w:val="28"/>
          <w:lang w:val="pt-BR"/>
        </w:rPr>
        <w:t>ce include si</w:t>
      </w:r>
      <w:r w:rsidR="006A1194" w:rsidRPr="00D66BA0">
        <w:rPr>
          <w:rFonts w:ascii="Times New Roman" w:hAnsi="Times New Roman" w:cs="Times New Roman"/>
          <w:sz w:val="28"/>
          <w:szCs w:val="28"/>
          <w:lang w:val="pt-BR"/>
        </w:rPr>
        <w:t xml:space="preserve"> contributia pent</w:t>
      </w:r>
      <w:r w:rsidR="00FD5917" w:rsidRPr="00D66BA0">
        <w:rPr>
          <w:rFonts w:ascii="Times New Roman" w:hAnsi="Times New Roman" w:cs="Times New Roman"/>
          <w:sz w:val="28"/>
          <w:szCs w:val="28"/>
          <w:lang w:val="pt-BR"/>
        </w:rPr>
        <w:t>ru economia circulara de</w:t>
      </w:r>
      <w:r w:rsidR="006A1194" w:rsidRPr="00D66BA0">
        <w:rPr>
          <w:rFonts w:ascii="Times New Roman" w:hAnsi="Times New Roman" w:cs="Times New Roman"/>
          <w:sz w:val="28"/>
          <w:szCs w:val="28"/>
          <w:lang w:val="pt-BR"/>
        </w:rPr>
        <w:t xml:space="preserve"> 80</w:t>
      </w:r>
      <w:r w:rsidR="0042167B" w:rsidRPr="00D66BA0">
        <w:rPr>
          <w:rFonts w:ascii="Times New Roman" w:hAnsi="Times New Roman" w:cs="Times New Roman"/>
          <w:sz w:val="28"/>
          <w:szCs w:val="28"/>
          <w:lang w:val="pt-BR"/>
        </w:rPr>
        <w:t xml:space="preserve"> </w:t>
      </w:r>
      <w:r w:rsidR="006A1194" w:rsidRPr="00D66BA0">
        <w:rPr>
          <w:rFonts w:ascii="Times New Roman" w:hAnsi="Times New Roman" w:cs="Times New Roman"/>
          <w:sz w:val="28"/>
          <w:szCs w:val="28"/>
          <w:lang w:val="pt-BR"/>
        </w:rPr>
        <w:t>lei/to</w:t>
      </w:r>
      <w:r w:rsidR="00FD5917" w:rsidRPr="00D66BA0">
        <w:rPr>
          <w:rFonts w:ascii="Times New Roman" w:hAnsi="Times New Roman" w:cs="Times New Roman"/>
          <w:sz w:val="28"/>
          <w:szCs w:val="28"/>
          <w:lang w:val="pt-BR"/>
        </w:rPr>
        <w:t>na</w:t>
      </w:r>
      <w:r w:rsidR="006A1194" w:rsidRPr="00D66BA0">
        <w:rPr>
          <w:rFonts w:ascii="Times New Roman" w:hAnsi="Times New Roman" w:cs="Times New Roman"/>
          <w:sz w:val="28"/>
          <w:szCs w:val="28"/>
          <w:lang w:val="pt-BR"/>
        </w:rPr>
        <w:t xml:space="preserve"> conform OUG nr.195/2005 privind Fondul pentru mediu, cu modificarile si complectarile ulterioare.</w:t>
      </w:r>
    </w:p>
    <w:p w:rsidR="00FD5917" w:rsidRPr="00C70269" w:rsidRDefault="006A1194" w:rsidP="00C70269">
      <w:pPr>
        <w:widowControl/>
        <w:adjustRightInd w:val="0"/>
        <w:ind w:firstLine="720"/>
        <w:jc w:val="both"/>
        <w:rPr>
          <w:rFonts w:ascii="Times New Roman" w:hAnsi="Times New Roman" w:cs="Times New Roman"/>
          <w:sz w:val="28"/>
          <w:szCs w:val="28"/>
          <w:lang w:val="pt-BR"/>
        </w:rPr>
      </w:pPr>
      <w:r w:rsidRPr="00D66BA0">
        <w:rPr>
          <w:rFonts w:ascii="Times New Roman" w:hAnsi="Times New Roman" w:cs="Times New Roman"/>
          <w:sz w:val="28"/>
          <w:szCs w:val="28"/>
          <w:lang w:val="pt-BR"/>
        </w:rPr>
        <w:t>Astfel, la ca</w:t>
      </w:r>
      <w:r w:rsidR="00FD5917" w:rsidRPr="00D66BA0">
        <w:rPr>
          <w:rFonts w:ascii="Times New Roman" w:hAnsi="Times New Roman" w:cs="Times New Roman"/>
          <w:sz w:val="28"/>
          <w:szCs w:val="28"/>
          <w:lang w:val="pt-BR"/>
        </w:rPr>
        <w:t xml:space="preserve">lcularea taxei de salubrizare </w:t>
      </w:r>
      <w:r w:rsidR="00906B4A" w:rsidRPr="00D66BA0">
        <w:rPr>
          <w:rFonts w:ascii="Times New Roman" w:hAnsi="Times New Roman" w:cs="Times New Roman"/>
          <w:sz w:val="28"/>
          <w:szCs w:val="28"/>
          <w:lang w:val="pt-BR"/>
        </w:rPr>
        <w:t xml:space="preserve">incepand cu anul 2023, </w:t>
      </w:r>
      <w:r w:rsidR="00FD5917" w:rsidRPr="00D66BA0">
        <w:rPr>
          <w:rFonts w:ascii="Times New Roman" w:hAnsi="Times New Roman" w:cs="Times New Roman"/>
          <w:sz w:val="28"/>
          <w:szCs w:val="28"/>
          <w:lang w:val="pt-BR"/>
        </w:rPr>
        <w:t>s-au avut</w:t>
      </w:r>
      <w:r w:rsidRPr="00D66BA0">
        <w:rPr>
          <w:rFonts w:ascii="Times New Roman" w:hAnsi="Times New Roman" w:cs="Times New Roman"/>
          <w:sz w:val="28"/>
          <w:szCs w:val="28"/>
          <w:lang w:val="pt-BR"/>
        </w:rPr>
        <w:t xml:space="preserve"> in vedere cantitatile de deseuri menajere</w:t>
      </w:r>
      <w:r w:rsidR="00FD5917" w:rsidRPr="00D66BA0">
        <w:rPr>
          <w:rFonts w:ascii="Times New Roman" w:hAnsi="Times New Roman" w:cs="Times New Roman"/>
          <w:sz w:val="28"/>
          <w:szCs w:val="28"/>
          <w:lang w:val="pt-BR"/>
        </w:rPr>
        <w:t xml:space="preserve"> generate si colectate in anul 2022</w:t>
      </w:r>
      <w:r w:rsidRPr="00D66BA0">
        <w:rPr>
          <w:rFonts w:ascii="Times New Roman" w:hAnsi="Times New Roman" w:cs="Times New Roman"/>
          <w:sz w:val="28"/>
          <w:szCs w:val="28"/>
          <w:lang w:val="pt-BR"/>
        </w:rPr>
        <w:t>, respectiv</w:t>
      </w:r>
      <w:r w:rsidR="00FD5917" w:rsidRPr="00D66BA0">
        <w:rPr>
          <w:rFonts w:ascii="Times New Roman" w:hAnsi="Times New Roman" w:cs="Times New Roman"/>
          <w:sz w:val="28"/>
          <w:szCs w:val="28"/>
          <w:lang w:val="pt-BR"/>
        </w:rPr>
        <w:t xml:space="preserve"> cantitatea de</w:t>
      </w:r>
      <w:r w:rsidRPr="00D66BA0">
        <w:rPr>
          <w:rFonts w:ascii="Times New Roman" w:hAnsi="Times New Roman" w:cs="Times New Roman"/>
          <w:sz w:val="28"/>
          <w:szCs w:val="28"/>
          <w:lang w:val="pt-BR"/>
        </w:rPr>
        <w:t xml:space="preserve"> 7082,053 to</w:t>
      </w:r>
      <w:r w:rsidR="00FD5917" w:rsidRPr="00D66BA0">
        <w:rPr>
          <w:rFonts w:ascii="Times New Roman" w:hAnsi="Times New Roman" w:cs="Times New Roman"/>
          <w:sz w:val="28"/>
          <w:szCs w:val="28"/>
          <w:lang w:val="pt-BR"/>
        </w:rPr>
        <w:t>ne</w:t>
      </w:r>
      <w:r w:rsidRPr="00D66BA0">
        <w:rPr>
          <w:rFonts w:ascii="Times New Roman" w:hAnsi="Times New Roman" w:cs="Times New Roman"/>
          <w:sz w:val="28"/>
          <w:szCs w:val="28"/>
          <w:lang w:val="pt-BR"/>
        </w:rPr>
        <w:t xml:space="preserve"> </w:t>
      </w:r>
      <w:r w:rsidR="00FD5917" w:rsidRPr="00D66BA0">
        <w:rPr>
          <w:rFonts w:ascii="Times New Roman" w:hAnsi="Times New Roman" w:cs="Times New Roman"/>
          <w:sz w:val="28"/>
          <w:szCs w:val="28"/>
          <w:lang w:val="pt-BR"/>
        </w:rPr>
        <w:t xml:space="preserve">raportat la </w:t>
      </w:r>
      <w:r w:rsidRPr="00D66BA0">
        <w:rPr>
          <w:rFonts w:ascii="Times New Roman" w:hAnsi="Times New Roman" w:cs="Times New Roman"/>
          <w:sz w:val="28"/>
          <w:szCs w:val="28"/>
          <w:lang w:val="pt-BR"/>
        </w:rPr>
        <w:t>numar</w:t>
      </w:r>
      <w:r w:rsidR="00FD5917" w:rsidRPr="00D66BA0">
        <w:rPr>
          <w:rFonts w:ascii="Times New Roman" w:hAnsi="Times New Roman" w:cs="Times New Roman"/>
          <w:sz w:val="28"/>
          <w:szCs w:val="28"/>
          <w:lang w:val="pt-BR"/>
        </w:rPr>
        <w:t xml:space="preserve">ul </w:t>
      </w:r>
      <w:r w:rsidRPr="00D66BA0">
        <w:rPr>
          <w:rFonts w:ascii="Times New Roman" w:hAnsi="Times New Roman" w:cs="Times New Roman"/>
          <w:sz w:val="28"/>
          <w:szCs w:val="28"/>
          <w:lang w:val="pt-BR"/>
        </w:rPr>
        <w:t xml:space="preserve"> de 25749 persoane fizice</w:t>
      </w:r>
      <w:r w:rsidR="00FD5917" w:rsidRPr="00D66BA0">
        <w:rPr>
          <w:rFonts w:ascii="Times New Roman" w:hAnsi="Times New Roman" w:cs="Times New Roman"/>
          <w:sz w:val="28"/>
          <w:szCs w:val="28"/>
          <w:lang w:val="pt-BR"/>
        </w:rPr>
        <w:t xml:space="preserve"> </w:t>
      </w:r>
      <w:r w:rsidRPr="00D66BA0">
        <w:rPr>
          <w:rFonts w:ascii="Times New Roman" w:hAnsi="Times New Roman" w:cs="Times New Roman"/>
          <w:sz w:val="28"/>
          <w:szCs w:val="28"/>
          <w:lang w:val="pt-BR"/>
        </w:rPr>
        <w:t>care au domicil</w:t>
      </w:r>
      <w:r w:rsidR="00FD5917" w:rsidRPr="00D66BA0">
        <w:rPr>
          <w:rFonts w:ascii="Times New Roman" w:hAnsi="Times New Roman" w:cs="Times New Roman"/>
          <w:sz w:val="28"/>
          <w:szCs w:val="28"/>
          <w:lang w:val="pt-BR"/>
        </w:rPr>
        <w:t>iul si detin proprietati in</w:t>
      </w:r>
      <w:r w:rsidR="00074DE3">
        <w:rPr>
          <w:rFonts w:ascii="Times New Roman" w:hAnsi="Times New Roman" w:cs="Times New Roman"/>
          <w:sz w:val="28"/>
          <w:szCs w:val="28"/>
          <w:lang w:val="pt-BR"/>
        </w:rPr>
        <w:t xml:space="preserve"> </w:t>
      </w:r>
      <w:r w:rsidR="00FD5917" w:rsidRPr="00D66BA0">
        <w:rPr>
          <w:rFonts w:ascii="Times New Roman" w:hAnsi="Times New Roman" w:cs="Times New Roman"/>
          <w:sz w:val="28"/>
          <w:szCs w:val="28"/>
          <w:lang w:val="pt-BR"/>
        </w:rPr>
        <w:t>municipiul</w:t>
      </w:r>
      <w:r w:rsidRPr="00D66BA0">
        <w:rPr>
          <w:rFonts w:ascii="Times New Roman" w:hAnsi="Times New Roman" w:cs="Times New Roman"/>
          <w:sz w:val="28"/>
          <w:szCs w:val="28"/>
          <w:lang w:val="pt-BR"/>
        </w:rPr>
        <w:t xml:space="preserve"> Campulung</w:t>
      </w:r>
      <w:r w:rsidRPr="00C70269">
        <w:rPr>
          <w:rFonts w:ascii="Times New Roman" w:hAnsi="Times New Roman" w:cs="Times New Roman"/>
          <w:sz w:val="28"/>
          <w:szCs w:val="28"/>
          <w:lang w:val="pt-BR"/>
        </w:rPr>
        <w:t xml:space="preserve"> si</w:t>
      </w:r>
      <w:r w:rsidR="00FD5917" w:rsidRPr="00C70269">
        <w:rPr>
          <w:rFonts w:ascii="Times New Roman" w:hAnsi="Times New Roman" w:cs="Times New Roman"/>
          <w:sz w:val="28"/>
          <w:szCs w:val="28"/>
          <w:lang w:val="pt-BR"/>
        </w:rPr>
        <w:t xml:space="preserve"> numarul</w:t>
      </w:r>
      <w:r w:rsidR="00074DE3">
        <w:rPr>
          <w:rFonts w:ascii="Times New Roman" w:hAnsi="Times New Roman" w:cs="Times New Roman"/>
          <w:sz w:val="28"/>
          <w:szCs w:val="28"/>
          <w:lang w:val="pt-BR"/>
        </w:rPr>
        <w:t xml:space="preserve"> </w:t>
      </w:r>
      <w:r w:rsidRPr="00C70269">
        <w:rPr>
          <w:rFonts w:ascii="Times New Roman" w:hAnsi="Times New Roman" w:cs="Times New Roman"/>
          <w:sz w:val="28"/>
          <w:szCs w:val="28"/>
          <w:lang w:val="pt-BR"/>
        </w:rPr>
        <w:t>948</w:t>
      </w:r>
      <w:r w:rsidR="00074DE3">
        <w:rPr>
          <w:rFonts w:ascii="Times New Roman" w:hAnsi="Times New Roman" w:cs="Times New Roman"/>
          <w:sz w:val="28"/>
          <w:szCs w:val="28"/>
          <w:lang w:val="pt-BR"/>
        </w:rPr>
        <w:t xml:space="preserve"> </w:t>
      </w:r>
      <w:r w:rsidRPr="00C70269">
        <w:rPr>
          <w:rFonts w:ascii="Times New Roman" w:hAnsi="Times New Roman" w:cs="Times New Roman"/>
          <w:sz w:val="28"/>
          <w:szCs w:val="28"/>
          <w:lang w:val="pt-BR"/>
        </w:rPr>
        <w:t>de persoane fizice cu domiciliu</w:t>
      </w:r>
      <w:r w:rsidR="00FD5917" w:rsidRPr="00C70269">
        <w:rPr>
          <w:rFonts w:ascii="Times New Roman" w:hAnsi="Times New Roman" w:cs="Times New Roman"/>
          <w:sz w:val="28"/>
          <w:szCs w:val="28"/>
          <w:lang w:val="pt-BR"/>
        </w:rPr>
        <w:t xml:space="preserve">l/resedinta in alte localitati si </w:t>
      </w:r>
      <w:r w:rsidR="00E9397F" w:rsidRPr="00C70269">
        <w:rPr>
          <w:rFonts w:ascii="Times New Roman" w:hAnsi="Times New Roman" w:cs="Times New Roman"/>
          <w:sz w:val="28"/>
          <w:szCs w:val="28"/>
          <w:lang w:val="pt-BR"/>
        </w:rPr>
        <w:t>t</w:t>
      </w:r>
      <w:r w:rsidR="00FD5917" w:rsidRPr="00C70269">
        <w:rPr>
          <w:rFonts w:ascii="Times New Roman" w:hAnsi="Times New Roman" w:cs="Times New Roman"/>
          <w:sz w:val="28"/>
          <w:szCs w:val="28"/>
          <w:lang w:val="pt-BR"/>
        </w:rPr>
        <w:t>ariful aplicat de catre operatorul regional SC FINANCIAR URBAN SRL</w:t>
      </w:r>
      <w:r w:rsidR="00906B4A" w:rsidRPr="00C70269">
        <w:rPr>
          <w:rFonts w:ascii="Times New Roman" w:hAnsi="Times New Roman" w:cs="Times New Roman"/>
          <w:sz w:val="28"/>
          <w:szCs w:val="28"/>
          <w:lang w:val="pt-BR"/>
        </w:rPr>
        <w:t>, respectiv</w:t>
      </w:r>
      <w:r w:rsidR="00FD5917" w:rsidRPr="00C70269">
        <w:rPr>
          <w:rFonts w:ascii="Times New Roman" w:hAnsi="Times New Roman" w:cs="Times New Roman"/>
          <w:sz w:val="28"/>
          <w:szCs w:val="28"/>
          <w:lang w:val="pt-BR"/>
        </w:rPr>
        <w:t xml:space="preserve"> de 498,84 lei/t</w:t>
      </w:r>
      <w:r w:rsidR="0042167B" w:rsidRPr="00C70269">
        <w:rPr>
          <w:rFonts w:ascii="Times New Roman" w:hAnsi="Times New Roman" w:cs="Times New Roman"/>
          <w:sz w:val="28"/>
          <w:szCs w:val="28"/>
          <w:lang w:val="pt-BR"/>
        </w:rPr>
        <w:t xml:space="preserve"> </w:t>
      </w:r>
      <w:r w:rsidR="00FD5917" w:rsidRPr="00C70269">
        <w:rPr>
          <w:rFonts w:ascii="Times New Roman" w:hAnsi="Times New Roman" w:cs="Times New Roman"/>
          <w:sz w:val="28"/>
          <w:szCs w:val="28"/>
          <w:lang w:val="pt-BR"/>
        </w:rPr>
        <w:t>la care se adauga TVA</w:t>
      </w:r>
      <w:r w:rsidR="00906B4A" w:rsidRPr="00C70269">
        <w:rPr>
          <w:rFonts w:ascii="Times New Roman" w:hAnsi="Times New Roman" w:cs="Times New Roman"/>
          <w:sz w:val="28"/>
          <w:szCs w:val="28"/>
          <w:lang w:val="pt-BR"/>
        </w:rPr>
        <w:t>.</w:t>
      </w:r>
    </w:p>
    <w:p w:rsidR="006A1194" w:rsidRPr="00C70269" w:rsidRDefault="006A1194" w:rsidP="00C70269">
      <w:pPr>
        <w:widowControl/>
        <w:adjustRightInd w:val="0"/>
        <w:ind w:firstLine="720"/>
        <w:jc w:val="both"/>
        <w:rPr>
          <w:rFonts w:ascii="Times New Roman" w:hAnsi="Times New Roman" w:cs="Times New Roman"/>
          <w:sz w:val="28"/>
          <w:szCs w:val="28"/>
          <w:lang w:val="pt-BR"/>
        </w:rPr>
      </w:pPr>
    </w:p>
    <w:p w:rsidR="003911F2" w:rsidRPr="00C70269" w:rsidRDefault="00FD5917" w:rsidP="00C70269">
      <w:pPr>
        <w:widowControl/>
        <w:adjustRightInd w:val="0"/>
        <w:jc w:val="both"/>
        <w:rPr>
          <w:rFonts w:ascii="Times New Roman" w:hAnsi="Times New Roman" w:cs="Times New Roman"/>
          <w:sz w:val="28"/>
          <w:szCs w:val="28"/>
          <w:lang w:val="pt-BR"/>
        </w:rPr>
      </w:pPr>
      <w:r w:rsidRPr="00C70269">
        <w:rPr>
          <w:rFonts w:ascii="Times New Roman" w:hAnsi="Times New Roman" w:cs="Times New Roman"/>
          <w:sz w:val="28"/>
          <w:szCs w:val="28"/>
          <w:lang w:val="pt-BR"/>
        </w:rPr>
        <w:t xml:space="preserve">      </w:t>
      </w:r>
      <w:r w:rsidR="00E9397F" w:rsidRPr="00C70269">
        <w:rPr>
          <w:rFonts w:ascii="Times New Roman" w:hAnsi="Times New Roman" w:cs="Times New Roman"/>
          <w:sz w:val="28"/>
          <w:szCs w:val="28"/>
          <w:lang w:val="pt-BR"/>
        </w:rPr>
        <w:t xml:space="preserve">   </w:t>
      </w:r>
      <w:r w:rsidRPr="00C70269">
        <w:rPr>
          <w:rFonts w:ascii="Times New Roman" w:hAnsi="Times New Roman" w:cs="Times New Roman"/>
          <w:sz w:val="28"/>
          <w:szCs w:val="28"/>
          <w:lang w:val="pt-BR"/>
        </w:rPr>
        <w:t xml:space="preserve"> </w:t>
      </w:r>
      <w:r w:rsidR="00E9397F" w:rsidRPr="00C70269">
        <w:rPr>
          <w:rFonts w:ascii="Times New Roman" w:hAnsi="Times New Roman" w:cs="Times New Roman"/>
          <w:sz w:val="28"/>
          <w:szCs w:val="28"/>
          <w:lang w:val="pt-BR"/>
        </w:rPr>
        <w:t xml:space="preserve"> </w:t>
      </w:r>
      <w:r w:rsidR="003911F2" w:rsidRPr="00C70269">
        <w:rPr>
          <w:rFonts w:ascii="Times New Roman" w:hAnsi="Times New Roman" w:cs="Times New Roman"/>
          <w:sz w:val="28"/>
          <w:szCs w:val="28"/>
          <w:lang w:val="pt-BR"/>
        </w:rPr>
        <w:t>7082,053 to : 12 luni</w:t>
      </w:r>
      <w:r w:rsidRPr="00C70269">
        <w:rPr>
          <w:rFonts w:ascii="Times New Roman" w:hAnsi="Times New Roman" w:cs="Times New Roman"/>
          <w:sz w:val="28"/>
          <w:szCs w:val="28"/>
          <w:lang w:val="pt-BR"/>
        </w:rPr>
        <w:t xml:space="preserve"> </w:t>
      </w:r>
      <w:r w:rsidR="003911F2" w:rsidRPr="00C70269">
        <w:rPr>
          <w:rFonts w:ascii="Times New Roman" w:hAnsi="Times New Roman" w:cs="Times New Roman"/>
          <w:sz w:val="28"/>
          <w:szCs w:val="28"/>
          <w:lang w:val="pt-BR"/>
        </w:rPr>
        <w:t>=590,171 to/luna – cantitate medie colectata in anul 2022</w:t>
      </w:r>
    </w:p>
    <w:p w:rsidR="003911F2" w:rsidRPr="00C70269" w:rsidRDefault="00E9397F" w:rsidP="00C70269">
      <w:pPr>
        <w:widowControl/>
        <w:adjustRightInd w:val="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 xml:space="preserve">             498,84lei/to x 19%= </w:t>
      </w:r>
      <w:r w:rsidR="00906B4A" w:rsidRPr="00C70269">
        <w:rPr>
          <w:rFonts w:ascii="Times New Roman" w:hAnsi="Times New Roman" w:cs="Times New Roman"/>
          <w:bCs/>
          <w:sz w:val="28"/>
          <w:szCs w:val="28"/>
          <w:lang w:val="ro-RO"/>
        </w:rPr>
        <w:t xml:space="preserve">593,62 </w:t>
      </w:r>
      <w:r w:rsidR="003911F2" w:rsidRPr="00C70269">
        <w:rPr>
          <w:rFonts w:ascii="Times New Roman" w:hAnsi="Times New Roman" w:cs="Times New Roman"/>
          <w:bCs/>
          <w:sz w:val="28"/>
          <w:szCs w:val="28"/>
          <w:lang w:val="ro-RO"/>
        </w:rPr>
        <w:t>lei/to</w:t>
      </w:r>
      <w:r w:rsidRPr="00C70269">
        <w:rPr>
          <w:rFonts w:ascii="Times New Roman" w:hAnsi="Times New Roman" w:cs="Times New Roman"/>
          <w:bCs/>
          <w:sz w:val="28"/>
          <w:szCs w:val="28"/>
          <w:lang w:val="ro-RO"/>
        </w:rPr>
        <w:t>na</w:t>
      </w:r>
    </w:p>
    <w:p w:rsidR="003911F2" w:rsidRPr="00C70269" w:rsidRDefault="003911F2" w:rsidP="00C70269">
      <w:pPr>
        <w:widowControl/>
        <w:adjustRightInd w:val="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 xml:space="preserve"> </w:t>
      </w:r>
      <w:r w:rsidR="00E9397F" w:rsidRPr="00C70269">
        <w:rPr>
          <w:rFonts w:ascii="Times New Roman" w:hAnsi="Times New Roman" w:cs="Times New Roman"/>
          <w:bCs/>
          <w:sz w:val="28"/>
          <w:szCs w:val="28"/>
          <w:lang w:val="ro-RO"/>
        </w:rPr>
        <w:t xml:space="preserve">          7082,053 t x </w:t>
      </w:r>
      <w:r w:rsidR="00906B4A" w:rsidRPr="00C70269">
        <w:rPr>
          <w:rFonts w:ascii="Times New Roman" w:hAnsi="Times New Roman" w:cs="Times New Roman"/>
          <w:bCs/>
          <w:sz w:val="28"/>
          <w:szCs w:val="28"/>
          <w:lang w:val="ro-RO"/>
        </w:rPr>
        <w:t>593,62</w:t>
      </w:r>
      <w:r w:rsidRPr="00C70269">
        <w:rPr>
          <w:rFonts w:ascii="Times New Roman" w:hAnsi="Times New Roman" w:cs="Times New Roman"/>
          <w:bCs/>
          <w:sz w:val="28"/>
          <w:szCs w:val="28"/>
          <w:lang w:val="ro-RO"/>
        </w:rPr>
        <w:t xml:space="preserve"> lei/to = 4</w:t>
      </w:r>
      <w:r w:rsidR="00906B4A" w:rsidRPr="00C70269">
        <w:rPr>
          <w:rFonts w:ascii="Times New Roman" w:hAnsi="Times New Roman" w:cs="Times New Roman"/>
          <w:bCs/>
          <w:sz w:val="28"/>
          <w:szCs w:val="28"/>
          <w:lang w:val="ro-RO"/>
        </w:rPr>
        <w:t>.204.048,30</w:t>
      </w:r>
      <w:r w:rsidRPr="00C70269">
        <w:rPr>
          <w:rFonts w:ascii="Times New Roman" w:hAnsi="Times New Roman" w:cs="Times New Roman"/>
          <w:bCs/>
          <w:sz w:val="28"/>
          <w:szCs w:val="28"/>
          <w:lang w:val="ro-RO"/>
        </w:rPr>
        <w:t xml:space="preserve"> lei</w:t>
      </w:r>
      <w:r w:rsidR="00E9397F" w:rsidRPr="00C70269">
        <w:rPr>
          <w:rFonts w:ascii="Times New Roman" w:hAnsi="Times New Roman" w:cs="Times New Roman"/>
          <w:bCs/>
          <w:sz w:val="28"/>
          <w:szCs w:val="28"/>
          <w:lang w:val="ro-RO"/>
        </w:rPr>
        <w:t xml:space="preserve">(pret </w:t>
      </w:r>
      <w:r w:rsidRPr="00C70269">
        <w:rPr>
          <w:rFonts w:ascii="Times New Roman" w:hAnsi="Times New Roman" w:cs="Times New Roman"/>
          <w:bCs/>
          <w:sz w:val="28"/>
          <w:szCs w:val="28"/>
          <w:lang w:val="ro-RO"/>
        </w:rPr>
        <w:t xml:space="preserve"> cu TVA</w:t>
      </w:r>
      <w:r w:rsidR="00E9397F" w:rsidRPr="00C70269">
        <w:rPr>
          <w:rFonts w:ascii="Times New Roman" w:hAnsi="Times New Roman" w:cs="Times New Roman"/>
          <w:bCs/>
          <w:sz w:val="28"/>
          <w:szCs w:val="28"/>
          <w:lang w:val="ro-RO"/>
        </w:rPr>
        <w:t>)</w:t>
      </w:r>
    </w:p>
    <w:p w:rsidR="003911F2" w:rsidRPr="00C70269" w:rsidRDefault="00DE5E6B" w:rsidP="00C70269">
      <w:pPr>
        <w:widowControl/>
        <w:adjustRightInd w:val="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 xml:space="preserve"> </w:t>
      </w:r>
      <w:r w:rsidR="00E9397F" w:rsidRPr="00C70269">
        <w:rPr>
          <w:rFonts w:ascii="Times New Roman" w:hAnsi="Times New Roman" w:cs="Times New Roman"/>
          <w:bCs/>
          <w:sz w:val="28"/>
          <w:szCs w:val="28"/>
          <w:lang w:val="ro-RO"/>
        </w:rPr>
        <w:t xml:space="preserve">         </w:t>
      </w:r>
      <w:r w:rsidRPr="00C70269">
        <w:rPr>
          <w:rFonts w:ascii="Times New Roman" w:hAnsi="Times New Roman" w:cs="Times New Roman"/>
          <w:bCs/>
          <w:sz w:val="28"/>
          <w:szCs w:val="28"/>
          <w:lang w:val="ro-RO"/>
        </w:rPr>
        <w:t xml:space="preserve"> </w:t>
      </w:r>
      <w:r w:rsidR="003911F2" w:rsidRPr="00C70269">
        <w:rPr>
          <w:rFonts w:ascii="Times New Roman" w:hAnsi="Times New Roman" w:cs="Times New Roman"/>
          <w:bCs/>
          <w:sz w:val="28"/>
          <w:szCs w:val="28"/>
          <w:lang w:val="ro-RO"/>
        </w:rPr>
        <w:t>4</w:t>
      </w:r>
      <w:r w:rsidR="00C70269" w:rsidRPr="00C70269">
        <w:rPr>
          <w:rFonts w:ascii="Times New Roman" w:hAnsi="Times New Roman" w:cs="Times New Roman"/>
          <w:bCs/>
          <w:sz w:val="28"/>
          <w:szCs w:val="28"/>
          <w:lang w:val="ro-RO"/>
        </w:rPr>
        <w:t>.204.048,30</w:t>
      </w:r>
      <w:r w:rsidR="003911F2" w:rsidRPr="00C70269">
        <w:rPr>
          <w:rFonts w:ascii="Times New Roman" w:hAnsi="Times New Roman" w:cs="Times New Roman"/>
          <w:bCs/>
          <w:sz w:val="28"/>
          <w:szCs w:val="28"/>
          <w:lang w:val="ro-RO"/>
        </w:rPr>
        <w:t xml:space="preserve"> lei : 25</w:t>
      </w:r>
      <w:r w:rsidRPr="00C70269">
        <w:rPr>
          <w:rFonts w:ascii="Times New Roman" w:hAnsi="Times New Roman" w:cs="Times New Roman"/>
          <w:bCs/>
          <w:sz w:val="28"/>
          <w:szCs w:val="28"/>
          <w:lang w:val="ro-RO"/>
        </w:rPr>
        <w:t>.</w:t>
      </w:r>
      <w:r w:rsidR="00E9397F" w:rsidRPr="00C70269">
        <w:rPr>
          <w:rFonts w:ascii="Times New Roman" w:hAnsi="Times New Roman" w:cs="Times New Roman"/>
          <w:bCs/>
          <w:sz w:val="28"/>
          <w:szCs w:val="28"/>
          <w:lang w:val="ro-RO"/>
        </w:rPr>
        <w:t xml:space="preserve">986 persoane = </w:t>
      </w:r>
      <w:r w:rsidR="00C70269" w:rsidRPr="00C70269">
        <w:rPr>
          <w:rFonts w:ascii="Times New Roman" w:hAnsi="Times New Roman" w:cs="Times New Roman"/>
          <w:bCs/>
          <w:sz w:val="28"/>
          <w:szCs w:val="28"/>
          <w:lang w:val="ro-RO"/>
        </w:rPr>
        <w:t>161,79</w:t>
      </w:r>
      <w:r w:rsidR="003911F2" w:rsidRPr="00C70269">
        <w:rPr>
          <w:rFonts w:ascii="Times New Roman" w:hAnsi="Times New Roman" w:cs="Times New Roman"/>
          <w:bCs/>
          <w:sz w:val="28"/>
          <w:szCs w:val="28"/>
          <w:lang w:val="ro-RO"/>
        </w:rPr>
        <w:t xml:space="preserve"> lei/an/pers</w:t>
      </w:r>
    </w:p>
    <w:p w:rsidR="00D66BA0" w:rsidRDefault="00DE5E6B" w:rsidP="00D66BA0">
      <w:pPr>
        <w:widowControl/>
        <w:adjustRightInd w:val="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 xml:space="preserve">   </w:t>
      </w:r>
      <w:r w:rsidR="00E9397F" w:rsidRPr="00C70269">
        <w:rPr>
          <w:rFonts w:ascii="Times New Roman" w:hAnsi="Times New Roman" w:cs="Times New Roman"/>
          <w:bCs/>
          <w:sz w:val="28"/>
          <w:szCs w:val="28"/>
          <w:lang w:val="ro-RO"/>
        </w:rPr>
        <w:t xml:space="preserve">         1</w:t>
      </w:r>
      <w:r w:rsidR="00C70269" w:rsidRPr="00C70269">
        <w:rPr>
          <w:rFonts w:ascii="Times New Roman" w:hAnsi="Times New Roman" w:cs="Times New Roman"/>
          <w:bCs/>
          <w:sz w:val="28"/>
          <w:szCs w:val="28"/>
          <w:lang w:val="ro-RO"/>
        </w:rPr>
        <w:t>61,79</w:t>
      </w:r>
      <w:r w:rsidR="003911F2" w:rsidRPr="00C70269">
        <w:rPr>
          <w:rFonts w:ascii="Times New Roman" w:hAnsi="Times New Roman" w:cs="Times New Roman"/>
          <w:bCs/>
          <w:sz w:val="28"/>
          <w:szCs w:val="28"/>
          <w:lang w:val="ro-RO"/>
        </w:rPr>
        <w:t xml:space="preserve"> lei/an/persoana : 12 luni </w:t>
      </w:r>
      <w:r w:rsidR="00C70269" w:rsidRPr="00C70269">
        <w:rPr>
          <w:rFonts w:ascii="Times New Roman" w:hAnsi="Times New Roman" w:cs="Times New Roman"/>
          <w:bCs/>
          <w:sz w:val="28"/>
          <w:szCs w:val="28"/>
          <w:lang w:val="ro-RO"/>
        </w:rPr>
        <w:t>=13,</w:t>
      </w:r>
      <w:r w:rsidR="003911F2" w:rsidRPr="00C70269">
        <w:rPr>
          <w:rFonts w:ascii="Times New Roman" w:hAnsi="Times New Roman" w:cs="Times New Roman"/>
          <w:bCs/>
          <w:sz w:val="28"/>
          <w:szCs w:val="28"/>
          <w:lang w:val="ro-RO"/>
        </w:rPr>
        <w:t xml:space="preserve"> </w:t>
      </w:r>
      <w:r w:rsidR="00C70269" w:rsidRPr="00C70269">
        <w:rPr>
          <w:rFonts w:ascii="Times New Roman" w:hAnsi="Times New Roman" w:cs="Times New Roman"/>
          <w:bCs/>
          <w:sz w:val="28"/>
          <w:szCs w:val="28"/>
          <w:lang w:val="ro-RO"/>
        </w:rPr>
        <w:t xml:space="preserve">49 </w:t>
      </w:r>
      <w:r w:rsidR="003911F2" w:rsidRPr="00C70269">
        <w:rPr>
          <w:rFonts w:ascii="Times New Roman" w:hAnsi="Times New Roman" w:cs="Times New Roman"/>
          <w:bCs/>
          <w:sz w:val="28"/>
          <w:szCs w:val="28"/>
          <w:lang w:val="ro-RO"/>
        </w:rPr>
        <w:t>lei/luna/pers.</w:t>
      </w:r>
    </w:p>
    <w:p w:rsidR="00E9397F" w:rsidRPr="00C70269" w:rsidRDefault="00C70269" w:rsidP="00074DE3">
      <w:pPr>
        <w:widowControl/>
        <w:adjustRightInd w:val="0"/>
        <w:ind w:firstLine="72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Raportat la cele prezentate se propune ca nivelul taxei de colectare, transport si depozitare a deseurilor municipale colectate de pe raza Municipiului Campulung, sa fie de 13,50 lei/persoana/luna</w:t>
      </w:r>
      <w:r w:rsidR="00E9397F" w:rsidRPr="00C70269">
        <w:rPr>
          <w:rFonts w:ascii="Times New Roman" w:hAnsi="Times New Roman" w:cs="Times New Roman"/>
          <w:bCs/>
          <w:sz w:val="28"/>
          <w:szCs w:val="28"/>
          <w:lang w:val="ro-RO"/>
        </w:rPr>
        <w:t>.</w:t>
      </w:r>
    </w:p>
    <w:p w:rsidR="006643C8" w:rsidRPr="00C70269" w:rsidRDefault="006643C8" w:rsidP="00C70269">
      <w:pPr>
        <w:widowControl/>
        <w:adjustRightInd w:val="0"/>
        <w:ind w:firstLine="72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Veniturile obtinute din incasarea taxei speciale de salubrizare se fac venit la bugetul local si se utilizeaza integral pentru plata serviciului de salubrizare.</w:t>
      </w:r>
    </w:p>
    <w:p w:rsidR="006643C8" w:rsidRPr="00C70269" w:rsidRDefault="006643C8" w:rsidP="00C70269">
      <w:pPr>
        <w:widowControl/>
        <w:adjustRightInd w:val="0"/>
        <w:ind w:firstLine="720"/>
        <w:jc w:val="both"/>
        <w:rPr>
          <w:rFonts w:ascii="Times New Roman" w:hAnsi="Times New Roman" w:cs="Times New Roman"/>
          <w:bCs/>
          <w:sz w:val="28"/>
          <w:szCs w:val="28"/>
          <w:lang w:val="ro-RO"/>
        </w:rPr>
      </w:pPr>
      <w:r w:rsidRPr="00C70269">
        <w:rPr>
          <w:rFonts w:ascii="Times New Roman" w:hAnsi="Times New Roman" w:cs="Times New Roman"/>
          <w:bCs/>
          <w:sz w:val="28"/>
          <w:szCs w:val="28"/>
          <w:lang w:val="ro-RO"/>
        </w:rPr>
        <w:t>Drept urmare, supunem spre dezbatere si aprobare Con</w:t>
      </w:r>
      <w:r w:rsidR="00E9397F" w:rsidRPr="00C70269">
        <w:rPr>
          <w:rFonts w:ascii="Times New Roman" w:hAnsi="Times New Roman" w:cs="Times New Roman"/>
          <w:bCs/>
          <w:sz w:val="28"/>
          <w:szCs w:val="28"/>
          <w:lang w:val="ro-RO"/>
        </w:rPr>
        <w:t>siliului Local al Municipiului C</w:t>
      </w:r>
      <w:r w:rsidRPr="00C70269">
        <w:rPr>
          <w:rFonts w:ascii="Times New Roman" w:hAnsi="Times New Roman" w:cs="Times New Roman"/>
          <w:bCs/>
          <w:sz w:val="28"/>
          <w:szCs w:val="28"/>
          <w:lang w:val="ro-RO"/>
        </w:rPr>
        <w:t>ampulung proiectul de hotarare in forma prezentata de initiator.</w:t>
      </w:r>
    </w:p>
    <w:p w:rsidR="006643C8" w:rsidRPr="00C70269" w:rsidRDefault="006643C8" w:rsidP="00C70269">
      <w:pPr>
        <w:widowControl/>
        <w:adjustRightInd w:val="0"/>
        <w:jc w:val="both"/>
        <w:rPr>
          <w:rFonts w:ascii="Times New Roman" w:hAnsi="Times New Roman" w:cs="Times New Roman"/>
          <w:bCs/>
          <w:sz w:val="28"/>
          <w:szCs w:val="28"/>
          <w:lang w:val="pt-BR"/>
        </w:rPr>
      </w:pPr>
    </w:p>
    <w:p w:rsidR="007F7A61" w:rsidRPr="00C70269" w:rsidRDefault="007F7A61" w:rsidP="00C70269">
      <w:pPr>
        <w:widowControl/>
        <w:adjustRightInd w:val="0"/>
        <w:jc w:val="both"/>
        <w:rPr>
          <w:rFonts w:ascii="Times New Roman" w:hAnsi="Times New Roman" w:cs="Times New Roman"/>
          <w:bCs/>
          <w:sz w:val="28"/>
          <w:szCs w:val="28"/>
          <w:lang w:val="pt-BR"/>
        </w:rPr>
      </w:pPr>
    </w:p>
    <w:p w:rsidR="006009F8" w:rsidRPr="00C70269" w:rsidRDefault="006009F8" w:rsidP="00C70269">
      <w:pPr>
        <w:widowControl/>
        <w:adjustRightInd w:val="0"/>
        <w:jc w:val="both"/>
        <w:rPr>
          <w:rFonts w:ascii="Times New Roman" w:hAnsi="Times New Roman" w:cs="Times New Roman"/>
          <w:bCs/>
          <w:sz w:val="28"/>
          <w:szCs w:val="28"/>
          <w:lang w:val="pt-BR"/>
        </w:rPr>
      </w:pPr>
      <w:r w:rsidRPr="00C70269">
        <w:rPr>
          <w:rFonts w:ascii="Times New Roman" w:hAnsi="Times New Roman" w:cs="Times New Roman"/>
          <w:bCs/>
          <w:sz w:val="28"/>
          <w:szCs w:val="28"/>
          <w:lang w:val="pt-BR"/>
        </w:rPr>
        <w:t xml:space="preserve">     Director executiv,    Sef. Serv Administrare Venituri,   Comp. Protectia Mediului,</w:t>
      </w:r>
    </w:p>
    <w:p w:rsidR="006009F8" w:rsidRPr="00C70269" w:rsidRDefault="006009F8" w:rsidP="00C70269">
      <w:pPr>
        <w:widowControl/>
        <w:adjustRightInd w:val="0"/>
        <w:jc w:val="both"/>
        <w:rPr>
          <w:rFonts w:ascii="Times New Roman" w:hAnsi="Times New Roman" w:cs="Times New Roman"/>
          <w:bCs/>
          <w:sz w:val="28"/>
          <w:szCs w:val="28"/>
          <w:lang w:val="pt-BR"/>
        </w:rPr>
      </w:pPr>
      <w:r w:rsidRPr="00C70269">
        <w:rPr>
          <w:rFonts w:ascii="Times New Roman" w:hAnsi="Times New Roman" w:cs="Times New Roman"/>
          <w:bCs/>
          <w:sz w:val="28"/>
          <w:szCs w:val="28"/>
          <w:lang w:val="pt-BR"/>
        </w:rPr>
        <w:t xml:space="preserve">        Violeta Iarca                  Lucretia Mitoi                                  Viorela Bala</w:t>
      </w:r>
    </w:p>
    <w:p w:rsidR="003A0F77" w:rsidRPr="00C70269" w:rsidRDefault="003A0F77" w:rsidP="00C70269">
      <w:pPr>
        <w:widowControl/>
        <w:adjustRightInd w:val="0"/>
        <w:jc w:val="both"/>
        <w:rPr>
          <w:rFonts w:ascii="Times New Roman" w:hAnsi="Times New Roman" w:cs="Times New Roman"/>
          <w:bCs/>
          <w:sz w:val="28"/>
          <w:szCs w:val="28"/>
          <w:lang w:val="pt-BR"/>
        </w:rPr>
      </w:pPr>
    </w:p>
    <w:p w:rsidR="003A0F77" w:rsidRPr="00C70269" w:rsidRDefault="003A0F77" w:rsidP="00C70269">
      <w:pPr>
        <w:widowControl/>
        <w:adjustRightInd w:val="0"/>
        <w:jc w:val="both"/>
        <w:rPr>
          <w:rFonts w:ascii="Times New Roman" w:hAnsi="Times New Roman" w:cs="Times New Roman"/>
          <w:bCs/>
          <w:sz w:val="28"/>
          <w:szCs w:val="28"/>
          <w:lang w:val="pt-BR"/>
        </w:rPr>
      </w:pPr>
    </w:p>
    <w:p w:rsidR="003A0F77" w:rsidRPr="00C70269" w:rsidRDefault="003A0F77" w:rsidP="00C70269">
      <w:pPr>
        <w:widowControl/>
        <w:adjustRightInd w:val="0"/>
        <w:jc w:val="both"/>
        <w:rPr>
          <w:rFonts w:ascii="Times New Roman" w:hAnsi="Times New Roman" w:cs="Times New Roman"/>
          <w:bCs/>
          <w:sz w:val="28"/>
          <w:szCs w:val="28"/>
          <w:lang w:val="pt-BR"/>
        </w:rPr>
      </w:pPr>
    </w:p>
    <w:p w:rsidR="003A0F77" w:rsidRPr="00C70269" w:rsidRDefault="003A0F77" w:rsidP="00C70269">
      <w:pPr>
        <w:widowControl/>
        <w:adjustRightInd w:val="0"/>
        <w:jc w:val="both"/>
        <w:rPr>
          <w:rFonts w:ascii="Times New Roman" w:hAnsi="Times New Roman" w:cs="Times New Roman"/>
          <w:bCs/>
          <w:sz w:val="28"/>
          <w:szCs w:val="28"/>
          <w:lang w:val="pt-BR"/>
        </w:rPr>
      </w:pPr>
    </w:p>
    <w:p w:rsidR="003A0F77" w:rsidRDefault="003A0F77" w:rsidP="00C70269">
      <w:pPr>
        <w:widowControl/>
        <w:adjustRightInd w:val="0"/>
        <w:jc w:val="both"/>
        <w:rPr>
          <w:rFonts w:ascii="Times New Roman" w:hAnsi="Times New Roman" w:cs="Times New Roman"/>
          <w:bCs/>
          <w:sz w:val="28"/>
          <w:szCs w:val="28"/>
          <w:lang w:val="pt-BR"/>
        </w:rPr>
      </w:pPr>
    </w:p>
    <w:p w:rsidR="00074DE3" w:rsidRDefault="00074DE3" w:rsidP="00C70269">
      <w:pPr>
        <w:widowControl/>
        <w:adjustRightInd w:val="0"/>
        <w:jc w:val="both"/>
        <w:rPr>
          <w:rFonts w:ascii="Times New Roman" w:hAnsi="Times New Roman" w:cs="Times New Roman"/>
          <w:bCs/>
          <w:sz w:val="28"/>
          <w:szCs w:val="28"/>
          <w:lang w:val="pt-BR"/>
        </w:rPr>
      </w:pPr>
    </w:p>
    <w:p w:rsidR="00074DE3" w:rsidRDefault="00074DE3" w:rsidP="00C70269">
      <w:pPr>
        <w:widowControl/>
        <w:adjustRightInd w:val="0"/>
        <w:jc w:val="both"/>
        <w:rPr>
          <w:rFonts w:ascii="Times New Roman" w:hAnsi="Times New Roman" w:cs="Times New Roman"/>
          <w:bCs/>
          <w:sz w:val="28"/>
          <w:szCs w:val="28"/>
          <w:lang w:val="pt-BR"/>
        </w:rPr>
      </w:pPr>
    </w:p>
    <w:p w:rsidR="00074DE3" w:rsidRDefault="00074DE3" w:rsidP="00C70269">
      <w:pPr>
        <w:widowControl/>
        <w:adjustRightInd w:val="0"/>
        <w:jc w:val="both"/>
        <w:rPr>
          <w:rFonts w:ascii="Times New Roman" w:hAnsi="Times New Roman" w:cs="Times New Roman"/>
          <w:bCs/>
          <w:sz w:val="28"/>
          <w:szCs w:val="28"/>
          <w:lang w:val="pt-BR"/>
        </w:rPr>
      </w:pPr>
    </w:p>
    <w:p w:rsidR="00074DE3" w:rsidRPr="00C70269" w:rsidRDefault="00074DE3" w:rsidP="00C70269">
      <w:pPr>
        <w:widowControl/>
        <w:adjustRightInd w:val="0"/>
        <w:jc w:val="both"/>
        <w:rPr>
          <w:rFonts w:ascii="Times New Roman" w:hAnsi="Times New Roman" w:cs="Times New Roman"/>
          <w:bCs/>
          <w:sz w:val="28"/>
          <w:szCs w:val="28"/>
          <w:lang w:val="pt-BR"/>
        </w:rPr>
      </w:pPr>
    </w:p>
    <w:sectPr w:rsidR="00074DE3" w:rsidRPr="00C70269" w:rsidSect="00275395">
      <w:headerReference w:type="default" r:id="rId8"/>
      <w:type w:val="continuous"/>
      <w:pgSz w:w="11910" w:h="16840" w:code="9"/>
      <w:pgMar w:top="851" w:right="851" w:bottom="851" w:left="851"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3298" w:rsidRDefault="007A3298" w:rsidP="00C2694F">
      <w:r>
        <w:separator/>
      </w:r>
    </w:p>
  </w:endnote>
  <w:endnote w:type="continuationSeparator" w:id="0">
    <w:p w:rsidR="007A3298" w:rsidRDefault="007A3298"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3298" w:rsidRDefault="007A3298" w:rsidP="00C2694F">
      <w:r>
        <w:separator/>
      </w:r>
    </w:p>
  </w:footnote>
  <w:footnote w:type="continuationSeparator" w:id="0">
    <w:p w:rsidR="007A3298" w:rsidRDefault="007A3298"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6A8E" w:rsidRDefault="00D8064E" w:rsidP="00A62649">
    <w:pPr>
      <w:pStyle w:val="Header"/>
      <w:tabs>
        <w:tab w:val="clear" w:pos="4513"/>
        <w:tab w:val="clear" w:pos="9026"/>
        <w:tab w:val="left" w:pos="990"/>
      </w:tabs>
    </w:pPr>
    <w:r>
      <w:rPr>
        <w:noProof/>
      </w:rPr>
      <mc:AlternateContent>
        <mc:Choice Requires="wpg">
          <w:drawing>
            <wp:anchor distT="0" distB="0" distL="114300" distR="114300" simplePos="0" relativeHeight="251660288" behindDoc="0" locked="0" layoutInCell="1" allowOverlap="1">
              <wp:simplePos x="0" y="0"/>
              <wp:positionH relativeFrom="column">
                <wp:posOffset>-176530</wp:posOffset>
              </wp:positionH>
              <wp:positionV relativeFrom="paragraph">
                <wp:posOffset>-200660</wp:posOffset>
              </wp:positionV>
              <wp:extent cx="6800215" cy="1116330"/>
              <wp:effectExtent l="4445" t="0" r="5715" b="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1116330"/>
                        <a:chOff x="0" y="0"/>
                        <a:chExt cx="67999" cy="11163"/>
                      </a:xfrm>
                    </wpg:grpSpPr>
                    <pic:pic xmlns:pic="http://schemas.openxmlformats.org/drawingml/2006/picture">
                      <pic:nvPicPr>
                        <pic:cNvPr id="2"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 cy="11163"/>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26"/>
                      <wps:cNvSpPr>
                        <a:spLocks/>
                      </wps:cNvSpPr>
                      <wps:spPr bwMode="auto">
                        <a:xfrm>
                          <a:off x="5601" y="9473"/>
                          <a:ext cx="62272" cy="248"/>
                        </a:xfrm>
                        <a:custGeom>
                          <a:avLst/>
                          <a:gdLst>
                            <a:gd name="T0" fmla="*/ 6227154 w 9661"/>
                            <a:gd name="T1" fmla="*/ 751063 h 58"/>
                            <a:gd name="T2" fmla="*/ 38674 w 9661"/>
                            <a:gd name="T3" fmla="*/ 751063 h 58"/>
                            <a:gd name="T4" fmla="*/ 29005 w 9661"/>
                            <a:gd name="T5" fmla="*/ 757467 h 58"/>
                            <a:gd name="T6" fmla="*/ 19337 w 9661"/>
                            <a:gd name="T7" fmla="*/ 763872 h 58"/>
                            <a:gd name="T8" fmla="*/ 0 w 9661"/>
                            <a:gd name="T9" fmla="*/ 775401 h 58"/>
                            <a:gd name="T10" fmla="*/ 6227154 w 9661"/>
                            <a:gd name="T11" fmla="*/ 775401 h 58"/>
                            <a:gd name="T12" fmla="*/ 6227154 w 9661"/>
                            <a:gd name="T13" fmla="*/ 751063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29"/>
                      <wps:cNvSpPr txBox="1">
                        <a:spLocks noChangeArrowheads="1"/>
                      </wps:cNvSpPr>
                      <wps:spPr bwMode="auto">
                        <a:xfrm>
                          <a:off x="10873" y="494"/>
                          <a:ext cx="56662" cy="9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A8E" w:rsidRDefault="00176A8E" w:rsidP="00C2694F">
                            <w:pPr>
                              <w:rPr>
                                <w:rFonts w:ascii="Times New Roman"/>
                              </w:rPr>
                            </w:pPr>
                          </w:p>
                          <w:p w:rsidR="00176A8E" w:rsidRPr="00E6765D" w:rsidRDefault="00176A8E" w:rsidP="00DC4933">
                            <w:pPr>
                              <w:spacing w:line="247" w:lineRule="auto"/>
                              <w:ind w:left="709" w:right="1814"/>
                              <w:jc w:val="right"/>
                              <w:rPr>
                                <w:sz w:val="18"/>
                                <w:szCs w:val="18"/>
                              </w:rPr>
                            </w:pPr>
                            <w:r w:rsidRPr="00E6765D">
                              <w:rPr>
                                <w:color w:val="3854A4"/>
                                <w:sz w:val="18"/>
                                <w:szCs w:val="18"/>
                              </w:rPr>
                              <w:t xml:space="preserve">                                                                                  JUDEŢUL ARGEŞ                                                                                   MUNICIPIUL CÂMPULUNG</w:t>
                            </w:r>
                          </w:p>
                          <w:p w:rsidR="00176A8E" w:rsidRPr="00E6765D" w:rsidRDefault="00176A8E" w:rsidP="00E6765D">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Pr>
                                <w:noProof/>
                                <w:color w:val="3854A4"/>
                                <w:sz w:val="18"/>
                                <w:szCs w:val="18"/>
                                <w:lang w:val="ro-RO"/>
                              </w:rPr>
                              <w:t xml:space="preserve">; </w:t>
                            </w:r>
                            <w:r w:rsidRPr="00E6765D">
                              <w:rPr>
                                <w:noProof/>
                                <w:color w:val="3854A4"/>
                                <w:sz w:val="18"/>
                                <w:szCs w:val="18"/>
                                <w:lang w:val="ro-RO"/>
                              </w:rPr>
                              <w:t>Mobil</w:t>
                            </w:r>
                            <w:r>
                              <w:rPr>
                                <w:noProof/>
                                <w:color w:val="3854A4"/>
                                <w:sz w:val="18"/>
                                <w:szCs w:val="18"/>
                                <w:lang w:val="ro-RO"/>
                              </w:rPr>
                              <w:t>:</w:t>
                            </w:r>
                            <w:r w:rsidRPr="00E6765D">
                              <w:rPr>
                                <w:noProof/>
                                <w:color w:val="3854A4"/>
                                <w:sz w:val="18"/>
                                <w:szCs w:val="18"/>
                                <w:lang w:val="ro-RO"/>
                              </w:rPr>
                              <w:t xml:space="preserve"> 0756.998.960</w:t>
                            </w:r>
                            <w:r w:rsidRPr="00E6765D">
                              <w:rPr>
                                <w:noProof/>
                                <w:color w:val="3854A4"/>
                                <w:sz w:val="18"/>
                                <w:szCs w:val="18"/>
                                <w:lang w:val="ro-RO"/>
                              </w:rPr>
                              <w:br/>
                              <w:t>email: primarie@primariacampulung.ro</w:t>
                            </w:r>
                          </w:p>
                        </w:txbxContent>
                      </wps:txbx>
                      <wps:bodyPr rot="0" vert="horz" wrap="square" lIns="0" tIns="0" rIns="0" bIns="0" anchor="t" anchorCtr="0" upright="1">
                        <a:noAutofit/>
                      </wps:bodyPr>
                    </wps:wsp>
                    <wps:wsp>
                      <wps:cNvPr id="5" name="Freeform 27"/>
                      <wps:cNvSpPr>
                        <a:spLocks/>
                      </wps:cNvSpPr>
                      <wps:spPr bwMode="auto">
                        <a:xfrm>
                          <a:off x="5519" y="9803"/>
                          <a:ext cx="62456" cy="177"/>
                        </a:xfrm>
                        <a:custGeom>
                          <a:avLst/>
                          <a:gdLst>
                            <a:gd name="T0" fmla="*/ 6245569 w 9712"/>
                            <a:gd name="T1" fmla="*/ 768773 h 42"/>
                            <a:gd name="T2" fmla="*/ 32797 w 9712"/>
                            <a:gd name="T3" fmla="*/ 768773 h 42"/>
                            <a:gd name="T4" fmla="*/ 16077 w 9712"/>
                            <a:gd name="T5" fmla="*/ 778087 h 42"/>
                            <a:gd name="T6" fmla="*/ 0 w 9712"/>
                            <a:gd name="T7" fmla="*/ 786553 h 42"/>
                            <a:gd name="T8" fmla="*/ 6245569 w 9712"/>
                            <a:gd name="T9" fmla="*/ 786553 h 42"/>
                            <a:gd name="T10" fmla="*/ 6245569 w 9712"/>
                            <a:gd name="T11" fmla="*/ 76877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FF00"/>
                        </a:solidFill>
                        <a:ln w="12700">
                          <a:solidFill>
                            <a:srgbClr val="FFFF00"/>
                          </a:solidFill>
                          <a:round/>
                          <a:headEnd/>
                          <a:tailEnd/>
                        </a:ln>
                      </wps:spPr>
                      <wps:bodyPr rot="0" vert="horz" wrap="square" lIns="91440" tIns="45720" rIns="91440" bIns="45720" anchor="t" anchorCtr="0" upright="1">
                        <a:noAutofit/>
                      </wps:bodyPr>
                    </wps:wsp>
                    <wps:wsp>
                      <wps:cNvPr id="6" name="Freeform 28"/>
                      <wps:cNvSpPr>
                        <a:spLocks/>
                      </wps:cNvSpPr>
                      <wps:spPr bwMode="auto">
                        <a:xfrm>
                          <a:off x="4942" y="10132"/>
                          <a:ext cx="62811" cy="140"/>
                        </a:xfrm>
                        <a:custGeom>
                          <a:avLst/>
                          <a:gdLst>
                            <a:gd name="T0" fmla="*/ 6281127 w 9757"/>
                            <a:gd name="T1" fmla="*/ 763419 h 34"/>
                            <a:gd name="T2" fmla="*/ 28969 w 9757"/>
                            <a:gd name="T3" fmla="*/ 763419 h 34"/>
                            <a:gd name="T4" fmla="*/ 6438 w 9757"/>
                            <a:gd name="T5" fmla="*/ 774102 h 34"/>
                            <a:gd name="T6" fmla="*/ 0 w 9757"/>
                            <a:gd name="T7" fmla="*/ 776979 h 34"/>
                            <a:gd name="T8" fmla="*/ 6281127 w 9757"/>
                            <a:gd name="T9" fmla="*/ 776979 h 34"/>
                            <a:gd name="T10" fmla="*/ 6281127 w 9757"/>
                            <a:gd name="T11" fmla="*/ 763419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w="9525">
                          <a:solidFill>
                            <a:srgbClr val="FF0000"/>
                          </a:solidFill>
                          <a:round/>
                          <a:headEnd/>
                          <a:tailEnd/>
                        </a:ln>
                      </wps:spPr>
                      <wps:bodyPr rot="0" vert="horz" wrap="square" lIns="91440" tIns="45720" rIns="91440" bIns="45720" anchor="t" anchorCtr="0" upright="1">
                        <a:noAutofit/>
                      </wps:bodyPr>
                    </wps:wsp>
                    <wpg:grpSp>
                      <wpg:cNvPr id="7" name="Group 2"/>
                      <wpg:cNvGrpSpPr>
                        <a:grpSpLocks/>
                      </wpg:cNvGrpSpPr>
                      <wpg:grpSpPr bwMode="auto">
                        <a:xfrm>
                          <a:off x="56346" y="329"/>
                          <a:ext cx="11653" cy="8407"/>
                          <a:chOff x="9527" y="-1865"/>
                          <a:chExt cx="1835" cy="1324"/>
                        </a:xfrm>
                      </wpg:grpSpPr>
                      <wps:wsp>
                        <wps:cNvPr id="8"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3163 w 392"/>
                              <a:gd name="T133" fmla="*/ 3163 h 400"/>
                              <a:gd name="T134" fmla="*/ 18437 w 392"/>
                              <a:gd name="T135" fmla="*/ 18437 h 400"/>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3163 w 1100"/>
                              <a:gd name="T154" fmla="*/ 3163 h 857"/>
                              <a:gd name="T155" fmla="*/ 18437 w 1100"/>
                              <a:gd name="T156" fmla="*/ 18437 h 857"/>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1157"/>
                              <a:gd name="T148" fmla="*/ 3163 h 1022"/>
                              <a:gd name="T149" fmla="*/ 18437 w 1157"/>
                              <a:gd name="T150" fmla="*/ 18437 h 1022"/>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3163 w 895"/>
                              <a:gd name="T112" fmla="*/ 3163 h 1221"/>
                              <a:gd name="T113" fmla="*/ 18437 w 895"/>
                              <a:gd name="T114" fmla="*/ 18437 h 1221"/>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708"/>
                              <a:gd name="T169" fmla="*/ 3163 h 862"/>
                              <a:gd name="T170" fmla="*/ 18437 w 1708"/>
                              <a:gd name="T171" fmla="*/ 18437 h 862"/>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364"/>
                              <a:gd name="T148" fmla="*/ 3163 h 579"/>
                              <a:gd name="T149" fmla="*/ 18437 w 364"/>
                              <a:gd name="T150" fmla="*/ 18437 h 579"/>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272"/>
                              <a:gd name="T169" fmla="*/ 3163 h 1323"/>
                              <a:gd name="T170" fmla="*/ 18437 w 1272"/>
                              <a:gd name="T171" fmla="*/ 18437 h 1323"/>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3.9pt;margin-top:-15.8pt;width:535.45pt;height:87.9pt;z-index:251660288" coordsize="67999,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56;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 id="Freeform 26" o:spid="_x0000_s1028" style="position:absolute;left:5601;top:9473;width:62272;height:248;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40138426,3211442;249281,3211442;186958,3238824;124641,3266211;0,3315508;40138426,3315508;40138426,3211442" o:connectangles="0,0,0,0,0,0,0"/>
              </v:shape>
              <v:shapetype id="_x0000_t202" coordsize="21600,21600" o:spt="202" path="m,l,21600r21600,l21600,xe">
                <v:stroke joinstyle="miter"/>
                <v:path gradientshapeok="t" o:connecttype="rect"/>
              </v:shapetype>
              <v:shape id="Text Box 29" o:spid="_x0000_s1029" type="#_x0000_t202" style="position:absolute;left:10873;top:494;width:56662;height:9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176A8E" w:rsidRDefault="00176A8E" w:rsidP="00C2694F">
                      <w:pPr>
                        <w:rPr>
                          <w:rFonts w:ascii="Times New Roman"/>
                        </w:rPr>
                      </w:pPr>
                    </w:p>
                    <w:p w:rsidR="00176A8E" w:rsidRPr="00E6765D" w:rsidRDefault="00176A8E" w:rsidP="00DC4933">
                      <w:pPr>
                        <w:spacing w:line="247" w:lineRule="auto"/>
                        <w:ind w:left="709" w:right="1814"/>
                        <w:jc w:val="right"/>
                        <w:rPr>
                          <w:sz w:val="18"/>
                          <w:szCs w:val="18"/>
                        </w:rPr>
                      </w:pPr>
                      <w:r w:rsidRPr="00E6765D">
                        <w:rPr>
                          <w:color w:val="3854A4"/>
                          <w:sz w:val="18"/>
                          <w:szCs w:val="18"/>
                        </w:rPr>
                        <w:t xml:space="preserve">                                                                                  JUDEŢUL ARGEŞ                                                                                   MUNICIPIUL CÂMPULUNG</w:t>
                      </w:r>
                    </w:p>
                    <w:p w:rsidR="00176A8E" w:rsidRPr="00E6765D" w:rsidRDefault="00176A8E" w:rsidP="00E6765D">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Pr>
                          <w:noProof/>
                          <w:color w:val="3854A4"/>
                          <w:sz w:val="18"/>
                          <w:szCs w:val="18"/>
                          <w:lang w:val="ro-RO"/>
                        </w:rPr>
                        <w:t xml:space="preserve">; </w:t>
                      </w:r>
                      <w:r w:rsidRPr="00E6765D">
                        <w:rPr>
                          <w:noProof/>
                          <w:color w:val="3854A4"/>
                          <w:sz w:val="18"/>
                          <w:szCs w:val="18"/>
                          <w:lang w:val="ro-RO"/>
                        </w:rPr>
                        <w:t>Mobil</w:t>
                      </w:r>
                      <w:r>
                        <w:rPr>
                          <w:noProof/>
                          <w:color w:val="3854A4"/>
                          <w:sz w:val="18"/>
                          <w:szCs w:val="18"/>
                          <w:lang w:val="ro-RO"/>
                        </w:rPr>
                        <w:t>:</w:t>
                      </w:r>
                      <w:r w:rsidRPr="00E6765D">
                        <w:rPr>
                          <w:noProof/>
                          <w:color w:val="3854A4"/>
                          <w:sz w:val="18"/>
                          <w:szCs w:val="18"/>
                          <w:lang w:val="ro-RO"/>
                        </w:rPr>
                        <w:t xml:space="preserve"> 0756.998.960</w:t>
                      </w:r>
                      <w:r w:rsidRPr="00E6765D">
                        <w:rPr>
                          <w:noProof/>
                          <w:color w:val="3854A4"/>
                          <w:sz w:val="18"/>
                          <w:szCs w:val="18"/>
                          <w:lang w:val="ro-RO"/>
                        </w:rPr>
                        <w:br/>
                        <w:t>email: primarie@primariacampulung.ro</w:t>
                      </w:r>
                    </w:p>
                  </w:txbxContent>
                </v:textbox>
              </v:shape>
              <v:shape id="Freeform 27" o:spid="_x0000_s1030" style="position:absolute;left:5519;top:9803;width:62456;height:177;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" path="m9712,l51,,25,22,,42r9712,l9712,xe" fillcolor="yellow" strokecolor="yellow" strokeweight="1pt">
                <v:path arrowok="t" o:connecttype="custom" o:connectlocs="40164050,3239829;210911,3239829;103388,3279081;0,3314759;40164050,3314759;40164050,3239829" o:connectangles="0,0,0,0,0,0"/>
              </v:shape>
              <v:shape id="Freeform 28" o:spid="_x0000_s1031" style="position:absolute;left:4942;top:10132;width:62811;height:140;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" path="m9757,l45,,10,26,,33r9757,l9757,xe" fillcolor="#ed1c2a" strokecolor="red">
                <v:path arrowok="t" o:connecttype="custom" o:connectlocs="40434956,3143490;186489,3143490;41445,3187479;0,3199325;40434956,3199325;40434956,3143490" o:connectangles="0,0,0,0,0,0"/>
              </v:shape>
              <v:group id="Group 2" o:spid="_x0000_s1032" style="position:absolute;left:56346;top:329;width:11653;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033"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textboxrect="3163,3163,18437,18437"/>
                </v:shape>
                <v:shape id="Picture 15" o:spid="_x0000_s1034"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10" o:title=""/>
                </v:shape>
                <v:shape id="AutoShape 14" o:spid="_x0000_s1035"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textboxrect="3163,3163,18437,18437"/>
                </v:shape>
                <v:shape id="Picture 13" o:spid="_x0000_s1036"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11" o:title=""/>
                </v:shape>
                <v:shape id="AutoShape 12" o:spid="_x0000_s1037"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textboxrect="3163,3163,18437,18437"/>
                </v:shape>
                <v:shape id="Picture 11" o:spid="_x0000_s1038"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12" o:title=""/>
                </v:shape>
                <v:shape id="Picture 10" o:spid="_x0000_s1039"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13" o:title=""/>
                </v:shape>
                <v:shape id="AutoShape 9" o:spid="_x0000_s1040"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textboxrect="3163,3163,18437,18437"/>
                </v:shape>
                <v:shape id="Picture 8" o:spid="_x0000_s1041"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14" o:title=""/>
                </v:shape>
                <v:shape id="AutoShape 7" o:spid="_x0000_s1042"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textboxrect="3163,3163,18437,18437"/>
                </v:shape>
                <v:shape id="Picture 6" o:spid="_x0000_s1043"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15" o:title=""/>
                </v:shape>
                <v:shape id="AutoShape 5" o:spid="_x0000_s1044"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textboxrect="3163,3163,18437,18437"/>
                </v:shape>
                <v:shape id="Picture 4" o:spid="_x0000_s1045"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16" o:title=""/>
                </v:shape>
                <v:shape id="AutoShape 3" o:spid="_x0000_s1046"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textboxrect="3163,3163,18437,18437"/>
                </v:shape>
              </v:group>
            </v:group>
          </w:pict>
        </mc:Fallback>
      </mc:AlternateContent>
    </w:r>
    <w:r w:rsidR="00176A8E">
      <w:tab/>
    </w:r>
  </w:p>
  <w:p w:rsidR="00176A8E" w:rsidRDefault="00176A8E">
    <w:pPr>
      <w:pStyle w:val="Header"/>
    </w:pPr>
  </w:p>
  <w:p w:rsidR="00176A8E" w:rsidRDefault="00176A8E">
    <w:pPr>
      <w:pStyle w:val="Header"/>
    </w:pPr>
  </w:p>
  <w:p w:rsidR="00176A8E" w:rsidRDefault="00176A8E">
    <w:pPr>
      <w:pStyle w:val="Header"/>
    </w:pPr>
  </w:p>
  <w:p w:rsidR="00176A8E" w:rsidRDefault="00176A8E">
    <w:pPr>
      <w:pStyle w:val="Header"/>
    </w:pPr>
  </w:p>
  <w:p w:rsidR="00176A8E" w:rsidRDefault="0017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A6364"/>
    <w:multiLevelType w:val="hybridMultilevel"/>
    <w:tmpl w:val="79E2332C"/>
    <w:lvl w:ilvl="0" w:tplc="A058CBBC">
      <w:numFmt w:val="bullet"/>
      <w:lvlText w:val="-"/>
      <w:lvlJc w:val="left"/>
      <w:pPr>
        <w:ind w:left="463" w:hanging="360"/>
      </w:pPr>
      <w:rPr>
        <w:rFonts w:ascii="Times New Roman" w:eastAsia="Calibri" w:hAnsi="Times New Roman" w:cs="Times New Roman"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15:restartNumberingAfterBreak="0">
    <w:nsid w:val="75244986"/>
    <w:multiLevelType w:val="hybridMultilevel"/>
    <w:tmpl w:val="389E7AE6"/>
    <w:lvl w:ilvl="0" w:tplc="789C6594">
      <w:numFmt w:val="bullet"/>
      <w:lvlText w:val="-"/>
      <w:lvlJc w:val="left"/>
      <w:pPr>
        <w:tabs>
          <w:tab w:val="num" w:pos="1605"/>
        </w:tabs>
        <w:ind w:left="1605" w:hanging="885"/>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58817038">
    <w:abstractNumId w:val="1"/>
  </w:num>
  <w:num w:numId="2" w16cid:durableId="120842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059A0"/>
    <w:rsid w:val="00010DA8"/>
    <w:rsid w:val="00014486"/>
    <w:rsid w:val="00020D3C"/>
    <w:rsid w:val="0004464A"/>
    <w:rsid w:val="00070BDB"/>
    <w:rsid w:val="00072845"/>
    <w:rsid w:val="00074DE3"/>
    <w:rsid w:val="000910C2"/>
    <w:rsid w:val="000926B0"/>
    <w:rsid w:val="00096078"/>
    <w:rsid w:val="000B1B93"/>
    <w:rsid w:val="000D6687"/>
    <w:rsid w:val="000E3DD2"/>
    <w:rsid w:val="000F198E"/>
    <w:rsid w:val="000F1CA4"/>
    <w:rsid w:val="0010186E"/>
    <w:rsid w:val="00104259"/>
    <w:rsid w:val="001074A4"/>
    <w:rsid w:val="00124541"/>
    <w:rsid w:val="0012526E"/>
    <w:rsid w:val="001359AB"/>
    <w:rsid w:val="00147300"/>
    <w:rsid w:val="00147D63"/>
    <w:rsid w:val="00160647"/>
    <w:rsid w:val="00163716"/>
    <w:rsid w:val="001719AF"/>
    <w:rsid w:val="00176A8E"/>
    <w:rsid w:val="00182899"/>
    <w:rsid w:val="001A47E7"/>
    <w:rsid w:val="001B1087"/>
    <w:rsid w:val="001D039F"/>
    <w:rsid w:val="001D043F"/>
    <w:rsid w:val="001F0EB3"/>
    <w:rsid w:val="0021101A"/>
    <w:rsid w:val="002469B0"/>
    <w:rsid w:val="00256160"/>
    <w:rsid w:val="0026635F"/>
    <w:rsid w:val="0027078A"/>
    <w:rsid w:val="00272EEA"/>
    <w:rsid w:val="00275395"/>
    <w:rsid w:val="002A398D"/>
    <w:rsid w:val="002A6650"/>
    <w:rsid w:val="002B6710"/>
    <w:rsid w:val="002D37F8"/>
    <w:rsid w:val="002D66A9"/>
    <w:rsid w:val="00304BA0"/>
    <w:rsid w:val="00307DFC"/>
    <w:rsid w:val="00310BBA"/>
    <w:rsid w:val="0033355E"/>
    <w:rsid w:val="00347E7A"/>
    <w:rsid w:val="00353F0C"/>
    <w:rsid w:val="0035426C"/>
    <w:rsid w:val="00373C43"/>
    <w:rsid w:val="00374B25"/>
    <w:rsid w:val="003810A1"/>
    <w:rsid w:val="00385BF9"/>
    <w:rsid w:val="003911F2"/>
    <w:rsid w:val="003951DC"/>
    <w:rsid w:val="003A0F77"/>
    <w:rsid w:val="003B3C8D"/>
    <w:rsid w:val="003B7DFE"/>
    <w:rsid w:val="003C7F89"/>
    <w:rsid w:val="003D0242"/>
    <w:rsid w:val="003E789C"/>
    <w:rsid w:val="00404B3B"/>
    <w:rsid w:val="00405A48"/>
    <w:rsid w:val="0041423E"/>
    <w:rsid w:val="0042167B"/>
    <w:rsid w:val="004218AD"/>
    <w:rsid w:val="00430CC8"/>
    <w:rsid w:val="00447528"/>
    <w:rsid w:val="00467227"/>
    <w:rsid w:val="004734FE"/>
    <w:rsid w:val="00475105"/>
    <w:rsid w:val="00484619"/>
    <w:rsid w:val="004A4BD4"/>
    <w:rsid w:val="004C0FD8"/>
    <w:rsid w:val="004D77F1"/>
    <w:rsid w:val="004E50A5"/>
    <w:rsid w:val="004E7CED"/>
    <w:rsid w:val="00503311"/>
    <w:rsid w:val="0051504E"/>
    <w:rsid w:val="005245B4"/>
    <w:rsid w:val="005311B0"/>
    <w:rsid w:val="00533652"/>
    <w:rsid w:val="00535DEE"/>
    <w:rsid w:val="005459BD"/>
    <w:rsid w:val="00546CF7"/>
    <w:rsid w:val="0055119F"/>
    <w:rsid w:val="005514F4"/>
    <w:rsid w:val="0056324E"/>
    <w:rsid w:val="00571F9D"/>
    <w:rsid w:val="005832FE"/>
    <w:rsid w:val="005906C7"/>
    <w:rsid w:val="005C20C2"/>
    <w:rsid w:val="005C7DC6"/>
    <w:rsid w:val="005D582E"/>
    <w:rsid w:val="006009F8"/>
    <w:rsid w:val="006055A2"/>
    <w:rsid w:val="00610B49"/>
    <w:rsid w:val="00624B4C"/>
    <w:rsid w:val="006252E9"/>
    <w:rsid w:val="00643204"/>
    <w:rsid w:val="00643F22"/>
    <w:rsid w:val="006643C8"/>
    <w:rsid w:val="00665416"/>
    <w:rsid w:val="006863EF"/>
    <w:rsid w:val="006A1194"/>
    <w:rsid w:val="006A7C45"/>
    <w:rsid w:val="006B137E"/>
    <w:rsid w:val="006D56AD"/>
    <w:rsid w:val="006E360E"/>
    <w:rsid w:val="006F67BE"/>
    <w:rsid w:val="006F7C40"/>
    <w:rsid w:val="007266F2"/>
    <w:rsid w:val="00736CF7"/>
    <w:rsid w:val="007460BE"/>
    <w:rsid w:val="007523E1"/>
    <w:rsid w:val="00755A3C"/>
    <w:rsid w:val="00761112"/>
    <w:rsid w:val="00771405"/>
    <w:rsid w:val="00786EF7"/>
    <w:rsid w:val="00794CB7"/>
    <w:rsid w:val="007A0C9D"/>
    <w:rsid w:val="007A3298"/>
    <w:rsid w:val="007C1EFD"/>
    <w:rsid w:val="007D4EDD"/>
    <w:rsid w:val="007D75FE"/>
    <w:rsid w:val="007E6247"/>
    <w:rsid w:val="007F7A61"/>
    <w:rsid w:val="008034CF"/>
    <w:rsid w:val="008059F0"/>
    <w:rsid w:val="00811981"/>
    <w:rsid w:val="00830FC8"/>
    <w:rsid w:val="00841964"/>
    <w:rsid w:val="0084776F"/>
    <w:rsid w:val="00847BF4"/>
    <w:rsid w:val="008547D2"/>
    <w:rsid w:val="00861A0B"/>
    <w:rsid w:val="00861C3E"/>
    <w:rsid w:val="008A366C"/>
    <w:rsid w:val="008A5E48"/>
    <w:rsid w:val="008C0C74"/>
    <w:rsid w:val="008F41D9"/>
    <w:rsid w:val="00906B4A"/>
    <w:rsid w:val="0091646D"/>
    <w:rsid w:val="00921611"/>
    <w:rsid w:val="00925327"/>
    <w:rsid w:val="009761E0"/>
    <w:rsid w:val="00987058"/>
    <w:rsid w:val="00997FCD"/>
    <w:rsid w:val="009A6FF8"/>
    <w:rsid w:val="009B082E"/>
    <w:rsid w:val="009C4209"/>
    <w:rsid w:val="00A00F9D"/>
    <w:rsid w:val="00A21F83"/>
    <w:rsid w:val="00A344FE"/>
    <w:rsid w:val="00A430B2"/>
    <w:rsid w:val="00A454B8"/>
    <w:rsid w:val="00A62649"/>
    <w:rsid w:val="00A647E4"/>
    <w:rsid w:val="00A73262"/>
    <w:rsid w:val="00A92CC0"/>
    <w:rsid w:val="00A94453"/>
    <w:rsid w:val="00AD2DD8"/>
    <w:rsid w:val="00AF0A6A"/>
    <w:rsid w:val="00B253A8"/>
    <w:rsid w:val="00B25A69"/>
    <w:rsid w:val="00B42702"/>
    <w:rsid w:val="00B53D75"/>
    <w:rsid w:val="00B673F1"/>
    <w:rsid w:val="00B80CAC"/>
    <w:rsid w:val="00BA512D"/>
    <w:rsid w:val="00BB745B"/>
    <w:rsid w:val="00BC1E85"/>
    <w:rsid w:val="00BC3955"/>
    <w:rsid w:val="00BD4CAC"/>
    <w:rsid w:val="00C069E9"/>
    <w:rsid w:val="00C120E2"/>
    <w:rsid w:val="00C254AA"/>
    <w:rsid w:val="00C2694F"/>
    <w:rsid w:val="00C52BE6"/>
    <w:rsid w:val="00C54BC9"/>
    <w:rsid w:val="00C70269"/>
    <w:rsid w:val="00C736C8"/>
    <w:rsid w:val="00C75CC1"/>
    <w:rsid w:val="00C823E9"/>
    <w:rsid w:val="00C843FC"/>
    <w:rsid w:val="00C853F3"/>
    <w:rsid w:val="00C9480E"/>
    <w:rsid w:val="00CA0808"/>
    <w:rsid w:val="00CB0FB2"/>
    <w:rsid w:val="00D00AD3"/>
    <w:rsid w:val="00D21B70"/>
    <w:rsid w:val="00D224C1"/>
    <w:rsid w:val="00D31654"/>
    <w:rsid w:val="00D31FD5"/>
    <w:rsid w:val="00D40418"/>
    <w:rsid w:val="00D40615"/>
    <w:rsid w:val="00D45AC2"/>
    <w:rsid w:val="00D66BA0"/>
    <w:rsid w:val="00D704FA"/>
    <w:rsid w:val="00D73AF0"/>
    <w:rsid w:val="00D8064E"/>
    <w:rsid w:val="00D8101A"/>
    <w:rsid w:val="00D81722"/>
    <w:rsid w:val="00D845A7"/>
    <w:rsid w:val="00D8577C"/>
    <w:rsid w:val="00D87AFE"/>
    <w:rsid w:val="00DA3396"/>
    <w:rsid w:val="00DC455B"/>
    <w:rsid w:val="00DC4933"/>
    <w:rsid w:val="00DD2C5A"/>
    <w:rsid w:val="00DD5321"/>
    <w:rsid w:val="00DE5E6B"/>
    <w:rsid w:val="00DE7B70"/>
    <w:rsid w:val="00E048FE"/>
    <w:rsid w:val="00E0753A"/>
    <w:rsid w:val="00E25126"/>
    <w:rsid w:val="00E36710"/>
    <w:rsid w:val="00E6765D"/>
    <w:rsid w:val="00E76E31"/>
    <w:rsid w:val="00E82CE7"/>
    <w:rsid w:val="00E9397F"/>
    <w:rsid w:val="00EC4366"/>
    <w:rsid w:val="00EC51FB"/>
    <w:rsid w:val="00ED3FAE"/>
    <w:rsid w:val="00EE0829"/>
    <w:rsid w:val="00EE5616"/>
    <w:rsid w:val="00F16C02"/>
    <w:rsid w:val="00F207A8"/>
    <w:rsid w:val="00F37005"/>
    <w:rsid w:val="00F473A6"/>
    <w:rsid w:val="00F708BD"/>
    <w:rsid w:val="00F74DD4"/>
    <w:rsid w:val="00F832B0"/>
    <w:rsid w:val="00F9304E"/>
    <w:rsid w:val="00F934D1"/>
    <w:rsid w:val="00FA1B93"/>
    <w:rsid w:val="00FA5718"/>
    <w:rsid w:val="00FD34A7"/>
    <w:rsid w:val="00FD3BAC"/>
    <w:rsid w:val="00FD5917"/>
    <w:rsid w:val="00FD6A5F"/>
    <w:rsid w:val="00FE06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DA639178-8091-4CDE-B9D4-F9DF0429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5F"/>
    <w:pPr>
      <w:widowControl w:val="0"/>
      <w:autoSpaceDE w:val="0"/>
      <w:autoSpaceDN w:val="0"/>
    </w:pPr>
    <w:rPr>
      <w:rFonts w:ascii="Trebuchet MS" w:hAnsi="Trebuchet MS" w:cs="Trebuchet MS"/>
      <w:sz w:val="22"/>
      <w:szCs w:val="22"/>
    </w:rPr>
  </w:style>
  <w:style w:type="paragraph" w:styleId="Heading1">
    <w:name w:val="heading 1"/>
    <w:basedOn w:val="Normal"/>
    <w:next w:val="Normal"/>
    <w:link w:val="Heading1Char"/>
    <w:uiPriority w:val="99"/>
    <w:qFormat/>
    <w:locked/>
    <w:rsid w:val="0091646D"/>
    <w:pPr>
      <w:keepNext/>
      <w:widowControl/>
      <w:autoSpaceDE/>
      <w:autoSpaceDN/>
      <w:spacing w:line="360" w:lineRule="auto"/>
      <w:jc w:val="center"/>
      <w:outlineLvl w:val="0"/>
    </w:pPr>
    <w:rPr>
      <w:rFonts w:ascii="Times New Roman" w:hAnsi="Times New Roman" w:cs="Times New Roman"/>
      <w:noProof/>
      <w:sz w:val="32"/>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47E4"/>
    <w:rPr>
      <w:rFonts w:ascii="Cambria" w:hAnsi="Cambria" w:cs="Times New Roman"/>
      <w:b/>
      <w:bCs/>
      <w:kern w:val="32"/>
      <w:sz w:val="32"/>
      <w:szCs w:val="32"/>
    </w:rPr>
  </w:style>
  <w:style w:type="paragraph" w:styleId="BodyText">
    <w:name w:val="Body Text"/>
    <w:basedOn w:val="Normal"/>
    <w:link w:val="BodyTextChar"/>
    <w:uiPriority w:val="99"/>
    <w:rsid w:val="0026635F"/>
    <w:rPr>
      <w:sz w:val="20"/>
      <w:szCs w:val="20"/>
    </w:rPr>
  </w:style>
  <w:style w:type="character" w:customStyle="1" w:styleId="BodyTextChar">
    <w:name w:val="Body Text Char"/>
    <w:link w:val="BodyText"/>
    <w:uiPriority w:val="99"/>
    <w:semiHidden/>
    <w:locked/>
    <w:rsid w:val="003951DC"/>
    <w:rPr>
      <w:rFonts w:ascii="Trebuchet MS" w:hAnsi="Trebuchet MS" w:cs="Trebuchet MS"/>
    </w:rPr>
  </w:style>
  <w:style w:type="paragraph" w:styleId="ListParagraph">
    <w:name w:val="List Paragraph"/>
    <w:basedOn w:val="Normal"/>
    <w:uiPriority w:val="99"/>
    <w:qFormat/>
    <w:rsid w:val="0026635F"/>
  </w:style>
  <w:style w:type="paragraph" w:customStyle="1" w:styleId="TableParagraph">
    <w:name w:val="Table Paragraph"/>
    <w:basedOn w:val="Normal"/>
    <w:uiPriority w:val="99"/>
    <w:rsid w:val="0026635F"/>
  </w:style>
  <w:style w:type="character" w:styleId="Hyperlink">
    <w:name w:val="Hyperlink"/>
    <w:uiPriority w:val="99"/>
    <w:rsid w:val="00997FCD"/>
    <w:rPr>
      <w:rFonts w:cs="Times New Roman"/>
      <w:color w:val="0000FF"/>
      <w:u w:val="single"/>
    </w:rPr>
  </w:style>
  <w:style w:type="character" w:customStyle="1" w:styleId="UnresolvedMention1">
    <w:name w:val="Unresolved Mention1"/>
    <w:uiPriority w:val="99"/>
    <w:semiHidden/>
    <w:rsid w:val="00997FCD"/>
    <w:rPr>
      <w:rFonts w:cs="Times New Roman"/>
      <w:color w:val="605E5C"/>
      <w:shd w:val="clear" w:color="auto" w:fill="E1DFDD"/>
    </w:rPr>
  </w:style>
  <w:style w:type="paragraph" w:styleId="NormalWeb">
    <w:name w:val="Normal (Web)"/>
    <w:basedOn w:val="Normal"/>
    <w:uiPriority w:val="99"/>
    <w:semiHidden/>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rsid w:val="00C2694F"/>
    <w:pPr>
      <w:tabs>
        <w:tab w:val="center" w:pos="4513"/>
        <w:tab w:val="right" w:pos="9026"/>
      </w:tabs>
    </w:pPr>
  </w:style>
  <w:style w:type="character" w:customStyle="1" w:styleId="HeaderChar">
    <w:name w:val="Header Char"/>
    <w:link w:val="Header"/>
    <w:uiPriority w:val="99"/>
    <w:locked/>
    <w:rsid w:val="00C2694F"/>
    <w:rPr>
      <w:rFonts w:ascii="Trebuchet MS" w:hAnsi="Trebuchet MS" w:cs="Trebuchet MS"/>
    </w:rPr>
  </w:style>
  <w:style w:type="paragraph" w:styleId="Footer">
    <w:name w:val="footer"/>
    <w:basedOn w:val="Normal"/>
    <w:link w:val="FooterChar"/>
    <w:uiPriority w:val="99"/>
    <w:rsid w:val="00C2694F"/>
    <w:pPr>
      <w:tabs>
        <w:tab w:val="center" w:pos="4513"/>
        <w:tab w:val="right" w:pos="9026"/>
      </w:tabs>
    </w:pPr>
  </w:style>
  <w:style w:type="character" w:customStyle="1" w:styleId="FooterChar">
    <w:name w:val="Footer Char"/>
    <w:link w:val="Footer"/>
    <w:uiPriority w:val="99"/>
    <w:locked/>
    <w:rsid w:val="00C2694F"/>
    <w:rPr>
      <w:rFonts w:ascii="Trebuchet MS" w:hAnsi="Trebuchet MS" w:cs="Trebuchet MS"/>
    </w:rPr>
  </w:style>
  <w:style w:type="paragraph" w:styleId="NoSpacing">
    <w:name w:val="No Spacing"/>
    <w:uiPriority w:val="99"/>
    <w:qFormat/>
    <w:rsid w:val="00D21B7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08493">
      <w:marLeft w:val="0"/>
      <w:marRight w:val="0"/>
      <w:marTop w:val="0"/>
      <w:marBottom w:val="0"/>
      <w:divBdr>
        <w:top w:val="none" w:sz="0" w:space="0" w:color="auto"/>
        <w:left w:val="none" w:sz="0" w:space="0" w:color="auto"/>
        <w:bottom w:val="none" w:sz="0" w:space="0" w:color="auto"/>
        <w:right w:val="none" w:sz="0" w:space="0" w:color="auto"/>
      </w:divBdr>
    </w:div>
    <w:div w:id="382608494">
      <w:marLeft w:val="0"/>
      <w:marRight w:val="0"/>
      <w:marTop w:val="0"/>
      <w:marBottom w:val="0"/>
      <w:divBdr>
        <w:top w:val="none" w:sz="0" w:space="0" w:color="auto"/>
        <w:left w:val="none" w:sz="0" w:space="0" w:color="auto"/>
        <w:bottom w:val="none" w:sz="0" w:space="0" w:color="auto"/>
        <w:right w:val="none" w:sz="0" w:space="0" w:color="auto"/>
      </w:divBdr>
    </w:div>
    <w:div w:id="382608495">
      <w:marLeft w:val="0"/>
      <w:marRight w:val="0"/>
      <w:marTop w:val="0"/>
      <w:marBottom w:val="0"/>
      <w:divBdr>
        <w:top w:val="none" w:sz="0" w:space="0" w:color="auto"/>
        <w:left w:val="none" w:sz="0" w:space="0" w:color="auto"/>
        <w:bottom w:val="none" w:sz="0" w:space="0" w:color="auto"/>
        <w:right w:val="none" w:sz="0" w:space="0" w:color="auto"/>
      </w:divBdr>
    </w:div>
    <w:div w:id="2092122021">
      <w:bodyDiv w:val="1"/>
      <w:marLeft w:val="0"/>
      <w:marRight w:val="0"/>
      <w:marTop w:val="0"/>
      <w:marBottom w:val="0"/>
      <w:divBdr>
        <w:top w:val="none" w:sz="0" w:space="0" w:color="auto"/>
        <w:left w:val="none" w:sz="0" w:space="0" w:color="auto"/>
        <w:bottom w:val="none" w:sz="0" w:space="0" w:color="auto"/>
        <w:right w:val="none" w:sz="0" w:space="0" w:color="auto"/>
      </w:divBdr>
    </w:div>
    <w:div w:id="21294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5D6B-25C8-4920-A4E9-4A3C2F09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5</cp:revision>
  <cp:lastPrinted>2022-12-15T17:24:00Z</cp:lastPrinted>
  <dcterms:created xsi:type="dcterms:W3CDTF">2022-12-16T09:29:00Z</dcterms:created>
  <dcterms:modified xsi:type="dcterms:W3CDTF">2022-12-16T09:37:00Z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24.1 (Macintosh)</vt:lpwstr>
  </property>
</Properties>
</file>